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96A" w:rsidRPr="005E5351" w:rsidRDefault="00F9496A" w:rsidP="00F9496A">
      <w:pPr>
        <w:spacing w:after="0" w:line="480" w:lineRule="auto"/>
        <w:jc w:val="center"/>
        <w:rPr>
          <w:rFonts w:ascii="Times New Roman" w:hAnsi="Times New Roman" w:cs="Times New Roman"/>
          <w:b/>
          <w:sz w:val="28"/>
          <w:lang w:val="en-US"/>
        </w:rPr>
      </w:pPr>
      <w:r w:rsidRPr="005E5351">
        <w:rPr>
          <w:rFonts w:ascii="Times New Roman" w:hAnsi="Times New Roman" w:cs="Times New Roman"/>
          <w:b/>
          <w:sz w:val="28"/>
          <w:lang w:val="en-US"/>
        </w:rPr>
        <w:t>BAB III</w:t>
      </w:r>
    </w:p>
    <w:p w:rsidR="00F9496A" w:rsidRDefault="00F9496A" w:rsidP="00F9496A">
      <w:pPr>
        <w:spacing w:after="0" w:line="480" w:lineRule="auto"/>
        <w:jc w:val="center"/>
        <w:rPr>
          <w:rFonts w:ascii="Times New Roman" w:hAnsi="Times New Roman" w:cs="Times New Roman"/>
          <w:b/>
          <w:sz w:val="28"/>
          <w:lang w:val="en-US"/>
        </w:rPr>
      </w:pPr>
      <w:r w:rsidRPr="005E5351">
        <w:rPr>
          <w:rFonts w:ascii="Times New Roman" w:hAnsi="Times New Roman" w:cs="Times New Roman"/>
          <w:b/>
          <w:sz w:val="28"/>
          <w:lang w:val="en-US"/>
        </w:rPr>
        <w:t>METODE PENELITIAN</w:t>
      </w:r>
    </w:p>
    <w:p w:rsidR="00F9496A" w:rsidRDefault="00F9496A" w:rsidP="00F9496A">
      <w:pPr>
        <w:spacing w:after="0" w:line="480" w:lineRule="auto"/>
        <w:jc w:val="center"/>
        <w:rPr>
          <w:rFonts w:ascii="Times New Roman" w:hAnsi="Times New Roman" w:cs="Times New Roman"/>
          <w:b/>
          <w:sz w:val="28"/>
          <w:lang w:val="en-US"/>
        </w:rPr>
      </w:pPr>
    </w:p>
    <w:p w:rsidR="00F9496A" w:rsidRDefault="00F9496A" w:rsidP="00F9496A">
      <w:pPr>
        <w:pStyle w:val="ListParagraph"/>
        <w:numPr>
          <w:ilvl w:val="0"/>
          <w:numId w:val="1"/>
        </w:numPr>
        <w:spacing w:after="0" w:line="480" w:lineRule="auto"/>
        <w:ind w:hanging="720"/>
        <w:jc w:val="both"/>
        <w:rPr>
          <w:rFonts w:ascii="Times New Roman" w:hAnsi="Times New Roman" w:cs="Times New Roman"/>
          <w:b/>
          <w:sz w:val="24"/>
          <w:lang w:val="en-US"/>
        </w:rPr>
      </w:pPr>
      <w:r>
        <w:rPr>
          <w:rFonts w:ascii="Times New Roman" w:hAnsi="Times New Roman" w:cs="Times New Roman"/>
          <w:b/>
          <w:sz w:val="24"/>
          <w:lang w:val="en-US"/>
        </w:rPr>
        <w:t xml:space="preserve">Metode Penelitian Yang Digunakan </w:t>
      </w:r>
    </w:p>
    <w:p w:rsidR="00F9496A" w:rsidRDefault="00F9496A" w:rsidP="00F9496A">
      <w:pPr>
        <w:spacing w:line="480" w:lineRule="auto"/>
        <w:ind w:firstLine="720"/>
        <w:jc w:val="both"/>
        <w:rPr>
          <w:rFonts w:ascii="Times New Roman" w:hAnsi="Times New Roman" w:cs="Times New Roman"/>
          <w:sz w:val="24"/>
          <w:lang w:val="en-US"/>
        </w:rPr>
      </w:pPr>
      <w:r w:rsidRPr="00F9496A">
        <w:rPr>
          <w:rFonts w:ascii="Times New Roman" w:hAnsi="Times New Roman" w:cs="Times New Roman"/>
          <w:sz w:val="24"/>
          <w:lang w:val="en-US"/>
        </w:rPr>
        <w:t xml:space="preserve">Dalam penelitian ini penulis menggunakan metode penelitian studi empiris dengan pendekatan kuantitatif deskriptif. Pengertian metode penelitian dengan kuantitatif menurut Sugiyono (2015:14) yaitu: </w:t>
      </w:r>
    </w:p>
    <w:p w:rsidR="00F9496A" w:rsidRDefault="00F9496A" w:rsidP="00F9496A">
      <w:pPr>
        <w:spacing w:line="240" w:lineRule="auto"/>
        <w:ind w:left="709"/>
        <w:jc w:val="both"/>
        <w:rPr>
          <w:rFonts w:ascii="Times New Roman" w:hAnsi="Times New Roman" w:cs="Times New Roman"/>
          <w:sz w:val="24"/>
        </w:rPr>
      </w:pPr>
      <w:r>
        <w:rPr>
          <w:rFonts w:ascii="Times New Roman" w:hAnsi="Times New Roman" w:cs="Times New Roman"/>
          <w:sz w:val="24"/>
        </w:rPr>
        <w:t>“M</w:t>
      </w:r>
      <w:r w:rsidRPr="009D0B6D">
        <w:rPr>
          <w:rFonts w:ascii="Times New Roman" w:hAnsi="Times New Roman" w:cs="Times New Roman"/>
          <w:sz w:val="24"/>
        </w:rPr>
        <w:t xml:space="preserve">etode penelitian yang berlandaskan pada filsafat pesitivisme, digunakan untuk pada populasi atau sample tertentu, teknik pengambilan data menggunakan instrument penelitian, analisis data bersifat kuantitatif/statistic dengan tujuan menguji hipotesis yang telah ditetapkan”. </w:t>
      </w:r>
    </w:p>
    <w:p w:rsidR="00F9496A" w:rsidRDefault="00F9496A" w:rsidP="00F9496A">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Penelitian dengan pendekatan deskriptif menurut Sugiyono (2015:53) adalah sebagai berikut: </w:t>
      </w:r>
    </w:p>
    <w:p w:rsidR="00F9496A" w:rsidRDefault="00F9496A" w:rsidP="00F9496A">
      <w:pPr>
        <w:spacing w:line="240" w:lineRule="auto"/>
        <w:ind w:left="709"/>
        <w:jc w:val="both"/>
        <w:rPr>
          <w:rFonts w:ascii="Times New Roman" w:hAnsi="Times New Roman" w:cs="Times New Roman"/>
          <w:sz w:val="24"/>
        </w:rPr>
      </w:pPr>
      <w:r>
        <w:rPr>
          <w:rFonts w:ascii="Times New Roman" w:hAnsi="Times New Roman" w:cs="Times New Roman"/>
          <w:sz w:val="24"/>
        </w:rPr>
        <w:t xml:space="preserve">“Penelitian deskriptif adalah penelitian yang dilakukan untuk mengetahui nilai variabel mandiri, baik satu variabel atau lebih (independen) tanpa membuat perbandingan, atau menghubungkan antara variabel satu dengan variabel lain”. </w:t>
      </w:r>
    </w:p>
    <w:p w:rsidR="00F9496A" w:rsidRDefault="00F9496A" w:rsidP="00F9496A">
      <w:pPr>
        <w:spacing w:after="0" w:line="480" w:lineRule="auto"/>
        <w:jc w:val="both"/>
        <w:rPr>
          <w:rFonts w:ascii="Times New Roman" w:hAnsi="Times New Roman" w:cs="Times New Roman"/>
          <w:sz w:val="24"/>
        </w:rPr>
      </w:pPr>
      <w:r>
        <w:rPr>
          <w:rFonts w:ascii="Times New Roman" w:hAnsi="Times New Roman" w:cs="Times New Roman"/>
          <w:sz w:val="24"/>
        </w:rPr>
        <w:t xml:space="preserve">Menurut Sugiyono (2017:37) penelitian verifikatif sebagai berikut: </w:t>
      </w:r>
    </w:p>
    <w:p w:rsidR="00F9496A" w:rsidRDefault="00F9496A" w:rsidP="00F9496A">
      <w:pPr>
        <w:spacing w:after="0" w:line="480" w:lineRule="auto"/>
        <w:ind w:left="709"/>
        <w:jc w:val="both"/>
        <w:rPr>
          <w:rFonts w:ascii="Times New Roman" w:hAnsi="Times New Roman" w:cs="Times New Roman"/>
          <w:sz w:val="24"/>
        </w:rPr>
      </w:pPr>
      <w:r>
        <w:rPr>
          <w:rFonts w:ascii="Times New Roman" w:hAnsi="Times New Roman" w:cs="Times New Roman"/>
          <w:sz w:val="24"/>
        </w:rPr>
        <w:t>“Model penelitian melalui pembuktian untuk menguji hipotesis hasil penelitian deskriptif dengan perhitungan statistika shingga didapat hasil pembuktian yang menunjukan hipotesis ditolak atau diterima”.</w:t>
      </w:r>
    </w:p>
    <w:p w:rsidR="00F9496A" w:rsidRDefault="00F9496A" w:rsidP="00366059">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penelitian ini metode deskriptif digunakan untuk menghitung bagaimana </w:t>
      </w:r>
      <w:r w:rsidRPr="00362E9B">
        <w:rPr>
          <w:rFonts w:ascii="Times New Roman" w:hAnsi="Times New Roman" w:cs="Times New Roman"/>
          <w:sz w:val="24"/>
        </w:rPr>
        <w:t>profitabilitas,</w:t>
      </w:r>
      <w:r w:rsidRPr="00F9496A">
        <w:rPr>
          <w:rFonts w:ascii="Times New Roman" w:hAnsi="Times New Roman" w:cs="Times New Roman"/>
          <w:i/>
          <w:sz w:val="24"/>
        </w:rPr>
        <w:t xml:space="preserve"> tax avoidance, leverage</w:t>
      </w:r>
      <w:r>
        <w:rPr>
          <w:rFonts w:ascii="Times New Roman" w:hAnsi="Times New Roman" w:cs="Times New Roman"/>
          <w:sz w:val="24"/>
        </w:rPr>
        <w:t xml:space="preserve"> dan ukuran perusahaan terhadap nilai perusahaan pada perusahaan manufaktur sektor industri barang konsumsi</w:t>
      </w:r>
      <w:r w:rsidR="00366059">
        <w:rPr>
          <w:rFonts w:ascii="Times New Roman" w:hAnsi="Times New Roman" w:cs="Times New Roman"/>
          <w:sz w:val="24"/>
        </w:rPr>
        <w:t xml:space="preserve"> sub makana</w:t>
      </w:r>
      <w:r w:rsidR="005333B9">
        <w:rPr>
          <w:rFonts w:ascii="Times New Roman" w:hAnsi="Times New Roman" w:cs="Times New Roman"/>
          <w:sz w:val="24"/>
        </w:rPr>
        <w:t>n dan minuman periode tahun 2013-2017</w:t>
      </w:r>
      <w:r w:rsidR="00366059">
        <w:rPr>
          <w:rFonts w:ascii="Times New Roman" w:hAnsi="Times New Roman" w:cs="Times New Roman"/>
          <w:sz w:val="24"/>
        </w:rPr>
        <w:t>.</w:t>
      </w:r>
      <w:r>
        <w:rPr>
          <w:rFonts w:ascii="Times New Roman" w:hAnsi="Times New Roman" w:cs="Times New Roman"/>
          <w:sz w:val="24"/>
        </w:rPr>
        <w:t xml:space="preserve"> </w:t>
      </w:r>
    </w:p>
    <w:p w:rsidR="00AC523E" w:rsidRDefault="00AC523E" w:rsidP="00366059">
      <w:pPr>
        <w:spacing w:after="0" w:line="480" w:lineRule="auto"/>
        <w:ind w:firstLine="720"/>
        <w:jc w:val="both"/>
        <w:rPr>
          <w:rFonts w:ascii="Times New Roman" w:hAnsi="Times New Roman" w:cs="Times New Roman"/>
          <w:sz w:val="24"/>
        </w:rPr>
        <w:sectPr w:rsidR="00AC523E" w:rsidSect="00AC523E">
          <w:headerReference w:type="default" r:id="rId7"/>
          <w:footerReference w:type="default" r:id="rId8"/>
          <w:pgSz w:w="11910" w:h="16840"/>
          <w:pgMar w:top="2268" w:right="1701" w:bottom="1701" w:left="2268" w:header="0" w:footer="459" w:gutter="0"/>
          <w:cols w:space="720"/>
          <w:docGrid w:linePitch="299"/>
        </w:sectPr>
      </w:pPr>
    </w:p>
    <w:p w:rsidR="00366059" w:rsidRDefault="00366059" w:rsidP="00366059">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Sedangkan metode verifikatif digunakan untuk mengetahui pengaruh </w:t>
      </w:r>
      <w:r w:rsidRPr="00362E9B">
        <w:rPr>
          <w:rFonts w:ascii="Times New Roman" w:hAnsi="Times New Roman" w:cs="Times New Roman"/>
          <w:sz w:val="24"/>
        </w:rPr>
        <w:t>profitabilitas</w:t>
      </w:r>
      <w:r w:rsidRPr="00F9496A">
        <w:rPr>
          <w:rFonts w:ascii="Times New Roman" w:hAnsi="Times New Roman" w:cs="Times New Roman"/>
          <w:i/>
          <w:sz w:val="24"/>
        </w:rPr>
        <w:t>, tax avoidance, leverage</w:t>
      </w:r>
      <w:r>
        <w:rPr>
          <w:rFonts w:ascii="Times New Roman" w:hAnsi="Times New Roman" w:cs="Times New Roman"/>
          <w:sz w:val="24"/>
        </w:rPr>
        <w:t xml:space="preserve"> dan ukuran perusahaan terhadap keputusan nilai perusahaan pada perusahaan manufaktur sektor industri barang konsumsi sub makana</w:t>
      </w:r>
      <w:r w:rsidR="005333B9">
        <w:rPr>
          <w:rFonts w:ascii="Times New Roman" w:hAnsi="Times New Roman" w:cs="Times New Roman"/>
          <w:sz w:val="24"/>
        </w:rPr>
        <w:t>n dan minuman periode tahun 2013-2017</w:t>
      </w:r>
      <w:r>
        <w:rPr>
          <w:rFonts w:ascii="Times New Roman" w:hAnsi="Times New Roman" w:cs="Times New Roman"/>
          <w:sz w:val="24"/>
        </w:rPr>
        <w:t>.</w:t>
      </w:r>
    </w:p>
    <w:p w:rsidR="00366059" w:rsidRDefault="00366059" w:rsidP="00366059">
      <w:pPr>
        <w:spacing w:after="0" w:line="480" w:lineRule="auto"/>
        <w:ind w:firstLine="720"/>
        <w:jc w:val="both"/>
        <w:rPr>
          <w:rFonts w:ascii="Times New Roman" w:hAnsi="Times New Roman" w:cs="Times New Roman"/>
          <w:sz w:val="24"/>
        </w:rPr>
      </w:pPr>
    </w:p>
    <w:p w:rsidR="00366059" w:rsidRDefault="00366059" w:rsidP="00366059">
      <w:pPr>
        <w:pStyle w:val="ListParagraph"/>
        <w:numPr>
          <w:ilvl w:val="0"/>
          <w:numId w:val="1"/>
        </w:numPr>
        <w:spacing w:after="0" w:line="480" w:lineRule="auto"/>
        <w:ind w:left="709" w:hanging="643"/>
        <w:jc w:val="both"/>
        <w:rPr>
          <w:rFonts w:ascii="Times New Roman" w:hAnsi="Times New Roman" w:cs="Times New Roman"/>
          <w:b/>
          <w:sz w:val="24"/>
        </w:rPr>
      </w:pPr>
      <w:r w:rsidRPr="00366059">
        <w:rPr>
          <w:rFonts w:ascii="Times New Roman" w:hAnsi="Times New Roman" w:cs="Times New Roman"/>
          <w:b/>
          <w:sz w:val="24"/>
        </w:rPr>
        <w:t>Objek Penelitian</w:t>
      </w:r>
    </w:p>
    <w:p w:rsidR="00366059" w:rsidRDefault="00366059" w:rsidP="00366059">
      <w:pPr>
        <w:spacing w:after="0" w:line="480" w:lineRule="auto"/>
        <w:ind w:firstLine="709"/>
        <w:jc w:val="both"/>
        <w:rPr>
          <w:rFonts w:ascii="Times New Roman" w:hAnsi="Times New Roman" w:cs="Times New Roman"/>
          <w:sz w:val="24"/>
        </w:rPr>
      </w:pPr>
      <w:r w:rsidRPr="00366059">
        <w:rPr>
          <w:rFonts w:ascii="Times New Roman" w:hAnsi="Times New Roman" w:cs="Times New Roman"/>
          <w:sz w:val="24"/>
        </w:rPr>
        <w:t xml:space="preserve">Objek penelitian adalah objek yang diteliti dan dianalisis. Dalam penelitian ini yang menjadi objek penelitian yaitu </w:t>
      </w:r>
      <w:r w:rsidRPr="00362E9B">
        <w:rPr>
          <w:rFonts w:ascii="Times New Roman" w:hAnsi="Times New Roman" w:cs="Times New Roman"/>
          <w:sz w:val="24"/>
        </w:rPr>
        <w:t>profitabilitas</w:t>
      </w:r>
      <w:r w:rsidRPr="00F9496A">
        <w:rPr>
          <w:rFonts w:ascii="Times New Roman" w:hAnsi="Times New Roman" w:cs="Times New Roman"/>
          <w:i/>
          <w:sz w:val="24"/>
        </w:rPr>
        <w:t>, tax avoidance, leverage</w:t>
      </w:r>
      <w:r>
        <w:rPr>
          <w:rFonts w:ascii="Times New Roman" w:hAnsi="Times New Roman" w:cs="Times New Roman"/>
          <w:sz w:val="24"/>
        </w:rPr>
        <w:t>, ukuran perusahaan</w:t>
      </w:r>
      <w:r w:rsidR="00E16BD2">
        <w:rPr>
          <w:rFonts w:ascii="Times New Roman" w:hAnsi="Times New Roman" w:cs="Times New Roman"/>
          <w:sz w:val="24"/>
        </w:rPr>
        <w:t>,</w:t>
      </w:r>
      <w:r>
        <w:rPr>
          <w:rFonts w:ascii="Times New Roman" w:hAnsi="Times New Roman" w:cs="Times New Roman"/>
          <w:sz w:val="24"/>
        </w:rPr>
        <w:t xml:space="preserve"> dan nilai perusahaan. </w:t>
      </w:r>
    </w:p>
    <w:p w:rsidR="00366059" w:rsidRDefault="00366059" w:rsidP="00366059">
      <w:pPr>
        <w:spacing w:after="0" w:line="480" w:lineRule="auto"/>
        <w:ind w:firstLine="709"/>
        <w:jc w:val="both"/>
        <w:rPr>
          <w:rFonts w:ascii="Times New Roman" w:hAnsi="Times New Roman" w:cs="Times New Roman"/>
          <w:sz w:val="24"/>
        </w:rPr>
      </w:pPr>
    </w:p>
    <w:p w:rsidR="00366059" w:rsidRDefault="00366059" w:rsidP="00366059">
      <w:pPr>
        <w:pStyle w:val="ListParagraph"/>
        <w:numPr>
          <w:ilvl w:val="0"/>
          <w:numId w:val="1"/>
        </w:numPr>
        <w:spacing w:after="0" w:line="480" w:lineRule="auto"/>
        <w:ind w:left="709" w:hanging="633"/>
        <w:jc w:val="both"/>
        <w:rPr>
          <w:rFonts w:ascii="Times New Roman" w:hAnsi="Times New Roman" w:cs="Times New Roman"/>
          <w:b/>
          <w:sz w:val="24"/>
        </w:rPr>
      </w:pPr>
      <w:r w:rsidRPr="00366059">
        <w:rPr>
          <w:rFonts w:ascii="Times New Roman" w:hAnsi="Times New Roman" w:cs="Times New Roman"/>
          <w:b/>
          <w:sz w:val="24"/>
        </w:rPr>
        <w:t>Unit Penelitian</w:t>
      </w:r>
    </w:p>
    <w:p w:rsidR="00366059" w:rsidRDefault="00366059" w:rsidP="00366059">
      <w:pPr>
        <w:spacing w:after="0" w:line="480" w:lineRule="auto"/>
        <w:ind w:firstLine="720"/>
        <w:jc w:val="both"/>
        <w:rPr>
          <w:rFonts w:ascii="Times New Roman" w:hAnsi="Times New Roman" w:cs="Times New Roman"/>
          <w:sz w:val="24"/>
        </w:rPr>
      </w:pPr>
      <w:r w:rsidRPr="00366059">
        <w:rPr>
          <w:rFonts w:ascii="Times New Roman" w:hAnsi="Times New Roman" w:cs="Times New Roman"/>
          <w:sz w:val="24"/>
        </w:rPr>
        <w:t xml:space="preserve">Unit analisis dalam penelitian ini adalah perusahaan. Dalam hal ini perusahaan yang diteliti adalah </w:t>
      </w:r>
      <w:r>
        <w:rPr>
          <w:rFonts w:ascii="Times New Roman" w:hAnsi="Times New Roman" w:cs="Times New Roman"/>
          <w:sz w:val="24"/>
        </w:rPr>
        <w:t xml:space="preserve">perusahaan Manufaktur Sektor Industri Barang Konsumsi sub Makanan dan Minuman yang terdaftar di </w:t>
      </w:r>
      <w:r w:rsidRPr="00366059">
        <w:rPr>
          <w:rFonts w:ascii="Times New Roman" w:hAnsi="Times New Roman" w:cs="Times New Roman"/>
          <w:sz w:val="24"/>
        </w:rPr>
        <w:t>Bursa Efek Indonesia</w:t>
      </w:r>
      <w:r w:rsidR="005333B9">
        <w:rPr>
          <w:rFonts w:ascii="Times New Roman" w:hAnsi="Times New Roman" w:cs="Times New Roman"/>
          <w:sz w:val="24"/>
        </w:rPr>
        <w:t xml:space="preserve"> pada periode tahun 2013-2017</w:t>
      </w:r>
      <w:r>
        <w:rPr>
          <w:rFonts w:ascii="Times New Roman" w:hAnsi="Times New Roman" w:cs="Times New Roman"/>
          <w:sz w:val="24"/>
        </w:rPr>
        <w:t>.</w:t>
      </w:r>
    </w:p>
    <w:p w:rsidR="00B6409A" w:rsidRDefault="00B6409A" w:rsidP="00B6409A">
      <w:pPr>
        <w:spacing w:after="0" w:line="480" w:lineRule="auto"/>
        <w:jc w:val="both"/>
        <w:rPr>
          <w:rFonts w:ascii="Times New Roman" w:hAnsi="Times New Roman" w:cs="Times New Roman"/>
          <w:sz w:val="24"/>
        </w:rPr>
      </w:pPr>
    </w:p>
    <w:p w:rsidR="00B6409A" w:rsidRDefault="00B6409A" w:rsidP="00B6409A">
      <w:pPr>
        <w:pStyle w:val="ListParagraph"/>
        <w:numPr>
          <w:ilvl w:val="0"/>
          <w:numId w:val="1"/>
        </w:numPr>
        <w:spacing w:after="0" w:line="480" w:lineRule="auto"/>
        <w:ind w:left="709" w:hanging="643"/>
        <w:jc w:val="both"/>
        <w:rPr>
          <w:rFonts w:ascii="Times New Roman" w:hAnsi="Times New Roman" w:cs="Times New Roman"/>
          <w:b/>
          <w:sz w:val="24"/>
        </w:rPr>
      </w:pPr>
      <w:r w:rsidRPr="00B6409A">
        <w:rPr>
          <w:rFonts w:ascii="Times New Roman" w:hAnsi="Times New Roman" w:cs="Times New Roman"/>
          <w:b/>
          <w:sz w:val="24"/>
        </w:rPr>
        <w:t>Unit Observasi</w:t>
      </w:r>
    </w:p>
    <w:p w:rsidR="00B6409A" w:rsidRDefault="00B6409A" w:rsidP="00B6409A">
      <w:pPr>
        <w:spacing w:after="0" w:line="480" w:lineRule="auto"/>
        <w:ind w:firstLine="709"/>
        <w:jc w:val="both"/>
        <w:rPr>
          <w:rFonts w:ascii="Times New Roman" w:hAnsi="Times New Roman" w:cs="Times New Roman"/>
          <w:sz w:val="24"/>
        </w:rPr>
      </w:pPr>
      <w:r w:rsidRPr="00B6409A">
        <w:rPr>
          <w:rFonts w:ascii="Times New Roman" w:hAnsi="Times New Roman" w:cs="Times New Roman"/>
          <w:sz w:val="24"/>
        </w:rPr>
        <w:t>Unit observasinya adalah laporan keu</w:t>
      </w:r>
      <w:r w:rsidR="005333B9">
        <w:rPr>
          <w:rFonts w:ascii="Times New Roman" w:hAnsi="Times New Roman" w:cs="Times New Roman"/>
          <w:sz w:val="24"/>
        </w:rPr>
        <w:t>angan tahunan yaitu periode 2013-2017</w:t>
      </w:r>
      <w:r w:rsidRPr="00B6409A">
        <w:rPr>
          <w:rFonts w:ascii="Times New Roman" w:hAnsi="Times New Roman" w:cs="Times New Roman"/>
          <w:sz w:val="24"/>
        </w:rPr>
        <w:t xml:space="preserve"> yang terdiri dari laporan posisi keuangan, laporan laba rugi komprehensif dan laporan arus kas. Data yang diperoleh dari laporan posisi keuangan meliputi total asset, total liabilitias dan total ekuitas, data yang diperoleh dari laporan laba rugi komprehensif meliputi laba seblum pajak dan laba bersih. Sedangkan data yang diperoleh dari laporan arus kas yaitu pembayaran pajak.</w:t>
      </w:r>
    </w:p>
    <w:p w:rsidR="00B6409A" w:rsidRDefault="00362E9B" w:rsidP="00362E9B">
      <w:pPr>
        <w:pStyle w:val="ListParagraph"/>
        <w:numPr>
          <w:ilvl w:val="0"/>
          <w:numId w:val="1"/>
        </w:numPr>
        <w:spacing w:after="0" w:line="480" w:lineRule="auto"/>
        <w:ind w:left="709" w:hanging="709"/>
        <w:jc w:val="both"/>
        <w:rPr>
          <w:rFonts w:ascii="Times New Roman" w:hAnsi="Times New Roman" w:cs="Times New Roman"/>
          <w:b/>
          <w:sz w:val="24"/>
        </w:rPr>
      </w:pPr>
      <w:r w:rsidRPr="00DD3CB3">
        <w:rPr>
          <w:rFonts w:ascii="Times New Roman" w:hAnsi="Times New Roman" w:cs="Times New Roman"/>
          <w:b/>
          <w:sz w:val="24"/>
        </w:rPr>
        <w:lastRenderedPageBreak/>
        <w:t>De</w:t>
      </w:r>
      <w:r w:rsidR="00E16BD2">
        <w:rPr>
          <w:rFonts w:ascii="Times New Roman" w:hAnsi="Times New Roman" w:cs="Times New Roman"/>
          <w:b/>
          <w:sz w:val="24"/>
        </w:rPr>
        <w:t xml:space="preserve">finisi Variabel dan Operasionalisasi </w:t>
      </w:r>
      <w:r w:rsidRPr="00DD3CB3">
        <w:rPr>
          <w:rFonts w:ascii="Times New Roman" w:hAnsi="Times New Roman" w:cs="Times New Roman"/>
          <w:b/>
          <w:sz w:val="24"/>
        </w:rPr>
        <w:t>Variabel Penelitian</w:t>
      </w:r>
    </w:p>
    <w:p w:rsidR="00362E9B" w:rsidRDefault="00362E9B" w:rsidP="00362E9B">
      <w:pPr>
        <w:pStyle w:val="ListParagraph"/>
        <w:numPr>
          <w:ilvl w:val="0"/>
          <w:numId w:val="4"/>
        </w:numPr>
        <w:spacing w:after="0" w:line="480" w:lineRule="auto"/>
        <w:ind w:left="709" w:hanging="709"/>
        <w:jc w:val="both"/>
        <w:rPr>
          <w:rFonts w:ascii="Times New Roman" w:hAnsi="Times New Roman" w:cs="Times New Roman"/>
          <w:b/>
          <w:sz w:val="24"/>
        </w:rPr>
      </w:pPr>
      <w:r>
        <w:rPr>
          <w:rFonts w:ascii="Times New Roman" w:hAnsi="Times New Roman" w:cs="Times New Roman"/>
          <w:b/>
          <w:sz w:val="24"/>
        </w:rPr>
        <w:t xml:space="preserve">Definisi Variabel Penelitian  </w:t>
      </w:r>
    </w:p>
    <w:p w:rsidR="00362E9B" w:rsidRPr="00362E9B" w:rsidRDefault="00362E9B" w:rsidP="00621CCF">
      <w:pPr>
        <w:spacing w:line="480" w:lineRule="auto"/>
        <w:ind w:firstLine="709"/>
        <w:jc w:val="both"/>
        <w:rPr>
          <w:rFonts w:ascii="Times New Roman" w:hAnsi="Times New Roman" w:cs="Times New Roman"/>
          <w:sz w:val="24"/>
          <w:szCs w:val="24"/>
        </w:rPr>
      </w:pPr>
      <w:r w:rsidRPr="00362E9B">
        <w:rPr>
          <w:rFonts w:ascii="Times New Roman" w:hAnsi="Times New Roman" w:cs="Times New Roman"/>
          <w:sz w:val="24"/>
          <w:szCs w:val="24"/>
        </w:rPr>
        <w:t xml:space="preserve">Sesuai dengan judul penelitian yang diambil yaitu pengaruh </w:t>
      </w:r>
      <w:r>
        <w:rPr>
          <w:rFonts w:ascii="Times New Roman" w:hAnsi="Times New Roman" w:cs="Times New Roman"/>
          <w:sz w:val="24"/>
          <w:szCs w:val="24"/>
        </w:rPr>
        <w:t xml:space="preserve">Profitabilitas </w:t>
      </w:r>
      <w:r w:rsidR="00E16BD2">
        <w:rPr>
          <w:rFonts w:ascii="Times New Roman" w:hAnsi="Times New Roman" w:cs="Times New Roman"/>
          <w:i/>
          <w:sz w:val="24"/>
          <w:szCs w:val="24"/>
        </w:rPr>
        <w:t>(X</w:t>
      </w:r>
      <w:r w:rsidR="00E16BD2">
        <w:rPr>
          <w:rFonts w:ascii="Times New Roman" w:hAnsi="Times New Roman" w:cs="Times New Roman"/>
          <w:i/>
          <w:sz w:val="24"/>
          <w:szCs w:val="24"/>
          <w:vertAlign w:val="subscript"/>
        </w:rPr>
        <w:t>1</w:t>
      </w:r>
      <w:r w:rsidR="00E16BD2">
        <w:rPr>
          <w:rFonts w:ascii="Times New Roman" w:hAnsi="Times New Roman" w:cs="Times New Roman"/>
          <w:i/>
          <w:sz w:val="24"/>
          <w:szCs w:val="24"/>
        </w:rPr>
        <w:t>) Tax Avoidance (X</w:t>
      </w:r>
      <w:r w:rsidR="00E16BD2">
        <w:rPr>
          <w:rFonts w:ascii="Times New Roman" w:hAnsi="Times New Roman" w:cs="Times New Roman"/>
          <w:i/>
          <w:sz w:val="24"/>
          <w:szCs w:val="24"/>
          <w:vertAlign w:val="subscript"/>
        </w:rPr>
        <w:t>2</w:t>
      </w:r>
      <w:r w:rsidR="00E16BD2">
        <w:rPr>
          <w:rFonts w:ascii="Times New Roman" w:hAnsi="Times New Roman" w:cs="Times New Roman"/>
          <w:i/>
          <w:sz w:val="24"/>
          <w:szCs w:val="24"/>
        </w:rPr>
        <w:t>) Leverage (X</w:t>
      </w:r>
      <w:r w:rsidR="00E16BD2">
        <w:rPr>
          <w:rFonts w:ascii="Times New Roman" w:hAnsi="Times New Roman" w:cs="Times New Roman"/>
          <w:i/>
          <w:sz w:val="24"/>
          <w:szCs w:val="24"/>
          <w:vertAlign w:val="subscript"/>
        </w:rPr>
        <w:t>3</w:t>
      </w:r>
      <w:r w:rsidRPr="00362E9B">
        <w:rPr>
          <w:rFonts w:ascii="Times New Roman" w:hAnsi="Times New Roman" w:cs="Times New Roman"/>
          <w:i/>
          <w:sz w:val="24"/>
          <w:szCs w:val="24"/>
        </w:rPr>
        <w:t>)</w:t>
      </w:r>
      <w:r>
        <w:rPr>
          <w:rFonts w:ascii="Times New Roman" w:hAnsi="Times New Roman" w:cs="Times New Roman"/>
          <w:sz w:val="24"/>
          <w:szCs w:val="24"/>
        </w:rPr>
        <w:t xml:space="preserve"> dan Ukuran Perusahaan </w:t>
      </w:r>
      <w:r w:rsidR="00E16BD2">
        <w:rPr>
          <w:rFonts w:ascii="Times New Roman" w:hAnsi="Times New Roman" w:cs="Times New Roman"/>
          <w:i/>
          <w:sz w:val="24"/>
          <w:szCs w:val="24"/>
        </w:rPr>
        <w:t>(X</w:t>
      </w:r>
      <w:r w:rsidR="00E16BD2">
        <w:rPr>
          <w:rFonts w:ascii="Times New Roman" w:hAnsi="Times New Roman" w:cs="Times New Roman"/>
          <w:i/>
          <w:sz w:val="24"/>
          <w:szCs w:val="24"/>
          <w:vertAlign w:val="subscript"/>
        </w:rPr>
        <w:t>4</w:t>
      </w:r>
      <w:r w:rsidRPr="00362E9B">
        <w:rPr>
          <w:rFonts w:ascii="Times New Roman" w:hAnsi="Times New Roman" w:cs="Times New Roman"/>
          <w:i/>
          <w:sz w:val="24"/>
          <w:szCs w:val="24"/>
        </w:rPr>
        <w:t>)</w:t>
      </w:r>
      <w:r>
        <w:rPr>
          <w:rFonts w:ascii="Times New Roman" w:hAnsi="Times New Roman" w:cs="Times New Roman"/>
          <w:sz w:val="24"/>
          <w:szCs w:val="24"/>
        </w:rPr>
        <w:t xml:space="preserve"> terhadap Nilai Perusahaan </w:t>
      </w:r>
      <w:r w:rsidRPr="00362E9B">
        <w:rPr>
          <w:rFonts w:ascii="Times New Roman" w:hAnsi="Times New Roman" w:cs="Times New Roman"/>
          <w:i/>
          <w:sz w:val="24"/>
          <w:szCs w:val="24"/>
        </w:rPr>
        <w:t>(Y),</w:t>
      </w:r>
      <w:r>
        <w:rPr>
          <w:rFonts w:ascii="Times New Roman" w:hAnsi="Times New Roman" w:cs="Times New Roman"/>
          <w:sz w:val="24"/>
          <w:szCs w:val="24"/>
        </w:rPr>
        <w:t xml:space="preserve"> </w:t>
      </w:r>
      <w:r w:rsidRPr="00362E9B">
        <w:rPr>
          <w:rFonts w:ascii="Times New Roman" w:hAnsi="Times New Roman" w:cs="Times New Roman"/>
          <w:sz w:val="24"/>
          <w:szCs w:val="24"/>
        </w:rPr>
        <w:t>maka pengelompokan variabel-variabel yang mencakup dalam judul tersebut terbagi menjadi dua variabel, yaitu:</w:t>
      </w:r>
    </w:p>
    <w:p w:rsidR="00621CCF" w:rsidRDefault="00621CCF" w:rsidP="00621CCF">
      <w:pPr>
        <w:pStyle w:val="ListParagraph"/>
        <w:numPr>
          <w:ilvl w:val="0"/>
          <w:numId w:val="5"/>
        </w:numPr>
        <w:spacing w:after="0" w:line="480" w:lineRule="auto"/>
        <w:ind w:left="284" w:hanging="284"/>
        <w:jc w:val="both"/>
        <w:rPr>
          <w:rFonts w:ascii="Times New Roman" w:hAnsi="Times New Roman" w:cs="Times New Roman"/>
          <w:sz w:val="24"/>
          <w:szCs w:val="24"/>
        </w:rPr>
      </w:pPr>
      <w:r w:rsidRPr="00CD495D">
        <w:rPr>
          <w:rFonts w:ascii="Times New Roman" w:hAnsi="Times New Roman" w:cs="Times New Roman"/>
          <w:sz w:val="24"/>
          <w:szCs w:val="24"/>
        </w:rPr>
        <w:t>Varia</w:t>
      </w:r>
      <w:r>
        <w:rPr>
          <w:rFonts w:ascii="Times New Roman" w:hAnsi="Times New Roman" w:cs="Times New Roman"/>
          <w:sz w:val="24"/>
          <w:szCs w:val="24"/>
        </w:rPr>
        <w:t xml:space="preserve">bel Bebas </w:t>
      </w:r>
      <w:r w:rsidR="00A74A46">
        <w:rPr>
          <w:rFonts w:ascii="Times New Roman" w:hAnsi="Times New Roman" w:cs="Times New Roman"/>
          <w:sz w:val="24"/>
          <w:szCs w:val="24"/>
        </w:rPr>
        <w:t>(Variab</w:t>
      </w:r>
      <w:r>
        <w:rPr>
          <w:rFonts w:ascii="Times New Roman" w:hAnsi="Times New Roman" w:cs="Times New Roman"/>
          <w:sz w:val="24"/>
          <w:szCs w:val="24"/>
        </w:rPr>
        <w:t>e</w:t>
      </w:r>
      <w:r w:rsidR="00A74A46">
        <w:rPr>
          <w:rFonts w:ascii="Times New Roman" w:hAnsi="Times New Roman" w:cs="Times New Roman"/>
          <w:sz w:val="24"/>
          <w:szCs w:val="24"/>
        </w:rPr>
        <w:t>l</w:t>
      </w:r>
      <w:r>
        <w:rPr>
          <w:rFonts w:ascii="Times New Roman" w:hAnsi="Times New Roman" w:cs="Times New Roman"/>
          <w:sz w:val="24"/>
          <w:szCs w:val="24"/>
        </w:rPr>
        <w:t xml:space="preserve"> Independen) terdiri atas:</w:t>
      </w:r>
    </w:p>
    <w:p w:rsidR="00621CCF" w:rsidRDefault="00621CCF" w:rsidP="00621CCF">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Profitabilitas</w:t>
      </w:r>
    </w:p>
    <w:p w:rsidR="00D07046" w:rsidRPr="00D07046" w:rsidRDefault="00D07046" w:rsidP="00D07046">
      <w:pPr>
        <w:spacing w:after="0" w:line="480" w:lineRule="auto"/>
        <w:ind w:firstLine="284"/>
        <w:jc w:val="both"/>
        <w:rPr>
          <w:rFonts w:ascii="Times New Roman" w:hAnsi="Times New Roman" w:cs="Times New Roman"/>
          <w:sz w:val="24"/>
          <w:szCs w:val="24"/>
        </w:rPr>
      </w:pPr>
      <w:r w:rsidRPr="00D07046">
        <w:rPr>
          <w:rFonts w:ascii="Times New Roman" w:hAnsi="Times New Roman" w:cs="Times New Roman"/>
          <w:sz w:val="24"/>
          <w:szCs w:val="24"/>
        </w:rPr>
        <w:t>Menurut Agus Sartono (2012:122) yaitu:</w:t>
      </w:r>
    </w:p>
    <w:p w:rsidR="00D07046" w:rsidRPr="00D07046" w:rsidRDefault="00D07046" w:rsidP="00D07046">
      <w:pPr>
        <w:spacing w:after="0" w:line="240" w:lineRule="auto"/>
        <w:jc w:val="both"/>
        <w:rPr>
          <w:rFonts w:ascii="Times New Roman" w:hAnsi="Times New Roman" w:cs="Times New Roman"/>
          <w:sz w:val="24"/>
          <w:szCs w:val="24"/>
        </w:rPr>
      </w:pPr>
      <w:r w:rsidRPr="00D07046">
        <w:rPr>
          <w:rFonts w:ascii="Times New Roman" w:hAnsi="Times New Roman" w:cs="Times New Roman"/>
          <w:sz w:val="24"/>
          <w:szCs w:val="24"/>
        </w:rPr>
        <w:t>“Profitabilitas adalah kemampuan perusahaan memperoleh laba dalam hubungannya dengan penjualan, total aktiva maupun modal sendiri. Dengan demikian bagi investor jangka panjang akan akan sangat berkepentingan denan analisis profitabilitas ini Misalnya bagi pemegang saham akan melihat keuntungan yang benar-benar akan diterima dalam bentuk dividen”.</w:t>
      </w:r>
    </w:p>
    <w:p w:rsidR="00D07046" w:rsidRPr="00D07046" w:rsidRDefault="00D07046" w:rsidP="00D07046">
      <w:pPr>
        <w:pStyle w:val="ListParagraph"/>
        <w:spacing w:after="0" w:line="240" w:lineRule="auto"/>
        <w:ind w:left="1004"/>
        <w:jc w:val="both"/>
        <w:rPr>
          <w:rFonts w:ascii="Times New Roman" w:hAnsi="Times New Roman" w:cs="Times New Roman"/>
          <w:sz w:val="24"/>
          <w:szCs w:val="24"/>
        </w:rPr>
      </w:pPr>
    </w:p>
    <w:p w:rsidR="00CC1411" w:rsidRPr="00CC1411" w:rsidRDefault="00CC1411" w:rsidP="00CC1411">
      <w:pPr>
        <w:spacing w:after="0" w:line="240" w:lineRule="auto"/>
        <w:ind w:firstLine="11"/>
        <w:jc w:val="both"/>
        <w:rPr>
          <w:rFonts w:ascii="Times New Roman" w:hAnsi="Times New Roman" w:cs="Times New Roman"/>
          <w:sz w:val="24"/>
          <w:szCs w:val="24"/>
        </w:rPr>
      </w:pPr>
    </w:p>
    <w:p w:rsidR="00621CCF" w:rsidRDefault="00CC1411" w:rsidP="00D07046">
      <w:pPr>
        <w:spacing w:after="0" w:line="480" w:lineRule="auto"/>
        <w:jc w:val="both"/>
        <w:rPr>
          <w:rFonts w:ascii="Times New Roman" w:hAnsi="Times New Roman" w:cs="Times New Roman"/>
          <w:sz w:val="24"/>
          <w:szCs w:val="24"/>
        </w:rPr>
      </w:pPr>
      <w:r>
        <w:rPr>
          <w:rFonts w:ascii="Times New Roman" w:hAnsi="Times New Roman" w:cs="Times New Roman"/>
          <w:sz w:val="24"/>
        </w:rPr>
        <w:t>I</w:t>
      </w:r>
      <w:r w:rsidR="00621CCF">
        <w:rPr>
          <w:rFonts w:ascii="Times New Roman" w:hAnsi="Times New Roman" w:cs="Times New Roman"/>
          <w:sz w:val="24"/>
        </w:rPr>
        <w:t xml:space="preserve">ndikator menurut </w:t>
      </w:r>
      <w:r w:rsidR="00621CCF">
        <w:rPr>
          <w:rFonts w:ascii="Times New Roman" w:hAnsi="Times New Roman" w:cs="Times New Roman"/>
          <w:sz w:val="24"/>
          <w:szCs w:val="24"/>
        </w:rPr>
        <w:t>Agus Sartono (2012:123) yaitu:</w:t>
      </w:r>
    </w:p>
    <w:p w:rsidR="00621CCF" w:rsidRDefault="00621CCF" w:rsidP="00CC1411">
      <w:pPr>
        <w:pStyle w:val="ListParagraph"/>
        <w:spacing w:line="480" w:lineRule="auto"/>
        <w:ind w:left="426"/>
        <w:jc w:val="center"/>
        <w:rPr>
          <w:rFonts w:ascii="Times New Roman" w:eastAsiaTheme="minorEastAsia" w:hAnsi="Times New Roman" w:cs="Times New Roman"/>
          <w:sz w:val="28"/>
          <w:szCs w:val="28"/>
        </w:rPr>
      </w:pPr>
      <w:r w:rsidRPr="00127F2C">
        <w:rPr>
          <w:rFonts w:ascii="Times New Roman" w:hAnsi="Times New Roman" w:cs="Times New Roman"/>
          <w:i/>
          <w:sz w:val="24"/>
          <w:szCs w:val="24"/>
        </w:rPr>
        <w:t>Return On Asset</w:t>
      </w:r>
      <w:r w:rsidRPr="00127F2C">
        <w:rPr>
          <w:rFonts w:ascii="Times New Roman" w:hAnsi="Times New Roman" w:cs="Times New Roman"/>
          <w:i/>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laba setelah pajak</m:t>
            </m:r>
          </m:num>
          <m:den>
            <m:r>
              <m:rPr>
                <m:sty m:val="p"/>
              </m:rPr>
              <w:rPr>
                <w:rFonts w:ascii="Cambria Math" w:hAnsi="Cambria Math" w:cs="Times New Roman"/>
                <w:sz w:val="28"/>
                <w:szCs w:val="28"/>
              </w:rPr>
              <m:t>total aktiva</m:t>
            </m:r>
          </m:den>
        </m:f>
      </m:oMath>
      <w:r w:rsidR="00086632">
        <w:rPr>
          <w:rFonts w:ascii="Times New Roman" w:eastAsiaTheme="minorEastAsia" w:hAnsi="Times New Roman" w:cs="Times New Roman"/>
          <w:i/>
          <w:sz w:val="28"/>
          <w:szCs w:val="28"/>
        </w:rPr>
        <w:t xml:space="preserve"> ×</w:t>
      </w:r>
      <w:r w:rsidR="00086632">
        <w:rPr>
          <w:rFonts w:ascii="Times New Roman" w:eastAsiaTheme="minorEastAsia" w:hAnsi="Times New Roman" w:cs="Times New Roman"/>
          <w:sz w:val="28"/>
          <w:szCs w:val="28"/>
        </w:rPr>
        <w:t>100%</w:t>
      </w:r>
    </w:p>
    <w:p w:rsidR="00621CCF" w:rsidRDefault="00C82DEB" w:rsidP="00C82DEB">
      <w:pPr>
        <w:spacing w:line="480" w:lineRule="auto"/>
        <w:ind w:firstLine="66"/>
        <w:jc w:val="both"/>
        <w:rPr>
          <w:rFonts w:ascii="Times New Roman" w:eastAsiaTheme="minorEastAsia" w:hAnsi="Times New Roman" w:cs="Times New Roman"/>
          <w:sz w:val="28"/>
          <w:szCs w:val="28"/>
        </w:rPr>
      </w:pPr>
      <w:r>
        <w:rPr>
          <w:rFonts w:ascii="Times New Roman" w:hAnsi="Times New Roman" w:cs="Times New Roman"/>
          <w:sz w:val="24"/>
          <w:szCs w:val="24"/>
        </w:rPr>
        <w:t>A</w:t>
      </w:r>
      <w:r w:rsidRPr="00C82DEB">
        <w:rPr>
          <w:rFonts w:ascii="Times New Roman" w:hAnsi="Times New Roman" w:cs="Times New Roman"/>
          <w:sz w:val="24"/>
          <w:szCs w:val="24"/>
        </w:rPr>
        <w:t xml:space="preserve">lasan penulis menggunakan ROA untuk mengukur kinerja keuangan perusahaan karena rasio ROA ini dalam analisis keuangan mempunyai arti yang sangat penting yaitu merupakan salah satu teknik yang bersifat menyeluruh </w:t>
      </w:r>
      <w:r w:rsidRPr="00C82DEB">
        <w:rPr>
          <w:rFonts w:ascii="Times New Roman" w:hAnsi="Times New Roman" w:cs="Times New Roman"/>
          <w:i/>
          <w:sz w:val="24"/>
          <w:szCs w:val="24"/>
        </w:rPr>
        <w:t>(comprehensive).</w:t>
      </w:r>
      <w:r w:rsidRPr="00C82DEB">
        <w:rPr>
          <w:rFonts w:ascii="Times New Roman" w:hAnsi="Times New Roman" w:cs="Times New Roman"/>
          <w:sz w:val="24"/>
          <w:szCs w:val="24"/>
        </w:rPr>
        <w:t xml:space="preserve"> Analisis rasio ROA merupakan teknik analisis yang lazim digunakan untuk mengukur tingkat efektivitas dari keseluruhan operasi perusahaan.</w:t>
      </w:r>
    </w:p>
    <w:p w:rsidR="00C82DEB" w:rsidRDefault="00C82DEB" w:rsidP="00C82DEB">
      <w:pPr>
        <w:spacing w:line="480" w:lineRule="auto"/>
        <w:ind w:firstLine="66"/>
        <w:jc w:val="both"/>
        <w:rPr>
          <w:rFonts w:ascii="Times New Roman" w:eastAsiaTheme="minorEastAsia" w:hAnsi="Times New Roman" w:cs="Times New Roman"/>
          <w:sz w:val="28"/>
          <w:szCs w:val="28"/>
        </w:rPr>
      </w:pPr>
    </w:p>
    <w:p w:rsidR="00C82DEB" w:rsidRPr="00C82DEB" w:rsidRDefault="00C82DEB" w:rsidP="00C82DEB">
      <w:pPr>
        <w:spacing w:line="480" w:lineRule="auto"/>
        <w:ind w:firstLine="66"/>
        <w:jc w:val="both"/>
        <w:rPr>
          <w:rFonts w:ascii="Times New Roman" w:eastAsiaTheme="minorEastAsia" w:hAnsi="Times New Roman" w:cs="Times New Roman"/>
          <w:sz w:val="28"/>
          <w:szCs w:val="28"/>
        </w:rPr>
      </w:pPr>
    </w:p>
    <w:p w:rsidR="00621CCF" w:rsidRPr="00086632" w:rsidRDefault="00621CCF" w:rsidP="00621CCF">
      <w:pPr>
        <w:pStyle w:val="ListParagraph"/>
        <w:numPr>
          <w:ilvl w:val="0"/>
          <w:numId w:val="7"/>
        </w:numPr>
        <w:spacing w:line="480" w:lineRule="auto"/>
        <w:ind w:left="426"/>
        <w:rPr>
          <w:rFonts w:ascii="Times New Roman" w:eastAsiaTheme="minorEastAsia" w:hAnsi="Times New Roman" w:cs="Times New Roman"/>
          <w:sz w:val="28"/>
          <w:szCs w:val="28"/>
        </w:rPr>
      </w:pPr>
      <w:r w:rsidRPr="00362E9B">
        <w:rPr>
          <w:rFonts w:ascii="Times New Roman" w:hAnsi="Times New Roman" w:cs="Times New Roman"/>
          <w:i/>
          <w:sz w:val="24"/>
          <w:szCs w:val="24"/>
        </w:rPr>
        <w:lastRenderedPageBreak/>
        <w:t>Tax Avoidance</w:t>
      </w:r>
    </w:p>
    <w:p w:rsidR="00086632" w:rsidRDefault="00086632" w:rsidP="00086632">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Menurut </w:t>
      </w:r>
      <w:r w:rsidRPr="00086632">
        <w:rPr>
          <w:rFonts w:ascii="Times New Roman" w:hAnsi="Times New Roman" w:cs="Times New Roman"/>
          <w:sz w:val="24"/>
          <w:szCs w:val="24"/>
        </w:rPr>
        <w:t>Dyreng et, al. (2010)</w:t>
      </w:r>
      <w:r>
        <w:rPr>
          <w:rFonts w:ascii="Times New Roman" w:hAnsi="Times New Roman" w:cs="Times New Roman"/>
          <w:sz w:val="24"/>
          <w:szCs w:val="24"/>
        </w:rPr>
        <w:t xml:space="preserve"> </w:t>
      </w:r>
      <w:r w:rsidRPr="00086632">
        <w:rPr>
          <w:rFonts w:ascii="Times New Roman" w:hAnsi="Times New Roman" w:cs="Times New Roman"/>
          <w:sz w:val="24"/>
          <w:szCs w:val="24"/>
        </w:rPr>
        <w:t xml:space="preserve">mendefinisikan </w:t>
      </w:r>
      <w:r w:rsidRPr="00086632">
        <w:rPr>
          <w:rFonts w:ascii="Times New Roman" w:hAnsi="Times New Roman" w:cs="Times New Roman"/>
          <w:i/>
          <w:sz w:val="24"/>
          <w:szCs w:val="24"/>
        </w:rPr>
        <w:t>tax avoidance</w:t>
      </w:r>
      <w:r w:rsidRPr="00086632">
        <w:rPr>
          <w:rFonts w:ascii="Times New Roman" w:hAnsi="Times New Roman" w:cs="Times New Roman"/>
          <w:sz w:val="24"/>
          <w:szCs w:val="24"/>
        </w:rPr>
        <w:t xml:space="preserve"> sebagai berikut:</w:t>
      </w:r>
    </w:p>
    <w:p w:rsidR="00B936A8" w:rsidRDefault="00086632" w:rsidP="00086632">
      <w:pPr>
        <w:pStyle w:val="ListParagraph"/>
        <w:spacing w:line="480" w:lineRule="auto"/>
        <w:ind w:left="426"/>
        <w:jc w:val="both"/>
        <w:rPr>
          <w:rFonts w:ascii="Times New Roman" w:hAnsi="Times New Roman" w:cs="Times New Roman"/>
          <w:sz w:val="24"/>
          <w:szCs w:val="24"/>
        </w:rPr>
      </w:pPr>
      <w:r w:rsidRPr="00086632">
        <w:rPr>
          <w:rFonts w:ascii="Times New Roman" w:hAnsi="Times New Roman" w:cs="Times New Roman"/>
          <w:i/>
          <w:sz w:val="24"/>
          <w:szCs w:val="24"/>
        </w:rPr>
        <w:t>“Tax Avoidance is any form of activity that gives effect to the tax obligation, whether activities are allowed by tax or special activities that reduce taxes. Tax avoidance is usually done by exploiting the weaknesses of the tax law and not violate the tax law”.</w:t>
      </w:r>
    </w:p>
    <w:p w:rsidR="00B936A8" w:rsidRPr="005C4D7C" w:rsidRDefault="00086632" w:rsidP="005C4D7C">
      <w:pPr>
        <w:spacing w:line="480" w:lineRule="auto"/>
        <w:ind w:firstLine="426"/>
        <w:jc w:val="both"/>
        <w:rPr>
          <w:rFonts w:ascii="Times New Roman" w:hAnsi="Times New Roman" w:cs="Times New Roman"/>
          <w:sz w:val="24"/>
          <w:szCs w:val="24"/>
        </w:rPr>
      </w:pPr>
      <w:r w:rsidRPr="005C4D7C">
        <w:rPr>
          <w:rFonts w:ascii="Times New Roman" w:hAnsi="Times New Roman" w:cs="Times New Roman"/>
          <w:sz w:val="24"/>
          <w:szCs w:val="24"/>
        </w:rPr>
        <w:t xml:space="preserve">Adapun indikator yang penulis gunakan untuk mengukur </w:t>
      </w:r>
      <w:r w:rsidR="00567CA7" w:rsidRPr="005C4D7C">
        <w:rPr>
          <w:rFonts w:ascii="Times New Roman" w:hAnsi="Times New Roman" w:cs="Times New Roman"/>
          <w:sz w:val="24"/>
          <w:szCs w:val="24"/>
        </w:rPr>
        <w:t>variabel ini adalah indikator menurut Dyreng et, al. (2010) yaitu:</w:t>
      </w:r>
    </w:p>
    <w:p w:rsidR="00CC1411" w:rsidRDefault="00CC1411" w:rsidP="00B936A8">
      <w:pPr>
        <w:spacing w:line="240" w:lineRule="auto"/>
        <w:jc w:val="center"/>
        <w:rPr>
          <w:rFonts w:ascii="Times New Roman" w:eastAsiaTheme="minorEastAsia" w:hAnsi="Times New Roman" w:cs="Times New Roman"/>
          <w:sz w:val="24"/>
          <w:szCs w:val="24"/>
        </w:rPr>
      </w:pPr>
      <w:r w:rsidRPr="00B936A8">
        <w:rPr>
          <w:rFonts w:ascii="Times New Roman" w:hAnsi="Times New Roman" w:cs="Times New Roman"/>
          <w:i/>
          <w:sz w:val="24"/>
          <w:szCs w:val="24"/>
        </w:rPr>
        <w:t>Cash Effective Tax Rate</w:t>
      </w:r>
      <w:r w:rsidRPr="00B936A8">
        <w:rPr>
          <w:rFonts w:ascii="Times New Roman" w:hAnsi="Times New Roman" w:cs="Times New Roman"/>
          <w:sz w:val="24"/>
          <w:szCs w:val="24"/>
        </w:rPr>
        <w:t xml:space="preserve"> =</w:t>
      </w:r>
      <w:r w:rsidRPr="00B936A8">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cash tax paid </m:t>
            </m:r>
          </m:num>
          <m:den>
            <m:r>
              <w:rPr>
                <w:rFonts w:ascii="Cambria Math" w:hAnsi="Cambria Math" w:cs="Times New Roman"/>
                <w:sz w:val="32"/>
                <w:szCs w:val="32"/>
              </w:rPr>
              <m:t>net income bofere tax</m:t>
            </m:r>
          </m:den>
        </m:f>
      </m:oMath>
      <w:r w:rsidR="00567CA7">
        <w:rPr>
          <w:rFonts w:ascii="Times New Roman" w:eastAsiaTheme="minorEastAsia" w:hAnsi="Times New Roman" w:cs="Times New Roman"/>
          <w:sz w:val="32"/>
          <w:szCs w:val="32"/>
        </w:rPr>
        <w:t xml:space="preserve"> ×</w:t>
      </w:r>
      <w:r w:rsidR="00567CA7" w:rsidRPr="00567CA7">
        <w:rPr>
          <w:rFonts w:ascii="Times New Roman" w:eastAsiaTheme="minorEastAsia" w:hAnsi="Times New Roman" w:cs="Times New Roman"/>
          <w:sz w:val="24"/>
          <w:szCs w:val="24"/>
        </w:rPr>
        <w:t>100%</w:t>
      </w:r>
    </w:p>
    <w:p w:rsidR="00567CA7" w:rsidRDefault="00567CA7" w:rsidP="00567CA7">
      <w:pPr>
        <w:spacing w:line="240" w:lineRule="auto"/>
        <w:rPr>
          <w:rFonts w:ascii="Times New Roman" w:eastAsiaTheme="minorEastAsia" w:hAnsi="Times New Roman" w:cs="Times New Roman"/>
          <w:sz w:val="24"/>
          <w:szCs w:val="24"/>
        </w:rPr>
      </w:pPr>
    </w:p>
    <w:p w:rsidR="00567CA7" w:rsidRDefault="00567CA7" w:rsidP="00567CA7">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w:t>
      </w:r>
    </w:p>
    <w:p w:rsidR="00567CA7" w:rsidRDefault="00567CA7" w:rsidP="00567CA7">
      <w:pPr>
        <w:spacing w:line="240" w:lineRule="auto"/>
        <w:rPr>
          <w:rFonts w:ascii="Times New Roman" w:eastAsiaTheme="minorEastAsia" w:hAnsi="Times New Roman" w:cs="Times New Roman"/>
          <w:sz w:val="24"/>
          <w:szCs w:val="24"/>
        </w:rPr>
      </w:pPr>
      <w:r w:rsidRPr="00567CA7">
        <w:rPr>
          <w:rFonts w:ascii="Times New Roman" w:eastAsiaTheme="minorEastAsia" w:hAnsi="Times New Roman" w:cs="Times New Roman"/>
          <w:i/>
          <w:sz w:val="24"/>
          <w:szCs w:val="24"/>
        </w:rPr>
        <w:t>cash tax paid</w:t>
      </w:r>
      <w:r>
        <w:rPr>
          <w:rFonts w:ascii="Times New Roman" w:eastAsiaTheme="minorEastAsia" w:hAnsi="Times New Roman" w:cs="Times New Roman"/>
          <w:sz w:val="24"/>
          <w:szCs w:val="24"/>
        </w:rPr>
        <w:t xml:space="preserve">: jumlah kas pajak yang dibayarkan perusahaan </w:t>
      </w:r>
    </w:p>
    <w:p w:rsidR="00567CA7" w:rsidRPr="00567CA7" w:rsidRDefault="00567CA7" w:rsidP="00567CA7">
      <w:pPr>
        <w:spacing w:line="240" w:lineRule="auto"/>
        <w:rPr>
          <w:rFonts w:ascii="Times New Roman" w:eastAsiaTheme="minorEastAsia" w:hAnsi="Times New Roman" w:cs="Times New Roman"/>
          <w:sz w:val="24"/>
          <w:szCs w:val="24"/>
        </w:rPr>
      </w:pPr>
      <w:r w:rsidRPr="00567CA7">
        <w:rPr>
          <w:rFonts w:ascii="Times New Roman" w:eastAsiaTheme="minorEastAsia" w:hAnsi="Times New Roman" w:cs="Times New Roman"/>
          <w:i/>
          <w:sz w:val="24"/>
          <w:szCs w:val="24"/>
        </w:rPr>
        <w:t>net income before tax:</w:t>
      </w:r>
      <w:r>
        <w:rPr>
          <w:rFonts w:ascii="Times New Roman" w:eastAsiaTheme="minorEastAsia" w:hAnsi="Times New Roman" w:cs="Times New Roman"/>
          <w:sz w:val="24"/>
          <w:szCs w:val="24"/>
        </w:rPr>
        <w:t xml:space="preserve"> laba sebelum pajak </w:t>
      </w:r>
    </w:p>
    <w:p w:rsidR="00C82DEB" w:rsidRPr="003E3EE3" w:rsidRDefault="00C82DEB" w:rsidP="00C82DEB">
      <w:pPr>
        <w:spacing w:line="240" w:lineRule="auto"/>
        <w:ind w:firstLine="426"/>
        <w:jc w:val="both"/>
        <w:rPr>
          <w:rFonts w:ascii="Times New Roman" w:eastAsiaTheme="minorEastAsia" w:hAnsi="Times New Roman" w:cs="Times New Roman"/>
          <w:sz w:val="24"/>
          <w:szCs w:val="24"/>
        </w:rPr>
      </w:pPr>
      <w:r w:rsidRPr="003E3EE3">
        <w:rPr>
          <w:rFonts w:ascii="Times New Roman" w:hAnsi="Times New Roman" w:cs="Times New Roman"/>
          <w:sz w:val="24"/>
          <w:szCs w:val="24"/>
        </w:rPr>
        <w:t xml:space="preserve">Alasan penulis menggunakan </w:t>
      </w:r>
      <w:r w:rsidRPr="003E3EE3">
        <w:rPr>
          <w:rFonts w:ascii="Times New Roman" w:hAnsi="Times New Roman" w:cs="Times New Roman"/>
          <w:i/>
          <w:sz w:val="24"/>
          <w:szCs w:val="24"/>
        </w:rPr>
        <w:t>Cash Effective Tax Rate</w:t>
      </w:r>
      <w:r w:rsidRPr="003E3EE3">
        <w:rPr>
          <w:rFonts w:ascii="Times New Roman" w:hAnsi="Times New Roman" w:cs="Times New Roman"/>
          <w:sz w:val="24"/>
          <w:szCs w:val="24"/>
        </w:rPr>
        <w:t xml:space="preserve"> (CETR)</w:t>
      </w:r>
      <w:r>
        <w:rPr>
          <w:rFonts w:ascii="Times New Roman" w:hAnsi="Times New Roman" w:cs="Times New Roman"/>
          <w:sz w:val="24"/>
          <w:szCs w:val="24"/>
        </w:rPr>
        <w:t xml:space="preserve"> </w:t>
      </w:r>
      <w:r w:rsidRPr="003E3EE3">
        <w:rPr>
          <w:rFonts w:ascii="Times New Roman" w:hAnsi="Times New Roman" w:cs="Times New Roman"/>
          <w:sz w:val="24"/>
          <w:szCs w:val="24"/>
        </w:rPr>
        <w:t xml:space="preserve">sebagai indikator </w:t>
      </w:r>
      <w:r w:rsidRPr="003E3EE3">
        <w:rPr>
          <w:rFonts w:ascii="Times New Roman" w:hAnsi="Times New Roman" w:cs="Times New Roman"/>
          <w:i/>
          <w:sz w:val="24"/>
          <w:szCs w:val="24"/>
        </w:rPr>
        <w:t>tax avoidance</w:t>
      </w:r>
      <w:r>
        <w:rPr>
          <w:rFonts w:ascii="Times New Roman" w:hAnsi="Times New Roman" w:cs="Times New Roman"/>
          <w:sz w:val="24"/>
          <w:szCs w:val="24"/>
        </w:rPr>
        <w:t xml:space="preserve"> </w:t>
      </w:r>
      <w:r w:rsidRPr="003E3EE3">
        <w:rPr>
          <w:rFonts w:ascii="Times New Roman" w:hAnsi="Times New Roman" w:cs="Times New Roman"/>
          <w:sz w:val="24"/>
          <w:szCs w:val="24"/>
        </w:rPr>
        <w:t>karena CETR</w:t>
      </w:r>
      <w:r>
        <w:rPr>
          <w:rFonts w:ascii="Times New Roman" w:hAnsi="Times New Roman" w:cs="Times New Roman"/>
          <w:sz w:val="24"/>
          <w:szCs w:val="24"/>
        </w:rPr>
        <w:t xml:space="preserve"> </w:t>
      </w:r>
      <w:r w:rsidRPr="003E3EE3">
        <w:rPr>
          <w:rFonts w:ascii="Times New Roman" w:hAnsi="Times New Roman" w:cs="Times New Roman"/>
          <w:sz w:val="24"/>
          <w:szCs w:val="24"/>
        </w:rPr>
        <w:t xml:space="preserve">menggambarkan semua aktivitas </w:t>
      </w:r>
      <w:r w:rsidRPr="003E3EE3">
        <w:rPr>
          <w:rFonts w:ascii="Times New Roman" w:hAnsi="Times New Roman" w:cs="Times New Roman"/>
          <w:i/>
          <w:sz w:val="24"/>
          <w:szCs w:val="24"/>
        </w:rPr>
        <w:t>tax avoidance</w:t>
      </w:r>
      <w:r>
        <w:rPr>
          <w:rFonts w:ascii="Times New Roman" w:hAnsi="Times New Roman" w:cs="Times New Roman"/>
          <w:sz w:val="24"/>
          <w:szCs w:val="24"/>
        </w:rPr>
        <w:t xml:space="preserve"> </w:t>
      </w:r>
      <w:r w:rsidRPr="003E3EE3">
        <w:rPr>
          <w:rFonts w:ascii="Times New Roman" w:hAnsi="Times New Roman" w:cs="Times New Roman"/>
          <w:sz w:val="24"/>
          <w:szCs w:val="24"/>
        </w:rPr>
        <w:t>yang mengurangi pembayaan pajak kepada otoritas perpajakan</w:t>
      </w:r>
      <w:r>
        <w:rPr>
          <w:rFonts w:ascii="Times New Roman" w:hAnsi="Times New Roman" w:cs="Times New Roman"/>
          <w:sz w:val="24"/>
          <w:szCs w:val="24"/>
        </w:rPr>
        <w:t xml:space="preserve"> </w:t>
      </w:r>
      <w:r w:rsidRPr="003E3EE3">
        <w:rPr>
          <w:rFonts w:ascii="Times New Roman" w:hAnsi="Times New Roman" w:cs="Times New Roman"/>
          <w:sz w:val="24"/>
          <w:szCs w:val="24"/>
        </w:rPr>
        <w:t>dan CETR</w:t>
      </w:r>
      <w:r>
        <w:rPr>
          <w:rFonts w:ascii="Times New Roman" w:hAnsi="Times New Roman" w:cs="Times New Roman"/>
          <w:sz w:val="24"/>
          <w:szCs w:val="24"/>
        </w:rPr>
        <w:t xml:space="preserve"> </w:t>
      </w:r>
      <w:r w:rsidRPr="003E3EE3">
        <w:rPr>
          <w:rFonts w:ascii="Times New Roman" w:hAnsi="Times New Roman" w:cs="Times New Roman"/>
          <w:sz w:val="24"/>
          <w:szCs w:val="24"/>
        </w:rPr>
        <w:t xml:space="preserve">tidak terpengaruh dengan adanya perubahan estimasi seperti penyisihan penilaian atau perlindungan pajak. </w:t>
      </w:r>
    </w:p>
    <w:p w:rsidR="00B936A8" w:rsidRPr="00B936A8" w:rsidRDefault="00B936A8" w:rsidP="00B936A8">
      <w:pPr>
        <w:spacing w:line="480" w:lineRule="auto"/>
        <w:jc w:val="both"/>
        <w:rPr>
          <w:rFonts w:ascii="Times New Roman" w:eastAsiaTheme="minorEastAsia" w:hAnsi="Times New Roman" w:cs="Times New Roman"/>
          <w:sz w:val="24"/>
          <w:szCs w:val="24"/>
        </w:rPr>
      </w:pPr>
    </w:p>
    <w:p w:rsidR="00A74A46" w:rsidRPr="00A74A46" w:rsidRDefault="00CC1411" w:rsidP="00A74A46">
      <w:pPr>
        <w:pStyle w:val="ListParagraph"/>
        <w:numPr>
          <w:ilvl w:val="0"/>
          <w:numId w:val="7"/>
        </w:numPr>
        <w:spacing w:line="480" w:lineRule="auto"/>
        <w:ind w:left="426" w:hanging="426"/>
        <w:jc w:val="both"/>
        <w:rPr>
          <w:rFonts w:ascii="Times New Roman" w:hAnsi="Times New Roman" w:cs="Times New Roman"/>
          <w:sz w:val="24"/>
          <w:szCs w:val="24"/>
        </w:rPr>
      </w:pPr>
      <w:r w:rsidRPr="00362E9B">
        <w:rPr>
          <w:rFonts w:ascii="Times New Roman" w:hAnsi="Times New Roman" w:cs="Times New Roman"/>
          <w:i/>
          <w:sz w:val="24"/>
          <w:szCs w:val="24"/>
        </w:rPr>
        <w:t>Leverage</w:t>
      </w:r>
    </w:p>
    <w:p w:rsidR="00A74A46" w:rsidRDefault="00A74A46" w:rsidP="00A74A46">
      <w:pPr>
        <w:pStyle w:val="ListParagraph"/>
        <w:spacing w:line="480" w:lineRule="auto"/>
        <w:ind w:left="426"/>
        <w:jc w:val="both"/>
        <w:rPr>
          <w:rFonts w:ascii="Times New Roman" w:hAnsi="Times New Roman" w:cs="Times New Roman"/>
          <w:sz w:val="24"/>
          <w:szCs w:val="24"/>
        </w:rPr>
      </w:pPr>
      <w:r w:rsidRPr="00A74A46">
        <w:rPr>
          <w:rFonts w:ascii="Times New Roman" w:hAnsi="Times New Roman" w:cs="Times New Roman"/>
          <w:sz w:val="24"/>
          <w:szCs w:val="24"/>
        </w:rPr>
        <w:t>Menurut Kasmir (2013:151)</w:t>
      </w:r>
    </w:p>
    <w:p w:rsidR="00A74A46" w:rsidRPr="00A74A46" w:rsidRDefault="00A74A46" w:rsidP="00A74A46">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A74A46">
        <w:rPr>
          <w:rFonts w:ascii="Times New Roman" w:hAnsi="Times New Roman" w:cs="Times New Roman"/>
          <w:sz w:val="24"/>
          <w:szCs w:val="24"/>
        </w:rPr>
        <w:t xml:space="preserve">Rasio solvabilitas atau </w:t>
      </w:r>
      <w:r w:rsidRPr="00A74A46">
        <w:rPr>
          <w:rFonts w:ascii="Times New Roman" w:hAnsi="Times New Roman" w:cs="Times New Roman"/>
          <w:i/>
          <w:sz w:val="24"/>
          <w:szCs w:val="24"/>
        </w:rPr>
        <w:t>leverage ratio</w:t>
      </w:r>
      <w:r w:rsidRPr="00A74A46">
        <w:rPr>
          <w:rFonts w:ascii="Times New Roman" w:hAnsi="Times New Roman" w:cs="Times New Roman"/>
          <w:sz w:val="24"/>
          <w:szCs w:val="24"/>
        </w:rPr>
        <w:t xml:space="preserve"> adalah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(dilikuidasi).</w:t>
      </w:r>
      <w:r>
        <w:rPr>
          <w:rFonts w:ascii="Times New Roman" w:hAnsi="Times New Roman" w:cs="Times New Roman"/>
          <w:sz w:val="24"/>
          <w:szCs w:val="24"/>
        </w:rPr>
        <w:t>”</w:t>
      </w:r>
    </w:p>
    <w:p w:rsidR="00A74A46" w:rsidRPr="005C4D7C" w:rsidRDefault="00A74A46" w:rsidP="00A74A46">
      <w:pPr>
        <w:pStyle w:val="ListParagraph"/>
        <w:spacing w:line="480" w:lineRule="auto"/>
        <w:ind w:left="426"/>
        <w:jc w:val="both"/>
        <w:rPr>
          <w:rFonts w:ascii="Times New Roman" w:hAnsi="Times New Roman" w:cs="Times New Roman"/>
          <w:i/>
          <w:sz w:val="24"/>
          <w:szCs w:val="24"/>
        </w:rPr>
      </w:pPr>
    </w:p>
    <w:p w:rsidR="005C4D7C" w:rsidRDefault="005C4D7C" w:rsidP="005C4D7C">
      <w:pPr>
        <w:spacing w:line="480" w:lineRule="auto"/>
        <w:ind w:firstLine="426"/>
        <w:jc w:val="both"/>
        <w:rPr>
          <w:rFonts w:ascii="Times New Roman" w:hAnsi="Times New Roman" w:cs="Times New Roman"/>
          <w:sz w:val="24"/>
          <w:szCs w:val="24"/>
        </w:rPr>
      </w:pPr>
      <w:r w:rsidRPr="005C4D7C">
        <w:rPr>
          <w:rFonts w:ascii="Times New Roman" w:hAnsi="Times New Roman" w:cs="Times New Roman"/>
          <w:sz w:val="24"/>
          <w:szCs w:val="24"/>
        </w:rPr>
        <w:lastRenderedPageBreak/>
        <w:t>Adapun indikator yang penulis gunakan untuk mengukurvariabel ini adalah menurut</w:t>
      </w:r>
      <w:r>
        <w:rPr>
          <w:rFonts w:ascii="Times New Roman" w:hAnsi="Times New Roman" w:cs="Times New Roman"/>
          <w:sz w:val="24"/>
          <w:szCs w:val="24"/>
        </w:rPr>
        <w:t xml:space="preserve"> </w:t>
      </w:r>
      <w:r w:rsidR="00A74A46" w:rsidRPr="0031696C">
        <w:rPr>
          <w:rFonts w:ascii="Times New Roman" w:hAnsi="Times New Roman" w:cs="Times New Roman"/>
          <w:sz w:val="24"/>
          <w:szCs w:val="24"/>
        </w:rPr>
        <w:t>Kasmir (2014:156)</w:t>
      </w:r>
    </w:p>
    <w:p w:rsidR="00B936A8" w:rsidRDefault="005C4D7C" w:rsidP="005C4D7C">
      <w:pPr>
        <w:pStyle w:val="ListParagraph"/>
        <w:ind w:left="1429"/>
        <w:jc w:val="center"/>
        <w:rPr>
          <w:rFonts w:ascii="Times New Roman" w:eastAsiaTheme="minorEastAsia" w:hAnsi="Times New Roman" w:cs="Times New Roman"/>
          <w:sz w:val="24"/>
          <w:szCs w:val="24"/>
        </w:rPr>
      </w:pPr>
      <w:r w:rsidRPr="009007AF">
        <w:rPr>
          <w:rFonts w:ascii="Times New Roman" w:hAnsi="Times New Roman" w:cs="Times New Roman"/>
          <w:sz w:val="24"/>
          <w:szCs w:val="24"/>
        </w:rPr>
        <w:t xml:space="preserve">Debt to equity ratio = </w:t>
      </w:r>
      <m:oMath>
        <m:f>
          <m:fPr>
            <m:ctrlPr>
              <w:rPr>
                <w:rFonts w:ascii="Cambria Math" w:hAnsi="Cambria Math" w:cs="Times New Roman"/>
                <w:sz w:val="28"/>
                <w:szCs w:val="28"/>
              </w:rPr>
            </m:ctrlPr>
          </m:fPr>
          <m:num>
            <m:r>
              <m:rPr>
                <m:sty m:val="p"/>
              </m:rPr>
              <w:rPr>
                <w:rFonts w:ascii="Cambria Math" w:hAnsi="Cambria Math" w:cs="Times New Roman"/>
                <w:sz w:val="28"/>
                <w:szCs w:val="28"/>
              </w:rPr>
              <m:t xml:space="preserve"> </m:t>
            </m:r>
            <m:r>
              <m:rPr>
                <m:sty m:val="p"/>
              </m:rPr>
              <w:rPr>
                <w:rFonts w:ascii="Cambria Math" w:eastAsia="Malgun Gothic" w:hAnsi="Cambria Math" w:cs="Times New Roman"/>
                <w:sz w:val="28"/>
                <w:szCs w:val="28"/>
              </w:rPr>
              <m:t>total liabilities</m:t>
            </m:r>
          </m:num>
          <m:den>
            <m:r>
              <m:rPr>
                <m:sty m:val="p"/>
              </m:rPr>
              <w:rPr>
                <w:rFonts w:ascii="Cambria Math" w:hAnsi="Cambria Math" w:cs="Times New Roman"/>
                <w:sz w:val="28"/>
                <w:szCs w:val="28"/>
              </w:rPr>
              <m:t>total Equity</m:t>
            </m:r>
          </m:den>
        </m:f>
        <m:r>
          <w:rPr>
            <w:rFonts w:ascii="Cambria Math" w:hAnsi="Cambria Math" w:cs="Times New Roman"/>
            <w:sz w:val="28"/>
            <w:szCs w:val="28"/>
          </w:rPr>
          <m:t xml:space="preserve"> ×100%</m:t>
        </m:r>
      </m:oMath>
    </w:p>
    <w:p w:rsidR="00C82DEB" w:rsidRPr="005C4D7C" w:rsidRDefault="00C82DEB" w:rsidP="005C4D7C">
      <w:pPr>
        <w:pStyle w:val="ListParagraph"/>
        <w:ind w:left="1429"/>
        <w:jc w:val="center"/>
        <w:rPr>
          <w:rFonts w:ascii="Times New Roman" w:eastAsiaTheme="minorEastAsia" w:hAnsi="Times New Roman" w:cs="Times New Roman"/>
          <w:sz w:val="24"/>
          <w:szCs w:val="24"/>
        </w:rPr>
      </w:pPr>
    </w:p>
    <w:p w:rsidR="00C82DEB" w:rsidRDefault="00C82DEB" w:rsidP="00C82DEB">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Alasan penulis menggunakan </w:t>
      </w:r>
      <w:r w:rsidRPr="006273A1">
        <w:rPr>
          <w:rFonts w:ascii="Times New Roman" w:hAnsi="Times New Roman" w:cs="Times New Roman"/>
          <w:sz w:val="24"/>
          <w:szCs w:val="24"/>
        </w:rPr>
        <w:t xml:space="preserve">Rasio ini untuk melihat seberapa besar hutang perusahaan jika dibandingkan ekuitas yang dimiliki oleh perusahaan atau para pemegang </w:t>
      </w:r>
      <w:r>
        <w:rPr>
          <w:rFonts w:ascii="Times New Roman" w:hAnsi="Times New Roman" w:cs="Times New Roman"/>
          <w:sz w:val="24"/>
          <w:szCs w:val="24"/>
        </w:rPr>
        <w:t xml:space="preserve">saham. Semakin tinggi angka </w:t>
      </w:r>
      <w:r w:rsidRPr="006273A1">
        <w:rPr>
          <w:rFonts w:ascii="Times New Roman" w:hAnsi="Times New Roman" w:cs="Times New Roman"/>
          <w:i/>
          <w:sz w:val="24"/>
          <w:szCs w:val="24"/>
        </w:rPr>
        <w:t>Debt to Equity Ratio</w:t>
      </w:r>
      <w:r w:rsidRPr="006273A1">
        <w:rPr>
          <w:rFonts w:ascii="Times New Roman" w:hAnsi="Times New Roman" w:cs="Times New Roman"/>
          <w:sz w:val="24"/>
          <w:szCs w:val="24"/>
        </w:rPr>
        <w:t xml:space="preserve"> maka diasumsika perusahaan memiliki resiko yang semakin tinggi terhadap likuiditas perusahaannya.</w:t>
      </w:r>
    </w:p>
    <w:p w:rsidR="00C82DEB" w:rsidRPr="00C82DEB" w:rsidRDefault="00C82DEB" w:rsidP="00C82DEB">
      <w:pPr>
        <w:rPr>
          <w:rFonts w:ascii="Times New Roman" w:eastAsiaTheme="minorEastAsia" w:hAnsi="Times New Roman" w:cs="Times New Roman"/>
          <w:sz w:val="28"/>
          <w:szCs w:val="28"/>
        </w:rPr>
      </w:pPr>
    </w:p>
    <w:p w:rsidR="00CC1411" w:rsidRDefault="00CC1411" w:rsidP="00CC1411">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Ukuran Perusahaan </w:t>
      </w:r>
    </w:p>
    <w:p w:rsidR="003C79C9" w:rsidRPr="003C79C9" w:rsidRDefault="003C79C9" w:rsidP="003C79C9">
      <w:pPr>
        <w:pStyle w:val="ListParagraph"/>
        <w:spacing w:after="0" w:line="480" w:lineRule="auto"/>
        <w:ind w:left="426"/>
        <w:jc w:val="both"/>
        <w:rPr>
          <w:rFonts w:ascii="Times New Roman" w:hAnsi="Times New Roman" w:cs="Times New Roman"/>
          <w:sz w:val="24"/>
          <w:szCs w:val="24"/>
        </w:rPr>
      </w:pPr>
      <w:r w:rsidRPr="003C79C9">
        <w:rPr>
          <w:rFonts w:ascii="Times New Roman" w:hAnsi="Times New Roman" w:cs="Times New Roman"/>
          <w:sz w:val="24"/>
          <w:szCs w:val="24"/>
        </w:rPr>
        <w:t>Menurut Hartono (2015:254) ukuran perusahaan adalah:</w:t>
      </w:r>
    </w:p>
    <w:p w:rsidR="00CC1411" w:rsidRDefault="003C79C9" w:rsidP="003C79C9">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3C79C9">
        <w:rPr>
          <w:rFonts w:ascii="Times New Roman" w:hAnsi="Times New Roman" w:cs="Times New Roman"/>
          <w:sz w:val="24"/>
          <w:szCs w:val="24"/>
        </w:rPr>
        <w:t>Besar kecilnya perusahaan dapat diukur dengan total aktiva/besar harta perusahaan dengan menggunakan perhitungan nilai logaritma total aktiva</w:t>
      </w:r>
      <w:r>
        <w:rPr>
          <w:rFonts w:ascii="Times New Roman" w:hAnsi="Times New Roman" w:cs="Times New Roman"/>
          <w:sz w:val="24"/>
          <w:szCs w:val="24"/>
        </w:rPr>
        <w:t>”.</w:t>
      </w:r>
    </w:p>
    <w:p w:rsidR="00CC1411" w:rsidRDefault="00CC1411" w:rsidP="00CC1411">
      <w:pPr>
        <w:spacing w:after="0" w:line="480" w:lineRule="auto"/>
        <w:jc w:val="both"/>
        <w:rPr>
          <w:rFonts w:ascii="Times New Roman" w:hAnsi="Times New Roman" w:cs="Times New Roman"/>
          <w:sz w:val="24"/>
          <w:szCs w:val="24"/>
        </w:rPr>
      </w:pPr>
      <w:r>
        <w:rPr>
          <w:rFonts w:ascii="Times New Roman" w:hAnsi="Times New Roman" w:cs="Times New Roman"/>
          <w:sz w:val="24"/>
        </w:rPr>
        <w:t xml:space="preserve">Indikator menurut </w:t>
      </w:r>
      <w:r w:rsidR="003C79C9" w:rsidRPr="003C79C9">
        <w:rPr>
          <w:rFonts w:ascii="Times New Roman" w:hAnsi="Times New Roman" w:cs="Times New Roman"/>
          <w:sz w:val="24"/>
          <w:szCs w:val="24"/>
        </w:rPr>
        <w:t>Hartono (2015:282),</w:t>
      </w:r>
      <w:r w:rsidR="003C79C9">
        <w:rPr>
          <w:rFonts w:ascii="Times New Roman" w:hAnsi="Times New Roman" w:cs="Times New Roman"/>
          <w:sz w:val="24"/>
          <w:szCs w:val="24"/>
        </w:rPr>
        <w:t xml:space="preserve"> </w:t>
      </w:r>
      <w:r>
        <w:rPr>
          <w:rFonts w:ascii="Times New Roman" w:hAnsi="Times New Roman" w:cs="Times New Roman"/>
          <w:sz w:val="24"/>
          <w:szCs w:val="24"/>
        </w:rPr>
        <w:t>yaitu:</w:t>
      </w:r>
    </w:p>
    <w:p w:rsidR="00C82DEB" w:rsidRDefault="00C82DEB" w:rsidP="003C79C9">
      <w:pPr>
        <w:spacing w:after="0" w:line="480" w:lineRule="auto"/>
        <w:jc w:val="center"/>
        <w:rPr>
          <w:rFonts w:ascii="Times New Roman" w:hAnsi="Times New Roman" w:cs="Times New Roman"/>
          <w:i/>
          <w:sz w:val="24"/>
          <w:szCs w:val="24"/>
        </w:rPr>
      </w:pPr>
    </w:p>
    <w:p w:rsidR="004878AC" w:rsidRDefault="00CC1411" w:rsidP="003C79C9">
      <w:pPr>
        <w:spacing w:after="0" w:line="480" w:lineRule="auto"/>
        <w:jc w:val="center"/>
        <w:rPr>
          <w:rFonts w:ascii="Times New Roman" w:hAnsi="Times New Roman" w:cs="Times New Roman"/>
          <w:sz w:val="24"/>
          <w:szCs w:val="24"/>
        </w:rPr>
      </w:pPr>
      <w:r w:rsidRPr="00A80F17">
        <w:rPr>
          <w:rFonts w:ascii="Times New Roman" w:hAnsi="Times New Roman" w:cs="Times New Roman"/>
          <w:i/>
          <w:sz w:val="24"/>
          <w:szCs w:val="24"/>
        </w:rPr>
        <w:t>Size</w:t>
      </w:r>
      <w:r>
        <w:rPr>
          <w:rFonts w:ascii="Times New Roman" w:hAnsi="Times New Roman" w:cs="Times New Roman"/>
          <w:i/>
          <w:sz w:val="24"/>
          <w:szCs w:val="24"/>
        </w:rPr>
        <w:t xml:space="preserve"> </w:t>
      </w:r>
      <w:r w:rsidRPr="00A80F17">
        <w:rPr>
          <w:rFonts w:ascii="Times New Roman" w:hAnsi="Times New Roman" w:cs="Times New Roman"/>
          <w:sz w:val="24"/>
          <w:szCs w:val="24"/>
        </w:rPr>
        <w:t>= Log Total Aktiv</w:t>
      </w:r>
      <w:r>
        <w:rPr>
          <w:rFonts w:ascii="Times New Roman" w:hAnsi="Times New Roman" w:cs="Times New Roman"/>
          <w:sz w:val="24"/>
          <w:szCs w:val="24"/>
        </w:rPr>
        <w:t>a</w:t>
      </w:r>
    </w:p>
    <w:p w:rsidR="004878AC" w:rsidRDefault="004878AC" w:rsidP="00CC1411">
      <w:pPr>
        <w:spacing w:after="0" w:line="480" w:lineRule="auto"/>
        <w:rPr>
          <w:rFonts w:ascii="Times New Roman" w:hAnsi="Times New Roman" w:cs="Times New Roman"/>
          <w:sz w:val="24"/>
          <w:szCs w:val="24"/>
        </w:rPr>
      </w:pPr>
    </w:p>
    <w:p w:rsidR="00C82DEB" w:rsidRDefault="00C82DEB" w:rsidP="00CC1411">
      <w:pPr>
        <w:spacing w:after="0" w:line="480" w:lineRule="auto"/>
        <w:rPr>
          <w:rFonts w:ascii="Times New Roman" w:hAnsi="Times New Roman" w:cs="Times New Roman"/>
          <w:sz w:val="24"/>
          <w:szCs w:val="24"/>
        </w:rPr>
      </w:pPr>
    </w:p>
    <w:p w:rsidR="00CC1411" w:rsidRDefault="00CC1411" w:rsidP="00CC1411">
      <w:pPr>
        <w:pStyle w:val="ListParagraph"/>
        <w:numPr>
          <w:ilvl w:val="0"/>
          <w:numId w:val="5"/>
        </w:numPr>
        <w:spacing w:after="0" w:line="480" w:lineRule="auto"/>
        <w:ind w:left="426"/>
        <w:jc w:val="both"/>
        <w:rPr>
          <w:rFonts w:ascii="Times New Roman" w:hAnsi="Times New Roman" w:cs="Times New Roman"/>
          <w:sz w:val="24"/>
          <w:szCs w:val="24"/>
        </w:rPr>
      </w:pPr>
      <w:r w:rsidRPr="00CC1411">
        <w:rPr>
          <w:rFonts w:ascii="Times New Roman" w:hAnsi="Times New Roman" w:cs="Times New Roman"/>
          <w:sz w:val="24"/>
          <w:szCs w:val="24"/>
        </w:rPr>
        <w:t xml:space="preserve">Variabel Terikat (Variabel Dependen) </w:t>
      </w:r>
    </w:p>
    <w:p w:rsidR="00CC1411" w:rsidRPr="00CC1411" w:rsidRDefault="00CC1411" w:rsidP="004878AC">
      <w:pPr>
        <w:spacing w:after="0" w:line="480" w:lineRule="auto"/>
        <w:ind w:left="426"/>
        <w:jc w:val="both"/>
        <w:rPr>
          <w:rFonts w:ascii="Times New Roman" w:hAnsi="Times New Roman" w:cs="Times New Roman"/>
          <w:sz w:val="24"/>
        </w:rPr>
      </w:pPr>
      <w:r w:rsidRPr="00CC1411">
        <w:rPr>
          <w:rFonts w:ascii="Times New Roman" w:hAnsi="Times New Roman" w:cs="Times New Roman"/>
          <w:sz w:val="24"/>
        </w:rPr>
        <w:t>Menurut Sugiyono (2013:39) Variabel D</w:t>
      </w:r>
      <w:r w:rsidR="004878AC">
        <w:rPr>
          <w:rFonts w:ascii="Times New Roman" w:hAnsi="Times New Roman" w:cs="Times New Roman"/>
          <w:sz w:val="24"/>
        </w:rPr>
        <w:t>ependen/Variabel Terikat adalah</w:t>
      </w:r>
      <w:r w:rsidRPr="00CC1411">
        <w:rPr>
          <w:rFonts w:ascii="Times New Roman" w:hAnsi="Times New Roman" w:cs="Times New Roman"/>
          <w:sz w:val="24"/>
        </w:rPr>
        <w:t>: “Variabel yang diperngaruhi atau yang menjadi akibat, karena adanya variabel bebas”.</w:t>
      </w:r>
    </w:p>
    <w:p w:rsidR="004878AC" w:rsidRDefault="004878AC" w:rsidP="004878A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rPr>
        <w:lastRenderedPageBreak/>
        <w:t xml:space="preserve">Dalam penelitian ini variabel dependen yang akan diteliti adalah Nilai Perusahaan. Definisi nilai perusahaan menurut </w:t>
      </w:r>
      <w:r w:rsidRPr="00AE3015">
        <w:rPr>
          <w:rFonts w:ascii="Times New Roman" w:hAnsi="Times New Roman" w:cs="Times New Roman"/>
          <w:sz w:val="24"/>
          <w:szCs w:val="24"/>
        </w:rPr>
        <w:t>Agus Sartono (2010:487) adalah:</w:t>
      </w:r>
    </w:p>
    <w:p w:rsidR="004878AC" w:rsidRDefault="004878AC" w:rsidP="004878AC">
      <w:pPr>
        <w:spacing w:after="0" w:line="480" w:lineRule="auto"/>
        <w:ind w:left="426"/>
        <w:jc w:val="both"/>
        <w:rPr>
          <w:rFonts w:ascii="Times New Roman" w:hAnsi="Times New Roman" w:cs="Times New Roman"/>
          <w:sz w:val="24"/>
          <w:szCs w:val="24"/>
        </w:rPr>
      </w:pPr>
      <w:r w:rsidRPr="00AE3015">
        <w:rPr>
          <w:rFonts w:ascii="Times New Roman" w:hAnsi="Times New Roman" w:cs="Times New Roman"/>
          <w:sz w:val="24"/>
          <w:szCs w:val="24"/>
        </w:rPr>
        <w:t>“Nilai Perusahaan adalah nilai jual sebuah perusahaan sebagai suatu bisnis yang sedang beroperasi. Adanya kelebihan nilai jual diatas nilai likuidasi adalah nilai dari organisasi manajemen yang menjalankan perusahaan itu”.</w:t>
      </w:r>
    </w:p>
    <w:p w:rsidR="004878AC" w:rsidRDefault="004878AC" w:rsidP="004878AC">
      <w:pPr>
        <w:spacing w:after="0" w:line="480" w:lineRule="auto"/>
        <w:ind w:firstLine="426"/>
        <w:jc w:val="both"/>
        <w:rPr>
          <w:rFonts w:ascii="Times New Roman" w:hAnsi="Times New Roman" w:cs="Times New Roman"/>
          <w:sz w:val="24"/>
          <w:szCs w:val="24"/>
        </w:rPr>
      </w:pPr>
      <w:r>
        <w:rPr>
          <w:rFonts w:ascii="Times New Roman" w:hAnsi="Times New Roman" w:cs="Times New Roman"/>
          <w:sz w:val="24"/>
        </w:rPr>
        <w:t xml:space="preserve">Adapun indikator yang digunakan untuk mengukur variabel nilai perusahaan </w:t>
      </w:r>
      <w:r w:rsidR="007C6C63" w:rsidRPr="00F57D37">
        <w:rPr>
          <w:rFonts w:ascii="Times New Roman" w:hAnsi="Times New Roman" w:cs="Times New Roman"/>
          <w:sz w:val="24"/>
          <w:szCs w:val="24"/>
        </w:rPr>
        <w:t>Irham Fahmi (2013:138)</w:t>
      </w:r>
      <w:r w:rsidR="007C6C63">
        <w:rPr>
          <w:rFonts w:ascii="Times New Roman" w:hAnsi="Times New Roman" w:cs="Times New Roman"/>
          <w:sz w:val="24"/>
          <w:szCs w:val="24"/>
        </w:rPr>
        <w:t xml:space="preserve"> </w:t>
      </w:r>
      <w:r w:rsidRPr="00CE3483">
        <w:rPr>
          <w:rFonts w:ascii="Times New Roman" w:hAnsi="Times New Roman" w:cs="Times New Roman"/>
          <w:sz w:val="24"/>
          <w:szCs w:val="24"/>
        </w:rPr>
        <w:t>untuk menghitung P</w:t>
      </w:r>
      <w:r w:rsidRPr="00CE3483">
        <w:rPr>
          <w:rFonts w:ascii="Times New Roman" w:hAnsi="Times New Roman" w:cs="Times New Roman"/>
          <w:i/>
          <w:sz w:val="24"/>
          <w:szCs w:val="24"/>
        </w:rPr>
        <w:t>rice to book Value</w:t>
      </w:r>
      <w:r>
        <w:rPr>
          <w:rFonts w:ascii="Times New Roman" w:hAnsi="Times New Roman" w:cs="Times New Roman"/>
          <w:i/>
          <w:sz w:val="24"/>
          <w:szCs w:val="24"/>
        </w:rPr>
        <w:t xml:space="preserve"> </w:t>
      </w:r>
      <w:r w:rsidRPr="00CE3483">
        <w:rPr>
          <w:rFonts w:ascii="Times New Roman" w:hAnsi="Times New Roman" w:cs="Times New Roman"/>
          <w:sz w:val="24"/>
          <w:szCs w:val="24"/>
        </w:rPr>
        <w:t xml:space="preserve">atau </w:t>
      </w:r>
      <w:r w:rsidRPr="00913C8A">
        <w:rPr>
          <w:rFonts w:ascii="Times New Roman" w:hAnsi="Times New Roman" w:cs="Times New Roman"/>
          <w:i/>
          <w:sz w:val="24"/>
          <w:szCs w:val="24"/>
        </w:rPr>
        <w:t>PBV</w:t>
      </w:r>
      <w:r w:rsidRPr="00CE3483">
        <w:rPr>
          <w:rFonts w:ascii="Times New Roman" w:hAnsi="Times New Roman" w:cs="Times New Roman"/>
          <w:sz w:val="24"/>
          <w:szCs w:val="24"/>
        </w:rPr>
        <w:t xml:space="preserve"> dengan formula sebagai berikut ini:</w:t>
      </w:r>
    </w:p>
    <w:p w:rsidR="00B936A8" w:rsidRDefault="00B936A8" w:rsidP="004878AC">
      <w:pPr>
        <w:pStyle w:val="ListParagraph"/>
        <w:ind w:left="1429"/>
        <w:jc w:val="both"/>
        <w:rPr>
          <w:rFonts w:ascii="Times New Roman" w:eastAsia="Malgun Gothic" w:hAnsi="Times New Roman" w:cs="Times New Roman"/>
          <w:sz w:val="24"/>
          <w:szCs w:val="24"/>
        </w:rPr>
      </w:pPr>
    </w:p>
    <w:p w:rsidR="004878AC" w:rsidRDefault="004878AC" w:rsidP="004878AC">
      <w:pPr>
        <w:pStyle w:val="ListParagraph"/>
        <w:ind w:left="1429"/>
        <w:jc w:val="both"/>
        <w:rPr>
          <w:rFonts w:ascii="Times New Roman" w:eastAsiaTheme="minorEastAsia" w:hAnsi="Times New Roman" w:cs="Times New Roman"/>
          <w:color w:val="000000" w:themeColor="text1"/>
          <w:sz w:val="28"/>
          <w:szCs w:val="28"/>
          <w:shd w:val="clear" w:color="auto" w:fill="FFFFFF"/>
        </w:rPr>
      </w:pPr>
      <w:r w:rsidRPr="00FB53AF">
        <w:rPr>
          <w:rFonts w:ascii="Times New Roman" w:eastAsia="Malgun Gothic" w:hAnsi="Times New Roman" w:cs="Times New Roman"/>
          <w:sz w:val="24"/>
          <w:szCs w:val="24"/>
        </w:rPr>
        <w:t>P</w:t>
      </w:r>
      <w:r w:rsidRPr="00FB53AF">
        <w:rPr>
          <w:rFonts w:ascii="Times New Roman" w:eastAsia="Malgun Gothic" w:hAnsi="Times New Roman" w:cs="Times New Roman" w:hint="eastAsia"/>
          <w:sz w:val="24"/>
          <w:szCs w:val="24"/>
        </w:rPr>
        <w:t xml:space="preserve">rice </w:t>
      </w:r>
      <w:r w:rsidRPr="00FB53AF">
        <w:rPr>
          <w:rFonts w:ascii="Times New Roman" w:eastAsia="Malgun Gothic" w:hAnsi="Times New Roman" w:cs="Times New Roman"/>
          <w:sz w:val="24"/>
          <w:szCs w:val="24"/>
        </w:rPr>
        <w:t>to book value</w:t>
      </w:r>
      <w:r>
        <w:rPr>
          <w:rFonts w:ascii="Times New Roman" w:eastAsia="Malgun Gothic" w:hAnsi="Times New Roman" w:cs="Times New Roman"/>
          <w:sz w:val="30"/>
          <w:szCs w:val="30"/>
        </w:rPr>
        <w:t xml:space="preserve"> </w:t>
      </w:r>
      <w:r w:rsidRPr="00122F9A">
        <w:rPr>
          <w:rFonts w:ascii="Times New Roman" w:hAnsi="Times New Roman" w:cs="Times New Roman"/>
          <w:color w:val="000000" w:themeColor="text1"/>
          <w:sz w:val="24"/>
          <w:szCs w:val="24"/>
          <w:shd w:val="clear" w:color="auto" w:fill="FFFFFF"/>
        </w:rPr>
        <w:t xml:space="preserve">= </w:t>
      </w:r>
      <m:oMath>
        <m:f>
          <m:fPr>
            <m:ctrlPr>
              <w:rPr>
                <w:rFonts w:ascii="Cambria Math" w:hAnsi="Cambria Math" w:cs="Times New Roman"/>
                <w:color w:val="000000" w:themeColor="text1"/>
                <w:sz w:val="28"/>
                <w:szCs w:val="28"/>
                <w:shd w:val="clear" w:color="auto" w:fill="FFFFFF"/>
              </w:rPr>
            </m:ctrlPr>
          </m:fPr>
          <m:num>
            <m:r>
              <m:rPr>
                <m:sty m:val="p"/>
              </m:rPr>
              <w:rPr>
                <w:rFonts w:ascii="Cambria Math" w:hAnsi="Cambria Math" w:cs="Times New Roman"/>
                <w:color w:val="000000" w:themeColor="text1"/>
                <w:sz w:val="28"/>
                <w:szCs w:val="28"/>
                <w:shd w:val="clear" w:color="auto" w:fill="FFFFFF"/>
              </w:rPr>
              <m:t xml:space="preserve">harga pasar per saham </m:t>
            </m:r>
          </m:num>
          <m:den>
            <m:r>
              <m:rPr>
                <m:sty m:val="p"/>
              </m:rPr>
              <w:rPr>
                <w:rFonts w:ascii="Cambria Math" w:hAnsi="Cambria Math" w:cs="Times New Roman"/>
                <w:color w:val="000000" w:themeColor="text1"/>
                <w:sz w:val="28"/>
                <w:szCs w:val="28"/>
                <w:shd w:val="clear" w:color="auto" w:fill="FFFFFF"/>
              </w:rPr>
              <m:t>nilai buku per saham</m:t>
            </m:r>
          </m:den>
        </m:f>
      </m:oMath>
    </w:p>
    <w:p w:rsidR="00B936A8" w:rsidRDefault="00B936A8" w:rsidP="004878AC">
      <w:pPr>
        <w:jc w:val="both"/>
        <w:rPr>
          <w:rFonts w:ascii="Times New Roman" w:eastAsiaTheme="minorEastAsia" w:hAnsi="Times New Roman" w:cs="Times New Roman"/>
          <w:color w:val="000000" w:themeColor="text1"/>
          <w:sz w:val="28"/>
          <w:szCs w:val="28"/>
          <w:shd w:val="clear" w:color="auto" w:fill="FFFFFF"/>
        </w:rPr>
      </w:pPr>
    </w:p>
    <w:p w:rsidR="004878AC" w:rsidRPr="004878AC" w:rsidRDefault="004878AC" w:rsidP="002C4459">
      <w:pPr>
        <w:pStyle w:val="ListParagraph"/>
        <w:numPr>
          <w:ilvl w:val="0"/>
          <w:numId w:val="4"/>
        </w:numPr>
        <w:ind w:left="709" w:hanging="709"/>
        <w:jc w:val="both"/>
        <w:rPr>
          <w:rFonts w:ascii="Times New Roman" w:eastAsiaTheme="minorEastAsia" w:hAnsi="Times New Roman" w:cs="Times New Roman"/>
          <w:b/>
          <w:color w:val="000000" w:themeColor="text1"/>
          <w:sz w:val="28"/>
          <w:szCs w:val="28"/>
          <w:shd w:val="clear" w:color="auto" w:fill="FFFFFF"/>
        </w:rPr>
      </w:pPr>
      <w:r w:rsidRPr="004878AC">
        <w:rPr>
          <w:rFonts w:ascii="Times New Roman" w:hAnsi="Times New Roman" w:cs="Times New Roman"/>
          <w:b/>
          <w:sz w:val="24"/>
        </w:rPr>
        <w:t>Operasionalisasi Variabel</w:t>
      </w:r>
    </w:p>
    <w:p w:rsidR="00C82DEB" w:rsidRDefault="004878AC" w:rsidP="000E1320">
      <w:pPr>
        <w:spacing w:line="480" w:lineRule="auto"/>
        <w:ind w:firstLine="720"/>
        <w:jc w:val="both"/>
        <w:rPr>
          <w:rFonts w:ascii="Times New Roman" w:hAnsi="Times New Roman" w:cs="Times New Roman"/>
          <w:sz w:val="24"/>
        </w:rPr>
      </w:pPr>
      <w:r w:rsidRPr="004878AC">
        <w:rPr>
          <w:rFonts w:ascii="Times New Roman" w:hAnsi="Times New Roman" w:cs="Times New Roman"/>
          <w:sz w:val="24"/>
        </w:rPr>
        <w:t xml:space="preserve">Operasionalisasi variabel diperlukan untuk menjabarkan varaibel penelitian ke dalam konsep indikator yang bertujuan untuk memudahkan pengertian dan menghindari perbedaan persepsi dalam penelitian ini. </w:t>
      </w:r>
      <w:r>
        <w:rPr>
          <w:rFonts w:ascii="Times New Roman" w:hAnsi="Times New Roman" w:cs="Times New Roman"/>
          <w:sz w:val="24"/>
        </w:rPr>
        <w:t xml:space="preserve">Operasional variabel independen dalam penelitian ini adalah profitabilitas, </w:t>
      </w:r>
      <w:r w:rsidRPr="004878AC">
        <w:rPr>
          <w:rFonts w:ascii="Times New Roman" w:hAnsi="Times New Roman" w:cs="Times New Roman"/>
          <w:i/>
          <w:sz w:val="24"/>
        </w:rPr>
        <w:t>tax avoidance, leverage</w:t>
      </w:r>
      <w:r>
        <w:rPr>
          <w:rFonts w:ascii="Times New Roman" w:hAnsi="Times New Roman" w:cs="Times New Roman"/>
          <w:sz w:val="24"/>
        </w:rPr>
        <w:t>, dan ukuran perusahaan, operasional variabel dependen dalam penelitian ini adalah</w:t>
      </w:r>
      <w:r w:rsidR="00A82FA7">
        <w:rPr>
          <w:rFonts w:ascii="Times New Roman" w:hAnsi="Times New Roman" w:cs="Times New Roman"/>
          <w:sz w:val="24"/>
        </w:rPr>
        <w:t xml:space="preserve"> ni</w:t>
      </w:r>
      <w:r w:rsidR="00715201">
        <w:rPr>
          <w:rFonts w:ascii="Times New Roman" w:hAnsi="Times New Roman" w:cs="Times New Roman"/>
          <w:sz w:val="24"/>
        </w:rPr>
        <w:t>l</w:t>
      </w:r>
      <w:r w:rsidR="00A82FA7">
        <w:rPr>
          <w:rFonts w:ascii="Times New Roman" w:hAnsi="Times New Roman" w:cs="Times New Roman"/>
          <w:sz w:val="24"/>
        </w:rPr>
        <w:t>a</w:t>
      </w:r>
      <w:r w:rsidR="00715201">
        <w:rPr>
          <w:rFonts w:ascii="Times New Roman" w:hAnsi="Times New Roman" w:cs="Times New Roman"/>
          <w:sz w:val="24"/>
        </w:rPr>
        <w:t>i perusahaan. yang dapat diliha</w:t>
      </w:r>
      <w:r w:rsidR="00C82DEB">
        <w:rPr>
          <w:rFonts w:ascii="Times New Roman" w:hAnsi="Times New Roman" w:cs="Times New Roman"/>
          <w:sz w:val="24"/>
        </w:rPr>
        <w:t>t dalam tabel sebagai berikut:</w:t>
      </w:r>
    </w:p>
    <w:p w:rsidR="000E1320" w:rsidRDefault="000E1320" w:rsidP="000E1320">
      <w:pPr>
        <w:spacing w:line="480" w:lineRule="auto"/>
        <w:ind w:firstLine="720"/>
        <w:jc w:val="both"/>
        <w:rPr>
          <w:rFonts w:ascii="Times New Roman" w:hAnsi="Times New Roman" w:cs="Times New Roman"/>
          <w:sz w:val="24"/>
        </w:rPr>
      </w:pPr>
    </w:p>
    <w:p w:rsidR="000E1320" w:rsidRDefault="000E1320" w:rsidP="00A74A46">
      <w:pPr>
        <w:spacing w:line="480" w:lineRule="auto"/>
        <w:jc w:val="both"/>
        <w:rPr>
          <w:rFonts w:ascii="Times New Roman" w:hAnsi="Times New Roman" w:cs="Times New Roman"/>
          <w:sz w:val="24"/>
        </w:rPr>
      </w:pPr>
    </w:p>
    <w:p w:rsidR="00A74A46" w:rsidRDefault="00A74A46" w:rsidP="00A74A46">
      <w:pPr>
        <w:spacing w:line="480" w:lineRule="auto"/>
        <w:jc w:val="both"/>
        <w:rPr>
          <w:rFonts w:ascii="Times New Roman" w:hAnsi="Times New Roman" w:cs="Times New Roman"/>
          <w:sz w:val="24"/>
        </w:rPr>
      </w:pPr>
    </w:p>
    <w:p w:rsidR="000E1320" w:rsidRPr="000E1320" w:rsidRDefault="000E1320" w:rsidP="000E1320">
      <w:pPr>
        <w:spacing w:line="480" w:lineRule="auto"/>
        <w:ind w:firstLine="720"/>
        <w:jc w:val="both"/>
        <w:rPr>
          <w:rFonts w:ascii="Times New Roman" w:hAnsi="Times New Roman" w:cs="Times New Roman"/>
          <w:sz w:val="24"/>
        </w:rPr>
      </w:pPr>
    </w:p>
    <w:p w:rsidR="00715201" w:rsidRPr="001545C5" w:rsidRDefault="00715201" w:rsidP="00715201">
      <w:pPr>
        <w:spacing w:after="0" w:line="240" w:lineRule="auto"/>
        <w:jc w:val="center"/>
        <w:rPr>
          <w:rFonts w:ascii="Times New Roman" w:hAnsi="Times New Roman" w:cs="Times New Roman"/>
          <w:b/>
          <w:sz w:val="24"/>
        </w:rPr>
      </w:pPr>
      <w:r w:rsidRPr="001545C5">
        <w:rPr>
          <w:rFonts w:ascii="Times New Roman" w:hAnsi="Times New Roman" w:cs="Times New Roman"/>
          <w:b/>
          <w:sz w:val="24"/>
        </w:rPr>
        <w:lastRenderedPageBreak/>
        <w:t>Tabel 3.1</w:t>
      </w:r>
    </w:p>
    <w:p w:rsidR="00715201" w:rsidRPr="00715201" w:rsidRDefault="00715201" w:rsidP="00715201">
      <w:pPr>
        <w:spacing w:after="0" w:line="24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Pr="001545C5">
        <w:rPr>
          <w:rFonts w:ascii="Times New Roman" w:hAnsi="Times New Roman" w:cs="Times New Roman"/>
          <w:b/>
          <w:sz w:val="24"/>
        </w:rPr>
        <w:t>Variabel</w:t>
      </w:r>
      <w:r w:rsidR="00974B68">
        <w:rPr>
          <w:rFonts w:ascii="Times New Roman" w:hAnsi="Times New Roman" w:cs="Times New Roman"/>
          <w:b/>
          <w:sz w:val="24"/>
        </w:rPr>
        <w:t xml:space="preserve"> Independen Profitabilitas</w:t>
      </w:r>
    </w:p>
    <w:tbl>
      <w:tblPr>
        <w:tblStyle w:val="TableGrid"/>
        <w:tblpPr w:leftFromText="180" w:rightFromText="180" w:horzAnchor="margin" w:tblpY="596"/>
        <w:tblW w:w="8676" w:type="dxa"/>
        <w:tblLook w:val="04A0" w:firstRow="1" w:lastRow="0" w:firstColumn="1" w:lastColumn="0" w:noHBand="0" w:noVBand="1"/>
      </w:tblPr>
      <w:tblGrid>
        <w:gridCol w:w="3594"/>
        <w:gridCol w:w="1083"/>
        <w:gridCol w:w="3056"/>
        <w:gridCol w:w="943"/>
      </w:tblGrid>
      <w:tr w:rsidR="00715201" w:rsidTr="00974B68">
        <w:trPr>
          <w:trHeight w:val="541"/>
        </w:trPr>
        <w:tc>
          <w:tcPr>
            <w:tcW w:w="3594" w:type="dxa"/>
          </w:tcPr>
          <w:p w:rsidR="00974B68" w:rsidRPr="00D731FF" w:rsidRDefault="00974B68" w:rsidP="00974B68">
            <w:pPr>
              <w:spacing w:before="240"/>
              <w:jc w:val="center"/>
              <w:rPr>
                <w:rFonts w:ascii="Times New Roman" w:hAnsi="Times New Roman" w:cs="Times New Roman"/>
                <w:b/>
                <w:sz w:val="24"/>
              </w:rPr>
            </w:pPr>
            <w:r w:rsidRPr="00D731FF">
              <w:rPr>
                <w:rFonts w:ascii="Times New Roman" w:hAnsi="Times New Roman" w:cs="Times New Roman"/>
                <w:b/>
                <w:sz w:val="24"/>
              </w:rPr>
              <w:t>Konsep Variabel</w:t>
            </w:r>
          </w:p>
          <w:p w:rsidR="00715201" w:rsidRDefault="00715201" w:rsidP="002E5007">
            <w:pPr>
              <w:spacing w:before="240"/>
              <w:jc w:val="center"/>
              <w:rPr>
                <w:rFonts w:ascii="Times New Roman" w:hAnsi="Times New Roman" w:cs="Times New Roman"/>
                <w:sz w:val="24"/>
              </w:rPr>
            </w:pPr>
          </w:p>
        </w:tc>
        <w:tc>
          <w:tcPr>
            <w:tcW w:w="1083" w:type="dxa"/>
          </w:tcPr>
          <w:p w:rsidR="00715201" w:rsidRPr="00974B68" w:rsidRDefault="00974B68" w:rsidP="00974B68">
            <w:pPr>
              <w:spacing w:before="240"/>
              <w:jc w:val="center"/>
              <w:rPr>
                <w:rFonts w:ascii="Times New Roman" w:hAnsi="Times New Roman" w:cs="Times New Roman"/>
                <w:b/>
                <w:sz w:val="24"/>
              </w:rPr>
            </w:pPr>
            <w:r w:rsidRPr="00974B68">
              <w:rPr>
                <w:rFonts w:ascii="Times New Roman" w:hAnsi="Times New Roman" w:cs="Times New Roman"/>
                <w:b/>
                <w:sz w:val="24"/>
              </w:rPr>
              <w:t>Dimensi</w:t>
            </w:r>
          </w:p>
        </w:tc>
        <w:tc>
          <w:tcPr>
            <w:tcW w:w="3056" w:type="dxa"/>
          </w:tcPr>
          <w:p w:rsidR="00715201" w:rsidRDefault="00715201" w:rsidP="002E5007">
            <w:pPr>
              <w:spacing w:before="240"/>
              <w:jc w:val="center"/>
              <w:rPr>
                <w:rFonts w:ascii="Times New Roman" w:hAnsi="Times New Roman" w:cs="Times New Roman"/>
                <w:sz w:val="24"/>
              </w:rPr>
            </w:pPr>
            <w:r w:rsidRPr="00D731FF">
              <w:rPr>
                <w:rFonts w:ascii="Times New Roman" w:hAnsi="Times New Roman" w:cs="Times New Roman"/>
                <w:b/>
                <w:sz w:val="24"/>
              </w:rPr>
              <w:t>Indikator</w:t>
            </w:r>
          </w:p>
        </w:tc>
        <w:tc>
          <w:tcPr>
            <w:tcW w:w="943" w:type="dxa"/>
          </w:tcPr>
          <w:p w:rsidR="00715201" w:rsidRDefault="00715201" w:rsidP="002E5007">
            <w:pPr>
              <w:spacing w:before="240"/>
              <w:jc w:val="center"/>
              <w:rPr>
                <w:rFonts w:ascii="Times New Roman" w:hAnsi="Times New Roman" w:cs="Times New Roman"/>
                <w:sz w:val="24"/>
              </w:rPr>
            </w:pPr>
            <w:r w:rsidRPr="00D731FF">
              <w:rPr>
                <w:rFonts w:ascii="Times New Roman" w:hAnsi="Times New Roman" w:cs="Times New Roman"/>
                <w:b/>
                <w:sz w:val="24"/>
              </w:rPr>
              <w:t>Skala</w:t>
            </w:r>
          </w:p>
        </w:tc>
      </w:tr>
      <w:tr w:rsidR="00715201" w:rsidTr="00974B68">
        <w:trPr>
          <w:trHeight w:val="4642"/>
        </w:trPr>
        <w:tc>
          <w:tcPr>
            <w:tcW w:w="3594" w:type="dxa"/>
          </w:tcPr>
          <w:p w:rsidR="00974B68" w:rsidRDefault="00974B68" w:rsidP="00974B68">
            <w:pPr>
              <w:rPr>
                <w:rFonts w:ascii="Times New Roman" w:hAnsi="Times New Roman" w:cs="Times New Roman"/>
                <w:sz w:val="24"/>
                <w:szCs w:val="24"/>
              </w:rPr>
            </w:pPr>
          </w:p>
          <w:p w:rsidR="00974B68" w:rsidRDefault="00974B68" w:rsidP="00974B68">
            <w:pPr>
              <w:ind w:firstLine="11"/>
              <w:jc w:val="both"/>
              <w:rPr>
                <w:rFonts w:ascii="Times New Roman" w:hAnsi="Times New Roman" w:cs="Times New Roman"/>
                <w:sz w:val="24"/>
                <w:szCs w:val="24"/>
              </w:rPr>
            </w:pPr>
          </w:p>
          <w:p w:rsidR="00974B68" w:rsidRDefault="00974B68" w:rsidP="00974B68">
            <w:pPr>
              <w:ind w:firstLine="11"/>
              <w:jc w:val="both"/>
              <w:rPr>
                <w:rFonts w:ascii="Times New Roman" w:hAnsi="Times New Roman" w:cs="Times New Roman"/>
                <w:sz w:val="24"/>
                <w:szCs w:val="24"/>
              </w:rPr>
            </w:pPr>
            <w:r w:rsidRPr="00155E5F">
              <w:rPr>
                <w:rFonts w:ascii="Times New Roman" w:hAnsi="Times New Roman" w:cs="Times New Roman"/>
                <w:sz w:val="24"/>
                <w:szCs w:val="24"/>
              </w:rPr>
              <w:t>Profitabilitas adalah kemampuan perusahaan memperoleh laba dalam hubungannya dengan penjualan, total aktiva maupun modal sendiri. Dengan demikian bagi investor jangka panjang akan akan sangat berkepentingan denan analisis profitabilitas ini Misalnya bagi pemegang saham akan melihat keuntungan yang benar-benar akan diterima dalam bentuk dividen</w:t>
            </w:r>
            <w:r>
              <w:rPr>
                <w:rFonts w:ascii="Times New Roman" w:hAnsi="Times New Roman" w:cs="Times New Roman"/>
                <w:sz w:val="24"/>
                <w:szCs w:val="24"/>
              </w:rPr>
              <w:t xml:space="preserve">. </w:t>
            </w:r>
          </w:p>
          <w:p w:rsidR="00974B68" w:rsidRDefault="00974B68" w:rsidP="00974B68">
            <w:pPr>
              <w:ind w:firstLine="11"/>
              <w:rPr>
                <w:rFonts w:ascii="Times New Roman" w:hAnsi="Times New Roman" w:cs="Times New Roman"/>
                <w:sz w:val="24"/>
                <w:szCs w:val="24"/>
              </w:rPr>
            </w:pPr>
          </w:p>
          <w:p w:rsidR="00974B68" w:rsidRDefault="00974B68" w:rsidP="00974B68">
            <w:pPr>
              <w:ind w:firstLine="11"/>
              <w:rPr>
                <w:rFonts w:ascii="Times New Roman" w:hAnsi="Times New Roman" w:cs="Times New Roman"/>
                <w:sz w:val="24"/>
                <w:szCs w:val="24"/>
              </w:rPr>
            </w:pPr>
            <w:r>
              <w:rPr>
                <w:rFonts w:ascii="Times New Roman" w:hAnsi="Times New Roman" w:cs="Times New Roman"/>
                <w:sz w:val="24"/>
                <w:szCs w:val="24"/>
              </w:rPr>
              <w:t xml:space="preserve">Agus Sartono </w:t>
            </w:r>
            <w:r w:rsidRPr="00D07046">
              <w:rPr>
                <w:rFonts w:ascii="Times New Roman" w:hAnsi="Times New Roman" w:cs="Times New Roman"/>
                <w:sz w:val="24"/>
                <w:szCs w:val="24"/>
              </w:rPr>
              <w:t>(2012:122)</w:t>
            </w:r>
          </w:p>
          <w:p w:rsidR="00974B68" w:rsidRPr="00974B68" w:rsidRDefault="00974B68" w:rsidP="00974B68">
            <w:pPr>
              <w:jc w:val="both"/>
              <w:rPr>
                <w:rFonts w:ascii="Times New Roman" w:hAnsi="Times New Roman" w:cs="Times New Roman"/>
                <w:sz w:val="24"/>
              </w:rPr>
            </w:pPr>
          </w:p>
        </w:tc>
        <w:tc>
          <w:tcPr>
            <w:tcW w:w="1083" w:type="dxa"/>
          </w:tcPr>
          <w:p w:rsidR="00974B68" w:rsidRDefault="00974B68" w:rsidP="00974B68">
            <w:pPr>
              <w:rPr>
                <w:rFonts w:ascii="Times New Roman" w:hAnsi="Times New Roman" w:cs="Times New Roman"/>
                <w:sz w:val="24"/>
                <w:szCs w:val="24"/>
              </w:rPr>
            </w:pPr>
          </w:p>
          <w:p w:rsidR="00974B68" w:rsidRDefault="00974B68" w:rsidP="00974B68">
            <w:pPr>
              <w:ind w:firstLine="11"/>
              <w:jc w:val="center"/>
              <w:rPr>
                <w:rFonts w:ascii="Times New Roman" w:hAnsi="Times New Roman" w:cs="Times New Roman"/>
                <w:sz w:val="24"/>
                <w:szCs w:val="24"/>
              </w:rPr>
            </w:pPr>
          </w:p>
          <w:p w:rsidR="00974B68" w:rsidRPr="00E2552C" w:rsidRDefault="00974B68" w:rsidP="00974B68">
            <w:pPr>
              <w:ind w:firstLine="11"/>
              <w:jc w:val="center"/>
              <w:rPr>
                <w:rFonts w:ascii="Times New Roman" w:hAnsi="Times New Roman" w:cs="Times New Roman"/>
                <w:i/>
                <w:sz w:val="24"/>
                <w:szCs w:val="24"/>
              </w:rPr>
            </w:pPr>
            <w:r w:rsidRPr="00E2552C">
              <w:rPr>
                <w:rFonts w:ascii="Times New Roman" w:hAnsi="Times New Roman" w:cs="Times New Roman"/>
                <w:i/>
                <w:sz w:val="24"/>
                <w:szCs w:val="24"/>
              </w:rPr>
              <w:t>ROA</w:t>
            </w:r>
          </w:p>
        </w:tc>
        <w:tc>
          <w:tcPr>
            <w:tcW w:w="3056" w:type="dxa"/>
          </w:tcPr>
          <w:p w:rsidR="00974B68" w:rsidRDefault="00974B68" w:rsidP="002E5007">
            <w:pPr>
              <w:spacing w:line="480" w:lineRule="auto"/>
              <w:rPr>
                <w:rFonts w:ascii="Times New Roman" w:hAnsi="Times New Roman" w:cs="Times New Roman"/>
                <w:i/>
                <w:sz w:val="24"/>
                <w:szCs w:val="24"/>
              </w:rPr>
            </w:pPr>
          </w:p>
          <w:p w:rsidR="00715201" w:rsidRPr="00086632" w:rsidRDefault="00715201" w:rsidP="002E5007">
            <w:pPr>
              <w:spacing w:line="480" w:lineRule="auto"/>
              <w:rPr>
                <w:rFonts w:ascii="Times New Roman" w:eastAsiaTheme="minorEastAsia" w:hAnsi="Times New Roman" w:cs="Times New Roman"/>
                <w:sz w:val="28"/>
                <w:szCs w:val="28"/>
              </w:rPr>
            </w:pPr>
            <w:r w:rsidRPr="00715201">
              <w:rPr>
                <w:rFonts w:ascii="Times New Roman" w:hAnsi="Times New Roman" w:cs="Times New Roman"/>
                <w:i/>
                <w:sz w:val="24"/>
                <w:szCs w:val="24"/>
              </w:rPr>
              <w:t>Return On Asset</w:t>
            </w:r>
            <w:r>
              <w:rPr>
                <w:rFonts w:ascii="Times New Roman" w:hAnsi="Times New Roman" w:cs="Times New Roman"/>
                <w:i/>
                <w:sz w:val="28"/>
                <w:szCs w:val="28"/>
              </w:rPr>
              <w:t xml:space="preserve"> </w:t>
            </w:r>
            <w:r w:rsidRPr="00715201">
              <w:rPr>
                <w:rFonts w:ascii="Times New Roman" w:hAnsi="Times New Roman" w:cs="Times New Roman"/>
                <w:i/>
                <w:sz w:val="28"/>
                <w:szCs w:val="28"/>
              </w:rPr>
              <w:t>=</w:t>
            </w:r>
            <w:r>
              <w:rPr>
                <w:rFonts w:ascii="Times New Roman" w:hAnsi="Times New Roman" w:cs="Times New Roman"/>
                <w:i/>
                <w:sz w:val="28"/>
                <w:szCs w:val="28"/>
              </w:rPr>
              <w:t xml:space="preserve"> </w:t>
            </w:r>
            <m:oMath>
              <m:f>
                <m:fPr>
                  <m:ctrlPr>
                    <w:rPr>
                      <w:rFonts w:ascii="Cambria Math" w:hAnsi="Cambria Math" w:cs="Times New Roman"/>
                      <w:sz w:val="28"/>
                      <w:szCs w:val="28"/>
                    </w:rPr>
                  </m:ctrlPr>
                </m:fPr>
                <m:num>
                  <m:r>
                    <m:rPr>
                      <m:sty m:val="p"/>
                    </m:rPr>
                    <w:rPr>
                      <w:rFonts w:ascii="Cambria Math" w:hAnsi="Cambria Math" w:cs="Times New Roman"/>
                      <w:sz w:val="28"/>
                      <w:szCs w:val="28"/>
                    </w:rPr>
                    <m:t>laba setelah pajak</m:t>
                  </m:r>
                </m:num>
                <m:den>
                  <m:r>
                    <m:rPr>
                      <m:sty m:val="p"/>
                    </m:rPr>
                    <w:rPr>
                      <w:rFonts w:ascii="Cambria Math" w:hAnsi="Cambria Math" w:cs="Times New Roman"/>
                      <w:sz w:val="28"/>
                      <w:szCs w:val="28"/>
                    </w:rPr>
                    <m:t>total aktiva</m:t>
                  </m:r>
                </m:den>
              </m:f>
            </m:oMath>
            <w:r w:rsidR="00086632">
              <w:rPr>
                <w:rFonts w:ascii="Times New Roman" w:eastAsiaTheme="minorEastAsia" w:hAnsi="Times New Roman" w:cs="Times New Roman"/>
                <w:sz w:val="28"/>
                <w:szCs w:val="28"/>
              </w:rPr>
              <w:t xml:space="preserve"> × 100%</w:t>
            </w:r>
          </w:p>
          <w:p w:rsidR="00715201" w:rsidRDefault="00715201" w:rsidP="002E5007">
            <w:pPr>
              <w:spacing w:line="480" w:lineRule="auto"/>
              <w:jc w:val="both"/>
              <w:rPr>
                <w:rFonts w:ascii="Times New Roman" w:hAnsi="Times New Roman" w:cs="Times New Roman"/>
                <w:sz w:val="24"/>
              </w:rPr>
            </w:pPr>
            <w:r>
              <w:rPr>
                <w:rFonts w:ascii="Times New Roman" w:hAnsi="Times New Roman" w:cs="Times New Roman"/>
                <w:sz w:val="24"/>
                <w:szCs w:val="24"/>
              </w:rPr>
              <w:t>Agus Sartono (2012:123)</w:t>
            </w:r>
          </w:p>
        </w:tc>
        <w:tc>
          <w:tcPr>
            <w:tcW w:w="943" w:type="dxa"/>
          </w:tcPr>
          <w:p w:rsidR="00715201" w:rsidRDefault="00715201" w:rsidP="002E5007">
            <w:pPr>
              <w:spacing w:line="480" w:lineRule="auto"/>
              <w:jc w:val="both"/>
              <w:rPr>
                <w:rFonts w:ascii="Times New Roman" w:hAnsi="Times New Roman" w:cs="Times New Roman"/>
                <w:sz w:val="24"/>
              </w:rPr>
            </w:pPr>
          </w:p>
          <w:p w:rsidR="00715201" w:rsidRDefault="00715201" w:rsidP="002E5007">
            <w:pPr>
              <w:spacing w:line="480" w:lineRule="auto"/>
              <w:jc w:val="both"/>
              <w:rPr>
                <w:rFonts w:ascii="Times New Roman" w:hAnsi="Times New Roman" w:cs="Times New Roman"/>
                <w:sz w:val="24"/>
              </w:rPr>
            </w:pPr>
            <w:r>
              <w:rPr>
                <w:rFonts w:ascii="Times New Roman" w:hAnsi="Times New Roman" w:cs="Times New Roman"/>
                <w:sz w:val="24"/>
              </w:rPr>
              <w:t xml:space="preserve">Rasio </w:t>
            </w:r>
          </w:p>
        </w:tc>
      </w:tr>
    </w:tbl>
    <w:p w:rsidR="00D25FB2" w:rsidRDefault="00D25FB2" w:rsidP="00E16BD2">
      <w:pPr>
        <w:spacing w:line="480" w:lineRule="auto"/>
        <w:jc w:val="both"/>
        <w:rPr>
          <w:rFonts w:ascii="Times New Roman" w:hAnsi="Times New Roman" w:cs="Times New Roman"/>
          <w:sz w:val="24"/>
        </w:rPr>
      </w:pPr>
    </w:p>
    <w:p w:rsidR="002B7B70" w:rsidRPr="001545C5" w:rsidRDefault="002B7B70" w:rsidP="002B7B70">
      <w:pPr>
        <w:spacing w:after="0" w:line="240" w:lineRule="auto"/>
        <w:jc w:val="center"/>
        <w:rPr>
          <w:rFonts w:ascii="Times New Roman" w:hAnsi="Times New Roman" w:cs="Times New Roman"/>
          <w:b/>
          <w:sz w:val="24"/>
        </w:rPr>
      </w:pPr>
      <w:r>
        <w:rPr>
          <w:rFonts w:ascii="Times New Roman" w:hAnsi="Times New Roman" w:cs="Times New Roman"/>
          <w:b/>
          <w:sz w:val="24"/>
        </w:rPr>
        <w:t>Tabel 3.2</w:t>
      </w:r>
    </w:p>
    <w:p w:rsidR="002B7B70" w:rsidRDefault="002B7B70" w:rsidP="002B7B70">
      <w:pPr>
        <w:spacing w:after="0" w:line="24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Pr="001545C5">
        <w:rPr>
          <w:rFonts w:ascii="Times New Roman" w:hAnsi="Times New Roman" w:cs="Times New Roman"/>
          <w:b/>
          <w:sz w:val="24"/>
        </w:rPr>
        <w:t>Variabel</w:t>
      </w:r>
      <w:r w:rsidR="00974B68">
        <w:rPr>
          <w:rFonts w:ascii="Times New Roman" w:hAnsi="Times New Roman" w:cs="Times New Roman"/>
          <w:b/>
          <w:sz w:val="24"/>
        </w:rPr>
        <w:t xml:space="preserve"> Independen </w:t>
      </w:r>
      <w:r w:rsidR="00974B68" w:rsidRPr="00974B68">
        <w:rPr>
          <w:rFonts w:ascii="Times New Roman" w:hAnsi="Times New Roman" w:cs="Times New Roman"/>
          <w:b/>
          <w:i/>
          <w:sz w:val="24"/>
        </w:rPr>
        <w:t>Tax Avoidance</w:t>
      </w:r>
    </w:p>
    <w:tbl>
      <w:tblPr>
        <w:tblStyle w:val="TableGrid"/>
        <w:tblW w:w="8642" w:type="dxa"/>
        <w:tblLook w:val="04A0" w:firstRow="1" w:lastRow="0" w:firstColumn="1" w:lastColumn="0" w:noHBand="0" w:noVBand="1"/>
      </w:tblPr>
      <w:tblGrid>
        <w:gridCol w:w="3539"/>
        <w:gridCol w:w="1134"/>
        <w:gridCol w:w="2977"/>
        <w:gridCol w:w="992"/>
      </w:tblGrid>
      <w:tr w:rsidR="002B7B70" w:rsidRPr="002B7B70" w:rsidTr="00974B68">
        <w:trPr>
          <w:trHeight w:val="693"/>
        </w:trPr>
        <w:tc>
          <w:tcPr>
            <w:tcW w:w="3539" w:type="dxa"/>
          </w:tcPr>
          <w:p w:rsidR="002B7B70" w:rsidRPr="002B7B70" w:rsidRDefault="00974B68" w:rsidP="002B7B70">
            <w:pPr>
              <w:spacing w:before="240" w:line="480" w:lineRule="auto"/>
              <w:jc w:val="center"/>
              <w:rPr>
                <w:rFonts w:ascii="Times New Roman" w:hAnsi="Times New Roman" w:cs="Times New Roman"/>
                <w:b/>
                <w:sz w:val="24"/>
              </w:rPr>
            </w:pPr>
            <w:r w:rsidRPr="002B7B70">
              <w:rPr>
                <w:rFonts w:ascii="Times New Roman" w:hAnsi="Times New Roman" w:cs="Times New Roman"/>
                <w:b/>
                <w:sz w:val="24"/>
              </w:rPr>
              <w:t>Konsep Variabel</w:t>
            </w:r>
          </w:p>
        </w:tc>
        <w:tc>
          <w:tcPr>
            <w:tcW w:w="1134" w:type="dxa"/>
          </w:tcPr>
          <w:p w:rsidR="002B7B70" w:rsidRPr="002B7B70" w:rsidRDefault="00974B68" w:rsidP="002B7B70">
            <w:pPr>
              <w:spacing w:before="240" w:line="480" w:lineRule="auto"/>
              <w:jc w:val="center"/>
              <w:rPr>
                <w:rFonts w:ascii="Times New Roman" w:hAnsi="Times New Roman" w:cs="Times New Roman"/>
                <w:b/>
                <w:sz w:val="24"/>
              </w:rPr>
            </w:pPr>
            <w:r>
              <w:rPr>
                <w:rFonts w:ascii="Times New Roman" w:hAnsi="Times New Roman" w:cs="Times New Roman"/>
                <w:b/>
                <w:sz w:val="24"/>
              </w:rPr>
              <w:t>Dimensi</w:t>
            </w:r>
          </w:p>
        </w:tc>
        <w:tc>
          <w:tcPr>
            <w:tcW w:w="2977" w:type="dxa"/>
          </w:tcPr>
          <w:p w:rsidR="002B7B70" w:rsidRPr="002B7B70" w:rsidRDefault="002B7B70" w:rsidP="002B7B70">
            <w:pPr>
              <w:spacing w:before="240" w:line="480" w:lineRule="auto"/>
              <w:jc w:val="center"/>
              <w:rPr>
                <w:rFonts w:ascii="Times New Roman" w:hAnsi="Times New Roman" w:cs="Times New Roman"/>
                <w:b/>
                <w:sz w:val="24"/>
              </w:rPr>
            </w:pPr>
            <w:r w:rsidRPr="002B7B70">
              <w:rPr>
                <w:rFonts w:ascii="Times New Roman" w:hAnsi="Times New Roman" w:cs="Times New Roman"/>
                <w:b/>
                <w:sz w:val="24"/>
              </w:rPr>
              <w:t>Indikator</w:t>
            </w:r>
          </w:p>
        </w:tc>
        <w:tc>
          <w:tcPr>
            <w:tcW w:w="992" w:type="dxa"/>
          </w:tcPr>
          <w:p w:rsidR="002B7B70" w:rsidRPr="002B7B70" w:rsidRDefault="002B7B70" w:rsidP="002B7B70">
            <w:pPr>
              <w:spacing w:before="240" w:line="480" w:lineRule="auto"/>
              <w:jc w:val="center"/>
              <w:rPr>
                <w:rFonts w:ascii="Times New Roman" w:hAnsi="Times New Roman" w:cs="Times New Roman"/>
                <w:b/>
                <w:sz w:val="24"/>
              </w:rPr>
            </w:pPr>
            <w:r>
              <w:rPr>
                <w:rFonts w:ascii="Times New Roman" w:hAnsi="Times New Roman" w:cs="Times New Roman"/>
                <w:b/>
                <w:sz w:val="24"/>
              </w:rPr>
              <w:t>Skala</w:t>
            </w:r>
          </w:p>
        </w:tc>
      </w:tr>
      <w:tr w:rsidR="002B7B70" w:rsidTr="00974B68">
        <w:tc>
          <w:tcPr>
            <w:tcW w:w="3539" w:type="dxa"/>
          </w:tcPr>
          <w:p w:rsidR="002B7B70" w:rsidRPr="002B7B70" w:rsidRDefault="002B7B70" w:rsidP="00974B68">
            <w:pPr>
              <w:rPr>
                <w:rFonts w:ascii="Times New Roman" w:eastAsiaTheme="minorEastAsia" w:hAnsi="Times New Roman" w:cs="Times New Roman"/>
                <w:sz w:val="28"/>
                <w:szCs w:val="28"/>
              </w:rPr>
            </w:pPr>
          </w:p>
          <w:p w:rsidR="00974B68" w:rsidRDefault="00974B68" w:rsidP="00974B68">
            <w:pPr>
              <w:jc w:val="both"/>
              <w:rPr>
                <w:rFonts w:ascii="Times New Roman" w:hAnsi="Times New Roman" w:cs="Times New Roman"/>
                <w:i/>
                <w:sz w:val="24"/>
                <w:szCs w:val="24"/>
              </w:rPr>
            </w:pPr>
            <w:r w:rsidRPr="00086632">
              <w:rPr>
                <w:rFonts w:ascii="Times New Roman" w:hAnsi="Times New Roman" w:cs="Times New Roman"/>
                <w:i/>
                <w:sz w:val="24"/>
                <w:szCs w:val="24"/>
              </w:rPr>
              <w:t>Tax Avoidance is any form of activity that gives effect to the tax obligation, whether activities are allowed by tax or special activities that reduce taxes. Tax avoidance is usually done by exploiting the weaknesses of the tax law and not violate the tax law</w:t>
            </w:r>
            <w:r>
              <w:rPr>
                <w:rFonts w:ascii="Times New Roman" w:hAnsi="Times New Roman" w:cs="Times New Roman"/>
                <w:i/>
                <w:sz w:val="24"/>
                <w:szCs w:val="24"/>
              </w:rPr>
              <w:t>.</w:t>
            </w:r>
          </w:p>
          <w:p w:rsidR="00974B68" w:rsidRDefault="00974B68" w:rsidP="00974B68">
            <w:pPr>
              <w:rPr>
                <w:rFonts w:ascii="Times New Roman" w:hAnsi="Times New Roman" w:cs="Times New Roman"/>
                <w:i/>
                <w:sz w:val="24"/>
                <w:szCs w:val="24"/>
              </w:rPr>
            </w:pPr>
          </w:p>
          <w:p w:rsidR="00974B68" w:rsidRDefault="00974B68" w:rsidP="00974B68">
            <w:pPr>
              <w:rPr>
                <w:rFonts w:ascii="Times New Roman" w:hAnsi="Times New Roman" w:cs="Times New Roman"/>
                <w:i/>
                <w:sz w:val="24"/>
                <w:szCs w:val="24"/>
              </w:rPr>
            </w:pPr>
            <w:r w:rsidRPr="00086632">
              <w:rPr>
                <w:rFonts w:ascii="Times New Roman" w:hAnsi="Times New Roman" w:cs="Times New Roman"/>
                <w:sz w:val="24"/>
                <w:szCs w:val="24"/>
              </w:rPr>
              <w:t>Dyreng et, al. (2010)</w:t>
            </w:r>
          </w:p>
          <w:p w:rsidR="002B7B70" w:rsidRDefault="002B7B70" w:rsidP="00715201">
            <w:pPr>
              <w:spacing w:line="480" w:lineRule="auto"/>
              <w:jc w:val="both"/>
              <w:rPr>
                <w:rFonts w:ascii="Times New Roman" w:hAnsi="Times New Roman" w:cs="Times New Roman"/>
                <w:sz w:val="24"/>
              </w:rPr>
            </w:pPr>
          </w:p>
        </w:tc>
        <w:tc>
          <w:tcPr>
            <w:tcW w:w="1134" w:type="dxa"/>
          </w:tcPr>
          <w:p w:rsidR="002B7B70" w:rsidRDefault="002B7B70" w:rsidP="002B7B70">
            <w:pPr>
              <w:rPr>
                <w:rFonts w:ascii="Times New Roman" w:hAnsi="Times New Roman" w:cs="Times New Roman"/>
                <w:sz w:val="24"/>
                <w:szCs w:val="24"/>
              </w:rPr>
            </w:pPr>
          </w:p>
          <w:p w:rsidR="00567CA7" w:rsidRPr="00E2552C" w:rsidRDefault="00974B68" w:rsidP="00974B68">
            <w:pPr>
              <w:jc w:val="center"/>
              <w:rPr>
                <w:rFonts w:ascii="Times New Roman" w:hAnsi="Times New Roman" w:cs="Times New Roman"/>
                <w:i/>
                <w:sz w:val="24"/>
              </w:rPr>
            </w:pPr>
            <w:r w:rsidRPr="00E2552C">
              <w:rPr>
                <w:rFonts w:ascii="Times New Roman" w:hAnsi="Times New Roman" w:cs="Times New Roman"/>
                <w:i/>
                <w:sz w:val="24"/>
              </w:rPr>
              <w:t>CETR</w:t>
            </w:r>
          </w:p>
        </w:tc>
        <w:tc>
          <w:tcPr>
            <w:tcW w:w="2977" w:type="dxa"/>
          </w:tcPr>
          <w:p w:rsidR="00974B68" w:rsidRDefault="00974B68" w:rsidP="00974B68">
            <w:pPr>
              <w:rPr>
                <w:rFonts w:ascii="Times New Roman" w:hAnsi="Times New Roman" w:cs="Times New Roman"/>
                <w:sz w:val="24"/>
              </w:rPr>
            </w:pPr>
          </w:p>
          <w:p w:rsidR="00567CA7" w:rsidRDefault="00567CA7" w:rsidP="00974B68">
            <w:pPr>
              <w:rPr>
                <w:rFonts w:ascii="Times New Roman" w:eastAsiaTheme="minorEastAsia" w:hAnsi="Times New Roman" w:cs="Times New Roman"/>
                <w:sz w:val="24"/>
                <w:szCs w:val="24"/>
              </w:rPr>
            </w:pPr>
            <w:r w:rsidRPr="00B936A8">
              <w:rPr>
                <w:rFonts w:ascii="Times New Roman" w:hAnsi="Times New Roman" w:cs="Times New Roman"/>
                <w:i/>
                <w:sz w:val="24"/>
                <w:szCs w:val="24"/>
              </w:rPr>
              <w:t>Cash Effective Tax Rate</w:t>
            </w:r>
            <w:r w:rsidRPr="00B936A8">
              <w:rPr>
                <w:rFonts w:ascii="Times New Roman" w:hAnsi="Times New Roman" w:cs="Times New Roman"/>
                <w:sz w:val="24"/>
                <w:szCs w:val="24"/>
              </w:rPr>
              <w:t xml:space="preserve"> =</w:t>
            </w:r>
            <w:r w:rsidRPr="00B936A8">
              <w:rPr>
                <w:rFonts w:ascii="Times New Roman" w:hAnsi="Times New Roman" w:cs="Times New Roman"/>
                <w:sz w:val="32"/>
                <w:szCs w:val="32"/>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cash tax paid </m:t>
                  </m:r>
                </m:num>
                <m:den>
                  <m:r>
                    <w:rPr>
                      <w:rFonts w:ascii="Cambria Math" w:hAnsi="Cambria Math" w:cs="Times New Roman"/>
                      <w:sz w:val="32"/>
                      <w:szCs w:val="32"/>
                    </w:rPr>
                    <m:t>net income bofere tax</m:t>
                  </m:r>
                </m:den>
              </m:f>
            </m:oMath>
            <w:r>
              <w:rPr>
                <w:rFonts w:ascii="Times New Roman" w:eastAsiaTheme="minorEastAsia" w:hAnsi="Times New Roman" w:cs="Times New Roman"/>
                <w:sz w:val="32"/>
                <w:szCs w:val="32"/>
              </w:rPr>
              <w:t xml:space="preserve"> ×</w:t>
            </w:r>
            <w:r w:rsidRPr="00567CA7">
              <w:rPr>
                <w:rFonts w:ascii="Times New Roman" w:eastAsiaTheme="minorEastAsia" w:hAnsi="Times New Roman" w:cs="Times New Roman"/>
                <w:sz w:val="24"/>
                <w:szCs w:val="24"/>
              </w:rPr>
              <w:t>100%</w:t>
            </w:r>
          </w:p>
          <w:p w:rsidR="00567CA7" w:rsidRDefault="00567CA7" w:rsidP="00567CA7">
            <w:pPr>
              <w:rPr>
                <w:rFonts w:ascii="Times New Roman" w:eastAsiaTheme="minorEastAsia" w:hAnsi="Times New Roman" w:cs="Times New Roman"/>
                <w:sz w:val="24"/>
                <w:szCs w:val="24"/>
              </w:rPr>
            </w:pPr>
          </w:p>
          <w:p w:rsidR="002B7B70" w:rsidRPr="00567CA7" w:rsidRDefault="00567CA7" w:rsidP="00567CA7">
            <w:pPr>
              <w:rPr>
                <w:rFonts w:ascii="Times New Roman" w:hAnsi="Times New Roman" w:cs="Times New Roman"/>
                <w:i/>
                <w:sz w:val="24"/>
                <w:szCs w:val="24"/>
              </w:rPr>
            </w:pPr>
            <w:r w:rsidRPr="00086632">
              <w:rPr>
                <w:rFonts w:ascii="Times New Roman" w:hAnsi="Times New Roman" w:cs="Times New Roman"/>
                <w:sz w:val="24"/>
                <w:szCs w:val="24"/>
              </w:rPr>
              <w:t>Dyreng et, al. (2010)</w:t>
            </w:r>
          </w:p>
        </w:tc>
        <w:tc>
          <w:tcPr>
            <w:tcW w:w="992" w:type="dxa"/>
          </w:tcPr>
          <w:p w:rsidR="00974B68" w:rsidRDefault="00974B68" w:rsidP="00715201">
            <w:pPr>
              <w:spacing w:line="480" w:lineRule="auto"/>
              <w:jc w:val="both"/>
              <w:rPr>
                <w:rFonts w:ascii="Times New Roman" w:hAnsi="Times New Roman" w:cs="Times New Roman"/>
                <w:sz w:val="24"/>
              </w:rPr>
            </w:pPr>
          </w:p>
          <w:p w:rsidR="002B7B70" w:rsidRDefault="00E16BD2" w:rsidP="00974B68">
            <w:pPr>
              <w:spacing w:line="480" w:lineRule="auto"/>
              <w:jc w:val="center"/>
              <w:rPr>
                <w:rFonts w:ascii="Times New Roman" w:hAnsi="Times New Roman" w:cs="Times New Roman"/>
                <w:sz w:val="24"/>
              </w:rPr>
            </w:pPr>
            <w:r>
              <w:rPr>
                <w:rFonts w:ascii="Times New Roman" w:hAnsi="Times New Roman" w:cs="Times New Roman"/>
                <w:sz w:val="24"/>
              </w:rPr>
              <w:t>Rasio</w:t>
            </w:r>
          </w:p>
        </w:tc>
      </w:tr>
    </w:tbl>
    <w:p w:rsidR="00D25FB2" w:rsidRDefault="00D25FB2" w:rsidP="00974B68">
      <w:pPr>
        <w:spacing w:after="0" w:line="240" w:lineRule="auto"/>
        <w:rPr>
          <w:rFonts w:ascii="Times New Roman" w:hAnsi="Times New Roman" w:cs="Times New Roman"/>
          <w:sz w:val="24"/>
        </w:rPr>
      </w:pPr>
    </w:p>
    <w:p w:rsidR="00974B68" w:rsidRDefault="00974B68" w:rsidP="00974B68">
      <w:pPr>
        <w:spacing w:after="0" w:line="240" w:lineRule="auto"/>
        <w:rPr>
          <w:rFonts w:ascii="Times New Roman" w:hAnsi="Times New Roman" w:cs="Times New Roman"/>
          <w:b/>
          <w:sz w:val="24"/>
        </w:rPr>
      </w:pPr>
    </w:p>
    <w:p w:rsidR="00D25FB2" w:rsidRDefault="00D25FB2" w:rsidP="002B7B70">
      <w:pPr>
        <w:spacing w:after="0" w:line="240" w:lineRule="auto"/>
        <w:jc w:val="center"/>
        <w:rPr>
          <w:rFonts w:ascii="Times New Roman" w:hAnsi="Times New Roman" w:cs="Times New Roman"/>
          <w:b/>
          <w:sz w:val="24"/>
        </w:rPr>
      </w:pPr>
    </w:p>
    <w:p w:rsidR="002B7B70" w:rsidRPr="001545C5" w:rsidRDefault="002B7B70" w:rsidP="002B7B70">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Tabel 3.3</w:t>
      </w:r>
    </w:p>
    <w:p w:rsidR="000F195C" w:rsidRDefault="002B7B70" w:rsidP="002B7B70">
      <w:pPr>
        <w:spacing w:after="0" w:line="24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Pr="001545C5">
        <w:rPr>
          <w:rFonts w:ascii="Times New Roman" w:hAnsi="Times New Roman" w:cs="Times New Roman"/>
          <w:b/>
          <w:sz w:val="24"/>
        </w:rPr>
        <w:t>Variabel</w:t>
      </w:r>
      <w:r w:rsidR="00974B68">
        <w:rPr>
          <w:rFonts w:ascii="Times New Roman" w:hAnsi="Times New Roman" w:cs="Times New Roman"/>
          <w:b/>
          <w:sz w:val="24"/>
        </w:rPr>
        <w:t xml:space="preserve"> Independen </w:t>
      </w:r>
      <w:r w:rsidR="00974B68" w:rsidRPr="00974B68">
        <w:rPr>
          <w:rFonts w:ascii="Times New Roman" w:hAnsi="Times New Roman" w:cs="Times New Roman"/>
          <w:b/>
          <w:i/>
          <w:sz w:val="24"/>
        </w:rPr>
        <w:t>Leverage</w:t>
      </w:r>
    </w:p>
    <w:tbl>
      <w:tblPr>
        <w:tblStyle w:val="TableGrid"/>
        <w:tblW w:w="8500" w:type="dxa"/>
        <w:tblLook w:val="04A0" w:firstRow="1" w:lastRow="0" w:firstColumn="1" w:lastColumn="0" w:noHBand="0" w:noVBand="1"/>
      </w:tblPr>
      <w:tblGrid>
        <w:gridCol w:w="3641"/>
        <w:gridCol w:w="1056"/>
        <w:gridCol w:w="2954"/>
        <w:gridCol w:w="849"/>
      </w:tblGrid>
      <w:tr w:rsidR="000F195C" w:rsidTr="00AA038F">
        <w:trPr>
          <w:trHeight w:val="576"/>
        </w:trPr>
        <w:tc>
          <w:tcPr>
            <w:tcW w:w="3681" w:type="dxa"/>
          </w:tcPr>
          <w:p w:rsidR="000F195C" w:rsidRDefault="00974B68" w:rsidP="002B7B70">
            <w:pPr>
              <w:jc w:val="center"/>
              <w:rPr>
                <w:rFonts w:ascii="Times New Roman" w:hAnsi="Times New Roman" w:cs="Times New Roman"/>
                <w:b/>
                <w:sz w:val="24"/>
              </w:rPr>
            </w:pPr>
            <w:r>
              <w:rPr>
                <w:rFonts w:ascii="Times New Roman" w:hAnsi="Times New Roman" w:cs="Times New Roman"/>
                <w:b/>
                <w:sz w:val="24"/>
              </w:rPr>
              <w:t>Konsep Variabel</w:t>
            </w:r>
          </w:p>
        </w:tc>
        <w:tc>
          <w:tcPr>
            <w:tcW w:w="992" w:type="dxa"/>
          </w:tcPr>
          <w:p w:rsidR="000F195C" w:rsidRDefault="00974B68" w:rsidP="002B7B70">
            <w:pPr>
              <w:jc w:val="center"/>
              <w:rPr>
                <w:rFonts w:ascii="Times New Roman" w:hAnsi="Times New Roman" w:cs="Times New Roman"/>
                <w:b/>
                <w:sz w:val="24"/>
              </w:rPr>
            </w:pPr>
            <w:r>
              <w:rPr>
                <w:rFonts w:ascii="Times New Roman" w:hAnsi="Times New Roman" w:cs="Times New Roman"/>
                <w:b/>
                <w:sz w:val="24"/>
              </w:rPr>
              <w:t>Dimensi</w:t>
            </w:r>
          </w:p>
        </w:tc>
        <w:tc>
          <w:tcPr>
            <w:tcW w:w="2977" w:type="dxa"/>
          </w:tcPr>
          <w:p w:rsidR="000F195C" w:rsidRDefault="000F195C" w:rsidP="002B7B70">
            <w:pPr>
              <w:jc w:val="center"/>
              <w:rPr>
                <w:rFonts w:ascii="Times New Roman" w:hAnsi="Times New Roman" w:cs="Times New Roman"/>
                <w:b/>
                <w:sz w:val="24"/>
              </w:rPr>
            </w:pPr>
            <w:r>
              <w:rPr>
                <w:rFonts w:ascii="Times New Roman" w:hAnsi="Times New Roman" w:cs="Times New Roman"/>
                <w:b/>
                <w:sz w:val="24"/>
              </w:rPr>
              <w:t>Indikator</w:t>
            </w:r>
          </w:p>
        </w:tc>
        <w:tc>
          <w:tcPr>
            <w:tcW w:w="850" w:type="dxa"/>
          </w:tcPr>
          <w:p w:rsidR="000F195C" w:rsidRDefault="000F195C" w:rsidP="002B7B70">
            <w:pPr>
              <w:jc w:val="center"/>
              <w:rPr>
                <w:rFonts w:ascii="Times New Roman" w:hAnsi="Times New Roman" w:cs="Times New Roman"/>
                <w:b/>
                <w:sz w:val="24"/>
              </w:rPr>
            </w:pPr>
            <w:r>
              <w:rPr>
                <w:rFonts w:ascii="Times New Roman" w:hAnsi="Times New Roman" w:cs="Times New Roman"/>
                <w:b/>
                <w:sz w:val="24"/>
              </w:rPr>
              <w:t>Skala</w:t>
            </w:r>
          </w:p>
        </w:tc>
      </w:tr>
      <w:tr w:rsidR="000F195C" w:rsidTr="00974B68">
        <w:tc>
          <w:tcPr>
            <w:tcW w:w="3681" w:type="dxa"/>
          </w:tcPr>
          <w:p w:rsidR="00AA038F" w:rsidRDefault="00AA038F" w:rsidP="00974B68">
            <w:pPr>
              <w:jc w:val="both"/>
              <w:rPr>
                <w:rFonts w:ascii="Times New Roman" w:hAnsi="Times New Roman" w:cs="Times New Roman"/>
                <w:sz w:val="24"/>
                <w:szCs w:val="24"/>
              </w:rPr>
            </w:pPr>
          </w:p>
          <w:p w:rsidR="00974B68" w:rsidRDefault="00974B68" w:rsidP="00974B68">
            <w:pPr>
              <w:jc w:val="both"/>
              <w:rPr>
                <w:rFonts w:ascii="Times New Roman" w:hAnsi="Times New Roman" w:cs="Times New Roman"/>
                <w:sz w:val="24"/>
                <w:szCs w:val="24"/>
              </w:rPr>
            </w:pPr>
            <w:r w:rsidRPr="00974B68">
              <w:rPr>
                <w:rFonts w:ascii="Times New Roman" w:hAnsi="Times New Roman" w:cs="Times New Roman"/>
                <w:sz w:val="24"/>
                <w:szCs w:val="24"/>
              </w:rPr>
              <w:t xml:space="preserve">Rasio solvabilitas atau </w:t>
            </w:r>
            <w:r w:rsidRPr="00974B68">
              <w:rPr>
                <w:rFonts w:ascii="Times New Roman" w:hAnsi="Times New Roman" w:cs="Times New Roman"/>
                <w:i/>
                <w:sz w:val="24"/>
                <w:szCs w:val="24"/>
              </w:rPr>
              <w:t>leverage ratio</w:t>
            </w:r>
            <w:r w:rsidRPr="00974B68">
              <w:rPr>
                <w:rFonts w:ascii="Times New Roman" w:hAnsi="Times New Roman" w:cs="Times New Roman"/>
                <w:sz w:val="24"/>
                <w:szCs w:val="24"/>
              </w:rPr>
              <w:t xml:space="preserve"> adalah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maupun jangka panjang apabila perusahaan dibubarkan (dilikuidasi).</w:t>
            </w:r>
          </w:p>
          <w:p w:rsidR="00974B68" w:rsidRPr="00974B68" w:rsidRDefault="00974B68" w:rsidP="00974B68">
            <w:pPr>
              <w:jc w:val="both"/>
              <w:rPr>
                <w:rFonts w:ascii="Times New Roman" w:hAnsi="Times New Roman" w:cs="Times New Roman"/>
                <w:sz w:val="24"/>
                <w:szCs w:val="24"/>
              </w:rPr>
            </w:pPr>
          </w:p>
          <w:p w:rsidR="000F195C" w:rsidRPr="000F195C" w:rsidRDefault="00974B68" w:rsidP="00974B68">
            <w:pPr>
              <w:rPr>
                <w:rFonts w:ascii="Times New Roman" w:hAnsi="Times New Roman" w:cs="Times New Roman"/>
                <w:sz w:val="24"/>
              </w:rPr>
            </w:pPr>
            <w:r w:rsidRPr="005B2F81">
              <w:rPr>
                <w:rFonts w:ascii="Times New Roman" w:hAnsi="Times New Roman" w:cs="Times New Roman"/>
                <w:sz w:val="24"/>
                <w:szCs w:val="24"/>
              </w:rPr>
              <w:t>Kasmir (2013:151)</w:t>
            </w:r>
          </w:p>
          <w:p w:rsidR="000F195C" w:rsidRDefault="000F195C" w:rsidP="002B7B70">
            <w:pPr>
              <w:jc w:val="center"/>
              <w:rPr>
                <w:rFonts w:ascii="Times New Roman" w:hAnsi="Times New Roman" w:cs="Times New Roman"/>
                <w:b/>
                <w:sz w:val="24"/>
              </w:rPr>
            </w:pPr>
          </w:p>
        </w:tc>
        <w:tc>
          <w:tcPr>
            <w:tcW w:w="992" w:type="dxa"/>
          </w:tcPr>
          <w:p w:rsidR="00AA038F" w:rsidRDefault="00AA038F" w:rsidP="00D25FB2">
            <w:pPr>
              <w:rPr>
                <w:rFonts w:ascii="Times New Roman" w:hAnsi="Times New Roman" w:cs="Times New Roman"/>
                <w:sz w:val="24"/>
                <w:szCs w:val="24"/>
              </w:rPr>
            </w:pPr>
          </w:p>
          <w:p w:rsidR="005C4D7C" w:rsidRPr="00E2552C" w:rsidRDefault="00AA038F" w:rsidP="00AA038F">
            <w:pPr>
              <w:jc w:val="center"/>
              <w:rPr>
                <w:rFonts w:ascii="Times New Roman" w:hAnsi="Times New Roman" w:cs="Times New Roman"/>
                <w:i/>
                <w:sz w:val="24"/>
              </w:rPr>
            </w:pPr>
            <w:r w:rsidRPr="00E2552C">
              <w:rPr>
                <w:rFonts w:ascii="Times New Roman" w:hAnsi="Times New Roman" w:cs="Times New Roman"/>
                <w:i/>
                <w:sz w:val="24"/>
              </w:rPr>
              <w:t>DER</w:t>
            </w:r>
          </w:p>
        </w:tc>
        <w:tc>
          <w:tcPr>
            <w:tcW w:w="2977" w:type="dxa"/>
          </w:tcPr>
          <w:p w:rsidR="000F195C" w:rsidRDefault="000F195C" w:rsidP="00AA038F">
            <w:pPr>
              <w:rPr>
                <w:rFonts w:ascii="Times New Roman" w:hAnsi="Times New Roman" w:cs="Times New Roman"/>
                <w:b/>
                <w:sz w:val="24"/>
              </w:rPr>
            </w:pPr>
          </w:p>
          <w:p w:rsidR="005C4D7C" w:rsidRPr="005C4D7C" w:rsidRDefault="005C4D7C" w:rsidP="005C4D7C">
            <w:pPr>
              <w:pStyle w:val="ListParagraph"/>
              <w:ind w:left="59"/>
              <w:rPr>
                <w:rFonts w:ascii="Times New Roman" w:eastAsiaTheme="minorEastAsia" w:hAnsi="Times New Roman" w:cs="Times New Roman"/>
                <w:sz w:val="24"/>
                <w:szCs w:val="24"/>
              </w:rPr>
            </w:pPr>
            <w:r w:rsidRPr="009007AF">
              <w:rPr>
                <w:rFonts w:ascii="Times New Roman" w:hAnsi="Times New Roman" w:cs="Times New Roman"/>
                <w:sz w:val="24"/>
                <w:szCs w:val="24"/>
              </w:rPr>
              <w:t xml:space="preserve">Debt to equity ratio = </w:t>
            </w:r>
            <m:oMath>
              <m:f>
                <m:fPr>
                  <m:ctrlPr>
                    <w:rPr>
                      <w:rFonts w:ascii="Cambria Math" w:hAnsi="Cambria Math" w:cs="Times New Roman"/>
                      <w:sz w:val="24"/>
                      <w:szCs w:val="24"/>
                    </w:rPr>
                  </m:ctrlPr>
                </m:fPr>
                <m:num>
                  <m:r>
                    <m:rPr>
                      <m:sty m:val="p"/>
                    </m:rPr>
                    <w:rPr>
                      <w:rFonts w:ascii="Cambria Math" w:hAnsi="Cambria Math" w:cs="Times New Roman"/>
                      <w:sz w:val="24"/>
                      <w:szCs w:val="24"/>
                    </w:rPr>
                    <m:t xml:space="preserve"> </m:t>
                  </m:r>
                  <m:r>
                    <m:rPr>
                      <m:sty m:val="p"/>
                    </m:rPr>
                    <w:rPr>
                      <w:rFonts w:ascii="Cambria Math" w:eastAsia="Malgun Gothic" w:hAnsi="Cambria Math" w:cs="Times New Roman"/>
                      <w:sz w:val="24"/>
                      <w:szCs w:val="24"/>
                    </w:rPr>
                    <m:t>total liabilities</m:t>
                  </m:r>
                </m:num>
                <m:den>
                  <m:r>
                    <m:rPr>
                      <m:sty m:val="p"/>
                    </m:rPr>
                    <w:rPr>
                      <w:rFonts w:ascii="Cambria Math" w:hAnsi="Cambria Math" w:cs="Times New Roman"/>
                      <w:sz w:val="24"/>
                      <w:szCs w:val="24"/>
                    </w:rPr>
                    <m:t>total Equity</m:t>
                  </m:r>
                </m:den>
              </m:f>
              <m:r>
                <w:rPr>
                  <w:rFonts w:ascii="Cambria Math" w:hAnsi="Cambria Math" w:cs="Times New Roman"/>
                  <w:sz w:val="24"/>
                  <w:szCs w:val="24"/>
                </w:rPr>
                <m:t xml:space="preserve"> ×100%</m:t>
              </m:r>
            </m:oMath>
          </w:p>
          <w:p w:rsidR="005C4D7C" w:rsidRPr="005C4D7C" w:rsidRDefault="005C4D7C" w:rsidP="005C4D7C">
            <w:pPr>
              <w:pStyle w:val="ListParagraph"/>
              <w:ind w:left="59"/>
              <w:rPr>
                <w:rFonts w:ascii="Times New Roman" w:eastAsiaTheme="minorEastAsia" w:hAnsi="Times New Roman" w:cs="Times New Roman"/>
                <w:sz w:val="28"/>
                <w:szCs w:val="28"/>
              </w:rPr>
            </w:pPr>
          </w:p>
          <w:p w:rsidR="005C4D7C" w:rsidRDefault="00D25FB2" w:rsidP="00D25FB2">
            <w:pPr>
              <w:rPr>
                <w:rFonts w:ascii="Times New Roman" w:hAnsi="Times New Roman" w:cs="Times New Roman"/>
                <w:b/>
                <w:sz w:val="24"/>
              </w:rPr>
            </w:pPr>
            <w:r w:rsidRPr="0031696C">
              <w:rPr>
                <w:rFonts w:ascii="Times New Roman" w:hAnsi="Times New Roman" w:cs="Times New Roman"/>
                <w:sz w:val="24"/>
                <w:szCs w:val="24"/>
              </w:rPr>
              <w:t>Kasmir (2014:156)</w:t>
            </w:r>
          </w:p>
        </w:tc>
        <w:tc>
          <w:tcPr>
            <w:tcW w:w="850" w:type="dxa"/>
          </w:tcPr>
          <w:p w:rsidR="000F195C" w:rsidRDefault="000F195C" w:rsidP="002B7B70">
            <w:pPr>
              <w:jc w:val="center"/>
              <w:rPr>
                <w:rFonts w:ascii="Times New Roman" w:hAnsi="Times New Roman" w:cs="Times New Roman"/>
                <w:b/>
                <w:sz w:val="24"/>
              </w:rPr>
            </w:pPr>
          </w:p>
          <w:p w:rsidR="000F195C" w:rsidRPr="000F195C" w:rsidRDefault="000F195C" w:rsidP="00AA038F">
            <w:pPr>
              <w:jc w:val="center"/>
              <w:rPr>
                <w:rFonts w:ascii="Times New Roman" w:hAnsi="Times New Roman" w:cs="Times New Roman"/>
                <w:sz w:val="24"/>
              </w:rPr>
            </w:pPr>
            <w:r w:rsidRPr="000F195C">
              <w:rPr>
                <w:rFonts w:ascii="Times New Roman" w:hAnsi="Times New Roman" w:cs="Times New Roman"/>
                <w:sz w:val="24"/>
              </w:rPr>
              <w:t>Rasio</w:t>
            </w:r>
          </w:p>
        </w:tc>
      </w:tr>
    </w:tbl>
    <w:p w:rsidR="002B7B70" w:rsidRDefault="002B7B70" w:rsidP="002B7B70">
      <w:pPr>
        <w:spacing w:after="0" w:line="240" w:lineRule="auto"/>
        <w:jc w:val="center"/>
        <w:rPr>
          <w:rFonts w:ascii="Times New Roman" w:hAnsi="Times New Roman" w:cs="Times New Roman"/>
          <w:b/>
          <w:sz w:val="24"/>
        </w:rPr>
      </w:pPr>
    </w:p>
    <w:p w:rsidR="00D25FB2" w:rsidRDefault="00D25FB2" w:rsidP="00D25FB2">
      <w:pPr>
        <w:spacing w:after="0" w:line="240" w:lineRule="auto"/>
        <w:rPr>
          <w:rFonts w:ascii="Times New Roman" w:hAnsi="Times New Roman" w:cs="Times New Roman"/>
          <w:b/>
          <w:sz w:val="24"/>
        </w:rPr>
      </w:pPr>
    </w:p>
    <w:p w:rsidR="00D25FB2" w:rsidRDefault="00D25FB2" w:rsidP="00AA038F">
      <w:pPr>
        <w:spacing w:after="0" w:line="240" w:lineRule="auto"/>
        <w:rPr>
          <w:rFonts w:ascii="Times New Roman" w:hAnsi="Times New Roman" w:cs="Times New Roman"/>
          <w:b/>
          <w:sz w:val="24"/>
        </w:rPr>
      </w:pPr>
    </w:p>
    <w:p w:rsidR="000F195C" w:rsidRPr="001545C5" w:rsidRDefault="000F195C" w:rsidP="000F195C">
      <w:pPr>
        <w:spacing w:after="0" w:line="240" w:lineRule="auto"/>
        <w:jc w:val="center"/>
        <w:rPr>
          <w:rFonts w:ascii="Times New Roman" w:hAnsi="Times New Roman" w:cs="Times New Roman"/>
          <w:b/>
          <w:sz w:val="24"/>
        </w:rPr>
      </w:pPr>
      <w:r>
        <w:rPr>
          <w:rFonts w:ascii="Times New Roman" w:hAnsi="Times New Roman" w:cs="Times New Roman"/>
          <w:b/>
          <w:sz w:val="24"/>
        </w:rPr>
        <w:t>Tabel 3.4</w:t>
      </w:r>
    </w:p>
    <w:p w:rsidR="000F195C" w:rsidRDefault="000F195C" w:rsidP="000F195C">
      <w:pPr>
        <w:spacing w:after="0" w:line="24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Pr="001545C5">
        <w:rPr>
          <w:rFonts w:ascii="Times New Roman" w:hAnsi="Times New Roman" w:cs="Times New Roman"/>
          <w:b/>
          <w:sz w:val="24"/>
        </w:rPr>
        <w:t>Variabel</w:t>
      </w:r>
      <w:r w:rsidR="00AA038F">
        <w:rPr>
          <w:rFonts w:ascii="Times New Roman" w:hAnsi="Times New Roman" w:cs="Times New Roman"/>
          <w:b/>
          <w:sz w:val="24"/>
        </w:rPr>
        <w:t xml:space="preserve"> Independen Ukuran Perusahaan </w:t>
      </w:r>
    </w:p>
    <w:tbl>
      <w:tblPr>
        <w:tblStyle w:val="TableGrid"/>
        <w:tblW w:w="8500" w:type="dxa"/>
        <w:tblLook w:val="04A0" w:firstRow="1" w:lastRow="0" w:firstColumn="1" w:lastColumn="0" w:noHBand="0" w:noVBand="1"/>
      </w:tblPr>
      <w:tblGrid>
        <w:gridCol w:w="3539"/>
        <w:gridCol w:w="1418"/>
        <w:gridCol w:w="2693"/>
        <w:gridCol w:w="850"/>
      </w:tblGrid>
      <w:tr w:rsidR="000F195C" w:rsidTr="00AA038F">
        <w:tc>
          <w:tcPr>
            <w:tcW w:w="3539" w:type="dxa"/>
          </w:tcPr>
          <w:p w:rsidR="000F195C" w:rsidRDefault="00AA038F" w:rsidP="002B7B70">
            <w:pPr>
              <w:jc w:val="center"/>
              <w:rPr>
                <w:rFonts w:ascii="Times New Roman" w:hAnsi="Times New Roman" w:cs="Times New Roman"/>
                <w:b/>
                <w:sz w:val="24"/>
              </w:rPr>
            </w:pPr>
            <w:r>
              <w:rPr>
                <w:rFonts w:ascii="Times New Roman" w:hAnsi="Times New Roman" w:cs="Times New Roman"/>
                <w:b/>
                <w:sz w:val="24"/>
              </w:rPr>
              <w:t>Konsep Variabel</w:t>
            </w:r>
          </w:p>
        </w:tc>
        <w:tc>
          <w:tcPr>
            <w:tcW w:w="1418" w:type="dxa"/>
          </w:tcPr>
          <w:p w:rsidR="000F195C" w:rsidRDefault="00AA038F" w:rsidP="002B7B70">
            <w:pPr>
              <w:jc w:val="center"/>
              <w:rPr>
                <w:rFonts w:ascii="Times New Roman" w:hAnsi="Times New Roman" w:cs="Times New Roman"/>
                <w:b/>
                <w:sz w:val="24"/>
              </w:rPr>
            </w:pPr>
            <w:r>
              <w:rPr>
                <w:rFonts w:ascii="Times New Roman" w:hAnsi="Times New Roman" w:cs="Times New Roman"/>
                <w:b/>
                <w:sz w:val="24"/>
              </w:rPr>
              <w:t>Dimensi</w:t>
            </w:r>
          </w:p>
        </w:tc>
        <w:tc>
          <w:tcPr>
            <w:tcW w:w="2693" w:type="dxa"/>
          </w:tcPr>
          <w:p w:rsidR="000F195C" w:rsidRDefault="000F195C" w:rsidP="002B7B70">
            <w:pPr>
              <w:jc w:val="center"/>
              <w:rPr>
                <w:rFonts w:ascii="Times New Roman" w:hAnsi="Times New Roman" w:cs="Times New Roman"/>
                <w:b/>
                <w:sz w:val="24"/>
              </w:rPr>
            </w:pPr>
            <w:r>
              <w:rPr>
                <w:rFonts w:ascii="Times New Roman" w:hAnsi="Times New Roman" w:cs="Times New Roman"/>
                <w:b/>
                <w:sz w:val="24"/>
              </w:rPr>
              <w:t>Indikator</w:t>
            </w:r>
          </w:p>
        </w:tc>
        <w:tc>
          <w:tcPr>
            <w:tcW w:w="850" w:type="dxa"/>
          </w:tcPr>
          <w:p w:rsidR="000F195C" w:rsidRDefault="000F195C" w:rsidP="002B7B70">
            <w:pPr>
              <w:jc w:val="center"/>
              <w:rPr>
                <w:rFonts w:ascii="Times New Roman" w:hAnsi="Times New Roman" w:cs="Times New Roman"/>
                <w:b/>
                <w:sz w:val="24"/>
              </w:rPr>
            </w:pPr>
            <w:r>
              <w:rPr>
                <w:rFonts w:ascii="Times New Roman" w:hAnsi="Times New Roman" w:cs="Times New Roman"/>
                <w:b/>
                <w:sz w:val="24"/>
              </w:rPr>
              <w:t>Skala</w:t>
            </w:r>
          </w:p>
        </w:tc>
      </w:tr>
      <w:tr w:rsidR="000F195C" w:rsidTr="00AA038F">
        <w:tc>
          <w:tcPr>
            <w:tcW w:w="3539" w:type="dxa"/>
          </w:tcPr>
          <w:p w:rsidR="000F195C" w:rsidRDefault="000F195C" w:rsidP="00AA038F">
            <w:pPr>
              <w:ind w:left="588"/>
              <w:jc w:val="both"/>
              <w:rPr>
                <w:rFonts w:ascii="Times New Roman" w:hAnsi="Times New Roman" w:cs="Times New Roman"/>
                <w:sz w:val="24"/>
              </w:rPr>
            </w:pPr>
          </w:p>
          <w:p w:rsidR="00AA038F" w:rsidRDefault="00AA038F" w:rsidP="00AA038F">
            <w:pPr>
              <w:jc w:val="both"/>
              <w:rPr>
                <w:rFonts w:ascii="Times New Roman" w:hAnsi="Times New Roman" w:cs="Times New Roman"/>
                <w:sz w:val="24"/>
                <w:szCs w:val="24"/>
              </w:rPr>
            </w:pPr>
            <w:r w:rsidRPr="00CC1411">
              <w:rPr>
                <w:rFonts w:ascii="Times New Roman" w:hAnsi="Times New Roman" w:cs="Times New Roman"/>
                <w:sz w:val="24"/>
                <w:szCs w:val="24"/>
              </w:rPr>
              <w:t>besar kecilnya perusahaan dapat diukur dengan total aktiva/ besar harta perusahaan dengan menggunakan perhitungan nilai logaritma total aktiva</w:t>
            </w:r>
            <w:r>
              <w:rPr>
                <w:rFonts w:ascii="Times New Roman" w:hAnsi="Times New Roman" w:cs="Times New Roman"/>
                <w:sz w:val="24"/>
                <w:szCs w:val="24"/>
              </w:rPr>
              <w:t>.</w:t>
            </w:r>
          </w:p>
          <w:p w:rsidR="00AA038F" w:rsidRDefault="00AA038F" w:rsidP="00AA038F">
            <w:pPr>
              <w:jc w:val="both"/>
              <w:rPr>
                <w:rFonts w:ascii="Times New Roman" w:hAnsi="Times New Roman" w:cs="Times New Roman"/>
                <w:sz w:val="24"/>
                <w:szCs w:val="24"/>
              </w:rPr>
            </w:pPr>
          </w:p>
          <w:p w:rsidR="00AA038F" w:rsidRDefault="00AA038F" w:rsidP="00AA038F">
            <w:pPr>
              <w:jc w:val="both"/>
              <w:rPr>
                <w:rFonts w:ascii="Times New Roman" w:hAnsi="Times New Roman" w:cs="Times New Roman"/>
                <w:sz w:val="24"/>
                <w:szCs w:val="24"/>
              </w:rPr>
            </w:pPr>
            <w:r w:rsidRPr="003C79C9">
              <w:rPr>
                <w:rFonts w:ascii="Times New Roman" w:hAnsi="Times New Roman" w:cs="Times New Roman"/>
                <w:sz w:val="24"/>
                <w:szCs w:val="24"/>
              </w:rPr>
              <w:t>Hartono (2015:254)</w:t>
            </w:r>
          </w:p>
          <w:p w:rsidR="00AA038F" w:rsidRPr="000F195C" w:rsidRDefault="00AA038F" w:rsidP="00AA038F">
            <w:pPr>
              <w:jc w:val="both"/>
              <w:rPr>
                <w:rFonts w:ascii="Times New Roman" w:hAnsi="Times New Roman" w:cs="Times New Roman"/>
                <w:sz w:val="24"/>
              </w:rPr>
            </w:pPr>
          </w:p>
        </w:tc>
        <w:tc>
          <w:tcPr>
            <w:tcW w:w="1418" w:type="dxa"/>
          </w:tcPr>
          <w:p w:rsidR="000F195C" w:rsidRDefault="000F195C" w:rsidP="002B7B70">
            <w:pPr>
              <w:jc w:val="center"/>
              <w:rPr>
                <w:rFonts w:ascii="Times New Roman" w:hAnsi="Times New Roman" w:cs="Times New Roman"/>
                <w:b/>
                <w:sz w:val="24"/>
              </w:rPr>
            </w:pPr>
          </w:p>
          <w:p w:rsidR="000F195C" w:rsidRPr="00AA038F" w:rsidRDefault="00AA038F" w:rsidP="00AA038F">
            <w:pPr>
              <w:rPr>
                <w:rFonts w:ascii="Times New Roman" w:hAnsi="Times New Roman" w:cs="Times New Roman"/>
                <w:sz w:val="24"/>
              </w:rPr>
            </w:pPr>
            <w:r w:rsidRPr="00AA038F">
              <w:rPr>
                <w:rFonts w:ascii="Times New Roman" w:hAnsi="Times New Roman" w:cs="Times New Roman"/>
                <w:i/>
                <w:sz w:val="24"/>
              </w:rPr>
              <w:t>Ln</w:t>
            </w:r>
            <w:r>
              <w:rPr>
                <w:rFonts w:ascii="Times New Roman" w:hAnsi="Times New Roman" w:cs="Times New Roman"/>
                <w:sz w:val="24"/>
              </w:rPr>
              <w:t xml:space="preserve"> </w:t>
            </w:r>
            <w:r w:rsidRPr="00AA038F">
              <w:rPr>
                <w:rFonts w:ascii="Times New Roman" w:hAnsi="Times New Roman" w:cs="Times New Roman"/>
                <w:sz w:val="24"/>
              </w:rPr>
              <w:t>Aktiva</w:t>
            </w:r>
          </w:p>
        </w:tc>
        <w:tc>
          <w:tcPr>
            <w:tcW w:w="2693" w:type="dxa"/>
          </w:tcPr>
          <w:p w:rsidR="000F195C" w:rsidRDefault="000F195C" w:rsidP="002B7B70">
            <w:pPr>
              <w:jc w:val="center"/>
              <w:rPr>
                <w:rFonts w:ascii="Times New Roman" w:hAnsi="Times New Roman" w:cs="Times New Roman"/>
                <w:b/>
                <w:sz w:val="24"/>
              </w:rPr>
            </w:pPr>
          </w:p>
          <w:p w:rsidR="000F195C" w:rsidRDefault="000F195C" w:rsidP="000F195C">
            <w:pPr>
              <w:spacing w:line="480" w:lineRule="auto"/>
              <w:rPr>
                <w:rFonts w:ascii="Times New Roman" w:hAnsi="Times New Roman" w:cs="Times New Roman"/>
                <w:sz w:val="24"/>
                <w:szCs w:val="24"/>
              </w:rPr>
            </w:pPr>
            <w:r w:rsidRPr="00A80F17">
              <w:rPr>
                <w:rFonts w:ascii="Times New Roman" w:hAnsi="Times New Roman" w:cs="Times New Roman"/>
                <w:i/>
                <w:sz w:val="24"/>
                <w:szCs w:val="24"/>
              </w:rPr>
              <w:t>Size</w:t>
            </w:r>
            <w:r>
              <w:rPr>
                <w:rFonts w:ascii="Times New Roman" w:hAnsi="Times New Roman" w:cs="Times New Roman"/>
                <w:i/>
                <w:sz w:val="24"/>
                <w:szCs w:val="24"/>
              </w:rPr>
              <w:t xml:space="preserve"> </w:t>
            </w:r>
            <w:r w:rsidRPr="00A80F17">
              <w:rPr>
                <w:rFonts w:ascii="Times New Roman" w:hAnsi="Times New Roman" w:cs="Times New Roman"/>
                <w:sz w:val="24"/>
                <w:szCs w:val="24"/>
              </w:rPr>
              <w:t>= Log Total Aktiv</w:t>
            </w:r>
            <w:r>
              <w:rPr>
                <w:rFonts w:ascii="Times New Roman" w:hAnsi="Times New Roman" w:cs="Times New Roman"/>
                <w:sz w:val="24"/>
                <w:szCs w:val="24"/>
              </w:rPr>
              <w:t>a</w:t>
            </w:r>
          </w:p>
          <w:p w:rsidR="00AA038F" w:rsidRDefault="00AA038F" w:rsidP="000F195C">
            <w:pPr>
              <w:rPr>
                <w:rFonts w:ascii="Times New Roman" w:hAnsi="Times New Roman" w:cs="Times New Roman"/>
                <w:sz w:val="24"/>
                <w:szCs w:val="24"/>
              </w:rPr>
            </w:pPr>
          </w:p>
          <w:p w:rsidR="00AA038F" w:rsidRDefault="00AA038F" w:rsidP="000F195C">
            <w:pPr>
              <w:rPr>
                <w:rFonts w:ascii="Times New Roman" w:hAnsi="Times New Roman" w:cs="Times New Roman"/>
                <w:sz w:val="24"/>
                <w:szCs w:val="24"/>
              </w:rPr>
            </w:pPr>
          </w:p>
          <w:p w:rsidR="00AA038F" w:rsidRDefault="00AA038F" w:rsidP="000F195C">
            <w:pPr>
              <w:rPr>
                <w:rFonts w:ascii="Times New Roman" w:hAnsi="Times New Roman" w:cs="Times New Roman"/>
                <w:sz w:val="24"/>
                <w:szCs w:val="24"/>
              </w:rPr>
            </w:pPr>
          </w:p>
          <w:p w:rsidR="00AA038F" w:rsidRDefault="00AA038F" w:rsidP="000F195C">
            <w:pPr>
              <w:rPr>
                <w:rFonts w:ascii="Times New Roman" w:hAnsi="Times New Roman" w:cs="Times New Roman"/>
                <w:sz w:val="24"/>
                <w:szCs w:val="24"/>
              </w:rPr>
            </w:pPr>
          </w:p>
          <w:p w:rsidR="000F195C" w:rsidRDefault="003C79C9" w:rsidP="000F195C">
            <w:pPr>
              <w:rPr>
                <w:rFonts w:ascii="Times New Roman" w:hAnsi="Times New Roman" w:cs="Times New Roman"/>
                <w:b/>
                <w:sz w:val="24"/>
              </w:rPr>
            </w:pPr>
            <w:r w:rsidRPr="003C79C9">
              <w:rPr>
                <w:rFonts w:ascii="Times New Roman" w:hAnsi="Times New Roman" w:cs="Times New Roman"/>
                <w:sz w:val="24"/>
                <w:szCs w:val="24"/>
              </w:rPr>
              <w:t>Hartono (2015:282)</w:t>
            </w:r>
          </w:p>
        </w:tc>
        <w:tc>
          <w:tcPr>
            <w:tcW w:w="850" w:type="dxa"/>
          </w:tcPr>
          <w:p w:rsidR="00E16BD2" w:rsidRDefault="00E16BD2" w:rsidP="000F195C">
            <w:pPr>
              <w:rPr>
                <w:rFonts w:ascii="Times New Roman" w:hAnsi="Times New Roman" w:cs="Times New Roman"/>
                <w:sz w:val="24"/>
              </w:rPr>
            </w:pPr>
          </w:p>
          <w:p w:rsidR="000F195C" w:rsidRPr="000F195C" w:rsidRDefault="000F195C" w:rsidP="000F195C">
            <w:pPr>
              <w:rPr>
                <w:rFonts w:ascii="Times New Roman" w:hAnsi="Times New Roman" w:cs="Times New Roman"/>
                <w:sz w:val="24"/>
              </w:rPr>
            </w:pPr>
            <w:r>
              <w:rPr>
                <w:rFonts w:ascii="Times New Roman" w:hAnsi="Times New Roman" w:cs="Times New Roman"/>
                <w:sz w:val="24"/>
              </w:rPr>
              <w:t>Rasio</w:t>
            </w:r>
          </w:p>
        </w:tc>
      </w:tr>
    </w:tbl>
    <w:p w:rsidR="000F195C" w:rsidRDefault="000F195C" w:rsidP="002B7B70">
      <w:pPr>
        <w:spacing w:after="0" w:line="240" w:lineRule="auto"/>
        <w:jc w:val="center"/>
        <w:rPr>
          <w:rFonts w:ascii="Times New Roman" w:hAnsi="Times New Roman" w:cs="Times New Roman"/>
          <w:b/>
          <w:sz w:val="24"/>
        </w:rPr>
      </w:pPr>
    </w:p>
    <w:p w:rsidR="002B7B70" w:rsidRDefault="002B7B70" w:rsidP="002B7B70">
      <w:pPr>
        <w:spacing w:after="0" w:line="480" w:lineRule="auto"/>
        <w:jc w:val="both"/>
        <w:rPr>
          <w:rFonts w:ascii="Times New Roman" w:hAnsi="Times New Roman" w:cs="Times New Roman"/>
          <w:sz w:val="24"/>
          <w:szCs w:val="24"/>
        </w:rPr>
      </w:pPr>
    </w:p>
    <w:p w:rsidR="005C4D7C" w:rsidRDefault="00E16BD2" w:rsidP="00E16BD2">
      <w:pPr>
        <w:tabs>
          <w:tab w:val="center" w:pos="3970"/>
          <w:tab w:val="left" w:pos="5250"/>
        </w:tabs>
        <w:spacing w:after="0" w:line="240" w:lineRule="auto"/>
        <w:rPr>
          <w:rFonts w:ascii="Times New Roman" w:hAnsi="Times New Roman" w:cs="Times New Roman"/>
          <w:b/>
          <w:sz w:val="24"/>
        </w:rPr>
      </w:pPr>
      <w:r>
        <w:rPr>
          <w:rFonts w:ascii="Times New Roman" w:hAnsi="Times New Roman" w:cs="Times New Roman"/>
          <w:b/>
          <w:sz w:val="24"/>
        </w:rPr>
        <w:tab/>
      </w:r>
    </w:p>
    <w:p w:rsidR="00AA038F" w:rsidRDefault="00AA038F" w:rsidP="00E16BD2">
      <w:pPr>
        <w:tabs>
          <w:tab w:val="center" w:pos="3970"/>
          <w:tab w:val="left" w:pos="5250"/>
        </w:tabs>
        <w:spacing w:after="0" w:line="240" w:lineRule="auto"/>
        <w:rPr>
          <w:rFonts w:ascii="Times New Roman" w:hAnsi="Times New Roman" w:cs="Times New Roman"/>
          <w:b/>
          <w:sz w:val="24"/>
        </w:rPr>
      </w:pPr>
    </w:p>
    <w:p w:rsidR="00AA038F" w:rsidRDefault="00AA038F" w:rsidP="00E16BD2">
      <w:pPr>
        <w:tabs>
          <w:tab w:val="center" w:pos="3970"/>
          <w:tab w:val="left" w:pos="5250"/>
        </w:tabs>
        <w:spacing w:after="0" w:line="240" w:lineRule="auto"/>
        <w:rPr>
          <w:rFonts w:ascii="Times New Roman" w:hAnsi="Times New Roman" w:cs="Times New Roman"/>
          <w:b/>
          <w:sz w:val="24"/>
        </w:rPr>
      </w:pPr>
    </w:p>
    <w:p w:rsidR="00AA038F" w:rsidRDefault="00AA038F" w:rsidP="00E16BD2">
      <w:pPr>
        <w:tabs>
          <w:tab w:val="center" w:pos="3970"/>
          <w:tab w:val="left" w:pos="5250"/>
        </w:tabs>
        <w:spacing w:after="0" w:line="240" w:lineRule="auto"/>
        <w:rPr>
          <w:rFonts w:ascii="Times New Roman" w:hAnsi="Times New Roman" w:cs="Times New Roman"/>
          <w:b/>
          <w:sz w:val="24"/>
        </w:rPr>
      </w:pPr>
    </w:p>
    <w:p w:rsidR="005C4D7C" w:rsidRDefault="005C4D7C" w:rsidP="00E16BD2">
      <w:pPr>
        <w:tabs>
          <w:tab w:val="center" w:pos="3970"/>
          <w:tab w:val="left" w:pos="5250"/>
        </w:tabs>
        <w:spacing w:after="0" w:line="240" w:lineRule="auto"/>
        <w:rPr>
          <w:rFonts w:ascii="Times New Roman" w:hAnsi="Times New Roman" w:cs="Times New Roman"/>
          <w:b/>
          <w:sz w:val="24"/>
        </w:rPr>
      </w:pPr>
    </w:p>
    <w:p w:rsidR="002C4459" w:rsidRDefault="005C4D7C" w:rsidP="00E16BD2">
      <w:pPr>
        <w:tabs>
          <w:tab w:val="center" w:pos="3970"/>
          <w:tab w:val="left" w:pos="5250"/>
        </w:tabs>
        <w:spacing w:after="0" w:line="240" w:lineRule="auto"/>
        <w:rPr>
          <w:rFonts w:ascii="Times New Roman" w:hAnsi="Times New Roman" w:cs="Times New Roman"/>
          <w:b/>
          <w:sz w:val="24"/>
        </w:rPr>
      </w:pPr>
      <w:r>
        <w:rPr>
          <w:rFonts w:ascii="Times New Roman" w:hAnsi="Times New Roman" w:cs="Times New Roman"/>
          <w:b/>
          <w:sz w:val="24"/>
        </w:rPr>
        <w:lastRenderedPageBreak/>
        <w:tab/>
      </w:r>
      <w:r w:rsidR="002C4459">
        <w:rPr>
          <w:rFonts w:ascii="Times New Roman" w:hAnsi="Times New Roman" w:cs="Times New Roman"/>
          <w:b/>
          <w:sz w:val="24"/>
        </w:rPr>
        <w:t>Tabel 3.5</w:t>
      </w:r>
      <w:r w:rsidR="00E16BD2">
        <w:rPr>
          <w:rFonts w:ascii="Times New Roman" w:hAnsi="Times New Roman" w:cs="Times New Roman"/>
          <w:b/>
          <w:sz w:val="24"/>
        </w:rPr>
        <w:tab/>
      </w:r>
    </w:p>
    <w:p w:rsidR="002C4459" w:rsidRDefault="00E16BD2" w:rsidP="002C4459">
      <w:pPr>
        <w:spacing w:after="0" w:line="240" w:lineRule="auto"/>
        <w:jc w:val="center"/>
        <w:rPr>
          <w:rFonts w:ascii="Times New Roman" w:hAnsi="Times New Roman" w:cs="Times New Roman"/>
          <w:b/>
          <w:sz w:val="24"/>
        </w:rPr>
      </w:pPr>
      <w:r>
        <w:rPr>
          <w:rFonts w:ascii="Times New Roman" w:hAnsi="Times New Roman" w:cs="Times New Roman"/>
          <w:b/>
          <w:sz w:val="24"/>
        </w:rPr>
        <w:t xml:space="preserve">Operasionalisasi </w:t>
      </w:r>
      <w:r w:rsidR="002C4459" w:rsidRPr="001545C5">
        <w:rPr>
          <w:rFonts w:ascii="Times New Roman" w:hAnsi="Times New Roman" w:cs="Times New Roman"/>
          <w:b/>
          <w:sz w:val="24"/>
        </w:rPr>
        <w:t>Variabel</w:t>
      </w:r>
      <w:r w:rsidR="00AA038F">
        <w:rPr>
          <w:rFonts w:ascii="Times New Roman" w:hAnsi="Times New Roman" w:cs="Times New Roman"/>
          <w:b/>
          <w:sz w:val="24"/>
        </w:rPr>
        <w:t xml:space="preserve"> Dependen Nilai Perusahaan</w:t>
      </w:r>
    </w:p>
    <w:tbl>
      <w:tblPr>
        <w:tblStyle w:val="TableGrid"/>
        <w:tblW w:w="8500" w:type="dxa"/>
        <w:tblLook w:val="04A0" w:firstRow="1" w:lastRow="0" w:firstColumn="1" w:lastColumn="0" w:noHBand="0" w:noVBand="1"/>
      </w:tblPr>
      <w:tblGrid>
        <w:gridCol w:w="3539"/>
        <w:gridCol w:w="1134"/>
        <w:gridCol w:w="2977"/>
        <w:gridCol w:w="850"/>
      </w:tblGrid>
      <w:tr w:rsidR="002C4459" w:rsidTr="00E2552C">
        <w:trPr>
          <w:trHeight w:val="434"/>
        </w:trPr>
        <w:tc>
          <w:tcPr>
            <w:tcW w:w="3539" w:type="dxa"/>
          </w:tcPr>
          <w:p w:rsidR="002C4459" w:rsidRDefault="00AA038F" w:rsidP="002C4459">
            <w:pPr>
              <w:jc w:val="center"/>
              <w:rPr>
                <w:rFonts w:ascii="Times New Roman" w:hAnsi="Times New Roman" w:cs="Times New Roman"/>
                <w:b/>
                <w:sz w:val="24"/>
              </w:rPr>
            </w:pPr>
            <w:r>
              <w:rPr>
                <w:rFonts w:ascii="Times New Roman" w:hAnsi="Times New Roman" w:cs="Times New Roman"/>
                <w:b/>
                <w:sz w:val="24"/>
              </w:rPr>
              <w:t>Konsep Variabel</w:t>
            </w:r>
          </w:p>
        </w:tc>
        <w:tc>
          <w:tcPr>
            <w:tcW w:w="1134" w:type="dxa"/>
          </w:tcPr>
          <w:p w:rsidR="002C4459" w:rsidRDefault="00E2552C" w:rsidP="002C4459">
            <w:pPr>
              <w:jc w:val="center"/>
              <w:rPr>
                <w:rFonts w:ascii="Times New Roman" w:hAnsi="Times New Roman" w:cs="Times New Roman"/>
                <w:b/>
                <w:sz w:val="24"/>
              </w:rPr>
            </w:pPr>
            <w:r>
              <w:rPr>
                <w:rFonts w:ascii="Times New Roman" w:hAnsi="Times New Roman" w:cs="Times New Roman"/>
                <w:b/>
                <w:sz w:val="24"/>
              </w:rPr>
              <w:t>Dimensi</w:t>
            </w:r>
          </w:p>
        </w:tc>
        <w:tc>
          <w:tcPr>
            <w:tcW w:w="2977" w:type="dxa"/>
          </w:tcPr>
          <w:p w:rsidR="002C4459" w:rsidRDefault="002C4459" w:rsidP="002C4459">
            <w:pPr>
              <w:jc w:val="center"/>
              <w:rPr>
                <w:rFonts w:ascii="Times New Roman" w:hAnsi="Times New Roman" w:cs="Times New Roman"/>
                <w:b/>
                <w:sz w:val="24"/>
              </w:rPr>
            </w:pPr>
            <w:r>
              <w:rPr>
                <w:rFonts w:ascii="Times New Roman" w:hAnsi="Times New Roman" w:cs="Times New Roman"/>
                <w:b/>
                <w:sz w:val="24"/>
              </w:rPr>
              <w:t>Indikator</w:t>
            </w:r>
          </w:p>
        </w:tc>
        <w:tc>
          <w:tcPr>
            <w:tcW w:w="850" w:type="dxa"/>
          </w:tcPr>
          <w:p w:rsidR="002C4459" w:rsidRDefault="002C4459" w:rsidP="002C4459">
            <w:pPr>
              <w:jc w:val="center"/>
              <w:rPr>
                <w:rFonts w:ascii="Times New Roman" w:hAnsi="Times New Roman" w:cs="Times New Roman"/>
                <w:b/>
                <w:sz w:val="24"/>
              </w:rPr>
            </w:pPr>
            <w:r>
              <w:rPr>
                <w:rFonts w:ascii="Times New Roman" w:hAnsi="Times New Roman" w:cs="Times New Roman"/>
                <w:b/>
                <w:sz w:val="24"/>
              </w:rPr>
              <w:t>Skala</w:t>
            </w:r>
          </w:p>
        </w:tc>
      </w:tr>
      <w:tr w:rsidR="002C4459" w:rsidTr="00E2552C">
        <w:tc>
          <w:tcPr>
            <w:tcW w:w="3539" w:type="dxa"/>
          </w:tcPr>
          <w:p w:rsidR="002C4459" w:rsidRDefault="002C4459" w:rsidP="00E2552C">
            <w:pPr>
              <w:rPr>
                <w:rFonts w:ascii="Times New Roman" w:hAnsi="Times New Roman" w:cs="Times New Roman"/>
                <w:b/>
                <w:sz w:val="24"/>
              </w:rPr>
            </w:pPr>
          </w:p>
          <w:p w:rsidR="00E2552C" w:rsidRDefault="00E2552C" w:rsidP="00E2552C">
            <w:pPr>
              <w:rPr>
                <w:rFonts w:ascii="Times New Roman" w:hAnsi="Times New Roman" w:cs="Times New Roman"/>
                <w:sz w:val="24"/>
                <w:szCs w:val="24"/>
              </w:rPr>
            </w:pPr>
            <w:r w:rsidRPr="00AE3015">
              <w:rPr>
                <w:rFonts w:ascii="Times New Roman" w:hAnsi="Times New Roman" w:cs="Times New Roman"/>
                <w:sz w:val="24"/>
                <w:szCs w:val="24"/>
              </w:rPr>
              <w:t>Nilai Perusahaan adalah nilai jual sebuah perusahaan sebagai suatu bisnis yang sedang beroperasi. Adanya kelebihan nilai jual diatas nilai likuidasi adalah nilai dari organisasi manajemen yang menjalankan perusahaan itu</w:t>
            </w:r>
            <w:r>
              <w:rPr>
                <w:rFonts w:ascii="Times New Roman" w:hAnsi="Times New Roman" w:cs="Times New Roman"/>
                <w:sz w:val="24"/>
                <w:szCs w:val="24"/>
              </w:rPr>
              <w:t>.</w:t>
            </w:r>
          </w:p>
          <w:p w:rsidR="00E2552C" w:rsidRDefault="00E2552C" w:rsidP="00E2552C">
            <w:pPr>
              <w:rPr>
                <w:rFonts w:ascii="Times New Roman" w:hAnsi="Times New Roman" w:cs="Times New Roman"/>
                <w:sz w:val="24"/>
                <w:szCs w:val="24"/>
              </w:rPr>
            </w:pPr>
          </w:p>
          <w:p w:rsidR="00E2552C" w:rsidRDefault="00E2552C" w:rsidP="00E2552C">
            <w:pPr>
              <w:rPr>
                <w:rFonts w:ascii="Times New Roman" w:hAnsi="Times New Roman" w:cs="Times New Roman"/>
                <w:sz w:val="24"/>
                <w:szCs w:val="24"/>
              </w:rPr>
            </w:pPr>
            <w:r w:rsidRPr="00AE3015">
              <w:rPr>
                <w:rFonts w:ascii="Times New Roman" w:hAnsi="Times New Roman" w:cs="Times New Roman"/>
                <w:sz w:val="24"/>
                <w:szCs w:val="24"/>
              </w:rPr>
              <w:t>Agus Sartono (2010:487)</w:t>
            </w:r>
          </w:p>
          <w:p w:rsidR="00E2552C" w:rsidRDefault="00E2552C" w:rsidP="00E2552C">
            <w:pPr>
              <w:rPr>
                <w:rFonts w:ascii="Times New Roman" w:hAnsi="Times New Roman" w:cs="Times New Roman"/>
                <w:b/>
                <w:sz w:val="24"/>
              </w:rPr>
            </w:pPr>
          </w:p>
        </w:tc>
        <w:tc>
          <w:tcPr>
            <w:tcW w:w="1134" w:type="dxa"/>
          </w:tcPr>
          <w:p w:rsidR="002C4459" w:rsidRDefault="002C4459" w:rsidP="002C4459">
            <w:pPr>
              <w:jc w:val="center"/>
              <w:rPr>
                <w:rFonts w:ascii="Times New Roman" w:hAnsi="Times New Roman" w:cs="Times New Roman"/>
                <w:b/>
                <w:sz w:val="24"/>
              </w:rPr>
            </w:pPr>
          </w:p>
          <w:p w:rsidR="002C4459" w:rsidRPr="00E2552C" w:rsidRDefault="00E2552C" w:rsidP="00E2552C">
            <w:pPr>
              <w:jc w:val="center"/>
              <w:rPr>
                <w:rFonts w:ascii="Times New Roman" w:hAnsi="Times New Roman" w:cs="Times New Roman"/>
                <w:i/>
                <w:sz w:val="24"/>
              </w:rPr>
            </w:pPr>
            <w:r w:rsidRPr="00E2552C">
              <w:rPr>
                <w:rFonts w:ascii="Times New Roman" w:hAnsi="Times New Roman" w:cs="Times New Roman"/>
                <w:i/>
                <w:sz w:val="24"/>
              </w:rPr>
              <w:t>PBV</w:t>
            </w:r>
          </w:p>
          <w:p w:rsidR="002C4459" w:rsidRDefault="002C4459" w:rsidP="002C4459">
            <w:pPr>
              <w:rPr>
                <w:rFonts w:ascii="Times New Roman" w:hAnsi="Times New Roman" w:cs="Times New Roman"/>
                <w:b/>
                <w:sz w:val="24"/>
              </w:rPr>
            </w:pPr>
          </w:p>
          <w:p w:rsidR="002C4459" w:rsidRDefault="002C4459" w:rsidP="00AA038F">
            <w:pPr>
              <w:rPr>
                <w:rFonts w:ascii="Times New Roman" w:hAnsi="Times New Roman" w:cs="Times New Roman"/>
                <w:b/>
                <w:sz w:val="24"/>
              </w:rPr>
            </w:pPr>
          </w:p>
        </w:tc>
        <w:tc>
          <w:tcPr>
            <w:tcW w:w="2977" w:type="dxa"/>
          </w:tcPr>
          <w:p w:rsidR="002C4459" w:rsidRDefault="002C4459" w:rsidP="002C4459">
            <w:pPr>
              <w:rPr>
                <w:rFonts w:ascii="Times New Roman" w:hAnsi="Times New Roman" w:cs="Times New Roman"/>
                <w:b/>
                <w:sz w:val="24"/>
              </w:rPr>
            </w:pPr>
          </w:p>
          <w:p w:rsidR="002C4459" w:rsidRPr="002C4459" w:rsidRDefault="002C4459" w:rsidP="002C4459">
            <w:pPr>
              <w:rPr>
                <w:rFonts w:ascii="Times New Roman" w:eastAsiaTheme="minorEastAsia" w:hAnsi="Times New Roman" w:cs="Times New Roman"/>
                <w:color w:val="000000" w:themeColor="text1"/>
                <w:sz w:val="28"/>
                <w:szCs w:val="28"/>
                <w:shd w:val="clear" w:color="auto" w:fill="FFFFFF"/>
              </w:rPr>
            </w:pPr>
            <w:r w:rsidRPr="002C4459">
              <w:rPr>
                <w:rFonts w:ascii="Times New Roman" w:eastAsia="Malgun Gothic" w:hAnsi="Times New Roman" w:cs="Times New Roman"/>
                <w:sz w:val="24"/>
                <w:szCs w:val="24"/>
              </w:rPr>
              <w:t>P</w:t>
            </w:r>
            <w:r w:rsidRPr="002C4459">
              <w:rPr>
                <w:rFonts w:ascii="Times New Roman" w:eastAsia="Malgun Gothic" w:hAnsi="Times New Roman" w:cs="Times New Roman" w:hint="eastAsia"/>
                <w:sz w:val="24"/>
                <w:szCs w:val="24"/>
              </w:rPr>
              <w:t xml:space="preserve">rice </w:t>
            </w:r>
            <w:r w:rsidRPr="002C4459">
              <w:rPr>
                <w:rFonts w:ascii="Times New Roman" w:eastAsia="Malgun Gothic" w:hAnsi="Times New Roman" w:cs="Times New Roman"/>
                <w:sz w:val="24"/>
                <w:szCs w:val="24"/>
              </w:rPr>
              <w:t>to book value</w:t>
            </w:r>
            <w:r w:rsidRPr="002C4459">
              <w:rPr>
                <w:rFonts w:ascii="Times New Roman" w:eastAsia="Malgun Gothic" w:hAnsi="Times New Roman" w:cs="Times New Roman"/>
                <w:sz w:val="30"/>
                <w:szCs w:val="30"/>
              </w:rPr>
              <w:t xml:space="preserve"> </w:t>
            </w:r>
            <w:r w:rsidRPr="002C4459">
              <w:rPr>
                <w:rFonts w:ascii="Times New Roman" w:hAnsi="Times New Roman" w:cs="Times New Roman"/>
                <w:color w:val="000000" w:themeColor="text1"/>
                <w:sz w:val="24"/>
                <w:szCs w:val="24"/>
                <w:shd w:val="clear" w:color="auto" w:fill="FFFFFF"/>
              </w:rPr>
              <w:t xml:space="preserve">= </w:t>
            </w:r>
            <m:oMath>
              <m:f>
                <m:fPr>
                  <m:ctrlPr>
                    <w:rPr>
                      <w:rFonts w:ascii="Cambria Math" w:hAnsi="Cambria Math" w:cs="Times New Roman"/>
                      <w:color w:val="000000" w:themeColor="text1"/>
                      <w:sz w:val="28"/>
                      <w:szCs w:val="28"/>
                      <w:shd w:val="clear" w:color="auto" w:fill="FFFFFF"/>
                    </w:rPr>
                  </m:ctrlPr>
                </m:fPr>
                <m:num>
                  <m:r>
                    <m:rPr>
                      <m:sty m:val="p"/>
                    </m:rPr>
                    <w:rPr>
                      <w:rFonts w:ascii="Cambria Math" w:hAnsi="Cambria Math" w:cs="Times New Roman"/>
                      <w:color w:val="000000" w:themeColor="text1"/>
                      <w:sz w:val="28"/>
                      <w:szCs w:val="28"/>
                      <w:shd w:val="clear" w:color="auto" w:fill="FFFFFF"/>
                    </w:rPr>
                    <m:t xml:space="preserve">harga pasar per saham </m:t>
                  </m:r>
                </m:num>
                <m:den>
                  <m:r>
                    <m:rPr>
                      <m:sty m:val="p"/>
                    </m:rPr>
                    <w:rPr>
                      <w:rFonts w:ascii="Cambria Math" w:hAnsi="Cambria Math" w:cs="Times New Roman"/>
                      <w:color w:val="000000" w:themeColor="text1"/>
                      <w:sz w:val="28"/>
                      <w:szCs w:val="28"/>
                      <w:shd w:val="clear" w:color="auto" w:fill="FFFFFF"/>
                    </w:rPr>
                    <m:t>nilai buku per saham</m:t>
                  </m:r>
                </m:den>
              </m:f>
            </m:oMath>
          </w:p>
          <w:p w:rsidR="002C4459" w:rsidRDefault="002C4459" w:rsidP="002C4459">
            <w:pPr>
              <w:rPr>
                <w:rFonts w:ascii="Times New Roman" w:hAnsi="Times New Roman" w:cs="Times New Roman"/>
                <w:b/>
                <w:sz w:val="24"/>
              </w:rPr>
            </w:pPr>
          </w:p>
          <w:p w:rsidR="00E2552C" w:rsidRDefault="00E2552C" w:rsidP="002C4459">
            <w:pPr>
              <w:rPr>
                <w:rFonts w:ascii="Times New Roman" w:hAnsi="Times New Roman" w:cs="Times New Roman"/>
                <w:b/>
                <w:sz w:val="24"/>
              </w:rPr>
            </w:pPr>
          </w:p>
          <w:p w:rsidR="00E2552C" w:rsidRDefault="00E2552C" w:rsidP="002C4459">
            <w:pPr>
              <w:rPr>
                <w:rFonts w:ascii="Times New Roman" w:hAnsi="Times New Roman" w:cs="Times New Roman"/>
                <w:b/>
                <w:sz w:val="24"/>
              </w:rPr>
            </w:pPr>
          </w:p>
          <w:p w:rsidR="00E2552C" w:rsidRDefault="00E2552C" w:rsidP="002C4459">
            <w:pPr>
              <w:rPr>
                <w:rFonts w:ascii="Times New Roman" w:hAnsi="Times New Roman" w:cs="Times New Roman"/>
                <w:b/>
                <w:sz w:val="24"/>
              </w:rPr>
            </w:pPr>
          </w:p>
          <w:p w:rsidR="00E2552C" w:rsidRDefault="00E2552C" w:rsidP="002C4459">
            <w:pPr>
              <w:rPr>
                <w:rFonts w:ascii="Times New Roman" w:hAnsi="Times New Roman" w:cs="Times New Roman"/>
                <w:b/>
                <w:sz w:val="24"/>
              </w:rPr>
            </w:pPr>
          </w:p>
          <w:p w:rsidR="002C4459" w:rsidRDefault="007C6C63" w:rsidP="002C4459">
            <w:pPr>
              <w:rPr>
                <w:rFonts w:ascii="Times New Roman" w:hAnsi="Times New Roman" w:cs="Times New Roman"/>
                <w:b/>
                <w:sz w:val="24"/>
              </w:rPr>
            </w:pPr>
            <w:r w:rsidRPr="00F57D37">
              <w:rPr>
                <w:rFonts w:ascii="Times New Roman" w:hAnsi="Times New Roman" w:cs="Times New Roman"/>
                <w:sz w:val="24"/>
                <w:szCs w:val="24"/>
              </w:rPr>
              <w:t>Irham Fahmi (2013:138)</w:t>
            </w:r>
          </w:p>
        </w:tc>
        <w:tc>
          <w:tcPr>
            <w:tcW w:w="850" w:type="dxa"/>
          </w:tcPr>
          <w:p w:rsidR="00E16BD2" w:rsidRDefault="00E16BD2" w:rsidP="002C4459">
            <w:pPr>
              <w:rPr>
                <w:rFonts w:ascii="Times New Roman" w:hAnsi="Times New Roman" w:cs="Times New Roman"/>
                <w:sz w:val="24"/>
              </w:rPr>
            </w:pPr>
          </w:p>
          <w:p w:rsidR="002C4459" w:rsidRPr="002C4459" w:rsidRDefault="002C4459" w:rsidP="002C4459">
            <w:pPr>
              <w:rPr>
                <w:rFonts w:ascii="Times New Roman" w:hAnsi="Times New Roman" w:cs="Times New Roman"/>
                <w:sz w:val="24"/>
              </w:rPr>
            </w:pPr>
            <w:r w:rsidRPr="002C4459">
              <w:rPr>
                <w:rFonts w:ascii="Times New Roman" w:hAnsi="Times New Roman" w:cs="Times New Roman"/>
                <w:sz w:val="24"/>
              </w:rPr>
              <w:t>Rasio</w:t>
            </w:r>
          </w:p>
        </w:tc>
      </w:tr>
    </w:tbl>
    <w:p w:rsidR="00D25FB2" w:rsidRDefault="00D25FB2" w:rsidP="002C4459">
      <w:pPr>
        <w:spacing w:after="0" w:line="240" w:lineRule="auto"/>
        <w:rPr>
          <w:rFonts w:ascii="Times New Roman" w:hAnsi="Times New Roman" w:cs="Times New Roman"/>
          <w:b/>
          <w:sz w:val="24"/>
        </w:rPr>
      </w:pPr>
    </w:p>
    <w:p w:rsidR="00D25FB2" w:rsidRDefault="00D25FB2" w:rsidP="002C4459">
      <w:pPr>
        <w:spacing w:after="0" w:line="240" w:lineRule="auto"/>
        <w:rPr>
          <w:rFonts w:ascii="Times New Roman" w:hAnsi="Times New Roman" w:cs="Times New Roman"/>
          <w:b/>
          <w:sz w:val="24"/>
        </w:rPr>
      </w:pPr>
    </w:p>
    <w:p w:rsidR="00E2552C" w:rsidRDefault="00E2552C" w:rsidP="002C4459">
      <w:pPr>
        <w:spacing w:after="0" w:line="240" w:lineRule="auto"/>
        <w:rPr>
          <w:rFonts w:ascii="Times New Roman" w:hAnsi="Times New Roman" w:cs="Times New Roman"/>
          <w:b/>
          <w:sz w:val="24"/>
        </w:rPr>
      </w:pPr>
    </w:p>
    <w:p w:rsidR="002C4459" w:rsidRDefault="002C4459" w:rsidP="002C4459">
      <w:pPr>
        <w:spacing w:after="0" w:line="240" w:lineRule="auto"/>
        <w:rPr>
          <w:rFonts w:ascii="Times New Roman" w:hAnsi="Times New Roman" w:cs="Times New Roman"/>
          <w:b/>
          <w:sz w:val="24"/>
        </w:rPr>
      </w:pPr>
    </w:p>
    <w:p w:rsidR="002C4459" w:rsidRPr="002C4459" w:rsidRDefault="002C4459" w:rsidP="002C4459">
      <w:pPr>
        <w:pStyle w:val="ListParagraph"/>
        <w:numPr>
          <w:ilvl w:val="0"/>
          <w:numId w:val="1"/>
        </w:numPr>
        <w:spacing w:after="0" w:line="480" w:lineRule="auto"/>
        <w:ind w:left="709" w:hanging="785"/>
        <w:rPr>
          <w:rFonts w:ascii="Times New Roman" w:hAnsi="Times New Roman" w:cs="Times New Roman"/>
          <w:b/>
          <w:sz w:val="24"/>
        </w:rPr>
      </w:pPr>
      <w:r w:rsidRPr="002C4459">
        <w:rPr>
          <w:rFonts w:ascii="Times New Roman" w:hAnsi="Times New Roman" w:cs="Times New Roman"/>
          <w:b/>
          <w:sz w:val="24"/>
        </w:rPr>
        <w:t>Populasi</w:t>
      </w:r>
      <w:r w:rsidR="001A3936">
        <w:rPr>
          <w:rFonts w:ascii="Times New Roman" w:hAnsi="Times New Roman" w:cs="Times New Roman"/>
          <w:b/>
          <w:sz w:val="24"/>
        </w:rPr>
        <w:t xml:space="preserve"> Penelitian, Teknik Sampling,</w:t>
      </w:r>
      <w:r w:rsidRPr="002C4459">
        <w:rPr>
          <w:rFonts w:ascii="Times New Roman" w:hAnsi="Times New Roman" w:cs="Times New Roman"/>
          <w:b/>
          <w:sz w:val="24"/>
        </w:rPr>
        <w:t xml:space="preserve"> dan Sampel Penelitian</w:t>
      </w:r>
    </w:p>
    <w:p w:rsidR="002C4459" w:rsidRPr="002C4459" w:rsidRDefault="002C4459" w:rsidP="002C4459">
      <w:pPr>
        <w:pStyle w:val="ListParagraph"/>
        <w:numPr>
          <w:ilvl w:val="0"/>
          <w:numId w:val="13"/>
        </w:numPr>
        <w:spacing w:after="0" w:line="480" w:lineRule="auto"/>
        <w:ind w:left="284"/>
        <w:jc w:val="both"/>
        <w:rPr>
          <w:rFonts w:ascii="Times New Roman" w:hAnsi="Times New Roman" w:cs="Times New Roman"/>
          <w:b/>
          <w:sz w:val="24"/>
          <w:szCs w:val="24"/>
        </w:rPr>
      </w:pPr>
      <w:r w:rsidRPr="002C4459">
        <w:rPr>
          <w:rFonts w:ascii="Times New Roman" w:hAnsi="Times New Roman" w:cs="Times New Roman"/>
          <w:b/>
          <w:sz w:val="24"/>
        </w:rPr>
        <w:t>Populasi Penelitian</w:t>
      </w:r>
    </w:p>
    <w:p w:rsidR="002C4459" w:rsidRPr="00FA6778" w:rsidRDefault="002C4459" w:rsidP="00FA6778">
      <w:pPr>
        <w:spacing w:after="0" w:line="480" w:lineRule="auto"/>
        <w:ind w:firstLine="720"/>
        <w:jc w:val="both"/>
        <w:rPr>
          <w:rFonts w:ascii="Times New Roman" w:hAnsi="Times New Roman" w:cs="Times New Roman"/>
          <w:sz w:val="24"/>
        </w:rPr>
      </w:pPr>
      <w:r w:rsidRPr="00FA6778">
        <w:rPr>
          <w:rFonts w:ascii="Times New Roman" w:hAnsi="Times New Roman" w:cs="Times New Roman"/>
          <w:sz w:val="24"/>
        </w:rPr>
        <w:t>Menurut Sugiyono (2014:80) populasi adalah sebagai berikut:</w:t>
      </w:r>
    </w:p>
    <w:p w:rsidR="002C4459" w:rsidRDefault="002C4459" w:rsidP="00FA6778">
      <w:pPr>
        <w:spacing w:after="0" w:line="480" w:lineRule="auto"/>
        <w:ind w:left="709" w:firstLine="11"/>
        <w:jc w:val="both"/>
        <w:rPr>
          <w:rFonts w:ascii="Times New Roman" w:hAnsi="Times New Roman" w:cs="Times New Roman"/>
          <w:sz w:val="24"/>
        </w:rPr>
      </w:pPr>
      <w:r w:rsidRPr="00FA6778">
        <w:rPr>
          <w:rFonts w:ascii="Times New Roman" w:hAnsi="Times New Roman" w:cs="Times New Roman"/>
          <w:sz w:val="24"/>
        </w:rPr>
        <w:t>“Wilayah generalisasi yang terdiri atas obyek/subyek yang mempunyai kualitas dan karakteristik tertentu yang ditetapkan oleh peneliti untuk dipelajari dan kemudian ditarik kesimpulannya”.</w:t>
      </w:r>
    </w:p>
    <w:p w:rsidR="005C4D7C" w:rsidRPr="00D25FB2" w:rsidRDefault="00FA6778" w:rsidP="00D25FB2">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Dalam penelitian ini, yang menjadi populasi adalah pada perusahaan manufaktur sektor industri barang konsumsi sub makanan dan minuman yang terdaftar di </w:t>
      </w:r>
      <w:r w:rsidRPr="00366059">
        <w:rPr>
          <w:rFonts w:ascii="Times New Roman" w:hAnsi="Times New Roman" w:cs="Times New Roman"/>
          <w:sz w:val="24"/>
        </w:rPr>
        <w:t>Bursa Efek Indonesia</w:t>
      </w:r>
      <w:r w:rsidR="005333B9">
        <w:rPr>
          <w:rFonts w:ascii="Times New Roman" w:hAnsi="Times New Roman" w:cs="Times New Roman"/>
          <w:sz w:val="24"/>
        </w:rPr>
        <w:t xml:space="preserve"> pada periode tahun 2013-2017</w:t>
      </w:r>
      <w:r>
        <w:rPr>
          <w:rFonts w:ascii="Times New Roman" w:hAnsi="Times New Roman" w:cs="Times New Roman"/>
          <w:sz w:val="24"/>
        </w:rPr>
        <w:t>. Ju</w:t>
      </w:r>
      <w:r w:rsidR="006019ED">
        <w:rPr>
          <w:rFonts w:ascii="Times New Roman" w:hAnsi="Times New Roman" w:cs="Times New Roman"/>
          <w:sz w:val="24"/>
        </w:rPr>
        <w:t>mlah populasi adalah sebanyak 16</w:t>
      </w:r>
      <w:r>
        <w:rPr>
          <w:rFonts w:ascii="Times New Roman" w:hAnsi="Times New Roman" w:cs="Times New Roman"/>
          <w:sz w:val="24"/>
        </w:rPr>
        <w:t xml:space="preserve"> perusahaan dan tidak semua populasi ini akan menjadi objek penelitian, sehingga perlu diadakan pengambilan sampel lebih lanjut. </w:t>
      </w:r>
    </w:p>
    <w:p w:rsidR="005C4D7C" w:rsidRDefault="005C4D7C" w:rsidP="00FA6778">
      <w:pPr>
        <w:spacing w:after="0" w:line="240" w:lineRule="auto"/>
        <w:ind w:firstLine="709"/>
        <w:jc w:val="center"/>
        <w:rPr>
          <w:rFonts w:ascii="Times New Roman" w:hAnsi="Times New Roman" w:cs="Times New Roman"/>
          <w:b/>
          <w:sz w:val="24"/>
        </w:rPr>
      </w:pPr>
    </w:p>
    <w:p w:rsidR="00E2552C" w:rsidRDefault="00E2552C" w:rsidP="00FA6778">
      <w:pPr>
        <w:spacing w:after="0" w:line="240" w:lineRule="auto"/>
        <w:ind w:firstLine="709"/>
        <w:jc w:val="center"/>
        <w:rPr>
          <w:rFonts w:ascii="Times New Roman" w:hAnsi="Times New Roman" w:cs="Times New Roman"/>
          <w:b/>
          <w:sz w:val="24"/>
        </w:rPr>
      </w:pPr>
    </w:p>
    <w:p w:rsidR="00E2552C" w:rsidRDefault="00E2552C" w:rsidP="00FA6778">
      <w:pPr>
        <w:spacing w:after="0" w:line="240" w:lineRule="auto"/>
        <w:ind w:firstLine="709"/>
        <w:jc w:val="center"/>
        <w:rPr>
          <w:rFonts w:ascii="Times New Roman" w:hAnsi="Times New Roman" w:cs="Times New Roman"/>
          <w:b/>
          <w:sz w:val="24"/>
        </w:rPr>
      </w:pPr>
    </w:p>
    <w:p w:rsidR="00E2552C" w:rsidRDefault="00E2552C" w:rsidP="00FA6778">
      <w:pPr>
        <w:spacing w:after="0" w:line="240" w:lineRule="auto"/>
        <w:ind w:firstLine="709"/>
        <w:jc w:val="center"/>
        <w:rPr>
          <w:rFonts w:ascii="Times New Roman" w:hAnsi="Times New Roman" w:cs="Times New Roman"/>
          <w:b/>
          <w:sz w:val="24"/>
        </w:rPr>
      </w:pPr>
    </w:p>
    <w:p w:rsidR="00E2552C" w:rsidRDefault="00E2552C" w:rsidP="00FA6778">
      <w:pPr>
        <w:spacing w:after="0" w:line="240" w:lineRule="auto"/>
        <w:ind w:firstLine="709"/>
        <w:jc w:val="center"/>
        <w:rPr>
          <w:rFonts w:ascii="Times New Roman" w:hAnsi="Times New Roman" w:cs="Times New Roman"/>
          <w:b/>
          <w:sz w:val="24"/>
        </w:rPr>
      </w:pPr>
    </w:p>
    <w:p w:rsidR="00FA6778" w:rsidRPr="00716609" w:rsidRDefault="00FA6778" w:rsidP="00FA6778">
      <w:pPr>
        <w:spacing w:after="0" w:line="240" w:lineRule="auto"/>
        <w:ind w:firstLine="709"/>
        <w:jc w:val="center"/>
        <w:rPr>
          <w:rFonts w:ascii="Times New Roman" w:hAnsi="Times New Roman" w:cs="Times New Roman"/>
          <w:b/>
          <w:sz w:val="24"/>
        </w:rPr>
      </w:pPr>
      <w:r>
        <w:rPr>
          <w:rFonts w:ascii="Times New Roman" w:hAnsi="Times New Roman" w:cs="Times New Roman"/>
          <w:b/>
          <w:sz w:val="24"/>
        </w:rPr>
        <w:lastRenderedPageBreak/>
        <w:t>Tabel 3.6</w:t>
      </w:r>
    </w:p>
    <w:p w:rsidR="00FA6778" w:rsidRDefault="00FA6778" w:rsidP="00FA6778">
      <w:pPr>
        <w:spacing w:after="0" w:line="240" w:lineRule="auto"/>
        <w:ind w:firstLine="709"/>
        <w:jc w:val="center"/>
        <w:rPr>
          <w:rFonts w:ascii="Times New Roman" w:hAnsi="Times New Roman" w:cs="Times New Roman"/>
          <w:b/>
          <w:sz w:val="24"/>
        </w:rPr>
      </w:pPr>
      <w:r w:rsidRPr="00716609">
        <w:rPr>
          <w:rFonts w:ascii="Times New Roman" w:hAnsi="Times New Roman" w:cs="Times New Roman"/>
          <w:b/>
          <w:sz w:val="24"/>
        </w:rPr>
        <w:t>Populasi Penelitian</w:t>
      </w:r>
    </w:p>
    <w:tbl>
      <w:tblPr>
        <w:tblStyle w:val="TableGrid"/>
        <w:tblW w:w="8365" w:type="dxa"/>
        <w:tblInd w:w="-5" w:type="dxa"/>
        <w:tblLook w:val="04A0" w:firstRow="1" w:lastRow="0" w:firstColumn="1" w:lastColumn="0" w:noHBand="0" w:noVBand="1"/>
      </w:tblPr>
      <w:tblGrid>
        <w:gridCol w:w="994"/>
        <w:gridCol w:w="2137"/>
        <w:gridCol w:w="5234"/>
      </w:tblGrid>
      <w:tr w:rsidR="00FA6778" w:rsidTr="003D5FE5">
        <w:tc>
          <w:tcPr>
            <w:tcW w:w="994" w:type="dxa"/>
          </w:tcPr>
          <w:p w:rsidR="00FA6778" w:rsidRDefault="00FA6778" w:rsidP="00FA6778">
            <w:pPr>
              <w:jc w:val="center"/>
              <w:rPr>
                <w:rFonts w:ascii="Times New Roman" w:hAnsi="Times New Roman" w:cs="Times New Roman"/>
                <w:b/>
                <w:sz w:val="24"/>
              </w:rPr>
            </w:pPr>
            <w:r>
              <w:rPr>
                <w:rFonts w:ascii="Times New Roman" w:hAnsi="Times New Roman" w:cs="Times New Roman"/>
                <w:b/>
                <w:sz w:val="24"/>
              </w:rPr>
              <w:t>No</w:t>
            </w:r>
          </w:p>
        </w:tc>
        <w:tc>
          <w:tcPr>
            <w:tcW w:w="2137" w:type="dxa"/>
          </w:tcPr>
          <w:p w:rsidR="00FA6778" w:rsidRDefault="00FA6778" w:rsidP="00FA6778">
            <w:pPr>
              <w:jc w:val="center"/>
              <w:rPr>
                <w:rFonts w:ascii="Times New Roman" w:hAnsi="Times New Roman" w:cs="Times New Roman"/>
                <w:b/>
                <w:sz w:val="24"/>
              </w:rPr>
            </w:pPr>
            <w:r>
              <w:rPr>
                <w:rFonts w:ascii="Times New Roman" w:hAnsi="Times New Roman" w:cs="Times New Roman"/>
                <w:b/>
                <w:sz w:val="24"/>
              </w:rPr>
              <w:t xml:space="preserve">Kode Perusahaan </w:t>
            </w:r>
          </w:p>
        </w:tc>
        <w:tc>
          <w:tcPr>
            <w:tcW w:w="5234" w:type="dxa"/>
          </w:tcPr>
          <w:p w:rsidR="00FA6778" w:rsidRDefault="00FA6778" w:rsidP="00FA6778">
            <w:pPr>
              <w:jc w:val="center"/>
              <w:rPr>
                <w:rFonts w:ascii="Times New Roman" w:hAnsi="Times New Roman" w:cs="Times New Roman"/>
                <w:b/>
                <w:sz w:val="24"/>
              </w:rPr>
            </w:pPr>
            <w:r>
              <w:rPr>
                <w:rFonts w:ascii="Times New Roman" w:hAnsi="Times New Roman" w:cs="Times New Roman"/>
                <w:b/>
                <w:sz w:val="24"/>
              </w:rPr>
              <w:t>Nama Perusahaan</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ADES</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Akasha Wira International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AISA</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Tiga Pilar Sejahtera Food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ALTO</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Tri Banyan Tirta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CEKA</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Cahaya Kalbar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DAVO</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Davomas Abadi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DLTA</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Delta Djakarta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ICBP</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Indofood CBP Sukses Makmur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INDF</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Indofood Sukses Makmur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MLBI</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Multi Bintang Indonesia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MYOR</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Mayora Indah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PSDN</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Prashida Aneka Niaga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ROTI</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Nippon Indosari Corporindo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SKLT</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Sekar Laut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STTP</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Siantar Top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D265A8" w:rsidP="00D265A8">
            <w:pPr>
              <w:jc w:val="center"/>
              <w:rPr>
                <w:rFonts w:ascii="Times New Roman" w:hAnsi="Times New Roman" w:cs="Times New Roman"/>
                <w:sz w:val="24"/>
                <w:szCs w:val="24"/>
              </w:rPr>
            </w:pPr>
            <w:r w:rsidRPr="007A1602">
              <w:rPr>
                <w:rFonts w:ascii="Times New Roman" w:hAnsi="Times New Roman" w:cs="Times New Roman"/>
                <w:sz w:val="24"/>
                <w:szCs w:val="24"/>
              </w:rPr>
              <w:t>ULTJ</w:t>
            </w:r>
          </w:p>
        </w:tc>
        <w:tc>
          <w:tcPr>
            <w:tcW w:w="5234" w:type="dxa"/>
          </w:tcPr>
          <w:p w:rsidR="00FA6778" w:rsidRPr="00D265A8" w:rsidRDefault="00D265A8" w:rsidP="00D265A8">
            <w:pPr>
              <w:rPr>
                <w:rFonts w:ascii="Times New Roman" w:hAnsi="Times New Roman" w:cs="Times New Roman"/>
                <w:sz w:val="24"/>
                <w:szCs w:val="24"/>
              </w:rPr>
            </w:pPr>
            <w:r w:rsidRPr="00D265A8">
              <w:rPr>
                <w:rFonts w:ascii="Times New Roman" w:hAnsi="Times New Roman" w:cs="Times New Roman"/>
                <w:sz w:val="24"/>
                <w:szCs w:val="24"/>
              </w:rPr>
              <w:t>Ultrajaya Milk Industry and Trading Company Tbk</w:t>
            </w:r>
          </w:p>
        </w:tc>
      </w:tr>
      <w:tr w:rsidR="00FA6778" w:rsidRPr="00D265A8" w:rsidTr="003D5FE5">
        <w:tc>
          <w:tcPr>
            <w:tcW w:w="994" w:type="dxa"/>
          </w:tcPr>
          <w:p w:rsidR="00FA6778" w:rsidRPr="00D265A8" w:rsidRDefault="00FA6778" w:rsidP="00D265A8">
            <w:pPr>
              <w:pStyle w:val="ListParagraph"/>
              <w:numPr>
                <w:ilvl w:val="0"/>
                <w:numId w:val="14"/>
              </w:numPr>
              <w:ind w:left="599" w:hanging="283"/>
              <w:jc w:val="center"/>
              <w:rPr>
                <w:rFonts w:ascii="Times New Roman" w:hAnsi="Times New Roman" w:cs="Times New Roman"/>
                <w:sz w:val="24"/>
                <w:szCs w:val="24"/>
              </w:rPr>
            </w:pPr>
          </w:p>
        </w:tc>
        <w:tc>
          <w:tcPr>
            <w:tcW w:w="2137" w:type="dxa"/>
          </w:tcPr>
          <w:p w:rsidR="00FA6778" w:rsidRPr="007A1602" w:rsidRDefault="003D5FE5" w:rsidP="00D265A8">
            <w:pPr>
              <w:jc w:val="center"/>
              <w:rPr>
                <w:rFonts w:ascii="Times New Roman" w:hAnsi="Times New Roman" w:cs="Times New Roman"/>
                <w:sz w:val="24"/>
                <w:szCs w:val="24"/>
              </w:rPr>
            </w:pPr>
            <w:r w:rsidRPr="007A1602">
              <w:rPr>
                <w:rFonts w:ascii="Times New Roman" w:hAnsi="Times New Roman" w:cs="Times New Roman"/>
                <w:sz w:val="24"/>
                <w:szCs w:val="24"/>
              </w:rPr>
              <w:t>SKBM</w:t>
            </w:r>
          </w:p>
        </w:tc>
        <w:tc>
          <w:tcPr>
            <w:tcW w:w="5234" w:type="dxa"/>
          </w:tcPr>
          <w:p w:rsidR="00FA6778" w:rsidRPr="00D265A8" w:rsidRDefault="003D5FE5" w:rsidP="00D265A8">
            <w:pPr>
              <w:rPr>
                <w:rFonts w:ascii="Times New Roman" w:hAnsi="Times New Roman" w:cs="Times New Roman"/>
                <w:sz w:val="24"/>
                <w:szCs w:val="24"/>
              </w:rPr>
            </w:pPr>
            <w:r w:rsidRPr="003D5FE5">
              <w:rPr>
                <w:rFonts w:ascii="Times New Roman" w:hAnsi="Times New Roman" w:cs="Times New Roman"/>
                <w:sz w:val="24"/>
                <w:szCs w:val="24"/>
              </w:rPr>
              <w:t>Sekar Bumi Tbk</w:t>
            </w:r>
          </w:p>
        </w:tc>
      </w:tr>
    </w:tbl>
    <w:p w:rsidR="00D25FB2" w:rsidRDefault="00957E41" w:rsidP="00957E41">
      <w:pPr>
        <w:spacing w:line="480" w:lineRule="auto"/>
        <w:jc w:val="both"/>
        <w:rPr>
          <w:rStyle w:val="Hyperlink"/>
          <w:rFonts w:ascii="Times New Roman" w:hAnsi="Times New Roman" w:cs="Times New Roman"/>
          <w:sz w:val="24"/>
          <w:szCs w:val="24"/>
        </w:rPr>
      </w:pPr>
      <w:r>
        <w:rPr>
          <w:rFonts w:ascii="Times New Roman" w:hAnsi="Times New Roman" w:cs="Times New Roman"/>
          <w:sz w:val="24"/>
          <w:szCs w:val="24"/>
        </w:rPr>
        <w:t>Sumber:</w:t>
      </w:r>
      <w:r w:rsidRPr="00957E41">
        <w:t xml:space="preserve"> </w:t>
      </w:r>
      <w:hyperlink r:id="rId9" w:history="1">
        <w:r w:rsidRPr="00716609">
          <w:rPr>
            <w:rStyle w:val="Hyperlink"/>
            <w:rFonts w:ascii="Times New Roman" w:hAnsi="Times New Roman" w:cs="Times New Roman"/>
            <w:sz w:val="24"/>
            <w:szCs w:val="24"/>
          </w:rPr>
          <w:t>www.idx.co.id</w:t>
        </w:r>
      </w:hyperlink>
    </w:p>
    <w:p w:rsidR="00295A83" w:rsidRDefault="00295A83" w:rsidP="00957E41">
      <w:pPr>
        <w:spacing w:line="480" w:lineRule="auto"/>
        <w:jc w:val="both"/>
        <w:rPr>
          <w:rStyle w:val="Hyperlink"/>
          <w:rFonts w:ascii="Times New Roman" w:hAnsi="Times New Roman" w:cs="Times New Roman"/>
          <w:sz w:val="24"/>
          <w:szCs w:val="24"/>
        </w:rPr>
      </w:pPr>
    </w:p>
    <w:p w:rsidR="00295A83" w:rsidRDefault="00295A83" w:rsidP="00295A83">
      <w:pPr>
        <w:pStyle w:val="ListParagraph"/>
        <w:numPr>
          <w:ilvl w:val="0"/>
          <w:numId w:val="13"/>
        </w:numPr>
        <w:spacing w:line="480" w:lineRule="auto"/>
        <w:ind w:left="426"/>
        <w:jc w:val="both"/>
        <w:rPr>
          <w:rFonts w:ascii="Times New Roman" w:hAnsi="Times New Roman" w:cs="Times New Roman"/>
          <w:b/>
          <w:sz w:val="24"/>
          <w:szCs w:val="24"/>
        </w:rPr>
      </w:pPr>
      <w:r w:rsidRPr="001A3936">
        <w:rPr>
          <w:rFonts w:ascii="Times New Roman" w:hAnsi="Times New Roman" w:cs="Times New Roman"/>
          <w:b/>
          <w:sz w:val="24"/>
          <w:szCs w:val="24"/>
        </w:rPr>
        <w:t xml:space="preserve">Sampel Penelitian </w:t>
      </w:r>
    </w:p>
    <w:p w:rsidR="00295A83" w:rsidRDefault="00295A83" w:rsidP="00295A83">
      <w:pPr>
        <w:pStyle w:val="ListParagraph"/>
        <w:spacing w:line="480" w:lineRule="auto"/>
        <w:ind w:left="0" w:firstLine="709"/>
        <w:jc w:val="both"/>
        <w:rPr>
          <w:rFonts w:ascii="Times New Roman" w:hAnsi="Times New Roman" w:cs="Times New Roman"/>
          <w:sz w:val="24"/>
          <w:szCs w:val="24"/>
        </w:rPr>
      </w:pPr>
      <w:r w:rsidRPr="001A3936">
        <w:rPr>
          <w:rFonts w:ascii="Times New Roman" w:hAnsi="Times New Roman" w:cs="Times New Roman"/>
          <w:sz w:val="24"/>
          <w:szCs w:val="24"/>
        </w:rPr>
        <w:t xml:space="preserve">Sampel merupakan bagian dari populasi yang ingin di teliti oleh peneliti. </w:t>
      </w:r>
      <w:r w:rsidRPr="00703B11">
        <w:rPr>
          <w:rFonts w:ascii="Times New Roman" w:hAnsi="Times New Roman" w:cs="Times New Roman"/>
          <w:sz w:val="24"/>
          <w:szCs w:val="24"/>
        </w:rPr>
        <w:t>Menurut Sugiyono (2016:81)</w:t>
      </w:r>
      <w:r>
        <w:rPr>
          <w:rFonts w:ascii="Times New Roman" w:hAnsi="Times New Roman" w:cs="Times New Roman"/>
          <w:sz w:val="24"/>
          <w:szCs w:val="24"/>
        </w:rPr>
        <w:t xml:space="preserve"> Sampel adalah sebagai berikut:</w:t>
      </w:r>
    </w:p>
    <w:p w:rsidR="00295A83" w:rsidRDefault="00295A83" w:rsidP="00295A83">
      <w:pPr>
        <w:pStyle w:val="ListParagraph"/>
        <w:spacing w:line="480" w:lineRule="auto"/>
        <w:ind w:left="709"/>
        <w:jc w:val="both"/>
        <w:rPr>
          <w:rFonts w:ascii="Times New Roman" w:hAnsi="Times New Roman" w:cs="Times New Roman"/>
          <w:sz w:val="24"/>
          <w:szCs w:val="24"/>
        </w:rPr>
      </w:pPr>
      <w:r w:rsidRPr="00703B11">
        <w:rPr>
          <w:rFonts w:ascii="Times New Roman" w:hAnsi="Times New Roman" w:cs="Times New Roman"/>
          <w:sz w:val="24"/>
          <w:szCs w:val="24"/>
        </w:rPr>
        <w:t xml:space="preserve"> “Sampel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 atau berdasarkan estimasi penelitian. Pengambilan sampel ini harus dilakukan sedemikian rupa sehingga diperoleh sampel yang benar-benar dapat berfungsi atau dapat menggambarkan keadaaan populasi yang sebenarnya, dengan istilah lain harus</w:t>
      </w:r>
      <w:r>
        <w:rPr>
          <w:rFonts w:ascii="Times New Roman" w:hAnsi="Times New Roman" w:cs="Times New Roman"/>
          <w:sz w:val="24"/>
          <w:szCs w:val="24"/>
        </w:rPr>
        <w:t xml:space="preserve"> </w:t>
      </w:r>
      <w:r w:rsidRPr="00703B11">
        <w:rPr>
          <w:rFonts w:ascii="Times New Roman" w:hAnsi="Times New Roman" w:cs="Times New Roman"/>
          <w:sz w:val="24"/>
          <w:szCs w:val="24"/>
        </w:rPr>
        <w:t>representatif</w:t>
      </w:r>
      <w:r>
        <w:rPr>
          <w:rFonts w:ascii="Times New Roman" w:hAnsi="Times New Roman" w:cs="Times New Roman"/>
          <w:sz w:val="24"/>
          <w:szCs w:val="24"/>
        </w:rPr>
        <w:t xml:space="preserve"> </w:t>
      </w:r>
      <w:r w:rsidRPr="00703B11">
        <w:rPr>
          <w:rFonts w:ascii="Times New Roman" w:hAnsi="Times New Roman" w:cs="Times New Roman"/>
          <w:sz w:val="24"/>
          <w:szCs w:val="24"/>
        </w:rPr>
        <w:t>(mewakili).”</w:t>
      </w:r>
    </w:p>
    <w:p w:rsidR="00295A83" w:rsidRDefault="00295A83" w:rsidP="00295A83">
      <w:pPr>
        <w:spacing w:line="480" w:lineRule="auto"/>
        <w:ind w:firstLine="709"/>
        <w:jc w:val="both"/>
        <w:rPr>
          <w:rFonts w:ascii="Times New Roman" w:hAnsi="Times New Roman" w:cs="Times New Roman"/>
          <w:sz w:val="24"/>
          <w:szCs w:val="24"/>
        </w:rPr>
      </w:pPr>
      <w:r w:rsidRPr="00295A83">
        <w:rPr>
          <w:rFonts w:ascii="Times New Roman" w:hAnsi="Times New Roman" w:cs="Times New Roman"/>
          <w:sz w:val="24"/>
          <w:szCs w:val="24"/>
        </w:rPr>
        <w:lastRenderedPageBreak/>
        <w:t>Sehingga sampel merupakan bagian dari populasi yang ada, sehingga untuk pengambilan sampel harus menggunakan cara tertentu yang didasarkan oleh pertimbangan-pertimbangan yang ada.</w:t>
      </w:r>
    </w:p>
    <w:p w:rsidR="00295A83" w:rsidRPr="00295A83" w:rsidRDefault="00295A83" w:rsidP="00295A83">
      <w:pPr>
        <w:spacing w:line="480" w:lineRule="auto"/>
        <w:ind w:firstLine="709"/>
        <w:jc w:val="both"/>
        <w:rPr>
          <w:rStyle w:val="Hyperlink"/>
          <w:rFonts w:ascii="Times New Roman" w:hAnsi="Times New Roman" w:cs="Times New Roman"/>
          <w:color w:val="auto"/>
          <w:sz w:val="24"/>
          <w:szCs w:val="24"/>
          <w:u w:val="none"/>
        </w:rPr>
      </w:pPr>
    </w:p>
    <w:p w:rsidR="00957E41" w:rsidRDefault="00957E41" w:rsidP="00295A83">
      <w:pPr>
        <w:pStyle w:val="ListParagraph"/>
        <w:numPr>
          <w:ilvl w:val="0"/>
          <w:numId w:val="13"/>
        </w:numPr>
        <w:spacing w:after="0" w:line="480" w:lineRule="auto"/>
        <w:ind w:left="426"/>
        <w:jc w:val="both"/>
        <w:rPr>
          <w:rFonts w:ascii="Times New Roman" w:hAnsi="Times New Roman" w:cs="Times New Roman"/>
          <w:b/>
          <w:sz w:val="24"/>
        </w:rPr>
      </w:pPr>
      <w:r w:rsidRPr="00957E41">
        <w:rPr>
          <w:rFonts w:ascii="Times New Roman" w:hAnsi="Times New Roman" w:cs="Times New Roman"/>
          <w:b/>
          <w:sz w:val="24"/>
        </w:rPr>
        <w:t xml:space="preserve">Teknik Sampling </w:t>
      </w:r>
    </w:p>
    <w:p w:rsidR="00295A83" w:rsidRDefault="00957E41" w:rsidP="00E2552C">
      <w:pPr>
        <w:spacing w:after="0" w:line="480" w:lineRule="auto"/>
        <w:ind w:firstLine="720"/>
        <w:jc w:val="both"/>
        <w:rPr>
          <w:rFonts w:ascii="Times New Roman" w:hAnsi="Times New Roman" w:cs="Times New Roman"/>
          <w:sz w:val="24"/>
        </w:rPr>
      </w:pPr>
      <w:r w:rsidRPr="00957E41">
        <w:rPr>
          <w:rFonts w:ascii="Times New Roman" w:hAnsi="Times New Roman" w:cs="Times New Roman"/>
          <w:sz w:val="24"/>
        </w:rPr>
        <w:t xml:space="preserve">Teknik sampling yaitu teknik yang digunakan dalam pengambilan sampel. Pada umumnya teknik sampling dikelompokan menjadi dua yaitu </w:t>
      </w:r>
      <w:r w:rsidRPr="00957E41">
        <w:rPr>
          <w:rFonts w:ascii="Times New Roman" w:hAnsi="Times New Roman" w:cs="Times New Roman"/>
          <w:i/>
          <w:sz w:val="24"/>
        </w:rPr>
        <w:t>probability</w:t>
      </w:r>
      <w:r w:rsidRPr="00957E41">
        <w:rPr>
          <w:rFonts w:ascii="Times New Roman" w:hAnsi="Times New Roman" w:cs="Times New Roman"/>
          <w:sz w:val="24"/>
        </w:rPr>
        <w:t xml:space="preserve"> </w:t>
      </w:r>
      <w:r w:rsidRPr="00957E41">
        <w:rPr>
          <w:rFonts w:ascii="Times New Roman" w:hAnsi="Times New Roman" w:cs="Times New Roman"/>
          <w:i/>
          <w:sz w:val="24"/>
        </w:rPr>
        <w:t>sampling</w:t>
      </w:r>
      <w:r w:rsidRPr="00957E41">
        <w:rPr>
          <w:rFonts w:ascii="Times New Roman" w:hAnsi="Times New Roman" w:cs="Times New Roman"/>
          <w:sz w:val="24"/>
        </w:rPr>
        <w:t xml:space="preserve"> dan </w:t>
      </w:r>
      <w:r w:rsidRPr="00957E41">
        <w:rPr>
          <w:rFonts w:ascii="Times New Roman" w:hAnsi="Times New Roman" w:cs="Times New Roman"/>
          <w:i/>
          <w:sz w:val="24"/>
        </w:rPr>
        <w:t>non</w:t>
      </w:r>
      <w:r w:rsidRPr="00957E41">
        <w:rPr>
          <w:rFonts w:ascii="Times New Roman" w:hAnsi="Times New Roman" w:cs="Times New Roman"/>
          <w:sz w:val="24"/>
        </w:rPr>
        <w:t xml:space="preserve"> </w:t>
      </w:r>
      <w:r w:rsidRPr="00957E41">
        <w:rPr>
          <w:rFonts w:ascii="Times New Roman" w:hAnsi="Times New Roman" w:cs="Times New Roman"/>
          <w:i/>
          <w:sz w:val="24"/>
        </w:rPr>
        <w:t>probability</w:t>
      </w:r>
      <w:r w:rsidRPr="00957E41">
        <w:rPr>
          <w:rFonts w:ascii="Times New Roman" w:hAnsi="Times New Roman" w:cs="Times New Roman"/>
          <w:sz w:val="24"/>
        </w:rPr>
        <w:t xml:space="preserve"> sampling. </w:t>
      </w:r>
    </w:p>
    <w:p w:rsidR="00957E41" w:rsidRDefault="00957E41" w:rsidP="00295A83">
      <w:pPr>
        <w:spacing w:after="0" w:line="480" w:lineRule="auto"/>
        <w:jc w:val="both"/>
        <w:rPr>
          <w:rFonts w:ascii="Times New Roman" w:hAnsi="Times New Roman" w:cs="Times New Roman"/>
          <w:sz w:val="24"/>
        </w:rPr>
      </w:pPr>
      <w:r>
        <w:rPr>
          <w:rFonts w:ascii="Times New Roman" w:hAnsi="Times New Roman" w:cs="Times New Roman"/>
          <w:sz w:val="24"/>
        </w:rPr>
        <w:t xml:space="preserve">Menurut Sugiyono (2013:118) </w:t>
      </w:r>
      <w:r w:rsidRPr="003D05DA">
        <w:rPr>
          <w:rFonts w:ascii="Times New Roman" w:hAnsi="Times New Roman" w:cs="Times New Roman"/>
          <w:i/>
          <w:sz w:val="24"/>
        </w:rPr>
        <w:t>probability</w:t>
      </w:r>
      <w:r>
        <w:rPr>
          <w:rFonts w:ascii="Times New Roman" w:hAnsi="Times New Roman" w:cs="Times New Roman"/>
          <w:i/>
          <w:sz w:val="24"/>
        </w:rPr>
        <w:t xml:space="preserve"> </w:t>
      </w:r>
      <w:r w:rsidRPr="003D05DA">
        <w:rPr>
          <w:rFonts w:ascii="Times New Roman" w:hAnsi="Times New Roman" w:cs="Times New Roman"/>
          <w:i/>
          <w:sz w:val="24"/>
        </w:rPr>
        <w:t>sampling</w:t>
      </w:r>
      <w:r>
        <w:rPr>
          <w:rFonts w:ascii="Times New Roman" w:hAnsi="Times New Roman" w:cs="Times New Roman"/>
          <w:sz w:val="24"/>
        </w:rPr>
        <w:t xml:space="preserve"> adalah sebagai berikut:</w:t>
      </w:r>
    </w:p>
    <w:p w:rsidR="00957E41" w:rsidRDefault="00957E41" w:rsidP="00957E41">
      <w:pPr>
        <w:spacing w:after="0" w:line="480" w:lineRule="auto"/>
        <w:ind w:left="709"/>
        <w:jc w:val="both"/>
        <w:rPr>
          <w:rFonts w:ascii="Times New Roman" w:hAnsi="Times New Roman" w:cs="Times New Roman"/>
          <w:sz w:val="24"/>
        </w:rPr>
      </w:pPr>
      <w:r w:rsidRPr="003D05DA">
        <w:rPr>
          <w:rFonts w:ascii="Times New Roman" w:hAnsi="Times New Roman" w:cs="Times New Roman"/>
          <w:sz w:val="24"/>
        </w:rPr>
        <w:t>“</w:t>
      </w:r>
      <w:r w:rsidRPr="003D05DA">
        <w:rPr>
          <w:rFonts w:ascii="Times New Roman" w:hAnsi="Times New Roman" w:cs="Times New Roman"/>
          <w:i/>
          <w:sz w:val="24"/>
        </w:rPr>
        <w:t>probability</w:t>
      </w:r>
      <w:r>
        <w:rPr>
          <w:rFonts w:ascii="Times New Roman" w:hAnsi="Times New Roman" w:cs="Times New Roman"/>
          <w:i/>
          <w:sz w:val="24"/>
        </w:rPr>
        <w:t xml:space="preserve"> </w:t>
      </w:r>
      <w:r w:rsidRPr="003D05DA">
        <w:rPr>
          <w:rFonts w:ascii="Times New Roman" w:hAnsi="Times New Roman" w:cs="Times New Roman"/>
          <w:i/>
          <w:sz w:val="24"/>
        </w:rPr>
        <w:t>sampling</w:t>
      </w:r>
      <w:r>
        <w:rPr>
          <w:rFonts w:ascii="Times New Roman" w:hAnsi="Times New Roman" w:cs="Times New Roman"/>
          <w:sz w:val="24"/>
        </w:rPr>
        <w:t xml:space="preserve"> adalah teknik pengambilan sampel yang memberikan peluang yang sama bagi setiap unsur (anggota) populasi untuk dipilih menjadi anggota sampel”. </w:t>
      </w:r>
    </w:p>
    <w:p w:rsidR="00957E41" w:rsidRDefault="00957E41" w:rsidP="00957E41">
      <w:pPr>
        <w:spacing w:after="0" w:line="480" w:lineRule="auto"/>
        <w:jc w:val="both"/>
        <w:rPr>
          <w:rFonts w:ascii="Times New Roman" w:hAnsi="Times New Roman" w:cs="Times New Roman"/>
          <w:sz w:val="24"/>
        </w:rPr>
      </w:pPr>
      <w:r>
        <w:rPr>
          <w:rFonts w:ascii="Times New Roman" w:hAnsi="Times New Roman" w:cs="Times New Roman"/>
          <w:sz w:val="24"/>
        </w:rPr>
        <w:t xml:space="preserve">Menurut Sugiyono (2013:120) </w:t>
      </w:r>
      <w:r w:rsidRPr="003D05DA">
        <w:rPr>
          <w:rFonts w:ascii="Times New Roman" w:hAnsi="Times New Roman" w:cs="Times New Roman"/>
          <w:i/>
          <w:sz w:val="24"/>
        </w:rPr>
        <w:t>Non</w:t>
      </w:r>
      <w:r>
        <w:rPr>
          <w:rFonts w:ascii="Times New Roman" w:hAnsi="Times New Roman" w:cs="Times New Roman"/>
          <w:sz w:val="24"/>
        </w:rPr>
        <w:t xml:space="preserve"> </w:t>
      </w:r>
      <w:r w:rsidRPr="003D05DA">
        <w:rPr>
          <w:rFonts w:ascii="Times New Roman" w:hAnsi="Times New Roman" w:cs="Times New Roman"/>
          <w:i/>
          <w:sz w:val="24"/>
        </w:rPr>
        <w:t>probability</w:t>
      </w:r>
      <w:r>
        <w:rPr>
          <w:rFonts w:ascii="Times New Roman" w:hAnsi="Times New Roman" w:cs="Times New Roman"/>
          <w:i/>
          <w:sz w:val="24"/>
        </w:rPr>
        <w:t xml:space="preserve"> </w:t>
      </w:r>
      <w:r w:rsidRPr="003D05DA">
        <w:rPr>
          <w:rFonts w:ascii="Times New Roman" w:hAnsi="Times New Roman" w:cs="Times New Roman"/>
          <w:i/>
          <w:sz w:val="24"/>
        </w:rPr>
        <w:t>sampling</w:t>
      </w:r>
      <w:r>
        <w:rPr>
          <w:rFonts w:ascii="Times New Roman" w:hAnsi="Times New Roman" w:cs="Times New Roman"/>
          <w:sz w:val="24"/>
        </w:rPr>
        <w:t xml:space="preserve"> adalah sebagai berikut:</w:t>
      </w:r>
    </w:p>
    <w:p w:rsidR="00957E41" w:rsidRDefault="00957E41" w:rsidP="00957E41">
      <w:pPr>
        <w:spacing w:after="0" w:line="480" w:lineRule="auto"/>
        <w:ind w:left="709"/>
        <w:jc w:val="both"/>
        <w:rPr>
          <w:rFonts w:ascii="Times New Roman" w:hAnsi="Times New Roman" w:cs="Times New Roman"/>
          <w:sz w:val="24"/>
        </w:rPr>
      </w:pPr>
      <w:r>
        <w:rPr>
          <w:rFonts w:ascii="Times New Roman" w:hAnsi="Times New Roman" w:cs="Times New Roman"/>
          <w:sz w:val="24"/>
        </w:rPr>
        <w:tab/>
        <w:t>“</w:t>
      </w:r>
      <w:r w:rsidRPr="003D05DA">
        <w:rPr>
          <w:rFonts w:ascii="Times New Roman" w:hAnsi="Times New Roman" w:cs="Times New Roman"/>
          <w:i/>
          <w:sz w:val="24"/>
        </w:rPr>
        <w:t>Non</w:t>
      </w:r>
      <w:r>
        <w:rPr>
          <w:rFonts w:ascii="Times New Roman" w:hAnsi="Times New Roman" w:cs="Times New Roman"/>
          <w:sz w:val="24"/>
        </w:rPr>
        <w:t xml:space="preserve"> </w:t>
      </w:r>
      <w:r w:rsidRPr="003D05DA">
        <w:rPr>
          <w:rFonts w:ascii="Times New Roman" w:hAnsi="Times New Roman" w:cs="Times New Roman"/>
          <w:i/>
          <w:sz w:val="24"/>
        </w:rPr>
        <w:t>probability</w:t>
      </w:r>
      <w:r>
        <w:rPr>
          <w:rFonts w:ascii="Times New Roman" w:hAnsi="Times New Roman" w:cs="Times New Roman"/>
          <w:i/>
          <w:sz w:val="24"/>
        </w:rPr>
        <w:t xml:space="preserve"> </w:t>
      </w:r>
      <w:r w:rsidRPr="003D05DA">
        <w:rPr>
          <w:rFonts w:ascii="Times New Roman" w:hAnsi="Times New Roman" w:cs="Times New Roman"/>
          <w:i/>
          <w:sz w:val="24"/>
        </w:rPr>
        <w:t>sampling</w:t>
      </w:r>
      <w:r>
        <w:rPr>
          <w:rFonts w:ascii="Times New Roman" w:hAnsi="Times New Roman" w:cs="Times New Roman"/>
          <w:sz w:val="24"/>
        </w:rPr>
        <w:t xml:space="preserve"> adalah teknik pengambilan sampel yang tidak memberikan peluang kesempatan sama bagi setiap unsur atau anggota populasi untuk dipilih menjadi sampel”.</w:t>
      </w:r>
    </w:p>
    <w:p w:rsidR="00957E41" w:rsidRDefault="00957E41" w:rsidP="00957E41">
      <w:pPr>
        <w:spacing w:line="480" w:lineRule="auto"/>
        <w:ind w:firstLine="709"/>
        <w:jc w:val="both"/>
        <w:rPr>
          <w:rFonts w:ascii="Times New Roman" w:hAnsi="Times New Roman" w:cs="Times New Roman"/>
          <w:sz w:val="24"/>
          <w:szCs w:val="24"/>
        </w:rPr>
      </w:pPr>
      <w:r w:rsidRPr="007B1DC1">
        <w:rPr>
          <w:rFonts w:ascii="Times New Roman" w:hAnsi="Times New Roman" w:cs="Times New Roman"/>
          <w:sz w:val="24"/>
          <w:szCs w:val="24"/>
        </w:rPr>
        <w:t>Teknik penentuan sampel yang digunakan</w:t>
      </w:r>
      <w:r>
        <w:rPr>
          <w:rFonts w:ascii="Times New Roman" w:hAnsi="Times New Roman" w:cs="Times New Roman"/>
          <w:sz w:val="24"/>
          <w:szCs w:val="24"/>
        </w:rPr>
        <w:t xml:space="preserve"> pada penelitian ini adalah Non </w:t>
      </w:r>
      <w:r w:rsidRPr="007B1DC1">
        <w:rPr>
          <w:rFonts w:ascii="Times New Roman" w:hAnsi="Times New Roman" w:cs="Times New Roman"/>
          <w:sz w:val="24"/>
          <w:szCs w:val="24"/>
        </w:rPr>
        <w:t xml:space="preserve">Probability Sampling yaitu teknik pengambilam sampel yang memberikan peluang atau kesempatan sama bagi setiap unsur atau anggota populasi untuk dipilih menjadi sampel, dengan menggunakan penelitian </w:t>
      </w:r>
      <w:r w:rsidRPr="00716609">
        <w:rPr>
          <w:rFonts w:ascii="Times New Roman" w:hAnsi="Times New Roman" w:cs="Times New Roman"/>
          <w:i/>
          <w:sz w:val="24"/>
          <w:szCs w:val="24"/>
        </w:rPr>
        <w:t>purposive</w:t>
      </w:r>
      <w:r w:rsidRPr="007B1DC1">
        <w:rPr>
          <w:rFonts w:ascii="Times New Roman" w:hAnsi="Times New Roman" w:cs="Times New Roman"/>
          <w:sz w:val="24"/>
          <w:szCs w:val="24"/>
        </w:rPr>
        <w:t xml:space="preserve"> </w:t>
      </w:r>
      <w:r w:rsidRPr="00716609">
        <w:rPr>
          <w:rFonts w:ascii="Times New Roman" w:hAnsi="Times New Roman" w:cs="Times New Roman"/>
          <w:i/>
          <w:sz w:val="24"/>
          <w:szCs w:val="24"/>
        </w:rPr>
        <w:t>sampling</w:t>
      </w:r>
      <w:r w:rsidRPr="007B1DC1">
        <w:rPr>
          <w:rFonts w:ascii="Times New Roman" w:hAnsi="Times New Roman" w:cs="Times New Roman"/>
          <w:sz w:val="24"/>
          <w:szCs w:val="24"/>
        </w:rPr>
        <w:t xml:space="preserve">. </w:t>
      </w:r>
    </w:p>
    <w:p w:rsidR="00E2552C" w:rsidRPr="007B1DC1" w:rsidRDefault="00E2552C" w:rsidP="00957E41">
      <w:pPr>
        <w:spacing w:line="480" w:lineRule="auto"/>
        <w:ind w:firstLine="709"/>
        <w:jc w:val="both"/>
        <w:rPr>
          <w:rFonts w:ascii="Times New Roman" w:hAnsi="Times New Roman" w:cs="Times New Roman"/>
          <w:sz w:val="24"/>
          <w:szCs w:val="24"/>
        </w:rPr>
      </w:pPr>
    </w:p>
    <w:p w:rsidR="00957E41" w:rsidRDefault="00957E41" w:rsidP="00957E41">
      <w:pPr>
        <w:spacing w:line="480" w:lineRule="auto"/>
        <w:ind w:firstLine="709"/>
        <w:jc w:val="both"/>
        <w:rPr>
          <w:rFonts w:ascii="Times New Roman" w:hAnsi="Times New Roman" w:cs="Times New Roman"/>
          <w:sz w:val="24"/>
          <w:szCs w:val="24"/>
        </w:rPr>
      </w:pPr>
      <w:r w:rsidRPr="007B1DC1">
        <w:rPr>
          <w:rFonts w:ascii="Times New Roman" w:hAnsi="Times New Roman" w:cs="Times New Roman"/>
          <w:sz w:val="24"/>
          <w:szCs w:val="24"/>
        </w:rPr>
        <w:lastRenderedPageBreak/>
        <w:t>Menurut</w:t>
      </w:r>
      <w:r>
        <w:rPr>
          <w:rFonts w:ascii="Times New Roman" w:hAnsi="Times New Roman" w:cs="Times New Roman"/>
          <w:sz w:val="24"/>
          <w:szCs w:val="24"/>
        </w:rPr>
        <w:t xml:space="preserve"> Sugiyono (2017:85) pengertian </w:t>
      </w:r>
      <w:r w:rsidRPr="00716609">
        <w:rPr>
          <w:rFonts w:ascii="Times New Roman" w:hAnsi="Times New Roman" w:cs="Times New Roman"/>
          <w:i/>
          <w:sz w:val="24"/>
          <w:szCs w:val="24"/>
        </w:rPr>
        <w:t>purposive</w:t>
      </w:r>
      <w:r w:rsidRPr="007B1DC1">
        <w:rPr>
          <w:rFonts w:ascii="Times New Roman" w:hAnsi="Times New Roman" w:cs="Times New Roman"/>
          <w:sz w:val="24"/>
          <w:szCs w:val="24"/>
        </w:rPr>
        <w:t xml:space="preserve"> </w:t>
      </w:r>
      <w:r w:rsidRPr="00716609">
        <w:rPr>
          <w:rFonts w:ascii="Times New Roman" w:hAnsi="Times New Roman" w:cs="Times New Roman"/>
          <w:i/>
          <w:sz w:val="24"/>
          <w:szCs w:val="24"/>
        </w:rPr>
        <w:t>sampling</w:t>
      </w:r>
      <w:r w:rsidRPr="007B1DC1">
        <w:rPr>
          <w:rFonts w:ascii="Times New Roman" w:hAnsi="Times New Roman" w:cs="Times New Roman"/>
          <w:sz w:val="24"/>
          <w:szCs w:val="24"/>
        </w:rPr>
        <w:t xml:space="preserve"> adalah sebagai berikut: </w:t>
      </w:r>
    </w:p>
    <w:p w:rsidR="00957E41" w:rsidRDefault="00957E41" w:rsidP="00957E41">
      <w:pPr>
        <w:pStyle w:val="ListParagraph"/>
        <w:spacing w:line="480" w:lineRule="auto"/>
        <w:ind w:left="709"/>
        <w:jc w:val="both"/>
        <w:rPr>
          <w:rFonts w:ascii="Times New Roman" w:hAnsi="Times New Roman" w:cs="Times New Roman"/>
          <w:sz w:val="24"/>
          <w:szCs w:val="24"/>
        </w:rPr>
      </w:pPr>
      <w:r w:rsidRPr="007B1DC1">
        <w:rPr>
          <w:rFonts w:ascii="Times New Roman" w:hAnsi="Times New Roman" w:cs="Times New Roman"/>
          <w:sz w:val="24"/>
          <w:szCs w:val="24"/>
        </w:rPr>
        <w:t>“</w:t>
      </w:r>
      <w:r w:rsidRPr="007B1DC1">
        <w:rPr>
          <w:rFonts w:ascii="Times New Roman" w:hAnsi="Times New Roman" w:cs="Times New Roman"/>
          <w:i/>
          <w:sz w:val="24"/>
          <w:szCs w:val="24"/>
        </w:rPr>
        <w:t>purposive sampling</w:t>
      </w:r>
      <w:r w:rsidRPr="007B1DC1">
        <w:rPr>
          <w:rFonts w:ascii="Times New Roman" w:hAnsi="Times New Roman" w:cs="Times New Roman"/>
          <w:sz w:val="24"/>
          <w:szCs w:val="24"/>
        </w:rPr>
        <w:t xml:space="preserve"> adalah teknik penentuan sampel dengan pertimbangan tertentu”.</w:t>
      </w:r>
    </w:p>
    <w:p w:rsidR="00703B11" w:rsidRPr="00295A83" w:rsidRDefault="00957E41" w:rsidP="00295A83">
      <w:pPr>
        <w:spacing w:line="480" w:lineRule="auto"/>
        <w:ind w:firstLine="709"/>
        <w:jc w:val="both"/>
        <w:rPr>
          <w:rFonts w:ascii="Times New Roman" w:hAnsi="Times New Roman" w:cs="Times New Roman"/>
          <w:sz w:val="24"/>
          <w:szCs w:val="24"/>
        </w:rPr>
      </w:pPr>
      <w:r w:rsidRPr="007B1DC1">
        <w:rPr>
          <w:rFonts w:ascii="Times New Roman" w:hAnsi="Times New Roman" w:cs="Times New Roman"/>
          <w:sz w:val="24"/>
          <w:szCs w:val="24"/>
        </w:rPr>
        <w:t>Alasan pemilihan sampel dengan menggunakan teknik purposive sampling adalah karena tidak semua sampel memiliki kriteria sesuai dengan yang telah</w:t>
      </w:r>
      <w:r>
        <w:rPr>
          <w:rFonts w:ascii="Times New Roman" w:hAnsi="Times New Roman" w:cs="Times New Roman"/>
          <w:sz w:val="24"/>
          <w:szCs w:val="24"/>
        </w:rPr>
        <w:t xml:space="preserve"> </w:t>
      </w:r>
      <w:r w:rsidR="00703B11" w:rsidRPr="007B1DC1">
        <w:rPr>
          <w:rFonts w:ascii="Times New Roman" w:hAnsi="Times New Roman" w:cs="Times New Roman"/>
          <w:sz w:val="24"/>
          <w:szCs w:val="24"/>
        </w:rPr>
        <w:t>penulis tentukan, oleh karena itu penulis memilih teknik purposive sampling dengan menetapkan pertimbangan-pertimbangan atau kriteria-kriteria tertentu yang harus dipenuhi oleh sampel yang digunakan dalam penelitian ini.</w:t>
      </w:r>
    </w:p>
    <w:p w:rsidR="00957E41" w:rsidRPr="001A3936" w:rsidRDefault="00957E41" w:rsidP="001A3936">
      <w:pPr>
        <w:pStyle w:val="ListParagraph"/>
        <w:spacing w:line="480" w:lineRule="auto"/>
        <w:ind w:left="0" w:firstLine="709"/>
        <w:jc w:val="both"/>
        <w:rPr>
          <w:rFonts w:ascii="Times New Roman" w:hAnsi="Times New Roman" w:cs="Times New Roman"/>
          <w:b/>
          <w:sz w:val="24"/>
          <w:szCs w:val="24"/>
        </w:rPr>
      </w:pPr>
      <w:r w:rsidRPr="007B1DC1">
        <w:rPr>
          <w:rFonts w:ascii="Times New Roman" w:hAnsi="Times New Roman" w:cs="Times New Roman"/>
          <w:sz w:val="24"/>
          <w:szCs w:val="24"/>
        </w:rPr>
        <w:t xml:space="preserve">Adapun kriteria perusahaan yang dijadikan sampel dalam penelitian ini adalah sebagai berikut: </w:t>
      </w:r>
    </w:p>
    <w:p w:rsidR="00957E41" w:rsidRDefault="00957E41" w:rsidP="00957E41">
      <w:pPr>
        <w:pStyle w:val="ListParagraph"/>
        <w:numPr>
          <w:ilvl w:val="0"/>
          <w:numId w:val="15"/>
        </w:numPr>
        <w:spacing w:line="480" w:lineRule="auto"/>
        <w:jc w:val="both"/>
        <w:rPr>
          <w:rFonts w:ascii="Times New Roman" w:hAnsi="Times New Roman" w:cs="Times New Roman"/>
          <w:sz w:val="24"/>
          <w:szCs w:val="24"/>
        </w:rPr>
      </w:pPr>
      <w:r w:rsidRPr="007B1DC1">
        <w:rPr>
          <w:rFonts w:ascii="Times New Roman" w:hAnsi="Times New Roman" w:cs="Times New Roman"/>
          <w:sz w:val="24"/>
          <w:szCs w:val="24"/>
        </w:rPr>
        <w:t xml:space="preserve">Perusahaan manufaktur </w:t>
      </w:r>
      <w:r>
        <w:rPr>
          <w:rFonts w:ascii="Times New Roman" w:hAnsi="Times New Roman" w:cs="Times New Roman"/>
          <w:sz w:val="24"/>
        </w:rPr>
        <w:t xml:space="preserve">sektor industri barang konsumsi sub makanan dan minuman yang terdaftar secara berturut-turut di </w:t>
      </w:r>
      <w:r w:rsidRPr="00366059">
        <w:rPr>
          <w:rFonts w:ascii="Times New Roman" w:hAnsi="Times New Roman" w:cs="Times New Roman"/>
          <w:sz w:val="24"/>
        </w:rPr>
        <w:t>Bursa Efek Indonesia</w:t>
      </w:r>
      <w:r w:rsidR="005333B9">
        <w:rPr>
          <w:rFonts w:ascii="Times New Roman" w:hAnsi="Times New Roman" w:cs="Times New Roman"/>
          <w:sz w:val="24"/>
        </w:rPr>
        <w:t xml:space="preserve"> pada periode tahun 2013-2017</w:t>
      </w:r>
      <w:r>
        <w:rPr>
          <w:rFonts w:ascii="Times New Roman" w:hAnsi="Times New Roman" w:cs="Times New Roman"/>
          <w:sz w:val="24"/>
        </w:rPr>
        <w:t>.</w:t>
      </w:r>
    </w:p>
    <w:p w:rsidR="00107AA5" w:rsidRPr="00E2552C" w:rsidRDefault="00107AA5" w:rsidP="008F7185">
      <w:pPr>
        <w:pStyle w:val="ListParagraph"/>
        <w:numPr>
          <w:ilvl w:val="0"/>
          <w:numId w:val="1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Perusahaan manufaktur </w:t>
      </w:r>
      <w:r w:rsidR="00957E41">
        <w:rPr>
          <w:rFonts w:ascii="Times New Roman" w:hAnsi="Times New Roman" w:cs="Times New Roman"/>
          <w:sz w:val="24"/>
        </w:rPr>
        <w:t>sektor industri barang konsumsi sub makanan dan minuman yang tidak mempublikasi laporan ke</w:t>
      </w:r>
      <w:r w:rsidR="005333B9">
        <w:rPr>
          <w:rFonts w:ascii="Times New Roman" w:hAnsi="Times New Roman" w:cs="Times New Roman"/>
          <w:sz w:val="24"/>
        </w:rPr>
        <w:t>uangan selama periode tahun 2013-2017</w:t>
      </w:r>
      <w:r w:rsidR="00957E41">
        <w:rPr>
          <w:rFonts w:ascii="Times New Roman" w:hAnsi="Times New Roman" w:cs="Times New Roman"/>
          <w:sz w:val="24"/>
        </w:rPr>
        <w:t>.</w:t>
      </w:r>
    </w:p>
    <w:p w:rsidR="00E2552C" w:rsidRDefault="00E2552C" w:rsidP="00E2552C">
      <w:pPr>
        <w:spacing w:line="480" w:lineRule="auto"/>
        <w:jc w:val="both"/>
        <w:rPr>
          <w:rFonts w:ascii="Times New Roman" w:hAnsi="Times New Roman" w:cs="Times New Roman"/>
          <w:sz w:val="24"/>
          <w:szCs w:val="24"/>
        </w:rPr>
      </w:pPr>
    </w:p>
    <w:p w:rsidR="00E2552C" w:rsidRDefault="00E2552C" w:rsidP="00E2552C">
      <w:pPr>
        <w:spacing w:line="480" w:lineRule="auto"/>
        <w:jc w:val="both"/>
        <w:rPr>
          <w:rFonts w:ascii="Times New Roman" w:hAnsi="Times New Roman" w:cs="Times New Roman"/>
          <w:sz w:val="24"/>
          <w:szCs w:val="24"/>
        </w:rPr>
      </w:pPr>
    </w:p>
    <w:p w:rsidR="00E2552C" w:rsidRPr="00E2552C" w:rsidRDefault="00E2552C" w:rsidP="00E2552C">
      <w:pPr>
        <w:spacing w:line="480" w:lineRule="auto"/>
        <w:jc w:val="both"/>
        <w:rPr>
          <w:rFonts w:ascii="Times New Roman" w:hAnsi="Times New Roman" w:cs="Times New Roman"/>
          <w:sz w:val="24"/>
          <w:szCs w:val="24"/>
        </w:rPr>
      </w:pPr>
    </w:p>
    <w:p w:rsidR="00627AFC" w:rsidRPr="008F7185" w:rsidRDefault="00627AFC" w:rsidP="00AD3408">
      <w:pPr>
        <w:pStyle w:val="ListParagraph"/>
        <w:spacing w:line="480" w:lineRule="auto"/>
        <w:ind w:left="788"/>
        <w:jc w:val="center"/>
        <w:rPr>
          <w:rFonts w:ascii="Times New Roman" w:hAnsi="Times New Roman" w:cs="Times New Roman"/>
          <w:sz w:val="24"/>
          <w:szCs w:val="24"/>
        </w:rPr>
      </w:pPr>
    </w:p>
    <w:p w:rsidR="00107AA5" w:rsidRPr="007B1DC1" w:rsidRDefault="00107AA5" w:rsidP="00E2552C">
      <w:pPr>
        <w:pStyle w:val="ListParagraph"/>
        <w:spacing w:line="240" w:lineRule="auto"/>
        <w:ind w:left="788"/>
        <w:jc w:val="center"/>
        <w:rPr>
          <w:rFonts w:ascii="Times New Roman" w:hAnsi="Times New Roman" w:cs="Times New Roman"/>
          <w:b/>
          <w:sz w:val="24"/>
          <w:szCs w:val="24"/>
        </w:rPr>
      </w:pPr>
      <w:r w:rsidRPr="007B1DC1">
        <w:rPr>
          <w:rFonts w:ascii="Times New Roman" w:hAnsi="Times New Roman" w:cs="Times New Roman"/>
          <w:b/>
          <w:sz w:val="24"/>
          <w:szCs w:val="24"/>
        </w:rPr>
        <w:lastRenderedPageBreak/>
        <w:t>Tabel</w:t>
      </w:r>
      <w:r w:rsidR="0067308D">
        <w:rPr>
          <w:rFonts w:ascii="Times New Roman" w:hAnsi="Times New Roman" w:cs="Times New Roman"/>
          <w:b/>
          <w:sz w:val="24"/>
          <w:szCs w:val="24"/>
        </w:rPr>
        <w:t xml:space="preserve"> 3.7</w:t>
      </w:r>
    </w:p>
    <w:p w:rsidR="00107AA5" w:rsidRPr="00D14726" w:rsidRDefault="00107AA5" w:rsidP="00E2552C">
      <w:pPr>
        <w:pStyle w:val="ListParagraph"/>
        <w:spacing w:line="240" w:lineRule="auto"/>
        <w:ind w:left="788"/>
        <w:jc w:val="center"/>
        <w:rPr>
          <w:rFonts w:ascii="Times New Roman" w:hAnsi="Times New Roman" w:cs="Times New Roman"/>
          <w:b/>
          <w:sz w:val="24"/>
          <w:szCs w:val="24"/>
        </w:rPr>
      </w:pPr>
      <w:r>
        <w:rPr>
          <w:rFonts w:ascii="Times New Roman" w:hAnsi="Times New Roman" w:cs="Times New Roman"/>
          <w:b/>
          <w:sz w:val="24"/>
          <w:szCs w:val="24"/>
        </w:rPr>
        <w:t xml:space="preserve">Hasil Purposive Sampling Berdasarkan Kriteria Perusahaan Manufaktur Sektor </w:t>
      </w:r>
      <w:r>
        <w:rPr>
          <w:rFonts w:ascii="Times New Roman" w:hAnsi="Times New Roman" w:cs="Times New Roman"/>
          <w:b/>
          <w:sz w:val="24"/>
        </w:rPr>
        <w:t>Industri Barang Konsumsi sub Makanan d</w:t>
      </w:r>
      <w:r w:rsidRPr="00107AA5">
        <w:rPr>
          <w:rFonts w:ascii="Times New Roman" w:hAnsi="Times New Roman" w:cs="Times New Roman"/>
          <w:b/>
          <w:sz w:val="24"/>
        </w:rPr>
        <w:t>an Minuman</w:t>
      </w:r>
      <w:r>
        <w:rPr>
          <w:rFonts w:ascii="Times New Roman" w:hAnsi="Times New Roman" w:cs="Times New Roman"/>
          <w:sz w:val="24"/>
        </w:rPr>
        <w:t xml:space="preserve"> </w:t>
      </w:r>
      <w:r>
        <w:rPr>
          <w:rFonts w:ascii="Times New Roman" w:hAnsi="Times New Roman" w:cs="Times New Roman"/>
          <w:b/>
          <w:sz w:val="24"/>
          <w:szCs w:val="24"/>
        </w:rPr>
        <w:t>yang Listing Di Bursa Efek Indonesia</w:t>
      </w:r>
    </w:p>
    <w:tbl>
      <w:tblPr>
        <w:tblStyle w:val="TableGrid"/>
        <w:tblW w:w="0" w:type="auto"/>
        <w:tblInd w:w="-5" w:type="dxa"/>
        <w:tblLook w:val="04A0" w:firstRow="1" w:lastRow="0" w:firstColumn="1" w:lastColumn="0" w:noHBand="0" w:noVBand="1"/>
      </w:tblPr>
      <w:tblGrid>
        <w:gridCol w:w="6804"/>
        <w:gridCol w:w="1127"/>
      </w:tblGrid>
      <w:tr w:rsidR="00107AA5" w:rsidTr="00E2552C">
        <w:tc>
          <w:tcPr>
            <w:tcW w:w="6804" w:type="dxa"/>
          </w:tcPr>
          <w:p w:rsidR="00107AA5" w:rsidRPr="00107AA5" w:rsidRDefault="00107AA5" w:rsidP="00CB5E81">
            <w:pPr>
              <w:jc w:val="center"/>
              <w:rPr>
                <w:rFonts w:ascii="Times New Roman" w:hAnsi="Times New Roman" w:cs="Times New Roman"/>
                <w:b/>
                <w:sz w:val="24"/>
                <w:szCs w:val="24"/>
              </w:rPr>
            </w:pPr>
            <w:r w:rsidRPr="00107AA5">
              <w:rPr>
                <w:rFonts w:ascii="Times New Roman" w:hAnsi="Times New Roman" w:cs="Times New Roman"/>
                <w:b/>
                <w:sz w:val="24"/>
                <w:szCs w:val="24"/>
              </w:rPr>
              <w:t xml:space="preserve">Keterangan </w:t>
            </w:r>
          </w:p>
        </w:tc>
        <w:tc>
          <w:tcPr>
            <w:tcW w:w="1127" w:type="dxa"/>
          </w:tcPr>
          <w:p w:rsidR="00107AA5" w:rsidRPr="00107AA5" w:rsidRDefault="00107AA5" w:rsidP="00CB5E81">
            <w:pPr>
              <w:jc w:val="center"/>
              <w:rPr>
                <w:rFonts w:ascii="Times New Roman" w:hAnsi="Times New Roman" w:cs="Times New Roman"/>
                <w:b/>
                <w:sz w:val="24"/>
                <w:szCs w:val="24"/>
              </w:rPr>
            </w:pPr>
            <w:r w:rsidRPr="00107AA5">
              <w:rPr>
                <w:rFonts w:ascii="Times New Roman" w:hAnsi="Times New Roman" w:cs="Times New Roman"/>
                <w:b/>
                <w:sz w:val="24"/>
                <w:szCs w:val="24"/>
              </w:rPr>
              <w:t xml:space="preserve">Jumlah </w:t>
            </w:r>
          </w:p>
        </w:tc>
      </w:tr>
      <w:tr w:rsidR="00107AA5" w:rsidTr="00E2552C">
        <w:tc>
          <w:tcPr>
            <w:tcW w:w="6804" w:type="dxa"/>
          </w:tcPr>
          <w:p w:rsidR="00107AA5" w:rsidRDefault="00107AA5" w:rsidP="00CB5E81">
            <w:pPr>
              <w:jc w:val="both"/>
              <w:rPr>
                <w:rFonts w:ascii="Times New Roman" w:hAnsi="Times New Roman" w:cs="Times New Roman"/>
                <w:sz w:val="24"/>
                <w:szCs w:val="24"/>
              </w:rPr>
            </w:pPr>
            <w:r w:rsidRPr="005219E8">
              <w:rPr>
                <w:rFonts w:ascii="Times New Roman" w:hAnsi="Times New Roman" w:cs="Times New Roman"/>
                <w:sz w:val="24"/>
                <w:szCs w:val="24"/>
              </w:rPr>
              <w:t xml:space="preserve">Perusahaan manufaktur </w:t>
            </w:r>
            <w:r>
              <w:rPr>
                <w:rFonts w:ascii="Times New Roman" w:hAnsi="Times New Roman" w:cs="Times New Roman"/>
                <w:sz w:val="24"/>
              </w:rPr>
              <w:t xml:space="preserve">sektor industri barang konsumsi sub makanan dan minuman yang terdaftar di </w:t>
            </w:r>
            <w:r w:rsidRPr="00366059">
              <w:rPr>
                <w:rFonts w:ascii="Times New Roman" w:hAnsi="Times New Roman" w:cs="Times New Roman"/>
                <w:sz w:val="24"/>
              </w:rPr>
              <w:t>Bursa Efek Indonesia</w:t>
            </w:r>
            <w:r>
              <w:rPr>
                <w:rFonts w:ascii="Times New Roman" w:hAnsi="Times New Roman" w:cs="Times New Roman"/>
                <w:sz w:val="24"/>
              </w:rPr>
              <w:t xml:space="preserve"> pada periode tahun 2012-2016</w:t>
            </w:r>
          </w:p>
        </w:tc>
        <w:tc>
          <w:tcPr>
            <w:tcW w:w="1127" w:type="dxa"/>
          </w:tcPr>
          <w:p w:rsidR="00107AA5" w:rsidRDefault="007A1602" w:rsidP="00CB5E81">
            <w:pPr>
              <w:spacing w:line="48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07AA5" w:rsidTr="00E2552C">
        <w:tc>
          <w:tcPr>
            <w:tcW w:w="6804" w:type="dxa"/>
          </w:tcPr>
          <w:p w:rsidR="00107AA5" w:rsidRDefault="00107AA5" w:rsidP="00CB5E81">
            <w:pPr>
              <w:jc w:val="both"/>
              <w:rPr>
                <w:rFonts w:ascii="Times New Roman" w:hAnsi="Times New Roman" w:cs="Times New Roman"/>
                <w:sz w:val="24"/>
                <w:szCs w:val="24"/>
              </w:rPr>
            </w:pPr>
            <w:r w:rsidRPr="007B1DC1">
              <w:rPr>
                <w:rFonts w:ascii="Times New Roman" w:hAnsi="Times New Roman" w:cs="Times New Roman"/>
                <w:sz w:val="24"/>
                <w:szCs w:val="24"/>
              </w:rPr>
              <w:t xml:space="preserve">Perusahaan manufaktur </w:t>
            </w:r>
            <w:r>
              <w:rPr>
                <w:rFonts w:ascii="Times New Roman" w:hAnsi="Times New Roman" w:cs="Times New Roman"/>
                <w:sz w:val="24"/>
              </w:rPr>
              <w:t>sektor industri barang konsumsi sub makanan dan minuman yang</w:t>
            </w:r>
            <w:r w:rsidR="007B03BF">
              <w:rPr>
                <w:rFonts w:ascii="Times New Roman" w:hAnsi="Times New Roman" w:cs="Times New Roman"/>
                <w:sz w:val="24"/>
              </w:rPr>
              <w:t xml:space="preserve"> tidak</w:t>
            </w:r>
            <w:r>
              <w:rPr>
                <w:rFonts w:ascii="Times New Roman" w:hAnsi="Times New Roman" w:cs="Times New Roman"/>
                <w:sz w:val="24"/>
              </w:rPr>
              <w:t xml:space="preserve"> terdaftar secara berturut-turut di </w:t>
            </w:r>
            <w:r w:rsidRPr="00366059">
              <w:rPr>
                <w:rFonts w:ascii="Times New Roman" w:hAnsi="Times New Roman" w:cs="Times New Roman"/>
                <w:sz w:val="24"/>
              </w:rPr>
              <w:t>Bursa Efek Indonesia</w:t>
            </w:r>
            <w:r>
              <w:rPr>
                <w:rFonts w:ascii="Times New Roman" w:hAnsi="Times New Roman" w:cs="Times New Roman"/>
                <w:sz w:val="24"/>
              </w:rPr>
              <w:t xml:space="preserve"> pada periode tahun 2012-2016</w:t>
            </w:r>
          </w:p>
        </w:tc>
        <w:tc>
          <w:tcPr>
            <w:tcW w:w="1127" w:type="dxa"/>
          </w:tcPr>
          <w:p w:rsidR="00107AA5" w:rsidRDefault="007A1602" w:rsidP="00CB5E81">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107AA5">
              <w:rPr>
                <w:rFonts w:ascii="Times New Roman" w:hAnsi="Times New Roman" w:cs="Times New Roman"/>
                <w:sz w:val="24"/>
                <w:szCs w:val="24"/>
              </w:rPr>
              <w:t>)</w:t>
            </w:r>
          </w:p>
        </w:tc>
      </w:tr>
      <w:tr w:rsidR="00107AA5" w:rsidTr="00E2552C">
        <w:tc>
          <w:tcPr>
            <w:tcW w:w="6804" w:type="dxa"/>
          </w:tcPr>
          <w:p w:rsidR="00107AA5" w:rsidRDefault="00627AFC" w:rsidP="00CB5E81">
            <w:pPr>
              <w:jc w:val="both"/>
              <w:rPr>
                <w:rFonts w:ascii="Times New Roman" w:hAnsi="Times New Roman" w:cs="Times New Roman"/>
                <w:sz w:val="24"/>
                <w:szCs w:val="24"/>
              </w:rPr>
            </w:pPr>
            <w:r w:rsidRPr="008F7185">
              <w:rPr>
                <w:rFonts w:ascii="Times New Roman" w:hAnsi="Times New Roman" w:cs="Times New Roman"/>
                <w:sz w:val="24"/>
                <w:szCs w:val="24"/>
              </w:rPr>
              <w:t xml:space="preserve">Perusahaan manufaktur </w:t>
            </w:r>
            <w:r w:rsidRPr="00107AA5">
              <w:rPr>
                <w:rFonts w:ascii="Times New Roman" w:hAnsi="Times New Roman" w:cs="Times New Roman"/>
                <w:sz w:val="24"/>
              </w:rPr>
              <w:t xml:space="preserve">sektor industri </w:t>
            </w:r>
            <w:r w:rsidRPr="008F7185">
              <w:rPr>
                <w:rFonts w:ascii="Times New Roman" w:hAnsi="Times New Roman" w:cs="Times New Roman"/>
                <w:sz w:val="24"/>
                <w:szCs w:val="24"/>
              </w:rPr>
              <w:t xml:space="preserve">barang konsumsi </w:t>
            </w:r>
            <w:r w:rsidRPr="00107AA5">
              <w:rPr>
                <w:rFonts w:ascii="Times New Roman" w:hAnsi="Times New Roman" w:cs="Times New Roman"/>
                <w:sz w:val="24"/>
              </w:rPr>
              <w:t xml:space="preserve">sub makanan dan minuman </w:t>
            </w:r>
            <w:r w:rsidRPr="008F7185">
              <w:rPr>
                <w:rFonts w:ascii="Times New Roman" w:hAnsi="Times New Roman" w:cs="Times New Roman"/>
                <w:sz w:val="24"/>
                <w:szCs w:val="24"/>
              </w:rPr>
              <w:t>yang</w:t>
            </w:r>
            <w:r>
              <w:rPr>
                <w:rFonts w:ascii="Times New Roman" w:hAnsi="Times New Roman" w:cs="Times New Roman"/>
                <w:sz w:val="24"/>
                <w:szCs w:val="24"/>
              </w:rPr>
              <w:t xml:space="preserve"> </w:t>
            </w:r>
            <w:r w:rsidRPr="008F7185">
              <w:rPr>
                <w:rFonts w:ascii="Times New Roman" w:hAnsi="Times New Roman" w:cs="Times New Roman"/>
                <w:sz w:val="24"/>
                <w:szCs w:val="24"/>
              </w:rPr>
              <w:t>tidak</w:t>
            </w:r>
            <w:r>
              <w:rPr>
                <w:rFonts w:ascii="Times New Roman" w:hAnsi="Times New Roman" w:cs="Times New Roman"/>
                <w:sz w:val="24"/>
                <w:szCs w:val="24"/>
              </w:rPr>
              <w:t xml:space="preserve"> </w:t>
            </w:r>
            <w:r w:rsidRPr="008F7185">
              <w:rPr>
                <w:rFonts w:ascii="Times New Roman" w:hAnsi="Times New Roman" w:cs="Times New Roman"/>
                <w:sz w:val="24"/>
                <w:szCs w:val="24"/>
              </w:rPr>
              <w:t xml:space="preserve">memiliki kelengkapan informasi dan data yang dibutuhkan selama periode </w:t>
            </w:r>
            <w:r>
              <w:rPr>
                <w:rFonts w:ascii="Times New Roman" w:hAnsi="Times New Roman" w:cs="Times New Roman"/>
                <w:sz w:val="24"/>
                <w:szCs w:val="24"/>
              </w:rPr>
              <w:t>20</w:t>
            </w:r>
            <w:r w:rsidRPr="008F7185">
              <w:rPr>
                <w:rFonts w:ascii="Times New Roman" w:hAnsi="Times New Roman" w:cs="Times New Roman"/>
                <w:sz w:val="24"/>
                <w:szCs w:val="24"/>
              </w:rPr>
              <w:t>1</w:t>
            </w:r>
            <w:r>
              <w:rPr>
                <w:rFonts w:ascii="Times New Roman" w:hAnsi="Times New Roman" w:cs="Times New Roman"/>
                <w:sz w:val="24"/>
                <w:szCs w:val="24"/>
              </w:rPr>
              <w:t>2</w:t>
            </w:r>
            <w:r w:rsidRPr="008F7185">
              <w:rPr>
                <w:rFonts w:ascii="Times New Roman" w:hAnsi="Times New Roman" w:cs="Times New Roman"/>
                <w:sz w:val="24"/>
                <w:szCs w:val="24"/>
              </w:rPr>
              <w:t>-201</w:t>
            </w:r>
            <w:r>
              <w:rPr>
                <w:rFonts w:ascii="Times New Roman" w:hAnsi="Times New Roman" w:cs="Times New Roman"/>
                <w:sz w:val="24"/>
                <w:szCs w:val="24"/>
              </w:rPr>
              <w:t>6</w:t>
            </w:r>
          </w:p>
        </w:tc>
        <w:tc>
          <w:tcPr>
            <w:tcW w:w="1127" w:type="dxa"/>
          </w:tcPr>
          <w:p w:rsidR="00107AA5" w:rsidRDefault="007A1602" w:rsidP="00CB5E81">
            <w:pPr>
              <w:spacing w:line="480" w:lineRule="auto"/>
              <w:jc w:val="center"/>
              <w:rPr>
                <w:rFonts w:ascii="Times New Roman" w:hAnsi="Times New Roman" w:cs="Times New Roman"/>
                <w:sz w:val="24"/>
                <w:szCs w:val="24"/>
              </w:rPr>
            </w:pPr>
            <w:r>
              <w:rPr>
                <w:rFonts w:ascii="Times New Roman" w:hAnsi="Times New Roman" w:cs="Times New Roman"/>
                <w:sz w:val="24"/>
                <w:szCs w:val="24"/>
              </w:rPr>
              <w:t>(</w:t>
            </w:r>
            <w:r w:rsidR="00CB5E81">
              <w:rPr>
                <w:rFonts w:ascii="Times New Roman" w:hAnsi="Times New Roman" w:cs="Times New Roman"/>
                <w:sz w:val="24"/>
                <w:szCs w:val="24"/>
              </w:rPr>
              <w:t>2</w:t>
            </w:r>
            <w:r w:rsidR="00107AA5">
              <w:rPr>
                <w:rFonts w:ascii="Times New Roman" w:hAnsi="Times New Roman" w:cs="Times New Roman"/>
                <w:sz w:val="24"/>
                <w:szCs w:val="24"/>
              </w:rPr>
              <w:t>)</w:t>
            </w:r>
          </w:p>
        </w:tc>
      </w:tr>
      <w:tr w:rsidR="008F7185" w:rsidTr="00E2552C">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1"/>
        </w:trPr>
        <w:tc>
          <w:tcPr>
            <w:tcW w:w="6804" w:type="dxa"/>
            <w:tcBorders>
              <w:left w:val="single" w:sz="4" w:space="0" w:color="auto"/>
              <w:bottom w:val="single" w:sz="4" w:space="0" w:color="auto"/>
              <w:right w:val="single" w:sz="4" w:space="0" w:color="auto"/>
            </w:tcBorders>
          </w:tcPr>
          <w:p w:rsidR="008F7185" w:rsidRDefault="00CB5E81" w:rsidP="00CB5E81">
            <w:pPr>
              <w:jc w:val="both"/>
              <w:rPr>
                <w:rFonts w:ascii="Times New Roman" w:hAnsi="Times New Roman" w:cs="Times New Roman"/>
                <w:sz w:val="24"/>
              </w:rPr>
            </w:pPr>
            <w:r w:rsidRPr="008F7185">
              <w:rPr>
                <w:rFonts w:ascii="Times New Roman" w:hAnsi="Times New Roman" w:cs="Times New Roman"/>
                <w:sz w:val="24"/>
                <w:szCs w:val="24"/>
              </w:rPr>
              <w:t xml:space="preserve">Perusahaan manufaktur </w:t>
            </w:r>
            <w:r w:rsidRPr="00107AA5">
              <w:rPr>
                <w:rFonts w:ascii="Times New Roman" w:hAnsi="Times New Roman" w:cs="Times New Roman"/>
                <w:sz w:val="24"/>
              </w:rPr>
              <w:t xml:space="preserve">sektor industri </w:t>
            </w:r>
            <w:r w:rsidRPr="008F7185">
              <w:rPr>
                <w:rFonts w:ascii="Times New Roman" w:hAnsi="Times New Roman" w:cs="Times New Roman"/>
                <w:sz w:val="24"/>
                <w:szCs w:val="24"/>
              </w:rPr>
              <w:t xml:space="preserve">barang konsumsi </w:t>
            </w:r>
            <w:r w:rsidRPr="00107AA5">
              <w:rPr>
                <w:rFonts w:ascii="Times New Roman" w:hAnsi="Times New Roman" w:cs="Times New Roman"/>
                <w:sz w:val="24"/>
              </w:rPr>
              <w:t xml:space="preserve">sub makanan dan minuman </w:t>
            </w:r>
            <w:r w:rsidRPr="008F7185">
              <w:rPr>
                <w:rFonts w:ascii="Times New Roman" w:hAnsi="Times New Roman" w:cs="Times New Roman"/>
                <w:sz w:val="24"/>
                <w:szCs w:val="24"/>
              </w:rPr>
              <w:t>yang</w:t>
            </w:r>
            <w:r>
              <w:rPr>
                <w:rFonts w:ascii="Times New Roman" w:hAnsi="Times New Roman" w:cs="Times New Roman"/>
                <w:sz w:val="24"/>
                <w:szCs w:val="24"/>
              </w:rPr>
              <w:t xml:space="preserve"> </w:t>
            </w:r>
            <w:r w:rsidRPr="008F7185">
              <w:rPr>
                <w:rFonts w:ascii="Times New Roman" w:hAnsi="Times New Roman" w:cs="Times New Roman"/>
                <w:sz w:val="24"/>
                <w:szCs w:val="24"/>
              </w:rPr>
              <w:t>tidak</w:t>
            </w:r>
            <w:r>
              <w:rPr>
                <w:rFonts w:ascii="Times New Roman" w:hAnsi="Times New Roman" w:cs="Times New Roman"/>
                <w:sz w:val="24"/>
                <w:szCs w:val="24"/>
              </w:rPr>
              <w:t xml:space="preserve"> memiliki data laporan keuangan yang lengkap selama periode 2012-2016</w:t>
            </w:r>
          </w:p>
        </w:tc>
        <w:tc>
          <w:tcPr>
            <w:tcW w:w="1127" w:type="dxa"/>
            <w:tcBorders>
              <w:left w:val="single" w:sz="4" w:space="0" w:color="auto"/>
              <w:bottom w:val="single" w:sz="4" w:space="0" w:color="auto"/>
              <w:right w:val="single" w:sz="4" w:space="0" w:color="auto"/>
            </w:tcBorders>
          </w:tcPr>
          <w:p w:rsidR="008F7185" w:rsidRDefault="00CB5E81" w:rsidP="00CB5E81">
            <w:pPr>
              <w:jc w:val="center"/>
              <w:rPr>
                <w:rFonts w:ascii="Times New Roman" w:hAnsi="Times New Roman" w:cs="Times New Roman"/>
                <w:sz w:val="24"/>
              </w:rPr>
            </w:pPr>
            <w:r>
              <w:rPr>
                <w:rFonts w:ascii="Times New Roman" w:hAnsi="Times New Roman" w:cs="Times New Roman"/>
                <w:sz w:val="24"/>
              </w:rPr>
              <w:t>(1)</w:t>
            </w:r>
          </w:p>
        </w:tc>
      </w:tr>
      <w:tr w:rsidR="00CB5E81" w:rsidTr="00E2552C">
        <w:tblPrEx>
          <w:tblLook w:val="0000" w:firstRow="0" w:lastRow="0" w:firstColumn="0" w:lastColumn="0" w:noHBand="0" w:noVBand="0"/>
        </w:tblPrEx>
        <w:trPr>
          <w:trHeight w:val="426"/>
        </w:trPr>
        <w:tc>
          <w:tcPr>
            <w:tcW w:w="6804" w:type="dxa"/>
          </w:tcPr>
          <w:p w:rsidR="00CB5E81" w:rsidRDefault="00CB5E81" w:rsidP="00CB5E81">
            <w:pPr>
              <w:spacing w:after="160" w:line="259" w:lineRule="auto"/>
              <w:rPr>
                <w:rFonts w:ascii="Times New Roman" w:hAnsi="Times New Roman" w:cs="Times New Roman"/>
                <w:sz w:val="24"/>
              </w:rPr>
            </w:pPr>
            <w:r>
              <w:rPr>
                <w:rFonts w:ascii="Times New Roman" w:hAnsi="Times New Roman" w:cs="Times New Roman"/>
                <w:sz w:val="24"/>
                <w:szCs w:val="24"/>
              </w:rPr>
              <w:t>Jumlah Sampel</w:t>
            </w:r>
          </w:p>
        </w:tc>
        <w:tc>
          <w:tcPr>
            <w:tcW w:w="1127" w:type="dxa"/>
          </w:tcPr>
          <w:p w:rsidR="00CB5E81" w:rsidRDefault="00CB5E81" w:rsidP="00CB5E81">
            <w:pPr>
              <w:jc w:val="center"/>
              <w:rPr>
                <w:rFonts w:ascii="Times New Roman" w:hAnsi="Times New Roman" w:cs="Times New Roman"/>
                <w:sz w:val="24"/>
              </w:rPr>
            </w:pPr>
            <w:r>
              <w:rPr>
                <w:rFonts w:ascii="Times New Roman" w:hAnsi="Times New Roman" w:cs="Times New Roman"/>
                <w:sz w:val="24"/>
              </w:rPr>
              <w:t>11</w:t>
            </w:r>
          </w:p>
        </w:tc>
      </w:tr>
    </w:tbl>
    <w:p w:rsidR="00627AFC" w:rsidRDefault="0067308D" w:rsidP="00E2552C">
      <w:pPr>
        <w:rPr>
          <w:rFonts w:ascii="Times New Roman" w:hAnsi="Times New Roman" w:cs="Times New Roman"/>
          <w:sz w:val="24"/>
        </w:rPr>
      </w:pPr>
      <w:r w:rsidRPr="005219E8">
        <w:rPr>
          <w:rFonts w:ascii="Times New Roman" w:hAnsi="Times New Roman" w:cs="Times New Roman"/>
          <w:sz w:val="24"/>
        </w:rPr>
        <w:t>Sumber :</w:t>
      </w:r>
      <w:r w:rsidRPr="00FA4CE6">
        <w:rPr>
          <w:rFonts w:ascii="Times New Roman" w:hAnsi="Times New Roman" w:cs="Times New Roman"/>
          <w:sz w:val="24"/>
        </w:rPr>
        <w:t xml:space="preserve"> </w:t>
      </w:r>
      <w:hyperlink r:id="rId10" w:history="1">
        <w:r w:rsidRPr="00FA4CE6">
          <w:rPr>
            <w:rStyle w:val="Hyperlink"/>
            <w:rFonts w:ascii="Times New Roman" w:hAnsi="Times New Roman" w:cs="Times New Roman"/>
            <w:sz w:val="24"/>
          </w:rPr>
          <w:t>www.idx.co.id</w:t>
        </w:r>
      </w:hyperlink>
    </w:p>
    <w:p w:rsidR="00E2552C" w:rsidRPr="00E2552C" w:rsidRDefault="00E2552C" w:rsidP="00E2552C">
      <w:pPr>
        <w:rPr>
          <w:rFonts w:ascii="Times New Roman" w:hAnsi="Times New Roman" w:cs="Times New Roman"/>
          <w:sz w:val="24"/>
        </w:rPr>
      </w:pPr>
    </w:p>
    <w:p w:rsidR="000E1320" w:rsidRDefault="0067308D" w:rsidP="00627AFC">
      <w:pPr>
        <w:spacing w:line="480" w:lineRule="auto"/>
        <w:ind w:firstLine="720"/>
        <w:jc w:val="both"/>
        <w:rPr>
          <w:rFonts w:ascii="Times New Roman" w:hAnsi="Times New Roman" w:cs="Times New Roman"/>
          <w:sz w:val="24"/>
          <w:szCs w:val="24"/>
        </w:rPr>
      </w:pPr>
      <w:r w:rsidRPr="001D0EBE">
        <w:rPr>
          <w:rFonts w:ascii="Times New Roman" w:hAnsi="Times New Roman" w:cs="Times New Roman"/>
          <w:sz w:val="24"/>
          <w:szCs w:val="24"/>
        </w:rPr>
        <w:t xml:space="preserve">Berdasarkan populasi penelitian diatas, maka sampel yang digunakan dalam penelitian ini adalah perusahaan manufaktur </w:t>
      </w:r>
      <w:r>
        <w:rPr>
          <w:rFonts w:ascii="Times New Roman" w:hAnsi="Times New Roman" w:cs="Times New Roman"/>
          <w:sz w:val="24"/>
          <w:szCs w:val="24"/>
        </w:rPr>
        <w:t xml:space="preserve">sektor industri barang konsumsi sub makanan dan minuman </w:t>
      </w:r>
      <w:r w:rsidRPr="001D0EBE">
        <w:rPr>
          <w:rFonts w:ascii="Times New Roman" w:hAnsi="Times New Roman" w:cs="Times New Roman"/>
          <w:sz w:val="24"/>
          <w:szCs w:val="24"/>
        </w:rPr>
        <w:t>yang mem</w:t>
      </w:r>
      <w:r>
        <w:rPr>
          <w:rFonts w:ascii="Times New Roman" w:hAnsi="Times New Roman" w:cs="Times New Roman"/>
          <w:sz w:val="24"/>
          <w:szCs w:val="24"/>
        </w:rPr>
        <w:t>iliki kriteria yaitu sebanyak 18</w:t>
      </w:r>
      <w:r w:rsidRPr="001D0EBE">
        <w:rPr>
          <w:rFonts w:ascii="Times New Roman" w:hAnsi="Times New Roman" w:cs="Times New Roman"/>
          <w:sz w:val="24"/>
          <w:szCs w:val="24"/>
        </w:rPr>
        <w:t xml:space="preserve"> perusahaan</w:t>
      </w:r>
      <w:r>
        <w:rPr>
          <w:rFonts w:ascii="Times New Roman" w:hAnsi="Times New Roman" w:cs="Times New Roman"/>
          <w:sz w:val="24"/>
          <w:szCs w:val="24"/>
        </w:rPr>
        <w:t xml:space="preserve">, </w:t>
      </w:r>
      <w:r w:rsidRPr="001D0EBE">
        <w:rPr>
          <w:rFonts w:ascii="Times New Roman" w:hAnsi="Times New Roman" w:cs="Times New Roman"/>
          <w:sz w:val="24"/>
          <w:szCs w:val="24"/>
        </w:rPr>
        <w:t xml:space="preserve">manufaktur </w:t>
      </w:r>
      <w:r>
        <w:rPr>
          <w:rFonts w:ascii="Times New Roman" w:hAnsi="Times New Roman" w:cs="Times New Roman"/>
          <w:sz w:val="24"/>
          <w:szCs w:val="24"/>
        </w:rPr>
        <w:t>sektor industri barang konsumsi sub makanan dan minuman. Berikut daftar perusahaan makanan dan minuman yang terdaftar di</w:t>
      </w:r>
      <w:r w:rsidR="005333B9">
        <w:rPr>
          <w:rFonts w:ascii="Times New Roman" w:hAnsi="Times New Roman" w:cs="Times New Roman"/>
          <w:sz w:val="24"/>
          <w:szCs w:val="24"/>
        </w:rPr>
        <w:t xml:space="preserve"> bursa Efek Indonesia tahun 2013-2017</w:t>
      </w:r>
      <w:r>
        <w:rPr>
          <w:rFonts w:ascii="Times New Roman" w:hAnsi="Times New Roman" w:cs="Times New Roman"/>
          <w:sz w:val="24"/>
          <w:szCs w:val="24"/>
        </w:rPr>
        <w:t xml:space="preserve"> yang terplih dan memenuhi kriteria di atas untuk dijadikan sampel penelitian dapat dilihat pada tabel 3</w:t>
      </w:r>
      <w:r w:rsidR="00B914CB">
        <w:rPr>
          <w:rFonts w:ascii="Times New Roman" w:hAnsi="Times New Roman" w:cs="Times New Roman"/>
          <w:sz w:val="24"/>
          <w:szCs w:val="24"/>
        </w:rPr>
        <w:t>.7</w:t>
      </w:r>
    </w:p>
    <w:p w:rsidR="000E1320" w:rsidRDefault="000E1320" w:rsidP="00162907">
      <w:pPr>
        <w:spacing w:line="480" w:lineRule="auto"/>
        <w:ind w:firstLine="720"/>
        <w:jc w:val="both"/>
        <w:rPr>
          <w:rFonts w:ascii="Times New Roman" w:hAnsi="Times New Roman" w:cs="Times New Roman"/>
          <w:sz w:val="24"/>
          <w:szCs w:val="24"/>
        </w:rPr>
      </w:pPr>
    </w:p>
    <w:p w:rsidR="00E2552C" w:rsidRDefault="00E2552C" w:rsidP="00162907">
      <w:pPr>
        <w:spacing w:line="480" w:lineRule="auto"/>
        <w:ind w:firstLine="720"/>
        <w:jc w:val="both"/>
        <w:rPr>
          <w:rFonts w:ascii="Times New Roman" w:hAnsi="Times New Roman" w:cs="Times New Roman"/>
          <w:sz w:val="24"/>
          <w:szCs w:val="24"/>
        </w:rPr>
      </w:pPr>
    </w:p>
    <w:p w:rsidR="00E2552C" w:rsidRDefault="00E2552C" w:rsidP="00162907">
      <w:pPr>
        <w:spacing w:line="480" w:lineRule="auto"/>
        <w:ind w:firstLine="720"/>
        <w:jc w:val="both"/>
        <w:rPr>
          <w:rFonts w:ascii="Times New Roman" w:hAnsi="Times New Roman" w:cs="Times New Roman"/>
          <w:sz w:val="24"/>
          <w:szCs w:val="24"/>
        </w:rPr>
      </w:pPr>
    </w:p>
    <w:p w:rsidR="00E2552C" w:rsidRDefault="00E2552C" w:rsidP="00162907">
      <w:pPr>
        <w:spacing w:line="480" w:lineRule="auto"/>
        <w:ind w:firstLine="720"/>
        <w:jc w:val="both"/>
        <w:rPr>
          <w:rFonts w:ascii="Times New Roman" w:hAnsi="Times New Roman" w:cs="Times New Roman"/>
          <w:sz w:val="24"/>
          <w:szCs w:val="24"/>
        </w:rPr>
      </w:pPr>
    </w:p>
    <w:p w:rsidR="00B914CB" w:rsidRPr="005424C5" w:rsidRDefault="00B914CB" w:rsidP="00B914CB">
      <w:pPr>
        <w:spacing w:after="0" w:line="240" w:lineRule="auto"/>
        <w:jc w:val="center"/>
        <w:rPr>
          <w:rFonts w:ascii="Times New Roman" w:hAnsi="Times New Roman" w:cs="Times New Roman"/>
          <w:b/>
          <w:sz w:val="24"/>
        </w:rPr>
      </w:pPr>
      <w:r>
        <w:rPr>
          <w:rFonts w:ascii="Times New Roman" w:hAnsi="Times New Roman" w:cs="Times New Roman"/>
          <w:b/>
          <w:sz w:val="24"/>
        </w:rPr>
        <w:lastRenderedPageBreak/>
        <w:t>Tabel 3.8</w:t>
      </w:r>
    </w:p>
    <w:p w:rsidR="00B914CB" w:rsidRPr="005424C5" w:rsidRDefault="00B914CB" w:rsidP="00B914CB">
      <w:pPr>
        <w:spacing w:after="0" w:line="240" w:lineRule="auto"/>
        <w:jc w:val="center"/>
        <w:rPr>
          <w:rFonts w:ascii="Times New Roman" w:hAnsi="Times New Roman" w:cs="Times New Roman"/>
          <w:b/>
          <w:sz w:val="24"/>
        </w:rPr>
      </w:pPr>
      <w:r w:rsidRPr="005424C5">
        <w:rPr>
          <w:rFonts w:ascii="Times New Roman" w:hAnsi="Times New Roman" w:cs="Times New Roman"/>
          <w:b/>
          <w:sz w:val="24"/>
        </w:rPr>
        <w:t>Sampel Penelitian</w:t>
      </w:r>
    </w:p>
    <w:p w:rsidR="00B914CB" w:rsidRPr="005424C5" w:rsidRDefault="00B914CB" w:rsidP="00B914CB">
      <w:pPr>
        <w:spacing w:after="0" w:line="240" w:lineRule="auto"/>
        <w:jc w:val="center"/>
        <w:rPr>
          <w:rFonts w:ascii="Times New Roman" w:hAnsi="Times New Roman" w:cs="Times New Roman"/>
          <w:b/>
          <w:sz w:val="24"/>
        </w:rPr>
      </w:pPr>
      <w:r w:rsidRPr="005424C5">
        <w:rPr>
          <w:rFonts w:ascii="Times New Roman" w:hAnsi="Times New Roman" w:cs="Times New Roman"/>
          <w:b/>
          <w:sz w:val="24"/>
        </w:rPr>
        <w:t xml:space="preserve">Perusahaan Manufaktur Sektor </w:t>
      </w:r>
      <w:r>
        <w:rPr>
          <w:rFonts w:ascii="Times New Roman" w:hAnsi="Times New Roman" w:cs="Times New Roman"/>
          <w:b/>
          <w:sz w:val="24"/>
        </w:rPr>
        <w:t>Industri Barang Konsumsi sub Makanan d</w:t>
      </w:r>
      <w:r w:rsidRPr="00107AA5">
        <w:rPr>
          <w:rFonts w:ascii="Times New Roman" w:hAnsi="Times New Roman" w:cs="Times New Roman"/>
          <w:b/>
          <w:sz w:val="24"/>
        </w:rPr>
        <w:t>an Minuman</w:t>
      </w:r>
      <w:r>
        <w:rPr>
          <w:rFonts w:ascii="Times New Roman" w:hAnsi="Times New Roman" w:cs="Times New Roman"/>
          <w:sz w:val="24"/>
        </w:rPr>
        <w:t xml:space="preserve"> </w:t>
      </w:r>
      <w:r>
        <w:rPr>
          <w:rFonts w:ascii="Times New Roman" w:hAnsi="Times New Roman" w:cs="Times New Roman"/>
          <w:b/>
          <w:sz w:val="24"/>
          <w:szCs w:val="24"/>
        </w:rPr>
        <w:t>yang Listing Di Bursa Efek Indonesia</w:t>
      </w:r>
    </w:p>
    <w:tbl>
      <w:tblPr>
        <w:tblStyle w:val="TableGrid"/>
        <w:tblW w:w="8217" w:type="dxa"/>
        <w:tblLook w:val="04A0" w:firstRow="1" w:lastRow="0" w:firstColumn="1" w:lastColumn="0" w:noHBand="0" w:noVBand="1"/>
      </w:tblPr>
      <w:tblGrid>
        <w:gridCol w:w="1129"/>
        <w:gridCol w:w="1843"/>
        <w:gridCol w:w="5245"/>
      </w:tblGrid>
      <w:tr w:rsidR="00B914CB" w:rsidTr="00A375AD">
        <w:tc>
          <w:tcPr>
            <w:tcW w:w="1129" w:type="dxa"/>
          </w:tcPr>
          <w:p w:rsidR="00B914CB" w:rsidRPr="00B914CB" w:rsidRDefault="00B914CB" w:rsidP="00B914CB">
            <w:pPr>
              <w:jc w:val="center"/>
              <w:rPr>
                <w:rFonts w:ascii="Times New Roman" w:hAnsi="Times New Roman" w:cs="Times New Roman"/>
                <w:b/>
                <w:sz w:val="24"/>
                <w:szCs w:val="24"/>
              </w:rPr>
            </w:pPr>
            <w:r w:rsidRPr="00B914CB">
              <w:rPr>
                <w:rFonts w:ascii="Times New Roman" w:hAnsi="Times New Roman" w:cs="Times New Roman"/>
                <w:b/>
                <w:sz w:val="24"/>
                <w:szCs w:val="24"/>
              </w:rPr>
              <w:t>No</w:t>
            </w:r>
          </w:p>
        </w:tc>
        <w:tc>
          <w:tcPr>
            <w:tcW w:w="1843" w:type="dxa"/>
          </w:tcPr>
          <w:p w:rsidR="00B914CB" w:rsidRPr="00B914CB" w:rsidRDefault="00B914CB" w:rsidP="00B914CB">
            <w:pPr>
              <w:jc w:val="center"/>
              <w:rPr>
                <w:rFonts w:ascii="Times New Roman" w:hAnsi="Times New Roman" w:cs="Times New Roman"/>
                <w:b/>
                <w:sz w:val="24"/>
                <w:szCs w:val="24"/>
              </w:rPr>
            </w:pPr>
            <w:r w:rsidRPr="00B914CB">
              <w:rPr>
                <w:rFonts w:ascii="Times New Roman" w:hAnsi="Times New Roman" w:cs="Times New Roman"/>
                <w:b/>
                <w:sz w:val="24"/>
                <w:szCs w:val="24"/>
              </w:rPr>
              <w:t>Kode Perusahaan</w:t>
            </w:r>
          </w:p>
        </w:tc>
        <w:tc>
          <w:tcPr>
            <w:tcW w:w="5245" w:type="dxa"/>
          </w:tcPr>
          <w:p w:rsidR="00B914CB" w:rsidRPr="00B914CB" w:rsidRDefault="00B914CB" w:rsidP="00B914CB">
            <w:pPr>
              <w:jc w:val="center"/>
              <w:rPr>
                <w:rFonts w:ascii="Times New Roman" w:hAnsi="Times New Roman" w:cs="Times New Roman"/>
                <w:b/>
                <w:sz w:val="24"/>
                <w:szCs w:val="24"/>
              </w:rPr>
            </w:pPr>
            <w:r w:rsidRPr="00B914CB">
              <w:rPr>
                <w:rFonts w:ascii="Times New Roman" w:hAnsi="Times New Roman" w:cs="Times New Roman"/>
                <w:b/>
                <w:sz w:val="24"/>
                <w:szCs w:val="24"/>
              </w:rPr>
              <w:t>Nama Perusahaan</w:t>
            </w:r>
          </w:p>
        </w:tc>
      </w:tr>
      <w:tr w:rsidR="00B914CB" w:rsidTr="00A375AD">
        <w:tc>
          <w:tcPr>
            <w:tcW w:w="1129" w:type="dxa"/>
          </w:tcPr>
          <w:p w:rsidR="00B914CB" w:rsidRPr="00B914CB" w:rsidRDefault="00B914CB" w:rsidP="00B914CB">
            <w:pPr>
              <w:pStyle w:val="ListParagraph"/>
              <w:numPr>
                <w:ilvl w:val="0"/>
                <w:numId w:val="17"/>
              </w:numPr>
              <w:ind w:left="733"/>
              <w:jc w:val="both"/>
              <w:rPr>
                <w:rFonts w:ascii="Times New Roman" w:hAnsi="Times New Roman" w:cs="Times New Roman"/>
                <w:sz w:val="24"/>
                <w:szCs w:val="24"/>
              </w:rPr>
            </w:pPr>
          </w:p>
        </w:tc>
        <w:tc>
          <w:tcPr>
            <w:tcW w:w="1843" w:type="dxa"/>
          </w:tcPr>
          <w:p w:rsidR="00B914CB" w:rsidRPr="006019ED" w:rsidRDefault="00B914CB" w:rsidP="00A375AD">
            <w:pPr>
              <w:jc w:val="center"/>
              <w:rPr>
                <w:rFonts w:ascii="Times New Roman" w:hAnsi="Times New Roman" w:cs="Times New Roman"/>
                <w:sz w:val="24"/>
                <w:szCs w:val="24"/>
              </w:rPr>
            </w:pPr>
            <w:r w:rsidRPr="006019ED">
              <w:rPr>
                <w:rFonts w:ascii="Times New Roman" w:hAnsi="Times New Roman" w:cs="Times New Roman"/>
                <w:sz w:val="24"/>
                <w:szCs w:val="24"/>
              </w:rPr>
              <w:t>AISA</w:t>
            </w:r>
          </w:p>
        </w:tc>
        <w:tc>
          <w:tcPr>
            <w:tcW w:w="5245" w:type="dxa"/>
          </w:tcPr>
          <w:p w:rsidR="00B914CB" w:rsidRDefault="00B914CB" w:rsidP="00B914CB">
            <w:pPr>
              <w:jc w:val="both"/>
              <w:rPr>
                <w:rFonts w:ascii="Times New Roman" w:hAnsi="Times New Roman" w:cs="Times New Roman"/>
                <w:sz w:val="24"/>
                <w:szCs w:val="24"/>
              </w:rPr>
            </w:pPr>
            <w:r>
              <w:rPr>
                <w:rFonts w:ascii="Times New Roman" w:hAnsi="Times New Roman" w:cs="Times New Roman"/>
                <w:sz w:val="24"/>
                <w:szCs w:val="24"/>
              </w:rPr>
              <w:t>Tiga Pilar Sejahtra Tbk</w:t>
            </w:r>
          </w:p>
        </w:tc>
      </w:tr>
      <w:tr w:rsidR="00B914CB" w:rsidTr="00A375AD">
        <w:tc>
          <w:tcPr>
            <w:tcW w:w="1129" w:type="dxa"/>
          </w:tcPr>
          <w:p w:rsidR="00B914CB" w:rsidRPr="00B914CB" w:rsidRDefault="00B914CB" w:rsidP="00B914CB">
            <w:pPr>
              <w:pStyle w:val="ListParagraph"/>
              <w:numPr>
                <w:ilvl w:val="0"/>
                <w:numId w:val="17"/>
              </w:numPr>
              <w:ind w:left="733"/>
              <w:jc w:val="both"/>
              <w:rPr>
                <w:rFonts w:ascii="Times New Roman" w:hAnsi="Times New Roman" w:cs="Times New Roman"/>
                <w:sz w:val="24"/>
                <w:szCs w:val="24"/>
              </w:rPr>
            </w:pPr>
          </w:p>
        </w:tc>
        <w:tc>
          <w:tcPr>
            <w:tcW w:w="1843" w:type="dxa"/>
          </w:tcPr>
          <w:p w:rsidR="00B914CB" w:rsidRPr="006019ED" w:rsidRDefault="00B914CB" w:rsidP="00A375AD">
            <w:pPr>
              <w:jc w:val="center"/>
              <w:rPr>
                <w:rFonts w:ascii="Times New Roman" w:hAnsi="Times New Roman" w:cs="Times New Roman"/>
                <w:sz w:val="24"/>
                <w:szCs w:val="24"/>
              </w:rPr>
            </w:pPr>
            <w:r w:rsidRPr="006019ED">
              <w:rPr>
                <w:rFonts w:ascii="Times New Roman" w:hAnsi="Times New Roman" w:cs="Times New Roman"/>
                <w:sz w:val="24"/>
                <w:szCs w:val="24"/>
              </w:rPr>
              <w:t>CEKA</w:t>
            </w:r>
          </w:p>
        </w:tc>
        <w:tc>
          <w:tcPr>
            <w:tcW w:w="5245" w:type="dxa"/>
          </w:tcPr>
          <w:p w:rsidR="00B914CB" w:rsidRDefault="00B914CB" w:rsidP="00B914CB">
            <w:pPr>
              <w:jc w:val="both"/>
              <w:rPr>
                <w:rFonts w:ascii="Times New Roman" w:hAnsi="Times New Roman" w:cs="Times New Roman"/>
                <w:sz w:val="24"/>
                <w:szCs w:val="24"/>
              </w:rPr>
            </w:pPr>
            <w:r>
              <w:rPr>
                <w:rFonts w:ascii="Times New Roman" w:hAnsi="Times New Roman" w:cs="Times New Roman"/>
                <w:sz w:val="24"/>
                <w:szCs w:val="24"/>
              </w:rPr>
              <w:t>Wilmar Cahaya Indonesia Tbk</w:t>
            </w:r>
          </w:p>
        </w:tc>
      </w:tr>
      <w:tr w:rsidR="00B914CB" w:rsidTr="00A375AD">
        <w:tc>
          <w:tcPr>
            <w:tcW w:w="1129" w:type="dxa"/>
          </w:tcPr>
          <w:p w:rsidR="00B914CB" w:rsidRPr="00B914CB" w:rsidRDefault="00B914CB" w:rsidP="00B914CB">
            <w:pPr>
              <w:pStyle w:val="ListParagraph"/>
              <w:numPr>
                <w:ilvl w:val="0"/>
                <w:numId w:val="17"/>
              </w:numPr>
              <w:ind w:left="733"/>
              <w:jc w:val="both"/>
              <w:rPr>
                <w:rFonts w:ascii="Times New Roman" w:hAnsi="Times New Roman" w:cs="Times New Roman"/>
                <w:sz w:val="24"/>
                <w:szCs w:val="24"/>
              </w:rPr>
            </w:pPr>
          </w:p>
        </w:tc>
        <w:tc>
          <w:tcPr>
            <w:tcW w:w="1843" w:type="dxa"/>
          </w:tcPr>
          <w:p w:rsidR="00B914CB" w:rsidRPr="006019ED" w:rsidRDefault="00B914CB" w:rsidP="00A375AD">
            <w:pPr>
              <w:jc w:val="center"/>
              <w:rPr>
                <w:rFonts w:ascii="Times New Roman" w:hAnsi="Times New Roman" w:cs="Times New Roman"/>
                <w:sz w:val="24"/>
                <w:szCs w:val="24"/>
              </w:rPr>
            </w:pPr>
            <w:r w:rsidRPr="006019ED">
              <w:rPr>
                <w:rFonts w:ascii="Times New Roman" w:hAnsi="Times New Roman" w:cs="Times New Roman"/>
                <w:sz w:val="24"/>
                <w:szCs w:val="24"/>
              </w:rPr>
              <w:t>DLTA</w:t>
            </w:r>
          </w:p>
        </w:tc>
        <w:tc>
          <w:tcPr>
            <w:tcW w:w="5245" w:type="dxa"/>
          </w:tcPr>
          <w:p w:rsidR="00B914CB" w:rsidRDefault="00B914CB" w:rsidP="00B914CB">
            <w:pPr>
              <w:jc w:val="both"/>
              <w:rPr>
                <w:rFonts w:ascii="Times New Roman" w:hAnsi="Times New Roman" w:cs="Times New Roman"/>
                <w:sz w:val="24"/>
                <w:szCs w:val="24"/>
              </w:rPr>
            </w:pPr>
            <w:r>
              <w:rPr>
                <w:rFonts w:ascii="Times New Roman" w:hAnsi="Times New Roman" w:cs="Times New Roman"/>
                <w:sz w:val="24"/>
                <w:szCs w:val="24"/>
              </w:rPr>
              <w:t>Delta Djakarta Tbk</w:t>
            </w:r>
          </w:p>
        </w:tc>
      </w:tr>
      <w:tr w:rsidR="00B914CB" w:rsidTr="00A375AD">
        <w:tc>
          <w:tcPr>
            <w:tcW w:w="1129" w:type="dxa"/>
          </w:tcPr>
          <w:p w:rsidR="00B914CB" w:rsidRPr="00B914CB" w:rsidRDefault="00B914CB" w:rsidP="00B914CB">
            <w:pPr>
              <w:pStyle w:val="ListParagraph"/>
              <w:numPr>
                <w:ilvl w:val="0"/>
                <w:numId w:val="17"/>
              </w:numPr>
              <w:ind w:left="733"/>
              <w:jc w:val="both"/>
              <w:rPr>
                <w:rFonts w:ascii="Times New Roman" w:hAnsi="Times New Roman" w:cs="Times New Roman"/>
                <w:sz w:val="24"/>
                <w:szCs w:val="24"/>
              </w:rPr>
            </w:pPr>
          </w:p>
        </w:tc>
        <w:tc>
          <w:tcPr>
            <w:tcW w:w="1843" w:type="dxa"/>
          </w:tcPr>
          <w:p w:rsidR="00B914CB" w:rsidRPr="006019ED" w:rsidRDefault="00B914CB" w:rsidP="00A375AD">
            <w:pPr>
              <w:jc w:val="center"/>
              <w:rPr>
                <w:rFonts w:ascii="Times New Roman" w:hAnsi="Times New Roman" w:cs="Times New Roman"/>
                <w:sz w:val="24"/>
                <w:szCs w:val="24"/>
              </w:rPr>
            </w:pPr>
            <w:r w:rsidRPr="006019ED">
              <w:rPr>
                <w:rFonts w:ascii="Times New Roman" w:hAnsi="Times New Roman" w:cs="Times New Roman"/>
                <w:sz w:val="24"/>
                <w:szCs w:val="24"/>
              </w:rPr>
              <w:t>ICBP</w:t>
            </w:r>
          </w:p>
        </w:tc>
        <w:tc>
          <w:tcPr>
            <w:tcW w:w="5245" w:type="dxa"/>
          </w:tcPr>
          <w:p w:rsidR="00B914CB" w:rsidRDefault="00A375AD" w:rsidP="00B914CB">
            <w:pPr>
              <w:jc w:val="both"/>
              <w:rPr>
                <w:rFonts w:ascii="Times New Roman" w:hAnsi="Times New Roman" w:cs="Times New Roman"/>
                <w:sz w:val="24"/>
                <w:szCs w:val="24"/>
              </w:rPr>
            </w:pPr>
            <w:r w:rsidRPr="00D265A8">
              <w:rPr>
                <w:rFonts w:ascii="Times New Roman" w:hAnsi="Times New Roman" w:cs="Times New Roman"/>
                <w:sz w:val="24"/>
                <w:szCs w:val="24"/>
              </w:rPr>
              <w:t>Indofood CBP Sukses Makmur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INDF</w:t>
            </w:r>
          </w:p>
        </w:tc>
        <w:tc>
          <w:tcPr>
            <w:tcW w:w="5245" w:type="dxa"/>
          </w:tcPr>
          <w:p w:rsidR="00A375AD" w:rsidRPr="00D265A8" w:rsidRDefault="00A375AD" w:rsidP="00A375AD">
            <w:pPr>
              <w:rPr>
                <w:rFonts w:ascii="Times New Roman" w:hAnsi="Times New Roman" w:cs="Times New Roman"/>
                <w:sz w:val="24"/>
                <w:szCs w:val="24"/>
              </w:rPr>
            </w:pPr>
            <w:r w:rsidRPr="00D265A8">
              <w:rPr>
                <w:rFonts w:ascii="Times New Roman" w:hAnsi="Times New Roman" w:cs="Times New Roman"/>
                <w:sz w:val="24"/>
                <w:szCs w:val="24"/>
              </w:rPr>
              <w:t>Indofood Sukses Makmur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MLBI</w:t>
            </w:r>
          </w:p>
        </w:tc>
        <w:tc>
          <w:tcPr>
            <w:tcW w:w="5245" w:type="dxa"/>
          </w:tcPr>
          <w:p w:rsidR="00A375AD" w:rsidRPr="00D265A8" w:rsidRDefault="00A375AD" w:rsidP="00A375AD">
            <w:pPr>
              <w:rPr>
                <w:rFonts w:ascii="Times New Roman" w:hAnsi="Times New Roman" w:cs="Times New Roman"/>
                <w:sz w:val="24"/>
                <w:szCs w:val="24"/>
              </w:rPr>
            </w:pPr>
            <w:r w:rsidRPr="00D265A8">
              <w:rPr>
                <w:rFonts w:ascii="Times New Roman" w:hAnsi="Times New Roman" w:cs="Times New Roman"/>
                <w:sz w:val="24"/>
                <w:szCs w:val="24"/>
              </w:rPr>
              <w:t>Multi Bintang Indonesia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MYOR</w:t>
            </w:r>
          </w:p>
        </w:tc>
        <w:tc>
          <w:tcPr>
            <w:tcW w:w="5245" w:type="dxa"/>
          </w:tcPr>
          <w:p w:rsidR="00A375AD" w:rsidRDefault="00A375AD" w:rsidP="00A375AD">
            <w:pPr>
              <w:jc w:val="both"/>
              <w:rPr>
                <w:rFonts w:ascii="Times New Roman" w:hAnsi="Times New Roman" w:cs="Times New Roman"/>
                <w:sz w:val="24"/>
                <w:szCs w:val="24"/>
              </w:rPr>
            </w:pPr>
            <w:r w:rsidRPr="00D265A8">
              <w:rPr>
                <w:rFonts w:ascii="Times New Roman" w:hAnsi="Times New Roman" w:cs="Times New Roman"/>
                <w:sz w:val="24"/>
                <w:szCs w:val="24"/>
              </w:rPr>
              <w:t>Mayora Indah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ULTJ</w:t>
            </w:r>
          </w:p>
        </w:tc>
        <w:tc>
          <w:tcPr>
            <w:tcW w:w="5245" w:type="dxa"/>
          </w:tcPr>
          <w:p w:rsidR="00A375AD" w:rsidRPr="00D265A8" w:rsidRDefault="00A375AD" w:rsidP="00A375AD">
            <w:pPr>
              <w:rPr>
                <w:rFonts w:ascii="Times New Roman" w:hAnsi="Times New Roman" w:cs="Times New Roman"/>
                <w:sz w:val="24"/>
                <w:szCs w:val="24"/>
              </w:rPr>
            </w:pPr>
            <w:r w:rsidRPr="00D265A8">
              <w:rPr>
                <w:rFonts w:ascii="Times New Roman" w:hAnsi="Times New Roman" w:cs="Times New Roman"/>
                <w:sz w:val="24"/>
                <w:szCs w:val="24"/>
              </w:rPr>
              <w:t>Ultrajaya Milk Industry and Trading Company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ROTI</w:t>
            </w:r>
          </w:p>
        </w:tc>
        <w:tc>
          <w:tcPr>
            <w:tcW w:w="5245" w:type="dxa"/>
          </w:tcPr>
          <w:p w:rsidR="00A375AD" w:rsidRDefault="00A375AD" w:rsidP="00A375AD">
            <w:pPr>
              <w:jc w:val="both"/>
              <w:rPr>
                <w:rFonts w:ascii="Times New Roman" w:hAnsi="Times New Roman" w:cs="Times New Roman"/>
                <w:sz w:val="24"/>
                <w:szCs w:val="24"/>
              </w:rPr>
            </w:pPr>
            <w:r w:rsidRPr="00D265A8">
              <w:rPr>
                <w:rFonts w:ascii="Times New Roman" w:hAnsi="Times New Roman" w:cs="Times New Roman"/>
                <w:sz w:val="24"/>
                <w:szCs w:val="24"/>
              </w:rPr>
              <w:t>Nippon Indosari Corporindo Tbk</w:t>
            </w:r>
          </w:p>
        </w:tc>
      </w:tr>
      <w:tr w:rsidR="00A375AD" w:rsidTr="00A375AD">
        <w:tc>
          <w:tcPr>
            <w:tcW w:w="1129" w:type="dxa"/>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SKBM</w:t>
            </w:r>
          </w:p>
        </w:tc>
        <w:tc>
          <w:tcPr>
            <w:tcW w:w="5245" w:type="dxa"/>
          </w:tcPr>
          <w:p w:rsidR="00A375AD" w:rsidRDefault="00A375AD" w:rsidP="00A375AD">
            <w:pPr>
              <w:jc w:val="both"/>
              <w:rPr>
                <w:rFonts w:ascii="Times New Roman" w:hAnsi="Times New Roman" w:cs="Times New Roman"/>
                <w:sz w:val="24"/>
                <w:szCs w:val="24"/>
              </w:rPr>
            </w:pPr>
            <w:r w:rsidRPr="003D5FE5">
              <w:rPr>
                <w:rFonts w:ascii="Times New Roman" w:hAnsi="Times New Roman" w:cs="Times New Roman"/>
                <w:sz w:val="24"/>
                <w:szCs w:val="24"/>
              </w:rPr>
              <w:t>Sekar Bumi Tbk</w:t>
            </w:r>
          </w:p>
        </w:tc>
      </w:tr>
      <w:tr w:rsidR="00A375AD" w:rsidTr="00A375AD">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129" w:type="dxa"/>
            <w:tcBorders>
              <w:left w:val="single" w:sz="4" w:space="0" w:color="auto"/>
              <w:bottom w:val="single" w:sz="4" w:space="0" w:color="auto"/>
              <w:right w:val="single" w:sz="4" w:space="0" w:color="auto"/>
            </w:tcBorders>
          </w:tcPr>
          <w:p w:rsidR="00A375AD" w:rsidRPr="00B914CB" w:rsidRDefault="00A375AD" w:rsidP="00A375AD">
            <w:pPr>
              <w:pStyle w:val="ListParagraph"/>
              <w:numPr>
                <w:ilvl w:val="0"/>
                <w:numId w:val="17"/>
              </w:numPr>
              <w:ind w:left="733"/>
              <w:jc w:val="both"/>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A375AD" w:rsidRPr="006019ED" w:rsidRDefault="00A375AD" w:rsidP="00A375AD">
            <w:pPr>
              <w:jc w:val="center"/>
              <w:rPr>
                <w:rFonts w:ascii="Times New Roman" w:hAnsi="Times New Roman" w:cs="Times New Roman"/>
                <w:sz w:val="24"/>
                <w:szCs w:val="24"/>
              </w:rPr>
            </w:pPr>
            <w:r w:rsidRPr="006019ED">
              <w:rPr>
                <w:rFonts w:ascii="Times New Roman" w:hAnsi="Times New Roman" w:cs="Times New Roman"/>
                <w:sz w:val="24"/>
                <w:szCs w:val="24"/>
              </w:rPr>
              <w:t>ALTO</w:t>
            </w:r>
          </w:p>
        </w:tc>
        <w:tc>
          <w:tcPr>
            <w:tcW w:w="5245" w:type="dxa"/>
            <w:tcBorders>
              <w:left w:val="single" w:sz="4" w:space="0" w:color="auto"/>
              <w:bottom w:val="single" w:sz="4" w:space="0" w:color="auto"/>
              <w:right w:val="single" w:sz="4" w:space="0" w:color="auto"/>
            </w:tcBorders>
          </w:tcPr>
          <w:p w:rsidR="00A375AD" w:rsidRDefault="00A375AD" w:rsidP="00A375AD">
            <w:pPr>
              <w:jc w:val="both"/>
              <w:rPr>
                <w:rFonts w:ascii="Times New Roman" w:hAnsi="Times New Roman" w:cs="Times New Roman"/>
                <w:sz w:val="24"/>
                <w:szCs w:val="24"/>
              </w:rPr>
            </w:pPr>
            <w:r w:rsidRPr="00D265A8">
              <w:rPr>
                <w:rFonts w:ascii="Times New Roman" w:hAnsi="Times New Roman" w:cs="Times New Roman"/>
                <w:sz w:val="24"/>
                <w:szCs w:val="24"/>
              </w:rPr>
              <w:t>Tri Banyan Tirta Tbk</w:t>
            </w:r>
          </w:p>
        </w:tc>
      </w:tr>
    </w:tbl>
    <w:p w:rsidR="00A375AD" w:rsidRPr="00921A8D" w:rsidRDefault="00A375AD" w:rsidP="00A375AD">
      <w:pPr>
        <w:rPr>
          <w:rFonts w:ascii="Times New Roman" w:hAnsi="Times New Roman" w:cs="Times New Roman"/>
          <w:sz w:val="24"/>
        </w:rPr>
      </w:pPr>
      <w:r w:rsidRPr="005219E8">
        <w:rPr>
          <w:rFonts w:ascii="Times New Roman" w:hAnsi="Times New Roman" w:cs="Times New Roman"/>
          <w:sz w:val="24"/>
        </w:rPr>
        <w:t>Sumber :</w:t>
      </w:r>
      <w:r w:rsidRPr="00FA4CE6">
        <w:rPr>
          <w:rFonts w:ascii="Times New Roman" w:hAnsi="Times New Roman" w:cs="Times New Roman"/>
          <w:sz w:val="24"/>
        </w:rPr>
        <w:t xml:space="preserve"> </w:t>
      </w:r>
      <w:hyperlink r:id="rId11" w:history="1">
        <w:r w:rsidRPr="00FA4CE6">
          <w:rPr>
            <w:rStyle w:val="Hyperlink"/>
            <w:rFonts w:ascii="Times New Roman" w:hAnsi="Times New Roman" w:cs="Times New Roman"/>
            <w:sz w:val="24"/>
          </w:rPr>
          <w:t>www.idx.co.id</w:t>
        </w:r>
      </w:hyperlink>
      <w:r w:rsidR="00921A8D">
        <w:rPr>
          <w:rStyle w:val="Hyperlink"/>
          <w:rFonts w:ascii="Times New Roman" w:hAnsi="Times New Roman" w:cs="Times New Roman"/>
          <w:sz w:val="24"/>
        </w:rPr>
        <w:t xml:space="preserve"> </w:t>
      </w:r>
      <w:r w:rsidR="00921A8D" w:rsidRPr="00921A8D">
        <w:rPr>
          <w:rStyle w:val="Hyperlink"/>
          <w:rFonts w:ascii="Times New Roman" w:hAnsi="Times New Roman" w:cs="Times New Roman"/>
          <w:color w:val="auto"/>
          <w:sz w:val="24"/>
          <w:u w:val="none"/>
        </w:rPr>
        <w:t>yang diolah kemabali</w:t>
      </w:r>
    </w:p>
    <w:p w:rsidR="00627AFC" w:rsidRDefault="00A375AD" w:rsidP="001A3936">
      <w:pPr>
        <w:spacing w:after="0" w:line="480" w:lineRule="auto"/>
        <w:ind w:firstLine="720"/>
        <w:jc w:val="both"/>
        <w:rPr>
          <w:rFonts w:ascii="Times New Roman" w:hAnsi="Times New Roman" w:cs="Times New Roman"/>
          <w:sz w:val="24"/>
        </w:rPr>
      </w:pPr>
      <w:r w:rsidRPr="005424C5">
        <w:rPr>
          <w:rFonts w:ascii="Times New Roman" w:hAnsi="Times New Roman" w:cs="Times New Roman"/>
          <w:sz w:val="24"/>
          <w:szCs w:val="30"/>
        </w:rPr>
        <w:t>Dalam hal ini jumlah sampel yang digunakan oleh peneliti</w:t>
      </w:r>
      <w:r>
        <w:rPr>
          <w:rFonts w:ascii="Times New Roman" w:hAnsi="Times New Roman" w:cs="Times New Roman"/>
          <w:sz w:val="24"/>
          <w:szCs w:val="30"/>
        </w:rPr>
        <w:t xml:space="preserve"> sebanyak 11 </w:t>
      </w:r>
      <w:r w:rsidRPr="005424C5">
        <w:rPr>
          <w:rFonts w:ascii="Times New Roman" w:hAnsi="Times New Roman" w:cs="Times New Roman"/>
          <w:sz w:val="24"/>
          <w:szCs w:val="30"/>
        </w:rPr>
        <w:t xml:space="preserve">perusahaan </w:t>
      </w:r>
      <w:r>
        <w:rPr>
          <w:rFonts w:ascii="Times New Roman" w:hAnsi="Times New Roman" w:cs="Times New Roman"/>
          <w:sz w:val="24"/>
          <w:szCs w:val="30"/>
        </w:rPr>
        <w:t>manufaktur sektor</w:t>
      </w:r>
      <w:r>
        <w:rPr>
          <w:rFonts w:ascii="Times New Roman" w:hAnsi="Times New Roman" w:cs="Times New Roman"/>
          <w:sz w:val="24"/>
        </w:rPr>
        <w:t xml:space="preserve"> industri barang konsumsi sub makanan dan minuman yang terdaftar di </w:t>
      </w:r>
      <w:r w:rsidRPr="00366059">
        <w:rPr>
          <w:rFonts w:ascii="Times New Roman" w:hAnsi="Times New Roman" w:cs="Times New Roman"/>
          <w:sz w:val="24"/>
        </w:rPr>
        <w:t>Bursa Efek Indonesia</w:t>
      </w:r>
      <w:r w:rsidR="005333B9">
        <w:rPr>
          <w:rFonts w:ascii="Times New Roman" w:hAnsi="Times New Roman" w:cs="Times New Roman"/>
          <w:sz w:val="24"/>
        </w:rPr>
        <w:t xml:space="preserve"> pada periode tahun 2013-2017</w:t>
      </w:r>
      <w:r>
        <w:rPr>
          <w:rFonts w:ascii="Times New Roman" w:hAnsi="Times New Roman" w:cs="Times New Roman"/>
          <w:sz w:val="24"/>
        </w:rPr>
        <w:t>.</w:t>
      </w:r>
    </w:p>
    <w:p w:rsidR="00295A83" w:rsidRDefault="00295A83" w:rsidP="00A375AD">
      <w:pPr>
        <w:spacing w:after="0" w:line="480" w:lineRule="auto"/>
        <w:jc w:val="both"/>
        <w:rPr>
          <w:rFonts w:ascii="Times New Roman" w:hAnsi="Times New Roman" w:cs="Times New Roman"/>
          <w:sz w:val="24"/>
        </w:rPr>
      </w:pPr>
    </w:p>
    <w:p w:rsidR="00A375AD" w:rsidRPr="00A375AD" w:rsidRDefault="00A375AD" w:rsidP="00A375AD">
      <w:pPr>
        <w:pStyle w:val="ListParagraph"/>
        <w:numPr>
          <w:ilvl w:val="0"/>
          <w:numId w:val="1"/>
        </w:numPr>
        <w:spacing w:after="0" w:line="480" w:lineRule="auto"/>
        <w:ind w:left="709" w:hanging="643"/>
        <w:jc w:val="both"/>
        <w:rPr>
          <w:rFonts w:ascii="Times New Roman" w:hAnsi="Times New Roman" w:cs="Times New Roman"/>
          <w:b/>
          <w:sz w:val="24"/>
          <w:szCs w:val="30"/>
        </w:rPr>
      </w:pPr>
      <w:r w:rsidRPr="00A375AD">
        <w:rPr>
          <w:rFonts w:ascii="Times New Roman" w:hAnsi="Times New Roman" w:cs="Times New Roman"/>
          <w:b/>
          <w:sz w:val="24"/>
          <w:szCs w:val="30"/>
        </w:rPr>
        <w:t xml:space="preserve">Prosedur Pengumpulan Data </w:t>
      </w:r>
    </w:p>
    <w:p w:rsidR="00A375AD" w:rsidRDefault="00A375AD" w:rsidP="00A375AD">
      <w:pPr>
        <w:pStyle w:val="ListParagraph"/>
        <w:numPr>
          <w:ilvl w:val="0"/>
          <w:numId w:val="19"/>
        </w:numPr>
        <w:spacing w:after="0" w:line="480" w:lineRule="auto"/>
        <w:ind w:left="426"/>
        <w:jc w:val="both"/>
        <w:rPr>
          <w:rFonts w:ascii="Times New Roman" w:hAnsi="Times New Roman" w:cs="Times New Roman"/>
          <w:b/>
          <w:sz w:val="24"/>
          <w:szCs w:val="30"/>
        </w:rPr>
      </w:pPr>
      <w:r w:rsidRPr="00A375AD">
        <w:rPr>
          <w:rFonts w:ascii="Times New Roman" w:hAnsi="Times New Roman" w:cs="Times New Roman"/>
          <w:b/>
          <w:sz w:val="24"/>
          <w:szCs w:val="30"/>
        </w:rPr>
        <w:t>Sumber Data</w:t>
      </w:r>
    </w:p>
    <w:p w:rsidR="00A375AD" w:rsidRPr="001D0EBE" w:rsidRDefault="00A375AD" w:rsidP="00A375AD">
      <w:pPr>
        <w:pStyle w:val="ListParagraph"/>
        <w:spacing w:line="480" w:lineRule="auto"/>
        <w:jc w:val="both"/>
        <w:rPr>
          <w:rFonts w:ascii="Times New Roman" w:hAnsi="Times New Roman" w:cs="Times New Roman"/>
          <w:sz w:val="24"/>
          <w:szCs w:val="24"/>
        </w:rPr>
      </w:pPr>
      <w:r w:rsidRPr="001D0EBE">
        <w:rPr>
          <w:rFonts w:ascii="Times New Roman" w:hAnsi="Times New Roman" w:cs="Times New Roman"/>
          <w:sz w:val="24"/>
          <w:szCs w:val="24"/>
        </w:rPr>
        <w:t>Menurut Sugiyono (2017:137) penge</w:t>
      </w:r>
      <w:r>
        <w:rPr>
          <w:rFonts w:ascii="Times New Roman" w:hAnsi="Times New Roman" w:cs="Times New Roman"/>
          <w:sz w:val="24"/>
          <w:szCs w:val="24"/>
        </w:rPr>
        <w:t xml:space="preserve">rtian sumber data adalah sebai </w:t>
      </w:r>
      <w:r w:rsidRPr="001D0EBE">
        <w:rPr>
          <w:rFonts w:ascii="Times New Roman" w:hAnsi="Times New Roman" w:cs="Times New Roman"/>
          <w:sz w:val="24"/>
          <w:szCs w:val="24"/>
        </w:rPr>
        <w:t xml:space="preserve">berikut: </w:t>
      </w:r>
    </w:p>
    <w:p w:rsidR="00A375AD" w:rsidRPr="001D0EBE" w:rsidRDefault="00A375AD" w:rsidP="00A375AD">
      <w:pPr>
        <w:pStyle w:val="ListParagraph"/>
        <w:spacing w:line="480" w:lineRule="auto"/>
        <w:jc w:val="both"/>
        <w:rPr>
          <w:rFonts w:ascii="Times New Roman" w:hAnsi="Times New Roman" w:cs="Times New Roman"/>
          <w:sz w:val="24"/>
          <w:szCs w:val="24"/>
        </w:rPr>
      </w:pPr>
      <w:r w:rsidRPr="001D0EBE">
        <w:rPr>
          <w:rFonts w:ascii="Times New Roman" w:hAnsi="Times New Roman" w:cs="Times New Roman"/>
          <w:sz w:val="24"/>
          <w:szCs w:val="24"/>
        </w:rPr>
        <w:t xml:space="preserve">“Sumber data yang langsung memberikan data kepada pengumpul data”. </w:t>
      </w:r>
    </w:p>
    <w:p w:rsidR="00A375AD" w:rsidRDefault="00A375AD" w:rsidP="00A375AD">
      <w:pPr>
        <w:pStyle w:val="ListParagraph"/>
        <w:spacing w:line="480" w:lineRule="auto"/>
        <w:jc w:val="both"/>
        <w:rPr>
          <w:rFonts w:ascii="Times New Roman" w:hAnsi="Times New Roman" w:cs="Times New Roman"/>
          <w:sz w:val="24"/>
          <w:szCs w:val="24"/>
        </w:rPr>
      </w:pPr>
      <w:r w:rsidRPr="001D0EBE">
        <w:rPr>
          <w:rFonts w:ascii="Times New Roman" w:hAnsi="Times New Roman" w:cs="Times New Roman"/>
          <w:sz w:val="24"/>
          <w:szCs w:val="24"/>
        </w:rPr>
        <w:t>Berdasarkan sumbernya, data dibedakan menjadi dua:</w:t>
      </w:r>
    </w:p>
    <w:p w:rsidR="00A375AD" w:rsidRPr="00487F91" w:rsidRDefault="00A375AD" w:rsidP="00A375A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487F91">
        <w:rPr>
          <w:rFonts w:ascii="Times New Roman" w:hAnsi="Times New Roman" w:cs="Times New Roman"/>
          <w:sz w:val="24"/>
          <w:szCs w:val="24"/>
        </w:rPr>
        <w:t xml:space="preserve">Data primer </w:t>
      </w:r>
    </w:p>
    <w:p w:rsidR="00A375AD" w:rsidRPr="00CA7EBD" w:rsidRDefault="00A375AD" w:rsidP="00A375AD">
      <w:pPr>
        <w:spacing w:line="480" w:lineRule="auto"/>
        <w:ind w:left="993"/>
        <w:jc w:val="both"/>
        <w:rPr>
          <w:rFonts w:ascii="Times New Roman" w:hAnsi="Times New Roman" w:cs="Times New Roman"/>
          <w:sz w:val="24"/>
          <w:szCs w:val="24"/>
        </w:rPr>
      </w:pPr>
      <w:r w:rsidRPr="00CA7EBD">
        <w:rPr>
          <w:rFonts w:ascii="Times New Roman" w:hAnsi="Times New Roman" w:cs="Times New Roman"/>
          <w:sz w:val="24"/>
          <w:szCs w:val="24"/>
        </w:rPr>
        <w:t xml:space="preserve">Data primer yaitu data yang diperoleh dari hasil penelitian langsur secara empirik kepada pelaku langsung atau yang terlibat langsung dengan menggunakan teknik pengumpulan data. </w:t>
      </w:r>
    </w:p>
    <w:p w:rsidR="00A375AD" w:rsidRPr="00487F91" w:rsidRDefault="00A375AD" w:rsidP="00A375A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487F91">
        <w:rPr>
          <w:rFonts w:ascii="Times New Roman" w:hAnsi="Times New Roman" w:cs="Times New Roman"/>
          <w:sz w:val="24"/>
          <w:szCs w:val="24"/>
        </w:rPr>
        <w:t xml:space="preserve">Data Sekunder </w:t>
      </w:r>
    </w:p>
    <w:p w:rsidR="00192CF2" w:rsidRDefault="00A375AD" w:rsidP="00192CF2">
      <w:pPr>
        <w:spacing w:after="0" w:line="480" w:lineRule="auto"/>
        <w:ind w:left="993"/>
        <w:jc w:val="both"/>
        <w:rPr>
          <w:rFonts w:ascii="Times New Roman" w:hAnsi="Times New Roman" w:cs="Times New Roman"/>
          <w:sz w:val="24"/>
          <w:szCs w:val="24"/>
        </w:rPr>
      </w:pPr>
      <w:r w:rsidRPr="00CA7EBD">
        <w:rPr>
          <w:rFonts w:ascii="Times New Roman" w:hAnsi="Times New Roman" w:cs="Times New Roman"/>
          <w:sz w:val="24"/>
          <w:szCs w:val="24"/>
        </w:rPr>
        <w:t xml:space="preserve">Data sekunder yaitu data yang diperoleh dari pihak lain atau hasil penelitian dari pihak lain. </w:t>
      </w:r>
    </w:p>
    <w:p w:rsidR="00A375AD" w:rsidRDefault="00192CF2" w:rsidP="00192CF2">
      <w:pPr>
        <w:spacing w:after="0" w:line="480" w:lineRule="auto"/>
        <w:ind w:firstLine="709"/>
        <w:jc w:val="both"/>
        <w:rPr>
          <w:rFonts w:ascii="Times New Roman" w:hAnsi="Times New Roman" w:cs="Times New Roman"/>
          <w:sz w:val="24"/>
          <w:szCs w:val="30"/>
        </w:rPr>
      </w:pPr>
      <w:r w:rsidRPr="00192CF2">
        <w:rPr>
          <w:rFonts w:ascii="Times New Roman" w:hAnsi="Times New Roman" w:cs="Times New Roman"/>
          <w:sz w:val="24"/>
          <w:szCs w:val="30"/>
        </w:rPr>
        <w:t>Sumber data yang digunakan dalam penelitian ini adalah data sekunder yang bersifat kuantitatif. Data sekunder umumnya berupa bukti, catatan, laporan historis yang telah tersusun dalam laporan keuangan tahunan yang diperoleh di situs internet yaitu www.idx.co.id pada periode pengamatan tahun 2012-2106.</w:t>
      </w:r>
    </w:p>
    <w:p w:rsidR="00192CF2" w:rsidRDefault="00192CF2" w:rsidP="00192CF2">
      <w:pPr>
        <w:spacing w:after="0" w:line="480" w:lineRule="auto"/>
        <w:ind w:firstLine="709"/>
        <w:jc w:val="both"/>
        <w:rPr>
          <w:rFonts w:ascii="Times New Roman" w:hAnsi="Times New Roman" w:cs="Times New Roman"/>
          <w:sz w:val="24"/>
          <w:szCs w:val="30"/>
        </w:rPr>
      </w:pPr>
    </w:p>
    <w:p w:rsidR="00192CF2" w:rsidRPr="00192CF2" w:rsidRDefault="00192CF2" w:rsidP="00192CF2">
      <w:pPr>
        <w:pStyle w:val="ListParagraph"/>
        <w:numPr>
          <w:ilvl w:val="0"/>
          <w:numId w:val="19"/>
        </w:numPr>
        <w:spacing w:after="0" w:line="480" w:lineRule="auto"/>
        <w:ind w:left="709" w:hanging="709"/>
        <w:jc w:val="both"/>
        <w:rPr>
          <w:rFonts w:ascii="Times New Roman" w:hAnsi="Times New Roman" w:cs="Times New Roman"/>
          <w:sz w:val="24"/>
          <w:szCs w:val="24"/>
        </w:rPr>
      </w:pPr>
      <w:r>
        <w:rPr>
          <w:rFonts w:ascii="Times New Roman" w:eastAsia="Times New Roman" w:hAnsi="Times New Roman" w:cs="Times New Roman"/>
          <w:b/>
          <w:sz w:val="24"/>
          <w:szCs w:val="30"/>
          <w:lang w:eastAsia="en-GB"/>
        </w:rPr>
        <w:t>Teknik Pengumpulan D</w:t>
      </w:r>
      <w:r w:rsidRPr="004352E6">
        <w:rPr>
          <w:rFonts w:ascii="Times New Roman" w:eastAsia="Times New Roman" w:hAnsi="Times New Roman" w:cs="Times New Roman"/>
          <w:b/>
          <w:sz w:val="24"/>
          <w:szCs w:val="30"/>
          <w:lang w:eastAsia="en-GB"/>
        </w:rPr>
        <w:t>ata</w:t>
      </w:r>
    </w:p>
    <w:p w:rsidR="00192CF2" w:rsidRPr="00192CF2" w:rsidRDefault="00192CF2" w:rsidP="00192CF2">
      <w:pPr>
        <w:spacing w:after="0" w:line="480" w:lineRule="auto"/>
        <w:ind w:firstLine="709"/>
        <w:jc w:val="both"/>
        <w:rPr>
          <w:rFonts w:ascii="Times New Roman" w:eastAsia="Times New Roman" w:hAnsi="Times New Roman" w:cs="Times New Roman"/>
          <w:sz w:val="24"/>
          <w:szCs w:val="30"/>
          <w:lang w:eastAsia="en-GB"/>
        </w:rPr>
      </w:pPr>
      <w:r w:rsidRPr="00192CF2">
        <w:rPr>
          <w:rFonts w:ascii="Times New Roman" w:eastAsia="Times New Roman" w:hAnsi="Times New Roman" w:cs="Times New Roman"/>
          <w:sz w:val="24"/>
          <w:szCs w:val="30"/>
          <w:lang w:eastAsia="en-GB"/>
        </w:rPr>
        <w:t>Kualitas data hasil penelitian dipengaruhi oleh teknik pengumpulan data, kualitas data yang baik tentunyaharus relevan, dapat dipercaya, dan dapat dipertanggung</w:t>
      </w:r>
      <w:r w:rsidR="00A82FA7">
        <w:rPr>
          <w:rFonts w:ascii="Times New Roman" w:eastAsia="Times New Roman" w:hAnsi="Times New Roman" w:cs="Times New Roman"/>
          <w:sz w:val="24"/>
          <w:szCs w:val="30"/>
          <w:lang w:eastAsia="en-GB"/>
        </w:rPr>
        <w:t xml:space="preserve"> </w:t>
      </w:r>
      <w:r w:rsidRPr="00192CF2">
        <w:rPr>
          <w:rFonts w:ascii="Times New Roman" w:eastAsia="Times New Roman" w:hAnsi="Times New Roman" w:cs="Times New Roman"/>
          <w:sz w:val="24"/>
          <w:szCs w:val="30"/>
          <w:lang w:eastAsia="en-GB"/>
        </w:rPr>
        <w:t>jawabkan. Menurut Sugiyono (2014:401), teknik pengumpulan data adalah sebagai berikut:</w:t>
      </w:r>
    </w:p>
    <w:p w:rsidR="00192CF2" w:rsidRPr="00192CF2" w:rsidRDefault="00192CF2" w:rsidP="00192CF2">
      <w:pPr>
        <w:pStyle w:val="ListParagraph"/>
        <w:spacing w:after="0" w:line="240" w:lineRule="auto"/>
        <w:jc w:val="both"/>
        <w:rPr>
          <w:rFonts w:ascii="Times New Roman" w:eastAsia="Times New Roman" w:hAnsi="Times New Roman" w:cs="Times New Roman"/>
          <w:sz w:val="24"/>
          <w:szCs w:val="30"/>
          <w:lang w:eastAsia="en-GB"/>
        </w:rPr>
      </w:pPr>
      <w:r w:rsidRPr="00192CF2">
        <w:rPr>
          <w:rFonts w:ascii="Times New Roman" w:eastAsia="Times New Roman" w:hAnsi="Times New Roman" w:cs="Times New Roman"/>
          <w:sz w:val="24"/>
          <w:szCs w:val="30"/>
          <w:lang w:eastAsia="en-GB"/>
        </w:rPr>
        <w:t>“Teknik pengumpulan data merupakan langkah yang paling utama dalam penelitian, karena tujuan utama dari penelitian adalah mendapatkan data. Tanpa mengetahui teknik pengumpulan data, maka peneliti tidak akan mendapatkan data yang memenuhi standar data yang ditetapkan”</w:t>
      </w:r>
    </w:p>
    <w:p w:rsidR="00192CF2" w:rsidRDefault="00192CF2" w:rsidP="00192CF2">
      <w:pPr>
        <w:spacing w:after="0" w:line="480" w:lineRule="auto"/>
        <w:ind w:firstLine="720"/>
        <w:jc w:val="both"/>
        <w:rPr>
          <w:rFonts w:ascii="Times New Roman" w:eastAsia="Times New Roman" w:hAnsi="Times New Roman" w:cs="Times New Roman"/>
          <w:sz w:val="24"/>
          <w:szCs w:val="30"/>
          <w:lang w:eastAsia="en-GB"/>
        </w:rPr>
      </w:pPr>
      <w:r w:rsidRPr="004352E6">
        <w:rPr>
          <w:rFonts w:ascii="Times New Roman" w:eastAsia="Times New Roman" w:hAnsi="Times New Roman" w:cs="Times New Roman"/>
          <w:sz w:val="24"/>
          <w:szCs w:val="30"/>
          <w:lang w:eastAsia="en-GB"/>
        </w:rPr>
        <w:t>Maka teknik pengumpulandata dalam penelitian ini antara lain yang</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pertama dengan studi kepustakaan (</w:t>
      </w:r>
      <w:r w:rsidRPr="00192CF2">
        <w:rPr>
          <w:rFonts w:ascii="Times New Roman" w:eastAsia="Times New Roman" w:hAnsi="Times New Roman" w:cs="Times New Roman"/>
          <w:i/>
          <w:sz w:val="24"/>
          <w:szCs w:val="30"/>
          <w:lang w:eastAsia="en-GB"/>
        </w:rPr>
        <w:t>library research</w:t>
      </w:r>
      <w:r w:rsidRPr="004352E6">
        <w:rPr>
          <w:rFonts w:ascii="Times New Roman" w:eastAsia="Times New Roman" w:hAnsi="Times New Roman" w:cs="Times New Roman"/>
          <w:sz w:val="24"/>
          <w:szCs w:val="30"/>
          <w:lang w:eastAsia="en-GB"/>
        </w:rPr>
        <w:t>) yaitu mempelajari, meneliti, dan menelaah</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literatur-literatur buku yang berkaitan dengan variabel yang diteliti</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dan</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jurnal penelitian terdahulu</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yang relevan, yang kedua dengan studi</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dokumentasi</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yaitu</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mengumpulkan, memahami, dan menganalisa dokumen-dokumen perusahaan</w:t>
      </w:r>
      <w:r>
        <w:rPr>
          <w:rFonts w:ascii="Times New Roman" w:eastAsia="Times New Roman" w:hAnsi="Times New Roman" w:cs="Times New Roman"/>
          <w:sz w:val="24"/>
          <w:szCs w:val="30"/>
          <w:lang w:eastAsia="en-GB"/>
        </w:rPr>
        <w:t xml:space="preserve"> </w:t>
      </w:r>
      <w:r w:rsidRPr="004352E6">
        <w:rPr>
          <w:rFonts w:ascii="Times New Roman" w:eastAsia="Times New Roman" w:hAnsi="Times New Roman" w:cs="Times New Roman"/>
          <w:sz w:val="24"/>
          <w:szCs w:val="30"/>
          <w:lang w:eastAsia="en-GB"/>
        </w:rPr>
        <w:t>berupa laporan keuangan pada perusahaan manufaktur sektor</w:t>
      </w:r>
      <w:r>
        <w:rPr>
          <w:rFonts w:ascii="Times New Roman" w:eastAsia="Times New Roman" w:hAnsi="Times New Roman" w:cs="Times New Roman"/>
          <w:sz w:val="24"/>
          <w:szCs w:val="30"/>
          <w:lang w:eastAsia="en-GB"/>
        </w:rPr>
        <w:t xml:space="preserve"> </w:t>
      </w:r>
      <w:r>
        <w:rPr>
          <w:rFonts w:ascii="Times New Roman" w:hAnsi="Times New Roman" w:cs="Times New Roman"/>
          <w:sz w:val="24"/>
        </w:rPr>
        <w:t xml:space="preserve">industri barang konsumsi sub makanan dan minuman yang </w:t>
      </w:r>
      <w:r w:rsidRPr="004352E6">
        <w:rPr>
          <w:rFonts w:ascii="Times New Roman" w:eastAsia="Times New Roman" w:hAnsi="Times New Roman" w:cs="Times New Roman"/>
          <w:sz w:val="24"/>
          <w:szCs w:val="30"/>
          <w:lang w:eastAsia="en-GB"/>
        </w:rPr>
        <w:t xml:space="preserve">listing </w:t>
      </w:r>
      <w:r>
        <w:rPr>
          <w:rFonts w:ascii="Times New Roman" w:hAnsi="Times New Roman" w:cs="Times New Roman"/>
          <w:sz w:val="24"/>
        </w:rPr>
        <w:t xml:space="preserve">di </w:t>
      </w:r>
      <w:r w:rsidRPr="00366059">
        <w:rPr>
          <w:rFonts w:ascii="Times New Roman" w:hAnsi="Times New Roman" w:cs="Times New Roman"/>
          <w:sz w:val="24"/>
        </w:rPr>
        <w:t>Bursa Efek Indonesia</w:t>
      </w:r>
      <w:r>
        <w:rPr>
          <w:rFonts w:ascii="Times New Roman" w:hAnsi="Times New Roman" w:cs="Times New Roman"/>
          <w:sz w:val="24"/>
        </w:rPr>
        <w:t xml:space="preserve"> pada </w:t>
      </w:r>
      <w:r>
        <w:rPr>
          <w:rFonts w:ascii="Times New Roman" w:hAnsi="Times New Roman" w:cs="Times New Roman"/>
          <w:sz w:val="24"/>
        </w:rPr>
        <w:lastRenderedPageBreak/>
        <w:t xml:space="preserve">periode tahun 2012-2016.  </w:t>
      </w:r>
      <w:r w:rsidRPr="004352E6">
        <w:rPr>
          <w:rFonts w:ascii="Times New Roman" w:eastAsia="Times New Roman" w:hAnsi="Times New Roman" w:cs="Times New Roman"/>
          <w:sz w:val="24"/>
          <w:szCs w:val="30"/>
          <w:lang w:eastAsia="en-GB"/>
        </w:rPr>
        <w:t>Hal ini dilakukan agar penelitian yang dilakukan mampu memberikan informasi yang bersifat teoritis sebagai landasan teori.</w:t>
      </w:r>
    </w:p>
    <w:p w:rsidR="00192CF2" w:rsidRDefault="00192CF2" w:rsidP="00192CF2">
      <w:pPr>
        <w:spacing w:after="0" w:line="480" w:lineRule="auto"/>
        <w:jc w:val="both"/>
        <w:rPr>
          <w:rFonts w:ascii="Times New Roman" w:hAnsi="Times New Roman" w:cs="Times New Roman"/>
          <w:sz w:val="24"/>
        </w:rPr>
      </w:pPr>
    </w:p>
    <w:p w:rsidR="00192CF2" w:rsidRPr="008C5510" w:rsidRDefault="00EC1AE4" w:rsidP="00192CF2">
      <w:pPr>
        <w:pStyle w:val="ListParagraph"/>
        <w:numPr>
          <w:ilvl w:val="0"/>
          <w:numId w:val="1"/>
        </w:numPr>
        <w:spacing w:after="0" w:line="480" w:lineRule="auto"/>
        <w:ind w:left="284" w:hanging="284"/>
        <w:jc w:val="both"/>
        <w:rPr>
          <w:rFonts w:ascii="Times New Roman" w:hAnsi="Times New Roman" w:cs="Times New Roman"/>
          <w:b/>
          <w:sz w:val="24"/>
        </w:rPr>
      </w:pPr>
      <w:r>
        <w:rPr>
          <w:rFonts w:ascii="Times New Roman" w:hAnsi="Times New Roman" w:cs="Times New Roman"/>
          <w:b/>
          <w:sz w:val="24"/>
          <w:szCs w:val="30"/>
        </w:rPr>
        <w:t xml:space="preserve">Rancangan </w:t>
      </w:r>
      <w:r w:rsidR="00192CF2" w:rsidRPr="008C5510">
        <w:rPr>
          <w:rFonts w:ascii="Times New Roman" w:hAnsi="Times New Roman" w:cs="Times New Roman"/>
          <w:b/>
          <w:sz w:val="24"/>
          <w:szCs w:val="30"/>
        </w:rPr>
        <w:t>Analisis Data dan Uji Hipotesis</w:t>
      </w:r>
    </w:p>
    <w:p w:rsidR="00192CF2" w:rsidRPr="008C5510" w:rsidRDefault="00EC1AE4" w:rsidP="00192CF2">
      <w:pPr>
        <w:pStyle w:val="ListParagraph"/>
        <w:numPr>
          <w:ilvl w:val="0"/>
          <w:numId w:val="22"/>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szCs w:val="30"/>
        </w:rPr>
        <w:t xml:space="preserve">Rancangan </w:t>
      </w:r>
      <w:r w:rsidR="00192CF2" w:rsidRPr="008C5510">
        <w:rPr>
          <w:rFonts w:ascii="Times New Roman" w:hAnsi="Times New Roman" w:cs="Times New Roman"/>
          <w:b/>
          <w:sz w:val="24"/>
          <w:szCs w:val="30"/>
        </w:rPr>
        <w:t>Analisis Data</w:t>
      </w:r>
    </w:p>
    <w:p w:rsidR="00192CF2" w:rsidRDefault="00192CF2" w:rsidP="00192CF2">
      <w:pPr>
        <w:spacing w:after="0" w:line="480" w:lineRule="auto"/>
        <w:ind w:firstLine="720"/>
        <w:jc w:val="both"/>
        <w:rPr>
          <w:rFonts w:ascii="Times New Roman" w:hAnsi="Times New Roman" w:cs="Times New Roman"/>
          <w:sz w:val="24"/>
          <w:szCs w:val="30"/>
        </w:rPr>
      </w:pPr>
      <w:r w:rsidRPr="00192CF2">
        <w:rPr>
          <w:rFonts w:ascii="Times New Roman" w:hAnsi="Times New Roman" w:cs="Times New Roman"/>
          <w:sz w:val="24"/>
          <w:szCs w:val="30"/>
        </w:rPr>
        <w:t>Dalam suatu penelitian, analisis data merupakan bagian dari langkah terpenting untuk mencapai tujuan penelitian. Menurut Sugiyono (2014:206), analisis data adalah sebagai berikut:</w:t>
      </w:r>
    </w:p>
    <w:p w:rsidR="00192CF2" w:rsidRPr="00180FF3" w:rsidRDefault="00192CF2" w:rsidP="00192CF2">
      <w:pPr>
        <w:spacing w:line="240" w:lineRule="auto"/>
        <w:ind w:left="709" w:firstLine="11"/>
        <w:jc w:val="both"/>
        <w:rPr>
          <w:rFonts w:ascii="Times New Roman" w:hAnsi="Times New Roman" w:cs="Times New Roman"/>
          <w:sz w:val="24"/>
          <w:szCs w:val="30"/>
        </w:rPr>
      </w:pPr>
      <w:r w:rsidRPr="00180FF3">
        <w:rPr>
          <w:rFonts w:ascii="Times New Roman" w:hAnsi="Times New Roman" w:cs="Times New Roman"/>
          <w:sz w:val="24"/>
          <w:szCs w:val="30"/>
        </w:rPr>
        <w:t>“Analisis data merupakan suatu kegiatan setelah data dari seluruh responden terkumpul. Kegiatan dalam analisis data adalah: mengelompokan data berdasarkan variabel dan jenis responden, mentabulasi data berdasarkan variabel dari seluruh responden, menyajikan data tiap variabel yang diteliti, melakukan perhitungan untuk menjawab rumusan masalah, dan melakukan perhitungan untuk menguji hipotesis yang telah diajukan”.</w:t>
      </w:r>
    </w:p>
    <w:p w:rsidR="00162907" w:rsidRDefault="00192CF2" w:rsidP="00EE3BDB">
      <w:pPr>
        <w:spacing w:after="0" w:line="480" w:lineRule="auto"/>
        <w:ind w:firstLine="709"/>
        <w:jc w:val="both"/>
        <w:rPr>
          <w:rFonts w:ascii="Times New Roman" w:hAnsi="Times New Roman" w:cs="Times New Roman"/>
          <w:sz w:val="24"/>
          <w:szCs w:val="30"/>
        </w:rPr>
      </w:pPr>
      <w:r w:rsidRPr="00180FF3">
        <w:rPr>
          <w:rFonts w:ascii="Times New Roman" w:hAnsi="Times New Roman" w:cs="Times New Roman"/>
          <w:sz w:val="24"/>
          <w:szCs w:val="30"/>
        </w:rPr>
        <w:t xml:space="preserve">Metode analisis data adalah suatu teknik atau prosedur yang dipakai untuk menjawab rumusan masalah yaitu dengan menguji hipotesis yang telah diajukan. Teknik analisis data dalam penelitian kuantitatif menggunakan statistik. Statistika adalah serangkaian metode yang dipakai untuk mengumpulkan, menganalisa menyajikan, dan memberi makna data. Dalam penelitian ini alat bantu perangkat lunak pengolah data statistik menggunakan </w:t>
      </w:r>
      <w:r w:rsidRPr="008C5510">
        <w:rPr>
          <w:rFonts w:ascii="Times New Roman" w:hAnsi="Times New Roman" w:cs="Times New Roman"/>
          <w:i/>
          <w:sz w:val="24"/>
          <w:szCs w:val="30"/>
        </w:rPr>
        <w:t xml:space="preserve">Statistical Package for the Social Science(SPSS) </w:t>
      </w:r>
      <w:r w:rsidRPr="008C5510">
        <w:rPr>
          <w:rFonts w:ascii="Times New Roman" w:hAnsi="Times New Roman" w:cs="Times New Roman"/>
          <w:sz w:val="24"/>
          <w:szCs w:val="30"/>
        </w:rPr>
        <w:t>versi 21.0</w:t>
      </w:r>
      <w:r w:rsidR="008C5510">
        <w:rPr>
          <w:rFonts w:ascii="Times New Roman" w:hAnsi="Times New Roman" w:cs="Times New Roman"/>
          <w:sz w:val="24"/>
          <w:szCs w:val="30"/>
        </w:rPr>
        <w:t xml:space="preserve"> </w:t>
      </w:r>
      <w:r w:rsidRPr="008C5510">
        <w:rPr>
          <w:rFonts w:ascii="Times New Roman" w:hAnsi="Times New Roman" w:cs="Times New Roman"/>
          <w:i/>
          <w:sz w:val="24"/>
          <w:szCs w:val="30"/>
        </w:rPr>
        <w:t>for windows.</w:t>
      </w:r>
      <w:r w:rsidRPr="00180FF3">
        <w:rPr>
          <w:rFonts w:ascii="Times New Roman" w:hAnsi="Times New Roman" w:cs="Times New Roman"/>
          <w:sz w:val="24"/>
          <w:szCs w:val="30"/>
        </w:rPr>
        <w:t xml:space="preserve"> Analisis yang digunakan dalam penelitian untuk menguji hipotesis yang telah diajukan.</w:t>
      </w:r>
    </w:p>
    <w:p w:rsidR="00E2552C" w:rsidRDefault="00E2552C" w:rsidP="00EE3BDB">
      <w:pPr>
        <w:spacing w:after="0" w:line="480" w:lineRule="auto"/>
        <w:ind w:firstLine="709"/>
        <w:jc w:val="both"/>
        <w:rPr>
          <w:rFonts w:ascii="Times New Roman" w:hAnsi="Times New Roman" w:cs="Times New Roman"/>
          <w:sz w:val="24"/>
          <w:szCs w:val="30"/>
        </w:rPr>
      </w:pPr>
    </w:p>
    <w:p w:rsidR="00E2552C" w:rsidRDefault="00E2552C" w:rsidP="00EE3BDB">
      <w:pPr>
        <w:spacing w:after="0" w:line="480" w:lineRule="auto"/>
        <w:ind w:firstLine="709"/>
        <w:jc w:val="both"/>
        <w:rPr>
          <w:rFonts w:ascii="Times New Roman" w:hAnsi="Times New Roman" w:cs="Times New Roman"/>
          <w:sz w:val="24"/>
          <w:szCs w:val="30"/>
        </w:rPr>
      </w:pPr>
    </w:p>
    <w:p w:rsidR="00E2552C" w:rsidRDefault="00E2552C" w:rsidP="00EE3BDB">
      <w:pPr>
        <w:spacing w:after="0" w:line="480" w:lineRule="auto"/>
        <w:ind w:firstLine="709"/>
        <w:jc w:val="both"/>
        <w:rPr>
          <w:rFonts w:ascii="Times New Roman" w:hAnsi="Times New Roman" w:cs="Times New Roman"/>
          <w:sz w:val="24"/>
          <w:szCs w:val="30"/>
        </w:rPr>
      </w:pPr>
    </w:p>
    <w:p w:rsidR="00EE3BDB" w:rsidRDefault="00EE3BDB" w:rsidP="00627AFC">
      <w:pPr>
        <w:spacing w:after="0" w:line="480" w:lineRule="auto"/>
        <w:jc w:val="both"/>
        <w:rPr>
          <w:rFonts w:ascii="Times New Roman" w:hAnsi="Times New Roman" w:cs="Times New Roman"/>
          <w:sz w:val="24"/>
          <w:szCs w:val="30"/>
        </w:rPr>
      </w:pPr>
    </w:p>
    <w:p w:rsidR="008C5510" w:rsidRPr="008C5510" w:rsidRDefault="008C5510" w:rsidP="008C5510">
      <w:pPr>
        <w:pStyle w:val="ListParagraph"/>
        <w:numPr>
          <w:ilvl w:val="1"/>
          <w:numId w:val="23"/>
        </w:numPr>
        <w:spacing w:after="0" w:line="480" w:lineRule="auto"/>
        <w:ind w:left="142" w:hanging="284"/>
        <w:jc w:val="both"/>
        <w:rPr>
          <w:rFonts w:ascii="Times New Roman" w:hAnsi="Times New Roman" w:cs="Times New Roman"/>
          <w:b/>
          <w:sz w:val="24"/>
          <w:szCs w:val="30"/>
        </w:rPr>
      </w:pPr>
      <w:r w:rsidRPr="008C5510">
        <w:rPr>
          <w:rFonts w:ascii="Times New Roman" w:eastAsia="Times New Roman" w:hAnsi="Times New Roman" w:cs="Times New Roman"/>
          <w:b/>
          <w:sz w:val="24"/>
          <w:szCs w:val="30"/>
          <w:lang w:eastAsia="en-GB"/>
        </w:rPr>
        <w:lastRenderedPageBreak/>
        <w:t>Analisis Deskriptif</w:t>
      </w:r>
    </w:p>
    <w:p w:rsidR="008C5510" w:rsidRPr="008C5510" w:rsidRDefault="008C5510" w:rsidP="008C5510">
      <w:pPr>
        <w:spacing w:line="480" w:lineRule="auto"/>
        <w:ind w:firstLine="720"/>
        <w:jc w:val="both"/>
        <w:rPr>
          <w:rFonts w:ascii="Times New Roman" w:hAnsi="Times New Roman" w:cs="Times New Roman"/>
          <w:sz w:val="24"/>
          <w:szCs w:val="24"/>
        </w:rPr>
      </w:pPr>
      <w:r w:rsidRPr="008C5510">
        <w:rPr>
          <w:rFonts w:ascii="Times New Roman" w:hAnsi="Times New Roman" w:cs="Times New Roman"/>
          <w:sz w:val="24"/>
          <w:szCs w:val="24"/>
        </w:rPr>
        <w:t xml:space="preserve">Penelitian deskriptif menurut Sugiyono (2017:35) adalah: </w:t>
      </w:r>
    </w:p>
    <w:p w:rsidR="008C5510" w:rsidRDefault="008C5510" w:rsidP="008C5510">
      <w:pPr>
        <w:spacing w:line="240" w:lineRule="auto"/>
        <w:ind w:left="709" w:firstLine="11"/>
        <w:jc w:val="both"/>
        <w:rPr>
          <w:rFonts w:ascii="Times New Roman" w:hAnsi="Times New Roman" w:cs="Times New Roman"/>
          <w:sz w:val="24"/>
          <w:szCs w:val="24"/>
        </w:rPr>
      </w:pPr>
      <w:r w:rsidRPr="008C5510">
        <w:rPr>
          <w:rFonts w:ascii="Times New Roman" w:hAnsi="Times New Roman" w:cs="Times New Roman"/>
          <w:sz w:val="24"/>
          <w:szCs w:val="24"/>
        </w:rPr>
        <w:t xml:space="preserve">“Metode penelitian deskriptif ini dilakukan untuk mengetahui keberadaan variable mandiri, baik hanya pada sat variabel atau lebih (variabel yang berdiri sendiri atau variabel bebas) tanpa membuat perbandingan variabel itu sendiri dan mencari hubungan dengan variabel lain”. </w:t>
      </w:r>
    </w:p>
    <w:p w:rsidR="00192CF2" w:rsidRDefault="008C5510" w:rsidP="00FC0FFD">
      <w:pPr>
        <w:spacing w:line="480" w:lineRule="auto"/>
        <w:ind w:firstLine="709"/>
        <w:jc w:val="both"/>
        <w:rPr>
          <w:rFonts w:ascii="Times New Roman" w:hAnsi="Times New Roman" w:cs="Times New Roman"/>
          <w:sz w:val="24"/>
          <w:szCs w:val="24"/>
        </w:rPr>
      </w:pPr>
      <w:r w:rsidRPr="00D14726">
        <w:rPr>
          <w:rFonts w:ascii="Times New Roman" w:hAnsi="Times New Roman" w:cs="Times New Roman"/>
          <w:sz w:val="24"/>
          <w:szCs w:val="24"/>
        </w:rPr>
        <w:t>Tahap-tahap yang dilakukan untuk menganalisis</w:t>
      </w:r>
      <w:r>
        <w:rPr>
          <w:rFonts w:ascii="Times New Roman" w:hAnsi="Times New Roman" w:cs="Times New Roman"/>
          <w:sz w:val="24"/>
          <w:szCs w:val="24"/>
        </w:rPr>
        <w:t xml:space="preserve"> Profitabilitas, </w:t>
      </w:r>
      <w:r w:rsidRPr="008C5510">
        <w:rPr>
          <w:rFonts w:ascii="Times New Roman" w:hAnsi="Times New Roman" w:cs="Times New Roman"/>
          <w:i/>
          <w:sz w:val="24"/>
          <w:szCs w:val="24"/>
        </w:rPr>
        <w:t>Tax Avoidance, Leverage,</w:t>
      </w:r>
      <w:r>
        <w:rPr>
          <w:rFonts w:ascii="Times New Roman" w:hAnsi="Times New Roman" w:cs="Times New Roman"/>
          <w:sz w:val="24"/>
          <w:szCs w:val="24"/>
        </w:rPr>
        <w:t xml:space="preserve"> Ukuran Perusahaan dan Nilai Perusahaan </w:t>
      </w:r>
      <w:r w:rsidRPr="00D14726">
        <w:rPr>
          <w:rFonts w:ascii="Times New Roman" w:hAnsi="Times New Roman" w:cs="Times New Roman"/>
          <w:sz w:val="24"/>
          <w:szCs w:val="24"/>
        </w:rPr>
        <w:t xml:space="preserve">adalah sebagai berikut: </w:t>
      </w:r>
      <w:r w:rsidR="00FC0FFD">
        <w:rPr>
          <w:rFonts w:ascii="Times New Roman" w:hAnsi="Times New Roman" w:cs="Times New Roman"/>
          <w:sz w:val="24"/>
          <w:szCs w:val="24"/>
        </w:rPr>
        <w:t xml:space="preserve"> </w:t>
      </w:r>
    </w:p>
    <w:p w:rsidR="00F06967" w:rsidRPr="00F06967" w:rsidRDefault="00F06967" w:rsidP="00406F86">
      <w:pPr>
        <w:pStyle w:val="ListParagraph"/>
        <w:numPr>
          <w:ilvl w:val="0"/>
          <w:numId w:val="26"/>
        </w:numPr>
        <w:spacing w:line="480" w:lineRule="auto"/>
        <w:ind w:left="426"/>
        <w:jc w:val="both"/>
        <w:rPr>
          <w:rFonts w:ascii="Times New Roman" w:hAnsi="Times New Roman" w:cs="Times New Roman"/>
          <w:sz w:val="24"/>
          <w:szCs w:val="24"/>
        </w:rPr>
      </w:pPr>
      <w:r w:rsidRPr="00F06967">
        <w:rPr>
          <w:rFonts w:ascii="Times New Roman" w:hAnsi="Times New Roman" w:cs="Times New Roman"/>
          <w:sz w:val="24"/>
          <w:szCs w:val="24"/>
        </w:rPr>
        <w:t>Profitabilitas</w:t>
      </w:r>
    </w:p>
    <w:p w:rsidR="00F06967" w:rsidRDefault="00F06967" w:rsidP="00406F86">
      <w:pPr>
        <w:spacing w:line="480" w:lineRule="auto"/>
        <w:ind w:firstLine="720"/>
        <w:jc w:val="both"/>
        <w:rPr>
          <w:rFonts w:ascii="Times New Roman" w:hAnsi="Times New Roman" w:cs="Times New Roman"/>
          <w:sz w:val="24"/>
          <w:szCs w:val="24"/>
        </w:rPr>
      </w:pPr>
      <w:r w:rsidRPr="000554E1">
        <w:rPr>
          <w:rFonts w:ascii="Times New Roman" w:hAnsi="Times New Roman" w:cs="Times New Roman"/>
          <w:sz w:val="24"/>
          <w:szCs w:val="24"/>
        </w:rPr>
        <w:t>Untuk dapat melihat peniliaian atas variabel tersebut, dapat dibuat tabel distribusi seperti dibawah ini. Adapun langkah-langkahnya adalah sebagai berikut:</w:t>
      </w:r>
    </w:p>
    <w:p w:rsidR="00F06967" w:rsidRPr="000554E1"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 xml:space="preserve">Menentukan laba setelah pajak pada </w:t>
      </w:r>
      <w:r w:rsidR="00921A8D" w:rsidRPr="000554E1">
        <w:rPr>
          <w:rFonts w:ascii="Times New Roman" w:hAnsi="Times New Roman" w:cs="Times New Roman"/>
          <w:sz w:val="24"/>
          <w:szCs w:val="24"/>
        </w:rPr>
        <w:t xml:space="preserve">perusahaan manufaktur barang konsumsi </w:t>
      </w:r>
      <w:r w:rsidR="00921A8D">
        <w:rPr>
          <w:rFonts w:ascii="Times New Roman" w:hAnsi="Times New Roman" w:cs="Times New Roman"/>
          <w:sz w:val="24"/>
          <w:szCs w:val="24"/>
        </w:rPr>
        <w:t>sub makanan dan minuman</w:t>
      </w:r>
      <w:r w:rsidR="00921A8D" w:rsidRPr="000554E1">
        <w:rPr>
          <w:rFonts w:ascii="Times New Roman" w:hAnsi="Times New Roman" w:cs="Times New Roman"/>
          <w:sz w:val="24"/>
          <w:szCs w:val="24"/>
        </w:rPr>
        <w:t xml:space="preserve"> </w:t>
      </w:r>
      <w:r w:rsidRPr="000554E1">
        <w:rPr>
          <w:rFonts w:ascii="Times New Roman" w:hAnsi="Times New Roman" w:cs="Times New Roman"/>
          <w:sz w:val="24"/>
          <w:szCs w:val="24"/>
        </w:rPr>
        <w:t>pada periode pengamatan.</w:t>
      </w:r>
    </w:p>
    <w:p w:rsidR="00F06967" w:rsidRPr="000554E1"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 xml:space="preserve">Menentukan totalassets pada perusahaan manufaktur barang konsumsi </w:t>
      </w:r>
      <w:r w:rsidR="00921A8D">
        <w:rPr>
          <w:rFonts w:ascii="Times New Roman" w:hAnsi="Times New Roman" w:cs="Times New Roman"/>
          <w:sz w:val="24"/>
          <w:szCs w:val="24"/>
        </w:rPr>
        <w:t>sub makanan dan minuman</w:t>
      </w:r>
      <w:r w:rsidR="00921A8D" w:rsidRPr="000554E1">
        <w:rPr>
          <w:rFonts w:ascii="Times New Roman" w:hAnsi="Times New Roman" w:cs="Times New Roman"/>
          <w:sz w:val="24"/>
          <w:szCs w:val="24"/>
        </w:rPr>
        <w:t xml:space="preserve"> </w:t>
      </w:r>
      <w:r w:rsidRPr="000554E1">
        <w:rPr>
          <w:rFonts w:ascii="Times New Roman" w:hAnsi="Times New Roman" w:cs="Times New Roman"/>
          <w:sz w:val="24"/>
          <w:szCs w:val="24"/>
        </w:rPr>
        <w:t>pada periode pengamatan.</w:t>
      </w:r>
    </w:p>
    <w:p w:rsidR="00F06967" w:rsidRPr="006A6DCE"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Menentukan profitabilitas dengan rumus ROA yaitu dengan cara membagi laba setelah pajak dengan totalassets.</w:t>
      </w:r>
    </w:p>
    <w:p w:rsidR="00F06967" w:rsidRPr="006A6DCE"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 xml:space="preserve">Menetapkan kriteria kesimpulan dengan cara membuat 5 kelompok kriteria: sangat rendah, rendah, sedang, tinggi, sangat tinggi. </w:t>
      </w:r>
    </w:p>
    <w:p w:rsidR="00F06967" w:rsidRPr="006A6DCE"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Menentukan nilai maksimum dan nilai minimum.</w:t>
      </w:r>
    </w:p>
    <w:p w:rsidR="00F06967" w:rsidRPr="006A6DCE" w:rsidRDefault="00F06967" w:rsidP="00406F86">
      <w:pPr>
        <w:pStyle w:val="ListParagraph"/>
        <w:numPr>
          <w:ilvl w:val="0"/>
          <w:numId w:val="25"/>
        </w:numPr>
        <w:spacing w:line="480" w:lineRule="auto"/>
        <w:ind w:left="1134"/>
        <w:jc w:val="both"/>
        <w:rPr>
          <w:rFonts w:ascii="Times New Roman" w:hAnsi="Times New Roman" w:cs="Times New Roman"/>
          <w:sz w:val="24"/>
          <w:szCs w:val="24"/>
          <w:lang w:val="en-US"/>
        </w:rPr>
      </w:pPr>
      <w:r w:rsidRPr="000554E1">
        <w:rPr>
          <w:rFonts w:ascii="Times New Roman" w:hAnsi="Times New Roman" w:cs="Times New Roman"/>
          <w:sz w:val="24"/>
          <w:szCs w:val="24"/>
        </w:rPr>
        <w:t>Menentukan range (jarak interval</w:t>
      </w:r>
      <w:r w:rsidRPr="000554E1">
        <w:rPr>
          <w:rFonts w:ascii="Arial" w:hAnsi="Arial" w:cs="Arial"/>
          <w:sz w:val="30"/>
          <w:szCs w:val="30"/>
        </w:rPr>
        <w:t>)</w:t>
      </w:r>
      <w:r>
        <w:rPr>
          <w:rFonts w:ascii="Arial" w:hAnsi="Arial" w:cs="Arial"/>
          <w:sz w:val="30"/>
          <w:szCs w:val="30"/>
        </w:rPr>
        <w:t xml:space="preserve"> = </w:t>
      </w:r>
      <m:oMath>
        <m:f>
          <m:fPr>
            <m:ctrlPr>
              <w:rPr>
                <w:rFonts w:ascii="Cambria Math" w:hAnsi="Cambria Math" w:cs="Times New Roman"/>
                <w:sz w:val="28"/>
                <w:szCs w:val="28"/>
              </w:rPr>
            </m:ctrlPr>
          </m:fPr>
          <m:num>
            <m:r>
              <m:rPr>
                <m:sty m:val="p"/>
              </m:rPr>
              <w:rPr>
                <w:rFonts w:ascii="Cambria Math" w:hAnsi="Cambria Math" w:cs="Times New Roman"/>
                <w:sz w:val="28"/>
                <w:szCs w:val="28"/>
              </w:rPr>
              <m:t>nilai maks-nilai min</m:t>
            </m:r>
          </m:num>
          <m:den>
            <m:r>
              <m:rPr>
                <m:sty m:val="p"/>
              </m:rPr>
              <w:rPr>
                <w:rFonts w:ascii="Cambria Math" w:hAnsi="Cambria Math" w:cs="Times New Roman"/>
                <w:sz w:val="28"/>
                <w:szCs w:val="28"/>
              </w:rPr>
              <m:t>5 kriteria</m:t>
            </m:r>
          </m:den>
        </m:f>
      </m:oMath>
    </w:p>
    <w:p w:rsidR="00F06967" w:rsidRPr="00C82DEB" w:rsidRDefault="00F06967" w:rsidP="00C82DEB">
      <w:pPr>
        <w:pStyle w:val="ListParagraph"/>
        <w:numPr>
          <w:ilvl w:val="0"/>
          <w:numId w:val="25"/>
        </w:numPr>
        <w:spacing w:line="480" w:lineRule="auto"/>
        <w:ind w:left="1134"/>
        <w:jc w:val="both"/>
        <w:rPr>
          <w:rFonts w:ascii="Times New Roman" w:hAnsi="Times New Roman" w:cs="Times New Roman"/>
          <w:sz w:val="24"/>
          <w:szCs w:val="24"/>
          <w:lang w:val="en-US"/>
        </w:rPr>
      </w:pPr>
      <w:r w:rsidRPr="006A6DCE">
        <w:rPr>
          <w:rFonts w:ascii="Times New Roman" w:hAnsi="Times New Roman" w:cs="Times New Roman"/>
          <w:sz w:val="24"/>
          <w:szCs w:val="24"/>
        </w:rPr>
        <w:t>Membuat data tabel frekuensi nilai perubahan untuk profitabilitas</w:t>
      </w:r>
    </w:p>
    <w:p w:rsidR="00F06967" w:rsidRPr="00F06967" w:rsidRDefault="00F06967" w:rsidP="00406F86">
      <w:pPr>
        <w:pStyle w:val="ListParagraph"/>
        <w:spacing w:line="240" w:lineRule="auto"/>
        <w:ind w:left="1134"/>
        <w:jc w:val="center"/>
        <w:rPr>
          <w:rFonts w:ascii="Times New Roman" w:hAnsi="Times New Roman" w:cs="Times New Roman"/>
          <w:b/>
          <w:sz w:val="24"/>
          <w:szCs w:val="24"/>
        </w:rPr>
      </w:pPr>
      <w:r w:rsidRPr="00F06967">
        <w:rPr>
          <w:rFonts w:ascii="Times New Roman" w:hAnsi="Times New Roman" w:cs="Times New Roman"/>
          <w:b/>
          <w:sz w:val="24"/>
          <w:szCs w:val="24"/>
        </w:rPr>
        <w:lastRenderedPageBreak/>
        <w:t>Tabel 3.9</w:t>
      </w:r>
    </w:p>
    <w:p w:rsidR="00F06967" w:rsidRDefault="00F06967" w:rsidP="00406F86">
      <w:pPr>
        <w:pStyle w:val="ListParagraph"/>
        <w:spacing w:line="240" w:lineRule="auto"/>
        <w:ind w:left="1134"/>
        <w:jc w:val="center"/>
        <w:rPr>
          <w:rFonts w:ascii="Times New Roman" w:hAnsi="Times New Roman" w:cs="Times New Roman"/>
          <w:b/>
          <w:sz w:val="24"/>
          <w:szCs w:val="24"/>
        </w:rPr>
      </w:pPr>
      <w:r w:rsidRPr="00F06967">
        <w:rPr>
          <w:rFonts w:ascii="Times New Roman" w:hAnsi="Times New Roman" w:cs="Times New Roman"/>
          <w:b/>
          <w:sz w:val="24"/>
          <w:szCs w:val="24"/>
        </w:rPr>
        <w:t>Kriteria Penilaian Profitabilitas</w:t>
      </w:r>
    </w:p>
    <w:tbl>
      <w:tblPr>
        <w:tblW w:w="5494" w:type="dxa"/>
        <w:jc w:val="center"/>
        <w:tblLook w:val="04A0" w:firstRow="1" w:lastRow="0" w:firstColumn="1" w:lastColumn="0" w:noHBand="0" w:noVBand="1"/>
      </w:tblPr>
      <w:tblGrid>
        <w:gridCol w:w="2697"/>
        <w:gridCol w:w="2797"/>
      </w:tblGrid>
      <w:tr w:rsidR="00A31062" w:rsidRPr="00965CD4" w:rsidTr="00A31062">
        <w:trPr>
          <w:trHeight w:val="237"/>
          <w:jc w:val="center"/>
        </w:trPr>
        <w:tc>
          <w:tcPr>
            <w:tcW w:w="2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062" w:rsidRPr="00A31062" w:rsidRDefault="00A31062" w:rsidP="00A31062">
            <w:pPr>
              <w:spacing w:after="0"/>
              <w:jc w:val="center"/>
              <w:rPr>
                <w:rFonts w:ascii="Times New Roman" w:hAnsi="Times New Roman" w:cs="Times New Roman"/>
                <w:color w:val="000000"/>
                <w:sz w:val="24"/>
                <w:szCs w:val="24"/>
                <w:lang w:eastAsia="en-GB"/>
              </w:rPr>
            </w:pPr>
            <w:r w:rsidRPr="00A31062">
              <w:rPr>
                <w:rFonts w:ascii="Times New Roman" w:hAnsi="Times New Roman" w:cs="Times New Roman"/>
                <w:color w:val="000000"/>
                <w:sz w:val="24"/>
                <w:szCs w:val="24"/>
                <w:lang w:eastAsia="en-GB"/>
              </w:rPr>
              <w:t>Interval</w:t>
            </w:r>
          </w:p>
        </w:tc>
        <w:tc>
          <w:tcPr>
            <w:tcW w:w="2797" w:type="dxa"/>
            <w:tcBorders>
              <w:top w:val="single" w:sz="4" w:space="0" w:color="auto"/>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Kriteria</w:t>
            </w:r>
          </w:p>
        </w:tc>
      </w:tr>
      <w:tr w:rsidR="00A31062" w:rsidRPr="00965CD4" w:rsidTr="00A31062">
        <w:trPr>
          <w:trHeight w:val="237"/>
          <w:jc w:val="center"/>
        </w:trPr>
        <w:tc>
          <w:tcPr>
            <w:tcW w:w="2697"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(2%) s/d 11.6%</w:t>
            </w:r>
          </w:p>
        </w:tc>
        <w:tc>
          <w:tcPr>
            <w:tcW w:w="2797"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Tidak baik</w:t>
            </w:r>
          </w:p>
        </w:tc>
      </w:tr>
      <w:tr w:rsidR="00A31062" w:rsidRPr="00965CD4" w:rsidTr="00A31062">
        <w:trPr>
          <w:trHeight w:val="237"/>
          <w:jc w:val="center"/>
        </w:trPr>
        <w:tc>
          <w:tcPr>
            <w:tcW w:w="2697"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11.6% - 25.2%</w:t>
            </w:r>
          </w:p>
        </w:tc>
        <w:tc>
          <w:tcPr>
            <w:tcW w:w="2797"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Kurang Baik</w:t>
            </w:r>
          </w:p>
        </w:tc>
      </w:tr>
      <w:tr w:rsidR="00A31062" w:rsidRPr="00965CD4" w:rsidTr="00A31062">
        <w:trPr>
          <w:trHeight w:val="237"/>
          <w:jc w:val="center"/>
        </w:trPr>
        <w:tc>
          <w:tcPr>
            <w:tcW w:w="2697"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25.2% - 38.8%</w:t>
            </w:r>
          </w:p>
        </w:tc>
        <w:tc>
          <w:tcPr>
            <w:tcW w:w="2797"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Cukup Baik</w:t>
            </w:r>
          </w:p>
        </w:tc>
      </w:tr>
      <w:tr w:rsidR="00A31062" w:rsidRPr="00965CD4" w:rsidTr="00A31062">
        <w:trPr>
          <w:trHeight w:val="237"/>
          <w:jc w:val="center"/>
        </w:trPr>
        <w:tc>
          <w:tcPr>
            <w:tcW w:w="2697"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38.8% - 52.4%</w:t>
            </w:r>
          </w:p>
        </w:tc>
        <w:tc>
          <w:tcPr>
            <w:tcW w:w="2797"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Baik</w:t>
            </w:r>
          </w:p>
        </w:tc>
      </w:tr>
      <w:tr w:rsidR="00A31062" w:rsidRPr="00965CD4" w:rsidTr="00A31062">
        <w:trPr>
          <w:trHeight w:val="237"/>
          <w:jc w:val="center"/>
        </w:trPr>
        <w:tc>
          <w:tcPr>
            <w:tcW w:w="2697"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52.4% - 66%</w:t>
            </w:r>
          </w:p>
        </w:tc>
        <w:tc>
          <w:tcPr>
            <w:tcW w:w="2797"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Sangat Baik</w:t>
            </w:r>
          </w:p>
        </w:tc>
      </w:tr>
    </w:tbl>
    <w:p w:rsidR="00A31062" w:rsidRDefault="00A31062" w:rsidP="00406F86">
      <w:pPr>
        <w:pStyle w:val="ListParagraph"/>
        <w:spacing w:line="240" w:lineRule="auto"/>
        <w:ind w:left="1134"/>
        <w:jc w:val="center"/>
        <w:rPr>
          <w:rFonts w:ascii="Times New Roman" w:hAnsi="Times New Roman" w:cs="Times New Roman"/>
          <w:b/>
          <w:sz w:val="24"/>
          <w:szCs w:val="24"/>
        </w:rPr>
      </w:pPr>
    </w:p>
    <w:p w:rsidR="00A95E37" w:rsidRDefault="00A95E37" w:rsidP="00406F86">
      <w:pPr>
        <w:pStyle w:val="ListParagraph"/>
        <w:numPr>
          <w:ilvl w:val="0"/>
          <w:numId w:val="25"/>
        </w:numPr>
        <w:spacing w:line="48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Menarik Kesimpulan.</w:t>
      </w:r>
    </w:p>
    <w:p w:rsidR="00A95E37" w:rsidRDefault="00A95E37" w:rsidP="00406F86">
      <w:pPr>
        <w:pStyle w:val="ListParagraph"/>
        <w:spacing w:line="480" w:lineRule="auto"/>
        <w:ind w:left="1134"/>
        <w:rPr>
          <w:rFonts w:ascii="Times New Roman" w:hAnsi="Times New Roman" w:cs="Times New Roman"/>
          <w:sz w:val="24"/>
          <w:szCs w:val="24"/>
          <w:lang w:val="en-US"/>
        </w:rPr>
      </w:pPr>
    </w:p>
    <w:p w:rsidR="00A95E37" w:rsidRPr="00406F86" w:rsidRDefault="00A95E37" w:rsidP="00406F86">
      <w:pPr>
        <w:pStyle w:val="ListParagraph"/>
        <w:numPr>
          <w:ilvl w:val="0"/>
          <w:numId w:val="26"/>
        </w:numPr>
        <w:spacing w:line="480" w:lineRule="auto"/>
        <w:ind w:left="426"/>
        <w:rPr>
          <w:rFonts w:ascii="Times New Roman" w:hAnsi="Times New Roman" w:cs="Times New Roman"/>
          <w:i/>
          <w:sz w:val="24"/>
          <w:szCs w:val="24"/>
          <w:lang w:val="en-US"/>
        </w:rPr>
      </w:pPr>
      <w:r w:rsidRPr="00406F86">
        <w:rPr>
          <w:rFonts w:ascii="Times New Roman" w:hAnsi="Times New Roman" w:cs="Times New Roman"/>
          <w:i/>
          <w:sz w:val="24"/>
          <w:szCs w:val="24"/>
          <w:lang w:val="en-US"/>
        </w:rPr>
        <w:t>Tax Avoidance</w:t>
      </w:r>
    </w:p>
    <w:p w:rsidR="00A95E37" w:rsidRPr="00406F86" w:rsidRDefault="00A95E37" w:rsidP="00406F86">
      <w:pPr>
        <w:spacing w:line="480" w:lineRule="auto"/>
        <w:ind w:firstLine="426"/>
        <w:rPr>
          <w:rFonts w:ascii="Times New Roman" w:hAnsi="Times New Roman" w:cs="Times New Roman"/>
          <w:sz w:val="24"/>
          <w:szCs w:val="24"/>
          <w:lang w:val="en-US"/>
        </w:rPr>
      </w:pPr>
      <w:r w:rsidRPr="00406F86">
        <w:rPr>
          <w:rFonts w:ascii="Times New Roman" w:hAnsi="Times New Roman" w:cs="Times New Roman"/>
          <w:sz w:val="24"/>
          <w:szCs w:val="24"/>
          <w:lang w:val="en-US"/>
        </w:rPr>
        <w:t>Untuk dapat melihat penilaian atas variabel tersebut dapat dibuat table distribusi seperti dibawah ini. Adapun langkah – langkahnya adalah sebagai berikut:</w:t>
      </w:r>
    </w:p>
    <w:p w:rsidR="00A95E37" w:rsidRDefault="00406F86" w:rsidP="00406F86">
      <w:pPr>
        <w:pStyle w:val="ListParagraph"/>
        <w:numPr>
          <w:ilvl w:val="0"/>
          <w:numId w:val="33"/>
        </w:num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Menentukan jumlah pembayaran pajak</w:t>
      </w:r>
    </w:p>
    <w:p w:rsidR="00406F86" w:rsidRDefault="00406F86" w:rsidP="00406F86">
      <w:pPr>
        <w:pStyle w:val="ListParagraph"/>
        <w:numPr>
          <w:ilvl w:val="0"/>
          <w:numId w:val="33"/>
        </w:num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Menentukan jumlah laba sebelum pajak.</w:t>
      </w:r>
    </w:p>
    <w:p w:rsidR="00406F86" w:rsidRDefault="00406F86" w:rsidP="00406F86">
      <w:pPr>
        <w:pStyle w:val="ListParagraph"/>
        <w:numPr>
          <w:ilvl w:val="0"/>
          <w:numId w:val="33"/>
        </w:num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Membagi jumlah pembayaran pajak yang dibayarkan perusahaan dengan jumlah laba sebelum pajak</w:t>
      </w:r>
    </w:p>
    <w:p w:rsidR="00086632" w:rsidRDefault="00406F86" w:rsidP="00406F86">
      <w:pPr>
        <w:pStyle w:val="ListParagraph"/>
        <w:numPr>
          <w:ilvl w:val="0"/>
          <w:numId w:val="33"/>
        </w:num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 xml:space="preserve">Menentukan krtiteria </w:t>
      </w:r>
    </w:p>
    <w:p w:rsidR="00406F86" w:rsidRDefault="00086632" w:rsidP="00086632">
      <w:pPr>
        <w:pStyle w:val="ListParagraph"/>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Menurut Budiman dan Setiyono (2012), “</w:t>
      </w:r>
      <w:r w:rsidR="00406F86" w:rsidRPr="00406F86">
        <w:rPr>
          <w:rFonts w:ascii="Times New Roman" w:hAnsi="Times New Roman" w:cs="Times New Roman"/>
          <w:i/>
          <w:sz w:val="24"/>
          <w:szCs w:val="24"/>
          <w:lang w:val="en-US"/>
        </w:rPr>
        <w:t>tax avoidance</w:t>
      </w:r>
      <w:r w:rsidR="00406F86">
        <w:rPr>
          <w:rFonts w:ascii="Times New Roman" w:hAnsi="Times New Roman" w:cs="Times New Roman"/>
          <w:sz w:val="24"/>
          <w:szCs w:val="24"/>
          <w:lang w:val="en-US"/>
        </w:rPr>
        <w:t xml:space="preserve"> dengan cara mengelompokkan perusahaan yang melakukan penghindaran pajak perusahaan yang melakukan penghindaran pajak diberi score 1 dan yang tidak melakukan penghindaran pajak diberi score 0. Menurut Budiman dan Setiyono (2012) perusahaan melakukan penghindaran pajak apabila </w:t>
      </w:r>
      <w:r w:rsidR="00406F86" w:rsidRPr="00406F86">
        <w:rPr>
          <w:rFonts w:ascii="Times New Roman" w:hAnsi="Times New Roman" w:cs="Times New Roman"/>
          <w:i/>
          <w:sz w:val="24"/>
          <w:szCs w:val="24"/>
          <w:lang w:val="en-US"/>
        </w:rPr>
        <w:t>CETR</w:t>
      </w:r>
      <w:r w:rsidR="00406F86">
        <w:rPr>
          <w:rFonts w:ascii="Times New Roman" w:hAnsi="Times New Roman" w:cs="Times New Roman"/>
          <w:sz w:val="24"/>
          <w:szCs w:val="24"/>
          <w:lang w:val="en-US"/>
        </w:rPr>
        <w:t xml:space="preserve"> yang dibayarkan kurang dari 25%.</w:t>
      </w:r>
      <w:r>
        <w:rPr>
          <w:rFonts w:ascii="Times New Roman" w:hAnsi="Times New Roman" w:cs="Times New Roman"/>
          <w:sz w:val="24"/>
          <w:szCs w:val="24"/>
          <w:lang w:val="en-US"/>
        </w:rPr>
        <w:t>”</w:t>
      </w:r>
    </w:p>
    <w:p w:rsidR="00406F86" w:rsidRPr="00C27535" w:rsidRDefault="00406F86" w:rsidP="00406F86">
      <w:pPr>
        <w:pStyle w:val="ListParagraph"/>
        <w:spacing w:line="480" w:lineRule="auto"/>
        <w:ind w:left="1134"/>
        <w:rPr>
          <w:rFonts w:ascii="Times New Roman" w:hAnsi="Times New Roman" w:cs="Times New Roman"/>
          <w:b/>
          <w:sz w:val="24"/>
          <w:szCs w:val="24"/>
          <w:lang w:val="en-US"/>
        </w:rPr>
      </w:pPr>
    </w:p>
    <w:p w:rsidR="00406F86" w:rsidRPr="00C27535" w:rsidRDefault="00406F86" w:rsidP="00C27535">
      <w:pPr>
        <w:pStyle w:val="ListParagraph"/>
        <w:spacing w:line="240" w:lineRule="auto"/>
        <w:ind w:left="1134"/>
        <w:jc w:val="center"/>
        <w:rPr>
          <w:rFonts w:ascii="Times New Roman" w:hAnsi="Times New Roman" w:cs="Times New Roman"/>
          <w:b/>
          <w:sz w:val="24"/>
          <w:szCs w:val="24"/>
          <w:lang w:val="en-US"/>
        </w:rPr>
      </w:pPr>
      <w:r w:rsidRPr="00C27535">
        <w:rPr>
          <w:rFonts w:ascii="Times New Roman" w:hAnsi="Times New Roman" w:cs="Times New Roman"/>
          <w:b/>
          <w:sz w:val="24"/>
          <w:szCs w:val="24"/>
          <w:lang w:val="en-US"/>
        </w:rPr>
        <w:lastRenderedPageBreak/>
        <w:t>Tabel 3.10</w:t>
      </w:r>
    </w:p>
    <w:p w:rsidR="00406F86" w:rsidRPr="00C27535" w:rsidRDefault="00406F86" w:rsidP="00C27535">
      <w:pPr>
        <w:pStyle w:val="ListParagraph"/>
        <w:spacing w:line="240" w:lineRule="auto"/>
        <w:ind w:left="1134"/>
        <w:jc w:val="center"/>
        <w:rPr>
          <w:rFonts w:ascii="Times New Roman" w:hAnsi="Times New Roman" w:cs="Times New Roman"/>
          <w:b/>
          <w:sz w:val="24"/>
          <w:szCs w:val="24"/>
          <w:lang w:val="en-US"/>
        </w:rPr>
      </w:pPr>
      <w:r w:rsidRPr="00C27535">
        <w:rPr>
          <w:rFonts w:ascii="Times New Roman" w:hAnsi="Times New Roman" w:cs="Times New Roman"/>
          <w:b/>
          <w:sz w:val="24"/>
          <w:szCs w:val="24"/>
          <w:lang w:val="en-US"/>
        </w:rPr>
        <w:t xml:space="preserve">Kriteria Penilaian </w:t>
      </w:r>
      <w:r w:rsidRPr="00C27535">
        <w:rPr>
          <w:rFonts w:ascii="Times New Roman" w:hAnsi="Times New Roman" w:cs="Times New Roman"/>
          <w:b/>
          <w:i/>
          <w:sz w:val="24"/>
          <w:szCs w:val="24"/>
          <w:lang w:val="en-US"/>
        </w:rPr>
        <w:t>Tax Avoidance</w:t>
      </w:r>
    </w:p>
    <w:tbl>
      <w:tblPr>
        <w:tblStyle w:val="TableGrid"/>
        <w:tblW w:w="0" w:type="auto"/>
        <w:tblInd w:w="704" w:type="dxa"/>
        <w:tblLook w:val="04A0" w:firstRow="1" w:lastRow="0" w:firstColumn="1" w:lastColumn="0" w:noHBand="0" w:noVBand="1"/>
      </w:tblPr>
      <w:tblGrid>
        <w:gridCol w:w="2268"/>
        <w:gridCol w:w="4111"/>
        <w:gridCol w:w="848"/>
      </w:tblGrid>
      <w:tr w:rsidR="00406F86" w:rsidRPr="00C27535" w:rsidTr="00C27535">
        <w:tc>
          <w:tcPr>
            <w:tcW w:w="2268" w:type="dxa"/>
          </w:tcPr>
          <w:p w:rsidR="00406F86" w:rsidRPr="00C27535" w:rsidRDefault="00406F86" w:rsidP="00406F86">
            <w:pPr>
              <w:pStyle w:val="ListParagraph"/>
              <w:spacing w:line="480" w:lineRule="auto"/>
              <w:ind w:left="0"/>
              <w:rPr>
                <w:rFonts w:ascii="Times New Roman" w:hAnsi="Times New Roman" w:cs="Times New Roman"/>
                <w:b/>
                <w:sz w:val="24"/>
                <w:szCs w:val="24"/>
                <w:lang w:val="en-US"/>
              </w:rPr>
            </w:pPr>
            <w:r w:rsidRPr="00C27535">
              <w:rPr>
                <w:rFonts w:ascii="Times New Roman" w:hAnsi="Times New Roman" w:cs="Times New Roman"/>
                <w:b/>
                <w:sz w:val="24"/>
                <w:szCs w:val="24"/>
                <w:lang w:val="en-US"/>
              </w:rPr>
              <w:t xml:space="preserve">Nilai </w:t>
            </w:r>
            <w:r w:rsidRPr="00C27535">
              <w:rPr>
                <w:rFonts w:ascii="Times New Roman" w:hAnsi="Times New Roman" w:cs="Times New Roman"/>
                <w:b/>
                <w:i/>
                <w:sz w:val="24"/>
                <w:szCs w:val="24"/>
                <w:lang w:val="en-US"/>
              </w:rPr>
              <w:t>Tax avoidance</w:t>
            </w:r>
          </w:p>
        </w:tc>
        <w:tc>
          <w:tcPr>
            <w:tcW w:w="4111" w:type="dxa"/>
          </w:tcPr>
          <w:p w:rsidR="00406F86" w:rsidRPr="00C27535" w:rsidRDefault="00406F86" w:rsidP="00406F86">
            <w:pPr>
              <w:pStyle w:val="ListParagraph"/>
              <w:spacing w:line="480" w:lineRule="auto"/>
              <w:ind w:left="0"/>
              <w:rPr>
                <w:rFonts w:ascii="Times New Roman" w:hAnsi="Times New Roman" w:cs="Times New Roman"/>
                <w:b/>
                <w:sz w:val="24"/>
                <w:szCs w:val="24"/>
                <w:lang w:val="en-US"/>
              </w:rPr>
            </w:pPr>
            <w:r w:rsidRPr="00C27535">
              <w:rPr>
                <w:rFonts w:ascii="Times New Roman" w:hAnsi="Times New Roman" w:cs="Times New Roman"/>
                <w:b/>
                <w:sz w:val="24"/>
                <w:szCs w:val="24"/>
                <w:lang w:val="en-US"/>
              </w:rPr>
              <w:t>Kriteria</w:t>
            </w:r>
          </w:p>
        </w:tc>
        <w:tc>
          <w:tcPr>
            <w:tcW w:w="848" w:type="dxa"/>
          </w:tcPr>
          <w:p w:rsidR="00406F86" w:rsidRPr="00C27535" w:rsidRDefault="00406F86" w:rsidP="00406F86">
            <w:pPr>
              <w:pStyle w:val="ListParagraph"/>
              <w:spacing w:line="480" w:lineRule="auto"/>
              <w:ind w:left="0"/>
              <w:rPr>
                <w:rFonts w:ascii="Times New Roman" w:hAnsi="Times New Roman" w:cs="Times New Roman"/>
                <w:b/>
                <w:sz w:val="24"/>
                <w:szCs w:val="24"/>
                <w:lang w:val="en-US"/>
              </w:rPr>
            </w:pPr>
            <w:r w:rsidRPr="00C27535">
              <w:rPr>
                <w:rFonts w:ascii="Times New Roman" w:hAnsi="Times New Roman" w:cs="Times New Roman"/>
                <w:b/>
                <w:sz w:val="24"/>
                <w:szCs w:val="24"/>
                <w:lang w:val="en-US"/>
              </w:rPr>
              <w:t>Skor</w:t>
            </w:r>
          </w:p>
        </w:tc>
      </w:tr>
      <w:tr w:rsidR="00406F86" w:rsidTr="00C27535">
        <w:tc>
          <w:tcPr>
            <w:tcW w:w="2268" w:type="dxa"/>
          </w:tcPr>
          <w:p w:rsidR="00406F86" w:rsidRDefault="00406F86" w:rsidP="00406F86">
            <w:pPr>
              <w:pStyle w:val="ListParagraph"/>
              <w:spacing w:line="480" w:lineRule="auto"/>
              <w:ind w:left="0"/>
              <w:rPr>
                <w:rFonts w:ascii="Times New Roman" w:hAnsi="Times New Roman" w:cs="Times New Roman"/>
                <w:sz w:val="24"/>
                <w:szCs w:val="24"/>
                <w:lang w:val="en-US"/>
              </w:rPr>
            </w:pPr>
            <w:r w:rsidRPr="00C27535">
              <w:rPr>
                <w:rFonts w:ascii="Times New Roman" w:hAnsi="Times New Roman" w:cs="Times New Roman"/>
                <w:i/>
                <w:sz w:val="24"/>
                <w:szCs w:val="24"/>
                <w:lang w:val="en-US"/>
              </w:rPr>
              <w:t>CETR</w:t>
            </w:r>
            <w:r>
              <w:rPr>
                <w:rFonts w:ascii="Times New Roman" w:hAnsi="Times New Roman" w:cs="Times New Roman"/>
                <w:sz w:val="24"/>
                <w:szCs w:val="24"/>
                <w:lang w:val="en-US"/>
              </w:rPr>
              <w:t xml:space="preserve"> &lt; 25%</w:t>
            </w:r>
          </w:p>
        </w:tc>
        <w:tc>
          <w:tcPr>
            <w:tcW w:w="4111" w:type="dxa"/>
          </w:tcPr>
          <w:p w:rsidR="00406F86" w:rsidRDefault="00406F86" w:rsidP="00406F86">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Melakukan Penghindaran pajak</w:t>
            </w:r>
          </w:p>
        </w:tc>
        <w:tc>
          <w:tcPr>
            <w:tcW w:w="848" w:type="dxa"/>
          </w:tcPr>
          <w:p w:rsidR="00406F86" w:rsidRDefault="00406F86" w:rsidP="00C2753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406F86" w:rsidTr="00C27535">
        <w:tc>
          <w:tcPr>
            <w:tcW w:w="2268" w:type="dxa"/>
          </w:tcPr>
          <w:p w:rsidR="00406F86" w:rsidRDefault="00406F86" w:rsidP="00406F86">
            <w:pPr>
              <w:pStyle w:val="ListParagraph"/>
              <w:spacing w:line="480" w:lineRule="auto"/>
              <w:ind w:left="0"/>
              <w:rPr>
                <w:rFonts w:ascii="Times New Roman" w:hAnsi="Times New Roman" w:cs="Times New Roman"/>
                <w:sz w:val="24"/>
                <w:szCs w:val="24"/>
                <w:lang w:val="en-US"/>
              </w:rPr>
            </w:pPr>
            <w:r w:rsidRPr="00C27535">
              <w:rPr>
                <w:rFonts w:ascii="Times New Roman" w:hAnsi="Times New Roman" w:cs="Times New Roman"/>
                <w:i/>
                <w:sz w:val="24"/>
                <w:szCs w:val="24"/>
                <w:lang w:val="en-US"/>
              </w:rPr>
              <w:t>CETR</w:t>
            </w:r>
            <w:r>
              <w:rPr>
                <w:rFonts w:ascii="Times New Roman" w:hAnsi="Times New Roman" w:cs="Times New Roman"/>
                <w:sz w:val="24"/>
                <w:szCs w:val="24"/>
                <w:lang w:val="en-US"/>
              </w:rPr>
              <w:t xml:space="preserve"> &gt; 25%</w:t>
            </w:r>
          </w:p>
        </w:tc>
        <w:tc>
          <w:tcPr>
            <w:tcW w:w="4111" w:type="dxa"/>
          </w:tcPr>
          <w:p w:rsidR="00406F86" w:rsidRDefault="00406F86" w:rsidP="00406F86">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Tidak melakukan penghindaran pajak </w:t>
            </w:r>
          </w:p>
        </w:tc>
        <w:tc>
          <w:tcPr>
            <w:tcW w:w="848" w:type="dxa"/>
          </w:tcPr>
          <w:p w:rsidR="00406F86" w:rsidRDefault="00C27535" w:rsidP="00C2753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r>
    </w:tbl>
    <w:p w:rsidR="00406F86" w:rsidRDefault="00C27535" w:rsidP="00C27535">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Sumber: Budiman dan Setiyono (2012)</w:t>
      </w:r>
    </w:p>
    <w:p w:rsidR="00295A83" w:rsidRDefault="00921A8D" w:rsidP="00E2552C">
      <w:pPr>
        <w:pStyle w:val="ListParagraph"/>
        <w:numPr>
          <w:ilvl w:val="0"/>
          <w:numId w:val="33"/>
        </w:numPr>
        <w:spacing w:line="480" w:lineRule="auto"/>
        <w:ind w:left="1134"/>
        <w:rPr>
          <w:rFonts w:ascii="Times New Roman" w:hAnsi="Times New Roman" w:cs="Times New Roman"/>
          <w:sz w:val="24"/>
          <w:szCs w:val="24"/>
          <w:lang w:val="en-US"/>
        </w:rPr>
      </w:pPr>
      <w:r>
        <w:rPr>
          <w:rFonts w:ascii="Times New Roman" w:hAnsi="Times New Roman" w:cs="Times New Roman"/>
          <w:sz w:val="24"/>
          <w:szCs w:val="24"/>
          <w:lang w:val="en-US"/>
        </w:rPr>
        <w:t>Menarik Kesimpulan.</w:t>
      </w:r>
    </w:p>
    <w:p w:rsidR="00E2552C" w:rsidRPr="00E2552C" w:rsidRDefault="00E2552C" w:rsidP="00E2552C">
      <w:pPr>
        <w:pStyle w:val="ListParagraph"/>
        <w:spacing w:line="480" w:lineRule="auto"/>
        <w:ind w:left="1134"/>
        <w:rPr>
          <w:rFonts w:ascii="Times New Roman" w:hAnsi="Times New Roman" w:cs="Times New Roman"/>
          <w:sz w:val="24"/>
          <w:szCs w:val="24"/>
          <w:lang w:val="en-US"/>
        </w:rPr>
      </w:pPr>
    </w:p>
    <w:p w:rsidR="00071A1C" w:rsidRPr="00C27535" w:rsidRDefault="00C27535" w:rsidP="00C27535">
      <w:pPr>
        <w:pStyle w:val="ListParagraph"/>
        <w:numPr>
          <w:ilvl w:val="0"/>
          <w:numId w:val="26"/>
        </w:numPr>
        <w:spacing w:after="0" w:line="480" w:lineRule="auto"/>
        <w:jc w:val="both"/>
        <w:rPr>
          <w:rFonts w:ascii="Times New Roman" w:hAnsi="Times New Roman" w:cs="Times New Roman"/>
          <w:sz w:val="24"/>
          <w:szCs w:val="24"/>
          <w:lang w:val="en-US"/>
        </w:rPr>
      </w:pPr>
      <w:r w:rsidRPr="008C5510">
        <w:rPr>
          <w:rFonts w:ascii="Times New Roman" w:hAnsi="Times New Roman" w:cs="Times New Roman"/>
          <w:i/>
          <w:sz w:val="24"/>
          <w:szCs w:val="24"/>
        </w:rPr>
        <w:t>Leverage</w:t>
      </w:r>
    </w:p>
    <w:p w:rsidR="00C27535" w:rsidRDefault="00C27535" w:rsidP="00C27535">
      <w:pPr>
        <w:spacing w:after="0" w:line="480" w:lineRule="auto"/>
        <w:ind w:left="360" w:firstLine="360"/>
        <w:jc w:val="both"/>
        <w:rPr>
          <w:rFonts w:ascii="Arial" w:hAnsi="Arial" w:cs="Arial"/>
          <w:sz w:val="30"/>
          <w:szCs w:val="30"/>
        </w:rPr>
      </w:pPr>
      <w:r w:rsidRPr="00C27535">
        <w:rPr>
          <w:rFonts w:ascii="Times New Roman" w:hAnsi="Times New Roman" w:cs="Times New Roman"/>
          <w:sz w:val="24"/>
          <w:szCs w:val="24"/>
        </w:rPr>
        <w:t>Untuk dapat melihat peniliaian atas variabel tersebut, dapat dibuat tabel distribusi seperti dibawah ini.</w:t>
      </w:r>
      <w:r w:rsidR="00921A8D">
        <w:rPr>
          <w:rFonts w:ascii="Times New Roman" w:hAnsi="Times New Roman" w:cs="Times New Roman"/>
          <w:sz w:val="24"/>
          <w:szCs w:val="24"/>
        </w:rPr>
        <w:t xml:space="preserve"> </w:t>
      </w:r>
      <w:r w:rsidRPr="00C27535">
        <w:rPr>
          <w:rFonts w:ascii="Times New Roman" w:hAnsi="Times New Roman" w:cs="Times New Roman"/>
          <w:sz w:val="24"/>
          <w:szCs w:val="24"/>
        </w:rPr>
        <w:t>Adapun langkah-langkahnya adalah sebagai berikut</w:t>
      </w:r>
      <w:r w:rsidRPr="00C27535">
        <w:rPr>
          <w:rFonts w:ascii="Arial" w:hAnsi="Arial" w:cs="Arial"/>
          <w:sz w:val="30"/>
          <w:szCs w:val="30"/>
        </w:rPr>
        <w:t>:</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 xml:space="preserve">Menetukan total hutang yang </w:t>
      </w:r>
      <w:r w:rsidR="00921A8D">
        <w:rPr>
          <w:rFonts w:ascii="Times New Roman" w:hAnsi="Times New Roman" w:cs="Times New Roman"/>
          <w:sz w:val="24"/>
          <w:szCs w:val="24"/>
        </w:rPr>
        <w:t xml:space="preserve">diperoleh </w:t>
      </w:r>
      <w:r w:rsidR="00921A8D" w:rsidRPr="000554E1">
        <w:rPr>
          <w:rFonts w:ascii="Times New Roman" w:hAnsi="Times New Roman" w:cs="Times New Roman"/>
          <w:sz w:val="24"/>
          <w:szCs w:val="24"/>
        </w:rPr>
        <w:t xml:space="preserve">perusahaan manufaktur barang konsumsi </w:t>
      </w:r>
      <w:r w:rsidR="00921A8D">
        <w:rPr>
          <w:rFonts w:ascii="Times New Roman" w:hAnsi="Times New Roman" w:cs="Times New Roman"/>
          <w:sz w:val="24"/>
          <w:szCs w:val="24"/>
        </w:rPr>
        <w:t>sub makanan dan minuman</w:t>
      </w:r>
      <w:r w:rsidR="00921A8D" w:rsidRPr="000554E1">
        <w:rPr>
          <w:rFonts w:ascii="Times New Roman" w:hAnsi="Times New Roman" w:cs="Times New Roman"/>
          <w:sz w:val="24"/>
          <w:szCs w:val="24"/>
        </w:rPr>
        <w:t xml:space="preserve"> </w:t>
      </w:r>
      <w:r w:rsidRPr="00C27535">
        <w:rPr>
          <w:rFonts w:ascii="Times New Roman" w:hAnsi="Times New Roman" w:cs="Times New Roman"/>
          <w:sz w:val="24"/>
          <w:szCs w:val="24"/>
        </w:rPr>
        <w:t>pada periode pengamatan.</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 xml:space="preserve">Menentukan jumlah modal </w:t>
      </w:r>
      <w:r w:rsidR="00921A8D" w:rsidRPr="000554E1">
        <w:rPr>
          <w:rFonts w:ascii="Times New Roman" w:hAnsi="Times New Roman" w:cs="Times New Roman"/>
          <w:sz w:val="24"/>
          <w:szCs w:val="24"/>
        </w:rPr>
        <w:t xml:space="preserve">perusahaan manufaktur barang konsumsi </w:t>
      </w:r>
      <w:r w:rsidR="00921A8D">
        <w:rPr>
          <w:rFonts w:ascii="Times New Roman" w:hAnsi="Times New Roman" w:cs="Times New Roman"/>
          <w:sz w:val="24"/>
          <w:szCs w:val="24"/>
        </w:rPr>
        <w:t>sub makanan dan minuman</w:t>
      </w:r>
      <w:r w:rsidR="00921A8D" w:rsidRPr="000554E1">
        <w:rPr>
          <w:rFonts w:ascii="Times New Roman" w:hAnsi="Times New Roman" w:cs="Times New Roman"/>
          <w:sz w:val="24"/>
          <w:szCs w:val="24"/>
        </w:rPr>
        <w:t xml:space="preserve"> </w:t>
      </w:r>
      <w:r w:rsidRPr="00C27535">
        <w:rPr>
          <w:rFonts w:ascii="Times New Roman" w:hAnsi="Times New Roman" w:cs="Times New Roman"/>
          <w:sz w:val="24"/>
          <w:szCs w:val="24"/>
        </w:rPr>
        <w:t>pada periode pengamatan.</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 xml:space="preserve">Menentukan </w:t>
      </w:r>
      <w:r w:rsidRPr="00921A8D">
        <w:rPr>
          <w:rFonts w:ascii="Times New Roman" w:hAnsi="Times New Roman" w:cs="Times New Roman"/>
          <w:i/>
          <w:sz w:val="24"/>
          <w:szCs w:val="24"/>
        </w:rPr>
        <w:t>debt equity ratio</w:t>
      </w:r>
      <w:r w:rsidRPr="00C27535">
        <w:rPr>
          <w:rFonts w:ascii="Times New Roman" w:hAnsi="Times New Roman" w:cs="Times New Roman"/>
          <w:sz w:val="24"/>
          <w:szCs w:val="24"/>
        </w:rPr>
        <w:t xml:space="preserve"> dengan membagi total hutang dengan jumlah modal.</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 xml:space="preserve">Menentukan nilai rata-rata </w:t>
      </w:r>
      <w:r w:rsidRPr="00921A8D">
        <w:rPr>
          <w:rFonts w:ascii="Times New Roman" w:hAnsi="Times New Roman" w:cs="Times New Roman"/>
          <w:i/>
          <w:sz w:val="24"/>
          <w:szCs w:val="24"/>
        </w:rPr>
        <w:t>leverage</w:t>
      </w:r>
      <w:r w:rsidRPr="00C27535">
        <w:rPr>
          <w:rFonts w:ascii="Times New Roman" w:hAnsi="Times New Roman" w:cs="Times New Roman"/>
          <w:sz w:val="24"/>
          <w:szCs w:val="24"/>
        </w:rPr>
        <w:t xml:space="preserve"> untuk seluruh perusahaan selama 5 tahun.</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Menunjukan jumlah kriteria yaitu 5 kriteria yang sangat rendah, rendah, sedang, tinggi, dan sangat tinggi</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Menentukan nilai maksimum dan minimum.</w:t>
      </w:r>
    </w:p>
    <w:p w:rsidR="00C27535" w:rsidRPr="00C27535" w:rsidRDefault="00C27535" w:rsidP="00921A8D">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lastRenderedPageBreak/>
        <w:t xml:space="preserve">Menentukan jarak (jarak interval kelas) = </w:t>
      </w:r>
      <m:oMath>
        <m:f>
          <m:fPr>
            <m:ctrlPr>
              <w:rPr>
                <w:rFonts w:ascii="Cambria Math" w:hAnsi="Cambria Math" w:cs="Times New Roman"/>
                <w:sz w:val="28"/>
                <w:szCs w:val="28"/>
              </w:rPr>
            </m:ctrlPr>
          </m:fPr>
          <m:num>
            <m:r>
              <m:rPr>
                <m:sty m:val="p"/>
              </m:rPr>
              <w:rPr>
                <w:rFonts w:ascii="Cambria Math" w:hAnsi="Cambria Math" w:cs="Times New Roman"/>
                <w:sz w:val="28"/>
                <w:szCs w:val="28"/>
              </w:rPr>
              <m:t>nilai maks-nilai min</m:t>
            </m:r>
          </m:num>
          <m:den>
            <m:r>
              <m:rPr>
                <m:sty m:val="p"/>
              </m:rPr>
              <w:rPr>
                <w:rFonts w:ascii="Cambria Math" w:hAnsi="Cambria Math" w:cs="Times New Roman"/>
                <w:sz w:val="28"/>
                <w:szCs w:val="28"/>
              </w:rPr>
              <m:t>5 kriteria</m:t>
            </m:r>
          </m:den>
        </m:f>
      </m:oMath>
    </w:p>
    <w:p w:rsidR="00295A83" w:rsidRPr="00E2552C" w:rsidRDefault="00C27535" w:rsidP="00E2552C">
      <w:pPr>
        <w:pStyle w:val="ListParagraph"/>
        <w:numPr>
          <w:ilvl w:val="0"/>
          <w:numId w:val="35"/>
        </w:numPr>
        <w:spacing w:after="0" w:line="480" w:lineRule="auto"/>
        <w:ind w:left="1276" w:hanging="425"/>
        <w:jc w:val="both"/>
        <w:rPr>
          <w:rFonts w:ascii="Times New Roman" w:hAnsi="Times New Roman" w:cs="Times New Roman"/>
          <w:sz w:val="24"/>
          <w:szCs w:val="24"/>
          <w:lang w:val="en-US"/>
        </w:rPr>
      </w:pPr>
      <w:r w:rsidRPr="00C27535">
        <w:rPr>
          <w:rFonts w:ascii="Times New Roman" w:hAnsi="Times New Roman" w:cs="Times New Roman"/>
          <w:sz w:val="24"/>
          <w:szCs w:val="24"/>
        </w:rPr>
        <w:t xml:space="preserve">Membuat tabel frekuensi nilai perubahan untuk </w:t>
      </w:r>
      <w:r w:rsidRPr="00921A8D">
        <w:rPr>
          <w:rFonts w:ascii="Times New Roman" w:hAnsi="Times New Roman" w:cs="Times New Roman"/>
          <w:i/>
          <w:sz w:val="24"/>
          <w:szCs w:val="24"/>
        </w:rPr>
        <w:t>leverage.</w:t>
      </w:r>
    </w:p>
    <w:p w:rsidR="00295A83" w:rsidRDefault="00295A83" w:rsidP="00921A8D">
      <w:pPr>
        <w:pStyle w:val="ListParagraph"/>
        <w:spacing w:after="0" w:line="240" w:lineRule="auto"/>
        <w:jc w:val="center"/>
        <w:rPr>
          <w:rFonts w:ascii="Times New Roman" w:hAnsi="Times New Roman" w:cs="Times New Roman"/>
          <w:b/>
          <w:sz w:val="24"/>
          <w:szCs w:val="24"/>
          <w:lang w:val="en-US"/>
        </w:rPr>
      </w:pPr>
    </w:p>
    <w:p w:rsidR="00C27535" w:rsidRPr="00921A8D" w:rsidRDefault="00921A8D" w:rsidP="00921A8D">
      <w:pPr>
        <w:pStyle w:val="ListParagraph"/>
        <w:spacing w:after="0" w:line="240" w:lineRule="auto"/>
        <w:jc w:val="center"/>
        <w:rPr>
          <w:rFonts w:ascii="Times New Roman" w:hAnsi="Times New Roman" w:cs="Times New Roman"/>
          <w:b/>
          <w:sz w:val="24"/>
          <w:szCs w:val="24"/>
          <w:lang w:val="en-US"/>
        </w:rPr>
      </w:pPr>
      <w:r w:rsidRPr="00921A8D">
        <w:rPr>
          <w:rFonts w:ascii="Times New Roman" w:hAnsi="Times New Roman" w:cs="Times New Roman"/>
          <w:b/>
          <w:sz w:val="24"/>
          <w:szCs w:val="24"/>
          <w:lang w:val="en-US"/>
        </w:rPr>
        <w:t>Tabel 3.11</w:t>
      </w:r>
    </w:p>
    <w:p w:rsidR="00921A8D" w:rsidRDefault="00921A8D" w:rsidP="00921A8D">
      <w:pPr>
        <w:pStyle w:val="ListParagraph"/>
        <w:spacing w:after="0" w:line="240" w:lineRule="auto"/>
        <w:jc w:val="center"/>
        <w:rPr>
          <w:rFonts w:ascii="Times New Roman" w:hAnsi="Times New Roman" w:cs="Times New Roman"/>
          <w:b/>
          <w:i/>
          <w:sz w:val="24"/>
          <w:szCs w:val="24"/>
          <w:lang w:val="en-US"/>
        </w:rPr>
      </w:pPr>
      <w:r w:rsidRPr="00921A8D">
        <w:rPr>
          <w:rFonts w:ascii="Times New Roman" w:hAnsi="Times New Roman" w:cs="Times New Roman"/>
          <w:b/>
          <w:sz w:val="24"/>
          <w:szCs w:val="24"/>
          <w:lang w:val="en-US"/>
        </w:rPr>
        <w:t xml:space="preserve">Kriteria Penilaian </w:t>
      </w:r>
      <w:r w:rsidRPr="00921A8D">
        <w:rPr>
          <w:rFonts w:ascii="Times New Roman" w:hAnsi="Times New Roman" w:cs="Times New Roman"/>
          <w:b/>
          <w:i/>
          <w:sz w:val="24"/>
          <w:szCs w:val="24"/>
          <w:lang w:val="en-US"/>
        </w:rPr>
        <w:t>Leverage</w:t>
      </w:r>
    </w:p>
    <w:tbl>
      <w:tblPr>
        <w:tblpPr w:leftFromText="180" w:rightFromText="180" w:vertAnchor="text" w:horzAnchor="page" w:tblpX="4338" w:tblpY="139"/>
        <w:tblW w:w="4673" w:type="dxa"/>
        <w:tblLook w:val="04A0" w:firstRow="1" w:lastRow="0" w:firstColumn="1" w:lastColumn="0" w:noHBand="0" w:noVBand="1"/>
      </w:tblPr>
      <w:tblGrid>
        <w:gridCol w:w="2294"/>
        <w:gridCol w:w="2379"/>
      </w:tblGrid>
      <w:tr w:rsidR="00A31062" w:rsidRPr="00965CD4" w:rsidTr="00A31062">
        <w:trPr>
          <w:trHeight w:val="312"/>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062" w:rsidRPr="00A31062" w:rsidRDefault="00A31062" w:rsidP="00A31062">
            <w:pPr>
              <w:spacing w:after="0"/>
              <w:jc w:val="center"/>
              <w:rPr>
                <w:rFonts w:ascii="Times New Roman" w:hAnsi="Times New Roman" w:cs="Times New Roman"/>
                <w:color w:val="000000"/>
                <w:sz w:val="24"/>
                <w:szCs w:val="24"/>
                <w:lang w:eastAsia="en-GB"/>
              </w:rPr>
            </w:pPr>
            <w:r w:rsidRPr="00A31062">
              <w:rPr>
                <w:rFonts w:ascii="Times New Roman" w:hAnsi="Times New Roman" w:cs="Times New Roman"/>
                <w:color w:val="000000"/>
                <w:sz w:val="24"/>
                <w:szCs w:val="24"/>
                <w:lang w:eastAsia="en-GB"/>
              </w:rPr>
              <w:t>Interval</w:t>
            </w:r>
          </w:p>
        </w:tc>
        <w:tc>
          <w:tcPr>
            <w:tcW w:w="2379" w:type="dxa"/>
            <w:tcBorders>
              <w:top w:val="single" w:sz="4" w:space="0" w:color="auto"/>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Kriteria</w:t>
            </w:r>
          </w:p>
        </w:tc>
      </w:tr>
      <w:tr w:rsidR="00A31062" w:rsidRPr="00965CD4" w:rsidTr="00A31062">
        <w:trPr>
          <w:trHeight w:val="312"/>
        </w:trPr>
        <w:tc>
          <w:tcPr>
            <w:tcW w:w="2294"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0.8% - 1.5%</w:t>
            </w:r>
          </w:p>
        </w:tc>
        <w:tc>
          <w:tcPr>
            <w:tcW w:w="2379"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Sangat Baik</w:t>
            </w:r>
          </w:p>
        </w:tc>
      </w:tr>
      <w:tr w:rsidR="00A31062" w:rsidRPr="00965CD4" w:rsidTr="00A31062">
        <w:trPr>
          <w:trHeight w:val="312"/>
        </w:trPr>
        <w:tc>
          <w:tcPr>
            <w:tcW w:w="2294"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1.5% - 2.2%</w:t>
            </w:r>
          </w:p>
        </w:tc>
        <w:tc>
          <w:tcPr>
            <w:tcW w:w="2379"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Baik</w:t>
            </w:r>
          </w:p>
        </w:tc>
      </w:tr>
      <w:tr w:rsidR="00A31062" w:rsidRPr="00965CD4" w:rsidTr="00A31062">
        <w:trPr>
          <w:trHeight w:val="312"/>
        </w:trPr>
        <w:tc>
          <w:tcPr>
            <w:tcW w:w="2294"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2.2% - 2.9%</w:t>
            </w:r>
          </w:p>
        </w:tc>
        <w:tc>
          <w:tcPr>
            <w:tcW w:w="2379"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Cukup Baik</w:t>
            </w:r>
          </w:p>
        </w:tc>
      </w:tr>
      <w:tr w:rsidR="00A31062" w:rsidRPr="00965CD4" w:rsidTr="00A31062">
        <w:trPr>
          <w:trHeight w:val="312"/>
        </w:trPr>
        <w:tc>
          <w:tcPr>
            <w:tcW w:w="2294"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2.9% - 3.6%</w:t>
            </w:r>
          </w:p>
        </w:tc>
        <w:tc>
          <w:tcPr>
            <w:tcW w:w="2379"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Kurang Baik</w:t>
            </w:r>
          </w:p>
        </w:tc>
      </w:tr>
      <w:tr w:rsidR="00A31062" w:rsidRPr="00965CD4" w:rsidTr="00A31062">
        <w:trPr>
          <w:trHeight w:val="312"/>
        </w:trPr>
        <w:tc>
          <w:tcPr>
            <w:tcW w:w="2294" w:type="dxa"/>
            <w:tcBorders>
              <w:top w:val="nil"/>
              <w:left w:val="single" w:sz="4" w:space="0" w:color="auto"/>
              <w:bottom w:val="single" w:sz="4" w:space="0" w:color="auto"/>
              <w:right w:val="single" w:sz="4" w:space="0" w:color="auto"/>
            </w:tcBorders>
            <w:shd w:val="clear" w:color="auto" w:fill="auto"/>
            <w:noWrap/>
            <w:vAlign w:val="center"/>
          </w:tcPr>
          <w:p w:rsidR="00A31062" w:rsidRPr="00A31062" w:rsidRDefault="00A31062" w:rsidP="00A31062">
            <w:pPr>
              <w:spacing w:after="0"/>
              <w:jc w:val="center"/>
              <w:rPr>
                <w:rFonts w:ascii="Times New Roman" w:hAnsi="Times New Roman" w:cs="Times New Roman"/>
                <w:color w:val="000000"/>
                <w:sz w:val="24"/>
                <w:szCs w:val="24"/>
                <w:lang w:val="id-ID" w:eastAsia="en-GB"/>
              </w:rPr>
            </w:pPr>
            <w:r w:rsidRPr="00A31062">
              <w:rPr>
                <w:rFonts w:ascii="Times New Roman" w:hAnsi="Times New Roman" w:cs="Times New Roman"/>
                <w:color w:val="000000"/>
                <w:sz w:val="24"/>
                <w:szCs w:val="24"/>
                <w:lang w:val="id-ID" w:eastAsia="en-GB"/>
              </w:rPr>
              <w:t>3.6% - 4.3%</w:t>
            </w:r>
          </w:p>
        </w:tc>
        <w:tc>
          <w:tcPr>
            <w:tcW w:w="2379" w:type="dxa"/>
            <w:tcBorders>
              <w:top w:val="nil"/>
              <w:left w:val="nil"/>
              <w:bottom w:val="single" w:sz="4" w:space="0" w:color="auto"/>
              <w:right w:val="single" w:sz="4" w:space="0" w:color="auto"/>
            </w:tcBorders>
            <w:shd w:val="clear" w:color="auto" w:fill="auto"/>
            <w:noWrap/>
            <w:vAlign w:val="center"/>
            <w:hideMark/>
          </w:tcPr>
          <w:p w:rsidR="00A31062" w:rsidRPr="00A31062" w:rsidRDefault="00080857" w:rsidP="00A31062">
            <w:pPr>
              <w:spacing w:after="0"/>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Tidak Baik</w:t>
            </w:r>
            <w:bookmarkStart w:id="0" w:name="_GoBack"/>
            <w:bookmarkEnd w:id="0"/>
          </w:p>
        </w:tc>
      </w:tr>
    </w:tbl>
    <w:p w:rsidR="00A31062" w:rsidRPr="00A31062" w:rsidRDefault="00A31062" w:rsidP="00A31062">
      <w:pPr>
        <w:spacing w:after="0" w:line="240" w:lineRule="auto"/>
        <w:rPr>
          <w:rFonts w:ascii="Times New Roman" w:hAnsi="Times New Roman" w:cs="Times New Roman"/>
          <w:b/>
          <w:sz w:val="24"/>
          <w:szCs w:val="24"/>
          <w:lang w:val="en-US"/>
        </w:rPr>
      </w:pPr>
    </w:p>
    <w:p w:rsidR="00466AA4" w:rsidRDefault="00466AA4" w:rsidP="005A0A99">
      <w:pPr>
        <w:spacing w:after="0" w:line="480" w:lineRule="auto"/>
        <w:ind w:left="993"/>
        <w:jc w:val="both"/>
        <w:rPr>
          <w:rFonts w:ascii="Times New Roman" w:hAnsi="Times New Roman" w:cs="Times New Roman"/>
          <w:sz w:val="24"/>
          <w:szCs w:val="24"/>
          <w:lang w:val="en-US"/>
        </w:rPr>
      </w:pPr>
    </w:p>
    <w:p w:rsidR="00295A83" w:rsidRDefault="00295A83" w:rsidP="00466AA4">
      <w:pPr>
        <w:spacing w:after="0" w:line="480" w:lineRule="auto"/>
        <w:jc w:val="both"/>
        <w:rPr>
          <w:rFonts w:ascii="Times New Roman" w:hAnsi="Times New Roman" w:cs="Times New Roman"/>
          <w:sz w:val="24"/>
          <w:szCs w:val="24"/>
          <w:lang w:val="en-US"/>
        </w:rPr>
      </w:pPr>
    </w:p>
    <w:p w:rsidR="00A31062" w:rsidRDefault="00A31062" w:rsidP="00466AA4">
      <w:pPr>
        <w:spacing w:after="0" w:line="480" w:lineRule="auto"/>
        <w:jc w:val="both"/>
        <w:rPr>
          <w:rFonts w:ascii="Times New Roman" w:hAnsi="Times New Roman" w:cs="Times New Roman"/>
          <w:sz w:val="24"/>
          <w:szCs w:val="24"/>
          <w:lang w:val="en-US"/>
        </w:rPr>
      </w:pPr>
    </w:p>
    <w:p w:rsidR="00A31062" w:rsidRDefault="00A31062" w:rsidP="00466AA4">
      <w:pPr>
        <w:spacing w:after="0" w:line="480" w:lineRule="auto"/>
        <w:jc w:val="both"/>
        <w:rPr>
          <w:rFonts w:ascii="Times New Roman" w:hAnsi="Times New Roman" w:cs="Times New Roman"/>
          <w:sz w:val="24"/>
          <w:szCs w:val="24"/>
          <w:lang w:val="en-US"/>
        </w:rPr>
      </w:pPr>
    </w:p>
    <w:p w:rsidR="00A31062" w:rsidRDefault="00A31062" w:rsidP="00466AA4">
      <w:pPr>
        <w:spacing w:after="0" w:line="480" w:lineRule="auto"/>
        <w:jc w:val="both"/>
        <w:rPr>
          <w:rFonts w:ascii="Times New Roman" w:hAnsi="Times New Roman" w:cs="Times New Roman"/>
          <w:sz w:val="24"/>
          <w:szCs w:val="24"/>
          <w:lang w:val="en-US"/>
        </w:rPr>
      </w:pPr>
    </w:p>
    <w:p w:rsidR="00466AA4" w:rsidRDefault="00F940F3" w:rsidP="00F940F3">
      <w:pPr>
        <w:pStyle w:val="ListParagraph"/>
        <w:numPr>
          <w:ilvl w:val="0"/>
          <w:numId w:val="26"/>
        </w:numPr>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Ukuran Perusahaan </w:t>
      </w:r>
    </w:p>
    <w:p w:rsidR="00F940F3" w:rsidRDefault="00F940F3" w:rsidP="00F940F3">
      <w:pPr>
        <w:spacing w:after="0" w:line="480" w:lineRule="auto"/>
        <w:ind w:left="66" w:firstLine="360"/>
        <w:jc w:val="both"/>
        <w:rPr>
          <w:rFonts w:ascii="Times New Roman" w:hAnsi="Times New Roman" w:cs="Times New Roman"/>
          <w:sz w:val="24"/>
          <w:szCs w:val="24"/>
        </w:rPr>
      </w:pPr>
      <w:r w:rsidRPr="00F940F3">
        <w:rPr>
          <w:rFonts w:ascii="Times New Roman" w:hAnsi="Times New Roman" w:cs="Times New Roman"/>
          <w:sz w:val="24"/>
          <w:szCs w:val="24"/>
        </w:rPr>
        <w:t>Untuk dapat melihat peniliaian atas variabel tersebut, dapat dibuat tabel distribusi seperti dibawah ini. Adapun langkah-langkahnya adalah sebagai berikut:</w:t>
      </w:r>
    </w:p>
    <w:p w:rsidR="00F940F3" w:rsidRPr="00F940F3" w:rsidRDefault="00F940F3" w:rsidP="00F940F3">
      <w:pPr>
        <w:pStyle w:val="ListParagraph"/>
        <w:numPr>
          <w:ilvl w:val="0"/>
          <w:numId w:val="37"/>
        </w:numPr>
        <w:spacing w:after="0" w:line="480" w:lineRule="auto"/>
        <w:ind w:left="1276" w:hanging="490"/>
        <w:jc w:val="both"/>
        <w:rPr>
          <w:rFonts w:ascii="Times New Roman" w:hAnsi="Times New Roman" w:cs="Times New Roman"/>
          <w:sz w:val="24"/>
          <w:szCs w:val="24"/>
          <w:lang w:val="en-US"/>
        </w:rPr>
      </w:pPr>
      <w:r w:rsidRPr="00F940F3">
        <w:rPr>
          <w:rFonts w:ascii="Times New Roman" w:hAnsi="Times New Roman" w:cs="Times New Roman"/>
          <w:sz w:val="24"/>
          <w:szCs w:val="24"/>
        </w:rPr>
        <w:t>Menentukan total asset perusahaan manufaktur barang konsumsi sub makanan dan minuman pada periode pengamatan.</w:t>
      </w:r>
    </w:p>
    <w:p w:rsidR="00F940F3" w:rsidRPr="00F940F3" w:rsidRDefault="00F940F3" w:rsidP="00F940F3">
      <w:pPr>
        <w:pStyle w:val="ListParagraph"/>
        <w:numPr>
          <w:ilvl w:val="0"/>
          <w:numId w:val="37"/>
        </w:numPr>
        <w:spacing w:after="0" w:line="480" w:lineRule="auto"/>
        <w:ind w:left="1276" w:hanging="490"/>
        <w:jc w:val="both"/>
        <w:rPr>
          <w:rFonts w:ascii="Times New Roman" w:hAnsi="Times New Roman" w:cs="Times New Roman"/>
          <w:sz w:val="24"/>
          <w:szCs w:val="24"/>
          <w:lang w:val="en-US"/>
        </w:rPr>
      </w:pPr>
      <w:r w:rsidRPr="00F940F3">
        <w:rPr>
          <w:rFonts w:ascii="Times New Roman" w:hAnsi="Times New Roman" w:cs="Times New Roman"/>
          <w:sz w:val="24"/>
          <w:szCs w:val="24"/>
        </w:rPr>
        <w:t>Menentukan logaritma natural</w:t>
      </w:r>
      <w:r w:rsidR="007564A8">
        <w:rPr>
          <w:rFonts w:ascii="Times New Roman" w:hAnsi="Times New Roman" w:cs="Times New Roman"/>
          <w:sz w:val="24"/>
          <w:szCs w:val="24"/>
        </w:rPr>
        <w:t xml:space="preserve"> </w:t>
      </w:r>
      <w:r w:rsidRPr="00F940F3">
        <w:rPr>
          <w:rFonts w:ascii="Times New Roman" w:hAnsi="Times New Roman" w:cs="Times New Roman"/>
          <w:sz w:val="24"/>
          <w:szCs w:val="24"/>
        </w:rPr>
        <w:t>perusahaan manufaktur barang konsumsi sub makanan dan minuman pada periode pengamatan.</w:t>
      </w:r>
    </w:p>
    <w:p w:rsidR="00F940F3" w:rsidRPr="00F940F3" w:rsidRDefault="00F940F3" w:rsidP="00F940F3">
      <w:pPr>
        <w:pStyle w:val="ListParagraph"/>
        <w:numPr>
          <w:ilvl w:val="0"/>
          <w:numId w:val="37"/>
        </w:numPr>
        <w:spacing w:after="0" w:line="480" w:lineRule="auto"/>
        <w:ind w:left="1276" w:hanging="490"/>
        <w:jc w:val="both"/>
        <w:rPr>
          <w:rFonts w:ascii="Times New Roman" w:hAnsi="Times New Roman" w:cs="Times New Roman"/>
          <w:sz w:val="24"/>
          <w:szCs w:val="24"/>
          <w:lang w:val="en-US"/>
        </w:rPr>
      </w:pPr>
      <w:r w:rsidRPr="00F940F3">
        <w:rPr>
          <w:rFonts w:ascii="Times New Roman" w:hAnsi="Times New Roman" w:cs="Times New Roman"/>
          <w:sz w:val="24"/>
          <w:szCs w:val="24"/>
        </w:rPr>
        <w:t>Menentukan mean perusahaan.</w:t>
      </w:r>
    </w:p>
    <w:p w:rsidR="00F940F3" w:rsidRPr="00F940F3" w:rsidRDefault="00F940F3" w:rsidP="00F940F3">
      <w:pPr>
        <w:pStyle w:val="ListParagraph"/>
        <w:numPr>
          <w:ilvl w:val="0"/>
          <w:numId w:val="37"/>
        </w:numPr>
        <w:spacing w:after="0" w:line="480" w:lineRule="auto"/>
        <w:ind w:left="1276" w:hanging="490"/>
        <w:jc w:val="both"/>
        <w:rPr>
          <w:rFonts w:ascii="Times New Roman" w:hAnsi="Times New Roman" w:cs="Times New Roman"/>
          <w:sz w:val="24"/>
          <w:szCs w:val="24"/>
          <w:lang w:val="en-US"/>
        </w:rPr>
      </w:pPr>
      <w:r w:rsidRPr="00F940F3">
        <w:rPr>
          <w:rFonts w:ascii="Times New Roman" w:hAnsi="Times New Roman" w:cs="Times New Roman"/>
          <w:sz w:val="24"/>
          <w:szCs w:val="24"/>
        </w:rPr>
        <w:t>Menunjukkan jumlah krteria.</w:t>
      </w:r>
    </w:p>
    <w:p w:rsidR="00F940F3" w:rsidRPr="005F0AB6" w:rsidRDefault="00F940F3" w:rsidP="00F940F3">
      <w:pPr>
        <w:pStyle w:val="ListParagraph"/>
        <w:numPr>
          <w:ilvl w:val="0"/>
          <w:numId w:val="37"/>
        </w:numPr>
        <w:spacing w:after="0" w:line="480" w:lineRule="auto"/>
        <w:ind w:left="1276" w:hanging="490"/>
        <w:jc w:val="both"/>
        <w:rPr>
          <w:rFonts w:ascii="Times New Roman" w:hAnsi="Times New Roman" w:cs="Times New Roman"/>
          <w:sz w:val="24"/>
          <w:szCs w:val="24"/>
          <w:lang w:val="en-US"/>
        </w:rPr>
      </w:pPr>
      <w:r w:rsidRPr="00F940F3">
        <w:rPr>
          <w:rFonts w:ascii="Times New Roman" w:hAnsi="Times New Roman" w:cs="Times New Roman"/>
          <w:sz w:val="24"/>
          <w:szCs w:val="24"/>
        </w:rPr>
        <w:t>Membuat tabel frekuensi nilai perubahan untuk ukuran perusahaan</w:t>
      </w:r>
      <w:r>
        <w:rPr>
          <w:rFonts w:ascii="Arial" w:hAnsi="Arial" w:cs="Arial"/>
          <w:sz w:val="30"/>
          <w:szCs w:val="30"/>
        </w:rPr>
        <w:t>.</w:t>
      </w:r>
    </w:p>
    <w:p w:rsidR="005F0AB6" w:rsidRDefault="005F0AB6" w:rsidP="005F0AB6">
      <w:pPr>
        <w:spacing w:after="0" w:line="240" w:lineRule="auto"/>
        <w:jc w:val="both"/>
        <w:rPr>
          <w:rFonts w:ascii="Times New Roman" w:hAnsi="Times New Roman" w:cs="Times New Roman"/>
          <w:b/>
          <w:sz w:val="24"/>
          <w:szCs w:val="24"/>
          <w:lang w:val="en-US"/>
        </w:rPr>
      </w:pPr>
    </w:p>
    <w:p w:rsidR="005F0AB6" w:rsidRDefault="005F0AB6" w:rsidP="005F0AB6">
      <w:pPr>
        <w:spacing w:after="0" w:line="480" w:lineRule="auto"/>
        <w:ind w:firstLine="720"/>
        <w:jc w:val="both"/>
        <w:rPr>
          <w:rFonts w:ascii="Times New Roman" w:hAnsi="Times New Roman" w:cs="Times New Roman"/>
          <w:sz w:val="24"/>
          <w:szCs w:val="24"/>
        </w:rPr>
      </w:pPr>
      <w:r w:rsidRPr="002A3386">
        <w:rPr>
          <w:rFonts w:ascii="Times New Roman" w:hAnsi="Times New Roman" w:cs="Times New Roman"/>
          <w:sz w:val="24"/>
          <w:szCs w:val="24"/>
        </w:rPr>
        <w:t xml:space="preserve">Kriteria ukuran perushaan </w:t>
      </w:r>
      <w:r>
        <w:rPr>
          <w:rFonts w:ascii="Times New Roman" w:hAnsi="Times New Roman" w:cs="Times New Roman"/>
          <w:sz w:val="24"/>
          <w:szCs w:val="24"/>
        </w:rPr>
        <w:t xml:space="preserve">menurut Pasal 6 ayat (1-3) </w:t>
      </w:r>
      <w:r w:rsidRPr="002A3386">
        <w:rPr>
          <w:rFonts w:ascii="Times New Roman" w:hAnsi="Times New Roman" w:cs="Times New Roman"/>
          <w:sz w:val="24"/>
          <w:szCs w:val="24"/>
        </w:rPr>
        <w:t xml:space="preserve">UU No. 20 Tahun 2008 adalah </w:t>
      </w:r>
      <w:r>
        <w:rPr>
          <w:rFonts w:ascii="Times New Roman" w:hAnsi="Times New Roman" w:cs="Times New Roman"/>
          <w:sz w:val="24"/>
          <w:szCs w:val="24"/>
        </w:rPr>
        <w:t>sebagai berikut</w:t>
      </w:r>
      <w:r w:rsidRPr="002A3386">
        <w:rPr>
          <w:rFonts w:ascii="Times New Roman" w:hAnsi="Times New Roman" w:cs="Times New Roman"/>
          <w:sz w:val="24"/>
          <w:szCs w:val="24"/>
        </w:rPr>
        <w:t>:</w:t>
      </w:r>
    </w:p>
    <w:p w:rsidR="005F0AB6" w:rsidRDefault="005F0AB6" w:rsidP="005F0AB6">
      <w:pPr>
        <w:pStyle w:val="ListParagraph"/>
        <w:numPr>
          <w:ilvl w:val="0"/>
          <w:numId w:val="40"/>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Pr="00A76933">
        <w:rPr>
          <w:rFonts w:ascii="Times New Roman" w:hAnsi="Times New Roman" w:cs="Times New Roman"/>
          <w:sz w:val="24"/>
          <w:szCs w:val="24"/>
        </w:rPr>
        <w:t>Kriteria Usaha Mikro adalah sebagai berikut:</w:t>
      </w:r>
    </w:p>
    <w:p w:rsidR="005F0AB6" w:rsidRDefault="005F0AB6" w:rsidP="005F0AB6">
      <w:pPr>
        <w:pStyle w:val="ListParagraph"/>
        <w:numPr>
          <w:ilvl w:val="0"/>
          <w:numId w:val="41"/>
        </w:numPr>
        <w:spacing w:after="0" w:line="240" w:lineRule="auto"/>
        <w:jc w:val="both"/>
        <w:rPr>
          <w:rFonts w:ascii="Times New Roman" w:hAnsi="Times New Roman" w:cs="Times New Roman"/>
          <w:sz w:val="24"/>
          <w:szCs w:val="24"/>
        </w:rPr>
      </w:pPr>
      <w:r w:rsidRPr="00A76933">
        <w:rPr>
          <w:rFonts w:ascii="Times New Roman" w:hAnsi="Times New Roman" w:cs="Times New Roman"/>
          <w:sz w:val="24"/>
          <w:szCs w:val="24"/>
        </w:rPr>
        <w:lastRenderedPageBreak/>
        <w:t>memiliki kekayaan bersih paling ban</w:t>
      </w:r>
      <w:r>
        <w:rPr>
          <w:rFonts w:ascii="Times New Roman" w:hAnsi="Times New Roman" w:cs="Times New Roman"/>
          <w:sz w:val="24"/>
          <w:szCs w:val="24"/>
        </w:rPr>
        <w:t>yak Rp50.000.000,00 (lima puluh</w:t>
      </w:r>
      <w:r w:rsidRPr="00A76933">
        <w:rPr>
          <w:rFonts w:ascii="Times New Roman" w:hAnsi="Times New Roman" w:cs="Times New Roman"/>
          <w:sz w:val="24"/>
          <w:szCs w:val="24"/>
        </w:rPr>
        <w:t xml:space="preserve"> juta rupiah) tidak termasuk tanah dan bangunan tempat usaha; atau</w:t>
      </w:r>
    </w:p>
    <w:p w:rsidR="005F0AB6" w:rsidRDefault="005F0AB6" w:rsidP="005F0AB6">
      <w:pPr>
        <w:pStyle w:val="ListParagraph"/>
        <w:numPr>
          <w:ilvl w:val="0"/>
          <w:numId w:val="41"/>
        </w:numPr>
        <w:spacing w:after="0" w:line="240" w:lineRule="auto"/>
        <w:jc w:val="both"/>
        <w:rPr>
          <w:rFonts w:ascii="Times New Roman" w:hAnsi="Times New Roman" w:cs="Times New Roman"/>
          <w:sz w:val="24"/>
          <w:szCs w:val="24"/>
        </w:rPr>
      </w:pPr>
      <w:r w:rsidRPr="00A76933">
        <w:rPr>
          <w:rFonts w:ascii="Times New Roman" w:hAnsi="Times New Roman" w:cs="Times New Roman"/>
          <w:sz w:val="24"/>
          <w:szCs w:val="24"/>
        </w:rPr>
        <w:t>memiliki hasil penjualan tahunan paling banyak Rp300.000.000,00 (tiga ratus juta rupiah).</w:t>
      </w:r>
    </w:p>
    <w:p w:rsidR="005F0AB6" w:rsidRDefault="005F0AB6" w:rsidP="005F0AB6">
      <w:pPr>
        <w:pStyle w:val="ListParagraph"/>
        <w:numPr>
          <w:ilvl w:val="0"/>
          <w:numId w:val="40"/>
        </w:numPr>
        <w:spacing w:after="0" w:line="240" w:lineRule="auto"/>
        <w:ind w:left="1134"/>
        <w:jc w:val="both"/>
        <w:rPr>
          <w:rFonts w:ascii="Times New Roman" w:hAnsi="Times New Roman" w:cs="Times New Roman"/>
          <w:sz w:val="24"/>
          <w:szCs w:val="24"/>
        </w:rPr>
      </w:pPr>
      <w:r w:rsidRPr="00A76933">
        <w:rPr>
          <w:rFonts w:ascii="Times New Roman" w:hAnsi="Times New Roman" w:cs="Times New Roman"/>
          <w:sz w:val="24"/>
          <w:szCs w:val="24"/>
        </w:rPr>
        <w:t>Kriteria Usaha Kecil adalah sebagai berikut:</w:t>
      </w:r>
    </w:p>
    <w:p w:rsidR="005F0AB6" w:rsidRDefault="005F0AB6" w:rsidP="005F0AB6">
      <w:pPr>
        <w:pStyle w:val="ListParagraph"/>
        <w:numPr>
          <w:ilvl w:val="0"/>
          <w:numId w:val="42"/>
        </w:numPr>
        <w:spacing w:after="0" w:line="240" w:lineRule="auto"/>
        <w:ind w:left="1418"/>
        <w:jc w:val="both"/>
        <w:rPr>
          <w:rFonts w:ascii="Times New Roman" w:hAnsi="Times New Roman" w:cs="Times New Roman"/>
          <w:sz w:val="24"/>
          <w:szCs w:val="24"/>
        </w:rPr>
      </w:pPr>
      <w:r w:rsidRPr="00A76933">
        <w:rPr>
          <w:rFonts w:ascii="Times New Roman" w:hAnsi="Times New Roman" w:cs="Times New Roman"/>
          <w:sz w:val="24"/>
          <w:szCs w:val="24"/>
        </w:rPr>
        <w:t>memiliki kekayaan bersih lebih dari Rp50.000.000,00 (lima puluh juta rupiah) sampai dengan paling banyak Rp500.000.000,00 (lima ratus juta rupiah) tidak termasuk tanah dan bangunan tempat usaha; atau</w:t>
      </w:r>
    </w:p>
    <w:p w:rsidR="005F0AB6" w:rsidRDefault="005F0AB6" w:rsidP="005F0AB6">
      <w:pPr>
        <w:pStyle w:val="ListParagraph"/>
        <w:numPr>
          <w:ilvl w:val="0"/>
          <w:numId w:val="42"/>
        </w:numPr>
        <w:spacing w:after="0" w:line="240" w:lineRule="auto"/>
        <w:ind w:left="1418"/>
        <w:jc w:val="both"/>
        <w:rPr>
          <w:rFonts w:ascii="Times New Roman" w:hAnsi="Times New Roman" w:cs="Times New Roman"/>
          <w:sz w:val="24"/>
          <w:szCs w:val="24"/>
        </w:rPr>
      </w:pPr>
      <w:r w:rsidRPr="00A76933">
        <w:rPr>
          <w:rFonts w:ascii="Times New Roman" w:hAnsi="Times New Roman" w:cs="Times New Roman"/>
          <w:sz w:val="24"/>
          <w:szCs w:val="24"/>
        </w:rPr>
        <w:t>memiliki hasil penjualan tahunan lebih dari Rp300.000.000,00 (tiga ratus juta rupiah) sampai dengan paling banyak Rp2.500.000.000,00 (dua milyar lima ratus juta rupiah).</w:t>
      </w:r>
    </w:p>
    <w:p w:rsidR="005F0AB6" w:rsidRDefault="005F0AB6" w:rsidP="005F0AB6">
      <w:pPr>
        <w:pStyle w:val="ListParagraph"/>
        <w:numPr>
          <w:ilvl w:val="0"/>
          <w:numId w:val="40"/>
        </w:numPr>
        <w:spacing w:line="240" w:lineRule="auto"/>
        <w:ind w:left="1134"/>
        <w:rPr>
          <w:rFonts w:ascii="Times New Roman" w:hAnsi="Times New Roman" w:cs="Times New Roman"/>
          <w:sz w:val="24"/>
          <w:szCs w:val="24"/>
        </w:rPr>
      </w:pPr>
      <w:r w:rsidRPr="00A76933">
        <w:rPr>
          <w:rFonts w:ascii="Times New Roman" w:hAnsi="Times New Roman" w:cs="Times New Roman"/>
          <w:sz w:val="24"/>
          <w:szCs w:val="24"/>
        </w:rPr>
        <w:t>Kriteria Usaha Menengah adalah sebagai berikut:</w:t>
      </w:r>
    </w:p>
    <w:p w:rsidR="005F0AB6" w:rsidRDefault="005F0AB6" w:rsidP="005F0AB6">
      <w:pPr>
        <w:pStyle w:val="ListParagraph"/>
        <w:numPr>
          <w:ilvl w:val="0"/>
          <w:numId w:val="43"/>
        </w:numPr>
        <w:spacing w:line="240" w:lineRule="auto"/>
        <w:ind w:left="1418"/>
        <w:rPr>
          <w:rFonts w:ascii="Times New Roman" w:hAnsi="Times New Roman" w:cs="Times New Roman"/>
          <w:sz w:val="24"/>
          <w:szCs w:val="24"/>
        </w:rPr>
      </w:pPr>
      <w:r w:rsidRPr="00A76933">
        <w:rPr>
          <w:rFonts w:ascii="Times New Roman" w:hAnsi="Times New Roman" w:cs="Times New Roman"/>
          <w:sz w:val="24"/>
          <w:szCs w:val="24"/>
        </w:rPr>
        <w:t>memiliki kekayaan bersih lebih dari Rp500.000.000,00 (lima ratus juta rupiah) sampai dengan paling banyak Rp10.000.000.000,00 (sepuluh milyar rupiah) tidak termasuk tanah dan bangunan tempat usaha; atau</w:t>
      </w:r>
    </w:p>
    <w:p w:rsidR="005F0AB6" w:rsidRDefault="005F0AB6" w:rsidP="005F0AB6">
      <w:pPr>
        <w:pStyle w:val="ListParagraph"/>
        <w:numPr>
          <w:ilvl w:val="0"/>
          <w:numId w:val="43"/>
        </w:numPr>
        <w:spacing w:line="240" w:lineRule="auto"/>
        <w:ind w:left="1418"/>
        <w:rPr>
          <w:rFonts w:ascii="Times New Roman" w:hAnsi="Times New Roman" w:cs="Times New Roman"/>
          <w:sz w:val="24"/>
          <w:szCs w:val="24"/>
        </w:rPr>
      </w:pPr>
      <w:r w:rsidRPr="00A76933">
        <w:rPr>
          <w:rFonts w:ascii="Times New Roman" w:hAnsi="Times New Roman" w:cs="Times New Roman"/>
          <w:sz w:val="24"/>
          <w:szCs w:val="24"/>
        </w:rPr>
        <w:t>memiliki hasil penjualan tahunan lebih dari Rp2.500.000.000,00 (dua milyar lima ratus juta rupiah) sampai dengan paling banyak Rp50.000.000.000,00 (lima puluh milyar rupiah).</w:t>
      </w:r>
      <w:r>
        <w:rPr>
          <w:rFonts w:ascii="Times New Roman" w:hAnsi="Times New Roman" w:cs="Times New Roman"/>
          <w:sz w:val="24"/>
          <w:szCs w:val="24"/>
        </w:rPr>
        <w:t>”</w:t>
      </w:r>
    </w:p>
    <w:p w:rsidR="005F0AB6" w:rsidRDefault="005F0AB6" w:rsidP="005F0AB6">
      <w:pPr>
        <w:pStyle w:val="ListParagraph"/>
        <w:spacing w:line="240" w:lineRule="auto"/>
        <w:ind w:left="1418"/>
        <w:rPr>
          <w:rFonts w:ascii="Times New Roman" w:hAnsi="Times New Roman" w:cs="Times New Roman"/>
          <w:sz w:val="24"/>
          <w:szCs w:val="24"/>
        </w:rPr>
      </w:pPr>
    </w:p>
    <w:p w:rsidR="005F0AB6" w:rsidRDefault="005F0AB6" w:rsidP="005F0AB6">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Nilai Perusahaan</w:t>
      </w:r>
    </w:p>
    <w:p w:rsidR="007564A8" w:rsidRDefault="005F0AB6" w:rsidP="006F694D">
      <w:pPr>
        <w:pStyle w:val="ListParagraph"/>
        <w:numPr>
          <w:ilvl w:val="0"/>
          <w:numId w:val="45"/>
        </w:numPr>
        <w:spacing w:line="240" w:lineRule="auto"/>
        <w:ind w:left="1276" w:hanging="567"/>
        <w:jc w:val="both"/>
        <w:rPr>
          <w:rFonts w:ascii="Times New Roman" w:hAnsi="Times New Roman" w:cs="Times New Roman"/>
          <w:sz w:val="24"/>
          <w:szCs w:val="24"/>
        </w:rPr>
      </w:pPr>
      <w:r w:rsidRPr="007564A8">
        <w:rPr>
          <w:rFonts w:ascii="Times New Roman" w:hAnsi="Times New Roman" w:cs="Times New Roman"/>
          <w:sz w:val="24"/>
          <w:szCs w:val="24"/>
        </w:rPr>
        <w:t xml:space="preserve">Menentukanharga pasar per lembar saham di </w:t>
      </w:r>
      <w:r w:rsidR="007564A8" w:rsidRPr="00F940F3">
        <w:rPr>
          <w:rFonts w:ascii="Times New Roman" w:hAnsi="Times New Roman" w:cs="Times New Roman"/>
          <w:sz w:val="24"/>
          <w:szCs w:val="24"/>
        </w:rPr>
        <w:t>perusahaan manufaktur barang konsumsi sub makanan dan minuman pada periode pengamatan</w:t>
      </w:r>
      <w:r w:rsidR="007564A8" w:rsidRPr="007564A8">
        <w:rPr>
          <w:rFonts w:ascii="Times New Roman" w:hAnsi="Times New Roman" w:cs="Times New Roman"/>
          <w:sz w:val="24"/>
          <w:szCs w:val="24"/>
        </w:rPr>
        <w:t xml:space="preserve"> </w:t>
      </w:r>
    </w:p>
    <w:p w:rsidR="00CD06CD" w:rsidRPr="007564A8" w:rsidRDefault="005F0AB6" w:rsidP="006F694D">
      <w:pPr>
        <w:pStyle w:val="ListParagraph"/>
        <w:numPr>
          <w:ilvl w:val="0"/>
          <w:numId w:val="45"/>
        </w:numPr>
        <w:spacing w:line="240" w:lineRule="auto"/>
        <w:ind w:left="1276" w:hanging="567"/>
        <w:jc w:val="both"/>
        <w:rPr>
          <w:rFonts w:ascii="Times New Roman" w:hAnsi="Times New Roman" w:cs="Times New Roman"/>
          <w:sz w:val="24"/>
          <w:szCs w:val="24"/>
        </w:rPr>
      </w:pPr>
      <w:r w:rsidRPr="007564A8">
        <w:rPr>
          <w:rFonts w:ascii="Times New Roman" w:hAnsi="Times New Roman" w:cs="Times New Roman"/>
          <w:sz w:val="24"/>
          <w:szCs w:val="24"/>
        </w:rPr>
        <w:t xml:space="preserve">Menentukan nilai buku per lembar saham </w:t>
      </w:r>
      <w:r w:rsidR="007564A8" w:rsidRPr="00F940F3">
        <w:rPr>
          <w:rFonts w:ascii="Times New Roman" w:hAnsi="Times New Roman" w:cs="Times New Roman"/>
          <w:sz w:val="24"/>
          <w:szCs w:val="24"/>
        </w:rPr>
        <w:t>perusahaan manufaktur barang konsumsi sub makanan dan minuman pada periode pengamatan</w:t>
      </w:r>
    </w:p>
    <w:p w:rsidR="00CD06CD" w:rsidRDefault="005F0AB6" w:rsidP="00CD06CD">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Membagi harga pasar per lembar saham dengan nilai buku per lembar saham.</w:t>
      </w:r>
    </w:p>
    <w:p w:rsidR="00CD06CD" w:rsidRDefault="005F0AB6" w:rsidP="00CD06CD">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Menentukan nilai rata-rata nilai perusahaan untuk seluruh perusahaan selama 5 tahun.</w:t>
      </w:r>
    </w:p>
    <w:p w:rsidR="00CD06CD" w:rsidRDefault="005F0AB6" w:rsidP="00CD06CD">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Menunjukkan jumlah kriteria yaitu 5 kriteria yaitu sangat rendah, rendah, sedang, tinggi, dan sangat tinggi.</w:t>
      </w:r>
    </w:p>
    <w:p w:rsidR="00CD06CD" w:rsidRDefault="005F0AB6" w:rsidP="00CD06CD">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Mene</w:t>
      </w:r>
      <w:r w:rsidR="007564A8">
        <w:rPr>
          <w:rFonts w:ascii="Times New Roman" w:hAnsi="Times New Roman" w:cs="Times New Roman"/>
          <w:sz w:val="24"/>
          <w:szCs w:val="24"/>
        </w:rPr>
        <w:t>ntukan nilai maksimum dan minimum</w:t>
      </w:r>
      <w:r w:rsidR="00CD06CD">
        <w:rPr>
          <w:rFonts w:ascii="Times New Roman" w:hAnsi="Times New Roman" w:cs="Times New Roman"/>
          <w:sz w:val="24"/>
          <w:szCs w:val="24"/>
        </w:rPr>
        <w:t xml:space="preserve"> </w:t>
      </w:r>
    </w:p>
    <w:p w:rsidR="00CD06CD" w:rsidRDefault="005F0AB6" w:rsidP="00CD06CD">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Menentukan jarak (jarak interval kelas) dengan cara menghitung selisih nilai maksimum dan minimum kemudian dibagi 5 kriteriah.</w:t>
      </w:r>
    </w:p>
    <w:p w:rsidR="005A734C" w:rsidRPr="00E2552C" w:rsidRDefault="005F0AB6" w:rsidP="007564A8">
      <w:pPr>
        <w:pStyle w:val="ListParagraph"/>
        <w:numPr>
          <w:ilvl w:val="0"/>
          <w:numId w:val="45"/>
        </w:numPr>
        <w:spacing w:line="240" w:lineRule="auto"/>
        <w:ind w:left="1276" w:hanging="567"/>
        <w:jc w:val="both"/>
        <w:rPr>
          <w:rFonts w:ascii="Times New Roman" w:hAnsi="Times New Roman" w:cs="Times New Roman"/>
          <w:sz w:val="24"/>
          <w:szCs w:val="24"/>
        </w:rPr>
      </w:pPr>
      <w:r w:rsidRPr="005F0AB6">
        <w:rPr>
          <w:rFonts w:ascii="Times New Roman" w:hAnsi="Times New Roman" w:cs="Times New Roman"/>
          <w:sz w:val="24"/>
          <w:szCs w:val="24"/>
        </w:rPr>
        <w:t>Membuat tabel frekuensi nilai perubahan untuk nilai perusahaan</w:t>
      </w:r>
      <w:r w:rsidR="00CD06CD">
        <w:rPr>
          <w:rFonts w:ascii="Times New Roman" w:hAnsi="Times New Roman" w:cs="Times New Roman"/>
          <w:sz w:val="24"/>
          <w:szCs w:val="24"/>
        </w:rPr>
        <w:t>.</w:t>
      </w:r>
    </w:p>
    <w:p w:rsidR="005A734C" w:rsidRDefault="005A734C" w:rsidP="007564A8">
      <w:pPr>
        <w:spacing w:line="240" w:lineRule="auto"/>
        <w:jc w:val="both"/>
        <w:rPr>
          <w:rFonts w:ascii="Times New Roman" w:hAnsi="Times New Roman" w:cs="Times New Roman"/>
          <w:sz w:val="24"/>
          <w:szCs w:val="24"/>
        </w:rPr>
      </w:pPr>
    </w:p>
    <w:p w:rsidR="005A0A99" w:rsidRDefault="005A0A99" w:rsidP="007564A8">
      <w:pPr>
        <w:spacing w:line="240" w:lineRule="auto"/>
        <w:jc w:val="both"/>
        <w:rPr>
          <w:rFonts w:ascii="Times New Roman" w:hAnsi="Times New Roman" w:cs="Times New Roman"/>
          <w:sz w:val="24"/>
          <w:szCs w:val="24"/>
        </w:rPr>
      </w:pPr>
    </w:p>
    <w:p w:rsidR="005A0A99" w:rsidRDefault="005A0A99" w:rsidP="007564A8">
      <w:pPr>
        <w:spacing w:line="240" w:lineRule="auto"/>
        <w:jc w:val="both"/>
        <w:rPr>
          <w:rFonts w:ascii="Times New Roman" w:hAnsi="Times New Roman" w:cs="Times New Roman"/>
          <w:sz w:val="24"/>
          <w:szCs w:val="24"/>
        </w:rPr>
      </w:pPr>
    </w:p>
    <w:p w:rsidR="005A0A99" w:rsidRDefault="005A0A99" w:rsidP="007564A8">
      <w:pPr>
        <w:spacing w:line="240" w:lineRule="auto"/>
        <w:jc w:val="both"/>
        <w:rPr>
          <w:rFonts w:ascii="Times New Roman" w:hAnsi="Times New Roman" w:cs="Times New Roman"/>
          <w:sz w:val="24"/>
          <w:szCs w:val="24"/>
        </w:rPr>
      </w:pPr>
    </w:p>
    <w:p w:rsidR="007564A8" w:rsidRPr="006F694D" w:rsidRDefault="007564A8" w:rsidP="006F694D">
      <w:pPr>
        <w:spacing w:line="240" w:lineRule="auto"/>
        <w:jc w:val="center"/>
        <w:rPr>
          <w:rFonts w:ascii="Times New Roman" w:hAnsi="Times New Roman" w:cs="Times New Roman"/>
          <w:b/>
          <w:sz w:val="24"/>
          <w:szCs w:val="24"/>
        </w:rPr>
      </w:pPr>
      <w:r w:rsidRPr="006F694D">
        <w:rPr>
          <w:rFonts w:ascii="Times New Roman" w:hAnsi="Times New Roman" w:cs="Times New Roman"/>
          <w:b/>
          <w:sz w:val="24"/>
          <w:szCs w:val="24"/>
        </w:rPr>
        <w:lastRenderedPageBreak/>
        <w:t>Tabel 3.12</w:t>
      </w:r>
    </w:p>
    <w:p w:rsidR="007564A8" w:rsidRDefault="007564A8" w:rsidP="006F694D">
      <w:pPr>
        <w:spacing w:line="240" w:lineRule="auto"/>
        <w:jc w:val="center"/>
        <w:rPr>
          <w:rFonts w:ascii="Times New Roman" w:hAnsi="Times New Roman" w:cs="Times New Roman"/>
          <w:b/>
          <w:sz w:val="24"/>
          <w:szCs w:val="24"/>
        </w:rPr>
      </w:pPr>
      <w:r w:rsidRPr="006F694D">
        <w:rPr>
          <w:rFonts w:ascii="Times New Roman" w:hAnsi="Times New Roman" w:cs="Times New Roman"/>
          <w:b/>
          <w:sz w:val="24"/>
          <w:szCs w:val="24"/>
        </w:rPr>
        <w:t xml:space="preserve">Kriteria Penilaian Nilai </w:t>
      </w:r>
      <w:r w:rsidR="006F694D" w:rsidRPr="006F694D">
        <w:rPr>
          <w:rFonts w:ascii="Times New Roman" w:hAnsi="Times New Roman" w:cs="Times New Roman"/>
          <w:b/>
          <w:sz w:val="24"/>
          <w:szCs w:val="24"/>
        </w:rPr>
        <w:t>Perusahaan</w:t>
      </w:r>
    </w:p>
    <w:tbl>
      <w:tblPr>
        <w:tblStyle w:val="TableGrid"/>
        <w:tblW w:w="0" w:type="auto"/>
        <w:jc w:val="center"/>
        <w:tblLook w:val="04A0" w:firstRow="1" w:lastRow="0" w:firstColumn="1" w:lastColumn="0" w:noHBand="0" w:noVBand="1"/>
      </w:tblPr>
      <w:tblGrid>
        <w:gridCol w:w="2267"/>
        <w:gridCol w:w="3163"/>
        <w:gridCol w:w="2501"/>
      </w:tblGrid>
      <w:tr w:rsidR="00A31062" w:rsidTr="008641CA">
        <w:trPr>
          <w:jc w:val="center"/>
        </w:trPr>
        <w:tc>
          <w:tcPr>
            <w:tcW w:w="2340" w:type="dxa"/>
            <w:vMerge w:val="restart"/>
          </w:tcPr>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p>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p>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r w:rsidRPr="00A31062">
              <w:rPr>
                <w:rFonts w:ascii="Times New Roman" w:hAnsi="Times New Roman" w:cs="Times New Roman"/>
                <w:b/>
                <w:sz w:val="24"/>
                <w:szCs w:val="24"/>
              </w:rPr>
              <w:t>Ukuran Perusahaan</w:t>
            </w:r>
          </w:p>
        </w:tc>
        <w:tc>
          <w:tcPr>
            <w:tcW w:w="5940" w:type="dxa"/>
            <w:gridSpan w:val="2"/>
          </w:tcPr>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r w:rsidRPr="00A31062">
              <w:rPr>
                <w:rFonts w:ascii="Times New Roman" w:hAnsi="Times New Roman" w:cs="Times New Roman"/>
                <w:b/>
                <w:sz w:val="24"/>
                <w:szCs w:val="24"/>
              </w:rPr>
              <w:t>Kriteria</w:t>
            </w:r>
          </w:p>
        </w:tc>
      </w:tr>
      <w:tr w:rsidR="00A31062" w:rsidTr="008641CA">
        <w:trPr>
          <w:jc w:val="center"/>
        </w:trPr>
        <w:tc>
          <w:tcPr>
            <w:tcW w:w="2340" w:type="dxa"/>
            <w:vMerge/>
          </w:tcPr>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p>
        </w:tc>
        <w:tc>
          <w:tcPr>
            <w:tcW w:w="333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r w:rsidRPr="00A31062">
              <w:rPr>
                <w:rFonts w:ascii="Times New Roman" w:hAnsi="Times New Roman" w:cs="Times New Roman"/>
                <w:b/>
                <w:sz w:val="24"/>
                <w:szCs w:val="24"/>
              </w:rPr>
              <w:t>Assets (Tidak termasuk tanah dan bangunan tempat usaha)</w:t>
            </w:r>
          </w:p>
        </w:tc>
        <w:tc>
          <w:tcPr>
            <w:tcW w:w="261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b/>
                <w:sz w:val="24"/>
                <w:szCs w:val="24"/>
              </w:rPr>
            </w:pPr>
            <w:r w:rsidRPr="00A31062">
              <w:rPr>
                <w:rFonts w:ascii="Times New Roman" w:hAnsi="Times New Roman" w:cs="Times New Roman"/>
                <w:b/>
                <w:sz w:val="24"/>
                <w:szCs w:val="24"/>
              </w:rPr>
              <w:t xml:space="preserve">Penjualan Tahunan </w:t>
            </w:r>
          </w:p>
        </w:tc>
      </w:tr>
      <w:tr w:rsidR="00A31062" w:rsidTr="008641CA">
        <w:trPr>
          <w:jc w:val="center"/>
        </w:trPr>
        <w:tc>
          <w:tcPr>
            <w:tcW w:w="234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Usaha Mikro</w:t>
            </w:r>
          </w:p>
        </w:tc>
        <w:tc>
          <w:tcPr>
            <w:tcW w:w="333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Maksimal 50 juta</w:t>
            </w:r>
          </w:p>
        </w:tc>
        <w:tc>
          <w:tcPr>
            <w:tcW w:w="261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 xml:space="preserve">Maksimal 300 juta </w:t>
            </w:r>
          </w:p>
        </w:tc>
      </w:tr>
      <w:tr w:rsidR="00A31062" w:rsidTr="008641CA">
        <w:trPr>
          <w:jc w:val="center"/>
        </w:trPr>
        <w:tc>
          <w:tcPr>
            <w:tcW w:w="234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Usaha Kecil</w:t>
            </w:r>
          </w:p>
        </w:tc>
        <w:tc>
          <w:tcPr>
            <w:tcW w:w="333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&gt;50 juta-500 juta</w:t>
            </w:r>
          </w:p>
        </w:tc>
        <w:tc>
          <w:tcPr>
            <w:tcW w:w="261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b/>
                <w:sz w:val="24"/>
                <w:szCs w:val="24"/>
              </w:rPr>
              <w:t>&gt;</w:t>
            </w:r>
            <w:r w:rsidRPr="00A31062">
              <w:rPr>
                <w:rFonts w:ascii="Times New Roman" w:hAnsi="Times New Roman" w:cs="Times New Roman"/>
                <w:sz w:val="24"/>
                <w:szCs w:val="24"/>
              </w:rPr>
              <w:t>300 juta-2.5 M</w:t>
            </w:r>
          </w:p>
        </w:tc>
      </w:tr>
      <w:tr w:rsidR="00A31062" w:rsidTr="008641CA">
        <w:trPr>
          <w:jc w:val="center"/>
        </w:trPr>
        <w:tc>
          <w:tcPr>
            <w:tcW w:w="234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Usaha Menengah</w:t>
            </w:r>
          </w:p>
        </w:tc>
        <w:tc>
          <w:tcPr>
            <w:tcW w:w="333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&gt;10 juta-10 M</w:t>
            </w:r>
          </w:p>
        </w:tc>
        <w:tc>
          <w:tcPr>
            <w:tcW w:w="2610" w:type="dxa"/>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2.5 M-50 M</w:t>
            </w:r>
          </w:p>
        </w:tc>
      </w:tr>
      <w:tr w:rsidR="00A31062" w:rsidTr="00A31062">
        <w:trPr>
          <w:jc w:val="center"/>
        </w:trPr>
        <w:tc>
          <w:tcPr>
            <w:tcW w:w="2340" w:type="dxa"/>
            <w:shd w:val="clear" w:color="auto" w:fill="auto"/>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Usaha Besar</w:t>
            </w:r>
          </w:p>
        </w:tc>
        <w:tc>
          <w:tcPr>
            <w:tcW w:w="3330" w:type="dxa"/>
            <w:shd w:val="clear" w:color="auto" w:fill="auto"/>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b/>
                <w:sz w:val="24"/>
                <w:szCs w:val="24"/>
              </w:rPr>
              <w:t>&gt;</w:t>
            </w:r>
            <w:r w:rsidRPr="00A31062">
              <w:rPr>
                <w:rFonts w:ascii="Times New Roman" w:hAnsi="Times New Roman" w:cs="Times New Roman"/>
                <w:sz w:val="24"/>
                <w:szCs w:val="24"/>
              </w:rPr>
              <w:t>10 M</w:t>
            </w:r>
          </w:p>
        </w:tc>
        <w:tc>
          <w:tcPr>
            <w:tcW w:w="2610" w:type="dxa"/>
            <w:shd w:val="clear" w:color="auto" w:fill="auto"/>
          </w:tcPr>
          <w:p w:rsidR="00A31062" w:rsidRPr="00A31062" w:rsidRDefault="00A31062" w:rsidP="008641CA">
            <w:pPr>
              <w:pStyle w:val="ListParagraph"/>
              <w:tabs>
                <w:tab w:val="left" w:pos="360"/>
                <w:tab w:val="left" w:pos="1260"/>
              </w:tabs>
              <w:ind w:left="0"/>
              <w:jc w:val="center"/>
              <w:rPr>
                <w:rFonts w:ascii="Times New Roman" w:hAnsi="Times New Roman" w:cs="Times New Roman"/>
                <w:sz w:val="24"/>
                <w:szCs w:val="24"/>
              </w:rPr>
            </w:pPr>
            <w:r w:rsidRPr="00A31062">
              <w:rPr>
                <w:rFonts w:ascii="Times New Roman" w:hAnsi="Times New Roman" w:cs="Times New Roman"/>
                <w:sz w:val="24"/>
                <w:szCs w:val="24"/>
              </w:rPr>
              <w:t>&gt;50 M</w:t>
            </w:r>
          </w:p>
        </w:tc>
      </w:tr>
    </w:tbl>
    <w:p w:rsidR="005A734C" w:rsidRDefault="005A734C" w:rsidP="00CD06CD">
      <w:pPr>
        <w:spacing w:after="0" w:line="480" w:lineRule="auto"/>
        <w:jc w:val="both"/>
        <w:rPr>
          <w:rFonts w:ascii="Times New Roman" w:hAnsi="Times New Roman" w:cs="Times New Roman"/>
          <w:b/>
          <w:sz w:val="24"/>
        </w:rPr>
      </w:pPr>
    </w:p>
    <w:p w:rsidR="00CD06CD" w:rsidRDefault="00CD06CD" w:rsidP="00CD06CD">
      <w:pPr>
        <w:spacing w:after="0" w:line="480" w:lineRule="auto"/>
        <w:jc w:val="both"/>
        <w:rPr>
          <w:rFonts w:ascii="Times New Roman" w:hAnsi="Times New Roman" w:cs="Times New Roman"/>
          <w:b/>
          <w:sz w:val="24"/>
        </w:rPr>
      </w:pPr>
      <w:r>
        <w:rPr>
          <w:rFonts w:ascii="Times New Roman" w:hAnsi="Times New Roman" w:cs="Times New Roman"/>
          <w:b/>
          <w:sz w:val="24"/>
        </w:rPr>
        <w:t>3.8</w:t>
      </w:r>
      <w:r w:rsidRPr="00A93A38">
        <w:rPr>
          <w:rFonts w:ascii="Times New Roman" w:hAnsi="Times New Roman" w:cs="Times New Roman"/>
          <w:b/>
          <w:sz w:val="24"/>
        </w:rPr>
        <w:t>.1.2</w:t>
      </w:r>
      <w:r>
        <w:rPr>
          <w:rFonts w:ascii="Times New Roman" w:hAnsi="Times New Roman" w:cs="Times New Roman"/>
          <w:sz w:val="24"/>
        </w:rPr>
        <w:t xml:space="preserve"> </w:t>
      </w:r>
      <w:r w:rsidRPr="005635F2">
        <w:rPr>
          <w:rFonts w:ascii="Times New Roman" w:hAnsi="Times New Roman" w:cs="Times New Roman"/>
          <w:b/>
          <w:sz w:val="24"/>
        </w:rPr>
        <w:t>Analisis Verifikatif</w:t>
      </w:r>
    </w:p>
    <w:p w:rsidR="00CD06CD" w:rsidRDefault="00CD06CD" w:rsidP="00CD06CD">
      <w:pPr>
        <w:pStyle w:val="ListParagraph"/>
        <w:spacing w:after="0" w:line="480" w:lineRule="auto"/>
        <w:ind w:left="0" w:firstLine="720"/>
        <w:jc w:val="both"/>
        <w:rPr>
          <w:rFonts w:ascii="Times New Roman" w:hAnsi="Times New Roman" w:cs="Times New Roman"/>
          <w:i/>
          <w:sz w:val="24"/>
        </w:rPr>
      </w:pPr>
      <w:r>
        <w:rPr>
          <w:rFonts w:ascii="Times New Roman" w:hAnsi="Times New Roman" w:cs="Times New Roman"/>
          <w:sz w:val="24"/>
        </w:rPr>
        <w:t xml:space="preserve">Analisis verifikatif digunakan untuk mencari kebenaran dari hipotesis yang diajukan. Dalam penelitian ini analisis verifikatif digunakan untuk mengetahui ada tidaknya pengaruh profitabilitas, </w:t>
      </w:r>
      <w:r w:rsidRPr="00CD06CD">
        <w:rPr>
          <w:rFonts w:ascii="Times New Roman" w:hAnsi="Times New Roman" w:cs="Times New Roman"/>
          <w:i/>
          <w:sz w:val="24"/>
        </w:rPr>
        <w:t>tax avoidance, leverage</w:t>
      </w:r>
      <w:r>
        <w:rPr>
          <w:rFonts w:ascii="Times New Roman" w:hAnsi="Times New Roman" w:cs="Times New Roman"/>
          <w:sz w:val="24"/>
        </w:rPr>
        <w:t xml:space="preserve"> dan ukuran perusahaan terhadap keputusan nilai perusahaan.</w:t>
      </w:r>
    </w:p>
    <w:p w:rsidR="00CD06CD" w:rsidRDefault="00CD06CD" w:rsidP="00CD06CD">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Pengertian penelitian analisis verifikatif yang diutarakan juga oleh Sugiyono (2017:37) yaitu: </w:t>
      </w:r>
    </w:p>
    <w:p w:rsidR="005A734C" w:rsidRDefault="00CD06CD" w:rsidP="00E2552C">
      <w:pPr>
        <w:pStyle w:val="ListParagraph"/>
        <w:spacing w:after="0" w:line="480" w:lineRule="auto"/>
        <w:jc w:val="both"/>
        <w:rPr>
          <w:rFonts w:ascii="Times New Roman" w:hAnsi="Times New Roman" w:cs="Times New Roman"/>
          <w:color w:val="000000"/>
          <w:sz w:val="24"/>
        </w:rPr>
      </w:pPr>
      <w:r w:rsidRPr="001E60DC">
        <w:rPr>
          <w:rFonts w:ascii="Times New Roman" w:hAnsi="Times New Roman" w:cs="Times New Roman"/>
          <w:color w:val="000000"/>
          <w:sz w:val="24"/>
        </w:rPr>
        <w:t>“Metode penelitian melalui pembuktian untuk menguji hipotesis hasil</w:t>
      </w:r>
      <w:r>
        <w:rPr>
          <w:color w:val="000000"/>
        </w:rPr>
        <w:t xml:space="preserve"> </w:t>
      </w:r>
      <w:r w:rsidRPr="001E60DC">
        <w:rPr>
          <w:rFonts w:ascii="Times New Roman" w:hAnsi="Times New Roman" w:cs="Times New Roman"/>
          <w:color w:val="000000"/>
          <w:sz w:val="24"/>
        </w:rPr>
        <w:t>penelitian deskriptif dengan perhitungan statistika sehingga didapat hasil</w:t>
      </w:r>
      <w:r>
        <w:rPr>
          <w:color w:val="000000"/>
        </w:rPr>
        <w:t xml:space="preserve"> </w:t>
      </w:r>
      <w:r w:rsidRPr="001E60DC">
        <w:rPr>
          <w:rFonts w:ascii="Times New Roman" w:hAnsi="Times New Roman" w:cs="Times New Roman"/>
          <w:color w:val="000000"/>
          <w:sz w:val="24"/>
        </w:rPr>
        <w:t>pembuktian yang menunjukan hipotesis ditolak atau diterima”.</w:t>
      </w:r>
    </w:p>
    <w:p w:rsidR="00E2552C" w:rsidRPr="00E2552C" w:rsidRDefault="00E2552C" w:rsidP="00E2552C">
      <w:pPr>
        <w:pStyle w:val="ListParagraph"/>
        <w:spacing w:after="0" w:line="480" w:lineRule="auto"/>
        <w:jc w:val="both"/>
        <w:rPr>
          <w:rFonts w:ascii="Times New Roman" w:hAnsi="Times New Roman" w:cs="Times New Roman"/>
          <w:color w:val="000000"/>
          <w:sz w:val="24"/>
        </w:rPr>
      </w:pPr>
    </w:p>
    <w:p w:rsidR="00CD06CD" w:rsidRDefault="00CD06CD" w:rsidP="00CD06CD">
      <w:pPr>
        <w:spacing w:after="0" w:line="480" w:lineRule="auto"/>
        <w:jc w:val="both"/>
        <w:rPr>
          <w:rFonts w:ascii="Times New Roman" w:hAnsi="Times New Roman" w:cs="Times New Roman"/>
          <w:b/>
          <w:sz w:val="24"/>
        </w:rPr>
      </w:pPr>
      <w:r>
        <w:rPr>
          <w:rFonts w:ascii="Times New Roman" w:hAnsi="Times New Roman" w:cs="Times New Roman"/>
          <w:b/>
          <w:sz w:val="24"/>
          <w:szCs w:val="24"/>
        </w:rPr>
        <w:t>3.8</w:t>
      </w:r>
      <w:r w:rsidRPr="00233442">
        <w:rPr>
          <w:rFonts w:ascii="Times New Roman" w:hAnsi="Times New Roman" w:cs="Times New Roman"/>
          <w:b/>
          <w:sz w:val="24"/>
          <w:szCs w:val="24"/>
        </w:rPr>
        <w:t>.</w:t>
      </w:r>
      <w:r>
        <w:rPr>
          <w:rFonts w:ascii="Times New Roman" w:hAnsi="Times New Roman" w:cs="Times New Roman"/>
          <w:b/>
          <w:sz w:val="24"/>
          <w:szCs w:val="24"/>
        </w:rPr>
        <w:t>1.</w:t>
      </w:r>
      <w:r w:rsidRPr="00233442">
        <w:rPr>
          <w:rFonts w:ascii="Times New Roman" w:hAnsi="Times New Roman" w:cs="Times New Roman"/>
          <w:b/>
          <w:sz w:val="24"/>
          <w:szCs w:val="24"/>
        </w:rPr>
        <w:t>2.1</w:t>
      </w:r>
      <w:r>
        <w:rPr>
          <w:rFonts w:ascii="Times New Roman" w:hAnsi="Times New Roman" w:cs="Times New Roman"/>
          <w:b/>
          <w:sz w:val="24"/>
          <w:szCs w:val="24"/>
        </w:rPr>
        <w:t xml:space="preserve"> </w:t>
      </w:r>
      <w:r w:rsidRPr="00233442">
        <w:rPr>
          <w:rFonts w:ascii="Times New Roman" w:hAnsi="Times New Roman" w:cs="Times New Roman"/>
          <w:b/>
          <w:sz w:val="24"/>
        </w:rPr>
        <w:t>Analisis Asumsi Klasik</w:t>
      </w:r>
    </w:p>
    <w:p w:rsidR="00CD06CD" w:rsidRDefault="00CD06CD" w:rsidP="00CD06CD">
      <w:pPr>
        <w:spacing w:after="0" w:line="480" w:lineRule="auto"/>
        <w:ind w:firstLine="720"/>
        <w:jc w:val="both"/>
        <w:rPr>
          <w:rFonts w:ascii="Times New Roman" w:hAnsi="Times New Roman" w:cs="Times New Roman"/>
          <w:color w:val="000000"/>
          <w:sz w:val="24"/>
        </w:rPr>
      </w:pPr>
      <w:r w:rsidRPr="001E60DC">
        <w:rPr>
          <w:rFonts w:ascii="Times New Roman" w:hAnsi="Times New Roman" w:cs="Times New Roman"/>
          <w:color w:val="000000"/>
          <w:sz w:val="24"/>
        </w:rPr>
        <w:t>Untuk melakukan penelitian dengan menggunakan analisis regresi linear,</w:t>
      </w:r>
      <w:r w:rsidRPr="001E60DC">
        <w:rPr>
          <w:color w:val="000000"/>
        </w:rPr>
        <w:br/>
      </w:r>
      <w:r w:rsidRPr="001E60DC">
        <w:rPr>
          <w:rFonts w:ascii="Times New Roman" w:hAnsi="Times New Roman" w:cs="Times New Roman"/>
          <w:color w:val="000000"/>
          <w:sz w:val="24"/>
        </w:rPr>
        <w:t>maka peneliti tersebut harus memperhatikan asumsi-asumsi yang mendasari</w:t>
      </w:r>
      <w:r>
        <w:rPr>
          <w:color w:val="000000"/>
        </w:rPr>
        <w:t xml:space="preserve"> </w:t>
      </w:r>
      <w:r w:rsidRPr="001E60DC">
        <w:rPr>
          <w:rFonts w:ascii="Times New Roman" w:hAnsi="Times New Roman" w:cs="Times New Roman"/>
          <w:color w:val="000000"/>
          <w:sz w:val="24"/>
        </w:rPr>
        <w:t>metode regresi. Apabila variabel telah memenuhi asumsi klasik, maka tahap</w:t>
      </w:r>
      <w:r w:rsidRPr="001E60DC">
        <w:rPr>
          <w:color w:val="000000"/>
        </w:rPr>
        <w:br/>
      </w:r>
      <w:r w:rsidRPr="001E60DC">
        <w:rPr>
          <w:rFonts w:ascii="Times New Roman" w:hAnsi="Times New Roman" w:cs="Times New Roman"/>
          <w:color w:val="000000"/>
          <w:sz w:val="24"/>
        </w:rPr>
        <w:t xml:space="preserve">selanjutnya dilakukan uji statistik. Uji statistik yang dilakukan adalah uji </w:t>
      </w:r>
      <w:r>
        <w:rPr>
          <w:rFonts w:ascii="Times New Roman" w:hAnsi="Times New Roman" w:cs="Times New Roman"/>
          <w:i/>
          <w:iCs/>
          <w:color w:val="000000"/>
          <w:sz w:val="24"/>
        </w:rPr>
        <w:t xml:space="preserve">t. </w:t>
      </w:r>
      <w:r w:rsidRPr="001E60DC">
        <w:rPr>
          <w:rFonts w:ascii="Times New Roman" w:hAnsi="Times New Roman" w:cs="Times New Roman"/>
          <w:color w:val="000000"/>
          <w:sz w:val="24"/>
        </w:rPr>
        <w:t xml:space="preserve">Maksud </w:t>
      </w:r>
      <w:r>
        <w:rPr>
          <w:rFonts w:ascii="Times New Roman" w:hAnsi="Times New Roman" w:cs="Times New Roman"/>
          <w:color w:val="000000"/>
          <w:sz w:val="24"/>
        </w:rPr>
        <w:lastRenderedPageBreak/>
        <w:t xml:space="preserve">dari uji </w:t>
      </w:r>
      <w:r w:rsidRPr="00EE1704">
        <w:rPr>
          <w:rFonts w:ascii="Times New Roman" w:hAnsi="Times New Roman" w:cs="Times New Roman"/>
          <w:i/>
          <w:color w:val="000000"/>
          <w:sz w:val="24"/>
        </w:rPr>
        <w:t>t</w:t>
      </w:r>
      <w:r>
        <w:rPr>
          <w:rFonts w:ascii="Times New Roman" w:hAnsi="Times New Roman" w:cs="Times New Roman"/>
          <w:color w:val="000000"/>
          <w:sz w:val="24"/>
        </w:rPr>
        <w:t xml:space="preserve"> adalah pengujian untuk membuktikan adanya pengaruh dari masing-masing variabel independen terhadap variabel dependen. </w:t>
      </w:r>
    </w:p>
    <w:p w:rsidR="00CD06CD" w:rsidRDefault="00CD06CD" w:rsidP="00CD06CD">
      <w:pPr>
        <w:spacing w:after="0" w:line="480" w:lineRule="auto"/>
        <w:ind w:firstLine="720"/>
        <w:jc w:val="both"/>
        <w:rPr>
          <w:rFonts w:ascii="Times New Roman" w:hAnsi="Times New Roman" w:cs="Times New Roman"/>
          <w:color w:val="000000"/>
          <w:sz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A93A38">
        <w:rPr>
          <w:rFonts w:ascii="Times New Roman" w:hAnsi="Times New Roman" w:cs="Times New Roman"/>
          <w:b/>
          <w:bCs/>
          <w:color w:val="000000"/>
          <w:sz w:val="24"/>
        </w:rPr>
        <w:t>.1.2.1.1 Uji Normalitas</w:t>
      </w:r>
    </w:p>
    <w:p w:rsidR="00CD06CD" w:rsidRDefault="00CD06CD" w:rsidP="00CD06CD">
      <w:pPr>
        <w:pStyle w:val="ListParagraph"/>
        <w:spacing w:after="0" w:line="480" w:lineRule="auto"/>
        <w:ind w:left="0" w:firstLine="720"/>
        <w:jc w:val="both"/>
      </w:pPr>
      <w:r w:rsidRPr="00FB3CF7">
        <w:rPr>
          <w:rFonts w:ascii="Times New Roman" w:hAnsi="Times New Roman" w:cs="Times New Roman"/>
          <w:color w:val="000000"/>
          <w:sz w:val="24"/>
        </w:rPr>
        <w:t>Ghazali (2013:160) menyatakan bahwa uji normalitas adalah pengujian</w:t>
      </w:r>
      <w:r>
        <w:rPr>
          <w:color w:val="000000"/>
        </w:rPr>
        <w:t xml:space="preserve"> </w:t>
      </w:r>
      <w:r w:rsidRPr="00FB3CF7">
        <w:rPr>
          <w:rFonts w:ascii="Times New Roman" w:hAnsi="Times New Roman" w:cs="Times New Roman"/>
          <w:color w:val="000000"/>
          <w:sz w:val="24"/>
        </w:rPr>
        <w:t>tentang kenormalan distribusi data. Uji ini bertujuan untuk menguji apakah model</w:t>
      </w:r>
      <w:r>
        <w:rPr>
          <w:color w:val="000000"/>
        </w:rPr>
        <w:t xml:space="preserve"> </w:t>
      </w:r>
      <w:r w:rsidRPr="00FB3CF7">
        <w:rPr>
          <w:rFonts w:ascii="Times New Roman" w:hAnsi="Times New Roman" w:cs="Times New Roman"/>
          <w:color w:val="000000"/>
          <w:sz w:val="24"/>
        </w:rPr>
        <w:t>sebuah regresi variabel dependen dan independen atau keduanya terdistribusi</w:t>
      </w:r>
      <w:r w:rsidRPr="00FB3CF7">
        <w:rPr>
          <w:color w:val="000000"/>
        </w:rPr>
        <w:br/>
      </w:r>
      <w:r w:rsidRPr="00FB3CF7">
        <w:rPr>
          <w:rFonts w:ascii="Times New Roman" w:hAnsi="Times New Roman" w:cs="Times New Roman"/>
          <w:color w:val="000000"/>
          <w:sz w:val="24"/>
        </w:rPr>
        <w:t>secara normal. Selain itu, uji normalitas bertujuan untuk mengetahui seberapa</w:t>
      </w:r>
      <w:r w:rsidRPr="00FB3CF7">
        <w:rPr>
          <w:color w:val="000000"/>
        </w:rPr>
        <w:br/>
      </w:r>
      <w:r w:rsidRPr="00FB3CF7">
        <w:rPr>
          <w:rFonts w:ascii="Times New Roman" w:hAnsi="Times New Roman" w:cs="Times New Roman"/>
          <w:color w:val="000000"/>
          <w:sz w:val="24"/>
        </w:rPr>
        <w:t>besar data terdistribusi secara normal dalam variabel yang digunakan di dalam</w:t>
      </w:r>
      <w:r w:rsidRPr="00FB3CF7">
        <w:rPr>
          <w:color w:val="000000"/>
        </w:rPr>
        <w:br/>
      </w:r>
      <w:r w:rsidRPr="00FB3CF7">
        <w:rPr>
          <w:rFonts w:ascii="Times New Roman" w:hAnsi="Times New Roman" w:cs="Times New Roman"/>
          <w:color w:val="000000"/>
          <w:sz w:val="24"/>
        </w:rPr>
        <w:t xml:space="preserve">penelitian ini. Uji normalitas bisa dilakukan dengan melihat besaran </w:t>
      </w:r>
      <w:r w:rsidRPr="00FB3CF7">
        <w:rPr>
          <w:rFonts w:ascii="Times New Roman" w:hAnsi="Times New Roman" w:cs="Times New Roman"/>
          <w:i/>
          <w:iCs/>
          <w:color w:val="000000"/>
          <w:sz w:val="24"/>
        </w:rPr>
        <w:t>kolmogrow</w:t>
      </w:r>
      <w:r w:rsidRPr="00FB3CF7">
        <w:rPr>
          <w:i/>
          <w:iCs/>
          <w:color w:val="000000"/>
        </w:rPr>
        <w:br/>
      </w:r>
      <w:r w:rsidRPr="00FB3CF7">
        <w:rPr>
          <w:rFonts w:ascii="Times New Roman" w:hAnsi="Times New Roman" w:cs="Times New Roman"/>
          <w:i/>
          <w:iCs/>
          <w:color w:val="000000"/>
          <w:sz w:val="24"/>
        </w:rPr>
        <w:t>smirnov</w:t>
      </w:r>
      <w:r w:rsidRPr="00FB3CF7">
        <w:rPr>
          <w:rFonts w:ascii="Times New Roman" w:hAnsi="Times New Roman" w:cs="Times New Roman"/>
          <w:color w:val="000000"/>
          <w:sz w:val="24"/>
        </w:rPr>
        <w:t>.</w:t>
      </w:r>
      <w:r>
        <w:t xml:space="preserve">  </w:t>
      </w:r>
    </w:p>
    <w:p w:rsidR="00CD06CD" w:rsidRPr="005A0A99" w:rsidRDefault="00CD06CD" w:rsidP="005A0A99">
      <w:pPr>
        <w:pStyle w:val="ListParagraph"/>
        <w:spacing w:after="0" w:line="480" w:lineRule="auto"/>
        <w:ind w:left="0" w:firstLine="720"/>
        <w:jc w:val="both"/>
        <w:rPr>
          <w:rFonts w:ascii="Times New Roman" w:hAnsi="Times New Roman" w:cs="Times New Roman"/>
          <w:color w:val="000000"/>
          <w:sz w:val="24"/>
        </w:rPr>
      </w:pPr>
      <w:r w:rsidRPr="00FB3CF7">
        <w:rPr>
          <w:rFonts w:ascii="Times New Roman" w:hAnsi="Times New Roman" w:cs="Times New Roman"/>
          <w:color w:val="000000"/>
          <w:sz w:val="24"/>
        </w:rPr>
        <w:t>Data dapat dikatakan telah terdistribusi secara normal jika memenuhi</w:t>
      </w:r>
      <w:r w:rsidRPr="00FB3CF7">
        <w:rPr>
          <w:color w:val="000000"/>
        </w:rPr>
        <w:br/>
      </w:r>
      <w:r w:rsidRPr="00FB3CF7">
        <w:rPr>
          <w:rFonts w:ascii="Times New Roman" w:hAnsi="Times New Roman" w:cs="Times New Roman"/>
          <w:color w:val="000000"/>
          <w:sz w:val="24"/>
        </w:rPr>
        <w:t>kriteria:</w:t>
      </w:r>
    </w:p>
    <w:p w:rsidR="00CD06CD" w:rsidRPr="00FB3CF7" w:rsidRDefault="00CD06CD" w:rsidP="00CD06CD">
      <w:pPr>
        <w:pStyle w:val="ListParagraph"/>
        <w:numPr>
          <w:ilvl w:val="0"/>
          <w:numId w:val="46"/>
        </w:numPr>
        <w:spacing w:after="0" w:line="480" w:lineRule="auto"/>
        <w:jc w:val="both"/>
        <w:rPr>
          <w:rFonts w:ascii="Times New Roman" w:hAnsi="Times New Roman" w:cs="Times New Roman"/>
          <w:color w:val="000000"/>
          <w:sz w:val="24"/>
        </w:rPr>
      </w:pPr>
      <w:r w:rsidRPr="00FB3CF7">
        <w:rPr>
          <w:rFonts w:ascii="Times New Roman" w:hAnsi="Times New Roman" w:cs="Times New Roman"/>
          <w:color w:val="000000"/>
          <w:sz w:val="24"/>
        </w:rPr>
        <w:t xml:space="preserve">Angka signifikan </w:t>
      </w:r>
      <w:r w:rsidRPr="00FB3CF7">
        <w:rPr>
          <w:rFonts w:ascii="Times New Roman" w:hAnsi="Times New Roman" w:cs="Times New Roman"/>
          <w:i/>
          <w:iCs/>
          <w:color w:val="000000"/>
          <w:sz w:val="24"/>
        </w:rPr>
        <w:t xml:space="preserve">(SIG) </w:t>
      </w:r>
      <w:r w:rsidRPr="00FB3CF7">
        <w:rPr>
          <w:rFonts w:ascii="Times New Roman" w:hAnsi="Times New Roman" w:cs="Times New Roman"/>
          <w:color w:val="000000"/>
          <w:sz w:val="24"/>
        </w:rPr>
        <w:t>&gt; 0,05 maka data berkontribusi normal</w:t>
      </w:r>
    </w:p>
    <w:p w:rsidR="00CD06CD" w:rsidRDefault="00CD06CD" w:rsidP="00CD06CD">
      <w:pPr>
        <w:pStyle w:val="ListParagraph"/>
        <w:numPr>
          <w:ilvl w:val="0"/>
          <w:numId w:val="46"/>
        </w:numPr>
        <w:spacing w:after="0" w:line="480" w:lineRule="auto"/>
        <w:jc w:val="both"/>
        <w:rPr>
          <w:rFonts w:ascii="Times New Roman" w:hAnsi="Times New Roman" w:cs="Times New Roman"/>
          <w:color w:val="000000"/>
          <w:sz w:val="24"/>
        </w:rPr>
      </w:pPr>
      <w:r w:rsidRPr="00FB3CF7">
        <w:rPr>
          <w:rFonts w:ascii="Times New Roman" w:hAnsi="Times New Roman" w:cs="Times New Roman"/>
          <w:color w:val="000000"/>
          <w:sz w:val="24"/>
        </w:rPr>
        <w:t xml:space="preserve"> Angka signifikan </w:t>
      </w:r>
      <w:r w:rsidRPr="00FB3CF7">
        <w:rPr>
          <w:rFonts w:ascii="Times New Roman" w:hAnsi="Times New Roman" w:cs="Times New Roman"/>
          <w:i/>
          <w:iCs/>
          <w:color w:val="000000"/>
          <w:sz w:val="24"/>
        </w:rPr>
        <w:t xml:space="preserve">(SIG) </w:t>
      </w:r>
      <w:r w:rsidRPr="00FB3CF7">
        <w:rPr>
          <w:rFonts w:ascii="Times New Roman" w:hAnsi="Times New Roman" w:cs="Times New Roman"/>
          <w:color w:val="000000"/>
          <w:sz w:val="24"/>
        </w:rPr>
        <w:t>&lt; 0,05 maka data tidak berkontribusi normal</w:t>
      </w:r>
    </w:p>
    <w:p w:rsidR="005A734C" w:rsidRDefault="005A734C" w:rsidP="00CD06CD">
      <w:pPr>
        <w:pStyle w:val="ListParagraph"/>
        <w:spacing w:after="0" w:line="480" w:lineRule="auto"/>
        <w:ind w:left="0"/>
        <w:jc w:val="both"/>
        <w:rPr>
          <w:rFonts w:ascii="Times New Roman" w:hAnsi="Times New Roman" w:cs="Times New Roman"/>
          <w:b/>
          <w:bCs/>
          <w:color w:val="000000"/>
          <w:sz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A93A38">
        <w:rPr>
          <w:rFonts w:ascii="Times New Roman" w:hAnsi="Times New Roman" w:cs="Times New Roman"/>
          <w:b/>
          <w:bCs/>
          <w:color w:val="000000"/>
          <w:sz w:val="24"/>
        </w:rPr>
        <w:t>.1.2.1.2 Uji Multikolinieritas</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sidRPr="00FB3CF7">
        <w:rPr>
          <w:rFonts w:ascii="Times New Roman" w:hAnsi="Times New Roman" w:cs="Times New Roman"/>
          <w:color w:val="000000"/>
          <w:sz w:val="24"/>
        </w:rPr>
        <w:t>Uji multikolinieritas bertujuan untuk menguji apakah pada sebuah model</w:t>
      </w:r>
      <w:r w:rsidRPr="00FB3CF7">
        <w:rPr>
          <w:color w:val="000000"/>
        </w:rPr>
        <w:br/>
      </w:r>
      <w:r w:rsidRPr="00FB3CF7">
        <w:rPr>
          <w:rFonts w:ascii="Times New Roman" w:hAnsi="Times New Roman" w:cs="Times New Roman"/>
          <w:color w:val="000000"/>
          <w:sz w:val="24"/>
        </w:rPr>
        <w:t>regresi ditemukan adanya kolerasi antar variabel independen. Jika terjadi kolerasi,</w:t>
      </w:r>
      <w:r w:rsidRPr="00FB3CF7">
        <w:rPr>
          <w:color w:val="000000"/>
        </w:rPr>
        <w:br/>
      </w:r>
      <w:r w:rsidRPr="00FB3CF7">
        <w:rPr>
          <w:rFonts w:ascii="Times New Roman" w:hAnsi="Times New Roman" w:cs="Times New Roman"/>
          <w:color w:val="000000"/>
          <w:sz w:val="24"/>
        </w:rPr>
        <w:t>maka dinamakan terdapat problem multikolinieritas.</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Pr>
          <w:rFonts w:ascii="Times New Roman" w:hAnsi="Times New Roman" w:cs="Times New Roman"/>
          <w:color w:val="000000"/>
          <w:sz w:val="24"/>
        </w:rPr>
        <w:t xml:space="preserve">Menurut </w:t>
      </w:r>
      <w:r w:rsidRPr="00FB3CF7">
        <w:rPr>
          <w:rFonts w:ascii="Times New Roman" w:hAnsi="Times New Roman" w:cs="Times New Roman"/>
          <w:color w:val="000000"/>
          <w:sz w:val="24"/>
        </w:rPr>
        <w:t>Santoso (2012:234) mengatakan sebagai berikut:</w:t>
      </w:r>
    </w:p>
    <w:p w:rsidR="00CD06CD" w:rsidRDefault="00CD06CD" w:rsidP="00CD06CD">
      <w:pPr>
        <w:pStyle w:val="ListParagraph"/>
        <w:spacing w:after="0" w:line="240" w:lineRule="auto"/>
        <w:jc w:val="both"/>
        <w:rPr>
          <w:rFonts w:ascii="Times New Roman" w:hAnsi="Times New Roman" w:cs="Times New Roman"/>
          <w:color w:val="000000"/>
          <w:sz w:val="24"/>
        </w:rPr>
      </w:pPr>
      <w:r w:rsidRPr="00FB3CF7">
        <w:rPr>
          <w:rFonts w:ascii="Times New Roman" w:hAnsi="Times New Roman" w:cs="Times New Roman"/>
          <w:color w:val="000000"/>
          <w:sz w:val="24"/>
        </w:rPr>
        <w:t>“Model regresi yang baik seharusnya tidak terjadi kolerasi diantara</w:t>
      </w:r>
      <w:r w:rsidRPr="00FB3CF7">
        <w:rPr>
          <w:color w:val="000000"/>
        </w:rPr>
        <w:br/>
      </w:r>
      <w:r w:rsidRPr="00FB3CF7">
        <w:rPr>
          <w:rFonts w:ascii="Times New Roman" w:hAnsi="Times New Roman" w:cs="Times New Roman"/>
          <w:color w:val="000000"/>
          <w:sz w:val="24"/>
        </w:rPr>
        <w:t>variabel independen. Jika terbukti ada multikolinieritas, sebaiknya salah</w:t>
      </w:r>
      <w:r w:rsidRPr="00FB3CF7">
        <w:rPr>
          <w:color w:val="000000"/>
        </w:rPr>
        <w:br/>
      </w:r>
      <w:r w:rsidRPr="00FB3CF7">
        <w:rPr>
          <w:rFonts w:ascii="Times New Roman" w:hAnsi="Times New Roman" w:cs="Times New Roman"/>
          <w:color w:val="000000"/>
          <w:sz w:val="24"/>
        </w:rPr>
        <w:t>satu dari variabel independen yang ada dikeluarkan dari model, lalu</w:t>
      </w:r>
      <w:r w:rsidRPr="00FB3CF7">
        <w:rPr>
          <w:color w:val="000000"/>
        </w:rPr>
        <w:br/>
      </w:r>
      <w:r w:rsidRPr="00FB3CF7">
        <w:rPr>
          <w:rFonts w:ascii="Times New Roman" w:hAnsi="Times New Roman" w:cs="Times New Roman"/>
          <w:color w:val="000000"/>
          <w:sz w:val="24"/>
        </w:rPr>
        <w:t>pembuatan model regresi diulang kembali”.</w:t>
      </w:r>
    </w:p>
    <w:p w:rsidR="00CD06CD" w:rsidRDefault="00CD06CD" w:rsidP="00CD06CD">
      <w:pPr>
        <w:spacing w:after="0" w:line="480" w:lineRule="auto"/>
        <w:ind w:firstLine="720"/>
        <w:jc w:val="both"/>
        <w:rPr>
          <w:rFonts w:ascii="Times New Roman" w:hAnsi="Times New Roman" w:cs="Times New Roman"/>
          <w:color w:val="000000"/>
          <w:sz w:val="24"/>
        </w:rPr>
      </w:pPr>
      <w:r w:rsidRPr="0021135A">
        <w:rPr>
          <w:rFonts w:ascii="Times New Roman" w:hAnsi="Times New Roman" w:cs="Times New Roman"/>
          <w:color w:val="000000"/>
          <w:sz w:val="24"/>
        </w:rPr>
        <w:lastRenderedPageBreak/>
        <w:t>Jika terdapat korelasi yang sempurna diantara variabel independen</w:t>
      </w:r>
      <w:r w:rsidRPr="0021135A">
        <w:rPr>
          <w:color w:val="000000"/>
        </w:rPr>
        <w:br/>
      </w:r>
      <w:r w:rsidRPr="0021135A">
        <w:rPr>
          <w:rFonts w:ascii="Times New Roman" w:hAnsi="Times New Roman" w:cs="Times New Roman"/>
          <w:color w:val="000000"/>
          <w:sz w:val="24"/>
        </w:rPr>
        <w:t>sehingga nilai koefisien korelasi diantara sesama variabel independen ini sama</w:t>
      </w:r>
      <w:r w:rsidRPr="0021135A">
        <w:rPr>
          <w:color w:val="000000"/>
        </w:rPr>
        <w:t xml:space="preserve"> </w:t>
      </w:r>
      <w:r w:rsidRPr="0021135A">
        <w:rPr>
          <w:rFonts w:ascii="Times New Roman" w:hAnsi="Times New Roman" w:cs="Times New Roman"/>
          <w:color w:val="000000"/>
          <w:sz w:val="24"/>
        </w:rPr>
        <w:t>dengan satu, maka kosekuensinya adalah:</w:t>
      </w:r>
    </w:p>
    <w:p w:rsidR="00CD06CD" w:rsidRPr="0021135A" w:rsidRDefault="00CD06CD" w:rsidP="00CD06CD">
      <w:pPr>
        <w:pStyle w:val="ListParagraph"/>
        <w:numPr>
          <w:ilvl w:val="0"/>
          <w:numId w:val="47"/>
        </w:numPr>
        <w:spacing w:after="0" w:line="480" w:lineRule="auto"/>
        <w:jc w:val="both"/>
        <w:rPr>
          <w:color w:val="000000"/>
        </w:rPr>
      </w:pPr>
      <w:r w:rsidRPr="0021135A">
        <w:rPr>
          <w:rFonts w:ascii="Times New Roman" w:hAnsi="Times New Roman" w:cs="Times New Roman"/>
          <w:color w:val="000000"/>
          <w:sz w:val="24"/>
        </w:rPr>
        <w:t>Koefisien-koefisien regresi menjadi tidak stabil.</w:t>
      </w:r>
    </w:p>
    <w:p w:rsidR="00CD06CD" w:rsidRPr="0021135A" w:rsidRDefault="00CD06CD" w:rsidP="00CD06CD">
      <w:pPr>
        <w:pStyle w:val="ListParagraph"/>
        <w:numPr>
          <w:ilvl w:val="0"/>
          <w:numId w:val="47"/>
        </w:numPr>
        <w:spacing w:after="0" w:line="480" w:lineRule="auto"/>
        <w:jc w:val="both"/>
        <w:rPr>
          <w:rFonts w:ascii="Times New Roman" w:hAnsi="Times New Roman" w:cs="Times New Roman"/>
          <w:color w:val="000000"/>
          <w:sz w:val="24"/>
        </w:rPr>
      </w:pPr>
      <w:r w:rsidRPr="0021135A">
        <w:rPr>
          <w:rFonts w:ascii="Times New Roman" w:hAnsi="Times New Roman" w:cs="Times New Roman"/>
          <w:color w:val="000000"/>
          <w:sz w:val="24"/>
        </w:rPr>
        <w:t>Nilai standar error setiap koefisien regresi menjadi tidak terhingga.</w:t>
      </w:r>
    </w:p>
    <w:p w:rsidR="00CD06CD" w:rsidRDefault="00CD06CD" w:rsidP="00CD06CD">
      <w:pPr>
        <w:spacing w:after="0" w:line="480" w:lineRule="auto"/>
        <w:ind w:firstLine="720"/>
        <w:jc w:val="both"/>
        <w:rPr>
          <w:rFonts w:ascii="Times New Roman" w:hAnsi="Times New Roman" w:cs="Times New Roman"/>
          <w:color w:val="000000"/>
          <w:sz w:val="24"/>
        </w:rPr>
      </w:pPr>
      <w:r w:rsidRPr="0021135A">
        <w:rPr>
          <w:rFonts w:ascii="Times New Roman" w:hAnsi="Times New Roman" w:cs="Times New Roman"/>
          <w:color w:val="000000"/>
          <w:sz w:val="24"/>
        </w:rPr>
        <w:t>Semakin besar korelasi diantara sesama variabel independen, maka</w:t>
      </w:r>
      <w:r>
        <w:rPr>
          <w:color w:val="000000"/>
        </w:rPr>
        <w:t xml:space="preserve"> </w:t>
      </w:r>
      <w:r w:rsidRPr="0021135A">
        <w:rPr>
          <w:rFonts w:ascii="Times New Roman" w:hAnsi="Times New Roman" w:cs="Times New Roman"/>
          <w:color w:val="000000"/>
          <w:sz w:val="24"/>
        </w:rPr>
        <w:t>koefisien-koefisien regresi semakin besar kesalahannya dan standar errornya</w:t>
      </w:r>
      <w:r>
        <w:rPr>
          <w:color w:val="000000"/>
        </w:rPr>
        <w:t xml:space="preserve"> </w:t>
      </w:r>
      <w:r>
        <w:rPr>
          <w:rFonts w:ascii="Times New Roman" w:hAnsi="Times New Roman" w:cs="Times New Roman"/>
          <w:color w:val="000000"/>
          <w:sz w:val="24"/>
        </w:rPr>
        <w:t xml:space="preserve">semakin besar </w:t>
      </w:r>
      <w:r w:rsidRPr="0021135A">
        <w:rPr>
          <w:rFonts w:ascii="Times New Roman" w:hAnsi="Times New Roman" w:cs="Times New Roman"/>
          <w:color w:val="000000"/>
          <w:sz w:val="24"/>
        </w:rPr>
        <w:t>pula.</w:t>
      </w:r>
    </w:p>
    <w:p w:rsidR="005A734C" w:rsidRDefault="00CD06CD" w:rsidP="005A0A99">
      <w:pPr>
        <w:spacing w:after="0" w:line="480" w:lineRule="auto"/>
        <w:ind w:firstLine="720"/>
        <w:jc w:val="both"/>
        <w:rPr>
          <w:rFonts w:ascii="Times New Roman" w:hAnsi="Times New Roman" w:cs="Times New Roman"/>
          <w:color w:val="000000"/>
          <w:sz w:val="24"/>
        </w:rPr>
      </w:pPr>
      <w:r w:rsidRPr="0021135A">
        <w:rPr>
          <w:rFonts w:ascii="Times New Roman" w:hAnsi="Times New Roman" w:cs="Times New Roman"/>
          <w:color w:val="000000"/>
          <w:sz w:val="24"/>
        </w:rPr>
        <w:t>Pendeteksian ada atau tidaknya multikolinieritas dilakukan dengan melihat</w:t>
      </w:r>
      <w:r>
        <w:rPr>
          <w:color w:val="000000"/>
        </w:rPr>
        <w:t xml:space="preserve"> </w:t>
      </w:r>
      <w:r w:rsidRPr="0021135A">
        <w:rPr>
          <w:rFonts w:ascii="Times New Roman" w:hAnsi="Times New Roman" w:cs="Times New Roman"/>
          <w:color w:val="000000"/>
          <w:sz w:val="24"/>
        </w:rPr>
        <w:t xml:space="preserve">nilai </w:t>
      </w:r>
      <w:r w:rsidRPr="0021135A">
        <w:rPr>
          <w:rFonts w:ascii="Times New Roman" w:hAnsi="Times New Roman" w:cs="Times New Roman"/>
          <w:i/>
          <w:iCs/>
          <w:color w:val="000000"/>
          <w:sz w:val="24"/>
        </w:rPr>
        <w:t xml:space="preserve">VIF </w:t>
      </w:r>
      <w:r w:rsidRPr="0021135A">
        <w:rPr>
          <w:rFonts w:ascii="Times New Roman" w:hAnsi="Times New Roman" w:cs="Times New Roman"/>
          <w:color w:val="000000"/>
          <w:sz w:val="24"/>
        </w:rPr>
        <w:t xml:space="preserve">dan nilai </w:t>
      </w:r>
      <w:r w:rsidRPr="0021135A">
        <w:rPr>
          <w:rFonts w:ascii="Times New Roman" w:hAnsi="Times New Roman" w:cs="Times New Roman"/>
          <w:i/>
          <w:iCs/>
          <w:color w:val="000000"/>
          <w:sz w:val="24"/>
        </w:rPr>
        <w:t>tolerance</w:t>
      </w:r>
      <w:r w:rsidRPr="0021135A">
        <w:rPr>
          <w:rFonts w:ascii="Times New Roman" w:hAnsi="Times New Roman" w:cs="Times New Roman"/>
          <w:color w:val="000000"/>
          <w:sz w:val="24"/>
        </w:rPr>
        <w:t xml:space="preserve">. Apabila nilai </w:t>
      </w:r>
      <w:r w:rsidRPr="0021135A">
        <w:rPr>
          <w:rFonts w:ascii="Times New Roman" w:hAnsi="Times New Roman" w:cs="Times New Roman"/>
          <w:i/>
          <w:iCs/>
          <w:color w:val="000000"/>
          <w:sz w:val="24"/>
        </w:rPr>
        <w:t xml:space="preserve">VIF </w:t>
      </w:r>
      <w:r w:rsidRPr="0021135A">
        <w:rPr>
          <w:rFonts w:ascii="Times New Roman" w:hAnsi="Times New Roman" w:cs="Times New Roman"/>
          <w:color w:val="000000"/>
          <w:sz w:val="24"/>
        </w:rPr>
        <w:t>&lt; 10, maka model regresi bebas</w:t>
      </w:r>
      <w:r>
        <w:t xml:space="preserve"> </w:t>
      </w:r>
      <w:r w:rsidRPr="0021135A">
        <w:rPr>
          <w:rFonts w:ascii="Times New Roman" w:hAnsi="Times New Roman" w:cs="Times New Roman"/>
          <w:color w:val="000000"/>
          <w:sz w:val="24"/>
        </w:rPr>
        <w:t xml:space="preserve">dari multikolinieritas, dan apabila nilai </w:t>
      </w:r>
      <w:r w:rsidRPr="0021135A">
        <w:rPr>
          <w:rFonts w:ascii="Times New Roman" w:hAnsi="Times New Roman" w:cs="Times New Roman"/>
          <w:i/>
          <w:iCs/>
          <w:color w:val="000000"/>
          <w:sz w:val="24"/>
        </w:rPr>
        <w:t xml:space="preserve">tolerance </w:t>
      </w:r>
      <w:r w:rsidRPr="0021135A">
        <w:rPr>
          <w:rFonts w:ascii="Times New Roman" w:hAnsi="Times New Roman" w:cs="Times New Roman"/>
          <w:color w:val="000000"/>
          <w:sz w:val="24"/>
        </w:rPr>
        <w:t>&gt; 0,01, maka model regresi</w:t>
      </w:r>
      <w:r>
        <w:rPr>
          <w:color w:val="000000"/>
        </w:rPr>
        <w:t xml:space="preserve"> </w:t>
      </w:r>
      <w:r w:rsidRPr="0021135A">
        <w:rPr>
          <w:rFonts w:ascii="Times New Roman" w:hAnsi="Times New Roman" w:cs="Times New Roman"/>
          <w:color w:val="000000"/>
          <w:sz w:val="24"/>
        </w:rPr>
        <w:t>terbebas dari multikolinieritas (tidak terjadi multikolinieritas atau tidak ada</w:t>
      </w:r>
      <w:r>
        <w:rPr>
          <w:color w:val="000000"/>
        </w:rPr>
        <w:t xml:space="preserve"> </w:t>
      </w:r>
      <w:r w:rsidRPr="0021135A">
        <w:rPr>
          <w:rFonts w:ascii="Times New Roman" w:hAnsi="Times New Roman" w:cs="Times New Roman"/>
          <w:color w:val="000000"/>
          <w:sz w:val="24"/>
        </w:rPr>
        <w:t>korelasi antara variabel independen).</w:t>
      </w:r>
    </w:p>
    <w:p w:rsidR="005A0A99" w:rsidRPr="005A0A99" w:rsidRDefault="005A0A99" w:rsidP="005A0A99">
      <w:pPr>
        <w:spacing w:after="0" w:line="480" w:lineRule="auto"/>
        <w:ind w:firstLine="720"/>
        <w:jc w:val="both"/>
        <w:rPr>
          <w:rFonts w:ascii="Times New Roman" w:hAnsi="Times New Roman" w:cs="Times New Roman"/>
          <w:color w:val="000000"/>
          <w:sz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A93A38">
        <w:rPr>
          <w:rFonts w:ascii="Times New Roman" w:hAnsi="Times New Roman" w:cs="Times New Roman"/>
          <w:b/>
          <w:bCs/>
          <w:color w:val="000000"/>
          <w:sz w:val="24"/>
        </w:rPr>
        <w:t>.1.2.1.3 Uji Heteroskedastistas</w:t>
      </w:r>
    </w:p>
    <w:p w:rsidR="00CD06CD" w:rsidRPr="005A734C" w:rsidRDefault="00CD06CD" w:rsidP="005A734C">
      <w:pPr>
        <w:pStyle w:val="ListParagraph"/>
        <w:spacing w:after="0" w:line="480" w:lineRule="auto"/>
        <w:ind w:left="0" w:firstLine="720"/>
        <w:jc w:val="both"/>
        <w:rPr>
          <w:rFonts w:ascii="Times New Roman" w:hAnsi="Times New Roman" w:cs="Times New Roman"/>
          <w:color w:val="000000"/>
          <w:sz w:val="24"/>
        </w:rPr>
      </w:pPr>
      <w:r w:rsidRPr="0021135A">
        <w:rPr>
          <w:rFonts w:ascii="Times New Roman" w:hAnsi="Times New Roman" w:cs="Times New Roman"/>
          <w:color w:val="000000"/>
          <w:sz w:val="24"/>
        </w:rPr>
        <w:t>Uji heteroskedastistas bertujuan menguji apakah dalam model regresi</w:t>
      </w:r>
      <w:r>
        <w:rPr>
          <w:color w:val="000000"/>
        </w:rPr>
        <w:t xml:space="preserve"> </w:t>
      </w:r>
      <w:r w:rsidRPr="0021135A">
        <w:rPr>
          <w:rFonts w:ascii="Times New Roman" w:hAnsi="Times New Roman" w:cs="Times New Roman"/>
          <w:color w:val="000000"/>
          <w:sz w:val="24"/>
        </w:rPr>
        <w:t>terjadi ketidaksamaan variabel residual suatu pengamatan ke pengamatan</w:t>
      </w:r>
      <w:r>
        <w:rPr>
          <w:color w:val="000000"/>
        </w:rPr>
        <w:t xml:space="preserve"> </w:t>
      </w:r>
      <w:r w:rsidRPr="0021135A">
        <w:rPr>
          <w:rFonts w:ascii="Times New Roman" w:hAnsi="Times New Roman" w:cs="Times New Roman"/>
          <w:color w:val="000000"/>
          <w:sz w:val="24"/>
        </w:rPr>
        <w:t>lainnnya. Uji ada atau tidaknya heteroskedastistas dilakukan dengan uji korelasi</w:t>
      </w:r>
      <w:r>
        <w:rPr>
          <w:color w:val="000000"/>
        </w:rPr>
        <w:t xml:space="preserve"> </w:t>
      </w:r>
      <w:r w:rsidRPr="0021135A">
        <w:rPr>
          <w:rFonts w:ascii="Times New Roman" w:hAnsi="Times New Roman" w:cs="Times New Roman"/>
          <w:i/>
          <w:iCs/>
          <w:color w:val="000000"/>
          <w:sz w:val="24"/>
        </w:rPr>
        <w:t>sprearman</w:t>
      </w:r>
      <w:r w:rsidRPr="0021135A">
        <w:rPr>
          <w:rFonts w:ascii="Times New Roman" w:hAnsi="Times New Roman" w:cs="Times New Roman"/>
          <w:color w:val="000000"/>
          <w:sz w:val="24"/>
        </w:rPr>
        <w:t>, yaitu mengkorelasikan variabel-variabel bebas dengan nilai residual</w:t>
      </w:r>
      <w:r>
        <w:rPr>
          <w:color w:val="000000"/>
        </w:rPr>
        <w:t xml:space="preserve"> </w:t>
      </w:r>
      <w:r w:rsidRPr="0021135A">
        <w:rPr>
          <w:rFonts w:ascii="Times New Roman" w:hAnsi="Times New Roman" w:cs="Times New Roman"/>
          <w:color w:val="000000"/>
          <w:sz w:val="24"/>
        </w:rPr>
        <w:t>model regresi. Jika signifikansi korelasi yang dihasilkan &gt; 0</w:t>
      </w:r>
      <w:proofErr w:type="gramStart"/>
      <w:r w:rsidRPr="0021135A">
        <w:rPr>
          <w:rFonts w:ascii="Times New Roman" w:hAnsi="Times New Roman" w:cs="Times New Roman"/>
          <w:color w:val="000000"/>
          <w:sz w:val="24"/>
        </w:rPr>
        <w:t>,05</w:t>
      </w:r>
      <w:proofErr w:type="gramEnd"/>
      <w:r w:rsidRPr="0021135A">
        <w:rPr>
          <w:rFonts w:ascii="Times New Roman" w:hAnsi="Times New Roman" w:cs="Times New Roman"/>
          <w:color w:val="000000"/>
          <w:sz w:val="24"/>
        </w:rPr>
        <w:t xml:space="preserve"> , maka dapat</w:t>
      </w:r>
      <w:r>
        <w:rPr>
          <w:color w:val="000000"/>
        </w:rPr>
        <w:t xml:space="preserve"> </w:t>
      </w:r>
      <w:r w:rsidRPr="0021135A">
        <w:rPr>
          <w:rFonts w:ascii="Times New Roman" w:hAnsi="Times New Roman" w:cs="Times New Roman"/>
          <w:color w:val="000000"/>
          <w:sz w:val="24"/>
        </w:rPr>
        <w:t>disimpulkan dalam model regresi tidak terjadi heteroskedastistas.</w:t>
      </w:r>
    </w:p>
    <w:p w:rsidR="005A734C" w:rsidRDefault="005A734C" w:rsidP="00CD06CD">
      <w:pPr>
        <w:pStyle w:val="ListParagraph"/>
        <w:spacing w:after="0" w:line="480" w:lineRule="auto"/>
        <w:ind w:left="0"/>
        <w:jc w:val="both"/>
        <w:rPr>
          <w:rFonts w:ascii="Times New Roman" w:hAnsi="Times New Roman" w:cs="Times New Roman"/>
          <w:b/>
          <w:bCs/>
          <w:color w:val="000000"/>
          <w:sz w:val="24"/>
        </w:rPr>
      </w:pPr>
    </w:p>
    <w:p w:rsidR="005A0A99" w:rsidRDefault="005A0A99" w:rsidP="00CD06CD">
      <w:pPr>
        <w:pStyle w:val="ListParagraph"/>
        <w:spacing w:after="0" w:line="480" w:lineRule="auto"/>
        <w:ind w:left="0"/>
        <w:jc w:val="both"/>
        <w:rPr>
          <w:rFonts w:ascii="Times New Roman" w:hAnsi="Times New Roman" w:cs="Times New Roman"/>
          <w:b/>
          <w:bCs/>
          <w:color w:val="000000"/>
          <w:sz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3.8</w:t>
      </w:r>
      <w:r w:rsidRPr="00A93A38">
        <w:rPr>
          <w:rFonts w:ascii="Times New Roman" w:hAnsi="Times New Roman" w:cs="Times New Roman"/>
          <w:b/>
          <w:bCs/>
          <w:color w:val="000000"/>
          <w:sz w:val="24"/>
        </w:rPr>
        <w:t>.1.2.1.4 Uji Autokorelasi</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sidRPr="0021135A">
        <w:rPr>
          <w:rFonts w:ascii="Times New Roman" w:hAnsi="Times New Roman" w:cs="Times New Roman"/>
          <w:color w:val="000000"/>
          <w:sz w:val="24"/>
        </w:rPr>
        <w:t>Uji autokorelasi memunjukan apakah dalam sebuah model regresi linier</w:t>
      </w:r>
      <w:r w:rsidRPr="0021135A">
        <w:rPr>
          <w:color w:val="000000"/>
        </w:rPr>
        <w:br/>
      </w:r>
      <w:r w:rsidRPr="0021135A">
        <w:rPr>
          <w:rFonts w:ascii="Times New Roman" w:hAnsi="Times New Roman" w:cs="Times New Roman"/>
          <w:color w:val="000000"/>
          <w:sz w:val="24"/>
        </w:rPr>
        <w:t>terdapat korelasi antara residual pada periode waktu dengan residual pada periode</w:t>
      </w:r>
      <w:r w:rsidRPr="0021135A">
        <w:rPr>
          <w:color w:val="000000"/>
        </w:rPr>
        <w:br/>
      </w:r>
      <w:r w:rsidRPr="0021135A">
        <w:rPr>
          <w:rFonts w:ascii="Times New Roman" w:hAnsi="Times New Roman" w:cs="Times New Roman"/>
          <w:color w:val="000000"/>
          <w:sz w:val="24"/>
        </w:rPr>
        <w:t>waktu sebelumnya. Model regresi yang baik yaitu terbebas dari autokorelasi.</w:t>
      </w:r>
      <w:r w:rsidRPr="0021135A">
        <w:rPr>
          <w:color w:val="000000"/>
        </w:rPr>
        <w:br/>
      </w:r>
      <w:r w:rsidRPr="0021135A">
        <w:rPr>
          <w:rFonts w:ascii="Times New Roman" w:hAnsi="Times New Roman" w:cs="Times New Roman"/>
          <w:color w:val="000000"/>
          <w:sz w:val="24"/>
        </w:rPr>
        <w:t>Pendeteksian ada tidaknya autokorelasi dapat dilakukan dengan menggunakan uji</w:t>
      </w:r>
      <w:r w:rsidRPr="0021135A">
        <w:rPr>
          <w:color w:val="000000"/>
        </w:rPr>
        <w:br/>
      </w:r>
      <w:r w:rsidRPr="0021135A">
        <w:rPr>
          <w:rFonts w:ascii="Times New Roman" w:hAnsi="Times New Roman" w:cs="Times New Roman"/>
          <w:i/>
          <w:iCs/>
          <w:color w:val="000000"/>
          <w:sz w:val="24"/>
        </w:rPr>
        <w:t>Durbin Watson (DW-test)</w:t>
      </w:r>
      <w:r w:rsidRPr="0021135A">
        <w:rPr>
          <w:rFonts w:ascii="Times New Roman" w:hAnsi="Times New Roman" w:cs="Times New Roman"/>
          <w:color w:val="000000"/>
          <w:sz w:val="24"/>
        </w:rPr>
        <w:t>. Untuk menguji ada tidaknya autokolerasi, dari data</w:t>
      </w:r>
      <w:r w:rsidRPr="0021135A">
        <w:rPr>
          <w:color w:val="000000"/>
        </w:rPr>
        <w:br/>
      </w:r>
      <w:r w:rsidRPr="0021135A">
        <w:rPr>
          <w:rFonts w:ascii="Times New Roman" w:hAnsi="Times New Roman" w:cs="Times New Roman"/>
          <w:color w:val="000000"/>
          <w:sz w:val="24"/>
        </w:rPr>
        <w:t xml:space="preserve">residual terlebih dahulu dihitung nilai statistik </w:t>
      </w:r>
      <w:r w:rsidRPr="0021135A">
        <w:rPr>
          <w:rFonts w:ascii="Times New Roman" w:hAnsi="Times New Roman" w:cs="Times New Roman"/>
          <w:i/>
          <w:iCs/>
          <w:color w:val="000000"/>
          <w:sz w:val="24"/>
        </w:rPr>
        <w:t xml:space="preserve">Durbin-Waston (D-W) </w:t>
      </w:r>
      <w:r w:rsidRPr="0021135A">
        <w:rPr>
          <w:rFonts w:ascii="Times New Roman" w:hAnsi="Times New Roman" w:cs="Times New Roman"/>
          <w:color w:val="000000"/>
          <w:sz w:val="24"/>
        </w:rPr>
        <w:t>dengan</w:t>
      </w:r>
      <w:r w:rsidRPr="0021135A">
        <w:rPr>
          <w:color w:val="000000"/>
        </w:rPr>
        <w:br/>
      </w:r>
      <w:r w:rsidRPr="0021135A">
        <w:rPr>
          <w:rFonts w:ascii="Times New Roman" w:hAnsi="Times New Roman" w:cs="Times New Roman"/>
          <w:color w:val="000000"/>
          <w:sz w:val="24"/>
        </w:rPr>
        <w:t>kriteria sebagai berikut:</w:t>
      </w:r>
    </w:p>
    <w:p w:rsidR="00CD06CD" w:rsidRDefault="00CD06CD" w:rsidP="00CD06CD">
      <w:pPr>
        <w:pStyle w:val="ListParagraph"/>
        <w:numPr>
          <w:ilvl w:val="0"/>
          <w:numId w:val="48"/>
        </w:numPr>
        <w:spacing w:after="0" w:line="480" w:lineRule="auto"/>
        <w:jc w:val="both"/>
        <w:rPr>
          <w:rFonts w:ascii="Times New Roman" w:hAnsi="Times New Roman" w:cs="Times New Roman"/>
          <w:color w:val="000000"/>
          <w:sz w:val="24"/>
        </w:rPr>
      </w:pPr>
      <w:r w:rsidRPr="0021135A">
        <w:rPr>
          <w:rFonts w:ascii="Times New Roman" w:hAnsi="Times New Roman" w:cs="Times New Roman"/>
          <w:color w:val="000000"/>
          <w:sz w:val="24"/>
        </w:rPr>
        <w:t xml:space="preserve">Jika </w:t>
      </w:r>
      <w:r w:rsidRPr="0021135A">
        <w:rPr>
          <w:rFonts w:ascii="Times New Roman" w:hAnsi="Times New Roman" w:cs="Times New Roman"/>
          <w:i/>
          <w:iCs/>
          <w:color w:val="000000"/>
          <w:sz w:val="24"/>
        </w:rPr>
        <w:t xml:space="preserve">DW &lt; DL </w:t>
      </w:r>
      <w:r w:rsidRPr="0021135A">
        <w:rPr>
          <w:rFonts w:ascii="Times New Roman" w:hAnsi="Times New Roman" w:cs="Times New Roman"/>
          <w:color w:val="000000"/>
          <w:sz w:val="24"/>
        </w:rPr>
        <w:t xml:space="preserve">atau </w:t>
      </w:r>
      <w:r w:rsidRPr="0021135A">
        <w:rPr>
          <w:rFonts w:ascii="Times New Roman" w:hAnsi="Times New Roman" w:cs="Times New Roman"/>
          <w:i/>
          <w:iCs/>
          <w:color w:val="000000"/>
          <w:sz w:val="24"/>
        </w:rPr>
        <w:t>DW &gt; 4DL</w:t>
      </w:r>
      <w:r w:rsidRPr="0021135A">
        <w:rPr>
          <w:rFonts w:ascii="Times New Roman" w:hAnsi="Times New Roman" w:cs="Times New Roman"/>
          <w:color w:val="000000"/>
          <w:sz w:val="24"/>
        </w:rPr>
        <w:t>, maka kesimpulannya pada data</w:t>
      </w:r>
      <w:r w:rsidRPr="0021135A">
        <w:rPr>
          <w:color w:val="000000"/>
        </w:rPr>
        <w:br/>
      </w:r>
      <w:r w:rsidRPr="0021135A">
        <w:rPr>
          <w:rFonts w:ascii="Times New Roman" w:hAnsi="Times New Roman" w:cs="Times New Roman"/>
          <w:color w:val="000000"/>
          <w:sz w:val="24"/>
        </w:rPr>
        <w:t>terdapat autokolerasi.</w:t>
      </w:r>
    </w:p>
    <w:p w:rsidR="00CD06CD" w:rsidRDefault="00CD06CD" w:rsidP="00CD06CD">
      <w:pPr>
        <w:pStyle w:val="ListParagraph"/>
        <w:numPr>
          <w:ilvl w:val="0"/>
          <w:numId w:val="48"/>
        </w:numPr>
        <w:spacing w:after="0" w:line="480" w:lineRule="auto"/>
        <w:jc w:val="both"/>
        <w:rPr>
          <w:rFonts w:ascii="Times New Roman" w:hAnsi="Times New Roman" w:cs="Times New Roman"/>
          <w:color w:val="000000"/>
          <w:sz w:val="24"/>
        </w:rPr>
      </w:pPr>
      <w:r w:rsidRPr="0021135A">
        <w:rPr>
          <w:rFonts w:ascii="Times New Roman" w:hAnsi="Times New Roman" w:cs="Times New Roman"/>
          <w:color w:val="000000"/>
          <w:sz w:val="24"/>
        </w:rPr>
        <w:t xml:space="preserve">Jika </w:t>
      </w:r>
      <w:r w:rsidRPr="0021135A">
        <w:rPr>
          <w:rFonts w:ascii="Times New Roman" w:hAnsi="Times New Roman" w:cs="Times New Roman"/>
          <w:i/>
          <w:iCs/>
          <w:color w:val="000000"/>
          <w:sz w:val="24"/>
        </w:rPr>
        <w:t>DU &lt; DW &lt; 4-DU</w:t>
      </w:r>
      <w:r w:rsidRPr="0021135A">
        <w:rPr>
          <w:rFonts w:ascii="Times New Roman" w:hAnsi="Times New Roman" w:cs="Times New Roman"/>
          <w:color w:val="000000"/>
          <w:sz w:val="24"/>
        </w:rPr>
        <w:t>, maka kesimpulannya pada data tidak terdapat</w:t>
      </w:r>
      <w:r w:rsidRPr="0021135A">
        <w:rPr>
          <w:color w:val="000000"/>
        </w:rPr>
        <w:br/>
      </w:r>
      <w:r w:rsidRPr="0021135A">
        <w:rPr>
          <w:rFonts w:ascii="Times New Roman" w:hAnsi="Times New Roman" w:cs="Times New Roman"/>
          <w:color w:val="000000"/>
          <w:sz w:val="24"/>
        </w:rPr>
        <w:t>autokolerasi</w:t>
      </w:r>
      <w:r>
        <w:rPr>
          <w:rFonts w:ascii="Times New Roman" w:hAnsi="Times New Roman" w:cs="Times New Roman"/>
          <w:color w:val="000000"/>
          <w:sz w:val="24"/>
        </w:rPr>
        <w:t>.</w:t>
      </w:r>
    </w:p>
    <w:p w:rsidR="00CD06CD" w:rsidRDefault="00CD06CD" w:rsidP="00CD06CD">
      <w:pPr>
        <w:pStyle w:val="ListParagraph"/>
        <w:numPr>
          <w:ilvl w:val="0"/>
          <w:numId w:val="48"/>
        </w:numPr>
        <w:spacing w:after="0" w:line="480" w:lineRule="auto"/>
        <w:jc w:val="both"/>
        <w:rPr>
          <w:rFonts w:ascii="Times New Roman" w:hAnsi="Times New Roman" w:cs="Times New Roman"/>
          <w:color w:val="000000"/>
          <w:sz w:val="24"/>
        </w:rPr>
      </w:pPr>
      <w:r w:rsidRPr="0021135A">
        <w:rPr>
          <w:rFonts w:ascii="Times New Roman" w:hAnsi="Times New Roman" w:cs="Times New Roman"/>
          <w:color w:val="000000"/>
          <w:sz w:val="24"/>
        </w:rPr>
        <w:t xml:space="preserve">Jika </w:t>
      </w:r>
      <w:r w:rsidRPr="0021135A">
        <w:rPr>
          <w:rFonts w:ascii="Times New Roman" w:hAnsi="Times New Roman" w:cs="Times New Roman"/>
          <w:i/>
          <w:iCs/>
          <w:color w:val="000000"/>
          <w:sz w:val="24"/>
        </w:rPr>
        <w:t xml:space="preserve">DL &lt; DW &lt; DU </w:t>
      </w:r>
      <w:r w:rsidRPr="0021135A">
        <w:rPr>
          <w:rFonts w:ascii="Times New Roman" w:hAnsi="Times New Roman" w:cs="Times New Roman"/>
          <w:color w:val="000000"/>
          <w:sz w:val="24"/>
        </w:rPr>
        <w:t xml:space="preserve">atau </w:t>
      </w:r>
      <w:r w:rsidRPr="0021135A">
        <w:rPr>
          <w:rFonts w:ascii="Times New Roman" w:hAnsi="Times New Roman" w:cs="Times New Roman"/>
          <w:i/>
          <w:iCs/>
          <w:color w:val="000000"/>
          <w:sz w:val="24"/>
        </w:rPr>
        <w:t>4-DL &lt; DW &lt; 4-DL</w:t>
      </w:r>
      <w:r w:rsidRPr="0021135A">
        <w:rPr>
          <w:rFonts w:ascii="Times New Roman" w:hAnsi="Times New Roman" w:cs="Times New Roman"/>
          <w:color w:val="000000"/>
          <w:sz w:val="24"/>
        </w:rPr>
        <w:t>, maka tidak ada</w:t>
      </w:r>
      <w:r w:rsidRPr="0021135A">
        <w:rPr>
          <w:color w:val="000000"/>
        </w:rPr>
        <w:br/>
      </w:r>
      <w:r w:rsidRPr="0021135A">
        <w:rPr>
          <w:rFonts w:ascii="Times New Roman" w:hAnsi="Times New Roman" w:cs="Times New Roman"/>
          <w:color w:val="000000"/>
          <w:sz w:val="24"/>
        </w:rPr>
        <w:t>kesimpulan yang pasti.</w:t>
      </w:r>
    </w:p>
    <w:p w:rsidR="00CD06CD" w:rsidRDefault="00CD06CD" w:rsidP="00CD06CD">
      <w:pPr>
        <w:spacing w:line="480" w:lineRule="auto"/>
        <w:jc w:val="both"/>
        <w:rPr>
          <w:rFonts w:ascii="Times New Roman" w:hAnsi="Times New Roman" w:cs="Times New Roman"/>
          <w:szCs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A93A38">
        <w:rPr>
          <w:rFonts w:ascii="Times New Roman" w:hAnsi="Times New Roman" w:cs="Times New Roman"/>
          <w:b/>
          <w:bCs/>
          <w:color w:val="000000"/>
          <w:sz w:val="24"/>
        </w:rPr>
        <w:t>.1.3 Analisis Linier Berganda</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sidRPr="0021135A">
        <w:rPr>
          <w:rFonts w:ascii="Times New Roman" w:hAnsi="Times New Roman" w:cs="Times New Roman"/>
          <w:color w:val="000000"/>
          <w:sz w:val="24"/>
        </w:rPr>
        <w:t>Teknik analisis data dalam penelitian ini menggunakan analisis regresi</w:t>
      </w:r>
      <w:r w:rsidRPr="0021135A">
        <w:rPr>
          <w:color w:val="000000"/>
        </w:rPr>
        <w:br/>
      </w:r>
      <w:r w:rsidRPr="0021135A">
        <w:rPr>
          <w:rFonts w:ascii="Times New Roman" w:hAnsi="Times New Roman" w:cs="Times New Roman"/>
          <w:color w:val="000000"/>
          <w:sz w:val="24"/>
        </w:rPr>
        <w:t>linier berganda untuk memperoleh gambaran yang menyeluruh mengenai</w:t>
      </w:r>
      <w:r w:rsidRPr="0021135A">
        <w:rPr>
          <w:color w:val="000000"/>
        </w:rPr>
        <w:br/>
      </w:r>
      <w:r>
        <w:rPr>
          <w:rFonts w:ascii="Times New Roman" w:hAnsi="Times New Roman" w:cs="Times New Roman"/>
          <w:color w:val="000000"/>
          <w:sz w:val="24"/>
        </w:rPr>
        <w:t>pengaruh</w:t>
      </w:r>
      <w:r w:rsidR="007564A8">
        <w:rPr>
          <w:rFonts w:ascii="Times New Roman" w:hAnsi="Times New Roman" w:cs="Times New Roman"/>
          <w:color w:val="000000"/>
          <w:sz w:val="24"/>
        </w:rPr>
        <w:t xml:space="preserve"> </w:t>
      </w:r>
      <w:r w:rsidR="007564A8">
        <w:rPr>
          <w:rFonts w:ascii="Times New Roman" w:hAnsi="Times New Roman" w:cs="Times New Roman"/>
          <w:sz w:val="24"/>
        </w:rPr>
        <w:t xml:space="preserve">profitabilitas, </w:t>
      </w:r>
      <w:r w:rsidR="007564A8" w:rsidRPr="00CD06CD">
        <w:rPr>
          <w:rFonts w:ascii="Times New Roman" w:hAnsi="Times New Roman" w:cs="Times New Roman"/>
          <w:i/>
          <w:sz w:val="24"/>
        </w:rPr>
        <w:t>tax avoidance, leverage</w:t>
      </w:r>
      <w:r w:rsidR="007564A8">
        <w:rPr>
          <w:rFonts w:ascii="Times New Roman" w:hAnsi="Times New Roman" w:cs="Times New Roman"/>
          <w:sz w:val="24"/>
        </w:rPr>
        <w:t xml:space="preserve"> dan ukuran perusahaan terhadap keputusan nilai perusahaan.</w:t>
      </w:r>
      <w:r>
        <w:rPr>
          <w:rFonts w:ascii="Times New Roman" w:hAnsi="Times New Roman" w:cs="Times New Roman"/>
          <w:color w:val="000000"/>
          <w:sz w:val="24"/>
        </w:rPr>
        <w:t xml:space="preserve">. Menurut </w:t>
      </w:r>
      <w:r w:rsidRPr="0021135A">
        <w:rPr>
          <w:rFonts w:ascii="Times New Roman" w:hAnsi="Times New Roman" w:cs="Times New Roman"/>
          <w:color w:val="000000"/>
          <w:sz w:val="24"/>
        </w:rPr>
        <w:t xml:space="preserve">Sugiyono (2013:277) </w:t>
      </w:r>
      <w:r>
        <w:rPr>
          <w:rFonts w:ascii="Times New Roman" w:hAnsi="Times New Roman" w:cs="Times New Roman"/>
          <w:color w:val="000000"/>
          <w:sz w:val="24"/>
        </w:rPr>
        <w:t>sebagai berikut:</w:t>
      </w:r>
    </w:p>
    <w:p w:rsidR="00CD06CD" w:rsidRPr="00603BD0" w:rsidRDefault="00CD06CD" w:rsidP="00CD06CD">
      <w:pPr>
        <w:pStyle w:val="ListParagraph"/>
        <w:spacing w:after="0" w:line="240" w:lineRule="auto"/>
        <w:jc w:val="both"/>
        <w:rPr>
          <w:rFonts w:ascii="Times New Roman" w:hAnsi="Times New Roman" w:cs="Times New Roman"/>
          <w:color w:val="000000"/>
          <w:sz w:val="24"/>
        </w:rPr>
      </w:pPr>
      <w:r w:rsidRPr="0021135A">
        <w:rPr>
          <w:rFonts w:ascii="Times New Roman" w:hAnsi="Times New Roman" w:cs="Times New Roman"/>
          <w:color w:val="000000"/>
          <w:sz w:val="24"/>
        </w:rPr>
        <w:t>“Analisis regresi ganda oleh peneliti, bila peneliti bermaksud meramalkan</w:t>
      </w:r>
      <w:r w:rsidRPr="0021135A">
        <w:rPr>
          <w:color w:val="000000"/>
        </w:rPr>
        <w:br/>
      </w:r>
      <w:r w:rsidRPr="0021135A">
        <w:rPr>
          <w:rFonts w:ascii="Times New Roman" w:hAnsi="Times New Roman" w:cs="Times New Roman"/>
          <w:color w:val="000000"/>
          <w:sz w:val="24"/>
        </w:rPr>
        <w:t>bagaimana keadaan (naik turunnya) variabel dependen (kriterium), bila</w:t>
      </w:r>
      <w:r w:rsidRPr="0021135A">
        <w:rPr>
          <w:color w:val="000000"/>
        </w:rPr>
        <w:br/>
      </w:r>
      <w:r w:rsidRPr="0021135A">
        <w:rPr>
          <w:rFonts w:ascii="Times New Roman" w:hAnsi="Times New Roman" w:cs="Times New Roman"/>
          <w:color w:val="000000"/>
          <w:sz w:val="24"/>
        </w:rPr>
        <w:t>dua atau lebih variabel independen sebagai faktor prediktor di manipulasi</w:t>
      </w:r>
      <w:r w:rsidRPr="0021135A">
        <w:rPr>
          <w:color w:val="000000"/>
        </w:rPr>
        <w:br/>
      </w:r>
      <w:r w:rsidRPr="0021135A">
        <w:rPr>
          <w:rFonts w:ascii="Times New Roman" w:hAnsi="Times New Roman" w:cs="Times New Roman"/>
          <w:color w:val="000000"/>
          <w:sz w:val="24"/>
        </w:rPr>
        <w:t>(dinaik turunkan nilainya). Jika analisis regresi ganda akan dilakukan bila</w:t>
      </w:r>
      <w:r w:rsidRPr="0021135A">
        <w:rPr>
          <w:color w:val="000000"/>
        </w:rPr>
        <w:br/>
      </w:r>
      <w:r w:rsidRPr="0021135A">
        <w:rPr>
          <w:rFonts w:ascii="Times New Roman" w:hAnsi="Times New Roman" w:cs="Times New Roman"/>
          <w:color w:val="000000"/>
          <w:sz w:val="24"/>
        </w:rPr>
        <w:t>jumlah variabel independennya minimal dua”.</w:t>
      </w:r>
    </w:p>
    <w:p w:rsidR="00CD06CD" w:rsidRDefault="00CD06CD" w:rsidP="00CD06CD">
      <w:pPr>
        <w:spacing w:after="0" w:line="480" w:lineRule="auto"/>
        <w:ind w:firstLine="720"/>
        <w:jc w:val="both"/>
        <w:rPr>
          <w:rFonts w:ascii="Times New Roman" w:hAnsi="Times New Roman" w:cs="Times New Roman"/>
          <w:color w:val="000000"/>
          <w:sz w:val="24"/>
        </w:rPr>
      </w:pPr>
      <w:r w:rsidRPr="0021135A">
        <w:rPr>
          <w:rFonts w:ascii="Times New Roman" w:hAnsi="Times New Roman" w:cs="Times New Roman"/>
          <w:color w:val="000000"/>
          <w:sz w:val="24"/>
        </w:rPr>
        <w:lastRenderedPageBreak/>
        <w:t>Analisis regresi linier berganda dapat dilakukan dengan menggunakan</w:t>
      </w:r>
      <w:r w:rsidRPr="0021135A">
        <w:rPr>
          <w:color w:val="000000"/>
        </w:rPr>
        <w:br/>
      </w:r>
      <w:r w:rsidRPr="0021135A">
        <w:rPr>
          <w:rFonts w:ascii="Times New Roman" w:hAnsi="Times New Roman" w:cs="Times New Roman"/>
          <w:color w:val="000000"/>
          <w:sz w:val="24"/>
        </w:rPr>
        <w:t xml:space="preserve">program </w:t>
      </w:r>
      <w:r w:rsidRPr="0021135A">
        <w:rPr>
          <w:rFonts w:ascii="Times New Roman" w:hAnsi="Times New Roman" w:cs="Times New Roman"/>
          <w:i/>
          <w:iCs/>
          <w:color w:val="000000"/>
          <w:sz w:val="24"/>
        </w:rPr>
        <w:t>SPSS for windows</w:t>
      </w:r>
      <w:r w:rsidRPr="0021135A">
        <w:rPr>
          <w:rFonts w:ascii="Times New Roman" w:hAnsi="Times New Roman" w:cs="Times New Roman"/>
          <w:color w:val="000000"/>
          <w:sz w:val="24"/>
        </w:rPr>
        <w:t>. Untuk mengetahui apakah ada pengaruh signifikan</w:t>
      </w:r>
      <w:r w:rsidRPr="0021135A">
        <w:rPr>
          <w:color w:val="000000"/>
        </w:rPr>
        <w:br/>
      </w:r>
      <w:r w:rsidRPr="0021135A">
        <w:rPr>
          <w:rFonts w:ascii="Times New Roman" w:hAnsi="Times New Roman" w:cs="Times New Roman"/>
          <w:color w:val="000000"/>
          <w:sz w:val="24"/>
        </w:rPr>
        <w:t>dari beberapa variabel independen terhadap variabel dependen maka digunakan</w:t>
      </w:r>
      <w:r w:rsidRPr="0021135A">
        <w:rPr>
          <w:color w:val="000000"/>
        </w:rPr>
        <w:br/>
      </w:r>
      <w:r w:rsidRPr="0021135A">
        <w:rPr>
          <w:rFonts w:ascii="Times New Roman" w:hAnsi="Times New Roman" w:cs="Times New Roman"/>
          <w:color w:val="000000"/>
          <w:sz w:val="24"/>
        </w:rPr>
        <w:t xml:space="preserve">model regresi </w:t>
      </w:r>
      <w:r w:rsidRPr="0021135A">
        <w:rPr>
          <w:rFonts w:ascii="Times New Roman" w:hAnsi="Times New Roman" w:cs="Times New Roman"/>
          <w:i/>
          <w:iCs/>
          <w:color w:val="000000"/>
          <w:sz w:val="24"/>
        </w:rPr>
        <w:t>(Multiple linier regression method)</w:t>
      </w:r>
      <w:r w:rsidRPr="0021135A">
        <w:rPr>
          <w:rFonts w:ascii="Times New Roman" w:hAnsi="Times New Roman" w:cs="Times New Roman"/>
          <w:color w:val="000000"/>
          <w:sz w:val="24"/>
        </w:rPr>
        <w:t>.</w:t>
      </w:r>
    </w:p>
    <w:p w:rsidR="00CD06CD" w:rsidRDefault="00CD06CD" w:rsidP="00CD06CD">
      <w:pPr>
        <w:spacing w:after="0" w:line="480" w:lineRule="auto"/>
        <w:ind w:firstLine="720"/>
        <w:jc w:val="both"/>
        <w:rPr>
          <w:rFonts w:ascii="Times New Roman" w:hAnsi="Times New Roman" w:cs="Times New Roman"/>
          <w:color w:val="000000"/>
          <w:sz w:val="24"/>
        </w:rPr>
      </w:pPr>
      <w:r w:rsidRPr="00174DFE">
        <w:rPr>
          <w:rFonts w:ascii="Times New Roman" w:hAnsi="Times New Roman" w:cs="Times New Roman"/>
          <w:color w:val="000000"/>
          <w:sz w:val="24"/>
        </w:rPr>
        <w:t>Menurut Sugiyono (2013: 269) analisis regresi linier berganda dapat</w:t>
      </w:r>
      <w:r w:rsidRPr="00174DFE">
        <w:rPr>
          <w:color w:val="000000"/>
        </w:rPr>
        <w:br/>
      </w:r>
      <w:r w:rsidRPr="00174DFE">
        <w:rPr>
          <w:rFonts w:ascii="Times New Roman" w:hAnsi="Times New Roman" w:cs="Times New Roman"/>
          <w:color w:val="000000"/>
          <w:sz w:val="24"/>
        </w:rPr>
        <w:t>dirumuskan sebagai berikut:</w:t>
      </w:r>
    </w:p>
    <w:p w:rsidR="00CD06CD" w:rsidRDefault="00CD06CD" w:rsidP="00CD06CD">
      <w:pPr>
        <w:spacing w:after="0" w:line="480" w:lineRule="auto"/>
        <w:ind w:firstLine="720"/>
        <w:jc w:val="center"/>
        <w:rPr>
          <w:rFonts w:ascii="Times New Roman" w:hAnsi="Times New Roman" w:cs="Times New Roman"/>
          <w:b/>
          <w:bCs/>
          <w:i/>
          <w:iCs/>
          <w:color w:val="000000"/>
          <w:sz w:val="16"/>
        </w:rPr>
      </w:pPr>
      <w:r w:rsidRPr="00174DFE">
        <w:rPr>
          <w:rFonts w:ascii="Times New Roman" w:hAnsi="Times New Roman" w:cs="Times New Roman"/>
          <w:b/>
          <w:bCs/>
          <w:i/>
          <w:iCs/>
          <w:color w:val="000000"/>
          <w:sz w:val="24"/>
        </w:rPr>
        <w:t>Y = a + b</w:t>
      </w:r>
      <w:r w:rsidRPr="00174DFE">
        <w:rPr>
          <w:rFonts w:ascii="Times New Roman" w:hAnsi="Times New Roman" w:cs="Times New Roman"/>
          <w:b/>
          <w:bCs/>
          <w:i/>
          <w:iCs/>
          <w:color w:val="000000"/>
          <w:sz w:val="16"/>
        </w:rPr>
        <w:t>1</w:t>
      </w:r>
      <w:r w:rsidRPr="00174DFE">
        <w:rPr>
          <w:rFonts w:ascii="Times New Roman" w:hAnsi="Times New Roman" w:cs="Times New Roman"/>
          <w:b/>
          <w:bCs/>
          <w:i/>
          <w:iCs/>
          <w:color w:val="000000"/>
          <w:sz w:val="24"/>
        </w:rPr>
        <w:t>x</w:t>
      </w:r>
      <w:r w:rsidRPr="00174DFE">
        <w:rPr>
          <w:rFonts w:ascii="Times New Roman" w:hAnsi="Times New Roman" w:cs="Times New Roman"/>
          <w:b/>
          <w:bCs/>
          <w:i/>
          <w:iCs/>
          <w:color w:val="000000"/>
          <w:sz w:val="16"/>
        </w:rPr>
        <w:t xml:space="preserve">1 </w:t>
      </w:r>
      <w:r w:rsidRPr="00174DFE">
        <w:rPr>
          <w:rFonts w:ascii="Times New Roman" w:hAnsi="Times New Roman" w:cs="Times New Roman"/>
          <w:b/>
          <w:bCs/>
          <w:i/>
          <w:iCs/>
          <w:color w:val="000000"/>
          <w:sz w:val="24"/>
        </w:rPr>
        <w:t>+ b</w:t>
      </w:r>
      <w:r w:rsidRPr="00174DFE">
        <w:rPr>
          <w:rFonts w:ascii="Times New Roman" w:hAnsi="Times New Roman" w:cs="Times New Roman"/>
          <w:b/>
          <w:bCs/>
          <w:i/>
          <w:iCs/>
          <w:color w:val="000000"/>
          <w:sz w:val="16"/>
        </w:rPr>
        <w:t>3</w:t>
      </w:r>
      <w:r w:rsidRPr="00174DFE">
        <w:rPr>
          <w:rFonts w:ascii="Times New Roman" w:hAnsi="Times New Roman" w:cs="Times New Roman"/>
          <w:b/>
          <w:bCs/>
          <w:i/>
          <w:iCs/>
          <w:color w:val="000000"/>
          <w:sz w:val="24"/>
        </w:rPr>
        <w:t>x</w:t>
      </w:r>
      <w:r w:rsidRPr="00174DFE">
        <w:rPr>
          <w:rFonts w:ascii="Times New Roman" w:hAnsi="Times New Roman" w:cs="Times New Roman"/>
          <w:b/>
          <w:bCs/>
          <w:i/>
          <w:iCs/>
          <w:color w:val="000000"/>
          <w:sz w:val="16"/>
        </w:rPr>
        <w:t xml:space="preserve">3 </w:t>
      </w:r>
      <w:r w:rsidRPr="00174DFE">
        <w:rPr>
          <w:rFonts w:ascii="Times New Roman" w:hAnsi="Times New Roman" w:cs="Times New Roman"/>
          <w:b/>
          <w:bCs/>
          <w:i/>
          <w:iCs/>
          <w:color w:val="000000"/>
          <w:sz w:val="24"/>
        </w:rPr>
        <w:t>+ b</w:t>
      </w:r>
      <w:r w:rsidRPr="00174DFE">
        <w:rPr>
          <w:rFonts w:ascii="Times New Roman" w:hAnsi="Times New Roman" w:cs="Times New Roman"/>
          <w:b/>
          <w:bCs/>
          <w:i/>
          <w:iCs/>
          <w:color w:val="000000"/>
          <w:sz w:val="16"/>
        </w:rPr>
        <w:t>3</w:t>
      </w:r>
      <w:r w:rsidRPr="00174DFE">
        <w:rPr>
          <w:rFonts w:ascii="Times New Roman" w:hAnsi="Times New Roman" w:cs="Times New Roman"/>
          <w:b/>
          <w:bCs/>
          <w:i/>
          <w:iCs/>
          <w:color w:val="000000"/>
          <w:sz w:val="24"/>
        </w:rPr>
        <w:t>x</w:t>
      </w:r>
      <w:r w:rsidRPr="00174DFE">
        <w:rPr>
          <w:rFonts w:ascii="Times New Roman" w:hAnsi="Times New Roman" w:cs="Times New Roman"/>
          <w:b/>
          <w:bCs/>
          <w:i/>
          <w:iCs/>
          <w:color w:val="000000"/>
          <w:sz w:val="16"/>
        </w:rPr>
        <w:t>3</w:t>
      </w:r>
    </w:p>
    <w:p w:rsidR="00627AFC" w:rsidRDefault="00CD06CD" w:rsidP="00627AFC">
      <w:pPr>
        <w:spacing w:after="0" w:line="480" w:lineRule="auto"/>
        <w:rPr>
          <w:rFonts w:ascii="Times New Roman" w:hAnsi="Times New Roman" w:cs="Times New Roman"/>
          <w:color w:val="000000"/>
          <w:sz w:val="24"/>
        </w:rPr>
      </w:pPr>
      <w:r w:rsidRPr="00174DFE">
        <w:rPr>
          <w:rFonts w:ascii="Times New Roman" w:hAnsi="Times New Roman" w:cs="Times New Roman"/>
          <w:color w:val="000000"/>
          <w:sz w:val="24"/>
        </w:rPr>
        <w:t>Keterangan:</w:t>
      </w:r>
      <w:r w:rsidRPr="00174DFE">
        <w:rPr>
          <w:color w:val="000000"/>
        </w:rPr>
        <w:br/>
      </w:r>
      <w:r w:rsidRPr="00174DFE">
        <w:rPr>
          <w:rFonts w:ascii="Times New Roman" w:hAnsi="Times New Roman" w:cs="Times New Roman"/>
          <w:i/>
          <w:iCs/>
          <w:color w:val="000000"/>
          <w:sz w:val="24"/>
        </w:rPr>
        <w:t xml:space="preserve">Y </w:t>
      </w:r>
      <w:r w:rsidRPr="00174DFE">
        <w:rPr>
          <w:rFonts w:ascii="Times New Roman" w:hAnsi="Times New Roman" w:cs="Times New Roman"/>
          <w:color w:val="000000"/>
          <w:sz w:val="24"/>
        </w:rPr>
        <w:t>= Subyek dalam variabel dependen yang diprediksikan</w:t>
      </w:r>
      <w:r w:rsidRPr="00174DFE">
        <w:rPr>
          <w:color w:val="000000"/>
        </w:rPr>
        <w:br/>
      </w:r>
      <w:r w:rsidRPr="00174DFE">
        <w:rPr>
          <w:rFonts w:ascii="Times New Roman" w:hAnsi="Times New Roman" w:cs="Times New Roman"/>
          <w:i/>
          <w:iCs/>
          <w:color w:val="000000"/>
          <w:sz w:val="24"/>
        </w:rPr>
        <w:t xml:space="preserve">a </w:t>
      </w:r>
      <w:r w:rsidRPr="00174DFE">
        <w:rPr>
          <w:rFonts w:ascii="Times New Roman" w:hAnsi="Times New Roman" w:cs="Times New Roman"/>
          <w:color w:val="000000"/>
          <w:sz w:val="24"/>
        </w:rPr>
        <w:t xml:space="preserve">= Konstanta, nilai </w:t>
      </w:r>
      <w:r w:rsidRPr="00174DFE">
        <w:rPr>
          <w:rFonts w:ascii="Times New Roman" w:hAnsi="Times New Roman" w:cs="Times New Roman"/>
          <w:i/>
          <w:iCs/>
          <w:color w:val="000000"/>
          <w:sz w:val="24"/>
        </w:rPr>
        <w:t xml:space="preserve">Y </w:t>
      </w:r>
      <w:r w:rsidRPr="00174DFE">
        <w:rPr>
          <w:rFonts w:ascii="Times New Roman" w:hAnsi="Times New Roman" w:cs="Times New Roman"/>
          <w:color w:val="000000"/>
          <w:sz w:val="24"/>
        </w:rPr>
        <w:t xml:space="preserve">bila </w:t>
      </w:r>
      <w:r w:rsidRPr="00174DFE">
        <w:rPr>
          <w:rFonts w:ascii="Times New Roman" w:hAnsi="Times New Roman" w:cs="Times New Roman"/>
          <w:i/>
          <w:iCs/>
          <w:color w:val="000000"/>
          <w:sz w:val="24"/>
        </w:rPr>
        <w:t xml:space="preserve">X=0 </w:t>
      </w:r>
      <w:r w:rsidRPr="00174DFE">
        <w:rPr>
          <w:rFonts w:ascii="Times New Roman" w:hAnsi="Times New Roman" w:cs="Times New Roman"/>
          <w:color w:val="000000"/>
          <w:sz w:val="24"/>
        </w:rPr>
        <w:t>(harga konstan)</w:t>
      </w:r>
      <w:r w:rsidRPr="00174DFE">
        <w:rPr>
          <w:color w:val="000000"/>
        </w:rPr>
        <w:br/>
      </w:r>
      <w:r w:rsidRPr="00174DFE">
        <w:rPr>
          <w:rFonts w:ascii="Times New Roman" w:hAnsi="Times New Roman" w:cs="Times New Roman"/>
          <w:i/>
          <w:iCs/>
          <w:color w:val="000000"/>
          <w:sz w:val="24"/>
        </w:rPr>
        <w:t xml:space="preserve">b </w:t>
      </w:r>
      <w:r w:rsidRPr="00174DFE">
        <w:rPr>
          <w:rFonts w:ascii="Times New Roman" w:hAnsi="Times New Roman" w:cs="Times New Roman"/>
          <w:color w:val="000000"/>
          <w:sz w:val="24"/>
        </w:rPr>
        <w:t>= Angka arah atau koefisien regresi, yang menunjukkan angka peningkatan</w:t>
      </w:r>
      <w:r w:rsidRPr="00174DFE">
        <w:rPr>
          <w:color w:val="000000"/>
        </w:rPr>
        <w:br/>
      </w:r>
      <w:r w:rsidRPr="00174DFE">
        <w:rPr>
          <w:rFonts w:ascii="Times New Roman" w:hAnsi="Times New Roman" w:cs="Times New Roman"/>
          <w:color w:val="000000"/>
          <w:sz w:val="24"/>
        </w:rPr>
        <w:t>ataupun penurunan variabel dependen yang didasarkan pada variabel</w:t>
      </w:r>
      <w:r w:rsidRPr="00174DFE">
        <w:rPr>
          <w:color w:val="000000"/>
        </w:rPr>
        <w:br/>
      </w:r>
      <w:r w:rsidRPr="00174DFE">
        <w:rPr>
          <w:rFonts w:ascii="Times New Roman" w:hAnsi="Times New Roman" w:cs="Times New Roman"/>
          <w:color w:val="000000"/>
          <w:sz w:val="24"/>
        </w:rPr>
        <w:t xml:space="preserve">independen. Bila </w:t>
      </w:r>
      <w:r w:rsidRPr="00174DFE">
        <w:rPr>
          <w:rFonts w:ascii="Times New Roman" w:hAnsi="Times New Roman" w:cs="Times New Roman"/>
          <w:i/>
          <w:iCs/>
          <w:color w:val="000000"/>
          <w:sz w:val="24"/>
        </w:rPr>
        <w:t xml:space="preserve">b </w:t>
      </w:r>
      <w:r w:rsidRPr="00174DFE">
        <w:rPr>
          <w:rFonts w:ascii="Times New Roman" w:hAnsi="Times New Roman" w:cs="Times New Roman"/>
          <w:color w:val="000000"/>
          <w:sz w:val="24"/>
        </w:rPr>
        <w:t xml:space="preserve">(+) maka naik, bila </w:t>
      </w:r>
      <w:r w:rsidRPr="00174DFE">
        <w:rPr>
          <w:rFonts w:ascii="Times New Roman" w:hAnsi="Times New Roman" w:cs="Times New Roman"/>
          <w:i/>
          <w:iCs/>
          <w:color w:val="000000"/>
          <w:sz w:val="24"/>
        </w:rPr>
        <w:t xml:space="preserve">b </w:t>
      </w:r>
      <w:r w:rsidRPr="00174DFE">
        <w:rPr>
          <w:rFonts w:ascii="Times New Roman" w:hAnsi="Times New Roman" w:cs="Times New Roman"/>
          <w:color w:val="000000"/>
          <w:sz w:val="24"/>
        </w:rPr>
        <w:t>(-) maka terjadi penurunan.</w:t>
      </w:r>
      <w:r w:rsidRPr="00174DFE">
        <w:rPr>
          <w:color w:val="000000"/>
        </w:rPr>
        <w:br/>
      </w:r>
      <w:r w:rsidRPr="00174DFE">
        <w:rPr>
          <w:rFonts w:ascii="Times New Roman" w:hAnsi="Times New Roman" w:cs="Times New Roman"/>
          <w:i/>
          <w:iCs/>
          <w:color w:val="000000"/>
          <w:sz w:val="24"/>
        </w:rPr>
        <w:t xml:space="preserve">X </w:t>
      </w:r>
      <w:r w:rsidRPr="00174DFE">
        <w:rPr>
          <w:rFonts w:ascii="Times New Roman" w:hAnsi="Times New Roman" w:cs="Times New Roman"/>
          <w:color w:val="000000"/>
          <w:sz w:val="24"/>
        </w:rPr>
        <w:t>= Subyek variabel independen yang mempunyai nilai tertentu.</w:t>
      </w:r>
    </w:p>
    <w:p w:rsidR="005A734C" w:rsidRPr="005A0A99" w:rsidRDefault="00CD06CD" w:rsidP="005A0A99">
      <w:pPr>
        <w:spacing w:after="0" w:line="480" w:lineRule="auto"/>
        <w:rPr>
          <w:rFonts w:ascii="Times New Roman" w:hAnsi="Times New Roman" w:cs="Times New Roman"/>
          <w:color w:val="000000"/>
          <w:sz w:val="24"/>
        </w:rPr>
      </w:pPr>
      <w:r>
        <w:rPr>
          <w:rFonts w:ascii="Times New Roman" w:hAnsi="Times New Roman" w:cs="Times New Roman"/>
          <w:sz w:val="24"/>
          <w:szCs w:val="24"/>
        </w:rPr>
        <w:tab/>
      </w: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4F0EFB">
        <w:rPr>
          <w:rFonts w:ascii="Times New Roman" w:hAnsi="Times New Roman" w:cs="Times New Roman"/>
          <w:b/>
          <w:bCs/>
          <w:color w:val="000000"/>
          <w:sz w:val="24"/>
        </w:rPr>
        <w:t xml:space="preserve">.2 </w:t>
      </w:r>
      <w:r>
        <w:rPr>
          <w:rFonts w:ascii="Times New Roman" w:hAnsi="Times New Roman" w:cs="Times New Roman"/>
          <w:b/>
          <w:bCs/>
          <w:color w:val="000000"/>
          <w:sz w:val="24"/>
        </w:rPr>
        <w:tab/>
      </w:r>
      <w:r w:rsidRPr="004F0EFB">
        <w:rPr>
          <w:rFonts w:ascii="Times New Roman" w:hAnsi="Times New Roman" w:cs="Times New Roman"/>
          <w:b/>
          <w:bCs/>
          <w:color w:val="000000"/>
          <w:sz w:val="24"/>
        </w:rPr>
        <w:t>Analisis Korelasi</w:t>
      </w:r>
    </w:p>
    <w:p w:rsidR="00CD06CD" w:rsidRPr="007B0FC9" w:rsidRDefault="00CD06CD" w:rsidP="00CD06C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3.8.2.1 </w:t>
      </w:r>
      <w:r w:rsidRPr="007B0FC9">
        <w:rPr>
          <w:rFonts w:ascii="Times New Roman" w:hAnsi="Times New Roman" w:cs="Times New Roman"/>
          <w:b/>
          <w:sz w:val="24"/>
          <w:szCs w:val="24"/>
        </w:rPr>
        <w:t>Analisis Korelasi Parsial</w:t>
      </w:r>
    </w:p>
    <w:p w:rsidR="00CD06CD" w:rsidRDefault="00CD06CD" w:rsidP="00CD06CD">
      <w:pPr>
        <w:spacing w:line="480" w:lineRule="auto"/>
        <w:ind w:firstLine="709"/>
        <w:jc w:val="both"/>
        <w:rPr>
          <w:rFonts w:ascii="Times New Roman" w:hAnsi="Times New Roman" w:cs="Times New Roman"/>
          <w:sz w:val="24"/>
          <w:szCs w:val="24"/>
        </w:rPr>
      </w:pPr>
      <w:r w:rsidRPr="00C5134C">
        <w:rPr>
          <w:rFonts w:ascii="Times New Roman" w:hAnsi="Times New Roman" w:cs="Times New Roman"/>
          <w:sz w:val="24"/>
          <w:szCs w:val="24"/>
        </w:rPr>
        <w:t xml:space="preserve">Analisis korelasi bertujuan untuk menunjukkan arah dan kuatnya hubungan antara masing-masing variabel. Dinyatakan dalam bentuk hubungan positif dan negatif, sedangkan kuat atau lemahnya hubungan dinyatakan dalam besarnya koefisien korelasi. Untuk mengetahui apakah terdapat hubungan yang positif atau negatif antara masing-masing variabel, maka penulis menggunakan rumusan </w:t>
      </w:r>
      <w:r w:rsidRPr="00C5134C">
        <w:rPr>
          <w:rFonts w:ascii="Times New Roman" w:hAnsi="Times New Roman" w:cs="Times New Roman"/>
          <w:sz w:val="24"/>
          <w:szCs w:val="24"/>
        </w:rPr>
        <w:lastRenderedPageBreak/>
        <w:t xml:space="preserve">korelasi pearson product moment. Adapun rumus yang digunakan menurut Sugiyono (2013:248) sebagai berikut: </w:t>
      </w:r>
    </w:p>
    <w:p w:rsidR="00CD06CD" w:rsidRDefault="00173949" w:rsidP="00CD06CD">
      <w:pPr>
        <w:pStyle w:val="ListParagraph"/>
        <w:spacing w:after="0" w:line="480" w:lineRule="auto"/>
        <w:ind w:left="0" w:firstLine="720"/>
        <w:jc w:val="center"/>
        <w:rPr>
          <w:rFonts w:ascii="Times New Roman" w:eastAsiaTheme="minorEastAsia" w:hAnsi="Times New Roman" w:cs="Times New Roman"/>
          <w:b/>
          <w:bCs/>
          <w:color w:val="000000"/>
          <w:sz w:val="24"/>
        </w:rPr>
      </w:pPr>
      <m:oMathPara>
        <m:oMath>
          <m:sSub>
            <m:sSubPr>
              <m:ctrlPr>
                <w:rPr>
                  <w:rFonts w:ascii="Cambria Math" w:hAnsi="Cambria Math" w:cs="Times New Roman"/>
                  <w:bCs/>
                  <w:i/>
                  <w:color w:val="000000"/>
                  <w:sz w:val="24"/>
                </w:rPr>
              </m:ctrlPr>
            </m:sSubPr>
            <m:e>
              <m:r>
                <w:rPr>
                  <w:rFonts w:ascii="Cambria Math" w:hAnsi="Cambria Math" w:cs="Times New Roman"/>
                  <w:color w:val="000000"/>
                  <w:sz w:val="24"/>
                </w:rPr>
                <m:t>r</m:t>
              </m:r>
            </m:e>
            <m:sub>
              <m:r>
                <w:rPr>
                  <w:rFonts w:ascii="Cambria Math" w:hAnsi="Cambria Math" w:cs="Times New Roman"/>
                  <w:color w:val="000000"/>
                  <w:sz w:val="24"/>
                </w:rPr>
                <m:t>xy</m:t>
              </m:r>
            </m:sub>
          </m:sSub>
          <m:r>
            <w:rPr>
              <w:rFonts w:ascii="Cambria Math" w:hAnsi="Cambria Math" w:cs="Times New Roman"/>
              <w:color w:val="000000"/>
              <w:sz w:val="24"/>
            </w:rPr>
            <m:t>=</m:t>
          </m:r>
          <m:f>
            <m:fPr>
              <m:ctrlPr>
                <w:rPr>
                  <w:rFonts w:ascii="Cambria Math" w:hAnsi="Cambria Math" w:cs="Times New Roman"/>
                  <w:b/>
                  <w:bCs/>
                  <w:i/>
                  <w:color w:val="000000"/>
                  <w:sz w:val="24"/>
                </w:rPr>
              </m:ctrlPr>
            </m:fPr>
            <m:num>
              <m:r>
                <w:rPr>
                  <w:rFonts w:ascii="Cambria Math" w:hAnsi="Cambria Math" w:cs="Times New Roman"/>
                  <w:color w:val="000000"/>
                  <w:sz w:val="24"/>
                </w:rPr>
                <m:t>n</m:t>
              </m:r>
              <m:nary>
                <m:naryPr>
                  <m:chr m:val="∑"/>
                  <m:limLoc m:val="undOvr"/>
                  <m:subHide m:val="1"/>
                  <m:supHide m:val="1"/>
                  <m:ctrlPr>
                    <w:rPr>
                      <w:rFonts w:ascii="Cambria Math" w:hAnsi="Cambria Math" w:cs="Times New Roman"/>
                      <w:bCs/>
                      <w:i/>
                      <w:color w:val="000000"/>
                      <w:sz w:val="24"/>
                    </w:rPr>
                  </m:ctrlPr>
                </m:naryPr>
                <m:sub/>
                <m:sup/>
                <m:e>
                  <m:sSub>
                    <m:sSubPr>
                      <m:ctrlPr>
                        <w:rPr>
                          <w:rFonts w:ascii="Cambria Math" w:hAnsi="Cambria Math" w:cs="Times New Roman"/>
                          <w:bCs/>
                          <w:i/>
                          <w:color w:val="000000"/>
                          <w:sz w:val="24"/>
                        </w:rPr>
                      </m:ctrlPr>
                    </m:sSubPr>
                    <m:e>
                      <m:r>
                        <w:rPr>
                          <w:rFonts w:ascii="Cambria Math" w:hAnsi="Cambria Math" w:cs="Times New Roman"/>
                          <w:color w:val="000000"/>
                          <w:sz w:val="24"/>
                        </w:rPr>
                        <m:t>X</m:t>
                      </m:r>
                    </m:e>
                    <m:sub>
                      <m:r>
                        <w:rPr>
                          <w:rFonts w:ascii="Cambria Math" w:hAnsi="Cambria Math" w:cs="Times New Roman"/>
                          <w:color w:val="000000"/>
                          <w:sz w:val="24"/>
                        </w:rPr>
                        <m:t>i</m:t>
                      </m:r>
                    </m:sub>
                  </m:sSub>
                </m:e>
              </m:nary>
              <m:sSub>
                <m:sSubPr>
                  <m:ctrlPr>
                    <w:rPr>
                      <w:rFonts w:ascii="Cambria Math" w:hAnsi="Cambria Math" w:cs="Times New Roman"/>
                      <w:bCs/>
                      <w:i/>
                      <w:color w:val="000000"/>
                      <w:sz w:val="24"/>
                    </w:rPr>
                  </m:ctrlPr>
                </m:sSubPr>
                <m:e>
                  <m:r>
                    <w:rPr>
                      <w:rFonts w:ascii="Cambria Math" w:hAnsi="Cambria Math" w:cs="Times New Roman"/>
                      <w:color w:val="000000"/>
                      <w:sz w:val="24"/>
                    </w:rPr>
                    <m:t>Y</m:t>
                  </m:r>
                </m:e>
                <m:sub>
                  <m:r>
                    <w:rPr>
                      <w:rFonts w:ascii="Cambria Math" w:hAnsi="Cambria Math" w:cs="Times New Roman"/>
                      <w:color w:val="000000"/>
                      <w:sz w:val="24"/>
                    </w:rPr>
                    <m:t>i</m:t>
                  </m:r>
                </m:sub>
              </m:sSub>
              <m:r>
                <w:rPr>
                  <w:rFonts w:ascii="Cambria Math" w:hAnsi="Cambria Math" w:cs="Times New Roman"/>
                  <w:color w:val="000000"/>
                  <w:sz w:val="24"/>
                </w:rPr>
                <m:t>- (</m:t>
              </m:r>
              <m:nary>
                <m:naryPr>
                  <m:chr m:val="∑"/>
                  <m:limLoc m:val="undOvr"/>
                  <m:subHide m:val="1"/>
                  <m:supHide m:val="1"/>
                  <m:ctrlPr>
                    <w:rPr>
                      <w:rFonts w:ascii="Cambria Math" w:hAnsi="Cambria Math" w:cs="Times New Roman"/>
                      <w:bCs/>
                      <w:i/>
                      <w:color w:val="000000"/>
                      <w:sz w:val="24"/>
                    </w:rPr>
                  </m:ctrlPr>
                </m:naryPr>
                <m:sub/>
                <m:sup/>
                <m:e>
                  <m:sSub>
                    <m:sSubPr>
                      <m:ctrlPr>
                        <w:rPr>
                          <w:rFonts w:ascii="Cambria Math" w:hAnsi="Cambria Math" w:cs="Times New Roman"/>
                          <w:bCs/>
                          <w:i/>
                          <w:color w:val="000000"/>
                          <w:sz w:val="24"/>
                        </w:rPr>
                      </m:ctrlPr>
                    </m:sSubPr>
                    <m:e>
                      <m:r>
                        <w:rPr>
                          <w:rFonts w:ascii="Cambria Math" w:hAnsi="Cambria Math" w:cs="Times New Roman"/>
                          <w:color w:val="000000"/>
                          <w:sz w:val="24"/>
                        </w:rPr>
                        <m:t>X</m:t>
                      </m:r>
                    </m:e>
                    <m:sub>
                      <m:r>
                        <w:rPr>
                          <w:rFonts w:ascii="Cambria Math" w:hAnsi="Cambria Math" w:cs="Times New Roman"/>
                          <w:color w:val="000000"/>
                          <w:sz w:val="24"/>
                        </w:rPr>
                        <m:t>i</m:t>
                      </m:r>
                    </m:sub>
                  </m:sSub>
                  <m:r>
                    <w:rPr>
                      <w:rFonts w:ascii="Cambria Math" w:hAnsi="Cambria Math" w:cs="Times New Roman"/>
                      <w:color w:val="000000"/>
                      <w:sz w:val="24"/>
                    </w:rPr>
                    <m:t>)(</m:t>
                  </m:r>
                  <m:nary>
                    <m:naryPr>
                      <m:chr m:val="∑"/>
                      <m:limLoc m:val="undOvr"/>
                      <m:subHide m:val="1"/>
                      <m:supHide m:val="1"/>
                      <m:ctrlPr>
                        <w:rPr>
                          <w:rFonts w:ascii="Cambria Math" w:hAnsi="Cambria Math" w:cs="Times New Roman"/>
                          <w:bCs/>
                          <w:i/>
                          <w:color w:val="000000"/>
                          <w:sz w:val="24"/>
                        </w:rPr>
                      </m:ctrlPr>
                    </m:naryPr>
                    <m:sub/>
                    <m:sup/>
                    <m:e>
                      <m:sSub>
                        <m:sSubPr>
                          <m:ctrlPr>
                            <w:rPr>
                              <w:rFonts w:ascii="Cambria Math" w:hAnsi="Cambria Math" w:cs="Times New Roman"/>
                              <w:bCs/>
                              <w:i/>
                              <w:color w:val="000000"/>
                              <w:sz w:val="24"/>
                            </w:rPr>
                          </m:ctrlPr>
                        </m:sSubPr>
                        <m:e>
                          <m:r>
                            <w:rPr>
                              <w:rFonts w:ascii="Cambria Math" w:hAnsi="Cambria Math" w:cs="Times New Roman"/>
                              <w:color w:val="000000"/>
                              <w:sz w:val="24"/>
                            </w:rPr>
                            <m:t>Y</m:t>
                          </m:r>
                        </m:e>
                        <m:sub>
                          <m:r>
                            <w:rPr>
                              <w:rFonts w:ascii="Cambria Math" w:hAnsi="Cambria Math" w:cs="Times New Roman"/>
                              <w:color w:val="000000"/>
                              <w:sz w:val="24"/>
                            </w:rPr>
                            <m:t>i</m:t>
                          </m:r>
                        </m:sub>
                      </m:sSub>
                      <m:r>
                        <w:rPr>
                          <w:rFonts w:ascii="Cambria Math" w:hAnsi="Cambria Math" w:cs="Times New Roman"/>
                          <w:color w:val="000000"/>
                          <w:sz w:val="24"/>
                        </w:rPr>
                        <m:t>)</m:t>
                      </m:r>
                    </m:e>
                  </m:nary>
                </m:e>
              </m:nary>
            </m:num>
            <m:den>
              <m:rad>
                <m:radPr>
                  <m:degHide m:val="1"/>
                  <m:ctrlPr>
                    <w:rPr>
                      <w:rFonts w:ascii="Cambria Math" w:hAnsi="Cambria Math" w:cs="Times New Roman"/>
                      <w:bCs/>
                      <w:i/>
                      <w:color w:val="000000"/>
                      <w:sz w:val="24"/>
                    </w:rPr>
                  </m:ctrlPr>
                </m:radPr>
                <m:deg/>
                <m:e>
                  <m:r>
                    <w:rPr>
                      <w:rFonts w:ascii="Cambria Math" w:hAnsi="Cambria Math" w:cs="Times New Roman"/>
                      <w:color w:val="000000"/>
                      <w:sz w:val="24"/>
                    </w:rPr>
                    <m:t>{n</m:t>
                  </m:r>
                  <m:nary>
                    <m:naryPr>
                      <m:chr m:val="∑"/>
                      <m:limLoc m:val="undOvr"/>
                      <m:subHide m:val="1"/>
                      <m:supHide m:val="1"/>
                      <m:ctrlPr>
                        <w:rPr>
                          <w:rFonts w:ascii="Cambria Math" w:hAnsi="Cambria Math" w:cs="Times New Roman"/>
                          <w:bCs/>
                          <w:i/>
                          <w:color w:val="000000"/>
                          <w:sz w:val="24"/>
                        </w:rPr>
                      </m:ctrlPr>
                    </m:naryPr>
                    <m:sub/>
                    <m:sup/>
                    <m:e>
                      <m:sSup>
                        <m:sSupPr>
                          <m:ctrlPr>
                            <w:rPr>
                              <w:rFonts w:ascii="Cambria Math" w:hAnsi="Cambria Math" w:cs="Times New Roman"/>
                              <w:bCs/>
                              <w:i/>
                              <w:color w:val="000000"/>
                              <w:sz w:val="24"/>
                            </w:rPr>
                          </m:ctrlPr>
                        </m:sSupPr>
                        <m:e>
                          <m:r>
                            <w:rPr>
                              <w:rFonts w:ascii="Cambria Math" w:hAnsi="Cambria Math" w:cs="Times New Roman"/>
                              <w:color w:val="000000"/>
                              <w:sz w:val="24"/>
                            </w:rPr>
                            <m:t>Xi</m:t>
                          </m:r>
                        </m:e>
                        <m:sup>
                          <m:r>
                            <w:rPr>
                              <w:rFonts w:ascii="Cambria Math" w:hAnsi="Cambria Math" w:cs="Times New Roman"/>
                              <w:color w:val="000000"/>
                              <w:sz w:val="24"/>
                            </w:rPr>
                            <m:t>2</m:t>
                          </m:r>
                        </m:sup>
                      </m:sSup>
                      <m:r>
                        <w:rPr>
                          <w:rFonts w:ascii="Cambria Math" w:hAnsi="Cambria Math" w:cs="Times New Roman"/>
                          <w:color w:val="000000"/>
                          <w:sz w:val="24"/>
                        </w:rPr>
                        <m:t>-</m:t>
                      </m:r>
                      <m:d>
                        <m:dPr>
                          <m:endChr m:val=""/>
                          <m:ctrlPr>
                            <w:rPr>
                              <w:rFonts w:ascii="Cambria Math" w:hAnsi="Cambria Math" w:cs="Times New Roman"/>
                              <w:bCs/>
                              <w:i/>
                              <w:color w:val="000000"/>
                              <w:sz w:val="24"/>
                            </w:rPr>
                          </m:ctrlPr>
                        </m:dPr>
                        <m:e>
                          <m:nary>
                            <m:naryPr>
                              <m:chr m:val="∑"/>
                              <m:limLoc m:val="undOvr"/>
                              <m:subHide m:val="1"/>
                              <m:supHide m:val="1"/>
                              <m:ctrlPr>
                                <w:rPr>
                                  <w:rFonts w:ascii="Cambria Math" w:hAnsi="Cambria Math" w:cs="Times New Roman"/>
                                  <w:bCs/>
                                  <w:i/>
                                  <w:color w:val="000000"/>
                                  <w:sz w:val="24"/>
                                </w:rPr>
                              </m:ctrlPr>
                            </m:naryPr>
                            <m:sub/>
                            <m:sup/>
                            <m:e>
                              <m:sSub>
                                <m:sSubPr>
                                  <m:ctrlPr>
                                    <w:rPr>
                                      <w:rFonts w:ascii="Cambria Math" w:hAnsi="Cambria Math" w:cs="Times New Roman"/>
                                      <w:bCs/>
                                      <w:i/>
                                      <w:color w:val="000000"/>
                                      <w:sz w:val="24"/>
                                    </w:rPr>
                                  </m:ctrlPr>
                                </m:sSubPr>
                                <m:e>
                                  <m:r>
                                    <w:rPr>
                                      <w:rFonts w:ascii="Cambria Math" w:hAnsi="Cambria Math" w:cs="Times New Roman"/>
                                      <w:color w:val="000000"/>
                                      <w:sz w:val="24"/>
                                    </w:rPr>
                                    <m:t>X</m:t>
                                  </m:r>
                                </m:e>
                                <m:sub>
                                  <m:r>
                                    <w:rPr>
                                      <w:rFonts w:ascii="Cambria Math" w:hAnsi="Cambria Math" w:cs="Times New Roman"/>
                                      <w:color w:val="000000"/>
                                      <w:sz w:val="24"/>
                                    </w:rPr>
                                    <m:t>i</m:t>
                                  </m:r>
                                </m:sub>
                              </m:sSub>
                            </m:e>
                          </m:nary>
                          <m:sSup>
                            <m:sSupPr>
                              <m:ctrlPr>
                                <w:rPr>
                                  <w:rFonts w:ascii="Cambria Math" w:hAnsi="Cambria Math" w:cs="Times New Roman"/>
                                  <w:bCs/>
                                  <w:i/>
                                  <w:color w:val="000000"/>
                                  <w:sz w:val="24"/>
                                </w:rPr>
                              </m:ctrlPr>
                            </m:sSupPr>
                            <m:e>
                              <m:r>
                                <w:rPr>
                                  <w:rFonts w:ascii="Cambria Math" w:hAnsi="Cambria Math" w:cs="Times New Roman"/>
                                  <w:color w:val="000000"/>
                                  <w:sz w:val="24"/>
                                </w:rPr>
                                <m:t>)</m:t>
                              </m:r>
                            </m:e>
                            <m:sup>
                              <m:r>
                                <w:rPr>
                                  <w:rFonts w:ascii="Cambria Math" w:hAnsi="Cambria Math" w:cs="Times New Roman"/>
                                  <w:color w:val="000000"/>
                                  <w:sz w:val="24"/>
                                </w:rPr>
                                <m:t>2</m:t>
                              </m:r>
                            </m:sup>
                          </m:sSup>
                          <m:r>
                            <w:rPr>
                              <w:rFonts w:ascii="Cambria Math" w:hAnsi="Cambria Math" w:cs="Times New Roman"/>
                              <w:color w:val="000000"/>
                              <w:sz w:val="24"/>
                            </w:rPr>
                            <m:t>}{n</m:t>
                          </m:r>
                          <m:nary>
                            <m:naryPr>
                              <m:chr m:val="∑"/>
                              <m:limLoc m:val="undOvr"/>
                              <m:subHide m:val="1"/>
                              <m:supHide m:val="1"/>
                              <m:ctrlPr>
                                <w:rPr>
                                  <w:rFonts w:ascii="Cambria Math" w:hAnsi="Cambria Math" w:cs="Times New Roman"/>
                                  <w:bCs/>
                                  <w:i/>
                                  <w:color w:val="000000"/>
                                  <w:sz w:val="24"/>
                                </w:rPr>
                              </m:ctrlPr>
                            </m:naryPr>
                            <m:sub/>
                            <m:sup/>
                            <m:e>
                              <m:sSup>
                                <m:sSupPr>
                                  <m:ctrlPr>
                                    <w:rPr>
                                      <w:rFonts w:ascii="Cambria Math" w:hAnsi="Cambria Math" w:cs="Times New Roman"/>
                                      <w:bCs/>
                                      <w:i/>
                                      <w:color w:val="000000"/>
                                      <w:sz w:val="24"/>
                                    </w:rPr>
                                  </m:ctrlPr>
                                </m:sSupPr>
                                <m:e>
                                  <m:r>
                                    <w:rPr>
                                      <w:rFonts w:ascii="Cambria Math" w:hAnsi="Cambria Math" w:cs="Times New Roman"/>
                                      <w:color w:val="000000"/>
                                      <w:sz w:val="24"/>
                                    </w:rPr>
                                    <m:t>Yi</m:t>
                                  </m:r>
                                </m:e>
                                <m:sup>
                                  <m:r>
                                    <w:rPr>
                                      <w:rFonts w:ascii="Cambria Math" w:hAnsi="Cambria Math" w:cs="Times New Roman"/>
                                      <w:color w:val="000000"/>
                                      <w:sz w:val="24"/>
                                    </w:rPr>
                                    <m:t>2</m:t>
                                  </m:r>
                                </m:sup>
                              </m:sSup>
                              <m:r>
                                <w:rPr>
                                  <w:rFonts w:ascii="Cambria Math" w:hAnsi="Cambria Math" w:cs="Times New Roman"/>
                                  <w:color w:val="000000"/>
                                  <w:sz w:val="24"/>
                                </w:rPr>
                                <m:t>-(</m:t>
                              </m:r>
                              <m:nary>
                                <m:naryPr>
                                  <m:chr m:val="∑"/>
                                  <m:limLoc m:val="undOvr"/>
                                  <m:subHide m:val="1"/>
                                  <m:supHide m:val="1"/>
                                  <m:ctrlPr>
                                    <w:rPr>
                                      <w:rFonts w:ascii="Cambria Math" w:hAnsi="Cambria Math" w:cs="Times New Roman"/>
                                      <w:bCs/>
                                      <w:i/>
                                      <w:color w:val="000000"/>
                                      <w:sz w:val="24"/>
                                    </w:rPr>
                                  </m:ctrlPr>
                                </m:naryPr>
                                <m:sub/>
                                <m:sup/>
                                <m:e>
                                  <m:sSub>
                                    <m:sSubPr>
                                      <m:ctrlPr>
                                        <w:rPr>
                                          <w:rFonts w:ascii="Cambria Math" w:hAnsi="Cambria Math" w:cs="Times New Roman"/>
                                          <w:bCs/>
                                          <w:i/>
                                          <w:color w:val="000000"/>
                                          <w:sz w:val="24"/>
                                        </w:rPr>
                                      </m:ctrlPr>
                                    </m:sSubPr>
                                    <m:e>
                                      <m:r>
                                        <w:rPr>
                                          <w:rFonts w:ascii="Cambria Math" w:hAnsi="Cambria Math" w:cs="Times New Roman"/>
                                          <w:color w:val="000000"/>
                                          <w:sz w:val="24"/>
                                        </w:rPr>
                                        <m:t>Y</m:t>
                                      </m:r>
                                    </m:e>
                                    <m:sub>
                                      <m:r>
                                        <w:rPr>
                                          <w:rFonts w:ascii="Cambria Math" w:hAnsi="Cambria Math" w:cs="Times New Roman"/>
                                          <w:color w:val="000000"/>
                                          <w:sz w:val="24"/>
                                        </w:rPr>
                                        <m:t>i</m:t>
                                      </m:r>
                                    </m:sub>
                                  </m:sSub>
                                  <m:sSup>
                                    <m:sSupPr>
                                      <m:ctrlPr>
                                        <w:rPr>
                                          <w:rFonts w:ascii="Cambria Math" w:hAnsi="Cambria Math" w:cs="Times New Roman"/>
                                          <w:bCs/>
                                          <w:i/>
                                          <w:color w:val="000000"/>
                                          <w:sz w:val="24"/>
                                        </w:rPr>
                                      </m:ctrlPr>
                                    </m:sSupPr>
                                    <m:e>
                                      <m:r>
                                        <w:rPr>
                                          <w:rFonts w:ascii="Cambria Math" w:hAnsi="Cambria Math" w:cs="Times New Roman"/>
                                          <w:color w:val="000000"/>
                                          <w:sz w:val="24"/>
                                        </w:rPr>
                                        <m:t>)</m:t>
                                      </m:r>
                                    </m:e>
                                    <m:sup>
                                      <m:r>
                                        <w:rPr>
                                          <w:rFonts w:ascii="Cambria Math" w:hAnsi="Cambria Math" w:cs="Times New Roman"/>
                                          <w:color w:val="000000"/>
                                          <w:sz w:val="24"/>
                                        </w:rPr>
                                        <m:t>2</m:t>
                                      </m:r>
                                    </m:sup>
                                  </m:sSup>
                                  <m:r>
                                    <w:rPr>
                                      <w:rFonts w:ascii="Cambria Math" w:hAnsi="Cambria Math" w:cs="Times New Roman"/>
                                      <w:color w:val="000000"/>
                                      <w:sz w:val="24"/>
                                    </w:rPr>
                                    <m:t>}</m:t>
                                  </m:r>
                                </m:e>
                              </m:nary>
                            </m:e>
                          </m:nary>
                        </m:e>
                      </m:d>
                      <m:r>
                        <w:rPr>
                          <w:rFonts w:ascii="Cambria Math" w:hAnsi="Cambria Math" w:cs="Times New Roman"/>
                          <w:color w:val="000000"/>
                          <w:sz w:val="24"/>
                        </w:rPr>
                        <m:t xml:space="preserve"> </m:t>
                      </m:r>
                    </m:e>
                  </m:nary>
                </m:e>
              </m:rad>
            </m:den>
          </m:f>
        </m:oMath>
      </m:oMathPara>
    </w:p>
    <w:p w:rsidR="00CD06CD" w:rsidRDefault="00CD06CD" w:rsidP="00CD06CD">
      <w:pPr>
        <w:spacing w:after="0" w:line="480" w:lineRule="auto"/>
        <w:rPr>
          <w:rFonts w:ascii="Times New Roman" w:hAnsi="Times New Roman" w:cs="Times New Roman"/>
          <w:color w:val="000000"/>
          <w:sz w:val="24"/>
        </w:rPr>
      </w:pPr>
      <w:r w:rsidRPr="00273A89">
        <w:rPr>
          <w:rFonts w:ascii="Times New Roman" w:hAnsi="Times New Roman" w:cs="Times New Roman"/>
          <w:color w:val="000000"/>
          <w:sz w:val="24"/>
        </w:rPr>
        <w:t>Keterangan:</w:t>
      </w:r>
      <w:r w:rsidRPr="00273A89">
        <w:rPr>
          <w:color w:val="000000"/>
        </w:rPr>
        <w:br/>
      </w:r>
      <w:r w:rsidRPr="00273A89">
        <w:rPr>
          <w:rFonts w:ascii="Times New Roman" w:hAnsi="Times New Roman" w:cs="Times New Roman"/>
          <w:i/>
          <w:iCs/>
          <w:color w:val="000000"/>
          <w:sz w:val="24"/>
        </w:rPr>
        <w:t>r</w:t>
      </w:r>
      <w:r w:rsidRPr="00273A89">
        <w:rPr>
          <w:rFonts w:ascii="Times New Roman" w:hAnsi="Times New Roman" w:cs="Times New Roman"/>
          <w:i/>
          <w:iCs/>
          <w:color w:val="000000"/>
          <w:sz w:val="16"/>
        </w:rPr>
        <w:t xml:space="preserve">xy </w:t>
      </w:r>
      <w:r w:rsidRPr="00273A89">
        <w:rPr>
          <w:rFonts w:ascii="Times New Roman" w:hAnsi="Times New Roman" w:cs="Times New Roman"/>
          <w:color w:val="000000"/>
          <w:sz w:val="24"/>
        </w:rPr>
        <w:t xml:space="preserve">= Koefisien korelasi </w:t>
      </w:r>
      <w:r w:rsidRPr="00273A89">
        <w:rPr>
          <w:rFonts w:ascii="Times New Roman" w:hAnsi="Times New Roman" w:cs="Times New Roman"/>
          <w:i/>
          <w:iCs/>
          <w:color w:val="000000"/>
          <w:sz w:val="24"/>
        </w:rPr>
        <w:t>pearson</w:t>
      </w:r>
      <w:r w:rsidRPr="00273A89">
        <w:rPr>
          <w:i/>
          <w:iCs/>
          <w:color w:val="000000"/>
        </w:rPr>
        <w:br/>
      </w:r>
      <w:r w:rsidRPr="00273A89">
        <w:rPr>
          <w:rFonts w:ascii="Times New Roman" w:hAnsi="Times New Roman" w:cs="Times New Roman"/>
          <w:i/>
          <w:iCs/>
          <w:color w:val="000000"/>
          <w:sz w:val="24"/>
        </w:rPr>
        <w:t>x</w:t>
      </w:r>
      <w:r w:rsidRPr="00273A89">
        <w:rPr>
          <w:rFonts w:ascii="Times New Roman" w:hAnsi="Times New Roman" w:cs="Times New Roman"/>
          <w:i/>
          <w:iCs/>
          <w:color w:val="000000"/>
          <w:sz w:val="16"/>
        </w:rPr>
        <w:t xml:space="preserve">ί </w:t>
      </w:r>
      <w:r w:rsidRPr="00273A89">
        <w:rPr>
          <w:rFonts w:ascii="Times New Roman" w:hAnsi="Times New Roman" w:cs="Times New Roman"/>
          <w:color w:val="000000"/>
          <w:sz w:val="24"/>
        </w:rPr>
        <w:t>= Variabel independen</w:t>
      </w:r>
      <w:r w:rsidRPr="00273A89">
        <w:rPr>
          <w:color w:val="000000"/>
        </w:rPr>
        <w:br/>
      </w:r>
      <w:r w:rsidRPr="00273A89">
        <w:rPr>
          <w:rFonts w:ascii="Times New Roman" w:hAnsi="Times New Roman" w:cs="Times New Roman"/>
          <w:i/>
          <w:iCs/>
          <w:color w:val="000000"/>
          <w:sz w:val="24"/>
        </w:rPr>
        <w:t>y</w:t>
      </w:r>
      <w:r w:rsidRPr="00273A89">
        <w:rPr>
          <w:rFonts w:ascii="Times New Roman" w:hAnsi="Times New Roman" w:cs="Times New Roman"/>
          <w:i/>
          <w:iCs/>
          <w:color w:val="000000"/>
          <w:sz w:val="16"/>
        </w:rPr>
        <w:t xml:space="preserve">ί </w:t>
      </w:r>
      <w:r w:rsidRPr="00273A89">
        <w:rPr>
          <w:rFonts w:ascii="Times New Roman" w:hAnsi="Times New Roman" w:cs="Times New Roman"/>
          <w:color w:val="000000"/>
          <w:sz w:val="24"/>
        </w:rPr>
        <w:t>= Variabel dependen</w:t>
      </w:r>
      <w:r w:rsidRPr="00273A89">
        <w:rPr>
          <w:color w:val="000000"/>
        </w:rPr>
        <w:br/>
      </w:r>
      <w:r w:rsidRPr="00273A89">
        <w:rPr>
          <w:rFonts w:ascii="Times New Roman" w:hAnsi="Times New Roman" w:cs="Times New Roman"/>
          <w:i/>
          <w:iCs/>
          <w:color w:val="000000"/>
          <w:sz w:val="24"/>
        </w:rPr>
        <w:t xml:space="preserve">n </w:t>
      </w:r>
      <w:r w:rsidRPr="00273A89">
        <w:rPr>
          <w:rFonts w:ascii="Times New Roman" w:hAnsi="Times New Roman" w:cs="Times New Roman"/>
          <w:color w:val="000000"/>
          <w:sz w:val="24"/>
        </w:rPr>
        <w:t>= Banyak Sampel</w:t>
      </w:r>
    </w:p>
    <w:p w:rsidR="00CD06CD" w:rsidRDefault="00CD06CD" w:rsidP="00CD06CD">
      <w:pPr>
        <w:spacing w:after="0" w:line="480" w:lineRule="auto"/>
        <w:ind w:firstLine="720"/>
        <w:rPr>
          <w:rFonts w:ascii="Times New Roman" w:hAnsi="Times New Roman" w:cs="Times New Roman"/>
          <w:color w:val="000000"/>
          <w:sz w:val="24"/>
        </w:rPr>
      </w:pPr>
      <w:r w:rsidRPr="00273A89">
        <w:rPr>
          <w:rFonts w:ascii="Times New Roman" w:hAnsi="Times New Roman" w:cs="Times New Roman"/>
          <w:color w:val="000000"/>
          <w:sz w:val="24"/>
        </w:rPr>
        <w:t>Pada dasarnya, nilai dapat bervariasi dari -1 sampai dengan +1 atau secara</w:t>
      </w:r>
      <w:r w:rsidRPr="00273A89">
        <w:rPr>
          <w:color w:val="000000"/>
        </w:rPr>
        <w:br/>
      </w:r>
      <w:r w:rsidRPr="00273A89">
        <w:rPr>
          <w:rFonts w:ascii="Times New Roman" w:hAnsi="Times New Roman" w:cs="Times New Roman"/>
          <w:color w:val="000000"/>
          <w:sz w:val="24"/>
        </w:rPr>
        <w:t>sistematis dapat ditulis -1</w:t>
      </w:r>
      <w:r w:rsidRPr="00273A89">
        <w:rPr>
          <w:rFonts w:ascii="Times New Roman" w:hAnsi="Times New Roman" w:cs="Times New Roman"/>
          <w:i/>
          <w:iCs/>
          <w:color w:val="000000"/>
          <w:sz w:val="24"/>
        </w:rPr>
        <w:t>&lt; r &lt; +</w:t>
      </w:r>
      <w:r w:rsidRPr="00273A89">
        <w:rPr>
          <w:rFonts w:ascii="Times New Roman" w:hAnsi="Times New Roman" w:cs="Times New Roman"/>
          <w:color w:val="000000"/>
          <w:sz w:val="24"/>
        </w:rPr>
        <w:t>1.</w:t>
      </w:r>
    </w:p>
    <w:p w:rsidR="00CD06CD" w:rsidRPr="00273A89" w:rsidRDefault="00CD06CD" w:rsidP="00CD06CD">
      <w:pPr>
        <w:pStyle w:val="ListParagraph"/>
        <w:numPr>
          <w:ilvl w:val="0"/>
          <w:numId w:val="49"/>
        </w:numPr>
        <w:spacing w:after="0" w:line="480" w:lineRule="auto"/>
        <w:jc w:val="both"/>
        <w:rPr>
          <w:rFonts w:ascii="Times New Roman" w:hAnsi="Times New Roman" w:cs="Times New Roman"/>
          <w:b/>
          <w:bCs/>
          <w:color w:val="000000"/>
          <w:sz w:val="24"/>
        </w:rPr>
      </w:pPr>
      <w:r w:rsidRPr="00273A89">
        <w:rPr>
          <w:rFonts w:ascii="Times New Roman" w:hAnsi="Times New Roman" w:cs="Times New Roman"/>
          <w:color w:val="000000"/>
          <w:sz w:val="24"/>
        </w:rPr>
        <w:t xml:space="preserve">Bila </w:t>
      </w:r>
      <w:r w:rsidRPr="00273A89">
        <w:rPr>
          <w:rFonts w:ascii="Times New Roman" w:hAnsi="Times New Roman" w:cs="Times New Roman"/>
          <w:i/>
          <w:iCs/>
          <w:color w:val="000000"/>
          <w:sz w:val="24"/>
        </w:rPr>
        <w:t xml:space="preserve">r </w:t>
      </w:r>
      <w:r w:rsidRPr="00273A89">
        <w:rPr>
          <w:rFonts w:ascii="Times New Roman" w:hAnsi="Times New Roman" w:cs="Times New Roman"/>
          <w:color w:val="000000"/>
          <w:sz w:val="24"/>
        </w:rPr>
        <w:t>= 0 atau mendekati nol, maka hubungan antara kedua variabel</w:t>
      </w:r>
      <w:r>
        <w:rPr>
          <w:color w:val="000000"/>
        </w:rPr>
        <w:t xml:space="preserve"> </w:t>
      </w:r>
      <w:r w:rsidRPr="00273A89">
        <w:rPr>
          <w:rFonts w:ascii="Times New Roman" w:hAnsi="Times New Roman" w:cs="Times New Roman"/>
          <w:color w:val="000000"/>
          <w:sz w:val="24"/>
        </w:rPr>
        <w:t>sangat lemah atau tidak terdapat hubungan sama sekali sehingga tidak</w:t>
      </w:r>
      <w:r>
        <w:rPr>
          <w:color w:val="000000"/>
        </w:rPr>
        <w:t xml:space="preserve"> </w:t>
      </w:r>
      <w:r w:rsidRPr="00273A89">
        <w:rPr>
          <w:rFonts w:ascii="Times New Roman" w:hAnsi="Times New Roman" w:cs="Times New Roman"/>
          <w:color w:val="000000"/>
          <w:sz w:val="24"/>
        </w:rPr>
        <w:t>mungkin terdapat pengaruh variabel independen terhadap variabel</w:t>
      </w:r>
      <w:r w:rsidRPr="00273A89">
        <w:rPr>
          <w:color w:val="000000"/>
        </w:rPr>
        <w:br/>
      </w:r>
      <w:r w:rsidRPr="00273A89">
        <w:rPr>
          <w:rFonts w:ascii="Times New Roman" w:hAnsi="Times New Roman" w:cs="Times New Roman"/>
          <w:color w:val="000000"/>
          <w:sz w:val="24"/>
        </w:rPr>
        <w:t>dependen.</w:t>
      </w:r>
    </w:p>
    <w:p w:rsidR="00CD06CD" w:rsidRPr="00273A89" w:rsidRDefault="00CD06CD" w:rsidP="00CD06CD">
      <w:pPr>
        <w:pStyle w:val="ListParagraph"/>
        <w:numPr>
          <w:ilvl w:val="0"/>
          <w:numId w:val="49"/>
        </w:numPr>
        <w:spacing w:after="0" w:line="480" w:lineRule="auto"/>
        <w:jc w:val="both"/>
        <w:rPr>
          <w:rFonts w:ascii="Times New Roman" w:hAnsi="Times New Roman" w:cs="Times New Roman"/>
          <w:b/>
          <w:bCs/>
          <w:color w:val="000000"/>
          <w:sz w:val="24"/>
        </w:rPr>
      </w:pPr>
      <w:r w:rsidRPr="00273A89">
        <w:rPr>
          <w:rFonts w:ascii="Times New Roman" w:hAnsi="Times New Roman" w:cs="Times New Roman"/>
          <w:color w:val="000000"/>
          <w:sz w:val="24"/>
        </w:rPr>
        <w:t xml:space="preserve">Bila 0 &lt; </w:t>
      </w:r>
      <w:r w:rsidRPr="00273A89">
        <w:rPr>
          <w:rFonts w:ascii="Times New Roman" w:hAnsi="Times New Roman" w:cs="Times New Roman"/>
          <w:i/>
          <w:iCs/>
          <w:color w:val="000000"/>
          <w:sz w:val="24"/>
        </w:rPr>
        <w:t xml:space="preserve">r </w:t>
      </w:r>
      <w:r w:rsidRPr="00273A89">
        <w:rPr>
          <w:rFonts w:ascii="Times New Roman" w:hAnsi="Times New Roman" w:cs="Times New Roman"/>
          <w:color w:val="000000"/>
          <w:sz w:val="24"/>
        </w:rPr>
        <w:t>&lt; 1, maka korelasi antara kedua variabel dapat dikatakan</w:t>
      </w:r>
      <w:r w:rsidRPr="00273A89">
        <w:rPr>
          <w:color w:val="000000"/>
        </w:rPr>
        <w:br/>
      </w:r>
      <w:r w:rsidRPr="00273A89">
        <w:rPr>
          <w:rFonts w:ascii="Times New Roman" w:hAnsi="Times New Roman" w:cs="Times New Roman"/>
          <w:color w:val="000000"/>
          <w:sz w:val="24"/>
        </w:rPr>
        <w:t>positif atau bersifat searah, dengan kata lain kenaikan atau penurunan</w:t>
      </w:r>
      <w:r w:rsidRPr="00273A89">
        <w:rPr>
          <w:color w:val="000000"/>
        </w:rPr>
        <w:br/>
      </w:r>
      <w:r w:rsidRPr="00273A89">
        <w:rPr>
          <w:rFonts w:ascii="Times New Roman" w:hAnsi="Times New Roman" w:cs="Times New Roman"/>
          <w:color w:val="000000"/>
          <w:sz w:val="24"/>
        </w:rPr>
        <w:t>nilai-nilai variabel independen terjadi bersama-sama dengan kenaikan</w:t>
      </w:r>
      <w:r w:rsidRPr="00273A89">
        <w:rPr>
          <w:color w:val="000000"/>
        </w:rPr>
        <w:br/>
      </w:r>
      <w:r w:rsidRPr="00273A89">
        <w:rPr>
          <w:rFonts w:ascii="Times New Roman" w:hAnsi="Times New Roman" w:cs="Times New Roman"/>
          <w:color w:val="000000"/>
          <w:sz w:val="24"/>
        </w:rPr>
        <w:t>atau penurunan nilai-nilai variabel dependen.</w:t>
      </w:r>
    </w:p>
    <w:p w:rsidR="00CD06CD" w:rsidRPr="00C70AA9" w:rsidRDefault="00CD06CD" w:rsidP="00CD06CD">
      <w:pPr>
        <w:pStyle w:val="ListParagraph"/>
        <w:numPr>
          <w:ilvl w:val="0"/>
          <w:numId w:val="49"/>
        </w:numPr>
        <w:spacing w:after="0" w:line="480" w:lineRule="auto"/>
        <w:jc w:val="both"/>
        <w:rPr>
          <w:rFonts w:ascii="Times New Roman" w:hAnsi="Times New Roman" w:cs="Times New Roman"/>
          <w:b/>
          <w:bCs/>
          <w:color w:val="000000"/>
          <w:sz w:val="24"/>
        </w:rPr>
      </w:pPr>
      <w:r w:rsidRPr="00273A89">
        <w:rPr>
          <w:rFonts w:ascii="Times New Roman" w:hAnsi="Times New Roman" w:cs="Times New Roman"/>
          <w:color w:val="000000"/>
          <w:sz w:val="24"/>
        </w:rPr>
        <w:t xml:space="preserve">Bila -1 &lt; </w:t>
      </w:r>
      <w:r w:rsidRPr="00273A89">
        <w:rPr>
          <w:rFonts w:ascii="Times New Roman" w:hAnsi="Times New Roman" w:cs="Times New Roman"/>
          <w:i/>
          <w:iCs/>
          <w:color w:val="000000"/>
          <w:sz w:val="24"/>
        </w:rPr>
        <w:t xml:space="preserve">r </w:t>
      </w:r>
      <w:r w:rsidRPr="00273A89">
        <w:rPr>
          <w:rFonts w:ascii="Times New Roman" w:hAnsi="Times New Roman" w:cs="Times New Roman"/>
          <w:color w:val="000000"/>
          <w:sz w:val="24"/>
        </w:rPr>
        <w:t>&lt; 0, maka korelasi antara kedua variabel dapat dikatakan</w:t>
      </w:r>
      <w:r w:rsidRPr="00273A89">
        <w:rPr>
          <w:color w:val="000000"/>
        </w:rPr>
        <w:br/>
      </w:r>
      <w:r w:rsidRPr="00273A89">
        <w:rPr>
          <w:rFonts w:ascii="Times New Roman" w:hAnsi="Times New Roman" w:cs="Times New Roman"/>
          <w:color w:val="000000"/>
          <w:sz w:val="24"/>
        </w:rPr>
        <w:t>negatif atau bersifat berkebalikan, dengan kata lain kenaikan nilai-nilai</w:t>
      </w:r>
      <w:r w:rsidRPr="00273A89">
        <w:rPr>
          <w:color w:val="000000"/>
        </w:rPr>
        <w:br/>
      </w:r>
      <w:r w:rsidRPr="00273A89">
        <w:rPr>
          <w:rFonts w:ascii="Times New Roman" w:hAnsi="Times New Roman" w:cs="Times New Roman"/>
          <w:color w:val="000000"/>
          <w:sz w:val="24"/>
        </w:rPr>
        <w:t>variabel independen akan terjadi bersama-sama dengan penurunan nilai</w:t>
      </w:r>
      <w:r>
        <w:rPr>
          <w:color w:val="000000"/>
        </w:rPr>
        <w:t xml:space="preserve"> </w:t>
      </w:r>
      <w:r w:rsidRPr="00273A89">
        <w:rPr>
          <w:rFonts w:ascii="Times New Roman" w:hAnsi="Times New Roman" w:cs="Times New Roman"/>
          <w:color w:val="000000"/>
          <w:sz w:val="24"/>
        </w:rPr>
        <w:t>variabel dependen atau sebaliknya.</w:t>
      </w:r>
    </w:p>
    <w:p w:rsidR="00CD06CD" w:rsidRPr="00793081" w:rsidRDefault="00CD06CD" w:rsidP="00CD06CD">
      <w:pPr>
        <w:spacing w:line="480" w:lineRule="auto"/>
        <w:ind w:firstLine="709"/>
        <w:jc w:val="both"/>
        <w:rPr>
          <w:rFonts w:ascii="Times New Roman" w:hAnsi="Times New Roman" w:cs="Times New Roman"/>
          <w:sz w:val="24"/>
          <w:szCs w:val="24"/>
        </w:rPr>
      </w:pPr>
      <w:r w:rsidRPr="00793081">
        <w:rPr>
          <w:rFonts w:ascii="Times New Roman" w:hAnsi="Times New Roman" w:cs="Times New Roman"/>
          <w:sz w:val="24"/>
          <w:szCs w:val="24"/>
        </w:rPr>
        <w:lastRenderedPageBreak/>
        <w:t xml:space="preserve">Adapun untuk melihat hubungan atau korelasi, penulis menggunakan analisis yang dikemukakan oleh Sugiyono (2017:184) sebagai berikut: </w:t>
      </w:r>
    </w:p>
    <w:p w:rsidR="00CD06CD" w:rsidRPr="00793081" w:rsidRDefault="003E1A42" w:rsidP="00CD06CD">
      <w:pPr>
        <w:pStyle w:val="ListParagraph"/>
        <w:spacing w:line="240" w:lineRule="auto"/>
        <w:ind w:left="709"/>
        <w:jc w:val="center"/>
        <w:rPr>
          <w:rFonts w:ascii="Times New Roman" w:hAnsi="Times New Roman" w:cs="Times New Roman"/>
          <w:b/>
          <w:sz w:val="24"/>
          <w:szCs w:val="24"/>
        </w:rPr>
      </w:pPr>
      <w:r>
        <w:rPr>
          <w:rFonts w:ascii="Times New Roman" w:hAnsi="Times New Roman" w:cs="Times New Roman"/>
          <w:b/>
          <w:sz w:val="24"/>
          <w:szCs w:val="24"/>
        </w:rPr>
        <w:t>Tabel 3.13</w:t>
      </w:r>
    </w:p>
    <w:p w:rsidR="00CD06CD" w:rsidRPr="00716FCB" w:rsidRDefault="00CD06CD" w:rsidP="00CD06CD">
      <w:pPr>
        <w:pStyle w:val="ListParagraph"/>
        <w:spacing w:line="240" w:lineRule="auto"/>
        <w:ind w:left="709"/>
        <w:jc w:val="center"/>
        <w:rPr>
          <w:rFonts w:ascii="Times New Roman" w:hAnsi="Times New Roman" w:cs="Times New Roman"/>
          <w:b/>
          <w:sz w:val="24"/>
          <w:szCs w:val="24"/>
        </w:rPr>
      </w:pPr>
      <w:r w:rsidRPr="00793081">
        <w:rPr>
          <w:rFonts w:ascii="Times New Roman" w:hAnsi="Times New Roman" w:cs="Times New Roman"/>
          <w:b/>
          <w:sz w:val="24"/>
          <w:szCs w:val="24"/>
        </w:rPr>
        <w:t>Interpretasi Koefisien Korelasi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7"/>
        <w:gridCol w:w="3227"/>
      </w:tblGrid>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b/>
                <w:bCs/>
                <w:color w:val="000000"/>
                <w:sz w:val="24"/>
              </w:rPr>
              <w:t>Besarnya Pengaruh</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b/>
                <w:bCs/>
                <w:color w:val="000000"/>
                <w:sz w:val="24"/>
              </w:rPr>
              <w:t>Tingkat Hubungan</w:t>
            </w:r>
          </w:p>
        </w:tc>
      </w:tr>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0,00 – 0,199</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Sangat Lemah</w:t>
            </w:r>
          </w:p>
        </w:tc>
      </w:tr>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0,20 – 0,399</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Lemah</w:t>
            </w:r>
          </w:p>
        </w:tc>
      </w:tr>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0,40 – 0,599</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Sedang</w:t>
            </w:r>
          </w:p>
        </w:tc>
      </w:tr>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0,60 – 0,799</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Kuat</w:t>
            </w:r>
          </w:p>
        </w:tc>
      </w:tr>
      <w:tr w:rsidR="00CD06CD" w:rsidRPr="00AD176B" w:rsidTr="006F694D">
        <w:trPr>
          <w:jc w:val="center"/>
        </w:trPr>
        <w:tc>
          <w:tcPr>
            <w:tcW w:w="314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0,80 – 1,000</w:t>
            </w:r>
          </w:p>
        </w:tc>
        <w:tc>
          <w:tcPr>
            <w:tcW w:w="3227"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Sangat Kuat</w:t>
            </w:r>
          </w:p>
        </w:tc>
      </w:tr>
    </w:tbl>
    <w:p w:rsidR="005A734C" w:rsidRDefault="005A734C" w:rsidP="00CD06CD">
      <w:pPr>
        <w:spacing w:line="480" w:lineRule="auto"/>
        <w:jc w:val="both"/>
        <w:rPr>
          <w:rFonts w:ascii="Times New Roman" w:hAnsi="Times New Roman" w:cs="Times New Roman"/>
          <w:b/>
          <w:sz w:val="24"/>
          <w:szCs w:val="24"/>
        </w:rPr>
      </w:pPr>
    </w:p>
    <w:p w:rsidR="00CD06CD" w:rsidRPr="007B0FC9" w:rsidRDefault="00CD06CD" w:rsidP="00CD06C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3.8.2.2 </w:t>
      </w:r>
      <w:r w:rsidRPr="007B0FC9">
        <w:rPr>
          <w:rFonts w:ascii="Times New Roman" w:hAnsi="Times New Roman" w:cs="Times New Roman"/>
          <w:b/>
          <w:sz w:val="24"/>
          <w:szCs w:val="24"/>
        </w:rPr>
        <w:t>Analisis Korelasi Simultan</w:t>
      </w:r>
    </w:p>
    <w:p w:rsidR="00CD06CD" w:rsidRPr="00161E8E" w:rsidRDefault="00CD06CD" w:rsidP="00CD06CD">
      <w:pPr>
        <w:spacing w:line="480" w:lineRule="auto"/>
        <w:ind w:firstLine="709"/>
        <w:jc w:val="both"/>
        <w:rPr>
          <w:rFonts w:ascii="Times New Roman" w:hAnsi="Times New Roman" w:cs="Times New Roman"/>
          <w:b/>
          <w:sz w:val="24"/>
          <w:szCs w:val="24"/>
        </w:rPr>
      </w:pPr>
      <w:r w:rsidRPr="00161E8E">
        <w:rPr>
          <w:rFonts w:ascii="Times New Roman" w:hAnsi="Times New Roman" w:cs="Times New Roman"/>
          <w:color w:val="000000"/>
          <w:sz w:val="24"/>
        </w:rPr>
        <w:t>Analisis korelasi ganda digunakan untuk mengetahui besarnya atau</w:t>
      </w:r>
      <w:r w:rsidRPr="00161E8E">
        <w:rPr>
          <w:color w:val="000000"/>
        </w:rPr>
        <w:br/>
      </w:r>
      <w:r w:rsidRPr="00161E8E">
        <w:rPr>
          <w:rFonts w:ascii="Times New Roman" w:hAnsi="Times New Roman" w:cs="Times New Roman"/>
          <w:color w:val="000000"/>
          <w:sz w:val="24"/>
        </w:rPr>
        <w:t>kekuatan hubungan antara seluruh variabel bebas terhadap variabel terikat secara</w:t>
      </w:r>
      <w:r w:rsidRPr="00161E8E">
        <w:rPr>
          <w:color w:val="000000"/>
        </w:rPr>
        <w:br/>
      </w:r>
      <w:r w:rsidRPr="00161E8E">
        <w:rPr>
          <w:rFonts w:ascii="Times New Roman" w:hAnsi="Times New Roman" w:cs="Times New Roman"/>
          <w:color w:val="000000"/>
          <w:sz w:val="24"/>
        </w:rPr>
        <w:t>bersamaan. Menurut Sugiyono (2013:256) koefisien korelasi tersebut dapat</w:t>
      </w:r>
      <w:r w:rsidRPr="00161E8E">
        <w:rPr>
          <w:color w:val="000000"/>
        </w:rPr>
        <w:br/>
      </w:r>
      <w:r w:rsidRPr="00161E8E">
        <w:rPr>
          <w:rFonts w:ascii="Times New Roman" w:hAnsi="Times New Roman" w:cs="Times New Roman"/>
          <w:color w:val="000000"/>
          <w:sz w:val="24"/>
        </w:rPr>
        <w:t>dirumuskan sebagai berikut:</w:t>
      </w:r>
    </w:p>
    <w:p w:rsidR="00CD06CD" w:rsidRPr="008179C5" w:rsidRDefault="00CD06CD" w:rsidP="00CD06CD">
      <w:pPr>
        <w:pStyle w:val="ListParagraph"/>
        <w:ind w:left="360"/>
        <w:rPr>
          <w:b/>
        </w:rPr>
      </w:pPr>
      <m:oMathPara>
        <m:oMath>
          <m:r>
            <m:rPr>
              <m:sty m:val="bi"/>
            </m:rPr>
            <w:rPr>
              <w:rFonts w:ascii="Cambria Math" w:hAnsi="Cambria Math"/>
            </w:rPr>
            <m:t>Ryx</m:t>
          </m:r>
          <m:r>
            <m:rPr>
              <m:sty m:val="bi"/>
            </m:rPr>
            <w:rPr>
              <w:rFonts w:ascii="Cambria Math" w:hAnsi="Cambria Math"/>
            </w:rPr>
            <m:t>1</m:t>
          </m:r>
          <m:r>
            <m:rPr>
              <m:sty m:val="bi"/>
            </m:rPr>
            <w:rPr>
              <w:rFonts w:ascii="Cambria Math" w:hAnsi="Cambria Math"/>
            </w:rPr>
            <m:t>x</m:t>
          </m:r>
          <m:r>
            <m:rPr>
              <m:sty m:val="bi"/>
            </m:rPr>
            <w:rPr>
              <w:rFonts w:ascii="Cambria Math" w:hAnsi="Cambria Math"/>
            </w:rPr>
            <m:t>2=</m:t>
          </m:r>
          <m:rad>
            <m:radPr>
              <m:degHide m:val="1"/>
              <m:ctrlPr>
                <w:rPr>
                  <w:rFonts w:ascii="Cambria Math" w:hAnsi="Cambria Math"/>
                  <w:b/>
                  <w:i/>
                </w:rPr>
              </m:ctrlPr>
            </m:radPr>
            <m:deg/>
            <m:e>
              <m:f>
                <m:fPr>
                  <m:ctrlPr>
                    <w:rPr>
                      <w:rFonts w:ascii="Cambria Math" w:hAnsi="Cambria Math"/>
                      <w:b/>
                      <w:i/>
                    </w:rPr>
                  </m:ctrlPr>
                </m:fPr>
                <m:num>
                  <m:r>
                    <m:rPr>
                      <m:sty m:val="bi"/>
                    </m:rPr>
                    <w:rPr>
                      <w:rFonts w:ascii="Cambria Math" w:hAnsi="Cambria Math"/>
                    </w:rPr>
                    <m:t>r</m:t>
                  </m:r>
                  <m:r>
                    <m:rPr>
                      <m:sty m:val="bi"/>
                    </m:rPr>
                    <w:rPr>
                      <w:rFonts w:ascii="Cambria Math" w:hAnsi="Cambria Math"/>
                    </w:rPr>
                    <m:t>2</m:t>
                  </m:r>
                  <m:r>
                    <m:rPr>
                      <m:sty m:val="bi"/>
                    </m:rPr>
                    <w:rPr>
                      <w:rFonts w:ascii="Cambria Math" w:hAnsi="Cambria Math"/>
                    </w:rPr>
                    <m:t>yx</m:t>
                  </m:r>
                  <m:r>
                    <m:rPr>
                      <m:sty m:val="bi"/>
                    </m:rPr>
                    <w:rPr>
                      <w:rFonts w:ascii="Cambria Math" w:hAnsi="Cambria Math"/>
                    </w:rPr>
                    <m:t>1+r</m:t>
                  </m:r>
                  <m:r>
                    <m:rPr>
                      <m:sty m:val="bi"/>
                    </m:rPr>
                    <w:rPr>
                      <w:rFonts w:ascii="Cambria Math" w:hAnsi="Cambria Math"/>
                    </w:rPr>
                    <m:t>2</m:t>
                  </m:r>
                  <m:r>
                    <m:rPr>
                      <m:sty m:val="bi"/>
                    </m:rPr>
                    <w:rPr>
                      <w:rFonts w:ascii="Cambria Math" w:hAnsi="Cambria Math"/>
                    </w:rPr>
                    <m:t>yx</m:t>
                  </m:r>
                  <m:r>
                    <m:rPr>
                      <m:sty m:val="bi"/>
                    </m:rPr>
                    <w:rPr>
                      <w:rFonts w:ascii="Cambria Math" w:hAnsi="Cambria Math"/>
                    </w:rPr>
                    <m:t>2-2</m:t>
                  </m:r>
                  <m:r>
                    <m:rPr>
                      <m:sty m:val="bi"/>
                    </m:rPr>
                    <w:rPr>
                      <w:rFonts w:ascii="Cambria Math" w:hAnsi="Cambria Math"/>
                    </w:rPr>
                    <m:t>ryx</m:t>
                  </m:r>
                  <m:r>
                    <m:rPr>
                      <m:sty m:val="bi"/>
                    </m:rPr>
                    <w:rPr>
                      <w:rFonts w:ascii="Cambria Math" w:hAnsi="Cambria Math"/>
                    </w:rPr>
                    <m:t>1 ryx</m:t>
                  </m:r>
                  <m:r>
                    <m:rPr>
                      <m:sty m:val="bi"/>
                    </m:rPr>
                    <w:rPr>
                      <w:rFonts w:ascii="Cambria Math" w:hAnsi="Cambria Math"/>
                    </w:rPr>
                    <m:t>2 rx</m:t>
                  </m:r>
                  <m:r>
                    <m:rPr>
                      <m:sty m:val="bi"/>
                    </m:rPr>
                    <w:rPr>
                      <w:rFonts w:ascii="Cambria Math" w:hAnsi="Cambria Math"/>
                    </w:rPr>
                    <m:t>1 x</m:t>
                  </m:r>
                  <m:r>
                    <m:rPr>
                      <m:sty m:val="bi"/>
                    </m:rPr>
                    <w:rPr>
                      <w:rFonts w:ascii="Cambria Math" w:hAnsi="Cambria Math"/>
                    </w:rPr>
                    <m:t>2</m:t>
                  </m:r>
                </m:num>
                <m:den>
                  <m:r>
                    <m:rPr>
                      <m:sty m:val="bi"/>
                    </m:rPr>
                    <w:rPr>
                      <w:rFonts w:ascii="Cambria Math" w:hAnsi="Cambria Math"/>
                    </w:rPr>
                    <m:t>1-r</m:t>
                  </m:r>
                  <m:r>
                    <m:rPr>
                      <m:sty m:val="bi"/>
                    </m:rPr>
                    <w:rPr>
                      <w:rFonts w:ascii="Cambria Math" w:hAnsi="Cambria Math"/>
                    </w:rPr>
                    <m:t>2</m:t>
                  </m:r>
                  <m:r>
                    <m:rPr>
                      <m:sty m:val="bi"/>
                    </m:rPr>
                    <w:rPr>
                      <w:rFonts w:ascii="Cambria Math" w:hAnsi="Cambria Math"/>
                    </w:rPr>
                    <m:t>x</m:t>
                  </m:r>
                  <m:r>
                    <m:rPr>
                      <m:sty m:val="bi"/>
                    </m:rPr>
                    <w:rPr>
                      <w:rFonts w:ascii="Cambria Math" w:hAnsi="Cambria Math"/>
                    </w:rPr>
                    <m:t>1 x</m:t>
                  </m:r>
                  <m:r>
                    <m:rPr>
                      <m:sty m:val="bi"/>
                    </m:rPr>
                    <w:rPr>
                      <w:rFonts w:ascii="Cambria Math" w:hAnsi="Cambria Math"/>
                    </w:rPr>
                    <m:t>2</m:t>
                  </m:r>
                </m:den>
              </m:f>
            </m:e>
          </m:rad>
        </m:oMath>
      </m:oMathPara>
    </w:p>
    <w:p w:rsidR="00CD06CD" w:rsidRDefault="00CD06CD" w:rsidP="00CD06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p w:rsidR="00CD06CD" w:rsidRDefault="00173949" w:rsidP="00CD06CD">
      <w:pPr>
        <w:spacing w:after="0" w:line="480" w:lineRule="auto"/>
        <w:jc w:val="both"/>
        <w:rPr>
          <w:rFonts w:ascii="Times New Roman" w:hAnsi="Times New Roman" w:cs="Times New Roman"/>
          <w:color w:val="000000"/>
          <w:sz w:val="24"/>
        </w:rPr>
      </w:pPr>
      <m:oMath>
        <m:sSub>
          <m:sSubPr>
            <m:ctrlPr>
              <w:rPr>
                <w:rFonts w:ascii="Cambria Math" w:hAnsi="Cambria Math" w:cs="Times New Roman"/>
                <w:i/>
                <w:color w:val="000000"/>
                <w:sz w:val="24"/>
              </w:rPr>
            </m:ctrlPr>
          </m:sSubPr>
          <m:e>
            <m:r>
              <w:rPr>
                <w:rFonts w:ascii="Cambria Math" w:hAnsi="Cambria Math" w:cs="Times New Roman"/>
                <w:color w:val="000000"/>
                <w:sz w:val="24"/>
              </w:rPr>
              <m:t>R</m:t>
            </m:r>
          </m:e>
          <m:sub>
            <m:r>
              <w:rPr>
                <w:rFonts w:ascii="Cambria Math" w:hAnsi="Cambria Math" w:cs="Times New Roman"/>
                <w:color w:val="000000"/>
                <w:sz w:val="24"/>
              </w:rPr>
              <m:t>yx1x2</m:t>
            </m:r>
          </m:sub>
        </m:sSub>
      </m:oMath>
      <w:r w:rsidR="00CD06CD" w:rsidRPr="007A02C6">
        <w:rPr>
          <w:rFonts w:ascii="Times New Roman" w:hAnsi="Times New Roman" w:cs="Times New Roman"/>
          <w:color w:val="000000"/>
          <w:sz w:val="24"/>
        </w:rPr>
        <w:t>= Korelasi antara variable x</w:t>
      </w:r>
      <w:r w:rsidR="00CD06CD" w:rsidRPr="007A02C6">
        <w:rPr>
          <w:rFonts w:ascii="Times New Roman" w:hAnsi="Times New Roman" w:cs="Times New Roman"/>
          <w:color w:val="000000"/>
          <w:sz w:val="16"/>
        </w:rPr>
        <w:t>1</w:t>
      </w:r>
      <w:r w:rsidR="00CD06CD" w:rsidRPr="007A02C6">
        <w:rPr>
          <w:rFonts w:ascii="Times New Roman" w:hAnsi="Times New Roman" w:cs="Times New Roman"/>
          <w:color w:val="000000"/>
          <w:sz w:val="24"/>
        </w:rPr>
        <w:t>, x</w:t>
      </w:r>
      <w:r w:rsidR="00CD06CD" w:rsidRPr="007A02C6">
        <w:rPr>
          <w:rFonts w:ascii="Times New Roman" w:hAnsi="Times New Roman" w:cs="Times New Roman"/>
          <w:color w:val="000000"/>
          <w:sz w:val="16"/>
        </w:rPr>
        <w:t xml:space="preserve">2, </w:t>
      </w:r>
      <w:r w:rsidR="00CD06CD" w:rsidRPr="007A02C6">
        <w:rPr>
          <w:rFonts w:ascii="Times New Roman" w:hAnsi="Times New Roman" w:cs="Times New Roman"/>
          <w:color w:val="000000"/>
          <w:sz w:val="24"/>
        </w:rPr>
        <w:t>dan x</w:t>
      </w:r>
      <w:r w:rsidR="00CD06CD" w:rsidRPr="007A02C6">
        <w:rPr>
          <w:rFonts w:ascii="Times New Roman" w:hAnsi="Times New Roman" w:cs="Times New Roman"/>
          <w:color w:val="000000"/>
          <w:sz w:val="16"/>
        </w:rPr>
        <w:t xml:space="preserve">3 </w:t>
      </w:r>
      <w:r w:rsidR="00CD06CD" w:rsidRPr="007A02C6">
        <w:rPr>
          <w:rFonts w:ascii="Times New Roman" w:hAnsi="Times New Roman" w:cs="Times New Roman"/>
          <w:color w:val="000000"/>
          <w:sz w:val="24"/>
        </w:rPr>
        <w:t>secara bersamaan dengan variabel</w:t>
      </w:r>
      <w:r w:rsidR="00CD06CD">
        <w:rPr>
          <w:color w:val="000000"/>
        </w:rPr>
        <w:t xml:space="preserve"> </w:t>
      </w:r>
      <w:r w:rsidR="00CD06CD" w:rsidRPr="007A02C6">
        <w:rPr>
          <w:rFonts w:ascii="Times New Roman" w:hAnsi="Times New Roman" w:cs="Times New Roman"/>
          <w:color w:val="000000"/>
          <w:sz w:val="24"/>
        </w:rPr>
        <w:t>y</w:t>
      </w:r>
    </w:p>
    <w:p w:rsidR="00CD06CD" w:rsidRDefault="00173949" w:rsidP="00CD06CD">
      <w:pPr>
        <w:spacing w:after="0" w:line="480" w:lineRule="auto"/>
        <w:jc w:val="both"/>
        <w:rPr>
          <w:rFonts w:ascii="Times New Roman" w:hAnsi="Times New Roman" w:cs="Times New Roman"/>
          <w:color w:val="000000"/>
          <w:sz w:val="24"/>
        </w:rPr>
      </w:pPr>
      <m:oMath>
        <m:sSub>
          <m:sSubPr>
            <m:ctrlPr>
              <w:rPr>
                <w:rFonts w:ascii="Cambria Math" w:hAnsi="Cambria Math" w:cs="Times New Roman"/>
                <w:i/>
                <w:color w:val="000000"/>
                <w:sz w:val="24"/>
              </w:rPr>
            </m:ctrlPr>
          </m:sSubPr>
          <m:e>
            <m:r>
              <w:rPr>
                <w:rFonts w:ascii="Cambria Math" w:hAnsi="Cambria Math" w:cs="Times New Roman"/>
                <w:color w:val="000000"/>
                <w:sz w:val="24"/>
              </w:rPr>
              <m:t>r</m:t>
            </m:r>
          </m:e>
          <m:sub>
            <m:r>
              <w:rPr>
                <w:rFonts w:ascii="Cambria Math" w:hAnsi="Cambria Math" w:cs="Times New Roman"/>
                <w:color w:val="000000"/>
                <w:sz w:val="24"/>
              </w:rPr>
              <m:t>yx1</m:t>
            </m:r>
          </m:sub>
        </m:sSub>
      </m:oMath>
      <w:r w:rsidR="00CD06CD" w:rsidRPr="007A02C6">
        <w:rPr>
          <w:rFonts w:ascii="Times New Roman" w:hAnsi="Times New Roman" w:cs="Times New Roman"/>
          <w:color w:val="000000"/>
          <w:sz w:val="24"/>
        </w:rPr>
        <w:t xml:space="preserve"> = Korelasi </w:t>
      </w:r>
      <w:r w:rsidR="00CD06CD" w:rsidRPr="007A02C6">
        <w:rPr>
          <w:rFonts w:ascii="Times New Roman" w:hAnsi="Times New Roman" w:cs="Times New Roman"/>
          <w:i/>
          <w:color w:val="000000"/>
          <w:sz w:val="24"/>
        </w:rPr>
        <w:t>product moment</w:t>
      </w:r>
      <w:r w:rsidR="00CD06CD" w:rsidRPr="007A02C6">
        <w:rPr>
          <w:rFonts w:ascii="Times New Roman" w:hAnsi="Times New Roman" w:cs="Times New Roman"/>
          <w:color w:val="000000"/>
          <w:sz w:val="24"/>
        </w:rPr>
        <w:t xml:space="preserve"> antara x1 dengan y</w:t>
      </w:r>
    </w:p>
    <w:p w:rsidR="00CD06CD" w:rsidRPr="007A02C6" w:rsidRDefault="00173949" w:rsidP="00CD06CD">
      <w:pPr>
        <w:spacing w:after="0" w:line="480" w:lineRule="auto"/>
        <w:jc w:val="both"/>
        <w:rPr>
          <w:rFonts w:ascii="Times New Roman" w:hAnsi="Times New Roman" w:cs="Times New Roman"/>
          <w:color w:val="000000"/>
          <w:sz w:val="24"/>
        </w:rPr>
      </w:pPr>
      <m:oMath>
        <m:sSub>
          <m:sSubPr>
            <m:ctrlPr>
              <w:rPr>
                <w:rFonts w:ascii="Cambria Math" w:hAnsi="Cambria Math" w:cs="Times New Roman"/>
                <w:i/>
                <w:color w:val="000000"/>
                <w:sz w:val="24"/>
              </w:rPr>
            </m:ctrlPr>
          </m:sSubPr>
          <m:e>
            <m:r>
              <w:rPr>
                <w:rFonts w:ascii="Cambria Math" w:hAnsi="Cambria Math" w:cs="Times New Roman"/>
                <w:color w:val="000000"/>
                <w:sz w:val="24"/>
              </w:rPr>
              <m:t>r</m:t>
            </m:r>
          </m:e>
          <m:sub>
            <m:r>
              <w:rPr>
                <w:rFonts w:ascii="Cambria Math" w:hAnsi="Cambria Math" w:cs="Times New Roman"/>
                <w:color w:val="000000"/>
                <w:sz w:val="24"/>
              </w:rPr>
              <m:t>yx2</m:t>
            </m:r>
          </m:sub>
        </m:sSub>
      </m:oMath>
      <w:r w:rsidR="00CD06CD" w:rsidRPr="007A02C6">
        <w:rPr>
          <w:rFonts w:ascii="Times New Roman" w:hAnsi="Times New Roman" w:cs="Times New Roman"/>
          <w:color w:val="000000"/>
          <w:sz w:val="24"/>
        </w:rPr>
        <w:t xml:space="preserve"> = Korelasi </w:t>
      </w:r>
      <w:r w:rsidR="00CD06CD" w:rsidRPr="007A02C6">
        <w:rPr>
          <w:rFonts w:ascii="Times New Roman" w:hAnsi="Times New Roman" w:cs="Times New Roman"/>
          <w:i/>
          <w:color w:val="000000"/>
          <w:sz w:val="24"/>
        </w:rPr>
        <w:t>product moment</w:t>
      </w:r>
      <w:r w:rsidR="00CD06CD" w:rsidRPr="007A02C6">
        <w:rPr>
          <w:rFonts w:ascii="Times New Roman" w:hAnsi="Times New Roman" w:cs="Times New Roman"/>
          <w:color w:val="000000"/>
          <w:sz w:val="24"/>
        </w:rPr>
        <w:t xml:space="preserve"> antara x2 dengan y</w:t>
      </w:r>
    </w:p>
    <w:p w:rsidR="00CD06CD" w:rsidRDefault="00173949" w:rsidP="00CD06CD">
      <w:pPr>
        <w:spacing w:after="0" w:line="480" w:lineRule="auto"/>
        <w:jc w:val="both"/>
        <w:rPr>
          <w:rFonts w:ascii="Times New Roman" w:hAnsi="Times New Roman" w:cs="Times New Roman"/>
          <w:color w:val="000000"/>
          <w:sz w:val="24"/>
        </w:rPr>
      </w:pPr>
      <m:oMath>
        <m:sSub>
          <m:sSubPr>
            <m:ctrlPr>
              <w:rPr>
                <w:rFonts w:ascii="Cambria Math" w:hAnsi="Times New Roman" w:cs="Times New Roman"/>
                <w:i/>
                <w:color w:val="000000"/>
                <w:sz w:val="24"/>
              </w:rPr>
            </m:ctrlPr>
          </m:sSubPr>
          <m:e>
            <m:r>
              <w:rPr>
                <w:rFonts w:ascii="Cambria Math" w:hAnsi="Cambria Math" w:cs="Times New Roman"/>
                <w:color w:val="000000"/>
                <w:sz w:val="24"/>
              </w:rPr>
              <m:t>r</m:t>
            </m:r>
          </m:e>
          <m:sub>
            <m:r>
              <w:rPr>
                <w:rFonts w:ascii="Cambria Math" w:hAnsi="Cambria Math" w:cs="Times New Roman"/>
                <w:color w:val="000000"/>
                <w:sz w:val="24"/>
              </w:rPr>
              <m:t>x</m:t>
            </m:r>
            <m:r>
              <w:rPr>
                <w:rFonts w:ascii="Cambria Math" w:hAnsi="Times New Roman" w:cs="Times New Roman"/>
                <w:color w:val="000000"/>
                <w:sz w:val="24"/>
              </w:rPr>
              <m:t>1</m:t>
            </m:r>
            <m:r>
              <w:rPr>
                <w:rFonts w:ascii="Cambria Math" w:hAnsi="Cambria Math" w:cs="Times New Roman"/>
                <w:color w:val="000000"/>
                <w:sz w:val="24"/>
              </w:rPr>
              <m:t>x</m:t>
            </m:r>
            <m:r>
              <w:rPr>
                <w:rFonts w:ascii="Cambria Math" w:hAnsi="Times New Roman" w:cs="Times New Roman"/>
                <w:color w:val="000000"/>
                <w:sz w:val="24"/>
              </w:rPr>
              <m:t>2</m:t>
            </m:r>
          </m:sub>
        </m:sSub>
      </m:oMath>
      <w:r w:rsidR="00CD06CD" w:rsidRPr="007A02C6">
        <w:rPr>
          <w:rFonts w:ascii="Times New Roman" w:hAnsi="Times New Roman" w:cs="Times New Roman"/>
          <w:color w:val="000000"/>
          <w:sz w:val="24"/>
        </w:rPr>
        <w:t xml:space="preserve">= Korelasi </w:t>
      </w:r>
      <w:r w:rsidR="00CD06CD" w:rsidRPr="007A02C6">
        <w:rPr>
          <w:rFonts w:ascii="Times New Roman" w:hAnsi="Times New Roman" w:cs="Times New Roman"/>
          <w:i/>
          <w:color w:val="000000"/>
          <w:sz w:val="24"/>
        </w:rPr>
        <w:t>product moment</w:t>
      </w:r>
      <w:r w:rsidR="00CD06CD">
        <w:rPr>
          <w:rFonts w:ascii="Times New Roman" w:hAnsi="Times New Roman" w:cs="Times New Roman"/>
          <w:color w:val="000000"/>
          <w:sz w:val="24"/>
        </w:rPr>
        <w:t xml:space="preserve"> antara x1 dan x2</w:t>
      </w:r>
    </w:p>
    <w:p w:rsidR="00CD06CD" w:rsidRDefault="00CD06CD" w:rsidP="00CD06CD">
      <w:pPr>
        <w:spacing w:after="0" w:line="480" w:lineRule="auto"/>
        <w:ind w:firstLine="720"/>
        <w:jc w:val="both"/>
        <w:rPr>
          <w:rFonts w:ascii="Times New Roman" w:hAnsi="Times New Roman" w:cs="Times New Roman"/>
          <w:color w:val="000000"/>
          <w:sz w:val="24"/>
        </w:rPr>
      </w:pPr>
      <w:r w:rsidRPr="007A02C6">
        <w:rPr>
          <w:rFonts w:ascii="Times New Roman" w:hAnsi="Times New Roman" w:cs="Times New Roman"/>
          <w:color w:val="000000"/>
          <w:sz w:val="24"/>
        </w:rPr>
        <w:t>Adapun untuk melihat hubungan atau korelasi, penulis menggunakan</w:t>
      </w:r>
      <w:r w:rsidRPr="007A02C6">
        <w:rPr>
          <w:color w:val="000000"/>
        </w:rPr>
        <w:br/>
      </w:r>
      <w:r w:rsidRPr="007A02C6">
        <w:rPr>
          <w:rFonts w:ascii="Times New Roman" w:hAnsi="Times New Roman" w:cs="Times New Roman"/>
          <w:color w:val="000000"/>
          <w:sz w:val="24"/>
        </w:rPr>
        <w:t>analisis yang</w:t>
      </w:r>
      <w:r>
        <w:rPr>
          <w:rFonts w:ascii="Times New Roman" w:hAnsi="Times New Roman" w:cs="Times New Roman"/>
          <w:color w:val="000000"/>
          <w:sz w:val="24"/>
        </w:rPr>
        <w:t xml:space="preserve"> dikemukakan oleh Sugiyono (2017</w:t>
      </w:r>
      <w:r w:rsidRPr="007A02C6">
        <w:rPr>
          <w:rFonts w:ascii="Times New Roman" w:hAnsi="Times New Roman" w:cs="Times New Roman"/>
          <w:color w:val="000000"/>
          <w:sz w:val="24"/>
        </w:rPr>
        <w:t>:184) sebagai berikut:</w:t>
      </w:r>
    </w:p>
    <w:p w:rsidR="00CD06CD" w:rsidRDefault="00CD06CD" w:rsidP="00CD06CD">
      <w:pPr>
        <w:spacing w:after="0" w:line="480" w:lineRule="auto"/>
        <w:ind w:firstLine="720"/>
        <w:jc w:val="both"/>
        <w:rPr>
          <w:rFonts w:ascii="Times New Roman" w:hAnsi="Times New Roman" w:cs="Times New Roman"/>
          <w:color w:val="000000"/>
          <w:sz w:val="24"/>
        </w:rPr>
      </w:pPr>
    </w:p>
    <w:p w:rsidR="00CD06CD" w:rsidRPr="0081200B" w:rsidRDefault="003E1A42" w:rsidP="00CD06CD">
      <w:pPr>
        <w:spacing w:after="0" w:line="240" w:lineRule="auto"/>
        <w:jc w:val="center"/>
        <w:rPr>
          <w:rFonts w:ascii="Times New Roman" w:hAnsi="Times New Roman" w:cs="Times New Roman"/>
          <w:color w:val="000000"/>
          <w:sz w:val="24"/>
        </w:rPr>
      </w:pPr>
      <w:r>
        <w:rPr>
          <w:rFonts w:ascii="Times New Roman" w:hAnsi="Times New Roman" w:cs="Times New Roman"/>
          <w:b/>
          <w:sz w:val="24"/>
        </w:rPr>
        <w:lastRenderedPageBreak/>
        <w:t>Tabel 3.14</w:t>
      </w:r>
    </w:p>
    <w:p w:rsidR="00CD06CD" w:rsidRDefault="00CD06CD" w:rsidP="00CD06CD">
      <w:pPr>
        <w:spacing w:line="240" w:lineRule="auto"/>
        <w:jc w:val="center"/>
        <w:rPr>
          <w:rStyle w:val="fontstyle01"/>
        </w:rPr>
      </w:pPr>
      <w:r>
        <w:rPr>
          <w:rStyle w:val="fontstyle01"/>
        </w:rPr>
        <w:t>Interpretasi Koefisien Korelasi</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3000"/>
      </w:tblGrid>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b/>
                <w:bCs/>
                <w:color w:val="000000"/>
                <w:sz w:val="24"/>
              </w:rPr>
              <w:t>Besarnya Pengaruh</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b/>
                <w:bCs/>
                <w:color w:val="000000"/>
                <w:sz w:val="24"/>
              </w:rPr>
              <w:t>Tingkat Hubungan</w:t>
            </w:r>
          </w:p>
        </w:tc>
      </w:tr>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0,00 – 0,199</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Sangat Lemah</w:t>
            </w:r>
          </w:p>
        </w:tc>
      </w:tr>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0,20 – 0,399</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Lemah</w:t>
            </w:r>
          </w:p>
        </w:tc>
      </w:tr>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0,40 – 0,599</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Sedang</w:t>
            </w:r>
          </w:p>
        </w:tc>
      </w:tr>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0,60 – 0,799</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Kuat</w:t>
            </w:r>
          </w:p>
        </w:tc>
      </w:tr>
      <w:tr w:rsidR="00CD06CD" w:rsidRPr="00AD176B" w:rsidTr="006F694D">
        <w:trPr>
          <w:jc w:val="center"/>
        </w:trPr>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0,80 – 1,000</w:t>
            </w:r>
          </w:p>
        </w:tc>
        <w:tc>
          <w:tcPr>
            <w:tcW w:w="3000" w:type="dxa"/>
            <w:tcBorders>
              <w:top w:val="single" w:sz="4" w:space="0" w:color="auto"/>
              <w:left w:val="single" w:sz="4" w:space="0" w:color="auto"/>
              <w:bottom w:val="single" w:sz="4" w:space="0" w:color="auto"/>
              <w:right w:val="single" w:sz="4" w:space="0" w:color="auto"/>
            </w:tcBorders>
            <w:vAlign w:val="center"/>
            <w:hideMark/>
          </w:tcPr>
          <w:p w:rsidR="00CD06CD" w:rsidRPr="00AD176B" w:rsidRDefault="00CD06CD" w:rsidP="006F694D">
            <w:pPr>
              <w:spacing w:after="0" w:line="240" w:lineRule="auto"/>
              <w:jc w:val="center"/>
              <w:rPr>
                <w:rFonts w:ascii="Times New Roman" w:eastAsia="Times New Roman" w:hAnsi="Times New Roman" w:cs="Times New Roman"/>
                <w:sz w:val="24"/>
                <w:szCs w:val="24"/>
              </w:rPr>
            </w:pPr>
            <w:r w:rsidRPr="00AD176B">
              <w:rPr>
                <w:rFonts w:ascii="Times New Roman" w:eastAsia="Times New Roman" w:hAnsi="Times New Roman" w:cs="Times New Roman"/>
                <w:color w:val="000000"/>
                <w:sz w:val="24"/>
              </w:rPr>
              <w:t>Sangat Kuat</w:t>
            </w:r>
          </w:p>
        </w:tc>
      </w:tr>
    </w:tbl>
    <w:p w:rsidR="00627AFC" w:rsidRPr="008B6DA1" w:rsidRDefault="00627AFC" w:rsidP="00CD06CD">
      <w:pPr>
        <w:jc w:val="both"/>
        <w:rPr>
          <w:rFonts w:ascii="Times New Roman" w:hAnsi="Times New Roman" w:cs="Times New Roman"/>
          <w:sz w:val="24"/>
        </w:rPr>
      </w:pPr>
    </w:p>
    <w:p w:rsidR="005A734C" w:rsidRDefault="005A734C" w:rsidP="00CD06CD">
      <w:pPr>
        <w:pStyle w:val="ListParagraph"/>
        <w:spacing w:after="0" w:line="480" w:lineRule="auto"/>
        <w:ind w:left="0"/>
        <w:jc w:val="both"/>
        <w:rPr>
          <w:rFonts w:ascii="Times New Roman" w:hAnsi="Times New Roman" w:cs="Times New Roman"/>
          <w:b/>
          <w:bCs/>
          <w:color w:val="000000"/>
          <w:sz w:val="24"/>
        </w:rPr>
      </w:pPr>
    </w:p>
    <w:p w:rsidR="00CD06CD" w:rsidRDefault="00CD06CD" w:rsidP="00CD06CD">
      <w:pPr>
        <w:pStyle w:val="ListParagraph"/>
        <w:spacing w:after="0" w:line="480" w:lineRule="auto"/>
        <w:ind w:left="0"/>
        <w:jc w:val="both"/>
        <w:rPr>
          <w:rFonts w:ascii="Times New Roman" w:hAnsi="Times New Roman" w:cs="Times New Roman"/>
          <w:b/>
          <w:bCs/>
          <w:color w:val="000000"/>
          <w:sz w:val="24"/>
        </w:rPr>
      </w:pPr>
      <w:r>
        <w:rPr>
          <w:rFonts w:ascii="Times New Roman" w:hAnsi="Times New Roman" w:cs="Times New Roman"/>
          <w:b/>
          <w:bCs/>
          <w:color w:val="000000"/>
          <w:sz w:val="24"/>
        </w:rPr>
        <w:t>3.8</w:t>
      </w:r>
      <w:r w:rsidRPr="004F0EFB">
        <w:rPr>
          <w:rFonts w:ascii="Times New Roman" w:hAnsi="Times New Roman" w:cs="Times New Roman"/>
          <w:b/>
          <w:bCs/>
          <w:color w:val="000000"/>
          <w:sz w:val="24"/>
        </w:rPr>
        <w:t>.3</w:t>
      </w:r>
      <w:r>
        <w:rPr>
          <w:rFonts w:ascii="Times New Roman" w:hAnsi="Times New Roman" w:cs="Times New Roman"/>
          <w:b/>
          <w:bCs/>
          <w:color w:val="000000"/>
          <w:sz w:val="24"/>
        </w:rPr>
        <w:tab/>
      </w:r>
      <w:r w:rsidRPr="004F0EFB">
        <w:rPr>
          <w:rFonts w:ascii="Times New Roman" w:hAnsi="Times New Roman" w:cs="Times New Roman"/>
          <w:b/>
          <w:bCs/>
          <w:color w:val="000000"/>
          <w:sz w:val="24"/>
        </w:rPr>
        <w:t>Uji Hipotesis</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sidRPr="0081200B">
        <w:rPr>
          <w:rFonts w:ascii="Times New Roman" w:hAnsi="Times New Roman" w:cs="Times New Roman"/>
          <w:color w:val="000000"/>
          <w:sz w:val="24"/>
        </w:rPr>
        <w:t>Hipotesis adalah sebuah asumsi atau jawaban sementara mengenai suatu</w:t>
      </w:r>
      <w:r w:rsidRPr="0081200B">
        <w:rPr>
          <w:color w:val="000000"/>
        </w:rPr>
        <w:br/>
      </w:r>
      <w:r w:rsidRPr="0081200B">
        <w:rPr>
          <w:rFonts w:ascii="Times New Roman" w:hAnsi="Times New Roman" w:cs="Times New Roman"/>
          <w:color w:val="000000"/>
          <w:sz w:val="24"/>
        </w:rPr>
        <w:t>hal. Dalam pengujian hipotesis ini, peneliti menggunakan uji signifikan, dengan</w:t>
      </w:r>
      <w:r w:rsidRPr="0081200B">
        <w:rPr>
          <w:color w:val="000000"/>
        </w:rPr>
        <w:br/>
      </w:r>
      <w:r w:rsidRPr="0081200B">
        <w:rPr>
          <w:rFonts w:ascii="Times New Roman" w:hAnsi="Times New Roman" w:cs="Times New Roman"/>
          <w:color w:val="000000"/>
          <w:sz w:val="24"/>
        </w:rPr>
        <w:t xml:space="preserve">penetapan hipotesis nol </w:t>
      </w:r>
      <w:r w:rsidRPr="0081200B">
        <w:rPr>
          <w:rFonts w:ascii="Times New Roman" w:hAnsi="Times New Roman" w:cs="Times New Roman"/>
          <w:i/>
          <w:iCs/>
          <w:color w:val="000000"/>
          <w:sz w:val="24"/>
        </w:rPr>
        <w:t xml:space="preserve">(Ho) </w:t>
      </w:r>
      <w:r w:rsidRPr="0081200B">
        <w:rPr>
          <w:rFonts w:ascii="Times New Roman" w:hAnsi="Times New Roman" w:cs="Times New Roman"/>
          <w:color w:val="000000"/>
          <w:sz w:val="24"/>
        </w:rPr>
        <w:t xml:space="preserve">dan hipotesis alternatif </w:t>
      </w:r>
      <w:r w:rsidRPr="0081200B">
        <w:rPr>
          <w:rFonts w:ascii="Times New Roman" w:hAnsi="Times New Roman" w:cs="Times New Roman"/>
          <w:i/>
          <w:iCs/>
          <w:color w:val="000000"/>
          <w:sz w:val="24"/>
        </w:rPr>
        <w:t>(Ha)</w:t>
      </w:r>
      <w:r w:rsidRPr="0081200B">
        <w:rPr>
          <w:rFonts w:ascii="Times New Roman" w:hAnsi="Times New Roman" w:cs="Times New Roman"/>
          <w:color w:val="000000"/>
          <w:sz w:val="24"/>
        </w:rPr>
        <w:t>.</w:t>
      </w:r>
    </w:p>
    <w:p w:rsidR="00CD06CD" w:rsidRDefault="00CD06CD" w:rsidP="00CD06CD">
      <w:pPr>
        <w:pStyle w:val="ListParagraph"/>
        <w:spacing w:after="0" w:line="480" w:lineRule="auto"/>
        <w:ind w:left="0" w:firstLine="720"/>
        <w:jc w:val="both"/>
        <w:rPr>
          <w:rFonts w:ascii="Times New Roman" w:hAnsi="Times New Roman" w:cs="Times New Roman"/>
          <w:color w:val="000000"/>
          <w:sz w:val="24"/>
        </w:rPr>
      </w:pPr>
      <w:r>
        <w:rPr>
          <w:rFonts w:ascii="Times New Roman" w:hAnsi="Times New Roman" w:cs="Times New Roman"/>
          <w:color w:val="000000"/>
          <w:sz w:val="24"/>
        </w:rPr>
        <w:t>Menurut Sugiyono (2017:63) uji hipotesis sebagai berikut</w:t>
      </w:r>
      <w:r w:rsidRPr="0081200B">
        <w:rPr>
          <w:rFonts w:ascii="Times New Roman" w:hAnsi="Times New Roman" w:cs="Times New Roman"/>
          <w:color w:val="000000"/>
          <w:sz w:val="24"/>
        </w:rPr>
        <w:t>:</w:t>
      </w:r>
    </w:p>
    <w:p w:rsidR="00CD06CD" w:rsidRDefault="00CD06CD" w:rsidP="00CD06CD">
      <w:pPr>
        <w:pStyle w:val="ListParagraph"/>
        <w:spacing w:after="0" w:line="240" w:lineRule="auto"/>
        <w:jc w:val="both"/>
        <w:rPr>
          <w:rFonts w:ascii="Times New Roman" w:hAnsi="Times New Roman" w:cs="Times New Roman"/>
          <w:color w:val="000000"/>
          <w:sz w:val="24"/>
        </w:rPr>
      </w:pPr>
      <w:r w:rsidRPr="0081200B">
        <w:rPr>
          <w:rFonts w:ascii="Times New Roman" w:hAnsi="Times New Roman" w:cs="Times New Roman"/>
          <w:color w:val="000000"/>
          <w:sz w:val="24"/>
        </w:rPr>
        <w:t>“Hipotesis adalah jawaban sementara terhadap rumusan masalah</w:t>
      </w:r>
      <w:r>
        <w:rPr>
          <w:color w:val="000000"/>
        </w:rPr>
        <w:t xml:space="preserve"> </w:t>
      </w:r>
      <w:r w:rsidRPr="0081200B">
        <w:rPr>
          <w:rFonts w:ascii="Times New Roman" w:hAnsi="Times New Roman" w:cs="Times New Roman"/>
          <w:color w:val="000000"/>
          <w:sz w:val="24"/>
        </w:rPr>
        <w:t>penelitian, dimana rumusan masalah penelitian telah dinyatakan dalam</w:t>
      </w:r>
      <w:r>
        <w:rPr>
          <w:color w:val="000000"/>
        </w:rPr>
        <w:t xml:space="preserve"> </w:t>
      </w:r>
      <w:r w:rsidRPr="0081200B">
        <w:rPr>
          <w:rFonts w:ascii="Times New Roman" w:hAnsi="Times New Roman" w:cs="Times New Roman"/>
          <w:color w:val="000000"/>
          <w:sz w:val="24"/>
        </w:rPr>
        <w:t>bentuk kalimat pertanyaan. Dikatakan sementara, karena jawaban yang</w:t>
      </w:r>
      <w:r>
        <w:rPr>
          <w:color w:val="000000"/>
        </w:rPr>
        <w:t xml:space="preserve"> </w:t>
      </w:r>
      <w:r w:rsidRPr="0081200B">
        <w:rPr>
          <w:rFonts w:ascii="Times New Roman" w:hAnsi="Times New Roman" w:cs="Times New Roman"/>
          <w:color w:val="000000"/>
          <w:sz w:val="24"/>
        </w:rPr>
        <w:t>diberikan baru didasarkan teori yang relevan, belum didasarkan pada</w:t>
      </w:r>
      <w:r>
        <w:rPr>
          <w:color w:val="000000"/>
        </w:rPr>
        <w:t xml:space="preserve"> </w:t>
      </w:r>
      <w:r w:rsidRPr="0081200B">
        <w:rPr>
          <w:rFonts w:ascii="Times New Roman" w:hAnsi="Times New Roman" w:cs="Times New Roman"/>
          <w:color w:val="000000"/>
          <w:sz w:val="24"/>
        </w:rPr>
        <w:t>fakta-fakta empiris yang diperoleh melalui pengumpulan data”.</w:t>
      </w:r>
    </w:p>
    <w:p w:rsidR="00CD06CD" w:rsidRDefault="00CD06CD" w:rsidP="00CD06CD">
      <w:pPr>
        <w:spacing w:after="0" w:line="240" w:lineRule="auto"/>
        <w:jc w:val="both"/>
        <w:rPr>
          <w:rFonts w:ascii="Times New Roman" w:hAnsi="Times New Roman" w:cs="Times New Roman"/>
          <w:b/>
          <w:bCs/>
          <w:color w:val="000000"/>
          <w:sz w:val="24"/>
        </w:rPr>
      </w:pPr>
    </w:p>
    <w:p w:rsidR="00CD06CD" w:rsidRDefault="00CD06CD" w:rsidP="005A734C">
      <w:pPr>
        <w:spacing w:after="0" w:line="480" w:lineRule="auto"/>
        <w:ind w:firstLine="709"/>
        <w:jc w:val="both"/>
        <w:rPr>
          <w:rFonts w:ascii="Times New Roman" w:hAnsi="Times New Roman" w:cs="Times New Roman"/>
          <w:sz w:val="24"/>
          <w:szCs w:val="24"/>
        </w:rPr>
      </w:pPr>
      <w:r w:rsidRPr="0081200B">
        <w:rPr>
          <w:rFonts w:ascii="Times New Roman" w:hAnsi="Times New Roman" w:cs="Times New Roman"/>
          <w:color w:val="000000"/>
          <w:sz w:val="24"/>
        </w:rPr>
        <w:t xml:space="preserve">Hipotesis nol </w:t>
      </w:r>
      <w:r w:rsidRPr="0081200B">
        <w:rPr>
          <w:rFonts w:ascii="Times New Roman" w:hAnsi="Times New Roman" w:cs="Times New Roman"/>
          <w:i/>
          <w:iCs/>
          <w:color w:val="000000"/>
          <w:sz w:val="24"/>
        </w:rPr>
        <w:t xml:space="preserve">(Ho) </w:t>
      </w:r>
      <w:r w:rsidRPr="0081200B">
        <w:rPr>
          <w:rFonts w:ascii="Times New Roman" w:hAnsi="Times New Roman" w:cs="Times New Roman"/>
          <w:color w:val="000000"/>
          <w:sz w:val="24"/>
        </w:rPr>
        <w:t>adalah suatu hipotesis yang menyatakan bahwa tidak</w:t>
      </w:r>
      <w:r w:rsidRPr="0081200B">
        <w:rPr>
          <w:color w:val="000000"/>
        </w:rPr>
        <w:br/>
      </w:r>
      <w:r w:rsidRPr="0081200B">
        <w:rPr>
          <w:rFonts w:ascii="Times New Roman" w:hAnsi="Times New Roman" w:cs="Times New Roman"/>
          <w:color w:val="000000"/>
          <w:sz w:val="24"/>
        </w:rPr>
        <w:t>ada pengaruh yang signifikan antara variabel independen dengan variabel</w:t>
      </w:r>
      <w:r w:rsidRPr="0081200B">
        <w:rPr>
          <w:color w:val="000000"/>
        </w:rPr>
        <w:br/>
      </w:r>
      <w:r w:rsidRPr="0081200B">
        <w:rPr>
          <w:rFonts w:ascii="Times New Roman" w:hAnsi="Times New Roman" w:cs="Times New Roman"/>
          <w:color w:val="000000"/>
          <w:sz w:val="24"/>
        </w:rPr>
        <w:t xml:space="preserve">dependen sedangkan hipotesis alternatif </w:t>
      </w:r>
      <w:r w:rsidRPr="0081200B">
        <w:rPr>
          <w:rFonts w:ascii="Times New Roman" w:hAnsi="Times New Roman" w:cs="Times New Roman"/>
          <w:i/>
          <w:iCs/>
          <w:color w:val="000000"/>
          <w:sz w:val="24"/>
        </w:rPr>
        <w:t xml:space="preserve">(Ha) </w:t>
      </w:r>
      <w:r w:rsidRPr="0081200B">
        <w:rPr>
          <w:rFonts w:ascii="Times New Roman" w:hAnsi="Times New Roman" w:cs="Times New Roman"/>
          <w:color w:val="000000"/>
          <w:sz w:val="24"/>
        </w:rPr>
        <w:t>adalah hipotesis yang menyatakan</w:t>
      </w:r>
      <w:r w:rsidRPr="0081200B">
        <w:rPr>
          <w:color w:val="000000"/>
        </w:rPr>
        <w:br/>
      </w:r>
      <w:r w:rsidRPr="0081200B">
        <w:rPr>
          <w:rFonts w:ascii="Times New Roman" w:hAnsi="Times New Roman" w:cs="Times New Roman"/>
          <w:color w:val="000000"/>
          <w:sz w:val="24"/>
        </w:rPr>
        <w:t>bahwa adanya pengaruh yang signifikan antara variabel independen dengan</w:t>
      </w:r>
      <w:r w:rsidRPr="0081200B">
        <w:rPr>
          <w:color w:val="000000"/>
        </w:rPr>
        <w:br/>
      </w:r>
      <w:r w:rsidRPr="0081200B">
        <w:rPr>
          <w:rFonts w:ascii="Times New Roman" w:hAnsi="Times New Roman" w:cs="Times New Roman"/>
          <w:color w:val="000000"/>
          <w:sz w:val="24"/>
        </w:rPr>
        <w:t xml:space="preserve">variabel dependen. Pengujian ini dilakukan untuk mengetahui korelasi dari </w:t>
      </w:r>
      <w:r w:rsidR="00A433F2">
        <w:rPr>
          <w:rFonts w:ascii="Times New Roman" w:hAnsi="Times New Roman" w:cs="Times New Roman"/>
          <w:color w:val="000000"/>
          <w:sz w:val="24"/>
        </w:rPr>
        <w:t xml:space="preserve">lima variabel, dalam hal ini adalah Profitabilitas, Tax Avoidance, Leverage dan Ukuran Perusahaan, terhadap Niali Perusahaan </w:t>
      </w:r>
      <w:r>
        <w:rPr>
          <w:rFonts w:ascii="Times New Roman" w:hAnsi="Times New Roman" w:cs="Times New Roman"/>
          <w:iCs/>
          <w:color w:val="000000"/>
          <w:sz w:val="24"/>
        </w:rPr>
        <w:t xml:space="preserve">menggunakan </w:t>
      </w:r>
      <w:r w:rsidRPr="005B291E">
        <w:rPr>
          <w:rFonts w:ascii="Times New Roman" w:hAnsi="Times New Roman" w:cs="Times New Roman"/>
          <w:sz w:val="24"/>
          <w:szCs w:val="24"/>
        </w:rPr>
        <w:t xml:space="preserve">perhitungan statistik secara secara parsial (uji </w:t>
      </w:r>
      <w:r w:rsidRPr="005B291E">
        <w:rPr>
          <w:rFonts w:ascii="Times New Roman" w:hAnsi="Times New Roman" w:cs="Times New Roman"/>
          <w:i/>
          <w:sz w:val="24"/>
          <w:szCs w:val="24"/>
        </w:rPr>
        <w:t>t</w:t>
      </w:r>
      <w:r w:rsidRPr="005B291E">
        <w:rPr>
          <w:rFonts w:ascii="Times New Roman" w:hAnsi="Times New Roman" w:cs="Times New Roman"/>
          <w:sz w:val="24"/>
          <w:szCs w:val="24"/>
        </w:rPr>
        <w:t xml:space="preserve">) maupun simultan (uji </w:t>
      </w:r>
      <w:r w:rsidRPr="005B291E">
        <w:rPr>
          <w:rFonts w:ascii="Times New Roman" w:hAnsi="Times New Roman" w:cs="Times New Roman"/>
          <w:i/>
          <w:sz w:val="24"/>
          <w:szCs w:val="24"/>
        </w:rPr>
        <w:t>f</w:t>
      </w:r>
      <w:r w:rsidRPr="005B291E">
        <w:rPr>
          <w:rFonts w:ascii="Times New Roman" w:hAnsi="Times New Roman" w:cs="Times New Roman"/>
          <w:sz w:val="24"/>
          <w:szCs w:val="24"/>
        </w:rPr>
        <w:t>).</w:t>
      </w:r>
    </w:p>
    <w:p w:rsidR="005A734C" w:rsidRDefault="005A734C" w:rsidP="00CD06CD">
      <w:pPr>
        <w:spacing w:after="0" w:line="480" w:lineRule="auto"/>
        <w:ind w:firstLine="709"/>
        <w:jc w:val="both"/>
        <w:rPr>
          <w:rFonts w:ascii="Times New Roman" w:hAnsi="Times New Roman" w:cs="Times New Roman"/>
          <w:sz w:val="24"/>
          <w:szCs w:val="24"/>
        </w:rPr>
      </w:pPr>
    </w:p>
    <w:p w:rsidR="00CD06CD" w:rsidRPr="006F532B" w:rsidRDefault="00CD06CD" w:rsidP="00CD06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3.8.3.1 </w:t>
      </w:r>
      <w:r w:rsidRPr="006F532B">
        <w:rPr>
          <w:rFonts w:ascii="Times New Roman" w:hAnsi="Times New Roman" w:cs="Times New Roman"/>
          <w:b/>
          <w:sz w:val="24"/>
          <w:szCs w:val="24"/>
        </w:rPr>
        <w:t xml:space="preserve">Pengujian Secara Pasrsial (Uji </w:t>
      </w:r>
      <w:r w:rsidRPr="006F532B">
        <w:rPr>
          <w:rFonts w:ascii="Times New Roman" w:hAnsi="Times New Roman" w:cs="Times New Roman"/>
          <w:b/>
          <w:i/>
          <w:sz w:val="24"/>
          <w:szCs w:val="24"/>
        </w:rPr>
        <w:t>t</w:t>
      </w:r>
      <w:r w:rsidRPr="006F532B">
        <w:rPr>
          <w:rFonts w:ascii="Times New Roman" w:hAnsi="Times New Roman" w:cs="Times New Roman"/>
          <w:b/>
          <w:sz w:val="24"/>
          <w:szCs w:val="24"/>
        </w:rPr>
        <w:t>)</w:t>
      </w:r>
    </w:p>
    <w:p w:rsidR="00CD06CD" w:rsidRPr="00D14726" w:rsidRDefault="00CD06CD" w:rsidP="00CD06CD">
      <w:pPr>
        <w:spacing w:after="0" w:line="480" w:lineRule="auto"/>
        <w:ind w:firstLine="709"/>
        <w:jc w:val="both"/>
        <w:rPr>
          <w:rFonts w:ascii="Times New Roman" w:hAnsi="Times New Roman" w:cs="Times New Roman"/>
          <w:sz w:val="24"/>
          <w:szCs w:val="24"/>
        </w:rPr>
      </w:pPr>
      <w:r w:rsidRPr="00D14726">
        <w:rPr>
          <w:rFonts w:ascii="Times New Roman" w:hAnsi="Times New Roman" w:cs="Times New Roman"/>
          <w:sz w:val="24"/>
          <w:szCs w:val="24"/>
        </w:rPr>
        <w:t xml:space="preserve">Uji statistik </w:t>
      </w:r>
      <w:r w:rsidRPr="00BE5D03">
        <w:rPr>
          <w:rFonts w:ascii="Times New Roman" w:hAnsi="Times New Roman" w:cs="Times New Roman"/>
          <w:i/>
          <w:sz w:val="24"/>
          <w:szCs w:val="24"/>
        </w:rPr>
        <w:t>t</w:t>
      </w:r>
      <w:r w:rsidRPr="00D14726">
        <w:rPr>
          <w:rFonts w:ascii="Times New Roman" w:hAnsi="Times New Roman" w:cs="Times New Roman"/>
          <w:sz w:val="24"/>
          <w:szCs w:val="24"/>
        </w:rPr>
        <w:t xml:space="preserve"> disebut juga uji signifikan individual. Uji ini menunjukkan seberapa jauh pengaruh variabel independen secara parsial terhadap variabel dependen. Menurut Sugiyono (2017:184) rumus uji </w:t>
      </w:r>
      <w:r w:rsidRPr="00BE5D03">
        <w:rPr>
          <w:rFonts w:ascii="Times New Roman" w:hAnsi="Times New Roman" w:cs="Times New Roman"/>
          <w:i/>
          <w:sz w:val="24"/>
          <w:szCs w:val="24"/>
        </w:rPr>
        <w:t xml:space="preserve">t </w:t>
      </w:r>
      <w:r w:rsidRPr="00D14726">
        <w:rPr>
          <w:rFonts w:ascii="Times New Roman" w:hAnsi="Times New Roman" w:cs="Times New Roman"/>
          <w:sz w:val="24"/>
          <w:szCs w:val="24"/>
        </w:rPr>
        <w:t>adalah sebagai berikut:</w:t>
      </w:r>
    </w:p>
    <w:p w:rsidR="00CD06CD" w:rsidRPr="005A734C" w:rsidRDefault="00CD06CD" w:rsidP="005A734C">
      <w:pPr>
        <w:pStyle w:val="ListParagraph"/>
        <w:spacing w:after="0" w:line="480" w:lineRule="auto"/>
        <w:ind w:left="0" w:firstLine="720"/>
        <w:jc w:val="both"/>
        <w:rPr>
          <w:rFonts w:ascii="Times New Roman" w:hAnsi="Times New Roman" w:cs="Times New Roman"/>
          <w:b/>
          <w:color w:val="000000"/>
          <w:sz w:val="24"/>
        </w:rPr>
      </w:pPr>
      <m:oMathPara>
        <m:oMath>
          <m:r>
            <m:rPr>
              <m:sty m:val="bi"/>
            </m:rPr>
            <w:rPr>
              <w:rFonts w:ascii="Cambria Math" w:hAnsi="Cambria Math"/>
            </w:rPr>
            <m:t>t=</m:t>
          </m:r>
          <m:f>
            <m:fPr>
              <m:ctrlPr>
                <w:rPr>
                  <w:rFonts w:ascii="Cambria Math" w:hAnsi="Cambria Math"/>
                  <w:b/>
                  <w:i/>
                </w:rPr>
              </m:ctrlPr>
            </m:fPr>
            <m:num>
              <m:r>
                <m:rPr>
                  <m:sty m:val="bi"/>
                </m:rPr>
                <w:rPr>
                  <w:rFonts w:ascii="Cambria Math" w:hAnsi="Cambria Math"/>
                </w:rPr>
                <m:t>r</m:t>
              </m:r>
              <m:rad>
                <m:radPr>
                  <m:degHide m:val="1"/>
                  <m:ctrlPr>
                    <w:rPr>
                      <w:rFonts w:ascii="Cambria Math" w:hAnsi="Cambria Math"/>
                      <w:b/>
                      <w:i/>
                    </w:rPr>
                  </m:ctrlPr>
                </m:radPr>
                <m:deg/>
                <m:e>
                  <m:r>
                    <m:rPr>
                      <m:sty m:val="bi"/>
                    </m:rPr>
                    <w:rPr>
                      <w:rFonts w:ascii="Cambria Math" w:hAnsi="Cambria Math"/>
                    </w:rPr>
                    <m:t>n-2</m:t>
                  </m:r>
                </m:e>
              </m:rad>
            </m:num>
            <m:den>
              <m:rad>
                <m:radPr>
                  <m:degHide m:val="1"/>
                  <m:ctrlPr>
                    <w:rPr>
                      <w:rFonts w:ascii="Cambria Math" w:hAnsi="Cambria Math"/>
                      <w:b/>
                      <w:i/>
                    </w:rPr>
                  </m:ctrlPr>
                </m:radPr>
                <m:deg/>
                <m:e>
                  <m:r>
                    <m:rPr>
                      <m:sty m:val="bi"/>
                    </m:rPr>
                    <w:rPr>
                      <w:rFonts w:ascii="Cambria Math" w:hAnsi="Cambria Math"/>
                    </w:rPr>
                    <m:t>(1-</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m:t>
                  </m:r>
                </m:e>
              </m:rad>
            </m:den>
          </m:f>
        </m:oMath>
      </m:oMathPara>
    </w:p>
    <w:p w:rsidR="00CD06CD" w:rsidRPr="00CB0DD8"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Keterangan:</w:t>
      </w:r>
    </w:p>
    <w:p w:rsidR="00CD06CD" w:rsidRDefault="00CD06CD" w:rsidP="00CD06CD">
      <w:pPr>
        <w:spacing w:after="0" w:line="480" w:lineRule="auto"/>
        <w:ind w:firstLine="720"/>
        <w:jc w:val="both"/>
        <w:rPr>
          <w:color w:val="000000"/>
        </w:rPr>
      </w:pPr>
      <w:r w:rsidRPr="0081200B">
        <w:rPr>
          <w:rFonts w:ascii="Times New Roman" w:hAnsi="Times New Roman" w:cs="Times New Roman"/>
          <w:i/>
          <w:iCs/>
          <w:color w:val="000000"/>
          <w:sz w:val="24"/>
        </w:rPr>
        <w:t xml:space="preserve">r </w:t>
      </w:r>
      <w:r w:rsidRPr="0081200B">
        <w:rPr>
          <w:rFonts w:ascii="Times New Roman" w:hAnsi="Times New Roman" w:cs="Times New Roman"/>
          <w:color w:val="000000"/>
          <w:sz w:val="24"/>
        </w:rPr>
        <w:t>= Koefisien Korelasi</w:t>
      </w:r>
      <w:r>
        <w:rPr>
          <w:color w:val="000000"/>
        </w:rPr>
        <w:t xml:space="preserve"> </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i/>
          <w:iCs/>
          <w:color w:val="000000"/>
          <w:sz w:val="24"/>
        </w:rPr>
        <w:t xml:space="preserve">n </w:t>
      </w:r>
      <w:r w:rsidRPr="0081200B">
        <w:rPr>
          <w:rFonts w:ascii="Times New Roman" w:hAnsi="Times New Roman" w:cs="Times New Roman"/>
          <w:color w:val="000000"/>
          <w:sz w:val="24"/>
        </w:rPr>
        <w:t>= Jumlah Data</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 xml:space="preserve">Kriteria untuk penerimaan atau penolakan hipotesis nol </w:t>
      </w:r>
      <w:r w:rsidRPr="0081200B">
        <w:rPr>
          <w:rFonts w:ascii="Times New Roman" w:hAnsi="Times New Roman" w:cs="Times New Roman"/>
          <w:i/>
          <w:iCs/>
          <w:color w:val="000000"/>
          <w:sz w:val="24"/>
        </w:rPr>
        <w:t>(</w:t>
      </w:r>
      <w:r w:rsidRPr="00BE5D03">
        <w:rPr>
          <w:rFonts w:ascii="Times New Roman" w:hAnsi="Times New Roman" w:cs="Times New Roman"/>
          <w:i/>
          <w:iCs/>
          <w:color w:val="000000"/>
          <w:sz w:val="24"/>
        </w:rPr>
        <w:t>Ho</w:t>
      </w:r>
      <w:r w:rsidRPr="0081200B">
        <w:rPr>
          <w:rFonts w:ascii="Times New Roman" w:hAnsi="Times New Roman" w:cs="Times New Roman"/>
          <w:i/>
          <w:iCs/>
          <w:color w:val="000000"/>
          <w:sz w:val="24"/>
        </w:rPr>
        <w:t xml:space="preserve">) </w:t>
      </w:r>
      <w:r w:rsidRPr="0081200B">
        <w:rPr>
          <w:rFonts w:ascii="Times New Roman" w:hAnsi="Times New Roman" w:cs="Times New Roman"/>
          <w:color w:val="000000"/>
          <w:sz w:val="24"/>
        </w:rPr>
        <w:t>yang</w:t>
      </w:r>
      <w:r w:rsidRPr="0081200B">
        <w:rPr>
          <w:color w:val="000000"/>
        </w:rPr>
        <w:br/>
      </w:r>
      <w:r w:rsidRPr="0081200B">
        <w:rPr>
          <w:rFonts w:ascii="Times New Roman" w:hAnsi="Times New Roman" w:cs="Times New Roman"/>
          <w:color w:val="000000"/>
          <w:sz w:val="24"/>
        </w:rPr>
        <w:t>digunakan dengan tingkat kesalahan 0,05 atau 5% adalah sebagai berikut:</w:t>
      </w:r>
    </w:p>
    <w:p w:rsidR="00CD06CD" w:rsidRDefault="00CD06CD" w:rsidP="00CD06CD">
      <w:pPr>
        <w:spacing w:after="0" w:line="480" w:lineRule="auto"/>
        <w:ind w:firstLine="720"/>
        <w:jc w:val="both"/>
        <w:rPr>
          <w:color w:val="000000"/>
        </w:rPr>
      </w:pPr>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 xml:space="preserve">diterima </w:t>
      </w:r>
      <w:proofErr w:type="gramStart"/>
      <w:r w:rsidRPr="0081200B">
        <w:rPr>
          <w:rFonts w:ascii="Times New Roman" w:hAnsi="Times New Roman" w:cs="Times New Roman"/>
          <w:color w:val="000000"/>
          <w:sz w:val="24"/>
        </w:rPr>
        <w:t>apabila :</w:t>
      </w:r>
      <w:proofErr w:type="gramEnd"/>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 xml:space="preserve">sig </w:t>
      </w:r>
      <w:r w:rsidRPr="0081200B">
        <w:rPr>
          <w:rFonts w:ascii="Times New Roman" w:hAnsi="Times New Roman" w:cs="Times New Roman"/>
          <w:color w:val="000000"/>
          <w:sz w:val="24"/>
        </w:rPr>
        <w:t>&gt; 0,05</w:t>
      </w:r>
      <w:r>
        <w:rPr>
          <w:color w:val="000000"/>
        </w:rPr>
        <w:t xml:space="preserve"> </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 xml:space="preserve">ditolak </w:t>
      </w:r>
      <w:proofErr w:type="gramStart"/>
      <w:r w:rsidRPr="0081200B">
        <w:rPr>
          <w:rFonts w:ascii="Times New Roman" w:hAnsi="Times New Roman" w:cs="Times New Roman"/>
          <w:color w:val="000000"/>
          <w:sz w:val="24"/>
        </w:rPr>
        <w:t>apabila :</w:t>
      </w:r>
      <w:proofErr w:type="gramEnd"/>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 xml:space="preserve">sig </w:t>
      </w:r>
      <w:r w:rsidRPr="0081200B">
        <w:rPr>
          <w:rFonts w:ascii="Times New Roman" w:hAnsi="Times New Roman" w:cs="Times New Roman"/>
          <w:color w:val="000000"/>
          <w:sz w:val="24"/>
        </w:rPr>
        <w:t>&lt; 0,05</w:t>
      </w:r>
    </w:p>
    <w:p w:rsidR="00CD06CD" w:rsidRDefault="00CD06CD" w:rsidP="00CD06CD">
      <w:pPr>
        <w:spacing w:after="0" w:line="480" w:lineRule="auto"/>
        <w:ind w:firstLine="720"/>
        <w:jc w:val="both"/>
        <w:rPr>
          <w:color w:val="000000"/>
        </w:rPr>
      </w:pPr>
      <w:r w:rsidRPr="0081200B">
        <w:rPr>
          <w:rFonts w:ascii="Times New Roman" w:hAnsi="Times New Roman" w:cs="Times New Roman"/>
          <w:color w:val="000000"/>
          <w:sz w:val="24"/>
        </w:rPr>
        <w:t xml:space="preserve">Bila </w:t>
      </w:r>
      <w:r w:rsidRPr="0081200B">
        <w:rPr>
          <w:rFonts w:ascii="Times New Roman" w:hAnsi="Times New Roman" w:cs="Times New Roman"/>
          <w:i/>
          <w:iCs/>
          <w:color w:val="000000"/>
          <w:sz w:val="24"/>
        </w:rPr>
        <w:t xml:space="preserve">Ho </w:t>
      </w:r>
      <w:r w:rsidRPr="0081200B">
        <w:rPr>
          <w:rFonts w:ascii="Times New Roman" w:hAnsi="Times New Roman" w:cs="Times New Roman"/>
          <w:color w:val="000000"/>
          <w:sz w:val="24"/>
        </w:rPr>
        <w:t>diterima, maka hal ini diartikan bahwa pengaruh variabel</w:t>
      </w:r>
      <w:r>
        <w:rPr>
          <w:color w:val="000000"/>
        </w:rPr>
        <w:t xml:space="preserve"> </w:t>
      </w:r>
      <w:r w:rsidRPr="0081200B">
        <w:rPr>
          <w:rFonts w:ascii="Times New Roman" w:hAnsi="Times New Roman" w:cs="Times New Roman"/>
          <w:color w:val="000000"/>
          <w:sz w:val="24"/>
        </w:rPr>
        <w:t>independen secara parsial tidak terdapat pengaruh terhadap variabel dependen</w:t>
      </w:r>
      <w:r>
        <w:rPr>
          <w:color w:val="000000"/>
        </w:rPr>
        <w:t xml:space="preserve"> </w:t>
      </w:r>
      <w:r w:rsidRPr="0081200B">
        <w:rPr>
          <w:rFonts w:ascii="Times New Roman" w:hAnsi="Times New Roman" w:cs="Times New Roman"/>
          <w:color w:val="000000"/>
          <w:sz w:val="24"/>
        </w:rPr>
        <w:t xml:space="preserve">dinilai. Sedangkan penolakan </w:t>
      </w:r>
      <w:r w:rsidRPr="0081200B">
        <w:rPr>
          <w:rFonts w:ascii="Times New Roman" w:hAnsi="Times New Roman" w:cs="Times New Roman"/>
          <w:i/>
          <w:iCs/>
          <w:color w:val="000000"/>
          <w:sz w:val="24"/>
        </w:rPr>
        <w:t xml:space="preserve">Ho </w:t>
      </w:r>
      <w:r w:rsidRPr="0081200B">
        <w:rPr>
          <w:rFonts w:ascii="Times New Roman" w:hAnsi="Times New Roman" w:cs="Times New Roman"/>
          <w:color w:val="000000"/>
          <w:sz w:val="24"/>
        </w:rPr>
        <w:t>menunjukkan terdapat pengaruh dari variabel</w:t>
      </w:r>
      <w:r>
        <w:rPr>
          <w:color w:val="000000"/>
        </w:rPr>
        <w:t xml:space="preserve"> </w:t>
      </w:r>
      <w:r w:rsidRPr="0081200B">
        <w:rPr>
          <w:rFonts w:ascii="Times New Roman" w:hAnsi="Times New Roman" w:cs="Times New Roman"/>
          <w:color w:val="000000"/>
          <w:sz w:val="24"/>
        </w:rPr>
        <w:t>independen secara parsial terhadap variabel dependen.</w:t>
      </w:r>
      <w:r>
        <w:rPr>
          <w:color w:val="000000"/>
        </w:rPr>
        <w:t xml:space="preserve"> </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Untuk pengujian parsial digunakan rumus sebagai berikut:</w:t>
      </w:r>
    </w:p>
    <w:p w:rsidR="00CD06CD" w:rsidRPr="00A433F2" w:rsidRDefault="00A433F2" w:rsidP="00CD06C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Ha1: β1 ≠ 0: Profitabilitas </w:t>
      </w:r>
      <w:r w:rsidR="00CD06CD" w:rsidRPr="005B291E">
        <w:rPr>
          <w:rFonts w:ascii="Times New Roman" w:hAnsi="Times New Roman" w:cs="Times New Roman"/>
          <w:sz w:val="24"/>
          <w:szCs w:val="24"/>
        </w:rPr>
        <w:t>berpengaruh si</w:t>
      </w:r>
      <w:r w:rsidR="00CD06CD">
        <w:rPr>
          <w:rFonts w:ascii="Times New Roman" w:hAnsi="Times New Roman" w:cs="Times New Roman"/>
          <w:sz w:val="24"/>
          <w:szCs w:val="24"/>
        </w:rPr>
        <w:t xml:space="preserve">gnifikan terhadap </w:t>
      </w:r>
      <w:r>
        <w:rPr>
          <w:rFonts w:ascii="Times New Roman" w:hAnsi="Times New Roman" w:cs="Times New Roman"/>
          <w:sz w:val="24"/>
          <w:szCs w:val="24"/>
        </w:rPr>
        <w:t>Nilai Perusahaan</w:t>
      </w:r>
    </w:p>
    <w:p w:rsidR="00A433F2" w:rsidRPr="00A433F2" w:rsidRDefault="00CD06CD" w:rsidP="00CD06CD">
      <w:pPr>
        <w:spacing w:after="0" w:line="480" w:lineRule="auto"/>
        <w:ind w:left="709"/>
        <w:jc w:val="both"/>
        <w:rPr>
          <w:rFonts w:ascii="Times New Roman" w:hAnsi="Times New Roman" w:cs="Times New Roman"/>
          <w:sz w:val="24"/>
          <w:szCs w:val="24"/>
        </w:rPr>
      </w:pPr>
      <w:r w:rsidRPr="005B291E">
        <w:rPr>
          <w:rFonts w:ascii="Times New Roman" w:hAnsi="Times New Roman" w:cs="Times New Roman"/>
          <w:sz w:val="24"/>
          <w:szCs w:val="24"/>
        </w:rPr>
        <w:t xml:space="preserve">H01: β1 = 0: </w:t>
      </w:r>
      <w:r w:rsidR="00A433F2">
        <w:rPr>
          <w:rFonts w:ascii="Times New Roman" w:hAnsi="Times New Roman" w:cs="Times New Roman"/>
          <w:sz w:val="24"/>
          <w:szCs w:val="24"/>
        </w:rPr>
        <w:t>Profitabilitas</w:t>
      </w:r>
      <w:r w:rsidR="00A433F2" w:rsidRPr="005B291E">
        <w:rPr>
          <w:rFonts w:ascii="Times New Roman" w:hAnsi="Times New Roman" w:cs="Times New Roman"/>
          <w:sz w:val="24"/>
          <w:szCs w:val="24"/>
        </w:rPr>
        <w:t xml:space="preserve"> </w:t>
      </w:r>
      <w:r w:rsidRPr="005B291E">
        <w:rPr>
          <w:rFonts w:ascii="Times New Roman" w:hAnsi="Times New Roman" w:cs="Times New Roman"/>
          <w:sz w:val="24"/>
          <w:szCs w:val="24"/>
        </w:rPr>
        <w:t xml:space="preserve">tidak </w:t>
      </w:r>
      <w:r>
        <w:rPr>
          <w:rFonts w:ascii="Times New Roman" w:hAnsi="Times New Roman" w:cs="Times New Roman"/>
          <w:sz w:val="24"/>
          <w:szCs w:val="24"/>
        </w:rPr>
        <w:t>berpengaruh signifikan terhadap</w:t>
      </w:r>
      <w:r w:rsidRPr="001251E8">
        <w:rPr>
          <w:rFonts w:ascii="Times New Roman" w:hAnsi="Times New Roman" w:cs="Times New Roman"/>
          <w:i/>
          <w:sz w:val="24"/>
          <w:szCs w:val="24"/>
        </w:rPr>
        <w:t xml:space="preserve"> </w:t>
      </w:r>
      <w:r w:rsidR="00A433F2">
        <w:rPr>
          <w:rFonts w:ascii="Times New Roman" w:hAnsi="Times New Roman" w:cs="Times New Roman"/>
          <w:sz w:val="24"/>
          <w:szCs w:val="24"/>
        </w:rPr>
        <w:t xml:space="preserve">Nilai Perusahaan </w:t>
      </w:r>
    </w:p>
    <w:p w:rsidR="00CD06CD" w:rsidRPr="00A433F2" w:rsidRDefault="00CD06CD" w:rsidP="00CD06CD">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Ha2: β2</w:t>
      </w:r>
      <w:r w:rsidRPr="005B291E">
        <w:rPr>
          <w:rFonts w:ascii="Times New Roman" w:hAnsi="Times New Roman" w:cs="Times New Roman"/>
          <w:sz w:val="24"/>
          <w:szCs w:val="24"/>
        </w:rPr>
        <w:t xml:space="preserve"> ≠ 0: </w:t>
      </w:r>
      <w:r w:rsidR="00A433F2" w:rsidRPr="00A433F2">
        <w:rPr>
          <w:rFonts w:ascii="Times New Roman" w:hAnsi="Times New Roman" w:cs="Times New Roman"/>
          <w:i/>
          <w:sz w:val="24"/>
          <w:szCs w:val="24"/>
        </w:rPr>
        <w:t>Tax Avoidance</w:t>
      </w:r>
      <w:r w:rsidR="00A433F2">
        <w:rPr>
          <w:rFonts w:ascii="Times New Roman" w:hAnsi="Times New Roman" w:cs="Times New Roman"/>
          <w:sz w:val="24"/>
          <w:szCs w:val="24"/>
        </w:rPr>
        <w:t xml:space="preserve"> </w:t>
      </w:r>
      <w:r w:rsidRPr="005B291E">
        <w:rPr>
          <w:rFonts w:ascii="Times New Roman" w:hAnsi="Times New Roman" w:cs="Times New Roman"/>
          <w:sz w:val="24"/>
          <w:szCs w:val="24"/>
        </w:rPr>
        <w:t>berpengaruh signifikan terhadap</w:t>
      </w:r>
      <w:r w:rsidR="00A433F2">
        <w:rPr>
          <w:rFonts w:ascii="Times New Roman" w:hAnsi="Times New Roman" w:cs="Times New Roman"/>
          <w:i/>
          <w:sz w:val="24"/>
          <w:szCs w:val="24"/>
        </w:rPr>
        <w:t xml:space="preserve"> </w:t>
      </w:r>
      <w:r w:rsidR="00A433F2">
        <w:rPr>
          <w:rFonts w:ascii="Times New Roman" w:hAnsi="Times New Roman" w:cs="Times New Roman"/>
          <w:sz w:val="24"/>
          <w:szCs w:val="24"/>
        </w:rPr>
        <w:t>Nilai Perusahaan</w:t>
      </w:r>
    </w:p>
    <w:p w:rsidR="00A433F2" w:rsidRPr="00A433F2" w:rsidRDefault="00CD06CD" w:rsidP="00A433F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H02: β2</w:t>
      </w:r>
      <w:r w:rsidRPr="005B291E">
        <w:rPr>
          <w:rFonts w:ascii="Times New Roman" w:hAnsi="Times New Roman" w:cs="Times New Roman"/>
          <w:sz w:val="24"/>
          <w:szCs w:val="24"/>
        </w:rPr>
        <w:t xml:space="preserve"> = 0: </w:t>
      </w:r>
      <w:r w:rsidR="00A433F2" w:rsidRPr="00A433F2">
        <w:rPr>
          <w:rFonts w:ascii="Times New Roman" w:hAnsi="Times New Roman" w:cs="Times New Roman"/>
          <w:i/>
          <w:sz w:val="24"/>
          <w:szCs w:val="24"/>
        </w:rPr>
        <w:t>Tax Avoidance</w:t>
      </w:r>
      <w:r w:rsidR="00A433F2">
        <w:rPr>
          <w:rFonts w:ascii="Times New Roman" w:hAnsi="Times New Roman" w:cs="Times New Roman"/>
          <w:sz w:val="24"/>
          <w:szCs w:val="24"/>
        </w:rPr>
        <w:t xml:space="preserve"> </w:t>
      </w:r>
      <w:r w:rsidRPr="005B291E">
        <w:rPr>
          <w:rFonts w:ascii="Times New Roman" w:hAnsi="Times New Roman" w:cs="Times New Roman"/>
          <w:sz w:val="24"/>
          <w:szCs w:val="24"/>
        </w:rPr>
        <w:t xml:space="preserve">tidak berpengaruh signifikan </w:t>
      </w:r>
      <w:r w:rsidR="00A433F2">
        <w:rPr>
          <w:rFonts w:ascii="Times New Roman" w:hAnsi="Times New Roman" w:cs="Times New Roman"/>
          <w:sz w:val="24"/>
          <w:szCs w:val="24"/>
        </w:rPr>
        <w:t>Nilai Perusahaan</w:t>
      </w:r>
    </w:p>
    <w:p w:rsidR="00A433F2" w:rsidRPr="00A433F2" w:rsidRDefault="00A433F2" w:rsidP="00A433F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Ha3: β3</w:t>
      </w:r>
      <w:r w:rsidRPr="005B291E">
        <w:rPr>
          <w:rFonts w:ascii="Times New Roman" w:hAnsi="Times New Roman" w:cs="Times New Roman"/>
          <w:sz w:val="24"/>
          <w:szCs w:val="24"/>
        </w:rPr>
        <w:t xml:space="preserve"> ≠ 0:</w:t>
      </w:r>
      <w:r>
        <w:rPr>
          <w:rFonts w:ascii="Times New Roman" w:hAnsi="Times New Roman" w:cs="Times New Roman"/>
          <w:sz w:val="24"/>
          <w:szCs w:val="24"/>
        </w:rPr>
        <w:t xml:space="preserve"> </w:t>
      </w:r>
      <w:r w:rsidRPr="00A433F2">
        <w:rPr>
          <w:rFonts w:ascii="Times New Roman" w:hAnsi="Times New Roman" w:cs="Times New Roman"/>
          <w:i/>
          <w:sz w:val="24"/>
          <w:szCs w:val="24"/>
        </w:rPr>
        <w:t>Leverage</w:t>
      </w:r>
      <w:r>
        <w:rPr>
          <w:rFonts w:ascii="Times New Roman" w:hAnsi="Times New Roman" w:cs="Times New Roman"/>
          <w:sz w:val="24"/>
          <w:szCs w:val="24"/>
        </w:rPr>
        <w:t xml:space="preserve"> </w:t>
      </w:r>
      <w:r w:rsidRPr="005B291E">
        <w:rPr>
          <w:rFonts w:ascii="Times New Roman" w:hAnsi="Times New Roman" w:cs="Times New Roman"/>
          <w:sz w:val="24"/>
          <w:szCs w:val="24"/>
        </w:rPr>
        <w:t>berpengaruh signifikan terhadap</w:t>
      </w:r>
      <w:r>
        <w:rPr>
          <w:rFonts w:ascii="Times New Roman" w:hAnsi="Times New Roman" w:cs="Times New Roman"/>
          <w:i/>
          <w:sz w:val="24"/>
          <w:szCs w:val="24"/>
        </w:rPr>
        <w:t xml:space="preserve"> </w:t>
      </w:r>
      <w:r>
        <w:rPr>
          <w:rFonts w:ascii="Times New Roman" w:hAnsi="Times New Roman" w:cs="Times New Roman"/>
          <w:sz w:val="24"/>
          <w:szCs w:val="24"/>
        </w:rPr>
        <w:t>Nilai Perusahaan</w:t>
      </w:r>
    </w:p>
    <w:p w:rsidR="00CD06CD" w:rsidRDefault="00A433F2" w:rsidP="00A433F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H03: β3</w:t>
      </w:r>
      <w:r w:rsidRPr="005B291E">
        <w:rPr>
          <w:rFonts w:ascii="Times New Roman" w:hAnsi="Times New Roman" w:cs="Times New Roman"/>
          <w:sz w:val="24"/>
          <w:szCs w:val="24"/>
        </w:rPr>
        <w:t xml:space="preserve"> = 0:</w:t>
      </w:r>
      <w:r>
        <w:rPr>
          <w:rFonts w:ascii="Times New Roman" w:hAnsi="Times New Roman" w:cs="Times New Roman"/>
          <w:sz w:val="24"/>
          <w:szCs w:val="24"/>
        </w:rPr>
        <w:t xml:space="preserve"> </w:t>
      </w:r>
      <w:r w:rsidRPr="00A433F2">
        <w:rPr>
          <w:rFonts w:ascii="Times New Roman" w:hAnsi="Times New Roman" w:cs="Times New Roman"/>
          <w:i/>
          <w:sz w:val="24"/>
          <w:szCs w:val="24"/>
        </w:rPr>
        <w:t>Leverage</w:t>
      </w:r>
      <w:r>
        <w:rPr>
          <w:rFonts w:ascii="Times New Roman" w:hAnsi="Times New Roman" w:cs="Times New Roman"/>
          <w:sz w:val="24"/>
          <w:szCs w:val="24"/>
        </w:rPr>
        <w:t xml:space="preserve"> </w:t>
      </w:r>
      <w:r w:rsidRPr="005B291E">
        <w:rPr>
          <w:rFonts w:ascii="Times New Roman" w:hAnsi="Times New Roman" w:cs="Times New Roman"/>
          <w:sz w:val="24"/>
          <w:szCs w:val="24"/>
        </w:rPr>
        <w:t xml:space="preserve">tidak berpengaruh signifikan </w:t>
      </w:r>
      <w:r>
        <w:rPr>
          <w:rFonts w:ascii="Times New Roman" w:hAnsi="Times New Roman" w:cs="Times New Roman"/>
          <w:sz w:val="24"/>
          <w:szCs w:val="24"/>
        </w:rPr>
        <w:t>Nilai Perusahaan</w:t>
      </w:r>
    </w:p>
    <w:p w:rsidR="00A433F2" w:rsidRDefault="00A433F2" w:rsidP="00A433F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Ha4: β4</w:t>
      </w:r>
      <w:r w:rsidRPr="005B291E">
        <w:rPr>
          <w:rFonts w:ascii="Times New Roman" w:hAnsi="Times New Roman" w:cs="Times New Roman"/>
          <w:sz w:val="24"/>
          <w:szCs w:val="24"/>
        </w:rPr>
        <w:t xml:space="preserve"> ≠ 0:</w:t>
      </w:r>
      <w:r>
        <w:rPr>
          <w:rFonts w:ascii="Times New Roman" w:hAnsi="Times New Roman" w:cs="Times New Roman"/>
          <w:sz w:val="24"/>
          <w:szCs w:val="24"/>
        </w:rPr>
        <w:t xml:space="preserve"> Ukuran Perusahaan </w:t>
      </w:r>
      <w:r w:rsidRPr="005B291E">
        <w:rPr>
          <w:rFonts w:ascii="Times New Roman" w:hAnsi="Times New Roman" w:cs="Times New Roman"/>
          <w:sz w:val="24"/>
          <w:szCs w:val="24"/>
        </w:rPr>
        <w:t xml:space="preserve">tidak berpengaruh signifikan </w:t>
      </w:r>
      <w:r>
        <w:rPr>
          <w:rFonts w:ascii="Times New Roman" w:hAnsi="Times New Roman" w:cs="Times New Roman"/>
          <w:sz w:val="24"/>
          <w:szCs w:val="24"/>
        </w:rPr>
        <w:t>Nilai Perusahaan</w:t>
      </w:r>
    </w:p>
    <w:p w:rsidR="00A433F2" w:rsidRDefault="00A433F2" w:rsidP="00A433F2">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H04: β3</w:t>
      </w:r>
      <w:r w:rsidRPr="005B291E">
        <w:rPr>
          <w:rFonts w:ascii="Times New Roman" w:hAnsi="Times New Roman" w:cs="Times New Roman"/>
          <w:sz w:val="24"/>
          <w:szCs w:val="24"/>
        </w:rPr>
        <w:t xml:space="preserve"> = 0:</w:t>
      </w:r>
      <w:r>
        <w:rPr>
          <w:rFonts w:ascii="Times New Roman" w:hAnsi="Times New Roman" w:cs="Times New Roman"/>
          <w:sz w:val="24"/>
          <w:szCs w:val="24"/>
        </w:rPr>
        <w:t xml:space="preserve"> Ukuran Perusahaan </w:t>
      </w:r>
      <w:r w:rsidRPr="005B291E">
        <w:rPr>
          <w:rFonts w:ascii="Times New Roman" w:hAnsi="Times New Roman" w:cs="Times New Roman"/>
          <w:sz w:val="24"/>
          <w:szCs w:val="24"/>
        </w:rPr>
        <w:t xml:space="preserve">tidak berpengaruh signifikan </w:t>
      </w:r>
      <w:r>
        <w:rPr>
          <w:rFonts w:ascii="Times New Roman" w:hAnsi="Times New Roman" w:cs="Times New Roman"/>
          <w:sz w:val="24"/>
          <w:szCs w:val="24"/>
        </w:rPr>
        <w:t>Nilai Perusahaan</w:t>
      </w:r>
    </w:p>
    <w:p w:rsidR="00CD06CD" w:rsidRDefault="00CD06CD" w:rsidP="00CD06CD">
      <w:pPr>
        <w:spacing w:after="0" w:line="480" w:lineRule="auto"/>
        <w:jc w:val="center"/>
        <w:rPr>
          <w:rFonts w:ascii="Times New Roman" w:hAnsi="Times New Roman" w:cs="Times New Roman"/>
          <w:sz w:val="24"/>
          <w:szCs w:val="24"/>
        </w:rPr>
      </w:pPr>
      <w:r w:rsidRPr="002E08F5">
        <w:rPr>
          <w:rFonts w:ascii="Times New Roman" w:hAnsi="Times New Roman" w:cs="Times New Roman"/>
          <w:noProof/>
          <w:color w:val="000000"/>
          <w:sz w:val="24"/>
          <w:lang w:val="en-US"/>
        </w:rPr>
        <w:drawing>
          <wp:inline distT="0" distB="0" distL="0" distR="0" wp14:anchorId="28D32301" wp14:editId="46F2976F">
            <wp:extent cx="3415267" cy="1566018"/>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l="42012" t="46815" r="35088" b="34395"/>
                    <a:stretch>
                      <a:fillRect/>
                    </a:stretch>
                  </pic:blipFill>
                  <pic:spPr bwMode="auto">
                    <a:xfrm>
                      <a:off x="0" y="0"/>
                      <a:ext cx="3411132" cy="1564122"/>
                    </a:xfrm>
                    <a:prstGeom prst="rect">
                      <a:avLst/>
                    </a:prstGeom>
                    <a:noFill/>
                    <a:ln w="9525">
                      <a:noFill/>
                      <a:miter lim="800000"/>
                      <a:headEnd/>
                      <a:tailEnd/>
                    </a:ln>
                  </pic:spPr>
                </pic:pic>
              </a:graphicData>
            </a:graphic>
          </wp:inline>
        </w:drawing>
      </w:r>
    </w:p>
    <w:p w:rsidR="00627AFC" w:rsidRDefault="00CD06CD" w:rsidP="005A734C">
      <w:pPr>
        <w:spacing w:after="0" w:line="480" w:lineRule="auto"/>
        <w:jc w:val="center"/>
        <w:rPr>
          <w:rFonts w:ascii="Times New Roman" w:hAnsi="Times New Roman" w:cs="Times New Roman"/>
          <w:b/>
          <w:i/>
          <w:sz w:val="24"/>
          <w:szCs w:val="24"/>
        </w:rPr>
      </w:pPr>
      <w:r w:rsidRPr="00716FCB">
        <w:rPr>
          <w:rFonts w:ascii="Times New Roman" w:hAnsi="Times New Roman" w:cs="Times New Roman"/>
          <w:b/>
          <w:sz w:val="24"/>
          <w:szCs w:val="24"/>
        </w:rPr>
        <w:t xml:space="preserve">Gambar 3.1 uji </w:t>
      </w:r>
      <w:r w:rsidRPr="00716FCB">
        <w:rPr>
          <w:rFonts w:ascii="Times New Roman" w:hAnsi="Times New Roman" w:cs="Times New Roman"/>
          <w:b/>
          <w:i/>
          <w:sz w:val="24"/>
          <w:szCs w:val="24"/>
        </w:rPr>
        <w:t>t</w:t>
      </w:r>
    </w:p>
    <w:p w:rsidR="00E2552C" w:rsidRPr="009943CF" w:rsidRDefault="00E2552C" w:rsidP="00A31062">
      <w:pPr>
        <w:spacing w:after="0" w:line="480" w:lineRule="auto"/>
        <w:rPr>
          <w:rFonts w:ascii="Times New Roman" w:hAnsi="Times New Roman" w:cs="Times New Roman"/>
          <w:b/>
          <w:i/>
          <w:sz w:val="24"/>
          <w:szCs w:val="24"/>
        </w:rPr>
      </w:pPr>
    </w:p>
    <w:p w:rsidR="00CD06CD" w:rsidRPr="003E34DD" w:rsidRDefault="00CD06CD" w:rsidP="00CD06C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3.8.3.2 </w:t>
      </w:r>
      <w:r w:rsidRPr="003E34DD">
        <w:rPr>
          <w:rFonts w:ascii="Times New Roman" w:hAnsi="Times New Roman" w:cs="Times New Roman"/>
          <w:b/>
          <w:sz w:val="24"/>
          <w:szCs w:val="24"/>
        </w:rPr>
        <w:t xml:space="preserve">Pengujian Secara Simultan (Uji </w:t>
      </w:r>
      <w:r w:rsidRPr="003E34DD">
        <w:rPr>
          <w:rFonts w:ascii="Times New Roman" w:hAnsi="Times New Roman" w:cs="Times New Roman"/>
          <w:b/>
          <w:i/>
          <w:sz w:val="24"/>
          <w:szCs w:val="24"/>
        </w:rPr>
        <w:t>f</w:t>
      </w:r>
      <w:r w:rsidRPr="003E34DD">
        <w:rPr>
          <w:rFonts w:ascii="Times New Roman" w:hAnsi="Times New Roman" w:cs="Times New Roman"/>
          <w:b/>
          <w:sz w:val="24"/>
          <w:szCs w:val="24"/>
        </w:rPr>
        <w:t>)</w:t>
      </w:r>
    </w:p>
    <w:p w:rsidR="00CD06CD" w:rsidRPr="005B291E" w:rsidRDefault="00CD06CD" w:rsidP="00CD06CD">
      <w:pPr>
        <w:spacing w:after="0" w:line="480" w:lineRule="auto"/>
        <w:ind w:firstLine="709"/>
        <w:jc w:val="both"/>
        <w:rPr>
          <w:rFonts w:ascii="Times New Roman" w:hAnsi="Times New Roman" w:cs="Times New Roman"/>
          <w:color w:val="000000"/>
          <w:sz w:val="24"/>
        </w:rPr>
      </w:pPr>
      <w:r w:rsidRPr="005B291E">
        <w:rPr>
          <w:rFonts w:ascii="Times New Roman" w:hAnsi="Times New Roman" w:cs="Times New Roman"/>
          <w:color w:val="000000"/>
          <w:sz w:val="24"/>
        </w:rPr>
        <w:t xml:space="preserve">Uji </w:t>
      </w:r>
      <w:r w:rsidRPr="005B291E">
        <w:rPr>
          <w:rFonts w:ascii="Times New Roman" w:hAnsi="Times New Roman" w:cs="Times New Roman"/>
          <w:i/>
          <w:iCs/>
          <w:color w:val="000000"/>
          <w:sz w:val="24"/>
        </w:rPr>
        <w:t xml:space="preserve">f </w:t>
      </w:r>
      <w:r w:rsidRPr="005B291E">
        <w:rPr>
          <w:rFonts w:ascii="Times New Roman" w:hAnsi="Times New Roman" w:cs="Times New Roman"/>
          <w:color w:val="000000"/>
          <w:sz w:val="24"/>
        </w:rPr>
        <w:t>(uji simultan) adalah untuk mengetahui apakah variabel independen</w:t>
      </w:r>
      <w:r w:rsidRPr="005B291E">
        <w:rPr>
          <w:color w:val="000000"/>
        </w:rPr>
        <w:t xml:space="preserve"> </w:t>
      </w:r>
      <w:r w:rsidRPr="005B291E">
        <w:rPr>
          <w:rFonts w:ascii="Times New Roman" w:hAnsi="Times New Roman" w:cs="Times New Roman"/>
          <w:color w:val="000000"/>
          <w:sz w:val="24"/>
        </w:rPr>
        <w:t>secara bersama-sama (serentak) mempunyai pengaruh yang signifikan terhadap</w:t>
      </w:r>
      <w:r w:rsidRPr="005B291E">
        <w:rPr>
          <w:color w:val="000000"/>
        </w:rPr>
        <w:br/>
      </w:r>
      <w:r w:rsidRPr="005B291E">
        <w:rPr>
          <w:rFonts w:ascii="Times New Roman" w:hAnsi="Times New Roman" w:cs="Times New Roman"/>
          <w:color w:val="000000"/>
          <w:sz w:val="24"/>
        </w:rPr>
        <w:t>variabel dependen. Uji statistik yang digunakan pada pengujian simultan adalah</w:t>
      </w:r>
      <w:r w:rsidRPr="005B291E">
        <w:rPr>
          <w:color w:val="000000"/>
        </w:rPr>
        <w:br/>
      </w:r>
      <w:r w:rsidRPr="005B291E">
        <w:rPr>
          <w:rFonts w:ascii="Times New Roman" w:hAnsi="Times New Roman" w:cs="Times New Roman"/>
          <w:color w:val="000000"/>
          <w:sz w:val="24"/>
        </w:rPr>
        <w:t xml:space="preserve">uji </w:t>
      </w:r>
      <w:r w:rsidRPr="005B291E">
        <w:rPr>
          <w:rFonts w:ascii="Times New Roman" w:hAnsi="Times New Roman" w:cs="Times New Roman"/>
          <w:i/>
          <w:iCs/>
          <w:color w:val="000000"/>
          <w:sz w:val="24"/>
        </w:rPr>
        <w:t xml:space="preserve">f </w:t>
      </w:r>
      <w:r w:rsidRPr="005B291E">
        <w:rPr>
          <w:rFonts w:ascii="Times New Roman" w:hAnsi="Times New Roman" w:cs="Times New Roman"/>
          <w:color w:val="000000"/>
          <w:sz w:val="24"/>
        </w:rPr>
        <w:t xml:space="preserve">atau yang biasa disebut dengan </w:t>
      </w:r>
      <w:r w:rsidRPr="005B291E">
        <w:rPr>
          <w:rFonts w:ascii="Times New Roman" w:hAnsi="Times New Roman" w:cs="Times New Roman"/>
          <w:i/>
          <w:iCs/>
          <w:color w:val="000000"/>
          <w:sz w:val="24"/>
        </w:rPr>
        <w:t>Analysis of varian (ANOVA)</w:t>
      </w:r>
      <w:r w:rsidRPr="005B291E">
        <w:rPr>
          <w:rFonts w:ascii="Times New Roman" w:hAnsi="Times New Roman" w:cs="Times New Roman"/>
          <w:color w:val="000000"/>
          <w:sz w:val="24"/>
        </w:rPr>
        <w:t>.</w:t>
      </w:r>
    </w:p>
    <w:p w:rsidR="00CD06CD" w:rsidRPr="005B291E" w:rsidRDefault="00CD06CD" w:rsidP="00CD06CD">
      <w:pPr>
        <w:spacing w:after="0" w:line="480" w:lineRule="auto"/>
        <w:ind w:firstLine="709"/>
        <w:jc w:val="both"/>
        <w:rPr>
          <w:rFonts w:ascii="Times New Roman" w:hAnsi="Times New Roman" w:cs="Times New Roman"/>
          <w:color w:val="000000"/>
          <w:sz w:val="24"/>
        </w:rPr>
      </w:pPr>
      <w:r w:rsidRPr="005B291E">
        <w:rPr>
          <w:rFonts w:ascii="Times New Roman" w:hAnsi="Times New Roman" w:cs="Times New Roman"/>
          <w:color w:val="000000"/>
          <w:sz w:val="24"/>
        </w:rPr>
        <w:t>Menurut Sugiyono (2017:192) uji pengaruh simultan (</w:t>
      </w:r>
      <w:r w:rsidRPr="005B291E">
        <w:rPr>
          <w:rFonts w:ascii="Times New Roman" w:hAnsi="Times New Roman" w:cs="Times New Roman"/>
          <w:i/>
          <w:iCs/>
          <w:color w:val="000000"/>
          <w:sz w:val="24"/>
        </w:rPr>
        <w:t>F test</w:t>
      </w:r>
      <w:r w:rsidRPr="005B291E">
        <w:rPr>
          <w:rFonts w:ascii="Times New Roman" w:hAnsi="Times New Roman" w:cs="Times New Roman"/>
          <w:color w:val="000000"/>
          <w:sz w:val="24"/>
        </w:rPr>
        <w:t>)</w:t>
      </w:r>
      <w:r w:rsidRPr="005B291E">
        <w:rPr>
          <w:color w:val="000000"/>
        </w:rPr>
        <w:t xml:space="preserve"> </w:t>
      </w:r>
      <w:r w:rsidRPr="005B291E">
        <w:rPr>
          <w:rFonts w:ascii="Times New Roman" w:hAnsi="Times New Roman" w:cs="Times New Roman"/>
          <w:color w:val="000000"/>
          <w:sz w:val="24"/>
        </w:rPr>
        <w:t>menggunakan rumus sebagai berikut:</w:t>
      </w:r>
    </w:p>
    <w:p w:rsidR="00CD06CD" w:rsidRPr="005B291E" w:rsidRDefault="00CD06CD" w:rsidP="00CD06CD">
      <w:pPr>
        <w:pStyle w:val="ListParagraph"/>
        <w:ind w:left="360"/>
        <w:rPr>
          <w:rFonts w:eastAsiaTheme="minorEastAsia"/>
          <w:b/>
        </w:rPr>
      </w:pPr>
      <m:oMathPara>
        <m:oMath>
          <m:r>
            <m:rPr>
              <m:sty m:val="bi"/>
            </m:rPr>
            <w:rPr>
              <w:rFonts w:ascii="Cambria Math" w:hAnsi="Cambria Math"/>
            </w:rPr>
            <m:t>F=</m:t>
          </m:r>
          <m:f>
            <m:fPr>
              <m:ctrlPr>
                <w:rPr>
                  <w:rFonts w:ascii="Cambria Math" w:hAnsi="Cambria Math"/>
                  <w:b/>
                  <w:i/>
                </w:rPr>
              </m:ctrlPr>
            </m:fPr>
            <m:num>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r>
                <m:rPr>
                  <m:sty m:val="bi"/>
                </m:rPr>
                <w:rPr>
                  <w:rFonts w:ascii="Cambria Math" w:hAnsi="Cambria Math"/>
                </w:rPr>
                <m:t>/k</m:t>
              </m:r>
            </m:num>
            <m:den>
              <m:d>
                <m:dPr>
                  <m:ctrlPr>
                    <w:rPr>
                      <w:rFonts w:ascii="Cambria Math" w:hAnsi="Cambria Math"/>
                      <w:b/>
                      <w:i/>
                    </w:rPr>
                  </m:ctrlPr>
                </m:dPr>
                <m:e>
                  <m:r>
                    <m:rPr>
                      <m:sty m:val="bi"/>
                    </m:rPr>
                    <w:rPr>
                      <w:rFonts w:ascii="Cambria Math" w:hAnsi="Cambria Math"/>
                    </w:rPr>
                    <m:t xml:space="preserve">1- </m:t>
                  </m:r>
                  <m:sSup>
                    <m:sSupPr>
                      <m:ctrlPr>
                        <w:rPr>
                          <w:rFonts w:ascii="Cambria Math" w:hAnsi="Cambria Math"/>
                          <w:b/>
                          <w:i/>
                        </w:rPr>
                      </m:ctrlPr>
                    </m:sSupPr>
                    <m:e>
                      <m:r>
                        <m:rPr>
                          <m:sty m:val="bi"/>
                        </m:rPr>
                        <w:rPr>
                          <w:rFonts w:ascii="Cambria Math" w:hAnsi="Cambria Math"/>
                        </w:rPr>
                        <m:t>R</m:t>
                      </m:r>
                    </m:e>
                    <m:sup>
                      <m:r>
                        <m:rPr>
                          <m:sty m:val="bi"/>
                        </m:rPr>
                        <w:rPr>
                          <w:rFonts w:ascii="Cambria Math" w:hAnsi="Cambria Math"/>
                        </w:rPr>
                        <m:t>2</m:t>
                      </m:r>
                    </m:sup>
                  </m:sSup>
                </m:e>
              </m:d>
              <m:r>
                <m:rPr>
                  <m:sty m:val="bi"/>
                </m:rPr>
                <w:rPr>
                  <w:rFonts w:ascii="Cambria Math" w:hAnsi="Cambria Math"/>
                </w:rPr>
                <m:t>(n-k-1)</m:t>
              </m:r>
            </m:den>
          </m:f>
        </m:oMath>
      </m:oMathPara>
    </w:p>
    <w:p w:rsidR="00CD06CD" w:rsidRDefault="00CD06CD" w:rsidP="005A734C">
      <w:pPr>
        <w:spacing w:after="0" w:line="480" w:lineRule="auto"/>
        <w:jc w:val="both"/>
        <w:rPr>
          <w:rFonts w:ascii="Times New Roman" w:hAnsi="Times New Roman" w:cs="Times New Roman"/>
          <w:bCs/>
          <w:iCs/>
          <w:color w:val="000000"/>
          <w:sz w:val="24"/>
        </w:rPr>
      </w:pPr>
    </w:p>
    <w:p w:rsidR="005A734C" w:rsidRDefault="005A734C" w:rsidP="005A734C">
      <w:pPr>
        <w:spacing w:after="0" w:line="480" w:lineRule="auto"/>
        <w:jc w:val="both"/>
        <w:rPr>
          <w:rFonts w:ascii="Times New Roman" w:hAnsi="Times New Roman" w:cs="Times New Roman"/>
          <w:bCs/>
          <w:iCs/>
          <w:color w:val="000000"/>
          <w:sz w:val="24"/>
        </w:rPr>
      </w:pPr>
    </w:p>
    <w:p w:rsidR="00CD06CD" w:rsidRDefault="00CD06CD" w:rsidP="00CD06CD">
      <w:pPr>
        <w:spacing w:after="0" w:line="480" w:lineRule="auto"/>
        <w:ind w:firstLine="720"/>
        <w:jc w:val="both"/>
        <w:rPr>
          <w:rFonts w:ascii="Times New Roman" w:hAnsi="Times New Roman" w:cs="Times New Roman"/>
          <w:bCs/>
          <w:iCs/>
          <w:color w:val="000000"/>
          <w:sz w:val="24"/>
        </w:rPr>
      </w:pPr>
      <w:r>
        <w:rPr>
          <w:rFonts w:ascii="Times New Roman" w:hAnsi="Times New Roman" w:cs="Times New Roman"/>
          <w:bCs/>
          <w:iCs/>
          <w:color w:val="000000"/>
          <w:sz w:val="24"/>
        </w:rPr>
        <w:lastRenderedPageBreak/>
        <w:t>Keterangan:</w:t>
      </w:r>
    </w:p>
    <w:p w:rsidR="00CD06CD" w:rsidRDefault="00CD06CD" w:rsidP="00CD06CD">
      <w:pPr>
        <w:spacing w:after="0" w:line="480" w:lineRule="auto"/>
        <w:ind w:left="720"/>
        <w:jc w:val="both"/>
        <w:rPr>
          <w:color w:val="000000"/>
        </w:rPr>
      </w:pPr>
      <w:r w:rsidRPr="0081200B">
        <w:rPr>
          <w:rFonts w:ascii="Times New Roman" w:hAnsi="Times New Roman" w:cs="Times New Roman"/>
          <w:i/>
          <w:iCs/>
          <w:color w:val="000000"/>
          <w:sz w:val="24"/>
        </w:rPr>
        <w:t xml:space="preserve">R </w:t>
      </w:r>
      <w:r w:rsidRPr="0081200B">
        <w:rPr>
          <w:rFonts w:ascii="Times New Roman" w:hAnsi="Times New Roman" w:cs="Times New Roman"/>
          <w:color w:val="000000"/>
          <w:sz w:val="24"/>
        </w:rPr>
        <w:t>= Koefisien korelasi ganda</w:t>
      </w:r>
      <w:r>
        <w:rPr>
          <w:color w:val="000000"/>
        </w:rPr>
        <w:t xml:space="preserve"> </w:t>
      </w:r>
    </w:p>
    <w:p w:rsidR="00CD06CD" w:rsidRDefault="00CD06CD" w:rsidP="00CD06CD">
      <w:pPr>
        <w:spacing w:after="0" w:line="480" w:lineRule="auto"/>
        <w:ind w:firstLine="720"/>
        <w:jc w:val="both"/>
        <w:rPr>
          <w:color w:val="000000"/>
        </w:rPr>
      </w:pPr>
      <w:r w:rsidRPr="0081200B">
        <w:rPr>
          <w:rFonts w:ascii="Times New Roman" w:hAnsi="Times New Roman" w:cs="Times New Roman"/>
          <w:i/>
          <w:iCs/>
          <w:color w:val="000000"/>
          <w:sz w:val="24"/>
        </w:rPr>
        <w:t xml:space="preserve">k </w:t>
      </w:r>
      <w:r w:rsidRPr="0081200B">
        <w:rPr>
          <w:rFonts w:ascii="Times New Roman" w:hAnsi="Times New Roman" w:cs="Times New Roman"/>
          <w:color w:val="000000"/>
          <w:sz w:val="24"/>
        </w:rPr>
        <w:t>= Banyaknya komponen variabel independen</w:t>
      </w:r>
      <w:r>
        <w:rPr>
          <w:color w:val="000000"/>
        </w:rPr>
        <w:t xml:space="preserve"> </w:t>
      </w:r>
    </w:p>
    <w:p w:rsidR="00CD06CD" w:rsidRDefault="00CD06CD" w:rsidP="00CD06CD">
      <w:pPr>
        <w:spacing w:after="0" w:line="480" w:lineRule="auto"/>
        <w:ind w:firstLine="709"/>
        <w:jc w:val="both"/>
        <w:rPr>
          <w:rFonts w:ascii="Times New Roman" w:hAnsi="Times New Roman" w:cs="Times New Roman"/>
          <w:color w:val="000000"/>
          <w:sz w:val="24"/>
        </w:rPr>
      </w:pPr>
      <w:r w:rsidRPr="0081200B">
        <w:rPr>
          <w:rFonts w:ascii="Times New Roman" w:hAnsi="Times New Roman" w:cs="Times New Roman"/>
          <w:i/>
          <w:iCs/>
          <w:color w:val="000000"/>
          <w:sz w:val="24"/>
        </w:rPr>
        <w:t xml:space="preserve">n </w:t>
      </w:r>
      <w:r w:rsidRPr="0081200B">
        <w:rPr>
          <w:rFonts w:ascii="Times New Roman" w:hAnsi="Times New Roman" w:cs="Times New Roman"/>
          <w:color w:val="000000"/>
          <w:sz w:val="24"/>
        </w:rPr>
        <w:t>= Jumlah anggota sampe</w:t>
      </w:r>
      <w:r>
        <w:rPr>
          <w:rFonts w:ascii="Times New Roman" w:hAnsi="Times New Roman" w:cs="Times New Roman"/>
          <w:color w:val="000000"/>
          <w:sz w:val="24"/>
        </w:rPr>
        <w:t>l</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Adapun kriteria yang digunakan dengan tingkat signifikan sebesar 0,05</w:t>
      </w:r>
      <w:r w:rsidRPr="0081200B">
        <w:rPr>
          <w:color w:val="000000"/>
        </w:rPr>
        <w:br/>
      </w:r>
      <w:r w:rsidRPr="0081200B">
        <w:rPr>
          <w:rFonts w:ascii="Times New Roman" w:hAnsi="Times New Roman" w:cs="Times New Roman"/>
          <w:color w:val="000000"/>
          <w:sz w:val="24"/>
        </w:rPr>
        <w:t>atau 5% adalah sebagai berikut:</w:t>
      </w:r>
    </w:p>
    <w:p w:rsidR="00CD06CD" w:rsidRDefault="00CD06CD" w:rsidP="00CD06CD">
      <w:pPr>
        <w:spacing w:after="0" w:line="480" w:lineRule="auto"/>
        <w:ind w:firstLine="720"/>
        <w:jc w:val="both"/>
        <w:rPr>
          <w:color w:val="000000"/>
        </w:rPr>
      </w:pPr>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 xml:space="preserve">diterima </w:t>
      </w:r>
      <w:proofErr w:type="gramStart"/>
      <w:r w:rsidRPr="0081200B">
        <w:rPr>
          <w:rFonts w:ascii="Times New Roman" w:hAnsi="Times New Roman" w:cs="Times New Roman"/>
          <w:color w:val="000000"/>
          <w:sz w:val="24"/>
        </w:rPr>
        <w:t>apabila :</w:t>
      </w:r>
      <w:proofErr w:type="gramEnd"/>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 xml:space="preserve">sig </w:t>
      </w:r>
      <w:r w:rsidRPr="0081200B">
        <w:rPr>
          <w:rFonts w:ascii="Times New Roman" w:hAnsi="Times New Roman" w:cs="Times New Roman"/>
          <w:color w:val="000000"/>
          <w:sz w:val="24"/>
        </w:rPr>
        <w:t>&gt; 0,05</w:t>
      </w:r>
      <w:r>
        <w:rPr>
          <w:color w:val="000000"/>
        </w:rPr>
        <w:t xml:space="preserve"> </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 xml:space="preserve">ditolak </w:t>
      </w:r>
      <w:proofErr w:type="gramStart"/>
      <w:r w:rsidRPr="0081200B">
        <w:rPr>
          <w:rFonts w:ascii="Times New Roman" w:hAnsi="Times New Roman" w:cs="Times New Roman"/>
          <w:color w:val="000000"/>
          <w:sz w:val="24"/>
        </w:rPr>
        <w:t>apabila :</w:t>
      </w:r>
      <w:proofErr w:type="gramEnd"/>
      <w:r w:rsidRPr="0081200B">
        <w:rPr>
          <w:rFonts w:ascii="Times New Roman" w:hAnsi="Times New Roman" w:cs="Times New Roman"/>
          <w:color w:val="000000"/>
          <w:sz w:val="24"/>
        </w:rPr>
        <w:t xml:space="preserve"> </w:t>
      </w:r>
      <w:r w:rsidRPr="0081200B">
        <w:rPr>
          <w:rFonts w:ascii="Times New Roman" w:hAnsi="Times New Roman" w:cs="Times New Roman"/>
          <w:i/>
          <w:iCs/>
          <w:color w:val="000000"/>
          <w:sz w:val="24"/>
        </w:rPr>
        <w:t xml:space="preserve">sig </w:t>
      </w:r>
      <w:r w:rsidRPr="0081200B">
        <w:rPr>
          <w:rFonts w:ascii="Times New Roman" w:hAnsi="Times New Roman" w:cs="Times New Roman"/>
          <w:color w:val="000000"/>
          <w:sz w:val="24"/>
        </w:rPr>
        <w:t>&lt; 0,05</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t xml:space="preserve">Artinya apabila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diterima, maka dapat dikatakan bahwa pengaruh</w:t>
      </w:r>
      <w:r w:rsidRPr="0081200B">
        <w:rPr>
          <w:color w:val="000000"/>
        </w:rPr>
        <w:br/>
      </w:r>
      <w:r w:rsidRPr="0081200B">
        <w:rPr>
          <w:rFonts w:ascii="Times New Roman" w:hAnsi="Times New Roman" w:cs="Times New Roman"/>
          <w:color w:val="000000"/>
          <w:sz w:val="24"/>
        </w:rPr>
        <w:t>variabel independen secara simultan tidak signifikan terhadap variabel dependen,</w:t>
      </w:r>
      <w:r w:rsidRPr="0081200B">
        <w:rPr>
          <w:color w:val="000000"/>
        </w:rPr>
        <w:br/>
      </w:r>
      <w:r w:rsidRPr="0081200B">
        <w:rPr>
          <w:rFonts w:ascii="Times New Roman" w:hAnsi="Times New Roman" w:cs="Times New Roman"/>
          <w:color w:val="000000"/>
          <w:sz w:val="24"/>
        </w:rPr>
        <w:t xml:space="preserve">dan sebaliknya apabila </w:t>
      </w:r>
      <w:r w:rsidRPr="0081200B">
        <w:rPr>
          <w:rFonts w:ascii="Times New Roman" w:hAnsi="Times New Roman" w:cs="Times New Roman"/>
          <w:i/>
          <w:iCs/>
          <w:color w:val="000000"/>
          <w:sz w:val="24"/>
        </w:rPr>
        <w:t>H</w:t>
      </w:r>
      <w:r w:rsidRPr="0081200B">
        <w:rPr>
          <w:rFonts w:ascii="Times New Roman" w:hAnsi="Times New Roman" w:cs="Times New Roman"/>
          <w:i/>
          <w:iCs/>
          <w:color w:val="000000"/>
          <w:sz w:val="16"/>
        </w:rPr>
        <w:t xml:space="preserve">0 </w:t>
      </w:r>
      <w:r w:rsidRPr="0081200B">
        <w:rPr>
          <w:rFonts w:ascii="Times New Roman" w:hAnsi="Times New Roman" w:cs="Times New Roman"/>
          <w:color w:val="000000"/>
          <w:sz w:val="24"/>
        </w:rPr>
        <w:t>ditolak menunjukan bahwa pengaruh variabel</w:t>
      </w:r>
      <w:r w:rsidRPr="0081200B">
        <w:rPr>
          <w:color w:val="000000"/>
        </w:rPr>
        <w:br/>
      </w:r>
      <w:r w:rsidRPr="0081200B">
        <w:rPr>
          <w:rFonts w:ascii="Times New Roman" w:hAnsi="Times New Roman" w:cs="Times New Roman"/>
          <w:color w:val="000000"/>
          <w:sz w:val="24"/>
        </w:rPr>
        <w:t>independen secara simultan berpengaruh secara signifikan terhadap variabel</w:t>
      </w:r>
      <w:r w:rsidRPr="0081200B">
        <w:rPr>
          <w:color w:val="000000"/>
        </w:rPr>
        <w:br/>
      </w:r>
      <w:r w:rsidRPr="0081200B">
        <w:rPr>
          <w:rFonts w:ascii="Times New Roman" w:hAnsi="Times New Roman" w:cs="Times New Roman"/>
          <w:color w:val="000000"/>
          <w:sz w:val="24"/>
        </w:rPr>
        <w:t>dependen.</w:t>
      </w:r>
    </w:p>
    <w:p w:rsidR="00CD06CD" w:rsidRPr="003E3300" w:rsidRDefault="00CD06CD" w:rsidP="00CD06CD">
      <w:pPr>
        <w:spacing w:after="0" w:line="480" w:lineRule="auto"/>
        <w:ind w:firstLine="720"/>
        <w:jc w:val="both"/>
        <w:rPr>
          <w:rFonts w:ascii="Times New Roman" w:hAnsi="Times New Roman" w:cs="Times New Roman"/>
          <w:color w:val="000000"/>
          <w:sz w:val="24"/>
        </w:rPr>
      </w:pPr>
      <w:r w:rsidRPr="003E3300">
        <w:rPr>
          <w:rFonts w:ascii="Times New Roman" w:hAnsi="Times New Roman" w:cs="Times New Roman"/>
          <w:color w:val="000000"/>
          <w:sz w:val="24"/>
        </w:rPr>
        <w:t xml:space="preserve">Setelah mendapatkan nilai </w:t>
      </w:r>
      <w:r w:rsidRPr="003E3300">
        <w:rPr>
          <w:rFonts w:ascii="Cambria Math" w:hAnsi="Cambria Math" w:cs="Cambria Math"/>
          <w:color w:val="000000"/>
          <w:sz w:val="24"/>
        </w:rPr>
        <w:t>𝐹</w:t>
      </w:r>
      <w:r w:rsidRPr="003E3300">
        <w:rPr>
          <w:rFonts w:ascii="Times New Roman" w:hAnsi="Times New Roman" w:cs="Times New Roman"/>
          <w:color w:val="000000"/>
          <w:sz w:val="24"/>
        </w:rPr>
        <w:t>ℎ</w:t>
      </w:r>
      <w:r w:rsidRPr="003E3300">
        <w:rPr>
          <w:rFonts w:ascii="Cambria Math" w:hAnsi="Cambria Math" w:cs="Cambria Math"/>
          <w:color w:val="000000"/>
          <w:sz w:val="24"/>
        </w:rPr>
        <w:t>𝑖𝑡𝑢𝑛𝑔</w:t>
      </w:r>
      <w:r w:rsidRPr="003E3300">
        <w:rPr>
          <w:rFonts w:ascii="Times New Roman" w:hAnsi="Times New Roman" w:cs="Times New Roman"/>
          <w:color w:val="000000"/>
          <w:sz w:val="24"/>
        </w:rPr>
        <w:t xml:space="preserve"> ini</w:t>
      </w:r>
      <w:r>
        <w:rPr>
          <w:rFonts w:ascii="Times New Roman" w:hAnsi="Times New Roman" w:cs="Times New Roman"/>
          <w:color w:val="000000"/>
          <w:sz w:val="24"/>
        </w:rPr>
        <w:t xml:space="preserve">, kemudian dibandingkan </w:t>
      </w:r>
      <w:proofErr w:type="gramStart"/>
      <w:r>
        <w:rPr>
          <w:rFonts w:ascii="Times New Roman" w:hAnsi="Times New Roman" w:cs="Times New Roman"/>
          <w:color w:val="000000"/>
          <w:sz w:val="24"/>
        </w:rPr>
        <w:t xml:space="preserve">dengan  </w:t>
      </w:r>
      <w:r w:rsidRPr="003E3300">
        <w:rPr>
          <w:rFonts w:ascii="Times New Roman" w:hAnsi="Times New Roman" w:cs="Times New Roman"/>
          <w:color w:val="000000"/>
          <w:sz w:val="24"/>
        </w:rPr>
        <w:t>nilai</w:t>
      </w:r>
      <w:proofErr w:type="gramEnd"/>
      <w:r w:rsidRPr="003E3300">
        <w:rPr>
          <w:rFonts w:ascii="Times New Roman" w:hAnsi="Times New Roman" w:cs="Times New Roman"/>
          <w:color w:val="000000"/>
          <w:sz w:val="24"/>
        </w:rPr>
        <w:t xml:space="preserve"> </w:t>
      </w:r>
      <w:r w:rsidRPr="003E3300">
        <w:rPr>
          <w:rFonts w:ascii="Cambria Math" w:hAnsi="Cambria Math" w:cs="Cambria Math"/>
          <w:color w:val="000000"/>
          <w:sz w:val="24"/>
        </w:rPr>
        <w:t>𝐹𝑡𝑎𝑏𝑒𝑙</w:t>
      </w:r>
      <w:r w:rsidRPr="003E3300">
        <w:rPr>
          <w:rFonts w:ascii="Times New Roman" w:hAnsi="Times New Roman" w:cs="Times New Roman"/>
          <w:color w:val="000000"/>
          <w:sz w:val="24"/>
        </w:rPr>
        <w:t xml:space="preserve"> dengan tingkat signifikan sebesar 0,0</w:t>
      </w:r>
      <w:r>
        <w:rPr>
          <w:rFonts w:ascii="Times New Roman" w:hAnsi="Times New Roman" w:cs="Times New Roman"/>
          <w:color w:val="000000"/>
          <w:sz w:val="24"/>
        </w:rPr>
        <w:t xml:space="preserve">5 atau 5%. Adapun kriteria yang </w:t>
      </w:r>
      <w:r w:rsidRPr="003E3300">
        <w:rPr>
          <w:rFonts w:ascii="Times New Roman" w:hAnsi="Times New Roman" w:cs="Times New Roman"/>
          <w:color w:val="000000"/>
          <w:sz w:val="24"/>
        </w:rPr>
        <w:t xml:space="preserve">digunakan adalah sebagai berikut: </w:t>
      </w:r>
    </w:p>
    <w:p w:rsidR="00CD06CD" w:rsidRPr="003E3300" w:rsidRDefault="00CD06CD" w:rsidP="00CD06CD">
      <w:pPr>
        <w:spacing w:after="0" w:line="480" w:lineRule="auto"/>
        <w:ind w:firstLine="720"/>
        <w:jc w:val="both"/>
        <w:rPr>
          <w:rFonts w:ascii="Times New Roman" w:hAnsi="Times New Roman" w:cs="Times New Roman"/>
          <w:color w:val="000000"/>
          <w:sz w:val="24"/>
        </w:rPr>
      </w:pPr>
      <w:r w:rsidRPr="003E3300">
        <w:rPr>
          <w:rFonts w:ascii="Times New Roman" w:hAnsi="Times New Roman" w:cs="Times New Roman"/>
          <w:color w:val="000000"/>
          <w:sz w:val="24"/>
        </w:rPr>
        <w:t xml:space="preserve">- </w:t>
      </w:r>
      <w:r w:rsidRPr="00A82FA7">
        <w:rPr>
          <w:rFonts w:ascii="Times New Roman" w:hAnsi="Times New Roman" w:cs="Times New Roman"/>
          <w:i/>
          <w:color w:val="000000"/>
          <w:sz w:val="24"/>
        </w:rPr>
        <w:t>H</w:t>
      </w:r>
      <w:r w:rsidRPr="003E3300">
        <w:rPr>
          <w:rFonts w:ascii="Times New Roman" w:hAnsi="Times New Roman" w:cs="Times New Roman"/>
          <w:color w:val="000000"/>
          <w:sz w:val="24"/>
        </w:rPr>
        <w:t xml:space="preserve">0 diterima </w:t>
      </w:r>
      <w:proofErr w:type="gramStart"/>
      <w:r w:rsidRPr="003E3300">
        <w:rPr>
          <w:rFonts w:ascii="Times New Roman" w:hAnsi="Times New Roman" w:cs="Times New Roman"/>
          <w:color w:val="000000"/>
          <w:sz w:val="24"/>
        </w:rPr>
        <w:t>apabila :</w:t>
      </w:r>
      <w:proofErr w:type="gramEnd"/>
      <w:r w:rsidRPr="003E3300">
        <w:rPr>
          <w:rFonts w:ascii="Times New Roman" w:hAnsi="Times New Roman" w:cs="Times New Roman"/>
          <w:color w:val="000000"/>
          <w:sz w:val="24"/>
        </w:rPr>
        <w:t xml:space="preserve"> </w:t>
      </w:r>
      <w:r w:rsidRPr="003E3300">
        <w:rPr>
          <w:rFonts w:ascii="Cambria Math" w:hAnsi="Cambria Math" w:cs="Cambria Math"/>
          <w:color w:val="000000"/>
          <w:sz w:val="24"/>
        </w:rPr>
        <w:t>𝐹</w:t>
      </w:r>
      <w:r w:rsidRPr="003E3300">
        <w:rPr>
          <w:rFonts w:ascii="Times New Roman" w:hAnsi="Times New Roman" w:cs="Times New Roman"/>
          <w:color w:val="000000"/>
          <w:sz w:val="24"/>
        </w:rPr>
        <w:t>ℎ</w:t>
      </w:r>
      <w:r w:rsidRPr="003E3300">
        <w:rPr>
          <w:rFonts w:ascii="Cambria Math" w:hAnsi="Cambria Math" w:cs="Cambria Math"/>
          <w:color w:val="000000"/>
          <w:sz w:val="24"/>
        </w:rPr>
        <w:t>𝑖𝑡𝑢𝑛𝑔</w:t>
      </w:r>
      <w:r w:rsidRPr="003E3300">
        <w:rPr>
          <w:rFonts w:ascii="Times New Roman" w:hAnsi="Times New Roman" w:cs="Times New Roman"/>
          <w:color w:val="000000"/>
          <w:sz w:val="24"/>
        </w:rPr>
        <w:t xml:space="preserve"> &lt; </w:t>
      </w:r>
      <w:r w:rsidRPr="003E3300">
        <w:rPr>
          <w:rFonts w:ascii="Cambria Math" w:hAnsi="Cambria Math" w:cs="Cambria Math"/>
          <w:color w:val="000000"/>
          <w:sz w:val="24"/>
        </w:rPr>
        <w:t>𝐹𝑡𝑎𝑏𝑒𝑙</w:t>
      </w:r>
      <w:r w:rsidRPr="003E3300">
        <w:rPr>
          <w:rFonts w:ascii="Times New Roman" w:hAnsi="Times New Roman" w:cs="Times New Roman"/>
          <w:color w:val="000000"/>
          <w:sz w:val="24"/>
        </w:rPr>
        <w:t xml:space="preserve"> </w:t>
      </w:r>
    </w:p>
    <w:p w:rsidR="00CD06CD" w:rsidRDefault="00CD06CD" w:rsidP="00CD06CD">
      <w:pPr>
        <w:spacing w:after="0" w:line="480" w:lineRule="auto"/>
        <w:ind w:firstLine="720"/>
        <w:jc w:val="both"/>
        <w:rPr>
          <w:rFonts w:ascii="Cambria Math" w:hAnsi="Cambria Math" w:cs="Cambria Math"/>
          <w:color w:val="000000"/>
          <w:sz w:val="24"/>
        </w:rPr>
      </w:pPr>
      <w:r w:rsidRPr="003E3300">
        <w:rPr>
          <w:rFonts w:ascii="Times New Roman" w:hAnsi="Times New Roman" w:cs="Times New Roman"/>
          <w:color w:val="000000"/>
          <w:sz w:val="24"/>
        </w:rPr>
        <w:t xml:space="preserve">- </w:t>
      </w:r>
      <w:r w:rsidRPr="00A82FA7">
        <w:rPr>
          <w:rFonts w:ascii="Times New Roman" w:hAnsi="Times New Roman" w:cs="Times New Roman"/>
          <w:i/>
          <w:color w:val="000000"/>
          <w:sz w:val="24"/>
        </w:rPr>
        <w:t>H</w:t>
      </w:r>
      <w:r w:rsidRPr="003E3300">
        <w:rPr>
          <w:rFonts w:ascii="Times New Roman" w:hAnsi="Times New Roman" w:cs="Times New Roman"/>
          <w:color w:val="000000"/>
          <w:sz w:val="24"/>
        </w:rPr>
        <w:t xml:space="preserve">0 ditolak </w:t>
      </w:r>
      <w:proofErr w:type="gramStart"/>
      <w:r w:rsidRPr="003E3300">
        <w:rPr>
          <w:rFonts w:ascii="Times New Roman" w:hAnsi="Times New Roman" w:cs="Times New Roman"/>
          <w:color w:val="000000"/>
          <w:sz w:val="24"/>
        </w:rPr>
        <w:t>apabila :</w:t>
      </w:r>
      <w:proofErr w:type="gramEnd"/>
      <w:r w:rsidRPr="003E3300">
        <w:rPr>
          <w:rFonts w:ascii="Times New Roman" w:hAnsi="Times New Roman" w:cs="Times New Roman"/>
          <w:color w:val="000000"/>
          <w:sz w:val="24"/>
        </w:rPr>
        <w:t xml:space="preserve"> </w:t>
      </w:r>
      <w:r w:rsidRPr="003E3300">
        <w:rPr>
          <w:rFonts w:ascii="Cambria Math" w:hAnsi="Cambria Math" w:cs="Cambria Math"/>
          <w:color w:val="000000"/>
          <w:sz w:val="24"/>
        </w:rPr>
        <w:t>𝐹</w:t>
      </w:r>
      <w:r w:rsidRPr="003E3300">
        <w:rPr>
          <w:rFonts w:ascii="Times New Roman" w:hAnsi="Times New Roman" w:cs="Times New Roman"/>
          <w:color w:val="000000"/>
          <w:sz w:val="24"/>
        </w:rPr>
        <w:t>ℎ</w:t>
      </w:r>
      <w:r w:rsidRPr="003E3300">
        <w:rPr>
          <w:rFonts w:ascii="Cambria Math" w:hAnsi="Cambria Math" w:cs="Cambria Math"/>
          <w:color w:val="000000"/>
          <w:sz w:val="24"/>
        </w:rPr>
        <w:t>𝑖𝑡𝑢𝑛𝑔</w:t>
      </w:r>
      <w:r w:rsidRPr="003E3300">
        <w:rPr>
          <w:rFonts w:ascii="Times New Roman" w:hAnsi="Times New Roman" w:cs="Times New Roman"/>
          <w:color w:val="000000"/>
          <w:sz w:val="24"/>
        </w:rPr>
        <w:t xml:space="preserve"> &gt; </w:t>
      </w:r>
      <w:r w:rsidRPr="003E3300">
        <w:rPr>
          <w:rFonts w:ascii="Cambria Math" w:hAnsi="Cambria Math" w:cs="Cambria Math"/>
          <w:color w:val="000000"/>
          <w:sz w:val="24"/>
        </w:rPr>
        <w:t>𝐹𝑡𝑎𝑏𝑒𝑙</w:t>
      </w:r>
    </w:p>
    <w:p w:rsidR="00CD06CD" w:rsidRDefault="00CD06CD" w:rsidP="00CD06CD">
      <w:pPr>
        <w:spacing w:after="0" w:line="480" w:lineRule="auto"/>
        <w:ind w:firstLine="720"/>
        <w:jc w:val="both"/>
        <w:rPr>
          <w:rFonts w:ascii="Times New Roman" w:hAnsi="Times New Roman" w:cs="Times New Roman"/>
          <w:color w:val="000000"/>
          <w:sz w:val="24"/>
        </w:rPr>
      </w:pPr>
      <w:r w:rsidRPr="003E3300">
        <w:rPr>
          <w:rFonts w:ascii="Times New Roman" w:hAnsi="Times New Roman" w:cs="Times New Roman"/>
          <w:color w:val="000000"/>
          <w:sz w:val="24"/>
        </w:rPr>
        <w:t xml:space="preserve">Artinya apabila </w:t>
      </w:r>
      <w:r w:rsidRPr="00A82FA7">
        <w:rPr>
          <w:rFonts w:ascii="Times New Roman" w:hAnsi="Times New Roman" w:cs="Times New Roman"/>
          <w:i/>
          <w:color w:val="000000"/>
          <w:sz w:val="24"/>
        </w:rPr>
        <w:t>H</w:t>
      </w:r>
      <w:r w:rsidRPr="003E3300">
        <w:rPr>
          <w:rFonts w:ascii="Times New Roman" w:hAnsi="Times New Roman" w:cs="Times New Roman"/>
          <w:color w:val="000000"/>
          <w:sz w:val="24"/>
        </w:rPr>
        <w:t xml:space="preserve">0 diterima, maka </w:t>
      </w:r>
      <w:r>
        <w:rPr>
          <w:rFonts w:ascii="Times New Roman" w:hAnsi="Times New Roman" w:cs="Times New Roman"/>
          <w:color w:val="000000"/>
          <w:sz w:val="24"/>
        </w:rPr>
        <w:t xml:space="preserve">dapat dikatakan bahwa pengaruh </w:t>
      </w:r>
      <w:r w:rsidRPr="003E3300">
        <w:rPr>
          <w:rFonts w:ascii="Times New Roman" w:hAnsi="Times New Roman" w:cs="Times New Roman"/>
          <w:color w:val="000000"/>
          <w:sz w:val="24"/>
        </w:rPr>
        <w:t xml:space="preserve">variabel independen secara simultan tidak signifikan terhadap variabel dependen, dan sebaliknya apabila </w:t>
      </w:r>
      <w:r w:rsidRPr="00A82FA7">
        <w:rPr>
          <w:rFonts w:ascii="Times New Roman" w:hAnsi="Times New Roman" w:cs="Times New Roman"/>
          <w:i/>
          <w:color w:val="000000"/>
          <w:sz w:val="24"/>
        </w:rPr>
        <w:t>H</w:t>
      </w:r>
      <w:r w:rsidRPr="003E3300">
        <w:rPr>
          <w:rFonts w:ascii="Times New Roman" w:hAnsi="Times New Roman" w:cs="Times New Roman"/>
          <w:color w:val="000000"/>
          <w:sz w:val="24"/>
        </w:rPr>
        <w:t>0 ditolak menu</w:t>
      </w:r>
      <w:r>
        <w:rPr>
          <w:rFonts w:ascii="Times New Roman" w:hAnsi="Times New Roman" w:cs="Times New Roman"/>
          <w:color w:val="000000"/>
          <w:sz w:val="24"/>
        </w:rPr>
        <w:t xml:space="preserve">njukkan bahwa pengaruh variabel </w:t>
      </w:r>
      <w:r w:rsidRPr="003E3300">
        <w:rPr>
          <w:rFonts w:ascii="Times New Roman" w:hAnsi="Times New Roman" w:cs="Times New Roman"/>
          <w:color w:val="000000"/>
          <w:sz w:val="24"/>
        </w:rPr>
        <w:t>independen secara simultan berpengaruh secara signifikan terhadap variabel dependen.</w:t>
      </w:r>
    </w:p>
    <w:p w:rsidR="00CD06CD" w:rsidRDefault="00CD06CD" w:rsidP="00CD06CD">
      <w:pPr>
        <w:spacing w:after="0" w:line="480" w:lineRule="auto"/>
        <w:ind w:firstLine="720"/>
        <w:jc w:val="both"/>
        <w:rPr>
          <w:rFonts w:ascii="Times New Roman" w:hAnsi="Times New Roman" w:cs="Times New Roman"/>
          <w:color w:val="000000"/>
          <w:sz w:val="24"/>
        </w:rPr>
      </w:pPr>
      <w:r w:rsidRPr="0081200B">
        <w:rPr>
          <w:rFonts w:ascii="Times New Roman" w:hAnsi="Times New Roman" w:cs="Times New Roman"/>
          <w:color w:val="000000"/>
          <w:sz w:val="24"/>
        </w:rPr>
        <w:lastRenderedPageBreak/>
        <w:t xml:space="preserve">Maka rancangan hipotesis berdasarkan Uji </w:t>
      </w:r>
      <w:r w:rsidRPr="0081200B">
        <w:rPr>
          <w:rFonts w:ascii="Times New Roman" w:hAnsi="Times New Roman" w:cs="Times New Roman"/>
          <w:i/>
          <w:iCs/>
          <w:color w:val="000000"/>
          <w:sz w:val="24"/>
        </w:rPr>
        <w:t xml:space="preserve">f </w:t>
      </w:r>
      <w:r w:rsidRPr="0081200B">
        <w:rPr>
          <w:rFonts w:ascii="Times New Roman" w:hAnsi="Times New Roman" w:cs="Times New Roman"/>
          <w:color w:val="000000"/>
          <w:sz w:val="24"/>
        </w:rPr>
        <w:t>(uji simultan) dalam</w:t>
      </w:r>
      <w:r w:rsidRPr="0081200B">
        <w:rPr>
          <w:color w:val="000000"/>
        </w:rPr>
        <w:br/>
      </w:r>
      <w:r w:rsidRPr="0081200B">
        <w:rPr>
          <w:rFonts w:ascii="Times New Roman" w:hAnsi="Times New Roman" w:cs="Times New Roman"/>
          <w:color w:val="000000"/>
          <w:sz w:val="24"/>
        </w:rPr>
        <w:t>penelitian ini adalah sebagai berikut:</w:t>
      </w:r>
    </w:p>
    <w:p w:rsidR="004C385F" w:rsidRDefault="004C385F" w:rsidP="00CD06CD">
      <w:pPr>
        <w:pStyle w:val="ListParagraph"/>
        <w:spacing w:after="0" w:line="480" w:lineRule="auto"/>
        <w:ind w:left="360"/>
        <w:jc w:val="both"/>
        <w:rPr>
          <w:rFonts w:ascii="Times New Roman" w:hAnsi="Times New Roman" w:cs="Times New Roman"/>
          <w:color w:val="000000"/>
          <w:sz w:val="24"/>
        </w:rPr>
      </w:pPr>
      <w:r w:rsidRPr="00A82FA7">
        <w:rPr>
          <w:rFonts w:ascii="Times New Roman" w:hAnsi="Times New Roman" w:cs="Times New Roman"/>
          <w:i/>
          <w:color w:val="000000"/>
          <w:sz w:val="24"/>
        </w:rPr>
        <w:t>H</w:t>
      </w:r>
      <w:r>
        <w:rPr>
          <w:rFonts w:ascii="Times New Roman" w:hAnsi="Times New Roman" w:cs="Times New Roman"/>
          <w:color w:val="000000"/>
          <w:sz w:val="24"/>
        </w:rPr>
        <w:t xml:space="preserve">a: β1, β2, β3, </w:t>
      </w:r>
      <w:proofErr w:type="gramStart"/>
      <w:r>
        <w:rPr>
          <w:rFonts w:ascii="Times New Roman" w:hAnsi="Times New Roman" w:cs="Times New Roman"/>
          <w:color w:val="000000"/>
          <w:sz w:val="24"/>
        </w:rPr>
        <w:t xml:space="preserve">β4 </w:t>
      </w:r>
      <w:r w:rsidR="00CD06CD">
        <w:rPr>
          <w:rFonts w:ascii="Times New Roman" w:hAnsi="Times New Roman" w:cs="Times New Roman"/>
          <w:color w:val="000000"/>
          <w:sz w:val="24"/>
        </w:rPr>
        <w:t xml:space="preserve"> </w:t>
      </w:r>
      <w:r w:rsidR="00CD06CD" w:rsidRPr="003E3300">
        <w:rPr>
          <w:rFonts w:ascii="Times New Roman" w:hAnsi="Times New Roman" w:cs="Times New Roman"/>
          <w:color w:val="000000"/>
          <w:sz w:val="24"/>
        </w:rPr>
        <w:t>≠</w:t>
      </w:r>
      <w:proofErr w:type="gramEnd"/>
      <w:r w:rsidR="00CD06CD" w:rsidRPr="003E3300">
        <w:rPr>
          <w:rFonts w:ascii="Times New Roman" w:hAnsi="Times New Roman" w:cs="Times New Roman"/>
          <w:color w:val="000000"/>
          <w:sz w:val="24"/>
        </w:rPr>
        <w:t xml:space="preserve"> 0: Terdapat pengaruh</w:t>
      </w:r>
      <w:r w:rsidR="00CD06CD">
        <w:rPr>
          <w:rFonts w:ascii="Times New Roman" w:hAnsi="Times New Roman" w:cs="Times New Roman"/>
          <w:color w:val="000000"/>
          <w:sz w:val="24"/>
        </w:rPr>
        <w:t xml:space="preserve"> </w:t>
      </w:r>
      <w:r>
        <w:rPr>
          <w:rFonts w:ascii="Times New Roman" w:hAnsi="Times New Roman" w:cs="Times New Roman"/>
          <w:color w:val="000000"/>
          <w:sz w:val="24"/>
        </w:rPr>
        <w:t>Profitabilitas</w:t>
      </w:r>
      <w:r w:rsidR="00A82FA7">
        <w:rPr>
          <w:rFonts w:ascii="Times New Roman" w:hAnsi="Times New Roman" w:cs="Times New Roman"/>
          <w:color w:val="000000"/>
          <w:sz w:val="24"/>
        </w:rPr>
        <w:t>,</w:t>
      </w:r>
      <w:r>
        <w:rPr>
          <w:rFonts w:ascii="Times New Roman" w:hAnsi="Times New Roman" w:cs="Times New Roman"/>
          <w:color w:val="000000"/>
          <w:sz w:val="24"/>
        </w:rPr>
        <w:t xml:space="preserve"> Tax avoidance</w:t>
      </w:r>
      <w:r w:rsidR="00A82FA7">
        <w:rPr>
          <w:rFonts w:ascii="Times New Roman" w:hAnsi="Times New Roman" w:cs="Times New Roman"/>
          <w:color w:val="000000"/>
          <w:sz w:val="24"/>
        </w:rPr>
        <w:t>,</w:t>
      </w:r>
      <w:r>
        <w:rPr>
          <w:rFonts w:ascii="Times New Roman" w:hAnsi="Times New Roman" w:cs="Times New Roman"/>
          <w:color w:val="000000"/>
          <w:sz w:val="24"/>
        </w:rPr>
        <w:t xml:space="preserve"> Leverage</w:t>
      </w:r>
      <w:r w:rsidR="00A82FA7">
        <w:rPr>
          <w:rFonts w:ascii="Times New Roman" w:hAnsi="Times New Roman" w:cs="Times New Roman"/>
          <w:color w:val="000000"/>
          <w:sz w:val="24"/>
        </w:rPr>
        <w:t>,</w:t>
      </w:r>
      <w:r>
        <w:rPr>
          <w:rFonts w:ascii="Times New Roman" w:hAnsi="Times New Roman" w:cs="Times New Roman"/>
          <w:color w:val="000000"/>
          <w:sz w:val="24"/>
        </w:rPr>
        <w:t xml:space="preserve"> dan Ukuran Perusahan terhadap Nilai Perusahaan </w:t>
      </w:r>
    </w:p>
    <w:p w:rsidR="00CD06CD" w:rsidRPr="004C385F" w:rsidRDefault="00CD06CD" w:rsidP="004C385F">
      <w:pPr>
        <w:pStyle w:val="ListParagraph"/>
        <w:spacing w:after="0" w:line="480" w:lineRule="auto"/>
        <w:ind w:left="360"/>
        <w:jc w:val="both"/>
        <w:rPr>
          <w:rFonts w:ascii="Times New Roman" w:hAnsi="Times New Roman" w:cs="Times New Roman"/>
          <w:color w:val="000000"/>
          <w:sz w:val="24"/>
        </w:rPr>
      </w:pPr>
      <w:r w:rsidRPr="00A82FA7">
        <w:rPr>
          <w:rFonts w:ascii="Times New Roman" w:hAnsi="Times New Roman" w:cs="Times New Roman"/>
          <w:i/>
          <w:color w:val="000000"/>
          <w:sz w:val="24"/>
        </w:rPr>
        <w:t>H</w:t>
      </w:r>
      <w:r w:rsidRPr="003E3300">
        <w:rPr>
          <w:rFonts w:ascii="Times New Roman" w:hAnsi="Times New Roman" w:cs="Times New Roman"/>
          <w:color w:val="000000"/>
          <w:sz w:val="24"/>
        </w:rPr>
        <w:t>0: β1, β2</w:t>
      </w:r>
      <w:r w:rsidR="004C385F">
        <w:rPr>
          <w:rFonts w:ascii="Times New Roman" w:hAnsi="Times New Roman" w:cs="Times New Roman"/>
          <w:color w:val="000000"/>
          <w:sz w:val="24"/>
        </w:rPr>
        <w:t xml:space="preserve">, β3, </w:t>
      </w:r>
      <w:proofErr w:type="gramStart"/>
      <w:r w:rsidR="004C385F">
        <w:rPr>
          <w:rFonts w:ascii="Times New Roman" w:hAnsi="Times New Roman" w:cs="Times New Roman"/>
          <w:color w:val="000000"/>
          <w:sz w:val="24"/>
        </w:rPr>
        <w:t xml:space="preserve">β4  </w:t>
      </w:r>
      <w:r>
        <w:rPr>
          <w:rFonts w:ascii="Times New Roman" w:hAnsi="Times New Roman" w:cs="Times New Roman"/>
          <w:color w:val="000000"/>
          <w:sz w:val="24"/>
        </w:rPr>
        <w:t>=</w:t>
      </w:r>
      <w:proofErr w:type="gramEnd"/>
      <w:r>
        <w:rPr>
          <w:rFonts w:ascii="Times New Roman" w:hAnsi="Times New Roman" w:cs="Times New Roman"/>
          <w:color w:val="000000"/>
          <w:sz w:val="24"/>
        </w:rPr>
        <w:t xml:space="preserve"> </w:t>
      </w:r>
      <w:r w:rsidRPr="003E3300">
        <w:rPr>
          <w:rFonts w:ascii="Times New Roman" w:hAnsi="Times New Roman" w:cs="Times New Roman"/>
          <w:color w:val="000000"/>
          <w:sz w:val="24"/>
        </w:rPr>
        <w:t>0:  Tidak te</w:t>
      </w:r>
      <w:r>
        <w:rPr>
          <w:rFonts w:ascii="Times New Roman" w:hAnsi="Times New Roman" w:cs="Times New Roman"/>
          <w:color w:val="000000"/>
          <w:sz w:val="24"/>
        </w:rPr>
        <w:t xml:space="preserve">rdapat </w:t>
      </w:r>
      <w:r w:rsidR="004C385F">
        <w:rPr>
          <w:rFonts w:ascii="Times New Roman" w:hAnsi="Times New Roman" w:cs="Times New Roman"/>
          <w:color w:val="000000"/>
          <w:sz w:val="24"/>
        </w:rPr>
        <w:t xml:space="preserve"> pengaruh</w:t>
      </w:r>
      <w:r w:rsidR="00A82FA7">
        <w:rPr>
          <w:rFonts w:ascii="Times New Roman" w:hAnsi="Times New Roman" w:cs="Times New Roman"/>
          <w:color w:val="000000"/>
          <w:sz w:val="24"/>
        </w:rPr>
        <w:t xml:space="preserve"> </w:t>
      </w:r>
      <w:r w:rsidR="004C385F">
        <w:rPr>
          <w:rFonts w:ascii="Times New Roman" w:hAnsi="Times New Roman" w:cs="Times New Roman"/>
          <w:color w:val="000000"/>
          <w:sz w:val="24"/>
        </w:rPr>
        <w:t>Profitabilitas</w:t>
      </w:r>
      <w:r w:rsidR="00A82FA7">
        <w:rPr>
          <w:rFonts w:ascii="Times New Roman" w:hAnsi="Times New Roman" w:cs="Times New Roman"/>
          <w:color w:val="000000"/>
          <w:sz w:val="24"/>
        </w:rPr>
        <w:t>,</w:t>
      </w:r>
      <w:r w:rsidR="004C385F">
        <w:rPr>
          <w:rFonts w:ascii="Times New Roman" w:hAnsi="Times New Roman" w:cs="Times New Roman"/>
          <w:color w:val="000000"/>
          <w:sz w:val="24"/>
        </w:rPr>
        <w:t xml:space="preserve"> Tax avoidance</w:t>
      </w:r>
      <w:r w:rsidR="00A82FA7">
        <w:rPr>
          <w:rFonts w:ascii="Times New Roman" w:hAnsi="Times New Roman" w:cs="Times New Roman"/>
          <w:color w:val="000000"/>
          <w:sz w:val="24"/>
        </w:rPr>
        <w:t>,</w:t>
      </w:r>
      <w:r w:rsidR="004C385F">
        <w:rPr>
          <w:rFonts w:ascii="Times New Roman" w:hAnsi="Times New Roman" w:cs="Times New Roman"/>
          <w:color w:val="000000"/>
          <w:sz w:val="24"/>
        </w:rPr>
        <w:t xml:space="preserve"> Leverage</w:t>
      </w:r>
      <w:r w:rsidR="00A82FA7">
        <w:rPr>
          <w:rFonts w:ascii="Times New Roman" w:hAnsi="Times New Roman" w:cs="Times New Roman"/>
          <w:color w:val="000000"/>
          <w:sz w:val="24"/>
        </w:rPr>
        <w:t>,</w:t>
      </w:r>
      <w:r w:rsidR="004C385F">
        <w:rPr>
          <w:rFonts w:ascii="Times New Roman" w:hAnsi="Times New Roman" w:cs="Times New Roman"/>
          <w:color w:val="000000"/>
          <w:sz w:val="24"/>
        </w:rPr>
        <w:t xml:space="preserve"> dan Ukuran Perusahan terhadap Nilai Perusahaan.</w:t>
      </w:r>
    </w:p>
    <w:p w:rsidR="00A31062" w:rsidRDefault="00A31062" w:rsidP="00CD06CD">
      <w:pPr>
        <w:spacing w:after="0" w:line="480" w:lineRule="auto"/>
        <w:jc w:val="center"/>
        <w:rPr>
          <w:rFonts w:ascii="Times New Roman" w:hAnsi="Times New Roman" w:cs="Times New Roman"/>
          <w:iCs/>
          <w:color w:val="000000"/>
          <w:sz w:val="24"/>
        </w:rPr>
      </w:pPr>
    </w:p>
    <w:p w:rsidR="00CD06CD" w:rsidRDefault="00CD06CD" w:rsidP="00CD06CD">
      <w:pPr>
        <w:spacing w:after="0" w:line="480" w:lineRule="auto"/>
        <w:jc w:val="center"/>
        <w:rPr>
          <w:rFonts w:ascii="Times New Roman" w:hAnsi="Times New Roman" w:cs="Times New Roman"/>
          <w:iCs/>
          <w:color w:val="000000"/>
          <w:sz w:val="24"/>
        </w:rPr>
      </w:pPr>
      <w:r w:rsidRPr="002E08F5">
        <w:rPr>
          <w:noProof/>
          <w:color w:val="000000"/>
          <w:lang w:val="en-US"/>
        </w:rPr>
        <w:drawing>
          <wp:inline distT="0" distB="0" distL="0" distR="0" wp14:anchorId="63A86566" wp14:editId="4E46DF5B">
            <wp:extent cx="2426438" cy="109515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43795" t="57325" r="38344" b="28344"/>
                    <a:stretch>
                      <a:fillRect/>
                    </a:stretch>
                  </pic:blipFill>
                  <pic:spPr bwMode="auto">
                    <a:xfrm>
                      <a:off x="0" y="0"/>
                      <a:ext cx="2426438" cy="1095153"/>
                    </a:xfrm>
                    <a:prstGeom prst="rect">
                      <a:avLst/>
                    </a:prstGeom>
                    <a:noFill/>
                    <a:ln w="9525">
                      <a:noFill/>
                      <a:miter lim="800000"/>
                      <a:headEnd/>
                      <a:tailEnd/>
                    </a:ln>
                  </pic:spPr>
                </pic:pic>
              </a:graphicData>
            </a:graphic>
          </wp:inline>
        </w:drawing>
      </w:r>
    </w:p>
    <w:p w:rsidR="00627AFC" w:rsidRDefault="00CD06CD" w:rsidP="00A31062">
      <w:pPr>
        <w:spacing w:after="0" w:line="480" w:lineRule="auto"/>
        <w:jc w:val="center"/>
        <w:rPr>
          <w:rFonts w:ascii="Times New Roman" w:hAnsi="Times New Roman" w:cs="Times New Roman"/>
          <w:b/>
          <w:i/>
          <w:iCs/>
          <w:color w:val="000000"/>
          <w:sz w:val="24"/>
        </w:rPr>
      </w:pPr>
      <w:r w:rsidRPr="00716FCB">
        <w:rPr>
          <w:rFonts w:ascii="Times New Roman" w:hAnsi="Times New Roman" w:cs="Times New Roman"/>
          <w:b/>
          <w:iCs/>
          <w:color w:val="000000"/>
          <w:sz w:val="24"/>
        </w:rPr>
        <w:t xml:space="preserve">Gambar 3.2 uji </w:t>
      </w:r>
      <w:r w:rsidRPr="00716FCB">
        <w:rPr>
          <w:rFonts w:ascii="Times New Roman" w:hAnsi="Times New Roman" w:cs="Times New Roman"/>
          <w:b/>
          <w:i/>
          <w:iCs/>
          <w:color w:val="000000"/>
          <w:sz w:val="24"/>
        </w:rPr>
        <w:t>f</w:t>
      </w:r>
    </w:p>
    <w:p w:rsidR="005A734C" w:rsidRDefault="005A734C"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A31062" w:rsidRDefault="00A31062" w:rsidP="00A31062">
      <w:pPr>
        <w:spacing w:after="0" w:line="480" w:lineRule="auto"/>
        <w:rPr>
          <w:rFonts w:ascii="Times New Roman" w:hAnsi="Times New Roman" w:cs="Times New Roman"/>
          <w:b/>
          <w:i/>
          <w:iCs/>
          <w:color w:val="000000"/>
          <w:sz w:val="24"/>
        </w:rPr>
      </w:pPr>
    </w:p>
    <w:p w:rsidR="00CD06CD" w:rsidRPr="003E34DD" w:rsidRDefault="00CD06CD" w:rsidP="00CD06CD">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3.8.4 </w:t>
      </w:r>
      <w:r w:rsidRPr="003E34DD">
        <w:rPr>
          <w:rFonts w:ascii="Times New Roman" w:hAnsi="Times New Roman" w:cs="Times New Roman"/>
          <w:b/>
          <w:sz w:val="24"/>
          <w:szCs w:val="24"/>
        </w:rPr>
        <w:t>Koefisien Determinasi</w:t>
      </w:r>
    </w:p>
    <w:p w:rsidR="00CD06CD" w:rsidRPr="00CD495D" w:rsidRDefault="00CD06CD" w:rsidP="00CD06CD">
      <w:pPr>
        <w:spacing w:after="0" w:line="480" w:lineRule="auto"/>
        <w:ind w:firstLine="567"/>
        <w:jc w:val="both"/>
        <w:rPr>
          <w:rFonts w:ascii="Times New Roman" w:hAnsi="Times New Roman" w:cs="Times New Roman"/>
          <w:color w:val="000000"/>
          <w:sz w:val="24"/>
        </w:rPr>
      </w:pPr>
      <w:r w:rsidRPr="00CD495D">
        <w:rPr>
          <w:rFonts w:ascii="Times New Roman" w:hAnsi="Times New Roman" w:cs="Times New Roman"/>
          <w:color w:val="000000"/>
          <w:sz w:val="24"/>
        </w:rPr>
        <w:t>Analisis korelasi dapat dilanjutkan dengan menghitung koefisien</w:t>
      </w:r>
      <w:r w:rsidRPr="00CD495D">
        <w:rPr>
          <w:color w:val="000000"/>
        </w:rPr>
        <w:br/>
      </w:r>
      <w:r w:rsidRPr="00CD495D">
        <w:rPr>
          <w:rFonts w:ascii="Times New Roman" w:hAnsi="Times New Roman" w:cs="Times New Roman"/>
          <w:color w:val="000000"/>
          <w:sz w:val="24"/>
        </w:rPr>
        <w:t>determinasi. Analisis determinasi merupakan analisis yang digunakan untuk</w:t>
      </w:r>
      <w:r w:rsidRPr="00CD495D">
        <w:rPr>
          <w:color w:val="000000"/>
        </w:rPr>
        <w:t xml:space="preserve"> </w:t>
      </w:r>
      <w:r w:rsidRPr="00CD495D">
        <w:rPr>
          <w:rFonts w:ascii="Times New Roman" w:hAnsi="Times New Roman" w:cs="Times New Roman"/>
          <w:color w:val="000000"/>
          <w:sz w:val="24"/>
        </w:rPr>
        <w:t>mengetahui seberapa besar pengaruh variabel independen dan variabel dependen.</w:t>
      </w:r>
      <w:r>
        <w:rPr>
          <w:rFonts w:ascii="Times New Roman" w:hAnsi="Times New Roman" w:cs="Times New Roman"/>
          <w:color w:val="000000"/>
          <w:sz w:val="24"/>
        </w:rPr>
        <w:t xml:space="preserve"> </w:t>
      </w:r>
      <w:r w:rsidRPr="00CD495D">
        <w:rPr>
          <w:rFonts w:ascii="Times New Roman" w:hAnsi="Times New Roman" w:cs="Times New Roman"/>
          <w:color w:val="000000"/>
          <w:sz w:val="24"/>
        </w:rPr>
        <w:t>Analisis korelasi dapat dilanjutkan dengan menghitung koefisien</w:t>
      </w:r>
      <w:r w:rsidRPr="00CD495D">
        <w:rPr>
          <w:color w:val="000000"/>
        </w:rPr>
        <w:t xml:space="preserve"> </w:t>
      </w:r>
      <w:r w:rsidRPr="00CD495D">
        <w:rPr>
          <w:rFonts w:ascii="Times New Roman" w:hAnsi="Times New Roman" w:cs="Times New Roman"/>
          <w:color w:val="000000"/>
          <w:sz w:val="24"/>
        </w:rPr>
        <w:t>determinasi. Analisis determinasi merupakan analisis yang digunakan untukmengetahui</w:t>
      </w:r>
      <w:r w:rsidR="00A82FA7">
        <w:rPr>
          <w:rFonts w:ascii="Times New Roman" w:hAnsi="Times New Roman" w:cs="Times New Roman"/>
          <w:color w:val="000000"/>
          <w:sz w:val="24"/>
        </w:rPr>
        <w:t xml:space="preserve"> seberapa besar pengaruh variabel independen dan variab</w:t>
      </w:r>
      <w:r w:rsidRPr="00CD495D">
        <w:rPr>
          <w:rFonts w:ascii="Times New Roman" w:hAnsi="Times New Roman" w:cs="Times New Roman"/>
          <w:color w:val="000000"/>
          <w:sz w:val="24"/>
        </w:rPr>
        <w:t>e</w:t>
      </w:r>
      <w:r w:rsidR="00A82FA7">
        <w:rPr>
          <w:rFonts w:ascii="Times New Roman" w:hAnsi="Times New Roman" w:cs="Times New Roman"/>
          <w:color w:val="000000"/>
          <w:sz w:val="24"/>
        </w:rPr>
        <w:t>l</w:t>
      </w:r>
      <w:r w:rsidRPr="00CD495D">
        <w:rPr>
          <w:rFonts w:ascii="Times New Roman" w:hAnsi="Times New Roman" w:cs="Times New Roman"/>
          <w:color w:val="000000"/>
          <w:sz w:val="24"/>
        </w:rPr>
        <w:t xml:space="preserve"> dependen.</w:t>
      </w:r>
    </w:p>
    <w:p w:rsidR="00CD06CD" w:rsidRPr="00CD495D" w:rsidRDefault="00CD06CD" w:rsidP="00CD06CD">
      <w:pPr>
        <w:spacing w:after="0" w:line="480" w:lineRule="auto"/>
        <w:ind w:firstLine="567"/>
        <w:jc w:val="both"/>
        <w:rPr>
          <w:rFonts w:ascii="Times New Roman" w:hAnsi="Times New Roman" w:cs="Times New Roman"/>
          <w:color w:val="000000"/>
          <w:sz w:val="24"/>
        </w:rPr>
      </w:pPr>
      <w:r w:rsidRPr="00CD495D">
        <w:rPr>
          <w:rFonts w:ascii="Times New Roman" w:hAnsi="Times New Roman" w:cs="Times New Roman"/>
          <w:color w:val="000000"/>
          <w:sz w:val="24"/>
        </w:rPr>
        <w:t>Menurut Sugiyono (2013:231) koefisien determinasi sebagai berikut:</w:t>
      </w:r>
    </w:p>
    <w:p w:rsidR="00CD06CD" w:rsidRDefault="00CD06CD" w:rsidP="00CD06CD">
      <w:pPr>
        <w:spacing w:after="0" w:line="480" w:lineRule="auto"/>
        <w:ind w:left="567"/>
        <w:jc w:val="both"/>
        <w:rPr>
          <w:rFonts w:ascii="Times New Roman" w:hAnsi="Times New Roman" w:cs="Times New Roman"/>
          <w:color w:val="000000"/>
          <w:sz w:val="24"/>
        </w:rPr>
      </w:pPr>
      <w:r w:rsidRPr="00CD495D">
        <w:rPr>
          <w:rFonts w:ascii="Times New Roman" w:hAnsi="Times New Roman" w:cs="Times New Roman"/>
          <w:color w:val="000000"/>
          <w:sz w:val="24"/>
        </w:rPr>
        <w:t>“Koefisien determinasi diperolah dari koefisien korelasi pangkat dua,</w:t>
      </w:r>
      <w:r w:rsidRPr="00CD495D">
        <w:rPr>
          <w:color w:val="000000"/>
        </w:rPr>
        <w:br/>
      </w:r>
      <w:r w:rsidRPr="00CD495D">
        <w:rPr>
          <w:rFonts w:ascii="Times New Roman" w:hAnsi="Times New Roman" w:cs="Times New Roman"/>
          <w:color w:val="000000"/>
          <w:sz w:val="24"/>
        </w:rPr>
        <w:t>sebagai berikut:</w:t>
      </w:r>
    </w:p>
    <w:p w:rsidR="005A734C" w:rsidRPr="00CD495D" w:rsidRDefault="005A734C" w:rsidP="00CD06CD">
      <w:pPr>
        <w:spacing w:after="0" w:line="480" w:lineRule="auto"/>
        <w:ind w:left="567"/>
        <w:jc w:val="both"/>
        <w:rPr>
          <w:rFonts w:ascii="Times New Roman" w:hAnsi="Times New Roman" w:cs="Times New Roman"/>
          <w:color w:val="000000"/>
          <w:sz w:val="24"/>
        </w:rPr>
      </w:pPr>
    </w:p>
    <w:p w:rsidR="00CD06CD" w:rsidRPr="005A734C" w:rsidRDefault="00CD06CD" w:rsidP="005A734C">
      <w:pPr>
        <w:pStyle w:val="ListParagraph"/>
        <w:spacing w:after="0" w:line="480" w:lineRule="auto"/>
        <w:jc w:val="center"/>
        <w:rPr>
          <w:rFonts w:ascii="Times New Roman" w:hAnsi="Times New Roman" w:cs="Times New Roman"/>
          <w:b/>
          <w:bCs/>
          <w:color w:val="000000"/>
          <w:sz w:val="24"/>
        </w:rPr>
      </w:pPr>
      <w:r w:rsidRPr="003A20A5">
        <w:rPr>
          <w:rFonts w:ascii="Times New Roman" w:hAnsi="Times New Roman" w:cs="Times New Roman"/>
          <w:b/>
          <w:bCs/>
          <w:i/>
          <w:iCs/>
          <w:color w:val="000000"/>
          <w:sz w:val="24"/>
        </w:rPr>
        <w:t xml:space="preserve">Kd </w:t>
      </w:r>
      <w:r w:rsidR="00A82FA7">
        <w:rPr>
          <w:rFonts w:ascii="Times New Roman" w:hAnsi="Times New Roman" w:cs="Times New Roman"/>
          <w:b/>
          <w:bCs/>
          <w:color w:val="000000"/>
          <w:sz w:val="24"/>
        </w:rPr>
        <w:t>= R</w:t>
      </w:r>
      <w:r w:rsidRPr="003A20A5">
        <w:rPr>
          <w:rFonts w:ascii="Times New Roman" w:hAnsi="Times New Roman" w:cs="Times New Roman"/>
          <w:b/>
          <w:bCs/>
          <w:color w:val="000000"/>
          <w:sz w:val="16"/>
        </w:rPr>
        <w:t xml:space="preserve">2 </w:t>
      </w:r>
      <w:r w:rsidRPr="003A20A5">
        <w:rPr>
          <w:rFonts w:ascii="Times New Roman" w:hAnsi="Times New Roman" w:cs="Times New Roman"/>
          <w:b/>
          <w:bCs/>
          <w:color w:val="000000"/>
          <w:sz w:val="24"/>
        </w:rPr>
        <w:t>x 100%</w:t>
      </w:r>
    </w:p>
    <w:p w:rsidR="00CD06CD" w:rsidRDefault="00CD06CD" w:rsidP="00CD06CD">
      <w:pPr>
        <w:spacing w:after="0" w:line="480" w:lineRule="auto"/>
        <w:ind w:firstLine="720"/>
        <w:rPr>
          <w:rFonts w:ascii="Times New Roman" w:hAnsi="Times New Roman" w:cs="Times New Roman"/>
          <w:bCs/>
          <w:color w:val="000000"/>
          <w:sz w:val="24"/>
        </w:rPr>
      </w:pPr>
      <w:r>
        <w:rPr>
          <w:rFonts w:ascii="Times New Roman" w:hAnsi="Times New Roman" w:cs="Times New Roman"/>
          <w:bCs/>
          <w:color w:val="000000"/>
          <w:sz w:val="24"/>
        </w:rPr>
        <w:t>Keterangan:</w:t>
      </w:r>
    </w:p>
    <w:p w:rsidR="00CD06CD" w:rsidRDefault="00CD06CD" w:rsidP="00CD06CD">
      <w:pPr>
        <w:spacing w:after="0" w:line="480" w:lineRule="auto"/>
        <w:ind w:firstLine="709"/>
        <w:rPr>
          <w:rFonts w:ascii="Times New Roman" w:hAnsi="Times New Roman" w:cs="Times New Roman"/>
          <w:bCs/>
          <w:color w:val="000000"/>
          <w:sz w:val="24"/>
        </w:rPr>
      </w:pPr>
      <w:r w:rsidRPr="003A20A5">
        <w:rPr>
          <w:rFonts w:ascii="Times New Roman" w:hAnsi="Times New Roman" w:cs="Times New Roman"/>
          <w:bCs/>
          <w:i/>
          <w:color w:val="000000"/>
          <w:sz w:val="24"/>
        </w:rPr>
        <w:t>Kd</w:t>
      </w:r>
      <w:r>
        <w:rPr>
          <w:rFonts w:ascii="Times New Roman" w:hAnsi="Times New Roman" w:cs="Times New Roman"/>
          <w:bCs/>
          <w:i/>
          <w:color w:val="000000"/>
          <w:sz w:val="24"/>
        </w:rPr>
        <w:tab/>
      </w:r>
      <w:r w:rsidRPr="003A20A5">
        <w:rPr>
          <w:rFonts w:ascii="Times New Roman" w:hAnsi="Times New Roman" w:cs="Times New Roman"/>
          <w:bCs/>
          <w:i/>
          <w:color w:val="000000"/>
          <w:sz w:val="24"/>
        </w:rPr>
        <w:t xml:space="preserve"> </w:t>
      </w:r>
      <w:r w:rsidRPr="003A20A5">
        <w:rPr>
          <w:rFonts w:ascii="Times New Roman" w:hAnsi="Times New Roman" w:cs="Times New Roman"/>
          <w:bCs/>
          <w:color w:val="000000"/>
          <w:sz w:val="24"/>
        </w:rPr>
        <w:t>= Koefisien determinasi</w:t>
      </w:r>
    </w:p>
    <w:p w:rsidR="009943CF" w:rsidRDefault="00CD06CD" w:rsidP="00627AFC">
      <w:pPr>
        <w:spacing w:line="480" w:lineRule="auto"/>
        <w:ind w:left="709"/>
        <w:jc w:val="both"/>
        <w:rPr>
          <w:rFonts w:ascii="Times New Roman" w:eastAsia="Times New Roman" w:hAnsi="Times New Roman" w:cs="Times New Roman"/>
          <w:color w:val="000000"/>
          <w:sz w:val="24"/>
        </w:rPr>
      </w:pPr>
      <w:r>
        <w:rPr>
          <w:rFonts w:ascii="Times New Roman" w:hAnsi="Times New Roman" w:cs="Times New Roman"/>
          <w:bCs/>
          <w:color w:val="000000"/>
          <w:sz w:val="24"/>
        </w:rPr>
        <w:t>R</w:t>
      </w:r>
      <w:r>
        <w:rPr>
          <w:rFonts w:ascii="Times New Roman" w:hAnsi="Times New Roman" w:cs="Times New Roman"/>
          <w:bCs/>
          <w:color w:val="000000"/>
          <w:sz w:val="24"/>
        </w:rPr>
        <w:tab/>
        <w:t>=</w:t>
      </w:r>
      <w:r w:rsidRPr="003A20A5">
        <w:t xml:space="preserve"> </w:t>
      </w:r>
      <w:r w:rsidRPr="003A20A5">
        <w:rPr>
          <w:rFonts w:ascii="Times New Roman" w:eastAsia="Times New Roman" w:hAnsi="Times New Roman" w:cs="Times New Roman"/>
          <w:color w:val="000000"/>
          <w:sz w:val="24"/>
        </w:rPr>
        <w:t>Koefisien korelasi yang di kuadratkan</w:t>
      </w:r>
    </w:p>
    <w:p w:rsidR="005A734C" w:rsidRDefault="005A734C" w:rsidP="00627AFC">
      <w:pPr>
        <w:spacing w:line="480" w:lineRule="auto"/>
        <w:ind w:left="709"/>
        <w:jc w:val="both"/>
        <w:rPr>
          <w:rFonts w:ascii="Times New Roman" w:eastAsia="Times New Roman" w:hAnsi="Times New Roman" w:cs="Times New Roman"/>
          <w:color w:val="000000"/>
          <w:sz w:val="24"/>
        </w:rPr>
      </w:pPr>
    </w:p>
    <w:p w:rsidR="005A734C" w:rsidRDefault="005A734C" w:rsidP="00627AFC">
      <w:pPr>
        <w:spacing w:line="480" w:lineRule="auto"/>
        <w:ind w:left="709"/>
        <w:jc w:val="both"/>
        <w:rPr>
          <w:rFonts w:ascii="Times New Roman" w:eastAsia="Times New Roman" w:hAnsi="Times New Roman" w:cs="Times New Roman"/>
          <w:color w:val="000000"/>
          <w:sz w:val="24"/>
        </w:rPr>
      </w:pPr>
    </w:p>
    <w:p w:rsidR="005A734C" w:rsidRDefault="005A734C" w:rsidP="00627AFC">
      <w:pPr>
        <w:spacing w:line="480" w:lineRule="auto"/>
        <w:ind w:left="709"/>
        <w:jc w:val="both"/>
        <w:rPr>
          <w:rFonts w:ascii="Times New Roman" w:eastAsia="Times New Roman" w:hAnsi="Times New Roman" w:cs="Times New Roman"/>
          <w:color w:val="000000"/>
          <w:sz w:val="24"/>
        </w:rPr>
      </w:pPr>
    </w:p>
    <w:p w:rsidR="00A31062" w:rsidRDefault="00A31062" w:rsidP="00627AFC">
      <w:pPr>
        <w:spacing w:line="480" w:lineRule="auto"/>
        <w:ind w:left="709"/>
        <w:jc w:val="both"/>
        <w:rPr>
          <w:rFonts w:ascii="Times New Roman" w:eastAsia="Times New Roman" w:hAnsi="Times New Roman" w:cs="Times New Roman"/>
          <w:color w:val="000000"/>
          <w:sz w:val="24"/>
        </w:rPr>
      </w:pPr>
    </w:p>
    <w:p w:rsidR="00A31062" w:rsidRDefault="00A31062" w:rsidP="00627AFC">
      <w:pPr>
        <w:spacing w:line="480" w:lineRule="auto"/>
        <w:ind w:left="709"/>
        <w:jc w:val="both"/>
        <w:rPr>
          <w:rFonts w:ascii="Times New Roman" w:eastAsia="Times New Roman" w:hAnsi="Times New Roman" w:cs="Times New Roman"/>
          <w:color w:val="000000"/>
          <w:sz w:val="24"/>
        </w:rPr>
      </w:pPr>
    </w:p>
    <w:p w:rsidR="005A734C" w:rsidRDefault="005A734C" w:rsidP="00627AFC">
      <w:pPr>
        <w:spacing w:line="480" w:lineRule="auto"/>
        <w:ind w:left="709"/>
        <w:jc w:val="both"/>
        <w:rPr>
          <w:rFonts w:ascii="Times New Roman" w:eastAsia="Times New Roman" w:hAnsi="Times New Roman" w:cs="Times New Roman"/>
          <w:color w:val="000000"/>
          <w:sz w:val="24"/>
        </w:rPr>
      </w:pPr>
    </w:p>
    <w:p w:rsidR="006F694D" w:rsidRPr="003E34DD" w:rsidRDefault="006F694D" w:rsidP="006F694D">
      <w:pPr>
        <w:spacing w:after="0" w:line="48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3.9</w:t>
      </w:r>
      <w:r>
        <w:rPr>
          <w:rFonts w:ascii="Times New Roman" w:hAnsi="Times New Roman" w:cs="Times New Roman"/>
          <w:b/>
          <w:sz w:val="24"/>
          <w:szCs w:val="24"/>
        </w:rPr>
        <w:tab/>
        <w:t>Model Penelitian</w:t>
      </w:r>
    </w:p>
    <w:p w:rsidR="006F694D" w:rsidRDefault="006F694D" w:rsidP="006F694D">
      <w:pPr>
        <w:spacing w:after="0" w:line="480" w:lineRule="auto"/>
        <w:ind w:left="-90" w:firstLine="810"/>
        <w:jc w:val="both"/>
        <w:rPr>
          <w:rFonts w:ascii="Times New Roman" w:hAnsi="Times New Roman" w:cs="Times New Roman"/>
          <w:b/>
          <w:sz w:val="24"/>
          <w:szCs w:val="24"/>
        </w:rPr>
      </w:pPr>
      <w:r w:rsidRPr="00954C16">
        <w:rPr>
          <w:rFonts w:ascii="Times New Roman" w:hAnsi="Times New Roman" w:cs="Times New Roman"/>
          <w:sz w:val="24"/>
          <w:szCs w:val="24"/>
        </w:rPr>
        <w:t>Model penelitian ini merupakan abstraksi dari fenomena-fenomena yang sedang diteliti. Dalam hal ini sesuai dengan judul skripsi yang penulis kemukakan yaitu Pengaruh</w:t>
      </w:r>
      <w:r>
        <w:rPr>
          <w:rFonts w:ascii="Times New Roman" w:hAnsi="Times New Roman" w:cs="Times New Roman"/>
          <w:sz w:val="24"/>
          <w:szCs w:val="24"/>
        </w:rPr>
        <w:t xml:space="preserve"> Profitabilitas, </w:t>
      </w:r>
      <w:r w:rsidR="004C385F">
        <w:rPr>
          <w:rFonts w:ascii="Times New Roman" w:hAnsi="Times New Roman" w:cs="Times New Roman"/>
          <w:i/>
          <w:sz w:val="24"/>
          <w:szCs w:val="24"/>
        </w:rPr>
        <w:t>Tax Avoidance, L</w:t>
      </w:r>
      <w:r w:rsidRPr="004C385F">
        <w:rPr>
          <w:rFonts w:ascii="Times New Roman" w:hAnsi="Times New Roman" w:cs="Times New Roman"/>
          <w:i/>
          <w:sz w:val="24"/>
          <w:szCs w:val="24"/>
        </w:rPr>
        <w:t>everage</w:t>
      </w:r>
      <w:r>
        <w:rPr>
          <w:rFonts w:ascii="Times New Roman" w:hAnsi="Times New Roman" w:cs="Times New Roman"/>
          <w:sz w:val="24"/>
          <w:szCs w:val="24"/>
        </w:rPr>
        <w:t xml:space="preserve">, dan Ukuran Perusahaan terhadap Nilai Perusahaan </w:t>
      </w:r>
      <w:r w:rsidRPr="00954C16">
        <w:rPr>
          <w:rFonts w:ascii="Times New Roman" w:hAnsi="Times New Roman" w:cs="Times New Roman"/>
          <w:sz w:val="24"/>
          <w:szCs w:val="24"/>
        </w:rPr>
        <w:t>maka model penelitian ini dapat diliha</w:t>
      </w:r>
      <w:r>
        <w:rPr>
          <w:rFonts w:ascii="Times New Roman" w:hAnsi="Times New Roman" w:cs="Times New Roman"/>
          <w:sz w:val="24"/>
          <w:szCs w:val="24"/>
        </w:rPr>
        <w:t xml:space="preserve">t </w:t>
      </w:r>
      <w:r w:rsidR="004C385F">
        <w:rPr>
          <w:rFonts w:ascii="Times New Roman" w:hAnsi="Times New Roman" w:cs="Times New Roman"/>
          <w:sz w:val="24"/>
          <w:szCs w:val="24"/>
        </w:rPr>
        <w:t>pada gambar 3.1 sebagai berikut</w:t>
      </w:r>
      <w:r>
        <w:rPr>
          <w:rFonts w:ascii="Times New Roman" w:hAnsi="Times New Roman" w:cs="Times New Roman"/>
          <w:sz w:val="24"/>
          <w:szCs w:val="24"/>
        </w:rPr>
        <w:t>:</w:t>
      </w:r>
      <w:r w:rsidRPr="00954C16">
        <w:rPr>
          <w:rFonts w:ascii="Times New Roman" w:hAnsi="Times New Roman" w:cs="Times New Roman"/>
          <w:b/>
          <w:sz w:val="24"/>
          <w:szCs w:val="24"/>
        </w:rPr>
        <w:t xml:space="preserve"> </w:t>
      </w:r>
    </w:p>
    <w:p w:rsidR="006F694D" w:rsidRDefault="006F694D"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5250D5A2" wp14:editId="02208A89">
                <wp:simplePos x="0" y="0"/>
                <wp:positionH relativeFrom="column">
                  <wp:posOffset>-157645</wp:posOffset>
                </wp:positionH>
                <wp:positionV relativeFrom="paragraph">
                  <wp:posOffset>7422</wp:posOffset>
                </wp:positionV>
                <wp:extent cx="2466975" cy="3681351"/>
                <wp:effectExtent l="0" t="0" r="28575" b="14605"/>
                <wp:wrapNone/>
                <wp:docPr id="5" name="Rectangle 5"/>
                <wp:cNvGraphicFramePr/>
                <a:graphic xmlns:a="http://schemas.openxmlformats.org/drawingml/2006/main">
                  <a:graphicData uri="http://schemas.microsoft.com/office/word/2010/wordprocessingShape">
                    <wps:wsp>
                      <wps:cNvSpPr/>
                      <wps:spPr>
                        <a:xfrm>
                          <a:off x="0" y="0"/>
                          <a:ext cx="2466975" cy="3681351"/>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3A2938B" id="Rectangle 5" o:spid="_x0000_s1026" style="position:absolute;margin-left:-12.4pt;margin-top:.6pt;width:194.25pt;height:2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" fillcolor="white [3201]" strokecolor="black [3213]" strokeweight="1pt">
                <v:stroke dashstyle="dash"/>
              </v:rec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356F65B7" wp14:editId="0D9DDCF3">
                <wp:simplePos x="0" y="0"/>
                <wp:positionH relativeFrom="column">
                  <wp:posOffset>635</wp:posOffset>
                </wp:positionH>
                <wp:positionV relativeFrom="paragraph">
                  <wp:posOffset>239809</wp:posOffset>
                </wp:positionV>
                <wp:extent cx="1798320" cy="636104"/>
                <wp:effectExtent l="0" t="0" r="11430" b="12065"/>
                <wp:wrapNone/>
                <wp:docPr id="13" name="Rectangle 13"/>
                <wp:cNvGraphicFramePr/>
                <a:graphic xmlns:a="http://schemas.openxmlformats.org/drawingml/2006/main">
                  <a:graphicData uri="http://schemas.microsoft.com/office/word/2010/wordprocessingShape">
                    <wps:wsp>
                      <wps:cNvSpPr/>
                      <wps:spPr>
                        <a:xfrm>
                          <a:off x="0" y="0"/>
                          <a:ext cx="1798320" cy="63610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A99" w:rsidRPr="004C2BAE" w:rsidRDefault="005A0A99" w:rsidP="006F694D">
                            <w:pPr>
                              <w:jc w:val="center"/>
                              <w:rPr>
                                <w:rFonts w:ascii="Times New Roman" w:hAnsi="Times New Roman" w:cs="Times New Roman"/>
                                <w:sz w:val="24"/>
                              </w:rPr>
                            </w:pPr>
                            <w:r>
                              <w:rPr>
                                <w:rFonts w:ascii="Times New Roman" w:hAnsi="Times New Roman" w:cs="Times New Roman"/>
                                <w:sz w:val="24"/>
                              </w:rPr>
                              <w:t xml:space="preserve">Profitabilita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56F65B7" id="Rectangle 13" o:spid="_x0000_s1026" style="position:absolute;margin-left:.05pt;margin-top:18.9pt;width:141.6pt;height:5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" fillcolor="white [3201]" strokecolor="black [3213]" strokeweight="1pt">
                <v:textbox>
                  <w:txbxContent>
                    <w:p w:rsidR="005A0A99" w:rsidRPr="004C2BAE" w:rsidRDefault="005A0A99" w:rsidP="006F694D">
                      <w:pPr>
                        <w:jc w:val="center"/>
                        <w:rPr>
                          <w:rFonts w:ascii="Times New Roman" w:hAnsi="Times New Roman" w:cs="Times New Roman"/>
                          <w:sz w:val="24"/>
                        </w:rPr>
                      </w:pPr>
                      <w:r>
                        <w:rPr>
                          <w:rFonts w:ascii="Times New Roman" w:hAnsi="Times New Roman" w:cs="Times New Roman"/>
                          <w:sz w:val="24"/>
                        </w:rPr>
                        <w:t xml:space="preserve">Profitabilita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oMath>
                    </w:p>
                  </w:txbxContent>
                </v:textbox>
              </v:rect>
            </w:pict>
          </mc:Fallback>
        </mc:AlternateContent>
      </w:r>
    </w:p>
    <w:p w:rsidR="006F694D" w:rsidRDefault="006F694D"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C321AFC" wp14:editId="2942250B">
                <wp:simplePos x="0" y="0"/>
                <wp:positionH relativeFrom="column">
                  <wp:posOffset>1837410</wp:posOffset>
                </wp:positionH>
                <wp:positionV relativeFrom="paragraph">
                  <wp:posOffset>239106</wp:posOffset>
                </wp:positionV>
                <wp:extent cx="1163781" cy="1211283"/>
                <wp:effectExtent l="0" t="0" r="74930" b="65405"/>
                <wp:wrapNone/>
                <wp:docPr id="4" name="Straight Arrow Connector 4"/>
                <wp:cNvGraphicFramePr/>
                <a:graphic xmlns:a="http://schemas.openxmlformats.org/drawingml/2006/main">
                  <a:graphicData uri="http://schemas.microsoft.com/office/word/2010/wordprocessingShape">
                    <wps:wsp>
                      <wps:cNvCnPr/>
                      <wps:spPr>
                        <a:xfrm>
                          <a:off x="0" y="0"/>
                          <a:ext cx="1163781" cy="12112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101868D" id="_x0000_t32" coordsize="21600,21600" o:spt="32" o:oned="t" path="m,l21600,21600e" filled="f">
                <v:path arrowok="t" fillok="f" o:connecttype="none"/>
                <o:lock v:ext="edit" shapetype="t"/>
              </v:shapetype>
              <v:shape id="Straight Arrow Connector 4" o:spid="_x0000_s1026" type="#_x0000_t32" style="position:absolute;margin-left:144.7pt;margin-top:18.85pt;width:91.65pt;height:9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" strokecolor="black [3213]" strokeweight=".5pt">
                <v:stroke endarrow="block" joinstyle="miter"/>
              </v:shape>
            </w:pict>
          </mc:Fallback>
        </mc:AlternateContent>
      </w:r>
    </w:p>
    <w:p w:rsidR="006F694D" w:rsidRDefault="006F694D" w:rsidP="006F694D">
      <w:pPr>
        <w:tabs>
          <w:tab w:val="left" w:pos="4905"/>
        </w:tabs>
        <w:rPr>
          <w:rFonts w:ascii="Times New Roman" w:hAnsi="Times New Roman" w:cs="Times New Roman"/>
          <w:sz w:val="24"/>
          <w:szCs w:val="24"/>
        </w:rPr>
      </w:pPr>
      <w:r>
        <w:rPr>
          <w:rFonts w:ascii="Times New Roman" w:hAnsi="Times New Roman" w:cs="Times New Roman"/>
          <w:sz w:val="24"/>
          <w:szCs w:val="24"/>
        </w:rPr>
        <w:t xml:space="preserve">                                </w:t>
      </w:r>
      <w:r w:rsidR="004C385F">
        <w:rPr>
          <w:rFonts w:ascii="Times New Roman" w:hAnsi="Times New Roman" w:cs="Times New Roman"/>
          <w:sz w:val="24"/>
          <w:szCs w:val="24"/>
        </w:rPr>
        <w:t xml:space="preserve">                               </w:t>
      </w:r>
    </w:p>
    <w:p w:rsidR="006F694D" w:rsidRDefault="004C385F" w:rsidP="004C385F">
      <w:pPr>
        <w:tabs>
          <w:tab w:val="left" w:pos="4905"/>
        </w:tabs>
        <w:jc w:val="center"/>
        <w:rPr>
          <w:rFonts w:ascii="Times New Roman" w:hAnsi="Times New Roman" w:cs="Times New Roman"/>
          <w:sz w:val="24"/>
          <w:szCs w:val="24"/>
        </w:rPr>
      </w:pPr>
      <w:r>
        <w:rPr>
          <w:rFonts w:ascii="Times New Roman" w:hAnsi="Times New Roman" w:cs="Times New Roman"/>
          <w:sz w:val="24"/>
          <w:szCs w:val="24"/>
        </w:rPr>
        <w:t>H₁</w:t>
      </w:r>
    </w:p>
    <w:p w:rsidR="006F694D" w:rsidRDefault="006F694D"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4BF2C75" wp14:editId="351930A3">
                <wp:simplePos x="0" y="0"/>
                <wp:positionH relativeFrom="margin">
                  <wp:align>left</wp:align>
                </wp:positionH>
                <wp:positionV relativeFrom="paragraph">
                  <wp:posOffset>6350</wp:posOffset>
                </wp:positionV>
                <wp:extent cx="1798320" cy="575945"/>
                <wp:effectExtent l="0" t="0" r="11430" b="14605"/>
                <wp:wrapNone/>
                <wp:docPr id="16" name="Rectangle 16"/>
                <wp:cNvGraphicFramePr/>
                <a:graphic xmlns:a="http://schemas.openxmlformats.org/drawingml/2006/main">
                  <a:graphicData uri="http://schemas.microsoft.com/office/word/2010/wordprocessingShape">
                    <wps:wsp>
                      <wps:cNvSpPr/>
                      <wps:spPr>
                        <a:xfrm>
                          <a:off x="0" y="0"/>
                          <a:ext cx="179832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A99" w:rsidRPr="004C2BAE" w:rsidRDefault="005A0A99" w:rsidP="006F694D">
                            <w:pPr>
                              <w:jc w:val="center"/>
                              <w:rPr>
                                <w:rFonts w:ascii="Times New Roman" w:hAnsi="Times New Roman" w:cs="Times New Roman"/>
                                <w:sz w:val="24"/>
                              </w:rPr>
                            </w:pPr>
                            <w:r w:rsidRPr="004C385F">
                              <w:rPr>
                                <w:rFonts w:ascii="Times New Roman" w:hAnsi="Times New Roman" w:cs="Times New Roman"/>
                                <w:i/>
                                <w:sz w:val="24"/>
                              </w:rPr>
                              <w:t>Tax Avoidance</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04BF2C75" id="Rectangle 16" o:spid="_x0000_s1027" style="position:absolute;margin-left:0;margin-top:.5pt;width:141.6pt;height:45.3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" fillcolor="white [3201]" strokecolor="black [3213]" strokeweight="1pt">
                <v:textbox>
                  <w:txbxContent>
                    <w:p w:rsidR="005A0A99" w:rsidRPr="004C2BAE" w:rsidRDefault="005A0A99" w:rsidP="006F694D">
                      <w:pPr>
                        <w:jc w:val="center"/>
                        <w:rPr>
                          <w:rFonts w:ascii="Times New Roman" w:hAnsi="Times New Roman" w:cs="Times New Roman"/>
                          <w:sz w:val="24"/>
                        </w:rPr>
                      </w:pPr>
                      <w:r w:rsidRPr="004C385F">
                        <w:rPr>
                          <w:rFonts w:ascii="Times New Roman" w:hAnsi="Times New Roman" w:cs="Times New Roman"/>
                          <w:i/>
                          <w:sz w:val="24"/>
                        </w:rPr>
                        <w:t>Tax Avoidance</w:t>
                      </w:r>
                      <w:r>
                        <w:rPr>
                          <w:rFonts w:ascii="Times New Roman" w:hAnsi="Times New Roman" w:cs="Times New Roman"/>
                          <w:sz w:val="24"/>
                        </w:rPr>
                        <w:t xml:space="preserve"> </w:t>
                      </w:r>
                      <m:oMath>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m:t>
                        </m:r>
                      </m:oMath>
                    </w:p>
                  </w:txbxContent>
                </v:textbox>
                <w10:wrap anchorx="margin"/>
              </v:rect>
            </w:pict>
          </mc:Fallback>
        </mc:AlternateContent>
      </w:r>
    </w:p>
    <w:p w:rsidR="006F694D" w:rsidRPr="004C385F" w:rsidRDefault="004C385F"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1F1757D8" wp14:editId="5D91C3A5">
                <wp:simplePos x="0" y="0"/>
                <wp:positionH relativeFrom="column">
                  <wp:posOffset>1813659</wp:posOffset>
                </wp:positionH>
                <wp:positionV relativeFrom="paragraph">
                  <wp:posOffset>109575</wp:posOffset>
                </wp:positionV>
                <wp:extent cx="1187071" cy="285007"/>
                <wp:effectExtent l="0" t="0" r="70485" b="77470"/>
                <wp:wrapNone/>
                <wp:docPr id="11" name="Straight Arrow Connector 11"/>
                <wp:cNvGraphicFramePr/>
                <a:graphic xmlns:a="http://schemas.openxmlformats.org/drawingml/2006/main">
                  <a:graphicData uri="http://schemas.microsoft.com/office/word/2010/wordprocessingShape">
                    <wps:wsp>
                      <wps:cNvCnPr/>
                      <wps:spPr>
                        <a:xfrm>
                          <a:off x="0" y="0"/>
                          <a:ext cx="1187071" cy="2850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DC38A1" id="Straight Arrow Connector 11" o:spid="_x0000_s1026" type="#_x0000_t32" style="position:absolute;margin-left:142.8pt;margin-top:8.65pt;width:93.45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" strokecolor="black [3213]" strokeweight=".5pt">
                <v:stroke endarrow="block" joinstyle="miter"/>
              </v:shape>
            </w:pict>
          </mc:Fallback>
        </mc:AlternateContent>
      </w:r>
      <w:r w:rsidR="006F694D">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E8AB48E" wp14:editId="4A3D7384">
                <wp:simplePos x="0" y="0"/>
                <wp:positionH relativeFrom="column">
                  <wp:posOffset>3057525</wp:posOffset>
                </wp:positionH>
                <wp:positionV relativeFrom="paragraph">
                  <wp:posOffset>224980</wp:posOffset>
                </wp:positionV>
                <wp:extent cx="1789043" cy="645795"/>
                <wp:effectExtent l="0" t="0" r="20955" b="20955"/>
                <wp:wrapNone/>
                <wp:docPr id="14" name="Rectangle 14"/>
                <wp:cNvGraphicFramePr/>
                <a:graphic xmlns:a="http://schemas.openxmlformats.org/drawingml/2006/main">
                  <a:graphicData uri="http://schemas.microsoft.com/office/word/2010/wordprocessingShape">
                    <wps:wsp>
                      <wps:cNvSpPr/>
                      <wps:spPr>
                        <a:xfrm>
                          <a:off x="0" y="0"/>
                          <a:ext cx="1789043" cy="645795"/>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rsidR="005A0A99" w:rsidRPr="004C2BAE" w:rsidRDefault="005A0A99" w:rsidP="006F694D">
                            <w:pPr>
                              <w:jc w:val="center"/>
                              <w:rPr>
                                <w:rFonts w:ascii="Times New Roman" w:hAnsi="Times New Roman" w:cs="Times New Roman"/>
                              </w:rPr>
                            </w:pPr>
                            <w:r>
                              <w:rPr>
                                <w:rFonts w:ascii="Times New Roman" w:hAnsi="Times New Roman" w:cs="Times New Roman"/>
                              </w:rPr>
                              <w:t xml:space="preserve">Nilai Perusahaan </w:t>
                            </w:r>
                            <w:r w:rsidRPr="004C2BAE">
                              <w:rPr>
                                <w:rFonts w:ascii="Times New Roman" w:hAnsi="Times New Roman" w:cs="Times New Roman"/>
                              </w:rPr>
                              <w:t>(</w:t>
                            </w:r>
                            <w:r w:rsidRPr="004C2BAE">
                              <w:rPr>
                                <w:rFonts w:ascii="Times New Roman" w:hAnsi="Times New Roman" w:cs="Times New Roman"/>
                                <w:i/>
                              </w:rPr>
                              <w:t>Y</w:t>
                            </w:r>
                            <w:r w:rsidRPr="004C2BAE">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E8AB48E" id="Rectangle 14" o:spid="_x0000_s1028" style="position:absolute;margin-left:240.75pt;margin-top:17.7pt;width:140.85pt;height:50.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" fillcolor="white [3201]" strokecolor="black [3213]" strokeweight="1pt">
                <v:textbox>
                  <w:txbxContent>
                    <w:p w:rsidR="005A0A99" w:rsidRPr="004C2BAE" w:rsidRDefault="005A0A99" w:rsidP="006F694D">
                      <w:pPr>
                        <w:jc w:val="center"/>
                        <w:rPr>
                          <w:rFonts w:ascii="Times New Roman" w:hAnsi="Times New Roman" w:cs="Times New Roman"/>
                        </w:rPr>
                      </w:pPr>
                      <w:r>
                        <w:rPr>
                          <w:rFonts w:ascii="Times New Roman" w:hAnsi="Times New Roman" w:cs="Times New Roman"/>
                        </w:rPr>
                        <w:t xml:space="preserve">Nilai Perusahaan </w:t>
                      </w:r>
                      <w:r w:rsidRPr="004C2BAE">
                        <w:rPr>
                          <w:rFonts w:ascii="Times New Roman" w:hAnsi="Times New Roman" w:cs="Times New Roman"/>
                        </w:rPr>
                        <w:t>(</w:t>
                      </w:r>
                      <w:r w:rsidRPr="004C2BAE">
                        <w:rPr>
                          <w:rFonts w:ascii="Times New Roman" w:hAnsi="Times New Roman" w:cs="Times New Roman"/>
                          <w:i/>
                        </w:rPr>
                        <w:t>Y</w:t>
                      </w:r>
                      <w:r w:rsidRPr="004C2BAE">
                        <w:rPr>
                          <w:rFonts w:ascii="Times New Roman" w:hAnsi="Times New Roman" w:cs="Times New Roman"/>
                        </w:rPr>
                        <w:t>)</w:t>
                      </w:r>
                    </w:p>
                  </w:txbxContent>
                </v:textbox>
              </v:rect>
            </w:pict>
          </mc:Fallback>
        </mc:AlternateContent>
      </w:r>
      <w:r w:rsidR="006F694D">
        <w:rPr>
          <w:rFonts w:ascii="Times New Roman" w:hAnsi="Times New Roman" w:cs="Times New Roman"/>
          <w:sz w:val="24"/>
          <w:szCs w:val="24"/>
        </w:rPr>
        <w:t xml:space="preserve">                                                                  H</w:t>
      </w:r>
      <w:r w:rsidR="006F694D" w:rsidRPr="00716FCB">
        <w:rPr>
          <w:rFonts w:ascii="Times New Roman" w:hAnsi="Times New Roman" w:cs="Times New Roman"/>
          <w:sz w:val="24"/>
          <w:szCs w:val="24"/>
          <w:vertAlign w:val="subscript"/>
        </w:rPr>
        <w:t>2</w:t>
      </w:r>
    </w:p>
    <w:p w:rsidR="006F694D" w:rsidRDefault="006F694D"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3285772E" wp14:editId="4539EC96">
                <wp:simplePos x="0" y="0"/>
                <wp:positionH relativeFrom="column">
                  <wp:posOffset>2344676</wp:posOffset>
                </wp:positionH>
                <wp:positionV relativeFrom="paragraph">
                  <wp:posOffset>230117</wp:posOffset>
                </wp:positionV>
                <wp:extent cx="69532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69532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BC497FE" id="Straight Arrow Connector 6" o:spid="_x0000_s1026" type="#_x0000_t32" style="position:absolute;margin-left:184.6pt;margin-top:18.1pt;width:5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" strokecolor="black [3200]" strokeweight="1pt">
                <v:stroke dashstyle="dash" endarrow="block" joinstyle="miter"/>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A361E44" wp14:editId="6934067E">
                <wp:simplePos x="0" y="0"/>
                <wp:positionH relativeFrom="column">
                  <wp:posOffset>20700</wp:posOffset>
                </wp:positionH>
                <wp:positionV relativeFrom="paragraph">
                  <wp:posOffset>257522</wp:posOffset>
                </wp:positionV>
                <wp:extent cx="1798320" cy="575945"/>
                <wp:effectExtent l="0" t="0" r="11430" b="14605"/>
                <wp:wrapNone/>
                <wp:docPr id="1" name="Rectangle 1"/>
                <wp:cNvGraphicFramePr/>
                <a:graphic xmlns:a="http://schemas.openxmlformats.org/drawingml/2006/main">
                  <a:graphicData uri="http://schemas.microsoft.com/office/word/2010/wordprocessingShape">
                    <wps:wsp>
                      <wps:cNvSpPr/>
                      <wps:spPr>
                        <a:xfrm>
                          <a:off x="0" y="0"/>
                          <a:ext cx="179832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A99" w:rsidRPr="004C2BAE" w:rsidRDefault="005A0A99" w:rsidP="006F694D">
                            <w:pPr>
                              <w:jc w:val="center"/>
                              <w:rPr>
                                <w:rFonts w:ascii="Times New Roman" w:hAnsi="Times New Roman" w:cs="Times New Roman"/>
                                <w:sz w:val="24"/>
                              </w:rPr>
                            </w:pPr>
                            <w:r w:rsidRPr="004C385F">
                              <w:rPr>
                                <w:rFonts w:ascii="Times New Roman" w:hAnsi="Times New Roman" w:cs="Times New Roman"/>
                                <w:i/>
                                <w:sz w:val="24"/>
                              </w:rPr>
                              <w:t xml:space="preserve">Leverage </w:t>
                            </w:r>
                            <m:oMath>
                              <m:r>
                                <w:rPr>
                                  <w:rFonts w:ascii="Cambria Math" w:hAnsi="Cambria Math" w:cs="Times New Roman"/>
                                  <w:sz w:val="24"/>
                                </w:rPr>
                                <m:t>(X₃)</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5A361E44" id="Rectangle 1" o:spid="_x0000_s1029" style="position:absolute;margin-left:1.65pt;margin-top:20.3pt;width:141.6pt;height:45.3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" fillcolor="white [3201]" strokecolor="black [3213]" strokeweight="1pt">
                <v:textbox>
                  <w:txbxContent>
                    <w:p w:rsidR="005A0A99" w:rsidRPr="004C2BAE" w:rsidRDefault="005A0A99" w:rsidP="006F694D">
                      <w:pPr>
                        <w:jc w:val="center"/>
                        <w:rPr>
                          <w:rFonts w:ascii="Times New Roman" w:hAnsi="Times New Roman" w:cs="Times New Roman"/>
                          <w:sz w:val="24"/>
                        </w:rPr>
                      </w:pPr>
                      <w:r w:rsidRPr="004C385F">
                        <w:rPr>
                          <w:rFonts w:ascii="Times New Roman" w:hAnsi="Times New Roman" w:cs="Times New Roman"/>
                          <w:i/>
                          <w:sz w:val="24"/>
                        </w:rPr>
                        <w:t xml:space="preserve">Leverage </w:t>
                      </w:r>
                      <m:oMath>
                        <m:r>
                          <w:rPr>
                            <w:rFonts w:ascii="Cambria Math" w:hAnsi="Cambria Math" w:cs="Times New Roman"/>
                            <w:sz w:val="24"/>
                          </w:rPr>
                          <m:t>(X₃)</m:t>
                        </m:r>
                      </m:oMath>
                    </w:p>
                  </w:txbxContent>
                </v:textbox>
              </v:rect>
            </w:pict>
          </mc:Fallback>
        </mc:AlternateContent>
      </w:r>
    </w:p>
    <w:p w:rsidR="006F694D" w:rsidRDefault="004C385F" w:rsidP="006F694D">
      <w:pPr>
        <w:tabs>
          <w:tab w:val="left" w:pos="4905"/>
        </w:tabs>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354CE0DB" wp14:editId="615B0B52">
                <wp:simplePos x="0" y="0"/>
                <wp:positionH relativeFrom="column">
                  <wp:posOffset>1772962</wp:posOffset>
                </wp:positionH>
                <wp:positionV relativeFrom="paragraph">
                  <wp:posOffset>239972</wp:posOffset>
                </wp:positionV>
                <wp:extent cx="1270322" cy="914202"/>
                <wp:effectExtent l="0" t="38100" r="63500" b="19685"/>
                <wp:wrapNone/>
                <wp:docPr id="15" name="Straight Arrow Connector 15"/>
                <wp:cNvGraphicFramePr/>
                <a:graphic xmlns:a="http://schemas.openxmlformats.org/drawingml/2006/main">
                  <a:graphicData uri="http://schemas.microsoft.com/office/word/2010/wordprocessingShape">
                    <wps:wsp>
                      <wps:cNvCnPr/>
                      <wps:spPr>
                        <a:xfrm flipV="1">
                          <a:off x="0" y="0"/>
                          <a:ext cx="1270322" cy="9142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D4F5F6E" id="Straight Arrow Connector 15" o:spid="_x0000_s1026" type="#_x0000_t32" style="position:absolute;margin-left:139.6pt;margin-top:18.9pt;width:100.05pt;height:1in;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" strokecolor="black [3213]" strokeweight=".5pt">
                <v:stroke endarrow="block" joinstyle="miter"/>
              </v:shape>
            </w:pict>
          </mc:Fallback>
        </mc:AlternateContent>
      </w:r>
      <w:r w:rsidR="006F694D">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0F73C026" wp14:editId="669F3457">
                <wp:simplePos x="0" y="0"/>
                <wp:positionH relativeFrom="margin">
                  <wp:posOffset>1813660</wp:posOffset>
                </wp:positionH>
                <wp:positionV relativeFrom="paragraph">
                  <wp:posOffset>133556</wp:posOffset>
                </wp:positionV>
                <wp:extent cx="1187532" cy="58734"/>
                <wp:effectExtent l="0" t="57150" r="31750" b="36830"/>
                <wp:wrapNone/>
                <wp:docPr id="3" name="Straight Arrow Connector 3"/>
                <wp:cNvGraphicFramePr/>
                <a:graphic xmlns:a="http://schemas.openxmlformats.org/drawingml/2006/main">
                  <a:graphicData uri="http://schemas.microsoft.com/office/word/2010/wordprocessingShape">
                    <wps:wsp>
                      <wps:cNvCnPr/>
                      <wps:spPr>
                        <a:xfrm flipV="1">
                          <a:off x="0" y="0"/>
                          <a:ext cx="1187532" cy="5873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82A376E" id="Straight Arrow Connector 3" o:spid="_x0000_s1026" type="#_x0000_t32" style="position:absolute;margin-left:142.8pt;margin-top:10.5pt;width:93.5pt;height:4.6pt;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" strokecolor="black [3213]" strokeweight=".5pt">
                <v:stroke endarrow="block" joinstyle="miter"/>
                <w10:wrap anchorx="margin"/>
              </v:shape>
            </w:pict>
          </mc:Fallback>
        </mc:AlternateContent>
      </w:r>
      <w:r w:rsidR="006F694D">
        <w:rPr>
          <w:rFonts w:ascii="Times New Roman" w:hAnsi="Times New Roman" w:cs="Times New Roman"/>
          <w:sz w:val="24"/>
          <w:szCs w:val="24"/>
        </w:rPr>
        <w:t xml:space="preserve">                                                          </w:t>
      </w:r>
    </w:p>
    <w:p w:rsidR="006F694D" w:rsidRPr="004C385F" w:rsidRDefault="004C385F" w:rsidP="004C385F">
      <w:pPr>
        <w:tabs>
          <w:tab w:val="left" w:pos="4905"/>
        </w:tabs>
        <w:jc w:val="center"/>
        <w:rPr>
          <w:rFonts w:ascii="Times New Roman" w:hAnsi="Times New Roman" w:cs="Times New Roman"/>
          <w:sz w:val="24"/>
          <w:szCs w:val="24"/>
          <w:vertAlign w:val="subscript"/>
        </w:rPr>
      </w:pPr>
      <w:r>
        <w:rPr>
          <w:rFonts w:ascii="Times New Roman" w:hAnsi="Times New Roman" w:cs="Times New Roman"/>
          <w:sz w:val="24"/>
          <w:szCs w:val="24"/>
        </w:rPr>
        <w:t>H</w:t>
      </w:r>
      <w:r>
        <w:rPr>
          <w:rFonts w:ascii="Times New Roman" w:hAnsi="Times New Roman" w:cs="Times New Roman"/>
          <w:sz w:val="24"/>
          <w:szCs w:val="24"/>
          <w:vertAlign w:val="subscript"/>
        </w:rPr>
        <w:t>3</w:t>
      </w:r>
    </w:p>
    <w:p w:rsidR="006F694D" w:rsidRDefault="006F694D" w:rsidP="006F694D">
      <w:pPr>
        <w:tabs>
          <w:tab w:val="left" w:pos="4905"/>
        </w:tabs>
        <w:jc w:val="center"/>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17898A4" wp14:editId="7A849634">
                <wp:simplePos x="0" y="0"/>
                <wp:positionH relativeFrom="column">
                  <wp:posOffset>68069</wp:posOffset>
                </wp:positionH>
                <wp:positionV relativeFrom="paragraph">
                  <wp:posOffset>216948</wp:posOffset>
                </wp:positionV>
                <wp:extent cx="1798320" cy="575945"/>
                <wp:effectExtent l="0" t="0" r="11430" b="14605"/>
                <wp:wrapNone/>
                <wp:docPr id="2" name="Rectangle 2"/>
                <wp:cNvGraphicFramePr/>
                <a:graphic xmlns:a="http://schemas.openxmlformats.org/drawingml/2006/main">
                  <a:graphicData uri="http://schemas.microsoft.com/office/word/2010/wordprocessingShape">
                    <wps:wsp>
                      <wps:cNvSpPr/>
                      <wps:spPr>
                        <a:xfrm>
                          <a:off x="0" y="0"/>
                          <a:ext cx="1798320" cy="5759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A0A99" w:rsidRPr="004C2BAE" w:rsidRDefault="005A0A99" w:rsidP="006F694D">
                            <w:pPr>
                              <w:jc w:val="center"/>
                              <w:rPr>
                                <w:rFonts w:ascii="Times New Roman" w:hAnsi="Times New Roman" w:cs="Times New Roman"/>
                                <w:sz w:val="24"/>
                              </w:rPr>
                            </w:pPr>
                            <w:r>
                              <w:rPr>
                                <w:rFonts w:ascii="Times New Roman" w:hAnsi="Times New Roman" w:cs="Times New Roman"/>
                                <w:sz w:val="24"/>
                              </w:rPr>
                              <w:t xml:space="preserve">Ukuran Perusahaan </w:t>
                            </w:r>
                            <m:oMath>
                              <m:r>
                                <w:rPr>
                                  <w:rFonts w:ascii="Cambria Math" w:hAnsi="Cambria Math" w:cs="Times New Roman"/>
                                  <w:sz w:val="24"/>
                                </w:rPr>
                                <m:t>(X₄)</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17898A4" id="Rectangle 2" o:spid="_x0000_s1030" style="position:absolute;left:0;text-align:left;margin-left:5.35pt;margin-top:17.1pt;width:141.6pt;height:45.3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" fillcolor="white [3201]" strokecolor="black [3213]" strokeweight="1pt">
                <v:textbox>
                  <w:txbxContent>
                    <w:p w:rsidR="005A0A99" w:rsidRPr="004C2BAE" w:rsidRDefault="005A0A99" w:rsidP="006F694D">
                      <w:pPr>
                        <w:jc w:val="center"/>
                        <w:rPr>
                          <w:rFonts w:ascii="Times New Roman" w:hAnsi="Times New Roman" w:cs="Times New Roman"/>
                          <w:sz w:val="24"/>
                        </w:rPr>
                      </w:pPr>
                      <w:r>
                        <w:rPr>
                          <w:rFonts w:ascii="Times New Roman" w:hAnsi="Times New Roman" w:cs="Times New Roman"/>
                          <w:sz w:val="24"/>
                        </w:rPr>
                        <w:t xml:space="preserve">Ukuran Perusahaan </w:t>
                      </w:r>
                      <m:oMath>
                        <m:r>
                          <w:rPr>
                            <w:rFonts w:ascii="Cambria Math" w:hAnsi="Cambria Math" w:cs="Times New Roman"/>
                            <w:sz w:val="24"/>
                          </w:rPr>
                          <m:t>(X₄)</m:t>
                        </m:r>
                      </m:oMath>
                    </w:p>
                  </w:txbxContent>
                </v:textbox>
              </v:rect>
            </w:pict>
          </mc:Fallback>
        </mc:AlternateContent>
      </w:r>
    </w:p>
    <w:p w:rsidR="006F694D" w:rsidRPr="004C385F" w:rsidRDefault="004C385F" w:rsidP="006F694D">
      <w:pPr>
        <w:tabs>
          <w:tab w:val="left" w:pos="4905"/>
        </w:tabs>
        <w:jc w:val="center"/>
        <w:rPr>
          <w:rFonts w:ascii="Times New Roman" w:hAnsi="Times New Roman" w:cs="Times New Roman"/>
          <w:vertAlign w:val="subscript"/>
        </w:rPr>
      </w:pPr>
      <w:r>
        <w:rPr>
          <w:rFonts w:ascii="Times New Roman" w:hAnsi="Times New Roman" w:cs="Times New Roman"/>
        </w:rPr>
        <w:t>H</w:t>
      </w:r>
      <w:r>
        <w:rPr>
          <w:rFonts w:ascii="Times New Roman" w:hAnsi="Times New Roman" w:cs="Times New Roman"/>
          <w:vertAlign w:val="subscript"/>
        </w:rPr>
        <w:t>4</w:t>
      </w:r>
    </w:p>
    <w:p w:rsidR="006F694D" w:rsidRDefault="006F694D" w:rsidP="006F694D">
      <w:pPr>
        <w:tabs>
          <w:tab w:val="left" w:pos="4905"/>
        </w:tabs>
        <w:jc w:val="center"/>
        <w:rPr>
          <w:rFonts w:ascii="Times New Roman" w:hAnsi="Times New Roman" w:cs="Times New Roman"/>
        </w:rPr>
      </w:pPr>
    </w:p>
    <w:p w:rsidR="006F694D" w:rsidRDefault="006F694D" w:rsidP="004C385F">
      <w:pPr>
        <w:tabs>
          <w:tab w:val="left" w:pos="4905"/>
        </w:tabs>
        <w:rPr>
          <w:rFonts w:ascii="Times New Roman" w:hAnsi="Times New Roman" w:cs="Times New Roman"/>
        </w:rPr>
      </w:pPr>
    </w:p>
    <w:p w:rsidR="006F694D" w:rsidRDefault="006F694D" w:rsidP="006F694D">
      <w:pPr>
        <w:tabs>
          <w:tab w:val="left" w:pos="4905"/>
        </w:tabs>
        <w:jc w:val="center"/>
        <w:rPr>
          <w:rFonts w:ascii="Times New Roman" w:hAnsi="Times New Roman" w:cs="Times New Roman"/>
        </w:rPr>
      </w:pPr>
    </w:p>
    <w:p w:rsidR="006F694D" w:rsidRDefault="006F694D" w:rsidP="006F694D">
      <w:pPr>
        <w:tabs>
          <w:tab w:val="left" w:pos="4905"/>
        </w:tabs>
        <w:jc w:val="both"/>
        <w:rPr>
          <w:rFonts w:ascii="Times New Roman" w:hAnsi="Times New Roman" w:cs="Times New Roman"/>
        </w:rPr>
      </w:pPr>
      <w:r>
        <w:rPr>
          <w:rFonts w:ascii="Times New Roman" w:hAnsi="Times New Roman" w:cs="Times New Roman"/>
        </w:rPr>
        <w:t xml:space="preserve">Keterangan: </w:t>
      </w:r>
    </w:p>
    <w:p w:rsidR="006F694D" w:rsidRDefault="006F694D" w:rsidP="006F694D">
      <w:pPr>
        <w:tabs>
          <w:tab w:val="left" w:pos="1290"/>
        </w:tabs>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208C3DB8" wp14:editId="3F2885F3">
                <wp:simplePos x="0" y="0"/>
                <wp:positionH relativeFrom="column">
                  <wp:posOffset>-3266</wp:posOffset>
                </wp:positionH>
                <wp:positionV relativeFrom="paragraph">
                  <wp:posOffset>54288</wp:posOffset>
                </wp:positionV>
                <wp:extent cx="641268" cy="11876"/>
                <wp:effectExtent l="0" t="76200" r="26035" b="83820"/>
                <wp:wrapNone/>
                <wp:docPr id="10" name="Straight Arrow Connector 10"/>
                <wp:cNvGraphicFramePr/>
                <a:graphic xmlns:a="http://schemas.openxmlformats.org/drawingml/2006/main">
                  <a:graphicData uri="http://schemas.microsoft.com/office/word/2010/wordprocessingShape">
                    <wps:wsp>
                      <wps:cNvCnPr/>
                      <wps:spPr>
                        <a:xfrm flipV="1">
                          <a:off x="0" y="0"/>
                          <a:ext cx="641268" cy="118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B3F31A" id="Straight Arrow Connector 10" o:spid="_x0000_s1026" type="#_x0000_t32" style="position:absolute;margin-left:-.25pt;margin-top:4.25pt;width:50.5pt;height:.9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" strokecolor="black [3200]" strokeweight=".5pt">
                <v:stroke endarrow="block" joinstyle="miter"/>
              </v:shape>
            </w:pict>
          </mc:Fallback>
        </mc:AlternateContent>
      </w:r>
      <w:r>
        <w:rPr>
          <w:rFonts w:ascii="Times New Roman" w:hAnsi="Times New Roman" w:cs="Times New Roman"/>
        </w:rPr>
        <w:tab/>
        <w:t xml:space="preserve">Pengaruh secara parsial </w:t>
      </w:r>
    </w:p>
    <w:p w:rsidR="006F694D" w:rsidRDefault="006F694D" w:rsidP="006F694D">
      <w:pPr>
        <w:tabs>
          <w:tab w:val="left" w:pos="1290"/>
        </w:tabs>
        <w:spacing w:line="360" w:lineRule="auto"/>
        <w:jc w:val="both"/>
        <w:rPr>
          <w:rFonts w:ascii="Times New Roman" w:hAnsi="Times New Roman" w:cs="Times New Roman"/>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10A78768" wp14:editId="0602693E">
                <wp:simplePos x="0" y="0"/>
                <wp:positionH relativeFrom="column">
                  <wp:posOffset>0</wp:posOffset>
                </wp:positionH>
                <wp:positionV relativeFrom="paragraph">
                  <wp:posOffset>76200</wp:posOffset>
                </wp:positionV>
                <wp:extent cx="695325" cy="0"/>
                <wp:effectExtent l="0" t="76200" r="9525" b="95250"/>
                <wp:wrapNone/>
                <wp:docPr id="7" name="Straight Arrow Connector 7"/>
                <wp:cNvGraphicFramePr/>
                <a:graphic xmlns:a="http://schemas.openxmlformats.org/drawingml/2006/main">
                  <a:graphicData uri="http://schemas.microsoft.com/office/word/2010/wordprocessingShape">
                    <wps:wsp>
                      <wps:cNvCnPr/>
                      <wps:spPr>
                        <a:xfrm>
                          <a:off x="0" y="0"/>
                          <a:ext cx="695325" cy="0"/>
                        </a:xfrm>
                        <a:prstGeom prst="straightConnector1">
                          <a:avLst/>
                        </a:prstGeom>
                        <a:ln w="12700">
                          <a:prstDash val="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AD1B324" id="Straight Arrow Connector 7" o:spid="_x0000_s1026" type="#_x0000_t32" style="position:absolute;margin-left:0;margin-top:6pt;width:5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" strokecolor="black [3200]" strokeweight="1pt">
                <v:stroke dashstyle="dash" endarrow="block" joinstyle="miter"/>
              </v:shape>
            </w:pict>
          </mc:Fallback>
        </mc:AlternateContent>
      </w:r>
      <w:r>
        <w:rPr>
          <w:rFonts w:ascii="Times New Roman" w:hAnsi="Times New Roman" w:cs="Times New Roman"/>
        </w:rPr>
        <w:tab/>
        <w:t xml:space="preserve">Pengaruh secara simultan </w:t>
      </w:r>
    </w:p>
    <w:p w:rsidR="006F694D" w:rsidRPr="00AC523E" w:rsidRDefault="00AC523E" w:rsidP="00AC523E">
      <w:pPr>
        <w:tabs>
          <w:tab w:val="left" w:pos="4905"/>
        </w:tabs>
        <w:spacing w:line="360" w:lineRule="auto"/>
        <w:jc w:val="center"/>
        <w:rPr>
          <w:rFonts w:ascii="Times New Roman" w:hAnsi="Times New Roman" w:cs="Times New Roman"/>
          <w:b/>
          <w:sz w:val="24"/>
          <w:szCs w:val="24"/>
        </w:rPr>
      </w:pPr>
      <w:r>
        <w:rPr>
          <w:rFonts w:ascii="Times New Roman" w:hAnsi="Times New Roman" w:cs="Times New Roman"/>
          <w:b/>
        </w:rPr>
        <w:t>Gambar 3.3 Model Penelitian</w:t>
      </w:r>
    </w:p>
    <w:sectPr w:rsidR="006F694D" w:rsidRPr="00AC523E" w:rsidSect="00632B0F">
      <w:headerReference w:type="default" r:id="rId14"/>
      <w:footerReference w:type="default" r:id="rId15"/>
      <w:pgSz w:w="11910" w:h="16840"/>
      <w:pgMar w:top="2268" w:right="1701" w:bottom="1701" w:left="2268" w:header="0" w:footer="459" w:gutter="0"/>
      <w:pgNumType w:start="5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949" w:rsidRDefault="00173949" w:rsidP="00715201">
      <w:pPr>
        <w:spacing w:after="0" w:line="240" w:lineRule="auto"/>
      </w:pPr>
      <w:r>
        <w:separator/>
      </w:r>
    </w:p>
  </w:endnote>
  <w:endnote w:type="continuationSeparator" w:id="0">
    <w:p w:rsidR="00173949" w:rsidRDefault="00173949" w:rsidP="0071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99" w:rsidRPr="00AC523E" w:rsidRDefault="005A0A99" w:rsidP="00AC523E">
    <w:pPr>
      <w:pStyle w:val="Footer"/>
      <w:jc w:val="center"/>
      <w:rPr>
        <w:lang w:val="en-US"/>
      </w:rPr>
    </w:pPr>
    <w:r>
      <w:rPr>
        <w:lang w:val="en-US"/>
      </w:rPr>
      <w:t>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99" w:rsidRPr="00AC523E" w:rsidRDefault="005A0A99" w:rsidP="00AC523E">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949" w:rsidRDefault="00173949" w:rsidP="00715201">
      <w:pPr>
        <w:spacing w:after="0" w:line="240" w:lineRule="auto"/>
      </w:pPr>
      <w:r>
        <w:separator/>
      </w:r>
    </w:p>
  </w:footnote>
  <w:footnote w:type="continuationSeparator" w:id="0">
    <w:p w:rsidR="00173949" w:rsidRDefault="00173949" w:rsidP="00715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99" w:rsidRDefault="005A0A99">
    <w:pPr>
      <w:pStyle w:val="Header"/>
      <w:jc w:val="right"/>
    </w:pPr>
  </w:p>
  <w:p w:rsidR="005A0A99" w:rsidRDefault="005A0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99" w:rsidRDefault="005A0A99">
    <w:pPr>
      <w:pStyle w:val="Header"/>
      <w:jc w:val="right"/>
    </w:pPr>
  </w:p>
  <w:p w:rsidR="005A0A99" w:rsidRDefault="005A0A99">
    <w:pPr>
      <w:pStyle w:val="Header"/>
      <w:jc w:val="right"/>
    </w:pPr>
  </w:p>
  <w:p w:rsidR="005A0A99" w:rsidRDefault="005A0A99">
    <w:pPr>
      <w:pStyle w:val="Header"/>
      <w:jc w:val="right"/>
    </w:pPr>
  </w:p>
  <w:p w:rsidR="005A0A99" w:rsidRDefault="00173949">
    <w:pPr>
      <w:pStyle w:val="Header"/>
      <w:jc w:val="right"/>
    </w:pPr>
    <w:sdt>
      <w:sdtPr>
        <w:id w:val="1220780557"/>
        <w:docPartObj>
          <w:docPartGallery w:val="Page Numbers (Top of Page)"/>
          <w:docPartUnique/>
        </w:docPartObj>
      </w:sdtPr>
      <w:sdtEndPr>
        <w:rPr>
          <w:noProof/>
        </w:rPr>
      </w:sdtEndPr>
      <w:sdtContent>
        <w:r w:rsidR="005A0A99">
          <w:fldChar w:fldCharType="begin"/>
        </w:r>
        <w:r w:rsidR="005A0A99">
          <w:instrText xml:space="preserve"> PAGE   \* MERGEFORMAT </w:instrText>
        </w:r>
        <w:r w:rsidR="005A0A99">
          <w:fldChar w:fldCharType="separate"/>
        </w:r>
        <w:r w:rsidR="00080857">
          <w:rPr>
            <w:noProof/>
          </w:rPr>
          <w:t>79</w:t>
        </w:r>
        <w:r w:rsidR="005A0A99">
          <w:rPr>
            <w:noProof/>
          </w:rPr>
          <w:fldChar w:fldCharType="end"/>
        </w:r>
      </w:sdtContent>
    </w:sdt>
  </w:p>
  <w:p w:rsidR="005A0A99" w:rsidRDefault="005A0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E01"/>
    <w:multiLevelType w:val="hybridMultilevel"/>
    <w:tmpl w:val="4582027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133D92"/>
    <w:multiLevelType w:val="hybridMultilevel"/>
    <w:tmpl w:val="A3A6BF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DC1161"/>
    <w:multiLevelType w:val="hybridMultilevel"/>
    <w:tmpl w:val="0DFA74B0"/>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3">
    <w:nsid w:val="099B1E44"/>
    <w:multiLevelType w:val="hybridMultilevel"/>
    <w:tmpl w:val="B75CD8F8"/>
    <w:lvl w:ilvl="0" w:tplc="FD5088A4">
      <w:start w:val="1"/>
      <w:numFmt w:val="decimal"/>
      <w:lvlText w:val="3.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303AA3"/>
    <w:multiLevelType w:val="hybridMultilevel"/>
    <w:tmpl w:val="2DCAF8A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nsid w:val="0D3314EC"/>
    <w:multiLevelType w:val="hybridMultilevel"/>
    <w:tmpl w:val="2FCAAF92"/>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DF76F79"/>
    <w:multiLevelType w:val="hybridMultilevel"/>
    <w:tmpl w:val="DCD2EC02"/>
    <w:lvl w:ilvl="0" w:tplc="1F461B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F86FD5"/>
    <w:multiLevelType w:val="hybridMultilevel"/>
    <w:tmpl w:val="888847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13363FC7"/>
    <w:multiLevelType w:val="hybridMultilevel"/>
    <w:tmpl w:val="9FE244D2"/>
    <w:lvl w:ilvl="0" w:tplc="D8860B0E">
      <w:start w:val="1"/>
      <w:numFmt w:val="decimal"/>
      <w:lvlText w:val="3.6.%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5BD17A5"/>
    <w:multiLevelType w:val="hybridMultilevel"/>
    <w:tmpl w:val="7BA2968C"/>
    <w:lvl w:ilvl="0" w:tplc="FD5088A4">
      <w:start w:val="1"/>
      <w:numFmt w:val="decimal"/>
      <w:lvlText w:val="3.8.%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8E7068B"/>
    <w:multiLevelType w:val="hybridMultilevel"/>
    <w:tmpl w:val="E5929648"/>
    <w:lvl w:ilvl="0" w:tplc="F71C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3D4E1A"/>
    <w:multiLevelType w:val="hybridMultilevel"/>
    <w:tmpl w:val="1592F2F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nsid w:val="1E75195F"/>
    <w:multiLevelType w:val="hybridMultilevel"/>
    <w:tmpl w:val="2F682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A6269"/>
    <w:multiLevelType w:val="hybridMultilevel"/>
    <w:tmpl w:val="FB64EE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8C37A2B"/>
    <w:multiLevelType w:val="hybridMultilevel"/>
    <w:tmpl w:val="162C1246"/>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5">
    <w:nsid w:val="29751AA3"/>
    <w:multiLevelType w:val="hybridMultilevel"/>
    <w:tmpl w:val="3AE83E8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2A3C056C"/>
    <w:multiLevelType w:val="hybridMultilevel"/>
    <w:tmpl w:val="585AD93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2BB7470D"/>
    <w:multiLevelType w:val="hybridMultilevel"/>
    <w:tmpl w:val="EEB414D0"/>
    <w:lvl w:ilvl="0" w:tplc="D8860B0E">
      <w:start w:val="1"/>
      <w:numFmt w:val="decimal"/>
      <w:lvlText w:val="3.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FB5A09"/>
    <w:multiLevelType w:val="hybridMultilevel"/>
    <w:tmpl w:val="19F6319A"/>
    <w:lvl w:ilvl="0" w:tplc="8F0C3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DD636E2"/>
    <w:multiLevelType w:val="hybridMultilevel"/>
    <w:tmpl w:val="7B5ACA3C"/>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2E175C62"/>
    <w:multiLevelType w:val="hybridMultilevel"/>
    <w:tmpl w:val="58309FB0"/>
    <w:lvl w:ilvl="0" w:tplc="C116F47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F7677EB"/>
    <w:multiLevelType w:val="hybridMultilevel"/>
    <w:tmpl w:val="172E99EE"/>
    <w:lvl w:ilvl="0" w:tplc="78BE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34708B"/>
    <w:multiLevelType w:val="hybridMultilevel"/>
    <w:tmpl w:val="3B6CFD5C"/>
    <w:lvl w:ilvl="0" w:tplc="C116F474">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175510"/>
    <w:multiLevelType w:val="hybridMultilevel"/>
    <w:tmpl w:val="E24C2B76"/>
    <w:lvl w:ilvl="0" w:tplc="0809000F">
      <w:start w:val="1"/>
      <w:numFmt w:val="decimal"/>
      <w:lvlText w:val="%1."/>
      <w:lvlJc w:val="lef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24">
    <w:nsid w:val="3E84132A"/>
    <w:multiLevelType w:val="hybridMultilevel"/>
    <w:tmpl w:val="8C6EFC60"/>
    <w:lvl w:ilvl="0" w:tplc="78BE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12A36DF"/>
    <w:multiLevelType w:val="hybridMultilevel"/>
    <w:tmpl w:val="AC62D1C2"/>
    <w:lvl w:ilvl="0" w:tplc="78BE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26D046B"/>
    <w:multiLevelType w:val="hybridMultilevel"/>
    <w:tmpl w:val="7D1E4CAC"/>
    <w:lvl w:ilvl="0" w:tplc="FD5088A4">
      <w:start w:val="1"/>
      <w:numFmt w:val="decimal"/>
      <w:lvlText w:val="3.8.%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4D13B9C"/>
    <w:multiLevelType w:val="hybridMultilevel"/>
    <w:tmpl w:val="001EFD3E"/>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nsid w:val="4B717879"/>
    <w:multiLevelType w:val="hybridMultilevel"/>
    <w:tmpl w:val="206AC574"/>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4DC83C4F"/>
    <w:multiLevelType w:val="hybridMultilevel"/>
    <w:tmpl w:val="D6F4E77A"/>
    <w:lvl w:ilvl="0" w:tplc="1E10CBE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E473656"/>
    <w:multiLevelType w:val="hybridMultilevel"/>
    <w:tmpl w:val="C3E23B2C"/>
    <w:lvl w:ilvl="0" w:tplc="3538FEBA">
      <w:start w:val="1"/>
      <w:numFmt w:val="decimal"/>
      <w:lvlText w:val="3.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144297"/>
    <w:multiLevelType w:val="hybridMultilevel"/>
    <w:tmpl w:val="BC907CBC"/>
    <w:lvl w:ilvl="0" w:tplc="78BEB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0FB6DAC"/>
    <w:multiLevelType w:val="hybridMultilevel"/>
    <w:tmpl w:val="AE44D7D4"/>
    <w:lvl w:ilvl="0" w:tplc="084EEECC">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1E910EA"/>
    <w:multiLevelType w:val="hybridMultilevel"/>
    <w:tmpl w:val="15F815A4"/>
    <w:lvl w:ilvl="0" w:tplc="D7682FBC">
      <w:start w:val="1"/>
      <w:numFmt w:val="decimal"/>
      <w:lvlText w:val="3.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7E374EE"/>
    <w:multiLevelType w:val="hybridMultilevel"/>
    <w:tmpl w:val="3AE83E8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nsid w:val="57F21CF6"/>
    <w:multiLevelType w:val="hybridMultilevel"/>
    <w:tmpl w:val="5ACCD5D8"/>
    <w:lvl w:ilvl="0" w:tplc="3E90774A">
      <w:start w:val="1"/>
      <w:numFmt w:val="decimal"/>
      <w:lvlText w:val="3.8.1.%1"/>
      <w:lvlJc w:val="left"/>
      <w:pPr>
        <w:ind w:left="1440" w:hanging="360"/>
      </w:pPr>
      <w:rPr>
        <w:rFonts w:hint="default"/>
      </w:rPr>
    </w:lvl>
    <w:lvl w:ilvl="1" w:tplc="3E90774A">
      <w:start w:val="1"/>
      <w:numFmt w:val="decimal"/>
      <w:lvlText w:val="3.8.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977618E"/>
    <w:multiLevelType w:val="hybridMultilevel"/>
    <w:tmpl w:val="A3A6BF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A9727DC"/>
    <w:multiLevelType w:val="hybridMultilevel"/>
    <w:tmpl w:val="B68CA95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5EEF3927"/>
    <w:multiLevelType w:val="hybridMultilevel"/>
    <w:tmpl w:val="83060046"/>
    <w:lvl w:ilvl="0" w:tplc="D7682FBC">
      <w:start w:val="1"/>
      <w:numFmt w:val="decimal"/>
      <w:lvlText w:val="3.5.%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5F535122"/>
    <w:multiLevelType w:val="hybridMultilevel"/>
    <w:tmpl w:val="8EDE42D8"/>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nsid w:val="61A543B0"/>
    <w:multiLevelType w:val="hybridMultilevel"/>
    <w:tmpl w:val="F76A59BC"/>
    <w:lvl w:ilvl="0" w:tplc="78BEB3E4">
      <w:start w:val="1"/>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905B54"/>
    <w:multiLevelType w:val="hybridMultilevel"/>
    <w:tmpl w:val="8618ACDA"/>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2">
    <w:nsid w:val="63B726C3"/>
    <w:multiLevelType w:val="hybridMultilevel"/>
    <w:tmpl w:val="A03824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3F500FB"/>
    <w:multiLevelType w:val="hybridMultilevel"/>
    <w:tmpl w:val="91980D7E"/>
    <w:lvl w:ilvl="0" w:tplc="3538FEBA">
      <w:start w:val="1"/>
      <w:numFmt w:val="decimal"/>
      <w:lvlText w:val="3.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84A215A"/>
    <w:multiLevelType w:val="hybridMultilevel"/>
    <w:tmpl w:val="23D8695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5">
    <w:nsid w:val="6AB03C4D"/>
    <w:multiLevelType w:val="hybridMultilevel"/>
    <w:tmpl w:val="0DFA74B0"/>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6">
    <w:nsid w:val="6E8418FE"/>
    <w:multiLevelType w:val="hybridMultilevel"/>
    <w:tmpl w:val="203CF5E6"/>
    <w:lvl w:ilvl="0" w:tplc="08090019">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nsid w:val="74B64058"/>
    <w:multiLevelType w:val="hybridMultilevel"/>
    <w:tmpl w:val="02D28A5C"/>
    <w:lvl w:ilvl="0" w:tplc="464C5A1A">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53B3B68"/>
    <w:multiLevelType w:val="hybridMultilevel"/>
    <w:tmpl w:val="076E836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9">
    <w:nsid w:val="792F4FB7"/>
    <w:multiLevelType w:val="hybridMultilevel"/>
    <w:tmpl w:val="A1D4C47A"/>
    <w:lvl w:ilvl="0" w:tplc="D8860B0E">
      <w:start w:val="1"/>
      <w:numFmt w:val="decimal"/>
      <w:lvlText w:val="3.6.%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33"/>
  </w:num>
  <w:num w:numId="3">
    <w:abstractNumId w:val="22"/>
  </w:num>
  <w:num w:numId="4">
    <w:abstractNumId w:val="38"/>
  </w:num>
  <w:num w:numId="5">
    <w:abstractNumId w:val="4"/>
  </w:num>
  <w:num w:numId="6">
    <w:abstractNumId w:val="14"/>
  </w:num>
  <w:num w:numId="7">
    <w:abstractNumId w:val="34"/>
  </w:num>
  <w:num w:numId="8">
    <w:abstractNumId w:val="12"/>
  </w:num>
  <w:num w:numId="9">
    <w:abstractNumId w:val="11"/>
  </w:num>
  <w:num w:numId="10">
    <w:abstractNumId w:val="15"/>
  </w:num>
  <w:num w:numId="11">
    <w:abstractNumId w:val="17"/>
  </w:num>
  <w:num w:numId="12">
    <w:abstractNumId w:val="42"/>
  </w:num>
  <w:num w:numId="13">
    <w:abstractNumId w:val="49"/>
  </w:num>
  <w:num w:numId="14">
    <w:abstractNumId w:val="48"/>
  </w:num>
  <w:num w:numId="15">
    <w:abstractNumId w:val="45"/>
  </w:num>
  <w:num w:numId="16">
    <w:abstractNumId w:val="2"/>
  </w:num>
  <w:num w:numId="17">
    <w:abstractNumId w:val="44"/>
  </w:num>
  <w:num w:numId="18">
    <w:abstractNumId w:val="43"/>
  </w:num>
  <w:num w:numId="19">
    <w:abstractNumId w:val="30"/>
  </w:num>
  <w:num w:numId="20">
    <w:abstractNumId w:val="26"/>
  </w:num>
  <w:num w:numId="21">
    <w:abstractNumId w:val="3"/>
  </w:num>
  <w:num w:numId="22">
    <w:abstractNumId w:val="9"/>
  </w:num>
  <w:num w:numId="23">
    <w:abstractNumId w:val="35"/>
  </w:num>
  <w:num w:numId="24">
    <w:abstractNumId w:val="40"/>
  </w:num>
  <w:num w:numId="25">
    <w:abstractNumId w:val="0"/>
  </w:num>
  <w:num w:numId="26">
    <w:abstractNumId w:val="21"/>
  </w:num>
  <w:num w:numId="27">
    <w:abstractNumId w:val="31"/>
  </w:num>
  <w:num w:numId="28">
    <w:abstractNumId w:val="24"/>
  </w:num>
  <w:num w:numId="29">
    <w:abstractNumId w:val="39"/>
  </w:num>
  <w:num w:numId="30">
    <w:abstractNumId w:val="25"/>
  </w:num>
  <w:num w:numId="31">
    <w:abstractNumId w:val="28"/>
  </w:num>
  <w:num w:numId="32">
    <w:abstractNumId w:val="7"/>
  </w:num>
  <w:num w:numId="33">
    <w:abstractNumId w:val="1"/>
  </w:num>
  <w:num w:numId="34">
    <w:abstractNumId w:val="16"/>
  </w:num>
  <w:num w:numId="35">
    <w:abstractNumId w:val="36"/>
  </w:num>
  <w:num w:numId="36">
    <w:abstractNumId w:val="41"/>
  </w:num>
  <w:num w:numId="37">
    <w:abstractNumId w:val="27"/>
  </w:num>
  <w:num w:numId="38">
    <w:abstractNumId w:val="47"/>
  </w:num>
  <w:num w:numId="39">
    <w:abstractNumId w:val="32"/>
  </w:num>
  <w:num w:numId="40">
    <w:abstractNumId w:val="23"/>
  </w:num>
  <w:num w:numId="41">
    <w:abstractNumId w:val="13"/>
  </w:num>
  <w:num w:numId="42">
    <w:abstractNumId w:val="46"/>
  </w:num>
  <w:num w:numId="43">
    <w:abstractNumId w:val="19"/>
  </w:num>
  <w:num w:numId="44">
    <w:abstractNumId w:val="5"/>
  </w:num>
  <w:num w:numId="45">
    <w:abstractNumId w:val="37"/>
  </w:num>
  <w:num w:numId="46">
    <w:abstractNumId w:val="18"/>
  </w:num>
  <w:num w:numId="47">
    <w:abstractNumId w:val="29"/>
  </w:num>
  <w:num w:numId="48">
    <w:abstractNumId w:val="10"/>
  </w:num>
  <w:num w:numId="49">
    <w:abstractNumId w:val="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6A"/>
    <w:rsid w:val="00071A1C"/>
    <w:rsid w:val="00080857"/>
    <w:rsid w:val="00086632"/>
    <w:rsid w:val="00091981"/>
    <w:rsid w:val="000A45D4"/>
    <w:rsid w:val="000E1320"/>
    <w:rsid w:val="000F195C"/>
    <w:rsid w:val="00107AA5"/>
    <w:rsid w:val="00162907"/>
    <w:rsid w:val="00173949"/>
    <w:rsid w:val="00183DCF"/>
    <w:rsid w:val="001861F7"/>
    <w:rsid w:val="00192CF2"/>
    <w:rsid w:val="001A3936"/>
    <w:rsid w:val="001B4A2D"/>
    <w:rsid w:val="001F7FC0"/>
    <w:rsid w:val="00217C6E"/>
    <w:rsid w:val="0023541D"/>
    <w:rsid w:val="00295A83"/>
    <w:rsid w:val="002B0A58"/>
    <w:rsid w:val="002B3181"/>
    <w:rsid w:val="002B7B70"/>
    <w:rsid w:val="002C4459"/>
    <w:rsid w:val="002E5007"/>
    <w:rsid w:val="00362E9B"/>
    <w:rsid w:val="00366059"/>
    <w:rsid w:val="00390224"/>
    <w:rsid w:val="003A3CAB"/>
    <w:rsid w:val="003A5FA9"/>
    <w:rsid w:val="003C79C9"/>
    <w:rsid w:val="003D5FE5"/>
    <w:rsid w:val="003E1A42"/>
    <w:rsid w:val="003E5EF6"/>
    <w:rsid w:val="00406F86"/>
    <w:rsid w:val="00460404"/>
    <w:rsid w:val="00466AA4"/>
    <w:rsid w:val="004878AC"/>
    <w:rsid w:val="004C385F"/>
    <w:rsid w:val="004D7200"/>
    <w:rsid w:val="005054D4"/>
    <w:rsid w:val="005333B9"/>
    <w:rsid w:val="00567CA7"/>
    <w:rsid w:val="005A0A99"/>
    <w:rsid w:val="005A734C"/>
    <w:rsid w:val="005B6E04"/>
    <w:rsid w:val="005C4D7C"/>
    <w:rsid w:val="005F0AB6"/>
    <w:rsid w:val="006019ED"/>
    <w:rsid w:val="00621CCF"/>
    <w:rsid w:val="00627AFC"/>
    <w:rsid w:val="00632B0F"/>
    <w:rsid w:val="0067308D"/>
    <w:rsid w:val="006F694D"/>
    <w:rsid w:val="007014FC"/>
    <w:rsid w:val="00703B11"/>
    <w:rsid w:val="00715201"/>
    <w:rsid w:val="00744786"/>
    <w:rsid w:val="007564A8"/>
    <w:rsid w:val="007A1602"/>
    <w:rsid w:val="007B03BF"/>
    <w:rsid w:val="007C6C63"/>
    <w:rsid w:val="0084557A"/>
    <w:rsid w:val="00865418"/>
    <w:rsid w:val="008C5510"/>
    <w:rsid w:val="008D4BAF"/>
    <w:rsid w:val="008E512A"/>
    <w:rsid w:val="008F7185"/>
    <w:rsid w:val="00915B4A"/>
    <w:rsid w:val="00921A8D"/>
    <w:rsid w:val="00957E41"/>
    <w:rsid w:val="00974B68"/>
    <w:rsid w:val="00975255"/>
    <w:rsid w:val="0098766F"/>
    <w:rsid w:val="009943CF"/>
    <w:rsid w:val="00A007AC"/>
    <w:rsid w:val="00A31062"/>
    <w:rsid w:val="00A375AD"/>
    <w:rsid w:val="00A433F2"/>
    <w:rsid w:val="00A51F27"/>
    <w:rsid w:val="00A74A46"/>
    <w:rsid w:val="00A772AF"/>
    <w:rsid w:val="00A82FA7"/>
    <w:rsid w:val="00A95E37"/>
    <w:rsid w:val="00AA038F"/>
    <w:rsid w:val="00AC523E"/>
    <w:rsid w:val="00AD3408"/>
    <w:rsid w:val="00AF3B15"/>
    <w:rsid w:val="00B30E60"/>
    <w:rsid w:val="00B6409A"/>
    <w:rsid w:val="00B914CB"/>
    <w:rsid w:val="00B936A8"/>
    <w:rsid w:val="00BB262F"/>
    <w:rsid w:val="00C16B28"/>
    <w:rsid w:val="00C27535"/>
    <w:rsid w:val="00C82DEB"/>
    <w:rsid w:val="00CB5E81"/>
    <w:rsid w:val="00CC1411"/>
    <w:rsid w:val="00CD06CD"/>
    <w:rsid w:val="00D021D2"/>
    <w:rsid w:val="00D07046"/>
    <w:rsid w:val="00D25FB2"/>
    <w:rsid w:val="00D265A8"/>
    <w:rsid w:val="00D44BA3"/>
    <w:rsid w:val="00DF6F51"/>
    <w:rsid w:val="00E16BD2"/>
    <w:rsid w:val="00E2552C"/>
    <w:rsid w:val="00EB1BEF"/>
    <w:rsid w:val="00EC1AE4"/>
    <w:rsid w:val="00EE3BDB"/>
    <w:rsid w:val="00F06967"/>
    <w:rsid w:val="00F54050"/>
    <w:rsid w:val="00F940F3"/>
    <w:rsid w:val="00F9496A"/>
    <w:rsid w:val="00FA6778"/>
    <w:rsid w:val="00FC0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D3CB2-4355-48EA-A557-87188462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spasi 2 taiiii,Body of text,gambar,GAMBAR,anak bab,Medium Grid 1 - Accent 21"/>
    <w:basedOn w:val="Normal"/>
    <w:link w:val="ListParagraphChar"/>
    <w:uiPriority w:val="34"/>
    <w:qFormat/>
    <w:rsid w:val="00F9496A"/>
    <w:pPr>
      <w:ind w:left="720"/>
      <w:contextualSpacing/>
    </w:pPr>
  </w:style>
  <w:style w:type="character" w:customStyle="1" w:styleId="ListParagraphChar">
    <w:name w:val="List Paragraph Char"/>
    <w:aliases w:val="skripsi Char,Body Text Char1 Char,Char Char2 Char,List Paragraph2 Char,List Paragraph1 Char,spasi 2 taiiii Char,Body of text Char,gambar Char,GAMBAR Char,anak bab Char,Medium Grid 1 - Accent 21 Char"/>
    <w:basedOn w:val="DefaultParagraphFont"/>
    <w:link w:val="ListParagraph"/>
    <w:uiPriority w:val="34"/>
    <w:qFormat/>
    <w:locked/>
    <w:rsid w:val="00F9496A"/>
  </w:style>
  <w:style w:type="table" w:styleId="TableGrid">
    <w:name w:val="Table Grid"/>
    <w:basedOn w:val="TableNormal"/>
    <w:uiPriority w:val="59"/>
    <w:rsid w:val="00715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5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201"/>
  </w:style>
  <w:style w:type="paragraph" w:styleId="Footer">
    <w:name w:val="footer"/>
    <w:basedOn w:val="Normal"/>
    <w:link w:val="FooterChar"/>
    <w:uiPriority w:val="99"/>
    <w:unhideWhenUsed/>
    <w:rsid w:val="00715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201"/>
  </w:style>
  <w:style w:type="character" w:styleId="Hyperlink">
    <w:name w:val="Hyperlink"/>
    <w:basedOn w:val="DefaultParagraphFont"/>
    <w:uiPriority w:val="99"/>
    <w:unhideWhenUsed/>
    <w:rsid w:val="00957E41"/>
    <w:rPr>
      <w:color w:val="0563C1" w:themeColor="hyperlink"/>
      <w:u w:val="single"/>
    </w:rPr>
  </w:style>
  <w:style w:type="character" w:customStyle="1" w:styleId="fontstyle01">
    <w:name w:val="fontstyle01"/>
    <w:basedOn w:val="DefaultParagraphFont"/>
    <w:rsid w:val="00CD06CD"/>
    <w:rPr>
      <w:rFonts w:ascii="Times New Roman" w:hAnsi="Times New Roman" w:cs="Times New Roman" w:hint="default"/>
      <w:b/>
      <w:bCs/>
      <w:i w:val="0"/>
      <w:iCs w:val="0"/>
      <w:color w:val="000000"/>
      <w:sz w:val="24"/>
      <w:szCs w:val="24"/>
    </w:rPr>
  </w:style>
  <w:style w:type="character" w:styleId="PlaceholderText">
    <w:name w:val="Placeholder Text"/>
    <w:basedOn w:val="DefaultParagraphFont"/>
    <w:uiPriority w:val="99"/>
    <w:semiHidden/>
    <w:rsid w:val="004C385F"/>
    <w:rPr>
      <w:color w:val="808080"/>
    </w:rPr>
  </w:style>
  <w:style w:type="paragraph" w:styleId="BalloonText">
    <w:name w:val="Balloon Text"/>
    <w:basedOn w:val="Normal"/>
    <w:link w:val="BalloonTextChar"/>
    <w:uiPriority w:val="99"/>
    <w:semiHidden/>
    <w:unhideWhenUsed/>
    <w:rsid w:val="00975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dx.co.i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dx.co.id" TargetMode="External"/><Relationship Id="rId4" Type="http://schemas.openxmlformats.org/officeDocument/2006/relationships/webSettings" Target="webSettings.xml"/><Relationship Id="rId9" Type="http://schemas.openxmlformats.org/officeDocument/2006/relationships/hyperlink" Target="http://www.idx.co.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815</TotalTime>
  <Pages>1</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A456UQ</dc:creator>
  <cp:keywords/>
  <dc:description/>
  <cp:lastModifiedBy>RAYNALDI</cp:lastModifiedBy>
  <cp:revision>32</cp:revision>
  <cp:lastPrinted>2019-06-25T18:26:00Z</cp:lastPrinted>
  <dcterms:created xsi:type="dcterms:W3CDTF">2019-04-13T17:27:00Z</dcterms:created>
  <dcterms:modified xsi:type="dcterms:W3CDTF">2019-10-23T09:49:00Z</dcterms:modified>
</cp:coreProperties>
</file>