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57B" w:rsidRPr="00FF41F3" w:rsidRDefault="00E9057B" w:rsidP="00E9057B">
      <w:pPr>
        <w:pStyle w:val="Heading1"/>
        <w:spacing w:before="0" w:line="480" w:lineRule="auto"/>
        <w:rPr>
          <w:bCs/>
        </w:rPr>
      </w:pPr>
      <w:bookmarkStart w:id="0" w:name="_Toc58439759"/>
      <w:r>
        <w:t>BAB II</w:t>
      </w:r>
      <w:r>
        <w:br/>
      </w:r>
      <w:r w:rsidRPr="00FF41F3">
        <w:rPr>
          <w:rFonts w:cs="Times New Roman"/>
          <w:bCs/>
          <w:szCs w:val="24"/>
        </w:rPr>
        <w:t>KAJIAN PUSTAKA DAN KERANGKA PEMIKIRAN</w:t>
      </w:r>
      <w:bookmarkEnd w:id="0"/>
    </w:p>
    <w:p w:rsidR="00E9057B" w:rsidRPr="00E9057B" w:rsidRDefault="00E9057B" w:rsidP="00E9057B">
      <w:pPr>
        <w:pStyle w:val="Heading2"/>
        <w:spacing w:line="480" w:lineRule="auto"/>
        <w:rPr>
          <w:rFonts w:ascii="Times New Roman" w:hAnsi="Times New Roman" w:cs="Times New Roman"/>
          <w:b/>
          <w:color w:val="auto"/>
          <w:sz w:val="24"/>
          <w:szCs w:val="24"/>
          <w:lang w:val="id-ID"/>
        </w:rPr>
      </w:pPr>
      <w:bookmarkStart w:id="1" w:name="_Toc40725883"/>
      <w:bookmarkStart w:id="2" w:name="_Toc58439760"/>
      <w:r w:rsidRPr="00E9057B">
        <w:rPr>
          <w:rFonts w:ascii="Times New Roman" w:hAnsi="Times New Roman" w:cs="Times New Roman"/>
          <w:b/>
          <w:color w:val="auto"/>
          <w:sz w:val="24"/>
          <w:szCs w:val="24"/>
          <w:lang w:val="id-ID"/>
        </w:rPr>
        <w:t>2.1</w:t>
      </w:r>
      <w:r w:rsidRPr="00E9057B">
        <w:rPr>
          <w:rFonts w:ascii="Times New Roman" w:hAnsi="Times New Roman" w:cs="Times New Roman"/>
          <w:b/>
          <w:color w:val="auto"/>
          <w:sz w:val="24"/>
          <w:szCs w:val="24"/>
          <w:lang w:val="id-ID"/>
        </w:rPr>
        <w:tab/>
        <w:t>Kajian Literatur</w:t>
      </w:r>
      <w:bookmarkEnd w:id="1"/>
      <w:bookmarkEnd w:id="2"/>
      <w:r w:rsidRPr="00E9057B">
        <w:rPr>
          <w:rFonts w:ascii="Times New Roman" w:hAnsi="Times New Roman" w:cs="Times New Roman"/>
          <w:b/>
          <w:color w:val="auto"/>
          <w:sz w:val="24"/>
          <w:szCs w:val="24"/>
          <w:lang w:val="id-ID"/>
        </w:rPr>
        <w:t xml:space="preserve"> </w:t>
      </w:r>
    </w:p>
    <w:p w:rsidR="00E9057B" w:rsidRPr="00E9057B" w:rsidRDefault="00E9057B" w:rsidP="00E9057B">
      <w:pPr>
        <w:pStyle w:val="Heading3"/>
        <w:spacing w:line="480" w:lineRule="auto"/>
        <w:rPr>
          <w:rFonts w:ascii="Times New Roman" w:hAnsi="Times New Roman" w:cs="Times New Roman"/>
          <w:b/>
          <w:color w:val="auto"/>
        </w:rPr>
      </w:pPr>
      <w:bookmarkStart w:id="3" w:name="_Toc40725884"/>
      <w:bookmarkStart w:id="4" w:name="_Toc58439761"/>
      <w:r w:rsidRPr="00E9057B">
        <w:rPr>
          <w:rFonts w:ascii="Times New Roman" w:hAnsi="Times New Roman" w:cs="Times New Roman"/>
          <w:b/>
          <w:color w:val="auto"/>
        </w:rPr>
        <w:t>2.1.1</w:t>
      </w:r>
      <w:r w:rsidRPr="00E9057B">
        <w:rPr>
          <w:rFonts w:ascii="Times New Roman" w:hAnsi="Times New Roman" w:cs="Times New Roman"/>
          <w:b/>
          <w:color w:val="auto"/>
        </w:rPr>
        <w:tab/>
      </w:r>
      <w:r w:rsidRPr="00E9057B">
        <w:rPr>
          <w:rFonts w:ascii="Times New Roman" w:hAnsi="Times New Roman" w:cs="Times New Roman"/>
          <w:b/>
          <w:i/>
          <w:color w:val="auto"/>
        </w:rPr>
        <w:t xml:space="preserve">Review </w:t>
      </w:r>
      <w:r w:rsidRPr="00E9057B">
        <w:rPr>
          <w:rFonts w:ascii="Times New Roman" w:hAnsi="Times New Roman" w:cs="Times New Roman"/>
          <w:b/>
          <w:color w:val="auto"/>
        </w:rPr>
        <w:t>Penelitian Sejenis</w:t>
      </w:r>
      <w:bookmarkEnd w:id="3"/>
      <w:bookmarkEnd w:id="4"/>
      <w:r w:rsidRPr="00E9057B">
        <w:rPr>
          <w:rFonts w:ascii="Times New Roman" w:hAnsi="Times New Roman" w:cs="Times New Roman"/>
          <w:b/>
          <w:color w:val="auto"/>
        </w:rPr>
        <w:t xml:space="preserve"> </w:t>
      </w:r>
    </w:p>
    <w:p w:rsidR="00E9057B" w:rsidRDefault="00E9057B" w:rsidP="00E9057B">
      <w:pPr>
        <w:spacing w:after="0" w:line="480" w:lineRule="auto"/>
        <w:ind w:firstLine="720"/>
        <w:jc w:val="both"/>
        <w:rPr>
          <w:rFonts w:cs="Times New Roman"/>
          <w:szCs w:val="24"/>
          <w:lang w:val="id-ID"/>
        </w:rPr>
      </w:pPr>
      <w:r>
        <w:rPr>
          <w:rFonts w:cs="Times New Roman"/>
          <w:szCs w:val="24"/>
          <w:lang w:val="id-ID"/>
        </w:rPr>
        <w:t xml:space="preserve">Pada setiap penilitian yang dilakukan termasuk dalam melakukan penelitian komunikasi kelompok pada Komunitas </w:t>
      </w:r>
      <w:r>
        <w:rPr>
          <w:rFonts w:cs="Times New Roman"/>
          <w:i/>
          <w:szCs w:val="24"/>
          <w:lang w:val="id-ID"/>
        </w:rPr>
        <w:t>Dance Cover Korea</w:t>
      </w:r>
      <w:r>
        <w:rPr>
          <w:rFonts w:cs="Times New Roman"/>
          <w:szCs w:val="24"/>
          <w:lang w:val="id-ID"/>
        </w:rPr>
        <w:t xml:space="preserve">, peneliti melakukan tinjauan pustaka terlebih dahulu. Tinjauan pustaka yang dilakukan pada penelitian ini yaitu dengan melakukan perbandingan antara penelitian yang sejenis untuk dijadikan referensi agar dapat membuat penelitian ini yang lebih baik lagi. Hal ini dilakukan sebagai proses perbandingan untuk peneliti dalam membuat perbandingan pada penelitian-penelitian lain yang </w:t>
      </w:r>
      <w:r>
        <w:rPr>
          <w:rFonts w:cs="Times New Roman"/>
          <w:szCs w:val="24"/>
        </w:rPr>
        <w:t>sudah</w:t>
      </w:r>
      <w:r>
        <w:rPr>
          <w:rFonts w:cs="Times New Roman"/>
          <w:szCs w:val="24"/>
          <w:lang w:val="id-ID"/>
        </w:rPr>
        <w:t xml:space="preserve"> ada. Adapun hal-hal yang dibahas dalam </w:t>
      </w:r>
      <w:r>
        <w:rPr>
          <w:rFonts w:cs="Times New Roman"/>
          <w:i/>
          <w:szCs w:val="24"/>
          <w:lang w:val="id-ID"/>
        </w:rPr>
        <w:t>review</w:t>
      </w:r>
      <w:r>
        <w:rPr>
          <w:rFonts w:cs="Times New Roman"/>
          <w:szCs w:val="24"/>
          <w:lang w:val="id-ID"/>
        </w:rPr>
        <w:t xml:space="preserve"> penelitian ini diantaranya yaitu, judul penelitian, teori penelitian, metode penelitian, persamaan serta perbedaan dari penelitian yang dibuat. Dan peneliti mendapatkan </w:t>
      </w:r>
      <w:r>
        <w:rPr>
          <w:rFonts w:cs="Times New Roman"/>
          <w:i/>
          <w:szCs w:val="24"/>
          <w:lang w:val="id-ID"/>
        </w:rPr>
        <w:t>review</w:t>
      </w:r>
      <w:r>
        <w:rPr>
          <w:rFonts w:cs="Times New Roman"/>
          <w:szCs w:val="24"/>
          <w:lang w:val="id-ID"/>
        </w:rPr>
        <w:t xml:space="preserve"> dari penelitian yang sudah ada, yaitu sebagai berikut:</w:t>
      </w:r>
    </w:p>
    <w:p w:rsidR="00E9057B" w:rsidRDefault="00E9057B" w:rsidP="00E9057B">
      <w:pPr>
        <w:pStyle w:val="ListParagraph"/>
        <w:numPr>
          <w:ilvl w:val="0"/>
          <w:numId w:val="1"/>
        </w:numPr>
        <w:spacing w:after="0" w:line="480" w:lineRule="auto"/>
        <w:jc w:val="both"/>
        <w:rPr>
          <w:rFonts w:cs="Times New Roman"/>
          <w:szCs w:val="24"/>
        </w:rPr>
      </w:pPr>
      <w:r>
        <w:rPr>
          <w:rFonts w:cs="Times New Roman"/>
          <w:szCs w:val="24"/>
        </w:rPr>
        <w:t xml:space="preserve">Fithriyyah Ulfah, Fakultas Ilmu Sosial dan Ilmu Politik, Universitas Pasundan, 2017. Gaya Hidup Komunitas Mahasiswa Pecinta Kelestarian Alam. Studi Pendekatan Kualitatif dengan menggunakan teori fenomenologi yang di kemukakan oleh Alfred Schutz. Dalam penelitian ini bertujuan untuk mengetahui tentang </w:t>
      </w:r>
      <w:proofErr w:type="gramStart"/>
      <w:r>
        <w:rPr>
          <w:rFonts w:cs="Times New Roman"/>
          <w:szCs w:val="24"/>
        </w:rPr>
        <w:t>gaya</w:t>
      </w:r>
      <w:proofErr w:type="gramEnd"/>
      <w:r>
        <w:rPr>
          <w:rFonts w:cs="Times New Roman"/>
          <w:szCs w:val="24"/>
        </w:rPr>
        <w:t xml:space="preserve"> hidup para mahasiswa pecinta kelestarian alam. </w:t>
      </w:r>
    </w:p>
    <w:p w:rsidR="00E9057B" w:rsidRDefault="00E9057B" w:rsidP="00E9057B">
      <w:pPr>
        <w:pStyle w:val="ListParagraph"/>
        <w:numPr>
          <w:ilvl w:val="0"/>
          <w:numId w:val="1"/>
        </w:numPr>
        <w:spacing w:after="0" w:line="480" w:lineRule="auto"/>
        <w:jc w:val="both"/>
        <w:rPr>
          <w:rFonts w:cs="Times New Roman"/>
          <w:szCs w:val="24"/>
        </w:rPr>
        <w:sectPr w:rsidR="00E9057B" w:rsidSect="007C7AC9">
          <w:headerReference w:type="default" r:id="rId7"/>
          <w:footerReference w:type="default" r:id="rId8"/>
          <w:pgSz w:w="11907" w:h="16839" w:code="9"/>
          <w:pgMar w:top="1701" w:right="1701" w:bottom="1701" w:left="2268" w:header="720" w:footer="720" w:gutter="0"/>
          <w:cols w:space="720"/>
          <w:docGrid w:linePitch="360"/>
        </w:sectPr>
      </w:pPr>
      <w:r>
        <w:rPr>
          <w:rFonts w:cs="Times New Roman"/>
          <w:szCs w:val="24"/>
        </w:rPr>
        <w:t xml:space="preserve">Siti Mira Ramadhan Febrianty, Fakultas Ilmu Sosial dan Ilmu Politik, Universitas Pasundan, 2017. Fenomena Gaya Hidup Komunitas Pecinta Kucing di Bandung. Studi Deskriptif Kualitatif dengan menggunakan </w:t>
      </w:r>
    </w:p>
    <w:p w:rsidR="00E9057B" w:rsidRDefault="00E9057B" w:rsidP="00E9057B">
      <w:pPr>
        <w:pStyle w:val="ListParagraph"/>
        <w:spacing w:after="0" w:line="480" w:lineRule="auto"/>
        <w:ind w:left="900"/>
        <w:jc w:val="both"/>
        <w:rPr>
          <w:rFonts w:cs="Times New Roman"/>
          <w:szCs w:val="24"/>
        </w:rPr>
      </w:pPr>
      <w:proofErr w:type="gramStart"/>
      <w:r>
        <w:rPr>
          <w:rFonts w:cs="Times New Roman"/>
          <w:szCs w:val="24"/>
        </w:rPr>
        <w:lastRenderedPageBreak/>
        <w:t>teori</w:t>
      </w:r>
      <w:proofErr w:type="gramEnd"/>
      <w:r>
        <w:rPr>
          <w:rFonts w:cs="Times New Roman"/>
          <w:szCs w:val="24"/>
        </w:rPr>
        <w:t xml:space="preserve"> fenomenologi yang di kemukakan oleh Alfred Schutz. Dalam penelitian ini bertujuan untuk mengetahui tentang bagaimana fenomena </w:t>
      </w:r>
      <w:proofErr w:type="gramStart"/>
      <w:r>
        <w:rPr>
          <w:rFonts w:cs="Times New Roman"/>
          <w:szCs w:val="24"/>
        </w:rPr>
        <w:t>gaya</w:t>
      </w:r>
      <w:proofErr w:type="gramEnd"/>
      <w:r>
        <w:rPr>
          <w:rFonts w:cs="Times New Roman"/>
          <w:szCs w:val="24"/>
        </w:rPr>
        <w:t xml:space="preserve"> hidup dalam komunitas pecinta kucing di Bandung. </w:t>
      </w:r>
    </w:p>
    <w:p w:rsidR="00E9057B" w:rsidRDefault="00E9057B" w:rsidP="00E9057B">
      <w:pPr>
        <w:pStyle w:val="ListParagraph"/>
        <w:numPr>
          <w:ilvl w:val="0"/>
          <w:numId w:val="1"/>
        </w:numPr>
        <w:spacing w:after="0" w:line="480" w:lineRule="auto"/>
        <w:jc w:val="both"/>
        <w:rPr>
          <w:rFonts w:cs="Times New Roman"/>
          <w:szCs w:val="24"/>
        </w:rPr>
      </w:pPr>
      <w:r>
        <w:rPr>
          <w:rFonts w:cs="Times New Roman"/>
          <w:szCs w:val="24"/>
        </w:rPr>
        <w:t>Hamidah Elga Pinresta. Fakultas Ilmu Sosial dan Ilmu Politik, Universitas Pasundan, 2017. Fenomena Trend Jejaring Sosial Instastory di kalangan Mahasiswi FISIP UNPAS. Dalam penelitian ini bertujuan untuk mengetahui tentang penggunaan salah satu fitur dalam Instagram yaitu Instastory yang menjadi trend di kalangan mahasiswi FISIP UNPAS.</w:t>
      </w:r>
    </w:p>
    <w:p w:rsidR="00E9057B" w:rsidRDefault="00E9057B" w:rsidP="00E9057B">
      <w:pPr>
        <w:pStyle w:val="ListParagraph"/>
        <w:numPr>
          <w:ilvl w:val="0"/>
          <w:numId w:val="1"/>
        </w:numPr>
        <w:spacing w:before="120" w:after="0" w:line="480" w:lineRule="auto"/>
        <w:ind w:right="3"/>
        <w:jc w:val="both"/>
        <w:rPr>
          <w:rFonts w:cs="Times New Roman"/>
          <w:szCs w:val="24"/>
        </w:rPr>
      </w:pPr>
      <w:r>
        <w:rPr>
          <w:rFonts w:cs="Times New Roman"/>
          <w:szCs w:val="24"/>
        </w:rPr>
        <w:t>Theresia Intan. Fakultas Ilmu Komunikasi, Universitas Katolik Widya Mandala Surabaya, 2019. Gaya Hidup dalam Media Sosial Jurnal Ilmiah. Dalam penelitian ini bertujuan untuk mengetahui bagaimana gaya hidup dari pengguna media sosial Instagram</w:t>
      </w:r>
    </w:p>
    <w:p w:rsidR="00E9057B" w:rsidRDefault="00E9057B" w:rsidP="00E9057B">
      <w:pPr>
        <w:pStyle w:val="ListParagraph"/>
        <w:numPr>
          <w:ilvl w:val="0"/>
          <w:numId w:val="1"/>
        </w:numPr>
        <w:spacing w:after="0" w:line="480" w:lineRule="auto"/>
        <w:jc w:val="both"/>
        <w:rPr>
          <w:rFonts w:cs="Times New Roman"/>
          <w:szCs w:val="24"/>
        </w:rPr>
      </w:pPr>
      <w:r>
        <w:rPr>
          <w:rFonts w:cs="Times New Roman"/>
          <w:szCs w:val="24"/>
        </w:rPr>
        <w:t xml:space="preserve">Jessi Arisandi. Fakultas Ilmu Sosial dan Ilmu Politik, Universitas Sriwijaya, 2018. Gaya Hidup Komunitas Sepeda Ontel. Dalam penelitian ini membahas tentang bagaimana </w:t>
      </w:r>
      <w:proofErr w:type="gramStart"/>
      <w:r>
        <w:rPr>
          <w:rFonts w:cs="Times New Roman"/>
          <w:szCs w:val="24"/>
        </w:rPr>
        <w:t>gaya</w:t>
      </w:r>
      <w:proofErr w:type="gramEnd"/>
      <w:r>
        <w:rPr>
          <w:rFonts w:cs="Times New Roman"/>
          <w:szCs w:val="24"/>
        </w:rPr>
        <w:t xml:space="preserve"> hidup dari para orang-orang yang menggunakan sepeda ontel, bagaimana lingkungannya, dan sejarah sepeda ontel tersebut.</w:t>
      </w:r>
    </w:p>
    <w:p w:rsidR="00E9057B" w:rsidRDefault="00E9057B" w:rsidP="00E9057B">
      <w:pPr>
        <w:rPr>
          <w:rFonts w:cs="Times New Roman"/>
          <w:b/>
          <w:iCs/>
          <w:szCs w:val="24"/>
        </w:rPr>
      </w:pPr>
      <w:bookmarkStart w:id="5" w:name="_Toc40725273"/>
      <w:r>
        <w:rPr>
          <w:rFonts w:cs="Times New Roman"/>
          <w:szCs w:val="24"/>
        </w:rPr>
        <w:br w:type="page"/>
      </w:r>
    </w:p>
    <w:p w:rsidR="00E9057B" w:rsidRPr="0035622E" w:rsidRDefault="00E9057B" w:rsidP="00E9057B">
      <w:pPr>
        <w:pStyle w:val="Caption"/>
        <w:keepNext/>
        <w:spacing w:line="480" w:lineRule="auto"/>
        <w:rPr>
          <w:rFonts w:cs="Times New Roman"/>
          <w:szCs w:val="24"/>
        </w:rPr>
      </w:pPr>
      <w:bookmarkStart w:id="6" w:name="_Toc58440103"/>
      <w:bookmarkStart w:id="7" w:name="_Toc58440117"/>
      <w:bookmarkEnd w:id="5"/>
      <w:r>
        <w:lastRenderedPageBreak/>
        <w:t xml:space="preserve">Tabel 2. </w:t>
      </w:r>
      <w:r>
        <w:rPr>
          <w:noProof/>
        </w:rPr>
        <w:fldChar w:fldCharType="begin"/>
      </w:r>
      <w:r>
        <w:rPr>
          <w:noProof/>
        </w:rPr>
        <w:instrText xml:space="preserve"> SEQ Tabel_2. \* ARABIC </w:instrText>
      </w:r>
      <w:r>
        <w:rPr>
          <w:noProof/>
        </w:rPr>
        <w:fldChar w:fldCharType="separate"/>
      </w:r>
      <w:r>
        <w:rPr>
          <w:noProof/>
        </w:rPr>
        <w:t>1</w:t>
      </w:r>
      <w:r>
        <w:rPr>
          <w:noProof/>
        </w:rPr>
        <w:fldChar w:fldCharType="end"/>
      </w:r>
      <w:r>
        <w:t xml:space="preserve"> </w:t>
      </w:r>
      <w:r>
        <w:rPr>
          <w:rFonts w:cs="Times New Roman"/>
          <w:szCs w:val="24"/>
        </w:rPr>
        <w:t>Penelitian Terdahulu</w:t>
      </w:r>
      <w:bookmarkEnd w:id="6"/>
      <w:bookmarkEnd w:id="7"/>
    </w:p>
    <w:tbl>
      <w:tblPr>
        <w:tblStyle w:val="TableGrid"/>
        <w:tblW w:w="0" w:type="auto"/>
        <w:tblLook w:val="04A0" w:firstRow="1" w:lastRow="0" w:firstColumn="1" w:lastColumn="0" w:noHBand="0" w:noVBand="1"/>
      </w:tblPr>
      <w:tblGrid>
        <w:gridCol w:w="1572"/>
        <w:gridCol w:w="1603"/>
        <w:gridCol w:w="1353"/>
        <w:gridCol w:w="1563"/>
        <w:gridCol w:w="1837"/>
      </w:tblGrid>
      <w:tr w:rsidR="00E9057B" w:rsidTr="00F04818">
        <w:tc>
          <w:tcPr>
            <w:tcW w:w="1575" w:type="dxa"/>
            <w:tcBorders>
              <w:top w:val="single" w:sz="4" w:space="0" w:color="auto"/>
              <w:left w:val="single" w:sz="4" w:space="0" w:color="auto"/>
              <w:bottom w:val="single" w:sz="4" w:space="0" w:color="auto"/>
              <w:right w:val="single" w:sz="4" w:space="0" w:color="auto"/>
            </w:tcBorders>
            <w:vAlign w:val="center"/>
            <w:hideMark/>
          </w:tcPr>
          <w:p w:rsidR="00E9057B" w:rsidRDefault="00E9057B" w:rsidP="00F04818">
            <w:pPr>
              <w:spacing w:line="480" w:lineRule="auto"/>
              <w:jc w:val="center"/>
              <w:rPr>
                <w:rFonts w:cs="Times New Roman"/>
                <w:b/>
                <w:szCs w:val="24"/>
              </w:rPr>
            </w:pPr>
            <w:r>
              <w:rPr>
                <w:rFonts w:cs="Times New Roman"/>
                <w:b/>
                <w:szCs w:val="24"/>
              </w:rPr>
              <w:t>Nama dan Judul Penelitian</w:t>
            </w:r>
          </w:p>
        </w:tc>
        <w:tc>
          <w:tcPr>
            <w:tcW w:w="1603" w:type="dxa"/>
            <w:tcBorders>
              <w:top w:val="single" w:sz="4" w:space="0" w:color="auto"/>
              <w:left w:val="single" w:sz="4" w:space="0" w:color="auto"/>
              <w:bottom w:val="single" w:sz="4" w:space="0" w:color="auto"/>
              <w:right w:val="single" w:sz="4" w:space="0" w:color="auto"/>
            </w:tcBorders>
            <w:vAlign w:val="center"/>
            <w:hideMark/>
          </w:tcPr>
          <w:p w:rsidR="00E9057B" w:rsidRDefault="00E9057B" w:rsidP="00F04818">
            <w:pPr>
              <w:spacing w:line="480" w:lineRule="auto"/>
              <w:jc w:val="center"/>
              <w:rPr>
                <w:rFonts w:cs="Times New Roman"/>
                <w:b/>
                <w:szCs w:val="24"/>
              </w:rPr>
            </w:pPr>
            <w:r>
              <w:rPr>
                <w:rFonts w:cs="Times New Roman"/>
                <w:b/>
                <w:szCs w:val="24"/>
              </w:rPr>
              <w:t>Teori Penelitian</w:t>
            </w:r>
          </w:p>
        </w:tc>
        <w:tc>
          <w:tcPr>
            <w:tcW w:w="1353" w:type="dxa"/>
            <w:tcBorders>
              <w:top w:val="single" w:sz="4" w:space="0" w:color="auto"/>
              <w:left w:val="single" w:sz="4" w:space="0" w:color="auto"/>
              <w:bottom w:val="single" w:sz="4" w:space="0" w:color="auto"/>
              <w:right w:val="single" w:sz="4" w:space="0" w:color="auto"/>
            </w:tcBorders>
            <w:vAlign w:val="center"/>
            <w:hideMark/>
          </w:tcPr>
          <w:p w:rsidR="00E9057B" w:rsidRDefault="00E9057B" w:rsidP="00F04818">
            <w:pPr>
              <w:spacing w:line="480" w:lineRule="auto"/>
              <w:jc w:val="center"/>
              <w:rPr>
                <w:rFonts w:cs="Times New Roman"/>
                <w:b/>
                <w:szCs w:val="24"/>
              </w:rPr>
            </w:pPr>
            <w:r>
              <w:rPr>
                <w:rFonts w:cs="Times New Roman"/>
                <w:b/>
                <w:szCs w:val="24"/>
              </w:rPr>
              <w:t>Metode Penelitian</w:t>
            </w:r>
          </w:p>
        </w:tc>
        <w:tc>
          <w:tcPr>
            <w:tcW w:w="1563" w:type="dxa"/>
            <w:tcBorders>
              <w:top w:val="single" w:sz="4" w:space="0" w:color="auto"/>
              <w:left w:val="single" w:sz="4" w:space="0" w:color="auto"/>
              <w:bottom w:val="single" w:sz="4" w:space="0" w:color="auto"/>
              <w:right w:val="single" w:sz="4" w:space="0" w:color="auto"/>
            </w:tcBorders>
            <w:vAlign w:val="center"/>
            <w:hideMark/>
          </w:tcPr>
          <w:p w:rsidR="00E9057B" w:rsidRDefault="00E9057B" w:rsidP="00F04818">
            <w:pPr>
              <w:spacing w:line="480" w:lineRule="auto"/>
              <w:jc w:val="center"/>
              <w:rPr>
                <w:rFonts w:cs="Times New Roman"/>
                <w:b/>
                <w:szCs w:val="24"/>
              </w:rPr>
            </w:pPr>
            <w:r>
              <w:rPr>
                <w:rFonts w:cs="Times New Roman"/>
                <w:b/>
                <w:szCs w:val="24"/>
              </w:rPr>
              <w:t>Persamaan</w:t>
            </w:r>
          </w:p>
        </w:tc>
        <w:tc>
          <w:tcPr>
            <w:tcW w:w="1840" w:type="dxa"/>
            <w:tcBorders>
              <w:top w:val="single" w:sz="4" w:space="0" w:color="auto"/>
              <w:left w:val="single" w:sz="4" w:space="0" w:color="auto"/>
              <w:bottom w:val="single" w:sz="4" w:space="0" w:color="auto"/>
              <w:right w:val="single" w:sz="4" w:space="0" w:color="auto"/>
            </w:tcBorders>
            <w:vAlign w:val="center"/>
            <w:hideMark/>
          </w:tcPr>
          <w:p w:rsidR="00E9057B" w:rsidRDefault="00E9057B" w:rsidP="00F04818">
            <w:pPr>
              <w:spacing w:line="480" w:lineRule="auto"/>
              <w:jc w:val="center"/>
              <w:rPr>
                <w:rFonts w:cs="Times New Roman"/>
                <w:b/>
                <w:szCs w:val="24"/>
              </w:rPr>
            </w:pPr>
            <w:r>
              <w:rPr>
                <w:rFonts w:cs="Times New Roman"/>
                <w:b/>
                <w:szCs w:val="24"/>
              </w:rPr>
              <w:t>Perbedaan</w:t>
            </w:r>
          </w:p>
        </w:tc>
      </w:tr>
      <w:tr w:rsidR="00E9057B" w:rsidTr="00F04818">
        <w:tc>
          <w:tcPr>
            <w:tcW w:w="1575" w:type="dxa"/>
            <w:tcBorders>
              <w:top w:val="single" w:sz="4" w:space="0" w:color="auto"/>
              <w:left w:val="single" w:sz="4" w:space="0" w:color="auto"/>
              <w:bottom w:val="single" w:sz="4" w:space="0" w:color="auto"/>
              <w:right w:val="single" w:sz="4" w:space="0" w:color="auto"/>
            </w:tcBorders>
            <w:hideMark/>
          </w:tcPr>
          <w:p w:rsidR="00E9057B" w:rsidRDefault="00E9057B" w:rsidP="00F04818">
            <w:pPr>
              <w:spacing w:line="480" w:lineRule="auto"/>
              <w:jc w:val="center"/>
              <w:rPr>
                <w:rFonts w:cs="Times New Roman"/>
                <w:szCs w:val="24"/>
              </w:rPr>
            </w:pPr>
            <w:r>
              <w:rPr>
                <w:rFonts w:cs="Times New Roman"/>
                <w:szCs w:val="24"/>
              </w:rPr>
              <w:t xml:space="preserve">Fitrhiyyah Ulfah </w:t>
            </w:r>
          </w:p>
          <w:p w:rsidR="00E9057B" w:rsidRDefault="00E9057B" w:rsidP="00F04818">
            <w:pPr>
              <w:spacing w:line="480" w:lineRule="auto"/>
              <w:jc w:val="center"/>
              <w:rPr>
                <w:rFonts w:cs="Times New Roman"/>
                <w:szCs w:val="24"/>
              </w:rPr>
            </w:pPr>
            <w:r>
              <w:rPr>
                <w:rFonts w:cs="Times New Roman"/>
                <w:szCs w:val="24"/>
              </w:rPr>
              <w:t>(2017)</w:t>
            </w:r>
          </w:p>
          <w:p w:rsidR="00E9057B" w:rsidRDefault="00E9057B" w:rsidP="00F04818">
            <w:pPr>
              <w:spacing w:line="480" w:lineRule="auto"/>
              <w:jc w:val="center"/>
              <w:rPr>
                <w:rFonts w:cs="Times New Roman"/>
                <w:szCs w:val="24"/>
              </w:rPr>
            </w:pPr>
            <w:r>
              <w:rPr>
                <w:rFonts w:cs="Times New Roman"/>
                <w:szCs w:val="24"/>
              </w:rPr>
              <w:t>Universitas Pasundan, judul penelitian  “Gaya Hidup Komunitas Mahasiswa Pecinta Kelestarian Alam”</w:t>
            </w:r>
          </w:p>
        </w:tc>
        <w:tc>
          <w:tcPr>
            <w:tcW w:w="1603" w:type="dxa"/>
            <w:tcBorders>
              <w:top w:val="single" w:sz="4" w:space="0" w:color="auto"/>
              <w:left w:val="single" w:sz="4" w:space="0" w:color="auto"/>
              <w:bottom w:val="single" w:sz="4" w:space="0" w:color="auto"/>
              <w:right w:val="single" w:sz="4" w:space="0" w:color="auto"/>
            </w:tcBorders>
            <w:hideMark/>
          </w:tcPr>
          <w:p w:rsidR="00E9057B" w:rsidRDefault="00E9057B" w:rsidP="00F04818">
            <w:pPr>
              <w:spacing w:line="480" w:lineRule="auto"/>
              <w:jc w:val="center"/>
              <w:rPr>
                <w:rFonts w:cs="Times New Roman"/>
                <w:szCs w:val="24"/>
              </w:rPr>
            </w:pPr>
            <w:r>
              <w:rPr>
                <w:rFonts w:cs="Times New Roman"/>
                <w:szCs w:val="24"/>
              </w:rPr>
              <w:t>Teori Fenomenologi</w:t>
            </w:r>
          </w:p>
        </w:tc>
        <w:tc>
          <w:tcPr>
            <w:tcW w:w="1353" w:type="dxa"/>
            <w:tcBorders>
              <w:top w:val="single" w:sz="4" w:space="0" w:color="auto"/>
              <w:left w:val="single" w:sz="4" w:space="0" w:color="auto"/>
              <w:bottom w:val="single" w:sz="4" w:space="0" w:color="auto"/>
              <w:right w:val="single" w:sz="4" w:space="0" w:color="auto"/>
            </w:tcBorders>
            <w:hideMark/>
          </w:tcPr>
          <w:p w:rsidR="00E9057B" w:rsidRDefault="00E9057B" w:rsidP="00F04818">
            <w:pPr>
              <w:spacing w:line="480" w:lineRule="auto"/>
              <w:jc w:val="center"/>
              <w:rPr>
                <w:rFonts w:cs="Times New Roman"/>
                <w:szCs w:val="24"/>
              </w:rPr>
            </w:pPr>
            <w:r>
              <w:rPr>
                <w:rFonts w:cs="Times New Roman"/>
                <w:szCs w:val="24"/>
              </w:rPr>
              <w:t>Pendekatan Kualitatif</w:t>
            </w:r>
          </w:p>
        </w:tc>
        <w:tc>
          <w:tcPr>
            <w:tcW w:w="1563" w:type="dxa"/>
            <w:tcBorders>
              <w:top w:val="single" w:sz="4" w:space="0" w:color="auto"/>
              <w:left w:val="single" w:sz="4" w:space="0" w:color="auto"/>
              <w:bottom w:val="single" w:sz="4" w:space="0" w:color="auto"/>
              <w:right w:val="single" w:sz="4" w:space="0" w:color="auto"/>
            </w:tcBorders>
            <w:hideMark/>
          </w:tcPr>
          <w:p w:rsidR="00E9057B" w:rsidRDefault="00E9057B" w:rsidP="00F04818">
            <w:pPr>
              <w:spacing w:line="480" w:lineRule="auto"/>
              <w:jc w:val="center"/>
              <w:rPr>
                <w:rFonts w:cs="Times New Roman"/>
                <w:szCs w:val="24"/>
              </w:rPr>
            </w:pPr>
            <w:r>
              <w:rPr>
                <w:rFonts w:cs="Times New Roman"/>
                <w:szCs w:val="24"/>
              </w:rPr>
              <w:t>Peneliti sama-sama meneliti mengenai gaya hidup komunitas.</w:t>
            </w:r>
          </w:p>
        </w:tc>
        <w:tc>
          <w:tcPr>
            <w:tcW w:w="1840" w:type="dxa"/>
            <w:tcBorders>
              <w:top w:val="single" w:sz="4" w:space="0" w:color="auto"/>
              <w:left w:val="single" w:sz="4" w:space="0" w:color="auto"/>
              <w:bottom w:val="single" w:sz="4" w:space="0" w:color="auto"/>
              <w:right w:val="single" w:sz="4" w:space="0" w:color="auto"/>
            </w:tcBorders>
            <w:hideMark/>
          </w:tcPr>
          <w:p w:rsidR="00E9057B" w:rsidRDefault="00E9057B" w:rsidP="00F04818">
            <w:pPr>
              <w:spacing w:line="480" w:lineRule="auto"/>
              <w:jc w:val="center"/>
              <w:rPr>
                <w:rFonts w:cs="Times New Roman"/>
                <w:szCs w:val="24"/>
              </w:rPr>
            </w:pPr>
            <w:r>
              <w:rPr>
                <w:rFonts w:cs="Times New Roman"/>
                <w:szCs w:val="24"/>
              </w:rPr>
              <w:t xml:space="preserve">Perbedaan pembahasan di mana peneliti meneliti tentang komunitas </w:t>
            </w:r>
            <w:r>
              <w:rPr>
                <w:rFonts w:cs="Times New Roman"/>
                <w:i/>
                <w:szCs w:val="24"/>
              </w:rPr>
              <w:t xml:space="preserve">Dance Cover Korea, </w:t>
            </w:r>
            <w:r>
              <w:rPr>
                <w:rFonts w:cs="Times New Roman"/>
                <w:szCs w:val="24"/>
              </w:rPr>
              <w:t>sedangkan Fitrhiyyah Ulfah membahas tentang komunitas mahasiswa pecinta kelestarian alam.</w:t>
            </w:r>
          </w:p>
        </w:tc>
      </w:tr>
      <w:tr w:rsidR="00E9057B" w:rsidTr="00F04818">
        <w:tc>
          <w:tcPr>
            <w:tcW w:w="1575" w:type="dxa"/>
            <w:tcBorders>
              <w:top w:val="single" w:sz="4" w:space="0" w:color="auto"/>
              <w:left w:val="single" w:sz="4" w:space="0" w:color="auto"/>
              <w:bottom w:val="single" w:sz="4" w:space="0" w:color="auto"/>
              <w:right w:val="single" w:sz="4" w:space="0" w:color="auto"/>
            </w:tcBorders>
            <w:hideMark/>
          </w:tcPr>
          <w:p w:rsidR="00E9057B" w:rsidRDefault="00E9057B" w:rsidP="00F04818">
            <w:pPr>
              <w:spacing w:line="480" w:lineRule="auto"/>
              <w:jc w:val="center"/>
              <w:rPr>
                <w:rFonts w:cs="Times New Roman"/>
                <w:szCs w:val="24"/>
              </w:rPr>
            </w:pPr>
            <w:r>
              <w:rPr>
                <w:rFonts w:cs="Times New Roman"/>
                <w:szCs w:val="24"/>
              </w:rPr>
              <w:t>Siti Mira Ramadhan Febrianty</w:t>
            </w:r>
          </w:p>
          <w:p w:rsidR="00E9057B" w:rsidRDefault="00E9057B" w:rsidP="00F04818">
            <w:pPr>
              <w:spacing w:line="480" w:lineRule="auto"/>
              <w:jc w:val="center"/>
              <w:rPr>
                <w:rFonts w:cs="Times New Roman"/>
                <w:szCs w:val="24"/>
              </w:rPr>
            </w:pPr>
            <w:r>
              <w:rPr>
                <w:rFonts w:cs="Times New Roman"/>
                <w:szCs w:val="24"/>
              </w:rPr>
              <w:lastRenderedPageBreak/>
              <w:t xml:space="preserve">(2017) </w:t>
            </w:r>
          </w:p>
          <w:p w:rsidR="00E9057B" w:rsidRDefault="00E9057B" w:rsidP="00F04818">
            <w:pPr>
              <w:spacing w:line="480" w:lineRule="auto"/>
              <w:jc w:val="center"/>
              <w:rPr>
                <w:rFonts w:cs="Times New Roman"/>
                <w:szCs w:val="24"/>
              </w:rPr>
            </w:pPr>
            <w:r>
              <w:rPr>
                <w:rFonts w:cs="Times New Roman"/>
                <w:szCs w:val="24"/>
              </w:rPr>
              <w:t>Universitas Pasundan, judul penelitian “Fenomena Gaya Hidup Komunitas Pecinta Kucing di Bandung”</w:t>
            </w:r>
          </w:p>
        </w:tc>
        <w:tc>
          <w:tcPr>
            <w:tcW w:w="1603" w:type="dxa"/>
            <w:tcBorders>
              <w:top w:val="single" w:sz="4" w:space="0" w:color="auto"/>
              <w:left w:val="single" w:sz="4" w:space="0" w:color="auto"/>
              <w:bottom w:val="single" w:sz="4" w:space="0" w:color="auto"/>
              <w:right w:val="single" w:sz="4" w:space="0" w:color="auto"/>
            </w:tcBorders>
            <w:hideMark/>
          </w:tcPr>
          <w:p w:rsidR="00E9057B" w:rsidRDefault="00E9057B" w:rsidP="00F04818">
            <w:pPr>
              <w:spacing w:line="480" w:lineRule="auto"/>
              <w:jc w:val="center"/>
              <w:rPr>
                <w:rFonts w:cs="Times New Roman"/>
                <w:szCs w:val="24"/>
              </w:rPr>
            </w:pPr>
            <w:r>
              <w:rPr>
                <w:rFonts w:cs="Times New Roman"/>
                <w:szCs w:val="24"/>
              </w:rPr>
              <w:lastRenderedPageBreak/>
              <w:t>Teori Fenomenologi</w:t>
            </w:r>
          </w:p>
        </w:tc>
        <w:tc>
          <w:tcPr>
            <w:tcW w:w="1353" w:type="dxa"/>
            <w:tcBorders>
              <w:top w:val="single" w:sz="4" w:space="0" w:color="auto"/>
              <w:left w:val="single" w:sz="4" w:space="0" w:color="auto"/>
              <w:bottom w:val="single" w:sz="4" w:space="0" w:color="auto"/>
              <w:right w:val="single" w:sz="4" w:space="0" w:color="auto"/>
            </w:tcBorders>
            <w:hideMark/>
          </w:tcPr>
          <w:p w:rsidR="00E9057B" w:rsidRDefault="00E9057B" w:rsidP="00F04818">
            <w:pPr>
              <w:spacing w:line="480" w:lineRule="auto"/>
              <w:jc w:val="center"/>
              <w:rPr>
                <w:rFonts w:cs="Times New Roman"/>
                <w:szCs w:val="24"/>
              </w:rPr>
            </w:pPr>
            <w:r>
              <w:rPr>
                <w:rFonts w:cs="Times New Roman"/>
                <w:szCs w:val="24"/>
              </w:rPr>
              <w:t>Kualitatif Deskriptif</w:t>
            </w:r>
          </w:p>
        </w:tc>
        <w:tc>
          <w:tcPr>
            <w:tcW w:w="1563" w:type="dxa"/>
            <w:tcBorders>
              <w:top w:val="single" w:sz="4" w:space="0" w:color="auto"/>
              <w:left w:val="single" w:sz="4" w:space="0" w:color="auto"/>
              <w:bottom w:val="single" w:sz="4" w:space="0" w:color="auto"/>
              <w:right w:val="single" w:sz="4" w:space="0" w:color="auto"/>
            </w:tcBorders>
            <w:hideMark/>
          </w:tcPr>
          <w:p w:rsidR="00E9057B" w:rsidRDefault="00E9057B" w:rsidP="00F04818">
            <w:pPr>
              <w:spacing w:line="480" w:lineRule="auto"/>
              <w:jc w:val="center"/>
              <w:rPr>
                <w:rFonts w:cs="Times New Roman"/>
                <w:szCs w:val="24"/>
              </w:rPr>
            </w:pPr>
            <w:r>
              <w:rPr>
                <w:rFonts w:cs="Times New Roman"/>
                <w:szCs w:val="24"/>
              </w:rPr>
              <w:t xml:space="preserve">Peneliti sama-sama meneliti </w:t>
            </w:r>
            <w:r>
              <w:rPr>
                <w:rFonts w:cs="Times New Roman"/>
                <w:szCs w:val="24"/>
              </w:rPr>
              <w:lastRenderedPageBreak/>
              <w:t>tentang gaya hidup komunitas dan menggunakan teori yang sama</w:t>
            </w:r>
          </w:p>
        </w:tc>
        <w:tc>
          <w:tcPr>
            <w:tcW w:w="1840" w:type="dxa"/>
            <w:tcBorders>
              <w:top w:val="single" w:sz="4" w:space="0" w:color="auto"/>
              <w:left w:val="single" w:sz="4" w:space="0" w:color="auto"/>
              <w:bottom w:val="single" w:sz="4" w:space="0" w:color="auto"/>
              <w:right w:val="single" w:sz="4" w:space="0" w:color="auto"/>
            </w:tcBorders>
            <w:hideMark/>
          </w:tcPr>
          <w:p w:rsidR="00E9057B" w:rsidRDefault="00E9057B" w:rsidP="00F04818">
            <w:pPr>
              <w:spacing w:line="480" w:lineRule="auto"/>
              <w:jc w:val="center"/>
              <w:rPr>
                <w:rFonts w:cs="Times New Roman"/>
                <w:szCs w:val="24"/>
              </w:rPr>
            </w:pPr>
            <w:r>
              <w:rPr>
                <w:rFonts w:cs="Times New Roman"/>
                <w:szCs w:val="24"/>
              </w:rPr>
              <w:lastRenderedPageBreak/>
              <w:t xml:space="preserve">Perbedaan pada subjek dan obejek yang di </w:t>
            </w:r>
            <w:r>
              <w:rPr>
                <w:rFonts w:cs="Times New Roman"/>
                <w:szCs w:val="24"/>
              </w:rPr>
              <w:lastRenderedPageBreak/>
              <w:t>gunakan oleh peneliti dan penelitian milik Siti Mira Ramadhan Febrianty.</w:t>
            </w:r>
          </w:p>
        </w:tc>
      </w:tr>
      <w:tr w:rsidR="00E9057B" w:rsidTr="00F04818">
        <w:tc>
          <w:tcPr>
            <w:tcW w:w="1575" w:type="dxa"/>
            <w:tcBorders>
              <w:top w:val="single" w:sz="4" w:space="0" w:color="auto"/>
              <w:left w:val="single" w:sz="4" w:space="0" w:color="auto"/>
              <w:bottom w:val="single" w:sz="4" w:space="0" w:color="auto"/>
              <w:right w:val="single" w:sz="4" w:space="0" w:color="auto"/>
            </w:tcBorders>
            <w:hideMark/>
          </w:tcPr>
          <w:p w:rsidR="00E9057B" w:rsidRDefault="00E9057B" w:rsidP="00F04818">
            <w:pPr>
              <w:spacing w:line="480" w:lineRule="auto"/>
              <w:jc w:val="center"/>
              <w:rPr>
                <w:rFonts w:cs="Times New Roman"/>
                <w:szCs w:val="24"/>
              </w:rPr>
            </w:pPr>
            <w:r>
              <w:rPr>
                <w:rFonts w:cs="Times New Roman"/>
                <w:szCs w:val="24"/>
              </w:rPr>
              <w:lastRenderedPageBreak/>
              <w:t>Hamidah Elga Pinresta</w:t>
            </w:r>
          </w:p>
          <w:p w:rsidR="00E9057B" w:rsidRDefault="00E9057B" w:rsidP="00F04818">
            <w:pPr>
              <w:spacing w:line="480" w:lineRule="auto"/>
              <w:jc w:val="center"/>
              <w:rPr>
                <w:rFonts w:cs="Times New Roman"/>
                <w:szCs w:val="24"/>
              </w:rPr>
            </w:pPr>
            <w:r>
              <w:rPr>
                <w:rFonts w:cs="Times New Roman"/>
                <w:szCs w:val="24"/>
              </w:rPr>
              <w:t>(2017)</w:t>
            </w:r>
          </w:p>
          <w:p w:rsidR="00E9057B" w:rsidRDefault="00E9057B" w:rsidP="00F04818">
            <w:pPr>
              <w:spacing w:line="480" w:lineRule="auto"/>
              <w:jc w:val="center"/>
              <w:rPr>
                <w:rFonts w:cs="Times New Roman"/>
                <w:szCs w:val="24"/>
              </w:rPr>
            </w:pPr>
            <w:r>
              <w:rPr>
                <w:rFonts w:cs="Times New Roman"/>
                <w:szCs w:val="24"/>
              </w:rPr>
              <w:t xml:space="preserve">Universitas Pasundan, judul penelitian “Fenomena Trend Jejaring Sosial </w:t>
            </w:r>
            <w:r>
              <w:rPr>
                <w:rFonts w:cs="Times New Roman"/>
                <w:i/>
                <w:szCs w:val="24"/>
              </w:rPr>
              <w:t>Instastory</w:t>
            </w:r>
            <w:r>
              <w:rPr>
                <w:rFonts w:cs="Times New Roman"/>
                <w:szCs w:val="24"/>
              </w:rPr>
              <w:t xml:space="preserve"> di </w:t>
            </w:r>
            <w:r>
              <w:rPr>
                <w:rFonts w:cs="Times New Roman"/>
                <w:szCs w:val="24"/>
              </w:rPr>
              <w:lastRenderedPageBreak/>
              <w:t>Kalangan Mahasiswi FISIP UNPAS”</w:t>
            </w:r>
          </w:p>
        </w:tc>
        <w:tc>
          <w:tcPr>
            <w:tcW w:w="1603" w:type="dxa"/>
            <w:tcBorders>
              <w:top w:val="single" w:sz="4" w:space="0" w:color="auto"/>
              <w:left w:val="single" w:sz="4" w:space="0" w:color="auto"/>
              <w:bottom w:val="single" w:sz="4" w:space="0" w:color="auto"/>
              <w:right w:val="single" w:sz="4" w:space="0" w:color="auto"/>
            </w:tcBorders>
            <w:hideMark/>
          </w:tcPr>
          <w:p w:rsidR="00E9057B" w:rsidRDefault="00E9057B" w:rsidP="00F04818">
            <w:pPr>
              <w:spacing w:line="480" w:lineRule="auto"/>
              <w:jc w:val="center"/>
              <w:rPr>
                <w:rFonts w:cs="Times New Roman"/>
                <w:szCs w:val="24"/>
              </w:rPr>
            </w:pPr>
            <w:r>
              <w:rPr>
                <w:rFonts w:cs="Times New Roman"/>
                <w:szCs w:val="24"/>
              </w:rPr>
              <w:lastRenderedPageBreak/>
              <w:t>Teori Fenomenologi</w:t>
            </w:r>
          </w:p>
        </w:tc>
        <w:tc>
          <w:tcPr>
            <w:tcW w:w="1353" w:type="dxa"/>
            <w:tcBorders>
              <w:top w:val="single" w:sz="4" w:space="0" w:color="auto"/>
              <w:left w:val="single" w:sz="4" w:space="0" w:color="auto"/>
              <w:bottom w:val="single" w:sz="4" w:space="0" w:color="auto"/>
              <w:right w:val="single" w:sz="4" w:space="0" w:color="auto"/>
            </w:tcBorders>
            <w:hideMark/>
          </w:tcPr>
          <w:p w:rsidR="00E9057B" w:rsidRDefault="00E9057B" w:rsidP="00F04818">
            <w:pPr>
              <w:spacing w:line="480" w:lineRule="auto"/>
              <w:jc w:val="center"/>
              <w:rPr>
                <w:rFonts w:cs="Times New Roman"/>
                <w:szCs w:val="24"/>
              </w:rPr>
            </w:pPr>
            <w:r>
              <w:rPr>
                <w:rFonts w:cs="Times New Roman"/>
                <w:szCs w:val="24"/>
              </w:rPr>
              <w:t>Kualitatif Deskriptif</w:t>
            </w:r>
          </w:p>
        </w:tc>
        <w:tc>
          <w:tcPr>
            <w:tcW w:w="1563" w:type="dxa"/>
            <w:tcBorders>
              <w:top w:val="single" w:sz="4" w:space="0" w:color="auto"/>
              <w:left w:val="single" w:sz="4" w:space="0" w:color="auto"/>
              <w:bottom w:val="single" w:sz="4" w:space="0" w:color="auto"/>
              <w:right w:val="single" w:sz="4" w:space="0" w:color="auto"/>
            </w:tcBorders>
            <w:hideMark/>
          </w:tcPr>
          <w:p w:rsidR="00E9057B" w:rsidRDefault="00E9057B" w:rsidP="00F04818">
            <w:pPr>
              <w:spacing w:line="480" w:lineRule="auto"/>
              <w:jc w:val="center"/>
              <w:rPr>
                <w:rFonts w:cs="Times New Roman"/>
                <w:szCs w:val="24"/>
              </w:rPr>
            </w:pPr>
            <w:r>
              <w:rPr>
                <w:rFonts w:cs="Times New Roman"/>
                <w:szCs w:val="24"/>
              </w:rPr>
              <w:t>Peneliti menggunakan teori yang sama, yaitu teori fenomenologi</w:t>
            </w:r>
          </w:p>
        </w:tc>
        <w:tc>
          <w:tcPr>
            <w:tcW w:w="1840" w:type="dxa"/>
            <w:tcBorders>
              <w:top w:val="single" w:sz="4" w:space="0" w:color="auto"/>
              <w:left w:val="single" w:sz="4" w:space="0" w:color="auto"/>
              <w:bottom w:val="single" w:sz="4" w:space="0" w:color="auto"/>
              <w:right w:val="single" w:sz="4" w:space="0" w:color="auto"/>
            </w:tcBorders>
            <w:hideMark/>
          </w:tcPr>
          <w:p w:rsidR="00E9057B" w:rsidRDefault="00E9057B" w:rsidP="00F04818">
            <w:pPr>
              <w:spacing w:line="480" w:lineRule="auto"/>
              <w:jc w:val="center"/>
              <w:rPr>
                <w:rFonts w:cs="Times New Roman"/>
                <w:szCs w:val="24"/>
              </w:rPr>
            </w:pPr>
            <w:r>
              <w:rPr>
                <w:rFonts w:cs="Times New Roman"/>
                <w:szCs w:val="24"/>
              </w:rPr>
              <w:t>Perbedaan subjek dan objek yang di gunakan oleh peneliti dengan penelitian milik Hamidah Elga Pinresta.</w:t>
            </w:r>
          </w:p>
        </w:tc>
      </w:tr>
      <w:tr w:rsidR="00E9057B" w:rsidTr="00F04818">
        <w:tc>
          <w:tcPr>
            <w:tcW w:w="1575" w:type="dxa"/>
            <w:tcBorders>
              <w:top w:val="single" w:sz="4" w:space="0" w:color="auto"/>
              <w:left w:val="single" w:sz="4" w:space="0" w:color="auto"/>
              <w:bottom w:val="single" w:sz="4" w:space="0" w:color="auto"/>
              <w:right w:val="single" w:sz="4" w:space="0" w:color="auto"/>
            </w:tcBorders>
            <w:hideMark/>
          </w:tcPr>
          <w:p w:rsidR="00E9057B" w:rsidRDefault="00E9057B" w:rsidP="00F04818">
            <w:pPr>
              <w:spacing w:line="480" w:lineRule="auto"/>
              <w:jc w:val="center"/>
              <w:rPr>
                <w:rFonts w:cs="Times New Roman"/>
                <w:szCs w:val="24"/>
              </w:rPr>
            </w:pPr>
            <w:r>
              <w:rPr>
                <w:rFonts w:cs="Times New Roman"/>
                <w:szCs w:val="24"/>
              </w:rPr>
              <w:lastRenderedPageBreak/>
              <w:t xml:space="preserve">Theresia Intan (2019) </w:t>
            </w:r>
          </w:p>
          <w:p w:rsidR="00E9057B" w:rsidRDefault="00E9057B" w:rsidP="00F04818">
            <w:pPr>
              <w:spacing w:line="480" w:lineRule="auto"/>
              <w:jc w:val="center"/>
              <w:rPr>
                <w:rFonts w:cs="Times New Roman"/>
                <w:szCs w:val="24"/>
              </w:rPr>
            </w:pPr>
            <w:r>
              <w:rPr>
                <w:rFonts w:cs="Times New Roman"/>
                <w:szCs w:val="24"/>
              </w:rPr>
              <w:t xml:space="preserve">Universitas Katolik Widya Mandala Surabaya, judul penelitian “Gaya Hidup dalam Media Sosial Julnal Ilmiah.” </w:t>
            </w:r>
          </w:p>
        </w:tc>
        <w:tc>
          <w:tcPr>
            <w:tcW w:w="1603" w:type="dxa"/>
            <w:tcBorders>
              <w:top w:val="single" w:sz="4" w:space="0" w:color="auto"/>
              <w:left w:val="single" w:sz="4" w:space="0" w:color="auto"/>
              <w:bottom w:val="single" w:sz="4" w:space="0" w:color="auto"/>
              <w:right w:val="single" w:sz="4" w:space="0" w:color="auto"/>
            </w:tcBorders>
            <w:hideMark/>
          </w:tcPr>
          <w:p w:rsidR="00E9057B" w:rsidRDefault="00E9057B" w:rsidP="00F04818">
            <w:pPr>
              <w:spacing w:line="480" w:lineRule="auto"/>
              <w:jc w:val="center"/>
              <w:rPr>
                <w:rFonts w:cs="Times New Roman"/>
                <w:szCs w:val="24"/>
              </w:rPr>
            </w:pPr>
            <w:r>
              <w:rPr>
                <w:rFonts w:cs="Times New Roman"/>
                <w:szCs w:val="24"/>
              </w:rPr>
              <w:t>Teori Etnografi virtual</w:t>
            </w:r>
          </w:p>
        </w:tc>
        <w:tc>
          <w:tcPr>
            <w:tcW w:w="1353" w:type="dxa"/>
            <w:tcBorders>
              <w:top w:val="single" w:sz="4" w:space="0" w:color="auto"/>
              <w:left w:val="single" w:sz="4" w:space="0" w:color="auto"/>
              <w:bottom w:val="single" w:sz="4" w:space="0" w:color="auto"/>
              <w:right w:val="single" w:sz="4" w:space="0" w:color="auto"/>
            </w:tcBorders>
            <w:hideMark/>
          </w:tcPr>
          <w:p w:rsidR="00E9057B" w:rsidRDefault="00E9057B" w:rsidP="00F04818">
            <w:pPr>
              <w:spacing w:line="480" w:lineRule="auto"/>
              <w:jc w:val="center"/>
              <w:rPr>
                <w:rFonts w:cs="Times New Roman"/>
                <w:szCs w:val="24"/>
              </w:rPr>
            </w:pPr>
            <w:r>
              <w:rPr>
                <w:rFonts w:cs="Times New Roman"/>
                <w:szCs w:val="24"/>
              </w:rPr>
              <w:t>Kulitatif Deskriptif</w:t>
            </w:r>
          </w:p>
        </w:tc>
        <w:tc>
          <w:tcPr>
            <w:tcW w:w="1563" w:type="dxa"/>
            <w:tcBorders>
              <w:top w:val="single" w:sz="4" w:space="0" w:color="auto"/>
              <w:left w:val="single" w:sz="4" w:space="0" w:color="auto"/>
              <w:bottom w:val="single" w:sz="4" w:space="0" w:color="auto"/>
              <w:right w:val="single" w:sz="4" w:space="0" w:color="auto"/>
            </w:tcBorders>
            <w:hideMark/>
          </w:tcPr>
          <w:p w:rsidR="00E9057B" w:rsidRDefault="00E9057B" w:rsidP="00F04818">
            <w:pPr>
              <w:spacing w:line="480" w:lineRule="auto"/>
              <w:jc w:val="center"/>
              <w:rPr>
                <w:rFonts w:cs="Times New Roman"/>
                <w:szCs w:val="24"/>
              </w:rPr>
            </w:pPr>
            <w:r>
              <w:rPr>
                <w:rFonts w:cs="Times New Roman"/>
                <w:szCs w:val="24"/>
              </w:rPr>
              <w:t xml:space="preserve">Sama-sama meneliti tentang gaya hidup. </w:t>
            </w:r>
          </w:p>
        </w:tc>
        <w:tc>
          <w:tcPr>
            <w:tcW w:w="1840" w:type="dxa"/>
            <w:tcBorders>
              <w:top w:val="single" w:sz="4" w:space="0" w:color="auto"/>
              <w:left w:val="single" w:sz="4" w:space="0" w:color="auto"/>
              <w:bottom w:val="single" w:sz="4" w:space="0" w:color="auto"/>
              <w:right w:val="single" w:sz="4" w:space="0" w:color="auto"/>
            </w:tcBorders>
            <w:hideMark/>
          </w:tcPr>
          <w:p w:rsidR="00E9057B" w:rsidRDefault="00E9057B" w:rsidP="00F04818">
            <w:pPr>
              <w:spacing w:line="480" w:lineRule="auto"/>
              <w:jc w:val="center"/>
              <w:rPr>
                <w:rFonts w:cs="Times New Roman"/>
                <w:szCs w:val="24"/>
              </w:rPr>
            </w:pPr>
            <w:r>
              <w:rPr>
                <w:rFonts w:cs="Times New Roman"/>
                <w:szCs w:val="24"/>
              </w:rPr>
              <w:t>Menggunakan teori yang berbeda, peneliti terdahulu menggunakan teori etnografi virtual sedangkan peneliti menggunakan teori fenomenologi</w:t>
            </w:r>
          </w:p>
        </w:tc>
      </w:tr>
      <w:tr w:rsidR="00E9057B" w:rsidTr="00F04818">
        <w:tc>
          <w:tcPr>
            <w:tcW w:w="1575" w:type="dxa"/>
            <w:tcBorders>
              <w:top w:val="single" w:sz="4" w:space="0" w:color="auto"/>
              <w:left w:val="single" w:sz="4" w:space="0" w:color="auto"/>
              <w:bottom w:val="single" w:sz="4" w:space="0" w:color="auto"/>
              <w:right w:val="single" w:sz="4" w:space="0" w:color="auto"/>
            </w:tcBorders>
            <w:hideMark/>
          </w:tcPr>
          <w:p w:rsidR="00E9057B" w:rsidRDefault="00E9057B" w:rsidP="00F04818">
            <w:pPr>
              <w:spacing w:line="480" w:lineRule="auto"/>
              <w:jc w:val="center"/>
              <w:rPr>
                <w:rFonts w:cs="Times New Roman"/>
                <w:szCs w:val="24"/>
              </w:rPr>
            </w:pPr>
            <w:r>
              <w:rPr>
                <w:rFonts w:cs="Times New Roman"/>
                <w:szCs w:val="24"/>
              </w:rPr>
              <w:t>Jessi Arisandi (2018)</w:t>
            </w:r>
          </w:p>
          <w:p w:rsidR="00E9057B" w:rsidRDefault="00E9057B" w:rsidP="00F04818">
            <w:pPr>
              <w:spacing w:line="480" w:lineRule="auto"/>
              <w:jc w:val="center"/>
              <w:rPr>
                <w:rFonts w:cs="Times New Roman"/>
                <w:szCs w:val="24"/>
              </w:rPr>
            </w:pPr>
            <w:r>
              <w:rPr>
                <w:rFonts w:cs="Times New Roman"/>
                <w:szCs w:val="24"/>
              </w:rPr>
              <w:t xml:space="preserve">Universitas Sriwijaya, judul penelitian </w:t>
            </w:r>
            <w:r>
              <w:rPr>
                <w:rFonts w:cs="Times New Roman"/>
                <w:szCs w:val="24"/>
              </w:rPr>
              <w:lastRenderedPageBreak/>
              <w:t>“Gaya Hidup Komunitas Sepeda Ontel.”</w:t>
            </w:r>
          </w:p>
        </w:tc>
        <w:tc>
          <w:tcPr>
            <w:tcW w:w="1603" w:type="dxa"/>
            <w:tcBorders>
              <w:top w:val="single" w:sz="4" w:space="0" w:color="auto"/>
              <w:left w:val="single" w:sz="4" w:space="0" w:color="auto"/>
              <w:bottom w:val="single" w:sz="4" w:space="0" w:color="auto"/>
              <w:right w:val="single" w:sz="4" w:space="0" w:color="auto"/>
            </w:tcBorders>
            <w:hideMark/>
          </w:tcPr>
          <w:p w:rsidR="00E9057B" w:rsidRDefault="00E9057B" w:rsidP="00F04818">
            <w:pPr>
              <w:spacing w:line="480" w:lineRule="auto"/>
              <w:jc w:val="center"/>
              <w:rPr>
                <w:rFonts w:cs="Times New Roman"/>
                <w:szCs w:val="24"/>
              </w:rPr>
            </w:pPr>
            <w:r>
              <w:rPr>
                <w:rFonts w:cs="Times New Roman"/>
                <w:szCs w:val="24"/>
              </w:rPr>
              <w:lastRenderedPageBreak/>
              <w:t>Teori Habitus dari Pierre Bordieu</w:t>
            </w:r>
          </w:p>
        </w:tc>
        <w:tc>
          <w:tcPr>
            <w:tcW w:w="1353" w:type="dxa"/>
            <w:tcBorders>
              <w:top w:val="single" w:sz="4" w:space="0" w:color="auto"/>
              <w:left w:val="single" w:sz="4" w:space="0" w:color="auto"/>
              <w:bottom w:val="single" w:sz="4" w:space="0" w:color="auto"/>
              <w:right w:val="single" w:sz="4" w:space="0" w:color="auto"/>
            </w:tcBorders>
            <w:hideMark/>
          </w:tcPr>
          <w:p w:rsidR="00E9057B" w:rsidRDefault="00E9057B" w:rsidP="00F04818">
            <w:pPr>
              <w:spacing w:line="480" w:lineRule="auto"/>
              <w:jc w:val="center"/>
              <w:rPr>
                <w:rFonts w:cs="Times New Roman"/>
                <w:szCs w:val="24"/>
              </w:rPr>
            </w:pPr>
            <w:r>
              <w:rPr>
                <w:rFonts w:cs="Times New Roman"/>
                <w:szCs w:val="24"/>
              </w:rPr>
              <w:t>Kualitatif Deskriptif</w:t>
            </w:r>
          </w:p>
        </w:tc>
        <w:tc>
          <w:tcPr>
            <w:tcW w:w="1563" w:type="dxa"/>
            <w:tcBorders>
              <w:top w:val="single" w:sz="4" w:space="0" w:color="auto"/>
              <w:left w:val="single" w:sz="4" w:space="0" w:color="auto"/>
              <w:bottom w:val="single" w:sz="4" w:space="0" w:color="auto"/>
              <w:right w:val="single" w:sz="4" w:space="0" w:color="auto"/>
            </w:tcBorders>
            <w:hideMark/>
          </w:tcPr>
          <w:p w:rsidR="00E9057B" w:rsidRDefault="00E9057B" w:rsidP="00F04818">
            <w:pPr>
              <w:spacing w:line="480" w:lineRule="auto"/>
              <w:jc w:val="center"/>
              <w:rPr>
                <w:rFonts w:cs="Times New Roman"/>
                <w:szCs w:val="24"/>
              </w:rPr>
            </w:pPr>
            <w:r>
              <w:rPr>
                <w:rFonts w:cs="Times New Roman"/>
                <w:szCs w:val="24"/>
              </w:rPr>
              <w:t xml:space="preserve">Sama-sama meneliti tentang gaya hidup dana meneliti </w:t>
            </w:r>
            <w:r>
              <w:rPr>
                <w:rFonts w:cs="Times New Roman"/>
                <w:szCs w:val="24"/>
              </w:rPr>
              <w:lastRenderedPageBreak/>
              <w:t>tentang komunitas</w:t>
            </w:r>
          </w:p>
        </w:tc>
        <w:tc>
          <w:tcPr>
            <w:tcW w:w="1840" w:type="dxa"/>
            <w:tcBorders>
              <w:top w:val="single" w:sz="4" w:space="0" w:color="auto"/>
              <w:left w:val="single" w:sz="4" w:space="0" w:color="auto"/>
              <w:bottom w:val="single" w:sz="4" w:space="0" w:color="auto"/>
              <w:right w:val="single" w:sz="4" w:space="0" w:color="auto"/>
            </w:tcBorders>
            <w:hideMark/>
          </w:tcPr>
          <w:p w:rsidR="00E9057B" w:rsidRDefault="00E9057B" w:rsidP="00F04818">
            <w:pPr>
              <w:spacing w:line="480" w:lineRule="auto"/>
              <w:jc w:val="center"/>
              <w:rPr>
                <w:rFonts w:cs="Times New Roman"/>
                <w:szCs w:val="24"/>
              </w:rPr>
            </w:pPr>
            <w:r>
              <w:rPr>
                <w:rFonts w:cs="Times New Roman"/>
                <w:szCs w:val="24"/>
              </w:rPr>
              <w:lastRenderedPageBreak/>
              <w:t xml:space="preserve">Menggunakan teori yang berda, jika peneliti terdahulu menggunakan teori habitus </w:t>
            </w:r>
            <w:r>
              <w:rPr>
                <w:rFonts w:cs="Times New Roman"/>
                <w:szCs w:val="24"/>
              </w:rPr>
              <w:lastRenderedPageBreak/>
              <w:t>dari Pierre Bordieu, peneliti menggunakan teori fenomenologi dari Alfred Schutz.</w:t>
            </w:r>
          </w:p>
        </w:tc>
      </w:tr>
    </w:tbl>
    <w:p w:rsidR="00E9057B" w:rsidRDefault="00E9057B" w:rsidP="00E9057B">
      <w:pPr>
        <w:pStyle w:val="ListParagraph"/>
        <w:tabs>
          <w:tab w:val="left" w:pos="709"/>
        </w:tabs>
        <w:spacing w:after="0" w:line="480" w:lineRule="auto"/>
        <w:ind w:left="360"/>
        <w:jc w:val="center"/>
        <w:rPr>
          <w:rFonts w:cs="Times New Roman"/>
          <w:i/>
          <w:szCs w:val="24"/>
        </w:rPr>
      </w:pPr>
      <w:r>
        <w:rPr>
          <w:rFonts w:cs="Times New Roman"/>
          <w:i/>
          <w:szCs w:val="24"/>
        </w:rPr>
        <w:lastRenderedPageBreak/>
        <w:t>(Sumber: Olahan Peneliti 2020)</w:t>
      </w:r>
    </w:p>
    <w:p w:rsidR="00E9057B" w:rsidRPr="00E9057B" w:rsidRDefault="00E9057B" w:rsidP="00E9057B">
      <w:pPr>
        <w:pStyle w:val="Heading3"/>
        <w:spacing w:line="480" w:lineRule="auto"/>
        <w:rPr>
          <w:rFonts w:ascii="Times New Roman" w:hAnsi="Times New Roman" w:cs="Times New Roman"/>
          <w:b/>
          <w:color w:val="auto"/>
        </w:rPr>
      </w:pPr>
      <w:bookmarkStart w:id="8" w:name="_Toc40725885"/>
      <w:bookmarkStart w:id="9" w:name="_Toc58439762"/>
      <w:r w:rsidRPr="00E9057B">
        <w:rPr>
          <w:rFonts w:ascii="Times New Roman" w:hAnsi="Times New Roman" w:cs="Times New Roman"/>
          <w:b/>
          <w:color w:val="auto"/>
        </w:rPr>
        <w:t>2.1.2</w:t>
      </w:r>
      <w:r w:rsidRPr="00E9057B">
        <w:rPr>
          <w:rFonts w:ascii="Times New Roman" w:hAnsi="Times New Roman" w:cs="Times New Roman"/>
          <w:b/>
          <w:color w:val="auto"/>
        </w:rPr>
        <w:tab/>
        <w:t>Kerangka Konseptual</w:t>
      </w:r>
      <w:bookmarkEnd w:id="8"/>
      <w:bookmarkEnd w:id="9"/>
    </w:p>
    <w:p w:rsidR="00E9057B" w:rsidRDefault="00E9057B" w:rsidP="00E9057B">
      <w:pPr>
        <w:spacing w:line="480" w:lineRule="auto"/>
        <w:ind w:firstLine="720"/>
        <w:jc w:val="both"/>
        <w:rPr>
          <w:rFonts w:cs="Times New Roman"/>
          <w:szCs w:val="24"/>
        </w:rPr>
      </w:pPr>
      <w:r>
        <w:rPr>
          <w:rFonts w:cs="Times New Roman"/>
          <w:szCs w:val="24"/>
        </w:rPr>
        <w:t xml:space="preserve">Kerangka konseptual merupakan susunan kontruksi logika yang diatur dalam rangka menjelaskan suatu variabel dan merupakan suatu hubungan atau kaitan antara suatu konsep dengan konsep yang lainnya dari masalah yang </w:t>
      </w:r>
      <w:proofErr w:type="gramStart"/>
      <w:r>
        <w:rPr>
          <w:rFonts w:cs="Times New Roman"/>
          <w:szCs w:val="24"/>
        </w:rPr>
        <w:t>akan</w:t>
      </w:r>
      <w:proofErr w:type="gramEnd"/>
      <w:r>
        <w:rPr>
          <w:rFonts w:cs="Times New Roman"/>
          <w:szCs w:val="24"/>
        </w:rPr>
        <w:t xml:space="preserve"> diteliti. Kerangka konseptual ini menghubungkan dan menjelaskan secara jelas tentang suatu topik yang </w:t>
      </w:r>
      <w:proofErr w:type="gramStart"/>
      <w:r>
        <w:rPr>
          <w:rFonts w:cs="Times New Roman"/>
          <w:szCs w:val="24"/>
        </w:rPr>
        <w:t>akan</w:t>
      </w:r>
      <w:proofErr w:type="gramEnd"/>
      <w:r>
        <w:rPr>
          <w:rFonts w:cs="Times New Roman"/>
          <w:szCs w:val="24"/>
        </w:rPr>
        <w:t xml:space="preserve"> dibahas. Kerangka ini didapat dari konsep ilmu atau teori yang dipakai sebagai landasan penelitian yang didapatkan pada tinjauan pustaka yang dihubungkan dengan garis sesuai variabel yang diteliti, dimana kerangka konseptual ini ditujukan untuk memperjelas variabel yang diteliti sehingga elemen pengukurnya dapat dirinci secara kongkrit.</w:t>
      </w:r>
    </w:p>
    <w:p w:rsidR="00E9057B" w:rsidRPr="00E9057B" w:rsidRDefault="00E9057B" w:rsidP="00E9057B">
      <w:pPr>
        <w:pStyle w:val="Heading4"/>
        <w:spacing w:line="480" w:lineRule="auto"/>
        <w:rPr>
          <w:rFonts w:ascii="Times New Roman" w:hAnsi="Times New Roman" w:cs="Times New Roman"/>
          <w:b/>
          <w:color w:val="auto"/>
        </w:rPr>
      </w:pPr>
      <w:r w:rsidRPr="00E9057B">
        <w:rPr>
          <w:rFonts w:ascii="Times New Roman" w:hAnsi="Times New Roman" w:cs="Times New Roman"/>
          <w:b/>
          <w:color w:val="auto"/>
        </w:rPr>
        <w:t>2.1.2.1</w:t>
      </w:r>
      <w:r w:rsidRPr="00E9057B">
        <w:rPr>
          <w:rFonts w:ascii="Times New Roman" w:hAnsi="Times New Roman" w:cs="Times New Roman"/>
          <w:b/>
          <w:color w:val="auto"/>
        </w:rPr>
        <w:tab/>
        <w:t xml:space="preserve">Komunikasi </w:t>
      </w:r>
    </w:p>
    <w:p w:rsidR="00E9057B" w:rsidRPr="00E9057B" w:rsidRDefault="00E9057B" w:rsidP="00E9057B">
      <w:pPr>
        <w:pStyle w:val="Heading5"/>
        <w:spacing w:line="480" w:lineRule="auto"/>
        <w:rPr>
          <w:rFonts w:ascii="Times New Roman" w:hAnsi="Times New Roman" w:cs="Times New Roman"/>
          <w:b/>
          <w:color w:val="auto"/>
        </w:rPr>
      </w:pPr>
      <w:r w:rsidRPr="00E9057B">
        <w:rPr>
          <w:rFonts w:ascii="Times New Roman" w:hAnsi="Times New Roman" w:cs="Times New Roman"/>
          <w:b/>
          <w:color w:val="auto"/>
        </w:rPr>
        <w:t xml:space="preserve">2.1.2.1.1 Pengertian Komunikasi </w:t>
      </w:r>
    </w:p>
    <w:p w:rsidR="00E9057B" w:rsidRDefault="00E9057B" w:rsidP="00E9057B">
      <w:pPr>
        <w:spacing w:line="480" w:lineRule="auto"/>
        <w:ind w:firstLine="720"/>
        <w:jc w:val="both"/>
        <w:rPr>
          <w:rFonts w:cs="Times New Roman"/>
          <w:szCs w:val="24"/>
        </w:rPr>
      </w:pPr>
      <w:r>
        <w:rPr>
          <w:rFonts w:cs="Times New Roman"/>
          <w:szCs w:val="24"/>
        </w:rPr>
        <w:t xml:space="preserve">Komunikasi adalah suatu proses penyampaian pesan yang dilakukan oleh dua orang atau lebih, kelompok, organisasi, ataupun masyarakat. Orang yang menyampaikan sebuah pesan atau informasi disebut sebagai komunikator, </w:t>
      </w:r>
      <w:r>
        <w:rPr>
          <w:rFonts w:cs="Times New Roman"/>
          <w:szCs w:val="24"/>
        </w:rPr>
        <w:lastRenderedPageBreak/>
        <w:t>sedangkan orang yang menerima sebuah informasi atau pesan disebut sebagai komunikan. Istilah komunikasi merupakan terjemahan dari bahasa Inggris, yaitu “</w:t>
      </w:r>
      <w:r>
        <w:rPr>
          <w:rFonts w:cs="Times New Roman"/>
          <w:i/>
          <w:szCs w:val="24"/>
        </w:rPr>
        <w:t xml:space="preserve">communication” </w:t>
      </w:r>
      <w:r>
        <w:rPr>
          <w:rFonts w:cs="Times New Roman"/>
          <w:szCs w:val="24"/>
        </w:rPr>
        <w:t xml:space="preserve">yang di kembangkan di Amerika Serikat dan komunikasipun berasal dari unsur persuratkabaran, yakni </w:t>
      </w:r>
      <w:r>
        <w:rPr>
          <w:rFonts w:cs="Times New Roman"/>
          <w:i/>
          <w:szCs w:val="24"/>
        </w:rPr>
        <w:t xml:space="preserve">journalism. </w:t>
      </w:r>
    </w:p>
    <w:p w:rsidR="00E9057B" w:rsidRDefault="00E9057B" w:rsidP="00E9057B">
      <w:pPr>
        <w:spacing w:line="480" w:lineRule="auto"/>
        <w:ind w:firstLine="668"/>
        <w:jc w:val="both"/>
        <w:rPr>
          <w:rFonts w:cs="Times New Roman"/>
          <w:szCs w:val="24"/>
        </w:rPr>
      </w:pPr>
      <w:r>
        <w:rPr>
          <w:rFonts w:cs="Times New Roman"/>
          <w:szCs w:val="24"/>
        </w:rPr>
        <w:t xml:space="preserve">Pengertian komunikasi secara bahasa memberikan pengertian bahwa komunikasi yang dilakukan hendaknya dengan lambang-lambang atau bahasa yang mempunyai kesamaan arti antara orang yang memberi pesan dengan orang yang menerima pesan. Kata komunikasi juga berasal dari kata </w:t>
      </w:r>
      <w:r>
        <w:rPr>
          <w:rFonts w:cs="Times New Roman"/>
          <w:i/>
          <w:szCs w:val="24"/>
        </w:rPr>
        <w:t xml:space="preserve">‘Communis’ </w:t>
      </w:r>
      <w:r>
        <w:rPr>
          <w:rFonts w:cs="Times New Roman"/>
          <w:szCs w:val="24"/>
        </w:rPr>
        <w:t xml:space="preserve">yang bisa saja diberi arti dengan ‘sama makna’ atau ‘sama arti’ sehingga lambang-lambang yang diberikan itu merupakan milik bersama antara orang yang memberi lambang dengan orang yang menerima lambang. Bahasa bisa saja </w:t>
      </w:r>
      <w:proofErr w:type="gramStart"/>
      <w:r>
        <w:rPr>
          <w:rFonts w:cs="Times New Roman"/>
          <w:szCs w:val="24"/>
        </w:rPr>
        <w:t>sama</w:t>
      </w:r>
      <w:proofErr w:type="gramEnd"/>
      <w:r>
        <w:rPr>
          <w:rFonts w:cs="Times New Roman"/>
          <w:szCs w:val="24"/>
        </w:rPr>
        <w:t xml:space="preserve">, tetapi maknanya bisa jadi berbeda.  Dalam </w:t>
      </w:r>
      <w:proofErr w:type="gramStart"/>
      <w:r>
        <w:rPr>
          <w:rFonts w:cs="Times New Roman"/>
          <w:szCs w:val="24"/>
        </w:rPr>
        <w:t>bahasa</w:t>
      </w:r>
      <w:proofErr w:type="gramEnd"/>
      <w:r>
        <w:rPr>
          <w:rFonts w:cs="Times New Roman"/>
          <w:szCs w:val="24"/>
        </w:rPr>
        <w:t xml:space="preserve"> Indonesia, komunikasi pernyataan dinamakan pesan </w:t>
      </w:r>
      <w:r>
        <w:rPr>
          <w:rFonts w:cs="Times New Roman"/>
          <w:i/>
          <w:szCs w:val="24"/>
        </w:rPr>
        <w:t xml:space="preserve">(message), </w:t>
      </w:r>
      <w:r>
        <w:rPr>
          <w:rFonts w:cs="Times New Roman"/>
          <w:szCs w:val="24"/>
        </w:rPr>
        <w:t xml:space="preserve">orang yang menyampaikan pesan disebut komunikator </w:t>
      </w:r>
      <w:r>
        <w:rPr>
          <w:rFonts w:cs="Times New Roman"/>
          <w:i/>
          <w:szCs w:val="24"/>
        </w:rPr>
        <w:t xml:space="preserve">(communicator), </w:t>
      </w:r>
      <w:r>
        <w:rPr>
          <w:rFonts w:cs="Times New Roman"/>
          <w:szCs w:val="24"/>
        </w:rPr>
        <w:t xml:space="preserve">sedangkan orang yang menerima pernyataan diberi nama komunikan </w:t>
      </w:r>
      <w:r>
        <w:rPr>
          <w:rFonts w:cs="Times New Roman"/>
          <w:i/>
          <w:szCs w:val="24"/>
        </w:rPr>
        <w:t xml:space="preserve">(communicatee). </w:t>
      </w:r>
      <w:r>
        <w:rPr>
          <w:rFonts w:cs="Times New Roman"/>
          <w:szCs w:val="24"/>
        </w:rPr>
        <w:t xml:space="preserve">Komunikasi berarti sebuah proses penyampaian pesan oleh komunikator kepada komunikan.  Jika dianalisis, pesan komunikasi terdiri dari dua aspek, pertama isi pesan, yaitu sebuah pikiran atau perasaan, dan yang kedua adalah lambang (bahasa). </w:t>
      </w:r>
    </w:p>
    <w:p w:rsidR="00E9057B" w:rsidRDefault="00E9057B" w:rsidP="00E9057B">
      <w:pPr>
        <w:spacing w:line="480" w:lineRule="auto"/>
        <w:ind w:firstLine="668"/>
        <w:jc w:val="both"/>
        <w:rPr>
          <w:rFonts w:cs="Times New Roman"/>
          <w:szCs w:val="24"/>
        </w:rPr>
      </w:pPr>
      <w:r>
        <w:rPr>
          <w:rFonts w:cs="Times New Roman"/>
          <w:szCs w:val="24"/>
        </w:rPr>
        <w:t xml:space="preserve">Definisi singkat komunikasi menurut </w:t>
      </w:r>
      <w:r w:rsidRPr="00DA04D4">
        <w:rPr>
          <w:rFonts w:cs="Times New Roman"/>
          <w:bCs/>
          <w:szCs w:val="24"/>
        </w:rPr>
        <w:t>Carl I. Hovland (1978),</w:t>
      </w:r>
      <w:r>
        <w:rPr>
          <w:rFonts w:cs="Times New Roman"/>
          <w:szCs w:val="24"/>
        </w:rPr>
        <w:t xml:space="preserve"> mengatakan bahwa, “komunikasi adalah proses di mana seseorang (komunikator) mrnyampaikan perangsang-perangsang (biasanya lambang-lambang dalam bentuk kata) untuk mengubah tingkah laku orang-orang.” </w:t>
      </w:r>
    </w:p>
    <w:p w:rsidR="00E9057B" w:rsidRDefault="00E9057B" w:rsidP="00E9057B">
      <w:pPr>
        <w:spacing w:line="480" w:lineRule="auto"/>
        <w:ind w:firstLine="668"/>
        <w:jc w:val="both"/>
        <w:rPr>
          <w:rFonts w:cs="Times New Roman"/>
          <w:szCs w:val="24"/>
        </w:rPr>
      </w:pPr>
      <w:r>
        <w:rPr>
          <w:rFonts w:cs="Times New Roman"/>
          <w:szCs w:val="24"/>
        </w:rPr>
        <w:lastRenderedPageBreak/>
        <w:t xml:space="preserve">Selain itu, </w:t>
      </w:r>
      <w:r w:rsidRPr="00DA04D4">
        <w:rPr>
          <w:rFonts w:cs="Times New Roman"/>
          <w:bCs/>
          <w:szCs w:val="24"/>
        </w:rPr>
        <w:t>Hovland, Janis dan Kelley (1953)</w:t>
      </w:r>
      <w:r>
        <w:rPr>
          <w:rFonts w:cs="Times New Roman"/>
          <w:szCs w:val="24"/>
        </w:rPr>
        <w:t xml:space="preserve"> mengatakan bahwa, “komunikasi adalah suatu proses di mana seseorang (komunikator) menyampaikan stimulus (biasanya dalam bentuk kata-kata) dengan tujuan mengubah atau membentuk perilaku orang lainnya (khalayak)”. </w:t>
      </w:r>
    </w:p>
    <w:p w:rsidR="00E9057B" w:rsidRPr="00DA04D4" w:rsidRDefault="00E9057B" w:rsidP="00E9057B">
      <w:pPr>
        <w:spacing w:line="480" w:lineRule="auto"/>
        <w:ind w:firstLine="668"/>
        <w:jc w:val="both"/>
        <w:rPr>
          <w:rFonts w:cs="Times New Roman"/>
          <w:bCs/>
          <w:szCs w:val="24"/>
        </w:rPr>
      </w:pPr>
      <w:r>
        <w:rPr>
          <w:rFonts w:cs="Times New Roman"/>
          <w:szCs w:val="24"/>
        </w:rPr>
        <w:t xml:space="preserve">Definisi komunikasi menurut </w:t>
      </w:r>
      <w:r w:rsidRPr="00DA04D4">
        <w:rPr>
          <w:rFonts w:cs="Times New Roman"/>
          <w:bCs/>
          <w:szCs w:val="24"/>
        </w:rPr>
        <w:t xml:space="preserve">Laswell (1960) dalam buku </w:t>
      </w:r>
      <w:r w:rsidRPr="00DA04D4">
        <w:rPr>
          <w:rFonts w:cs="Times New Roman"/>
          <w:bCs/>
          <w:i/>
          <w:szCs w:val="24"/>
        </w:rPr>
        <w:t xml:space="preserve">Approaching Speech/Communication Process </w:t>
      </w:r>
      <w:r w:rsidRPr="00DA04D4">
        <w:rPr>
          <w:rFonts w:cs="Times New Roman"/>
          <w:bCs/>
          <w:szCs w:val="24"/>
        </w:rPr>
        <w:t xml:space="preserve">karya Michael Burgoon </w:t>
      </w:r>
      <w:proofErr w:type="gramStart"/>
      <w:r w:rsidRPr="00DA04D4">
        <w:rPr>
          <w:rFonts w:cs="Times New Roman"/>
          <w:bCs/>
          <w:szCs w:val="24"/>
        </w:rPr>
        <w:t>mengatakan :</w:t>
      </w:r>
      <w:proofErr w:type="gramEnd"/>
      <w:r w:rsidRPr="00DA04D4">
        <w:rPr>
          <w:rFonts w:cs="Times New Roman"/>
          <w:bCs/>
          <w:szCs w:val="24"/>
        </w:rPr>
        <w:t xml:space="preserve"> </w:t>
      </w:r>
    </w:p>
    <w:p w:rsidR="00E9057B" w:rsidRPr="00DA04D4" w:rsidRDefault="00E9057B" w:rsidP="00E9057B">
      <w:pPr>
        <w:spacing w:line="480" w:lineRule="auto"/>
        <w:ind w:left="709"/>
        <w:jc w:val="both"/>
        <w:rPr>
          <w:rFonts w:cs="Times New Roman"/>
          <w:bCs/>
          <w:szCs w:val="24"/>
        </w:rPr>
      </w:pPr>
      <w:r w:rsidRPr="00DA04D4">
        <w:rPr>
          <w:rFonts w:cs="Times New Roman"/>
          <w:bCs/>
          <w:szCs w:val="24"/>
        </w:rPr>
        <w:t xml:space="preserve">“Komunikasi pada dasarnya merupakan suatu proses yang menjelaskan “siapa”, “mengatakan apa”, “dengan saluran apa”, “kepada siapa”, dan “dengan akibat atau hasil apa?” </w:t>
      </w:r>
      <w:r w:rsidRPr="00DA04D4">
        <w:rPr>
          <w:rFonts w:cs="Times New Roman"/>
          <w:bCs/>
          <w:i/>
          <w:szCs w:val="24"/>
        </w:rPr>
        <w:t>(</w:t>
      </w:r>
      <w:proofErr w:type="gramStart"/>
      <w:r w:rsidRPr="00DA04D4">
        <w:rPr>
          <w:rFonts w:cs="Times New Roman"/>
          <w:bCs/>
          <w:i/>
          <w:szCs w:val="24"/>
        </w:rPr>
        <w:t>who</w:t>
      </w:r>
      <w:proofErr w:type="gramEnd"/>
      <w:r w:rsidRPr="00DA04D4">
        <w:rPr>
          <w:rFonts w:cs="Times New Roman"/>
          <w:bCs/>
          <w:i/>
          <w:szCs w:val="24"/>
        </w:rPr>
        <w:t xml:space="preserve">? Says what? In which channel? To whom? With what effect?)” </w:t>
      </w:r>
      <w:r w:rsidRPr="00DA04D4">
        <w:rPr>
          <w:rFonts w:cs="Times New Roman"/>
          <w:bCs/>
          <w:szCs w:val="24"/>
        </w:rPr>
        <w:t>(1975, h. 10)</w:t>
      </w:r>
    </w:p>
    <w:p w:rsidR="00E9057B" w:rsidRDefault="00E9057B" w:rsidP="00E9057B">
      <w:pPr>
        <w:pStyle w:val="BodyText"/>
        <w:ind w:left="1260" w:right="741"/>
        <w:jc w:val="both"/>
        <w:rPr>
          <w:b w:val="0"/>
          <w:sz w:val="24"/>
          <w:szCs w:val="24"/>
          <w:lang w:val="id-ID"/>
        </w:rPr>
      </w:pPr>
      <w:r>
        <w:rPr>
          <w:sz w:val="24"/>
          <w:szCs w:val="24"/>
          <w:lang w:val="en-US"/>
        </w:rPr>
        <w:t xml:space="preserve"> </w:t>
      </w:r>
    </w:p>
    <w:p w:rsidR="00E9057B" w:rsidRDefault="00E9057B" w:rsidP="00E9057B">
      <w:pPr>
        <w:spacing w:line="480" w:lineRule="auto"/>
        <w:ind w:firstLine="709"/>
        <w:jc w:val="both"/>
        <w:rPr>
          <w:rFonts w:cs="Times New Roman"/>
          <w:b/>
          <w:szCs w:val="24"/>
        </w:rPr>
      </w:pPr>
      <w:r>
        <w:rPr>
          <w:rFonts w:cs="Times New Roman"/>
          <w:szCs w:val="24"/>
        </w:rPr>
        <w:t>Bahwa maksudnya adalah pertanyaan ‘</w:t>
      </w:r>
      <w:r>
        <w:rPr>
          <w:rFonts w:cs="Times New Roman"/>
          <w:i/>
          <w:szCs w:val="24"/>
        </w:rPr>
        <w:t xml:space="preserve">who’ </w:t>
      </w:r>
      <w:r>
        <w:rPr>
          <w:rFonts w:cs="Times New Roman"/>
          <w:szCs w:val="24"/>
        </w:rPr>
        <w:t xml:space="preserve">merujuk kepada siapa yang mengambil inisiatif untuk memulai komunikasi, </w:t>
      </w:r>
      <w:r>
        <w:rPr>
          <w:rFonts w:cs="Times New Roman"/>
          <w:i/>
          <w:szCs w:val="24"/>
        </w:rPr>
        <w:t xml:space="preserve">’says what’ </w:t>
      </w:r>
      <w:r>
        <w:rPr>
          <w:rFonts w:cs="Times New Roman"/>
          <w:szCs w:val="24"/>
        </w:rPr>
        <w:t xml:space="preserve">merujuk kepada isi komunikasi atau pesan yang disampaikan dalam komunikasi tersebut, </w:t>
      </w:r>
      <w:r>
        <w:rPr>
          <w:rFonts w:cs="Times New Roman"/>
          <w:i/>
          <w:szCs w:val="24"/>
        </w:rPr>
        <w:t xml:space="preserve">‘in which channel’ </w:t>
      </w:r>
      <w:r>
        <w:rPr>
          <w:rFonts w:cs="Times New Roman"/>
          <w:szCs w:val="24"/>
        </w:rPr>
        <w:t xml:space="preserve">adalah menanyakan komunikasi tersebut dilakukan dengan media </w:t>
      </w:r>
      <w:proofErr w:type="gramStart"/>
      <w:r>
        <w:rPr>
          <w:rFonts w:cs="Times New Roman"/>
          <w:szCs w:val="24"/>
        </w:rPr>
        <w:t>apa</w:t>
      </w:r>
      <w:proofErr w:type="gramEnd"/>
      <w:r>
        <w:rPr>
          <w:rFonts w:cs="Times New Roman"/>
          <w:szCs w:val="24"/>
        </w:rPr>
        <w:t xml:space="preserve">? Misalnya bicara, gerakan badan, sentuhan, kontak mata, dll. </w:t>
      </w:r>
      <w:r>
        <w:rPr>
          <w:rFonts w:cs="Times New Roman"/>
          <w:i/>
          <w:szCs w:val="24"/>
        </w:rPr>
        <w:t xml:space="preserve">‘To whom’ </w:t>
      </w:r>
      <w:r>
        <w:rPr>
          <w:rFonts w:cs="Times New Roman"/>
          <w:szCs w:val="24"/>
        </w:rPr>
        <w:t xml:space="preserve">menanyakan siapa yang menjadi penerima dari komunikasi tersebut. Dan </w:t>
      </w:r>
      <w:r>
        <w:rPr>
          <w:rFonts w:cs="Times New Roman"/>
          <w:i/>
          <w:szCs w:val="24"/>
        </w:rPr>
        <w:t xml:space="preserve">‘which effect’ </w:t>
      </w:r>
      <w:r>
        <w:rPr>
          <w:rFonts w:cs="Times New Roman"/>
          <w:szCs w:val="24"/>
        </w:rPr>
        <w:t xml:space="preserve">adalah efek </w:t>
      </w:r>
      <w:proofErr w:type="gramStart"/>
      <w:r>
        <w:rPr>
          <w:rFonts w:cs="Times New Roman"/>
          <w:szCs w:val="24"/>
        </w:rPr>
        <w:t>apa</w:t>
      </w:r>
      <w:proofErr w:type="gramEnd"/>
      <w:r>
        <w:rPr>
          <w:rFonts w:cs="Times New Roman"/>
          <w:szCs w:val="24"/>
        </w:rPr>
        <w:t xml:space="preserve"> yang di hasilkan dari komunikasi tersebut. </w:t>
      </w:r>
    </w:p>
    <w:p w:rsidR="00E9057B" w:rsidRDefault="00E9057B" w:rsidP="00E9057B">
      <w:pPr>
        <w:spacing w:line="480" w:lineRule="auto"/>
        <w:ind w:firstLine="709"/>
        <w:jc w:val="both"/>
        <w:rPr>
          <w:rFonts w:cs="Times New Roman"/>
          <w:szCs w:val="24"/>
        </w:rPr>
      </w:pPr>
      <w:r>
        <w:rPr>
          <w:rFonts w:cs="Times New Roman"/>
          <w:szCs w:val="24"/>
        </w:rPr>
        <w:t xml:space="preserve">Komunikasi </w:t>
      </w:r>
      <w:proofErr w:type="gramStart"/>
      <w:r>
        <w:rPr>
          <w:rFonts w:cs="Times New Roman"/>
          <w:szCs w:val="24"/>
        </w:rPr>
        <w:t>akan</w:t>
      </w:r>
      <w:proofErr w:type="gramEnd"/>
      <w:r>
        <w:rPr>
          <w:rFonts w:cs="Times New Roman"/>
          <w:szCs w:val="24"/>
        </w:rPr>
        <w:t xml:space="preserve"> tersampaikan dengan baik apabila seseorang dapat menyampaikan pesannya dengan jelas. Mengetahui ‘siapa, dengan saluran </w:t>
      </w:r>
      <w:proofErr w:type="gramStart"/>
      <w:r>
        <w:rPr>
          <w:rFonts w:cs="Times New Roman"/>
          <w:szCs w:val="24"/>
        </w:rPr>
        <w:t>apa</w:t>
      </w:r>
      <w:proofErr w:type="gramEnd"/>
      <w:r>
        <w:rPr>
          <w:rFonts w:cs="Times New Roman"/>
          <w:szCs w:val="24"/>
        </w:rPr>
        <w:t xml:space="preserve">, kepada siapa dan dengan akibat atau efek apa’ akan semakin memperjelas komunikasi yang dilakukan oleh komunikator dan komunikan. </w:t>
      </w:r>
    </w:p>
    <w:p w:rsidR="00E9057B" w:rsidRPr="00E9057B" w:rsidRDefault="00E9057B" w:rsidP="00E9057B">
      <w:pPr>
        <w:pStyle w:val="Heading5"/>
        <w:spacing w:line="480" w:lineRule="auto"/>
        <w:rPr>
          <w:rFonts w:ascii="Times New Roman" w:hAnsi="Times New Roman" w:cs="Times New Roman"/>
          <w:b/>
          <w:color w:val="auto"/>
        </w:rPr>
      </w:pPr>
      <w:r w:rsidRPr="00E9057B">
        <w:rPr>
          <w:rFonts w:ascii="Times New Roman" w:hAnsi="Times New Roman" w:cs="Times New Roman"/>
          <w:b/>
          <w:color w:val="auto"/>
        </w:rPr>
        <w:lastRenderedPageBreak/>
        <w:t xml:space="preserve">2.1.2.1.2 Fungsi Komunikasi </w:t>
      </w:r>
    </w:p>
    <w:p w:rsidR="00E9057B" w:rsidRDefault="00E9057B" w:rsidP="00E9057B">
      <w:pPr>
        <w:spacing w:line="480" w:lineRule="auto"/>
        <w:ind w:firstLine="720"/>
        <w:jc w:val="both"/>
        <w:rPr>
          <w:rFonts w:cs="Times New Roman"/>
          <w:szCs w:val="24"/>
        </w:rPr>
      </w:pPr>
      <w:r>
        <w:rPr>
          <w:rFonts w:cs="Times New Roman"/>
          <w:szCs w:val="24"/>
        </w:rPr>
        <w:t>Fungsi komunikasi adalah kegunaan dari sebuah komunikasi yang dilakukan oleh seseorang atau kelompok. Pada umumnya, fungsi komunikasi menurut ahli memiliki empat fungsi, yakni:</w:t>
      </w:r>
    </w:p>
    <w:p w:rsidR="00E9057B" w:rsidRDefault="00E9057B" w:rsidP="00E9057B">
      <w:pPr>
        <w:spacing w:line="480" w:lineRule="auto"/>
        <w:ind w:firstLine="720"/>
        <w:jc w:val="both"/>
        <w:rPr>
          <w:rFonts w:cs="Times New Roman"/>
          <w:szCs w:val="24"/>
        </w:rPr>
      </w:pPr>
    </w:p>
    <w:p w:rsidR="00E9057B" w:rsidRDefault="00E9057B" w:rsidP="00E9057B">
      <w:pPr>
        <w:pStyle w:val="ListParagraph"/>
        <w:numPr>
          <w:ilvl w:val="0"/>
          <w:numId w:val="2"/>
        </w:numPr>
        <w:spacing w:line="480" w:lineRule="auto"/>
        <w:ind w:left="709"/>
        <w:rPr>
          <w:rFonts w:cs="Times New Roman"/>
          <w:szCs w:val="24"/>
        </w:rPr>
      </w:pPr>
      <w:r>
        <w:rPr>
          <w:rFonts w:cs="Times New Roman"/>
          <w:i/>
          <w:szCs w:val="24"/>
        </w:rPr>
        <w:t xml:space="preserve">Mass informan, </w:t>
      </w:r>
      <w:r>
        <w:rPr>
          <w:rFonts w:cs="Times New Roman"/>
          <w:szCs w:val="24"/>
        </w:rPr>
        <w:t>yaitu untuk memberi dan menerima informasi.</w:t>
      </w:r>
    </w:p>
    <w:p w:rsidR="00E9057B" w:rsidRDefault="00E9057B" w:rsidP="00E9057B">
      <w:pPr>
        <w:pStyle w:val="ListParagraph"/>
        <w:numPr>
          <w:ilvl w:val="0"/>
          <w:numId w:val="2"/>
        </w:numPr>
        <w:spacing w:line="480" w:lineRule="auto"/>
        <w:rPr>
          <w:rFonts w:cs="Times New Roman"/>
          <w:szCs w:val="24"/>
        </w:rPr>
      </w:pPr>
      <w:r>
        <w:rPr>
          <w:rFonts w:cs="Times New Roman"/>
          <w:i/>
          <w:szCs w:val="24"/>
        </w:rPr>
        <w:t xml:space="preserve">Mass education, </w:t>
      </w:r>
      <w:r>
        <w:rPr>
          <w:rFonts w:cs="Times New Roman"/>
          <w:szCs w:val="24"/>
        </w:rPr>
        <w:t xml:space="preserve">yaitu untuk memberi pendidikan. </w:t>
      </w:r>
    </w:p>
    <w:p w:rsidR="00E9057B" w:rsidRDefault="00E9057B" w:rsidP="00E9057B">
      <w:pPr>
        <w:pStyle w:val="ListParagraph"/>
        <w:numPr>
          <w:ilvl w:val="0"/>
          <w:numId w:val="2"/>
        </w:numPr>
        <w:spacing w:line="480" w:lineRule="auto"/>
        <w:rPr>
          <w:rFonts w:cs="Times New Roman"/>
          <w:szCs w:val="24"/>
        </w:rPr>
      </w:pPr>
      <w:r>
        <w:rPr>
          <w:rFonts w:cs="Times New Roman"/>
          <w:i/>
          <w:szCs w:val="24"/>
        </w:rPr>
        <w:t xml:space="preserve">Mass persuasion, </w:t>
      </w:r>
      <w:r>
        <w:rPr>
          <w:rFonts w:cs="Times New Roman"/>
          <w:szCs w:val="24"/>
        </w:rPr>
        <w:t>yaitu untuk memengaruhi.</w:t>
      </w:r>
    </w:p>
    <w:p w:rsidR="00E9057B" w:rsidRDefault="00E9057B" w:rsidP="00E9057B">
      <w:pPr>
        <w:pStyle w:val="ListParagraph"/>
        <w:numPr>
          <w:ilvl w:val="0"/>
          <w:numId w:val="2"/>
        </w:numPr>
        <w:spacing w:line="480" w:lineRule="auto"/>
        <w:jc w:val="both"/>
        <w:rPr>
          <w:rFonts w:cs="Times New Roman"/>
          <w:szCs w:val="24"/>
        </w:rPr>
      </w:pPr>
      <w:r>
        <w:rPr>
          <w:rFonts w:cs="Times New Roman"/>
          <w:i/>
          <w:szCs w:val="24"/>
        </w:rPr>
        <w:t xml:space="preserve">Mass entertainment, </w:t>
      </w:r>
      <w:r>
        <w:rPr>
          <w:rFonts w:cs="Times New Roman"/>
          <w:szCs w:val="24"/>
        </w:rPr>
        <w:t xml:space="preserve">yaitu untuk menghibur. </w:t>
      </w:r>
    </w:p>
    <w:p w:rsidR="00E9057B" w:rsidRPr="00DA04D4" w:rsidRDefault="00E9057B" w:rsidP="00E9057B">
      <w:pPr>
        <w:spacing w:line="480" w:lineRule="auto"/>
        <w:ind w:firstLine="709"/>
        <w:jc w:val="both"/>
        <w:rPr>
          <w:rFonts w:cs="Times New Roman"/>
          <w:szCs w:val="24"/>
        </w:rPr>
      </w:pPr>
      <w:r w:rsidRPr="00DA04D4">
        <w:rPr>
          <w:rFonts w:cs="Times New Roman"/>
          <w:szCs w:val="24"/>
        </w:rPr>
        <w:t xml:space="preserve">Menurut Harold D. Lasswell dalam buku Ilmu Komunikasi (Edisi Revisi) karya Roudhonah mengemukakan bahwa fungsi komunikasi mempunyai tiga bagian, yakni: </w:t>
      </w:r>
    </w:p>
    <w:p w:rsidR="00E9057B" w:rsidRPr="00DA04D4" w:rsidRDefault="00E9057B" w:rsidP="00E9057B">
      <w:pPr>
        <w:pStyle w:val="ListParagraph"/>
        <w:numPr>
          <w:ilvl w:val="0"/>
          <w:numId w:val="3"/>
        </w:numPr>
        <w:spacing w:line="480" w:lineRule="auto"/>
        <w:jc w:val="both"/>
        <w:rPr>
          <w:rFonts w:cs="Times New Roman"/>
          <w:szCs w:val="24"/>
        </w:rPr>
      </w:pPr>
      <w:r w:rsidRPr="00DA04D4">
        <w:rPr>
          <w:rFonts w:cs="Times New Roman"/>
          <w:szCs w:val="24"/>
        </w:rPr>
        <w:t xml:space="preserve">Fungsi sosial, yaitu pengawasan lingkungan menunjuk pada upaya pengumpulan, pengolahan, produksi, dan penyebarluasan informasi mengenai peristiwa-peristiwa yang terjadi, baik di dalam maupun di luar lingkungan masyarakat. </w:t>
      </w:r>
    </w:p>
    <w:p w:rsidR="00E9057B" w:rsidRPr="00DA04D4" w:rsidRDefault="00E9057B" w:rsidP="00E9057B">
      <w:pPr>
        <w:pStyle w:val="ListParagraph"/>
        <w:numPr>
          <w:ilvl w:val="0"/>
          <w:numId w:val="3"/>
        </w:numPr>
        <w:spacing w:line="480" w:lineRule="auto"/>
        <w:jc w:val="both"/>
        <w:rPr>
          <w:rFonts w:cs="Times New Roman"/>
          <w:szCs w:val="24"/>
        </w:rPr>
      </w:pPr>
      <w:r w:rsidRPr="00DA04D4">
        <w:rPr>
          <w:rFonts w:cs="Times New Roman"/>
          <w:szCs w:val="24"/>
        </w:rPr>
        <w:t xml:space="preserve">Fungsi korelasi, hal ini menunjuk pada upaya memberikan interpretasi atau penafsiran informasi mengenai peristiwa-peristiwa yang terjadi. </w:t>
      </w:r>
    </w:p>
    <w:p w:rsidR="00E9057B" w:rsidRPr="009E1D4C" w:rsidRDefault="00E9057B" w:rsidP="00E9057B">
      <w:pPr>
        <w:pStyle w:val="ListParagraph"/>
        <w:numPr>
          <w:ilvl w:val="0"/>
          <w:numId w:val="3"/>
        </w:numPr>
        <w:spacing w:line="480" w:lineRule="auto"/>
        <w:jc w:val="both"/>
        <w:rPr>
          <w:rFonts w:cs="Times New Roman"/>
          <w:szCs w:val="24"/>
        </w:rPr>
      </w:pPr>
      <w:r w:rsidRPr="00DA04D4">
        <w:rPr>
          <w:rFonts w:cs="Times New Roman"/>
          <w:szCs w:val="24"/>
        </w:rPr>
        <w:t xml:space="preserve">Fungsi pengoperan, hal ini menunjuk pada upaya pendidikan dan pewarisan nilai-nilai, </w:t>
      </w:r>
      <w:proofErr w:type="gramStart"/>
      <w:r w:rsidRPr="00DA04D4">
        <w:rPr>
          <w:rFonts w:cs="Times New Roman"/>
          <w:szCs w:val="24"/>
        </w:rPr>
        <w:t>norma</w:t>
      </w:r>
      <w:proofErr w:type="gramEnd"/>
      <w:r w:rsidRPr="00DA04D4">
        <w:rPr>
          <w:rFonts w:cs="Times New Roman"/>
          <w:szCs w:val="24"/>
        </w:rPr>
        <w:t xml:space="preserve">, dan prinsip dari suatu generasi ke generasi lainnya atau dari satu anggota masyarakat ke anggota masyarakat lainnya sehingga apa </w:t>
      </w:r>
      <w:r w:rsidRPr="00DA04D4">
        <w:rPr>
          <w:rFonts w:cs="Times New Roman"/>
          <w:szCs w:val="24"/>
        </w:rPr>
        <w:lastRenderedPageBreak/>
        <w:t>yang telah ditemukan oleh nenek moyang tidak hilang dan dapat digunakan sebagai warisan. (2019, h. 65)</w:t>
      </w:r>
    </w:p>
    <w:p w:rsidR="00E9057B" w:rsidRDefault="00E9057B" w:rsidP="00E9057B">
      <w:pPr>
        <w:spacing w:line="480" w:lineRule="auto"/>
        <w:ind w:firstLine="709"/>
        <w:jc w:val="both"/>
        <w:rPr>
          <w:rFonts w:cs="Times New Roman"/>
          <w:szCs w:val="24"/>
        </w:rPr>
      </w:pPr>
      <w:r>
        <w:rPr>
          <w:rFonts w:cs="Times New Roman"/>
          <w:szCs w:val="24"/>
        </w:rPr>
        <w:t xml:space="preserve">Oleh karena itu maka peneliti menyimpulkan bahwa, dari tiga fungsi diatas, sangat mempengaruhi kehidupan masyarakat sehari-hari dalam menjalankan aktifitasnya. Kaitan fungsi diatas dengan penelitian ini adalah, apakah komunitas  </w:t>
      </w:r>
      <w:r>
        <w:rPr>
          <w:rFonts w:cs="Times New Roman"/>
          <w:i/>
          <w:szCs w:val="24"/>
        </w:rPr>
        <w:t>Dance Cover Korea</w:t>
      </w:r>
      <w:r>
        <w:rPr>
          <w:rFonts w:cs="Times New Roman"/>
          <w:szCs w:val="24"/>
        </w:rPr>
        <w:t xml:space="preserve"> dapat menyebarluaskan informasi penting mengenai peristiwa-peristiwa yang terjadi di masyarakat, apakah </w:t>
      </w:r>
      <w:r>
        <w:rPr>
          <w:rFonts w:cs="Times New Roman"/>
          <w:i/>
          <w:szCs w:val="24"/>
        </w:rPr>
        <w:t>Dance Cover Korea</w:t>
      </w:r>
      <w:r>
        <w:rPr>
          <w:rFonts w:cs="Times New Roman"/>
          <w:szCs w:val="24"/>
        </w:rPr>
        <w:t xml:space="preserve"> bisa memberikan penjelasan tentang informasi mengenai peristiwa yang terjadi, dan apakah komunitas </w:t>
      </w:r>
      <w:r>
        <w:rPr>
          <w:rFonts w:cs="Times New Roman"/>
          <w:i/>
          <w:szCs w:val="24"/>
        </w:rPr>
        <w:t>Dance Cover Korea</w:t>
      </w:r>
      <w:r>
        <w:rPr>
          <w:rFonts w:cs="Times New Roman"/>
          <w:szCs w:val="24"/>
        </w:rPr>
        <w:t xml:space="preserve"> dapat tetap mewariskan budaya Indonesia walau mereka sedang mempelajari budaya asing yang sedang populer di Indonesia, karena semakin banyak budaya asing yang masuk budaya sendiri semakin di lupakan.</w:t>
      </w:r>
    </w:p>
    <w:p w:rsidR="00E9057B" w:rsidRPr="00E9057B" w:rsidRDefault="00E9057B" w:rsidP="00E9057B">
      <w:pPr>
        <w:pStyle w:val="Heading5"/>
        <w:spacing w:line="480" w:lineRule="auto"/>
        <w:rPr>
          <w:rFonts w:ascii="Times New Roman" w:hAnsi="Times New Roman" w:cs="Times New Roman"/>
          <w:b/>
          <w:color w:val="auto"/>
        </w:rPr>
      </w:pPr>
      <w:r w:rsidRPr="00E9057B">
        <w:rPr>
          <w:rFonts w:ascii="Times New Roman" w:hAnsi="Times New Roman" w:cs="Times New Roman"/>
          <w:b/>
          <w:color w:val="auto"/>
        </w:rPr>
        <w:t xml:space="preserve">2.1.2.1.3 Proses Komunikasi </w:t>
      </w:r>
    </w:p>
    <w:p w:rsidR="00E9057B" w:rsidRDefault="00E9057B" w:rsidP="00E9057B">
      <w:pPr>
        <w:spacing w:line="480" w:lineRule="auto"/>
        <w:ind w:firstLine="720"/>
        <w:jc w:val="both"/>
        <w:rPr>
          <w:rFonts w:cs="Times New Roman"/>
          <w:szCs w:val="24"/>
        </w:rPr>
      </w:pPr>
      <w:r>
        <w:rPr>
          <w:rFonts w:cs="Times New Roman"/>
          <w:szCs w:val="24"/>
        </w:rPr>
        <w:t xml:space="preserve">Berlangsungnya komunikasi itu adalah jika antara komunikator dan komunikan mengadakan kesamaan makna atau arti. Karena pada hakikatnya berkomunikasi adalah membuat komunikator dan komunikan sama-sama memberi arti yang </w:t>
      </w:r>
      <w:proofErr w:type="gramStart"/>
      <w:r>
        <w:rPr>
          <w:rFonts w:cs="Times New Roman"/>
          <w:szCs w:val="24"/>
        </w:rPr>
        <w:t>sama</w:t>
      </w:r>
      <w:proofErr w:type="gramEnd"/>
      <w:r>
        <w:rPr>
          <w:rFonts w:cs="Times New Roman"/>
          <w:szCs w:val="24"/>
        </w:rPr>
        <w:t xml:space="preserve"> terhadap lambang dan terhadap yang dikomunikasikan. </w:t>
      </w:r>
    </w:p>
    <w:p w:rsidR="00E9057B" w:rsidRPr="00DA04D4" w:rsidRDefault="00E9057B" w:rsidP="00E9057B">
      <w:pPr>
        <w:spacing w:line="480" w:lineRule="auto"/>
        <w:ind w:firstLine="720"/>
        <w:jc w:val="both"/>
        <w:rPr>
          <w:rFonts w:cs="Times New Roman"/>
          <w:szCs w:val="24"/>
        </w:rPr>
      </w:pPr>
      <w:r>
        <w:rPr>
          <w:rFonts w:cs="Times New Roman"/>
          <w:szCs w:val="24"/>
        </w:rPr>
        <w:t xml:space="preserve">Menurut </w:t>
      </w:r>
      <w:r w:rsidRPr="00DA04D4">
        <w:rPr>
          <w:rFonts w:cs="Times New Roman"/>
          <w:szCs w:val="24"/>
        </w:rPr>
        <w:t xml:space="preserve">Wilbur Schramm dalam buku Ilmu Komunikasi Teori dan Praktik karya Onong Uchjana Effendy mengatakan bahwa proses pelaksanaan komunikasi dapat berlangsung dengan dua proses, yakni: </w:t>
      </w:r>
    </w:p>
    <w:p w:rsidR="00E9057B" w:rsidRPr="00DA04D4" w:rsidRDefault="00E9057B" w:rsidP="00E9057B">
      <w:pPr>
        <w:pStyle w:val="ListParagraph"/>
        <w:numPr>
          <w:ilvl w:val="0"/>
          <w:numId w:val="4"/>
        </w:numPr>
        <w:spacing w:line="480" w:lineRule="auto"/>
        <w:jc w:val="both"/>
        <w:rPr>
          <w:rFonts w:cs="Times New Roman"/>
          <w:szCs w:val="24"/>
        </w:rPr>
      </w:pPr>
      <w:r w:rsidRPr="00DA04D4">
        <w:rPr>
          <w:rFonts w:cs="Times New Roman"/>
          <w:szCs w:val="24"/>
        </w:rPr>
        <w:t xml:space="preserve">Primer, yakni pernyampaian pikiran dan/atau perasaan seseorang kepada orang lain dengan menggunakan lambang (simbol) sebagai media, seperti bahasa, kial, isyarat, gambar, warna, dll, yang dilakukan secara langsung </w:t>
      </w:r>
      <w:r w:rsidRPr="00DA04D4">
        <w:rPr>
          <w:rFonts w:cs="Times New Roman"/>
          <w:szCs w:val="24"/>
        </w:rPr>
        <w:lastRenderedPageBreak/>
        <w:t xml:space="preserve">tanpa media lain yang kedua sebagai alat penyampai. Lambang bahasa adalah yang paling banyak dipergunakan dalam komunikasi karena hanya bahasalah yang mampu “menerjemahkan” pikiran seseorang yang abstrak sekalipun. </w:t>
      </w:r>
    </w:p>
    <w:p w:rsidR="00E9057B" w:rsidRPr="00987E4C" w:rsidRDefault="00E9057B" w:rsidP="00E9057B">
      <w:pPr>
        <w:pStyle w:val="ListParagraph"/>
        <w:numPr>
          <w:ilvl w:val="0"/>
          <w:numId w:val="4"/>
        </w:numPr>
        <w:spacing w:before="240" w:line="480" w:lineRule="auto"/>
        <w:jc w:val="both"/>
        <w:rPr>
          <w:rFonts w:cs="Times New Roman"/>
          <w:szCs w:val="24"/>
        </w:rPr>
      </w:pPr>
      <w:r w:rsidRPr="00DA04D4">
        <w:rPr>
          <w:rFonts w:cs="Times New Roman"/>
          <w:szCs w:val="24"/>
        </w:rPr>
        <w:t xml:space="preserve">Sekunder, yakni proses penyampaian pesan oleh seseorang kepada orang lain dengan menggunakan alat atau sarana sebagai media kedua setelah menggunakan lambang sebagai media pertama. Penggunaan media kedua ini bisa dikarenakan sasarannya berada di tempat yang relatif jauh atau jumlahnya banyak. Media tersebut bisa berupa </w:t>
      </w:r>
      <w:proofErr w:type="gramStart"/>
      <w:r w:rsidRPr="00DA04D4">
        <w:rPr>
          <w:rFonts w:cs="Times New Roman"/>
          <w:szCs w:val="24"/>
        </w:rPr>
        <w:t>surat</w:t>
      </w:r>
      <w:proofErr w:type="gramEnd"/>
      <w:r w:rsidRPr="00DA04D4">
        <w:rPr>
          <w:rFonts w:cs="Times New Roman"/>
          <w:szCs w:val="24"/>
        </w:rPr>
        <w:t>, telepon, radio, TV, majalah, dll. (2017, h. 15)</w:t>
      </w:r>
    </w:p>
    <w:p w:rsidR="00E9057B" w:rsidRPr="00E9057B" w:rsidRDefault="00E9057B" w:rsidP="00E9057B">
      <w:pPr>
        <w:pStyle w:val="Heading5"/>
        <w:spacing w:line="480" w:lineRule="auto"/>
        <w:rPr>
          <w:rFonts w:ascii="Times New Roman" w:hAnsi="Times New Roman" w:cs="Times New Roman"/>
          <w:b/>
          <w:color w:val="auto"/>
        </w:rPr>
      </w:pPr>
      <w:r w:rsidRPr="00E9057B">
        <w:rPr>
          <w:rFonts w:ascii="Times New Roman" w:hAnsi="Times New Roman" w:cs="Times New Roman"/>
          <w:b/>
          <w:color w:val="auto"/>
        </w:rPr>
        <w:t xml:space="preserve">2.1.2.1.4 Unsur-unsur Komunikasi </w:t>
      </w:r>
    </w:p>
    <w:p w:rsidR="00E9057B" w:rsidRDefault="00E9057B" w:rsidP="00E9057B">
      <w:pPr>
        <w:spacing w:line="480" w:lineRule="auto"/>
        <w:ind w:firstLine="720"/>
        <w:jc w:val="both"/>
        <w:rPr>
          <w:rFonts w:cs="Times New Roman"/>
          <w:szCs w:val="24"/>
        </w:rPr>
      </w:pPr>
      <w:r>
        <w:rPr>
          <w:rFonts w:cs="Times New Roman"/>
          <w:szCs w:val="24"/>
        </w:rPr>
        <w:t xml:space="preserve">Komunikasi pada hakikatnya adalah proses penyampaian pikiran atau perasaan oleh seseorang kepada orang lain dengan menggunakan lambang (simbol). Pikiran bisa merupakan sebuah gagasan, informasi, opini, ide, peristiwa, dan lain-lain. Sedangkan lambang bisa merupakan bahasa lisan dan tulisan, juga bisa berupa isyarat, kial, signal, gambar, warna, dan lain-lain. </w:t>
      </w:r>
    </w:p>
    <w:p w:rsidR="00E9057B" w:rsidRPr="00DA04D4" w:rsidRDefault="00E9057B" w:rsidP="00E9057B">
      <w:pPr>
        <w:spacing w:line="480" w:lineRule="auto"/>
        <w:ind w:firstLine="720"/>
        <w:jc w:val="both"/>
        <w:rPr>
          <w:rFonts w:cs="Times New Roman"/>
          <w:szCs w:val="24"/>
        </w:rPr>
      </w:pPr>
      <w:r>
        <w:rPr>
          <w:rFonts w:cs="Times New Roman"/>
          <w:szCs w:val="24"/>
        </w:rPr>
        <w:t xml:space="preserve">Dalam proses sebuah komunikasi, ada beberapa hal yang membangun berjalannya komunikasi tersebut. Menurut </w:t>
      </w:r>
      <w:r w:rsidRPr="00DA04D4">
        <w:rPr>
          <w:rFonts w:cs="Times New Roman"/>
          <w:szCs w:val="24"/>
        </w:rPr>
        <w:t xml:space="preserve">Onong U. Effendy dalam bukunya Ilmu Komunikasi Teori dan Praktik mengatakan beberapa unsur komunikasi, yaitu: </w:t>
      </w:r>
    </w:p>
    <w:p w:rsidR="00E9057B" w:rsidRPr="00DA04D4" w:rsidRDefault="00E9057B" w:rsidP="00E9057B">
      <w:pPr>
        <w:pStyle w:val="ListParagraph"/>
        <w:numPr>
          <w:ilvl w:val="0"/>
          <w:numId w:val="5"/>
        </w:numPr>
        <w:spacing w:line="480" w:lineRule="auto"/>
        <w:jc w:val="both"/>
        <w:rPr>
          <w:rFonts w:cs="Times New Roman"/>
          <w:szCs w:val="24"/>
        </w:rPr>
      </w:pPr>
      <w:r w:rsidRPr="00DA04D4">
        <w:rPr>
          <w:rFonts w:cs="Times New Roman"/>
          <w:szCs w:val="24"/>
        </w:rPr>
        <w:t xml:space="preserve">Komunikator yaitu orang atau pelaku yang menyampaikan pesan kepada orang lain. Pelaku ini adalah bisa jadi seseorang atau kelompok. Komunikator merupakan orang yang pertama kali menyampaikan pesan. </w:t>
      </w:r>
    </w:p>
    <w:p w:rsidR="00E9057B" w:rsidRPr="00DA04D4" w:rsidRDefault="00E9057B" w:rsidP="00E9057B">
      <w:pPr>
        <w:pStyle w:val="ListParagraph"/>
        <w:numPr>
          <w:ilvl w:val="0"/>
          <w:numId w:val="5"/>
        </w:numPr>
        <w:spacing w:line="480" w:lineRule="auto"/>
        <w:jc w:val="both"/>
        <w:rPr>
          <w:rFonts w:cs="Times New Roman"/>
          <w:szCs w:val="24"/>
        </w:rPr>
      </w:pPr>
      <w:r w:rsidRPr="00DA04D4">
        <w:rPr>
          <w:rFonts w:cs="Times New Roman"/>
          <w:szCs w:val="24"/>
        </w:rPr>
        <w:lastRenderedPageBreak/>
        <w:t xml:space="preserve">Komunikan yaitu, orang yang menerima pesan. Dalam menerima pesan, komunikan memiliki sifat usaha untuk menafsirkan pesan yang disampaikan oleh komunikator. </w:t>
      </w:r>
    </w:p>
    <w:p w:rsidR="00E9057B" w:rsidRPr="00DA04D4" w:rsidRDefault="00E9057B" w:rsidP="00E9057B">
      <w:pPr>
        <w:pStyle w:val="ListParagraph"/>
        <w:numPr>
          <w:ilvl w:val="0"/>
          <w:numId w:val="5"/>
        </w:numPr>
        <w:spacing w:line="480" w:lineRule="auto"/>
        <w:jc w:val="both"/>
        <w:rPr>
          <w:rFonts w:cs="Times New Roman"/>
          <w:szCs w:val="24"/>
        </w:rPr>
      </w:pPr>
      <w:r w:rsidRPr="00DA04D4">
        <w:rPr>
          <w:rFonts w:cs="Times New Roman"/>
          <w:szCs w:val="24"/>
        </w:rPr>
        <w:t xml:space="preserve">Pesan atau </w:t>
      </w:r>
      <w:r w:rsidRPr="00DA04D4">
        <w:rPr>
          <w:rFonts w:cs="Times New Roman"/>
          <w:i/>
          <w:szCs w:val="24"/>
        </w:rPr>
        <w:t xml:space="preserve">message </w:t>
      </w:r>
      <w:r w:rsidRPr="00DA04D4">
        <w:rPr>
          <w:rFonts w:cs="Times New Roman"/>
          <w:szCs w:val="24"/>
        </w:rPr>
        <w:t xml:space="preserve">yaitu, sebuah kata-kata, lambang-lambang, isyarat, tanda-tanda atau gambar yang disampaikan oleh komunikator. </w:t>
      </w:r>
    </w:p>
    <w:p w:rsidR="00E9057B" w:rsidRPr="00DA04D4" w:rsidRDefault="00E9057B" w:rsidP="00E9057B">
      <w:pPr>
        <w:pStyle w:val="ListParagraph"/>
        <w:numPr>
          <w:ilvl w:val="0"/>
          <w:numId w:val="5"/>
        </w:numPr>
        <w:spacing w:line="480" w:lineRule="auto"/>
        <w:jc w:val="both"/>
        <w:rPr>
          <w:rFonts w:cs="Times New Roman"/>
          <w:szCs w:val="24"/>
        </w:rPr>
      </w:pPr>
      <w:r w:rsidRPr="00DA04D4">
        <w:rPr>
          <w:rFonts w:cs="Times New Roman"/>
          <w:szCs w:val="24"/>
        </w:rPr>
        <w:t xml:space="preserve">Sumber atau </w:t>
      </w:r>
      <w:r w:rsidRPr="00DA04D4">
        <w:rPr>
          <w:rFonts w:cs="Times New Roman"/>
          <w:i/>
          <w:szCs w:val="24"/>
        </w:rPr>
        <w:t xml:space="preserve">source </w:t>
      </w:r>
      <w:r w:rsidRPr="00DA04D4">
        <w:rPr>
          <w:rFonts w:cs="Times New Roman"/>
          <w:szCs w:val="24"/>
        </w:rPr>
        <w:t xml:space="preserve">adlah apa-apa yang ada di benak seseorang baik berupa ide, pemikiran, gagasan, peristiwa/kejadian, dan lain-lain yang merupakan hasil dari persepsi yang kemudian </w:t>
      </w:r>
      <w:proofErr w:type="gramStart"/>
      <w:r w:rsidRPr="00DA04D4">
        <w:rPr>
          <w:rFonts w:cs="Times New Roman"/>
          <w:szCs w:val="24"/>
        </w:rPr>
        <w:t>disimpan  dalam</w:t>
      </w:r>
      <w:proofErr w:type="gramEnd"/>
      <w:r w:rsidRPr="00DA04D4">
        <w:rPr>
          <w:rFonts w:cs="Times New Roman"/>
          <w:szCs w:val="24"/>
        </w:rPr>
        <w:t xml:space="preserve"> kotak hitam di kepala disebut dengan ideasi. </w:t>
      </w:r>
    </w:p>
    <w:p w:rsidR="00E9057B" w:rsidRPr="00DA04D4" w:rsidRDefault="00E9057B" w:rsidP="00E9057B">
      <w:pPr>
        <w:pStyle w:val="ListParagraph"/>
        <w:numPr>
          <w:ilvl w:val="0"/>
          <w:numId w:val="5"/>
        </w:numPr>
        <w:spacing w:line="480" w:lineRule="auto"/>
        <w:jc w:val="both"/>
        <w:rPr>
          <w:rFonts w:cs="Times New Roman"/>
          <w:szCs w:val="24"/>
        </w:rPr>
      </w:pPr>
      <w:r w:rsidRPr="00DA04D4">
        <w:rPr>
          <w:rFonts w:cs="Times New Roman"/>
          <w:szCs w:val="24"/>
        </w:rPr>
        <w:t xml:space="preserve">Media adalah alat yang digunakan untuk berkomunikasi, agar hasil komunikasi dapat mencapai sasaran yang lebih banyak dan luas. Contoh media yang digunakan seperti TV, radio, telepon genggam, dan lain-lain. </w:t>
      </w:r>
    </w:p>
    <w:p w:rsidR="00E9057B" w:rsidRPr="00DA04D4" w:rsidRDefault="00E9057B" w:rsidP="00E9057B">
      <w:pPr>
        <w:pStyle w:val="ListParagraph"/>
        <w:numPr>
          <w:ilvl w:val="0"/>
          <w:numId w:val="5"/>
        </w:numPr>
        <w:spacing w:line="480" w:lineRule="auto"/>
        <w:jc w:val="both"/>
        <w:rPr>
          <w:rFonts w:cs="Times New Roman"/>
          <w:szCs w:val="24"/>
        </w:rPr>
      </w:pPr>
      <w:r w:rsidRPr="00DA04D4">
        <w:rPr>
          <w:rFonts w:cs="Times New Roman"/>
          <w:szCs w:val="24"/>
        </w:rPr>
        <w:t xml:space="preserve">Efek adalah perubahan yang terjadi di pihak komunikan sebagai akibat dari diterimanya pesan melalui komunikasi. </w:t>
      </w:r>
    </w:p>
    <w:p w:rsidR="00E9057B" w:rsidRPr="00987E4C" w:rsidRDefault="00E9057B" w:rsidP="00E9057B">
      <w:pPr>
        <w:pStyle w:val="ListParagraph"/>
        <w:numPr>
          <w:ilvl w:val="0"/>
          <w:numId w:val="5"/>
        </w:numPr>
        <w:spacing w:before="240" w:line="480" w:lineRule="auto"/>
        <w:jc w:val="both"/>
        <w:rPr>
          <w:rFonts w:cs="Times New Roman"/>
          <w:szCs w:val="24"/>
        </w:rPr>
      </w:pPr>
      <w:r w:rsidRPr="00DA04D4">
        <w:rPr>
          <w:rFonts w:cs="Times New Roman"/>
          <w:i/>
          <w:szCs w:val="24"/>
        </w:rPr>
        <w:t xml:space="preserve">Feed back </w:t>
      </w:r>
      <w:r w:rsidRPr="00DA04D4">
        <w:rPr>
          <w:rFonts w:cs="Times New Roman"/>
          <w:szCs w:val="24"/>
        </w:rPr>
        <w:t xml:space="preserve">merupakan tanggapan/umpan balik/jawaban atau respons yang diberikan komunika kepada komunikator, bahwa dapat diterima dan berjalan. (2017, h. 15) </w:t>
      </w:r>
    </w:p>
    <w:p w:rsidR="00E9057B" w:rsidRPr="00E9057B" w:rsidRDefault="00E9057B" w:rsidP="00E9057B">
      <w:pPr>
        <w:pStyle w:val="Heading5"/>
        <w:spacing w:line="480" w:lineRule="auto"/>
        <w:rPr>
          <w:rFonts w:ascii="Times New Roman" w:hAnsi="Times New Roman" w:cs="Times New Roman"/>
          <w:b/>
          <w:color w:val="auto"/>
        </w:rPr>
      </w:pPr>
      <w:r w:rsidRPr="00E9057B">
        <w:rPr>
          <w:rFonts w:ascii="Times New Roman" w:hAnsi="Times New Roman" w:cs="Times New Roman"/>
          <w:b/>
          <w:color w:val="auto"/>
        </w:rPr>
        <w:t xml:space="preserve">2.1.2.1.5 Prinsip Komunikasi </w:t>
      </w:r>
    </w:p>
    <w:p w:rsidR="00E9057B" w:rsidRPr="009E1D4C" w:rsidRDefault="00E9057B" w:rsidP="00E9057B">
      <w:pPr>
        <w:tabs>
          <w:tab w:val="left" w:pos="720"/>
          <w:tab w:val="left" w:pos="8640"/>
          <w:tab w:val="left" w:pos="9540"/>
        </w:tabs>
        <w:spacing w:after="0" w:line="480" w:lineRule="auto"/>
        <w:ind w:right="21" w:firstLine="720"/>
        <w:jc w:val="both"/>
        <w:rPr>
          <w:rFonts w:cs="Times New Roman"/>
          <w:szCs w:val="24"/>
        </w:rPr>
      </w:pPr>
      <w:r>
        <w:rPr>
          <w:rFonts w:cs="Times New Roman"/>
          <w:szCs w:val="24"/>
        </w:rPr>
        <w:t xml:space="preserve">Prinsip-prinsip komunikasi pada dasarnya merupakan penjabaran lebih jauh dari definisi atau hakikat komunikasi. Menurut </w:t>
      </w:r>
      <w:r w:rsidRPr="00DA04D4">
        <w:rPr>
          <w:rFonts w:cs="Times New Roman"/>
          <w:bCs/>
          <w:szCs w:val="24"/>
        </w:rPr>
        <w:t>Deddy Mulyana</w:t>
      </w:r>
      <w:r>
        <w:rPr>
          <w:rFonts w:cs="Times New Roman"/>
          <w:b/>
          <w:szCs w:val="24"/>
        </w:rPr>
        <w:t xml:space="preserve"> </w:t>
      </w:r>
      <w:r>
        <w:rPr>
          <w:rFonts w:cs="Times New Roman"/>
          <w:szCs w:val="24"/>
        </w:rPr>
        <w:t xml:space="preserve">dalam bukunya </w:t>
      </w:r>
      <w:r w:rsidRPr="00DA04D4">
        <w:rPr>
          <w:rFonts w:cs="Times New Roman"/>
          <w:bCs/>
          <w:szCs w:val="24"/>
        </w:rPr>
        <w:t xml:space="preserve">Ilmu </w:t>
      </w:r>
      <w:proofErr w:type="gramStart"/>
      <w:r w:rsidRPr="00DA04D4">
        <w:rPr>
          <w:rFonts w:cs="Times New Roman"/>
          <w:bCs/>
          <w:szCs w:val="24"/>
        </w:rPr>
        <w:t>Komunikasi :</w:t>
      </w:r>
      <w:proofErr w:type="gramEnd"/>
      <w:r w:rsidRPr="00DA04D4">
        <w:rPr>
          <w:rFonts w:cs="Times New Roman"/>
          <w:bCs/>
          <w:szCs w:val="24"/>
        </w:rPr>
        <w:t xml:space="preserve"> Suatu Pengantar</w:t>
      </w:r>
      <w:r>
        <w:rPr>
          <w:rFonts w:cs="Times New Roman"/>
          <w:b/>
          <w:szCs w:val="24"/>
        </w:rPr>
        <w:t xml:space="preserve"> </w:t>
      </w:r>
      <w:r>
        <w:rPr>
          <w:rFonts w:cs="Times New Roman"/>
          <w:szCs w:val="24"/>
        </w:rPr>
        <w:t xml:space="preserve">mengatakan bahwa prinsip komunikasi memiliki 12 prinsip, yaitu: </w:t>
      </w:r>
    </w:p>
    <w:p w:rsidR="00E9057B" w:rsidRPr="00DA04D4" w:rsidRDefault="00E9057B" w:rsidP="00E9057B">
      <w:pPr>
        <w:pStyle w:val="ListParagraph"/>
        <w:numPr>
          <w:ilvl w:val="0"/>
          <w:numId w:val="6"/>
        </w:numPr>
        <w:tabs>
          <w:tab w:val="left" w:pos="3135"/>
          <w:tab w:val="left" w:pos="8640"/>
          <w:tab w:val="left" w:pos="9540"/>
        </w:tabs>
        <w:spacing w:after="0" w:line="480" w:lineRule="auto"/>
        <w:ind w:right="741"/>
        <w:jc w:val="both"/>
        <w:rPr>
          <w:rFonts w:cs="Times New Roman"/>
          <w:bCs/>
          <w:szCs w:val="24"/>
        </w:rPr>
      </w:pPr>
      <w:r w:rsidRPr="00DA04D4">
        <w:rPr>
          <w:rFonts w:cs="Times New Roman"/>
          <w:bCs/>
          <w:szCs w:val="24"/>
        </w:rPr>
        <w:t>Komunikasi adalah proses simbolik.</w:t>
      </w:r>
    </w:p>
    <w:p w:rsidR="00E9057B" w:rsidRPr="00DA04D4" w:rsidRDefault="00E9057B" w:rsidP="00E9057B">
      <w:pPr>
        <w:pStyle w:val="ListParagraph"/>
        <w:numPr>
          <w:ilvl w:val="0"/>
          <w:numId w:val="6"/>
        </w:numPr>
        <w:tabs>
          <w:tab w:val="left" w:pos="3135"/>
          <w:tab w:val="left" w:pos="8640"/>
          <w:tab w:val="left" w:pos="9540"/>
        </w:tabs>
        <w:spacing w:after="0" w:line="480" w:lineRule="auto"/>
        <w:ind w:right="741"/>
        <w:jc w:val="both"/>
        <w:rPr>
          <w:rFonts w:cs="Times New Roman"/>
          <w:bCs/>
          <w:szCs w:val="24"/>
        </w:rPr>
      </w:pPr>
      <w:r w:rsidRPr="00DA04D4">
        <w:rPr>
          <w:rFonts w:cs="Times New Roman"/>
          <w:bCs/>
          <w:szCs w:val="24"/>
        </w:rPr>
        <w:lastRenderedPageBreak/>
        <w:t>Setiap perilaku mempunyai potensi komunikasi.</w:t>
      </w:r>
    </w:p>
    <w:p w:rsidR="00E9057B" w:rsidRPr="00DA04D4" w:rsidRDefault="00E9057B" w:rsidP="00E9057B">
      <w:pPr>
        <w:pStyle w:val="ListParagraph"/>
        <w:numPr>
          <w:ilvl w:val="0"/>
          <w:numId w:val="6"/>
        </w:numPr>
        <w:tabs>
          <w:tab w:val="left" w:pos="3135"/>
          <w:tab w:val="left" w:pos="8640"/>
          <w:tab w:val="left" w:pos="9540"/>
        </w:tabs>
        <w:spacing w:after="0" w:line="480" w:lineRule="auto"/>
        <w:ind w:right="741"/>
        <w:jc w:val="both"/>
        <w:rPr>
          <w:rFonts w:cs="Times New Roman"/>
          <w:bCs/>
          <w:szCs w:val="24"/>
        </w:rPr>
      </w:pPr>
      <w:r w:rsidRPr="00DA04D4">
        <w:rPr>
          <w:rFonts w:cs="Times New Roman"/>
          <w:bCs/>
          <w:szCs w:val="24"/>
        </w:rPr>
        <w:t xml:space="preserve">Komunikasi punya dimensi isi dan dimensi hubungan. </w:t>
      </w:r>
    </w:p>
    <w:p w:rsidR="00E9057B" w:rsidRPr="00DA04D4" w:rsidRDefault="00E9057B" w:rsidP="00E9057B">
      <w:pPr>
        <w:pStyle w:val="ListParagraph"/>
        <w:numPr>
          <w:ilvl w:val="0"/>
          <w:numId w:val="6"/>
        </w:numPr>
        <w:tabs>
          <w:tab w:val="left" w:pos="3135"/>
          <w:tab w:val="left" w:pos="8640"/>
          <w:tab w:val="left" w:pos="9540"/>
        </w:tabs>
        <w:spacing w:after="0" w:line="480" w:lineRule="auto"/>
        <w:ind w:right="741"/>
        <w:jc w:val="both"/>
        <w:rPr>
          <w:rFonts w:cs="Times New Roman"/>
          <w:bCs/>
          <w:szCs w:val="24"/>
        </w:rPr>
      </w:pPr>
      <w:r w:rsidRPr="00DA04D4">
        <w:rPr>
          <w:rFonts w:cs="Times New Roman"/>
          <w:bCs/>
          <w:szCs w:val="24"/>
        </w:rPr>
        <w:t xml:space="preserve">Komunikasi berlangsung dalam berbagai tingkat kesengajaan. </w:t>
      </w:r>
    </w:p>
    <w:p w:rsidR="00E9057B" w:rsidRPr="00DA04D4" w:rsidRDefault="00E9057B" w:rsidP="00E9057B">
      <w:pPr>
        <w:pStyle w:val="ListParagraph"/>
        <w:numPr>
          <w:ilvl w:val="0"/>
          <w:numId w:val="6"/>
        </w:numPr>
        <w:tabs>
          <w:tab w:val="left" w:pos="3135"/>
          <w:tab w:val="left" w:pos="8640"/>
          <w:tab w:val="left" w:pos="9540"/>
        </w:tabs>
        <w:spacing w:after="0" w:line="480" w:lineRule="auto"/>
        <w:ind w:right="741"/>
        <w:jc w:val="both"/>
        <w:rPr>
          <w:rFonts w:cs="Times New Roman"/>
          <w:bCs/>
          <w:szCs w:val="24"/>
        </w:rPr>
      </w:pPr>
      <w:r w:rsidRPr="00DA04D4">
        <w:rPr>
          <w:rFonts w:cs="Times New Roman"/>
          <w:bCs/>
          <w:szCs w:val="24"/>
        </w:rPr>
        <w:t xml:space="preserve">Komunikasi terjadi dalam konteks ruang dan waktu. </w:t>
      </w:r>
    </w:p>
    <w:p w:rsidR="00E9057B" w:rsidRPr="00DA04D4" w:rsidRDefault="00E9057B" w:rsidP="00E9057B">
      <w:pPr>
        <w:pStyle w:val="ListParagraph"/>
        <w:numPr>
          <w:ilvl w:val="0"/>
          <w:numId w:val="6"/>
        </w:numPr>
        <w:tabs>
          <w:tab w:val="left" w:pos="3135"/>
          <w:tab w:val="left" w:pos="8640"/>
          <w:tab w:val="left" w:pos="9540"/>
        </w:tabs>
        <w:spacing w:after="0" w:line="480" w:lineRule="auto"/>
        <w:ind w:right="741"/>
        <w:jc w:val="both"/>
        <w:rPr>
          <w:rFonts w:cs="Times New Roman"/>
          <w:bCs/>
          <w:szCs w:val="24"/>
        </w:rPr>
      </w:pPr>
      <w:r w:rsidRPr="00DA04D4">
        <w:rPr>
          <w:rFonts w:cs="Times New Roman"/>
          <w:bCs/>
          <w:szCs w:val="24"/>
        </w:rPr>
        <w:t xml:space="preserve">Komunikasi melibatkan prediksi peserta komunikasi. </w:t>
      </w:r>
    </w:p>
    <w:p w:rsidR="00E9057B" w:rsidRPr="00DA04D4" w:rsidRDefault="00E9057B" w:rsidP="00E9057B">
      <w:pPr>
        <w:pStyle w:val="ListParagraph"/>
        <w:numPr>
          <w:ilvl w:val="0"/>
          <w:numId w:val="6"/>
        </w:numPr>
        <w:tabs>
          <w:tab w:val="left" w:pos="3135"/>
          <w:tab w:val="left" w:pos="8640"/>
          <w:tab w:val="left" w:pos="9540"/>
        </w:tabs>
        <w:spacing w:after="0" w:line="480" w:lineRule="auto"/>
        <w:ind w:right="741"/>
        <w:jc w:val="both"/>
        <w:rPr>
          <w:rFonts w:cs="Times New Roman"/>
          <w:bCs/>
          <w:szCs w:val="24"/>
        </w:rPr>
      </w:pPr>
      <w:r w:rsidRPr="00DA04D4">
        <w:rPr>
          <w:rFonts w:cs="Times New Roman"/>
          <w:bCs/>
          <w:szCs w:val="24"/>
        </w:rPr>
        <w:t xml:space="preserve">Komunikasi bersifat sistemik. </w:t>
      </w:r>
    </w:p>
    <w:p w:rsidR="00E9057B" w:rsidRPr="00DA04D4" w:rsidRDefault="00E9057B" w:rsidP="00E9057B">
      <w:pPr>
        <w:pStyle w:val="ListParagraph"/>
        <w:numPr>
          <w:ilvl w:val="0"/>
          <w:numId w:val="6"/>
        </w:numPr>
        <w:tabs>
          <w:tab w:val="left" w:pos="3135"/>
          <w:tab w:val="left" w:pos="8640"/>
          <w:tab w:val="left" w:pos="9540"/>
        </w:tabs>
        <w:spacing w:after="0" w:line="480" w:lineRule="auto"/>
        <w:ind w:right="741"/>
        <w:jc w:val="both"/>
        <w:rPr>
          <w:rFonts w:cs="Times New Roman"/>
          <w:bCs/>
          <w:szCs w:val="24"/>
        </w:rPr>
      </w:pPr>
      <w:r w:rsidRPr="00DA04D4">
        <w:rPr>
          <w:rFonts w:cs="Times New Roman"/>
          <w:bCs/>
          <w:szCs w:val="24"/>
        </w:rPr>
        <w:t xml:space="preserve">Semakin mirip latar belakang sosial budaya semakin efektif komunikasi. </w:t>
      </w:r>
    </w:p>
    <w:p w:rsidR="00E9057B" w:rsidRPr="00DA04D4" w:rsidRDefault="00E9057B" w:rsidP="00E9057B">
      <w:pPr>
        <w:pStyle w:val="ListParagraph"/>
        <w:numPr>
          <w:ilvl w:val="0"/>
          <w:numId w:val="6"/>
        </w:numPr>
        <w:tabs>
          <w:tab w:val="left" w:pos="3135"/>
          <w:tab w:val="left" w:pos="8640"/>
          <w:tab w:val="left" w:pos="9540"/>
        </w:tabs>
        <w:spacing w:after="0" w:line="480" w:lineRule="auto"/>
        <w:ind w:right="741"/>
        <w:jc w:val="both"/>
        <w:rPr>
          <w:rFonts w:cs="Times New Roman"/>
          <w:bCs/>
          <w:szCs w:val="24"/>
        </w:rPr>
      </w:pPr>
      <w:r w:rsidRPr="00DA04D4">
        <w:rPr>
          <w:rFonts w:cs="Times New Roman"/>
          <w:bCs/>
          <w:szCs w:val="24"/>
        </w:rPr>
        <w:t xml:space="preserve">Komunikasi bersifat nonsekuensial. </w:t>
      </w:r>
    </w:p>
    <w:p w:rsidR="00E9057B" w:rsidRPr="00DA04D4" w:rsidRDefault="00E9057B" w:rsidP="00E9057B">
      <w:pPr>
        <w:pStyle w:val="ListParagraph"/>
        <w:numPr>
          <w:ilvl w:val="0"/>
          <w:numId w:val="6"/>
        </w:numPr>
        <w:tabs>
          <w:tab w:val="left" w:pos="3135"/>
          <w:tab w:val="left" w:pos="8640"/>
          <w:tab w:val="left" w:pos="9540"/>
        </w:tabs>
        <w:spacing w:after="0" w:line="480" w:lineRule="auto"/>
        <w:ind w:right="741"/>
        <w:jc w:val="both"/>
        <w:rPr>
          <w:rFonts w:cs="Times New Roman"/>
          <w:bCs/>
          <w:szCs w:val="24"/>
        </w:rPr>
      </w:pPr>
      <w:r w:rsidRPr="00DA04D4">
        <w:rPr>
          <w:rFonts w:cs="Times New Roman"/>
          <w:bCs/>
          <w:szCs w:val="24"/>
        </w:rPr>
        <w:t>Komunikasi bersifat prosesual, dinamis, dan transaksional.</w:t>
      </w:r>
    </w:p>
    <w:p w:rsidR="00E9057B" w:rsidRPr="00DA04D4" w:rsidRDefault="00E9057B" w:rsidP="00E9057B">
      <w:pPr>
        <w:pStyle w:val="ListParagraph"/>
        <w:numPr>
          <w:ilvl w:val="0"/>
          <w:numId w:val="6"/>
        </w:numPr>
        <w:tabs>
          <w:tab w:val="left" w:pos="3135"/>
          <w:tab w:val="left" w:pos="8640"/>
          <w:tab w:val="left" w:pos="9540"/>
        </w:tabs>
        <w:spacing w:after="0" w:line="480" w:lineRule="auto"/>
        <w:ind w:right="741"/>
        <w:jc w:val="both"/>
        <w:rPr>
          <w:rFonts w:cs="Times New Roman"/>
          <w:bCs/>
          <w:szCs w:val="24"/>
        </w:rPr>
      </w:pPr>
      <w:r w:rsidRPr="00DA04D4">
        <w:rPr>
          <w:rFonts w:cs="Times New Roman"/>
          <w:bCs/>
          <w:szCs w:val="24"/>
        </w:rPr>
        <w:t xml:space="preserve">Komunikasi bersifat </w:t>
      </w:r>
      <w:r w:rsidRPr="00DA04D4">
        <w:rPr>
          <w:rFonts w:cs="Times New Roman"/>
          <w:bCs/>
          <w:i/>
          <w:szCs w:val="24"/>
        </w:rPr>
        <w:t xml:space="preserve">irreversible </w:t>
      </w:r>
      <w:r w:rsidRPr="00DA04D4">
        <w:rPr>
          <w:rFonts w:cs="Times New Roman"/>
          <w:bCs/>
          <w:szCs w:val="24"/>
        </w:rPr>
        <w:t>atau tidak dapat kembali kepada keadaan semula.</w:t>
      </w:r>
    </w:p>
    <w:p w:rsidR="00E9057B" w:rsidRPr="00987E4C" w:rsidRDefault="00E9057B" w:rsidP="00E9057B">
      <w:pPr>
        <w:pStyle w:val="ListParagraph"/>
        <w:numPr>
          <w:ilvl w:val="0"/>
          <w:numId w:val="6"/>
        </w:numPr>
        <w:tabs>
          <w:tab w:val="left" w:pos="3135"/>
          <w:tab w:val="left" w:pos="8640"/>
          <w:tab w:val="left" w:pos="9540"/>
        </w:tabs>
        <w:spacing w:after="0" w:line="480" w:lineRule="auto"/>
        <w:ind w:right="741"/>
        <w:jc w:val="both"/>
        <w:rPr>
          <w:rFonts w:cs="Times New Roman"/>
          <w:bCs/>
          <w:szCs w:val="24"/>
        </w:rPr>
      </w:pPr>
      <w:r w:rsidRPr="00DA04D4">
        <w:rPr>
          <w:rFonts w:cs="Times New Roman"/>
          <w:bCs/>
          <w:szCs w:val="24"/>
        </w:rPr>
        <w:t xml:space="preserve">Komunikasi bukan panasea unntuk menyelesaikan berbagai masalah. (2016, h. 92-126) </w:t>
      </w:r>
    </w:p>
    <w:p w:rsidR="00E9057B" w:rsidRPr="00E9057B" w:rsidRDefault="00E9057B" w:rsidP="00E9057B">
      <w:pPr>
        <w:pStyle w:val="Heading4"/>
        <w:spacing w:line="480" w:lineRule="auto"/>
        <w:rPr>
          <w:rFonts w:ascii="Times New Roman" w:hAnsi="Times New Roman" w:cs="Times New Roman"/>
          <w:b/>
          <w:color w:val="auto"/>
        </w:rPr>
      </w:pPr>
      <w:r w:rsidRPr="00E9057B">
        <w:rPr>
          <w:rFonts w:ascii="Times New Roman" w:hAnsi="Times New Roman" w:cs="Times New Roman"/>
          <w:b/>
          <w:color w:val="auto"/>
        </w:rPr>
        <w:t>2.1.2.2</w:t>
      </w:r>
      <w:r w:rsidRPr="00E9057B">
        <w:rPr>
          <w:rFonts w:ascii="Times New Roman" w:hAnsi="Times New Roman" w:cs="Times New Roman"/>
          <w:b/>
          <w:color w:val="auto"/>
        </w:rPr>
        <w:tab/>
      </w:r>
      <w:r w:rsidRPr="00E9057B">
        <w:rPr>
          <w:rFonts w:ascii="Times New Roman" w:hAnsi="Times New Roman" w:cs="Times New Roman"/>
          <w:b/>
          <w:i w:val="0"/>
          <w:color w:val="auto"/>
        </w:rPr>
        <w:t>Komunikasi Kelompok</w:t>
      </w:r>
    </w:p>
    <w:p w:rsidR="00E9057B" w:rsidRPr="00E9057B" w:rsidRDefault="00E9057B" w:rsidP="00E9057B">
      <w:pPr>
        <w:pStyle w:val="Heading5"/>
        <w:spacing w:line="480" w:lineRule="auto"/>
        <w:rPr>
          <w:rFonts w:ascii="Times New Roman" w:hAnsi="Times New Roman" w:cs="Times New Roman"/>
          <w:b/>
          <w:color w:val="auto"/>
        </w:rPr>
      </w:pPr>
      <w:r w:rsidRPr="00E9057B">
        <w:rPr>
          <w:rFonts w:ascii="Times New Roman" w:hAnsi="Times New Roman" w:cs="Times New Roman"/>
          <w:b/>
          <w:color w:val="auto"/>
        </w:rPr>
        <w:t xml:space="preserve">2.1.2.2.1 Pengertian Komunikasi Kelompok </w:t>
      </w:r>
    </w:p>
    <w:p w:rsidR="00E9057B" w:rsidRDefault="00E9057B" w:rsidP="00E9057B">
      <w:pPr>
        <w:tabs>
          <w:tab w:val="left" w:pos="720"/>
          <w:tab w:val="left" w:pos="3135"/>
          <w:tab w:val="left" w:pos="8640"/>
          <w:tab w:val="left" w:pos="9540"/>
        </w:tabs>
        <w:spacing w:after="0" w:line="480" w:lineRule="auto"/>
        <w:ind w:right="21" w:firstLine="720"/>
        <w:jc w:val="both"/>
        <w:rPr>
          <w:rFonts w:cs="Times New Roman"/>
          <w:szCs w:val="24"/>
        </w:rPr>
      </w:pPr>
      <w:r>
        <w:rPr>
          <w:rFonts w:cs="Times New Roman"/>
          <w:szCs w:val="24"/>
        </w:rPr>
        <w:t xml:space="preserve">Komunikasi kelompok merupakan komunikasi yang dilakukan oleh dua orang atau lebih dalam sebuah kelompok kecil, seperti misalnya pada rapat, diskusi, pertemuan, dan lain-lain. </w:t>
      </w:r>
    </w:p>
    <w:p w:rsidR="00E9057B" w:rsidRPr="00DA04D4" w:rsidRDefault="00E9057B" w:rsidP="00E9057B">
      <w:pPr>
        <w:tabs>
          <w:tab w:val="left" w:pos="3135"/>
          <w:tab w:val="left" w:pos="5529"/>
          <w:tab w:val="left" w:pos="8640"/>
          <w:tab w:val="left" w:pos="9540"/>
        </w:tabs>
        <w:spacing w:after="0" w:line="480" w:lineRule="auto"/>
        <w:ind w:right="1101" w:firstLine="720"/>
        <w:jc w:val="both"/>
        <w:rPr>
          <w:rFonts w:cs="Times New Roman"/>
          <w:bCs/>
          <w:szCs w:val="24"/>
        </w:rPr>
      </w:pPr>
      <w:r>
        <w:rPr>
          <w:rFonts w:cs="Times New Roman"/>
          <w:szCs w:val="24"/>
        </w:rPr>
        <w:t xml:space="preserve">Menurut </w:t>
      </w:r>
      <w:r w:rsidRPr="00DA04D4">
        <w:rPr>
          <w:rFonts w:cs="Times New Roman"/>
          <w:bCs/>
          <w:szCs w:val="24"/>
        </w:rPr>
        <w:t xml:space="preserve">Deddy Mulyana dalam bukunya Ilmu </w:t>
      </w:r>
      <w:proofErr w:type="gramStart"/>
      <w:r w:rsidRPr="00DA04D4">
        <w:rPr>
          <w:rFonts w:cs="Times New Roman"/>
          <w:bCs/>
          <w:szCs w:val="24"/>
        </w:rPr>
        <w:t>Komunikasi :</w:t>
      </w:r>
      <w:proofErr w:type="gramEnd"/>
      <w:r w:rsidRPr="00DA04D4">
        <w:rPr>
          <w:rFonts w:cs="Times New Roman"/>
          <w:bCs/>
          <w:szCs w:val="24"/>
        </w:rPr>
        <w:t xml:space="preserve"> Suatu Pengantar mengatakan bahwa: </w:t>
      </w:r>
    </w:p>
    <w:p w:rsidR="00E9057B" w:rsidRPr="00DA04D4" w:rsidRDefault="00E9057B" w:rsidP="00E9057B">
      <w:pPr>
        <w:tabs>
          <w:tab w:val="left" w:pos="3135"/>
          <w:tab w:val="left" w:pos="8640"/>
          <w:tab w:val="left" w:pos="9540"/>
        </w:tabs>
        <w:spacing w:after="0" w:line="480" w:lineRule="auto"/>
        <w:ind w:left="1260" w:right="741"/>
        <w:jc w:val="both"/>
        <w:rPr>
          <w:rFonts w:cs="Times New Roman"/>
          <w:bCs/>
          <w:szCs w:val="24"/>
        </w:rPr>
      </w:pPr>
      <w:r w:rsidRPr="00DA04D4">
        <w:rPr>
          <w:rFonts w:cs="Times New Roman"/>
          <w:bCs/>
          <w:szCs w:val="24"/>
        </w:rPr>
        <w:t xml:space="preserve">“Komunikasi kelompok adalah sekumpulan orang yang mempunyai tujuan bersama, yang berinteraksi satu </w:t>
      </w:r>
      <w:proofErr w:type="gramStart"/>
      <w:r w:rsidRPr="00DA04D4">
        <w:rPr>
          <w:rFonts w:cs="Times New Roman"/>
          <w:bCs/>
          <w:szCs w:val="24"/>
        </w:rPr>
        <w:t>sama</w:t>
      </w:r>
      <w:proofErr w:type="gramEnd"/>
      <w:r w:rsidRPr="00DA04D4">
        <w:rPr>
          <w:rFonts w:cs="Times New Roman"/>
          <w:bCs/>
          <w:szCs w:val="24"/>
        </w:rPr>
        <w:t xml:space="preserve"> lain </w:t>
      </w:r>
      <w:r w:rsidRPr="00DA04D4">
        <w:rPr>
          <w:rFonts w:cs="Times New Roman"/>
          <w:bCs/>
          <w:szCs w:val="24"/>
        </w:rPr>
        <w:lastRenderedPageBreak/>
        <w:t xml:space="preserve">untuk mencapai tujuan bersama, adanya saling kebergantungan, mengenal satu sama lain, dan memandang mereka sebegai bagian dari kelompok tersebut, meskipun setiap anggota boleh memiliki peran yang berbeda.” (2016, h. 82) </w:t>
      </w:r>
    </w:p>
    <w:p w:rsidR="00E9057B" w:rsidRDefault="00E9057B" w:rsidP="00E9057B">
      <w:pPr>
        <w:tabs>
          <w:tab w:val="left" w:pos="720"/>
          <w:tab w:val="left" w:pos="8640"/>
          <w:tab w:val="left" w:pos="9540"/>
        </w:tabs>
        <w:spacing w:after="0" w:line="480" w:lineRule="auto"/>
        <w:ind w:right="21"/>
        <w:jc w:val="both"/>
        <w:rPr>
          <w:rFonts w:cs="Times New Roman"/>
          <w:szCs w:val="24"/>
        </w:rPr>
      </w:pPr>
      <w:r>
        <w:rPr>
          <w:rFonts w:cs="Times New Roman"/>
          <w:szCs w:val="24"/>
        </w:rPr>
        <w:tab/>
        <w:t xml:space="preserve">Kelompok yang dimaksud adalah misalnya keluarga, tetangga, kawan-kawan terdekat, kelompok diskusi, atau suatu organisasi yang sedat melakukan rapat. Dengan demikian komunikasi kelompok biasanya merujuk pada komunikasi yang dilakukan oleh kelompok kecil yang bersifat tatap muka. </w:t>
      </w:r>
    </w:p>
    <w:p w:rsidR="00E9057B" w:rsidRDefault="00E9057B" w:rsidP="00E9057B">
      <w:pPr>
        <w:tabs>
          <w:tab w:val="left" w:pos="720"/>
          <w:tab w:val="left" w:pos="8640"/>
          <w:tab w:val="left" w:pos="9540"/>
        </w:tabs>
        <w:spacing w:after="0" w:line="480" w:lineRule="auto"/>
        <w:ind w:right="21"/>
        <w:jc w:val="both"/>
        <w:rPr>
          <w:rFonts w:cs="Times New Roman"/>
          <w:szCs w:val="24"/>
        </w:rPr>
      </w:pPr>
      <w:r>
        <w:rPr>
          <w:rFonts w:cs="Times New Roman"/>
          <w:szCs w:val="24"/>
        </w:rPr>
        <w:tab/>
        <w:t>Michael Burgoon (dalam Wiryanto, 2005) mendefinisikan komunikasi kelompok adalah interaksi secara tatap muka antara tiga orang atau lebih, dengan tujuan yang telah diketahui, seperti berbagi informasi, menjaga diri, pemecahan masalah, yang mana anggota-anggotanya dapat mengingat karakteristik pribadi anggota-anggota yang lain secara tepat. (dicto. 2017, para 1)</w:t>
      </w:r>
    </w:p>
    <w:p w:rsidR="00E9057B" w:rsidRPr="00DA04D4" w:rsidRDefault="00E9057B" w:rsidP="00E9057B">
      <w:pPr>
        <w:tabs>
          <w:tab w:val="left" w:pos="720"/>
          <w:tab w:val="left" w:pos="8640"/>
          <w:tab w:val="left" w:pos="9540"/>
        </w:tabs>
        <w:spacing w:after="0" w:line="480" w:lineRule="auto"/>
        <w:ind w:right="21"/>
        <w:jc w:val="both"/>
        <w:rPr>
          <w:rFonts w:cs="Times New Roman"/>
          <w:bCs/>
          <w:szCs w:val="24"/>
        </w:rPr>
      </w:pPr>
      <w:r>
        <w:rPr>
          <w:rFonts w:cs="Times New Roman"/>
          <w:szCs w:val="24"/>
        </w:rPr>
        <w:tab/>
        <w:t xml:space="preserve">Selain itu, menurut </w:t>
      </w:r>
      <w:r w:rsidRPr="00DA04D4">
        <w:rPr>
          <w:rFonts w:cs="Times New Roman"/>
          <w:bCs/>
          <w:szCs w:val="24"/>
        </w:rPr>
        <w:t xml:space="preserve">Alvin A. Goldberg dan Carl E. Larson mengatakan dalam buku Ilmu Komunikasi (Edisi Revisi) karya Roudhonah bahwa: </w:t>
      </w:r>
    </w:p>
    <w:p w:rsidR="00E9057B" w:rsidRPr="00DA04D4" w:rsidRDefault="00E9057B" w:rsidP="00E9057B">
      <w:pPr>
        <w:tabs>
          <w:tab w:val="left" w:pos="720"/>
          <w:tab w:val="left" w:pos="8640"/>
          <w:tab w:val="left" w:pos="9540"/>
        </w:tabs>
        <w:spacing w:after="0" w:line="480" w:lineRule="auto"/>
        <w:ind w:left="1260" w:right="741"/>
        <w:jc w:val="both"/>
        <w:rPr>
          <w:rFonts w:cs="Times New Roman"/>
          <w:bCs/>
          <w:szCs w:val="24"/>
        </w:rPr>
      </w:pPr>
      <w:r w:rsidRPr="00DA04D4">
        <w:rPr>
          <w:rFonts w:cs="Times New Roman"/>
          <w:bCs/>
          <w:szCs w:val="24"/>
        </w:rPr>
        <w:t>“Komunikasi kelompok adalah suatu bidang studi, penelitian dan terapan yang tidak menitikberatkan perhatiannya pada proses kelompok secara umum, tetapi pada tingkah laku individu dalam diskusi kelompok tatap muka yang kecil.” (2019, h. 154)</w:t>
      </w:r>
    </w:p>
    <w:p w:rsidR="00E9057B" w:rsidRDefault="00E9057B" w:rsidP="00E9057B">
      <w:pPr>
        <w:tabs>
          <w:tab w:val="left" w:pos="720"/>
          <w:tab w:val="left" w:pos="7920"/>
          <w:tab w:val="left" w:pos="9540"/>
        </w:tabs>
        <w:spacing w:after="0" w:line="480" w:lineRule="auto"/>
        <w:ind w:right="21"/>
        <w:jc w:val="both"/>
        <w:rPr>
          <w:rFonts w:cs="Times New Roman"/>
          <w:szCs w:val="24"/>
        </w:rPr>
      </w:pPr>
      <w:r>
        <w:rPr>
          <w:rFonts w:cs="Times New Roman"/>
          <w:szCs w:val="24"/>
        </w:rPr>
        <w:tab/>
        <w:t xml:space="preserve">Dari tiga teori diatas, peneliti menyimpulkan bahwa komunikasi kelompok adalah komunikasi yang interaksinya dilakukan secara tatap muka dengan anggota </w:t>
      </w:r>
      <w:r>
        <w:rPr>
          <w:rFonts w:cs="Times New Roman"/>
          <w:szCs w:val="24"/>
        </w:rPr>
        <w:lastRenderedPageBreak/>
        <w:t xml:space="preserve">lebih dari dua orang (atau kelompok kecil). Interaksi tatap muka harus dilakukan dalam komunikasi kelompok karena anggota kelompok harus melihat dan mendengar anggota lainnya secara langsung, juga hal ini dilakukan karena angggota lain harus memberikan </w:t>
      </w:r>
      <w:r>
        <w:rPr>
          <w:rFonts w:cs="Times New Roman"/>
          <w:i/>
          <w:szCs w:val="24"/>
        </w:rPr>
        <w:t xml:space="preserve">feedback </w:t>
      </w:r>
      <w:r>
        <w:rPr>
          <w:rFonts w:cs="Times New Roman"/>
          <w:szCs w:val="24"/>
        </w:rPr>
        <w:t xml:space="preserve">atau umpan balik baik secara verbal atau nonverbal. </w:t>
      </w:r>
    </w:p>
    <w:p w:rsidR="00E9057B" w:rsidRPr="00E9057B" w:rsidRDefault="00E9057B" w:rsidP="00E9057B">
      <w:pPr>
        <w:pStyle w:val="Heading5"/>
        <w:spacing w:line="480" w:lineRule="auto"/>
        <w:rPr>
          <w:rFonts w:ascii="Times New Roman" w:hAnsi="Times New Roman" w:cs="Times New Roman"/>
          <w:b/>
          <w:color w:val="auto"/>
        </w:rPr>
      </w:pPr>
      <w:r w:rsidRPr="00E9057B">
        <w:rPr>
          <w:rFonts w:ascii="Times New Roman" w:hAnsi="Times New Roman" w:cs="Times New Roman"/>
          <w:b/>
          <w:color w:val="auto"/>
        </w:rPr>
        <w:t xml:space="preserve">2.1.2.2.2 Fungsi Komunikasi Kelompok </w:t>
      </w:r>
    </w:p>
    <w:p w:rsidR="00E9057B" w:rsidRDefault="00E9057B" w:rsidP="00E9057B">
      <w:pPr>
        <w:tabs>
          <w:tab w:val="left" w:pos="720"/>
          <w:tab w:val="left" w:pos="7920"/>
          <w:tab w:val="left" w:pos="9540"/>
        </w:tabs>
        <w:spacing w:after="0" w:line="480" w:lineRule="auto"/>
        <w:ind w:right="21"/>
        <w:jc w:val="both"/>
        <w:rPr>
          <w:rFonts w:cs="Times New Roman"/>
          <w:szCs w:val="24"/>
        </w:rPr>
      </w:pPr>
      <w:r>
        <w:rPr>
          <w:rFonts w:cs="Times New Roman"/>
          <w:szCs w:val="24"/>
        </w:rPr>
        <w:tab/>
        <w:t xml:space="preserve">Komunikasi kelompok merupakan komunikasi yang dilakukan kelompok kecil untuk bertukar informasi atau menyampaikan suatu pesan. Komunikasi kelompok juga memiliki fungsi-fungsi penting yang dapat melengkapi sebuah komunikasi. Fungsi komunikasi dimanfaatkan untuk kepentingan masyarakat, kelompok, atau para anggota kelompok itu sendiri. </w:t>
      </w:r>
    </w:p>
    <w:p w:rsidR="00E9057B" w:rsidRDefault="00E9057B" w:rsidP="00E9057B">
      <w:pPr>
        <w:tabs>
          <w:tab w:val="left" w:pos="720"/>
          <w:tab w:val="left" w:pos="7920"/>
          <w:tab w:val="left" w:pos="9540"/>
        </w:tabs>
        <w:spacing w:after="0" w:line="480" w:lineRule="auto"/>
        <w:ind w:right="21"/>
        <w:jc w:val="both"/>
        <w:rPr>
          <w:rFonts w:cs="Times New Roman"/>
          <w:szCs w:val="24"/>
        </w:rPr>
      </w:pPr>
      <w:r>
        <w:rPr>
          <w:rFonts w:cs="Times New Roman"/>
          <w:szCs w:val="24"/>
        </w:rPr>
        <w:tab/>
        <w:t xml:space="preserve">Komunikasi kelompok memiliki 5 fungsi, yaitu: </w:t>
      </w:r>
    </w:p>
    <w:p w:rsidR="00E9057B" w:rsidRPr="00DA04D4" w:rsidRDefault="00E9057B" w:rsidP="00E9057B">
      <w:pPr>
        <w:pStyle w:val="ListParagraph"/>
        <w:numPr>
          <w:ilvl w:val="0"/>
          <w:numId w:val="7"/>
        </w:numPr>
        <w:tabs>
          <w:tab w:val="left" w:pos="720"/>
          <w:tab w:val="left" w:pos="7920"/>
          <w:tab w:val="left" w:pos="9540"/>
        </w:tabs>
        <w:spacing w:after="0" w:line="480" w:lineRule="auto"/>
        <w:ind w:right="21"/>
        <w:jc w:val="both"/>
        <w:rPr>
          <w:rFonts w:cs="Times New Roman"/>
          <w:bCs/>
          <w:szCs w:val="24"/>
        </w:rPr>
      </w:pPr>
      <w:r w:rsidRPr="00DA04D4">
        <w:rPr>
          <w:rFonts w:cs="Times New Roman"/>
          <w:bCs/>
          <w:szCs w:val="24"/>
        </w:rPr>
        <w:t>Fungsi Hubungan Sosial</w:t>
      </w:r>
    </w:p>
    <w:p w:rsidR="00E9057B" w:rsidRDefault="00E9057B" w:rsidP="00E9057B">
      <w:pPr>
        <w:pStyle w:val="ListParagraph"/>
        <w:tabs>
          <w:tab w:val="left" w:pos="720"/>
          <w:tab w:val="left" w:pos="7920"/>
          <w:tab w:val="left" w:pos="9540"/>
        </w:tabs>
        <w:spacing w:after="0" w:line="480" w:lineRule="auto"/>
        <w:ind w:right="21"/>
        <w:jc w:val="both"/>
        <w:rPr>
          <w:rFonts w:cs="Times New Roman"/>
          <w:szCs w:val="24"/>
        </w:rPr>
      </w:pPr>
      <w:r>
        <w:rPr>
          <w:rFonts w:cs="Times New Roman"/>
          <w:szCs w:val="24"/>
        </w:rPr>
        <w:t xml:space="preserve">Bagaimana suatu kelompok dapat memelihara dan menetapkan hubungan sosial antara para anggotanya, seperti bagaimana suatu kelompok secara rutin memberikan kesempatan untuk anggotanya melakukan aktivitas informal yang santai dan menghibur. </w:t>
      </w:r>
    </w:p>
    <w:p w:rsidR="00E9057B" w:rsidRPr="00DA04D4" w:rsidRDefault="00E9057B" w:rsidP="00E9057B">
      <w:pPr>
        <w:pStyle w:val="ListParagraph"/>
        <w:numPr>
          <w:ilvl w:val="0"/>
          <w:numId w:val="7"/>
        </w:numPr>
        <w:tabs>
          <w:tab w:val="left" w:pos="720"/>
          <w:tab w:val="left" w:pos="7920"/>
          <w:tab w:val="left" w:pos="9540"/>
        </w:tabs>
        <w:spacing w:after="0" w:line="480" w:lineRule="auto"/>
        <w:ind w:right="21"/>
        <w:jc w:val="both"/>
        <w:rPr>
          <w:rFonts w:cs="Times New Roman"/>
          <w:bCs/>
          <w:szCs w:val="24"/>
        </w:rPr>
      </w:pPr>
      <w:r w:rsidRPr="00DA04D4">
        <w:rPr>
          <w:rFonts w:cs="Times New Roman"/>
          <w:bCs/>
          <w:szCs w:val="24"/>
        </w:rPr>
        <w:t xml:space="preserve">Fungsi Pendidikan </w:t>
      </w:r>
    </w:p>
    <w:p w:rsidR="00E9057B" w:rsidRPr="00987E4C" w:rsidRDefault="00E9057B" w:rsidP="00E9057B">
      <w:pPr>
        <w:pStyle w:val="ListParagraph"/>
        <w:tabs>
          <w:tab w:val="left" w:pos="720"/>
          <w:tab w:val="left" w:pos="7920"/>
          <w:tab w:val="left" w:pos="9540"/>
        </w:tabs>
        <w:spacing w:after="0" w:line="480" w:lineRule="auto"/>
        <w:ind w:right="21"/>
        <w:jc w:val="both"/>
        <w:rPr>
          <w:rFonts w:cs="Times New Roman"/>
          <w:szCs w:val="24"/>
        </w:rPr>
      </w:pPr>
      <w:r>
        <w:rPr>
          <w:rFonts w:cs="Times New Roman"/>
          <w:szCs w:val="24"/>
        </w:rPr>
        <w:t xml:space="preserve">Bagaimana sebuah kelompol secara formal maupun informal bekerja untuk mencapai dan bertukar pengetahuan. </w:t>
      </w:r>
    </w:p>
    <w:p w:rsidR="00E9057B" w:rsidRPr="00DA04D4" w:rsidRDefault="00E9057B" w:rsidP="00E9057B">
      <w:pPr>
        <w:pStyle w:val="ListParagraph"/>
        <w:numPr>
          <w:ilvl w:val="0"/>
          <w:numId w:val="7"/>
        </w:numPr>
        <w:tabs>
          <w:tab w:val="left" w:pos="720"/>
          <w:tab w:val="left" w:pos="7920"/>
          <w:tab w:val="left" w:pos="9540"/>
        </w:tabs>
        <w:spacing w:after="0" w:line="480" w:lineRule="auto"/>
        <w:ind w:right="21"/>
        <w:jc w:val="both"/>
        <w:rPr>
          <w:rFonts w:cs="Times New Roman"/>
          <w:bCs/>
          <w:szCs w:val="24"/>
        </w:rPr>
      </w:pPr>
      <w:r w:rsidRPr="00DA04D4">
        <w:rPr>
          <w:rFonts w:cs="Times New Roman"/>
          <w:bCs/>
          <w:szCs w:val="24"/>
        </w:rPr>
        <w:t xml:space="preserve">Fungsi Persuasi </w:t>
      </w:r>
    </w:p>
    <w:p w:rsidR="00E9057B" w:rsidRDefault="00E9057B" w:rsidP="00E9057B">
      <w:pPr>
        <w:pStyle w:val="ListParagraph"/>
        <w:tabs>
          <w:tab w:val="left" w:pos="720"/>
          <w:tab w:val="left" w:pos="7920"/>
          <w:tab w:val="left" w:pos="9540"/>
        </w:tabs>
        <w:spacing w:after="0" w:line="480" w:lineRule="auto"/>
        <w:ind w:right="21"/>
        <w:jc w:val="both"/>
        <w:rPr>
          <w:rFonts w:cs="Times New Roman"/>
          <w:szCs w:val="24"/>
        </w:rPr>
      </w:pPr>
      <w:r>
        <w:rPr>
          <w:rFonts w:cs="Times New Roman"/>
          <w:szCs w:val="24"/>
        </w:rPr>
        <w:t>Seorang anggota kelompok berupaya mempersuasi anggota lainnya supaya melakukan atau tidak melakukan sesuatu.</w:t>
      </w:r>
    </w:p>
    <w:p w:rsidR="00E9057B" w:rsidRPr="00DA04D4" w:rsidRDefault="00E9057B" w:rsidP="00E9057B">
      <w:pPr>
        <w:pStyle w:val="ListParagraph"/>
        <w:numPr>
          <w:ilvl w:val="0"/>
          <w:numId w:val="7"/>
        </w:numPr>
        <w:tabs>
          <w:tab w:val="left" w:pos="720"/>
          <w:tab w:val="left" w:pos="7920"/>
          <w:tab w:val="left" w:pos="9540"/>
        </w:tabs>
        <w:spacing w:after="0" w:line="480" w:lineRule="auto"/>
        <w:ind w:right="21"/>
        <w:jc w:val="both"/>
        <w:rPr>
          <w:rFonts w:cs="Times New Roman"/>
          <w:bCs/>
          <w:szCs w:val="24"/>
        </w:rPr>
      </w:pPr>
      <w:r w:rsidRPr="00DA04D4">
        <w:rPr>
          <w:rFonts w:cs="Times New Roman"/>
          <w:bCs/>
          <w:szCs w:val="24"/>
        </w:rPr>
        <w:lastRenderedPageBreak/>
        <w:t>Fungsi Pemecahan Masalah dan Pembuat Keputusan</w:t>
      </w:r>
    </w:p>
    <w:p w:rsidR="00E9057B" w:rsidRDefault="00E9057B" w:rsidP="00E9057B">
      <w:pPr>
        <w:pStyle w:val="ListParagraph"/>
        <w:tabs>
          <w:tab w:val="left" w:pos="720"/>
          <w:tab w:val="left" w:pos="7920"/>
          <w:tab w:val="left" w:pos="9540"/>
        </w:tabs>
        <w:spacing w:after="0" w:line="480" w:lineRule="auto"/>
        <w:ind w:right="21"/>
        <w:jc w:val="both"/>
        <w:rPr>
          <w:rFonts w:cs="Times New Roman"/>
          <w:szCs w:val="24"/>
        </w:rPr>
      </w:pPr>
      <w:r>
        <w:rPr>
          <w:rFonts w:cs="Times New Roman"/>
          <w:szCs w:val="24"/>
        </w:rPr>
        <w:t xml:space="preserve">Dengan </w:t>
      </w:r>
      <w:proofErr w:type="gramStart"/>
      <w:r>
        <w:rPr>
          <w:rFonts w:cs="Times New Roman"/>
          <w:szCs w:val="24"/>
        </w:rPr>
        <w:t>cara</w:t>
      </w:r>
      <w:proofErr w:type="gramEnd"/>
      <w:r>
        <w:rPr>
          <w:rFonts w:cs="Times New Roman"/>
          <w:szCs w:val="24"/>
        </w:rPr>
        <w:t xml:space="preserve"> mempertemukan solusi yang tidak diketahui sebelumnya, sedangkan pembuat keputusan berhubungan dengan pemilihan antara dua atau lebih solusi. Pemecahan masalah menghasilkan materi atau bahan untuk pembuatan keputusan. </w:t>
      </w:r>
    </w:p>
    <w:p w:rsidR="00E9057B" w:rsidRPr="00DA04D4" w:rsidRDefault="00E9057B" w:rsidP="00E9057B">
      <w:pPr>
        <w:pStyle w:val="ListParagraph"/>
        <w:numPr>
          <w:ilvl w:val="0"/>
          <w:numId w:val="7"/>
        </w:numPr>
        <w:tabs>
          <w:tab w:val="left" w:pos="720"/>
          <w:tab w:val="left" w:pos="7920"/>
          <w:tab w:val="left" w:pos="9540"/>
        </w:tabs>
        <w:spacing w:after="0" w:line="480" w:lineRule="auto"/>
        <w:ind w:right="21"/>
        <w:jc w:val="both"/>
        <w:rPr>
          <w:rFonts w:cs="Times New Roman"/>
          <w:bCs/>
          <w:szCs w:val="24"/>
        </w:rPr>
      </w:pPr>
      <w:r w:rsidRPr="00DA04D4">
        <w:rPr>
          <w:rFonts w:cs="Times New Roman"/>
          <w:bCs/>
          <w:szCs w:val="24"/>
        </w:rPr>
        <w:t>Fungsi Terapi</w:t>
      </w:r>
    </w:p>
    <w:p w:rsidR="00E9057B" w:rsidRDefault="00E9057B" w:rsidP="00E9057B">
      <w:pPr>
        <w:pStyle w:val="ListParagraph"/>
        <w:tabs>
          <w:tab w:val="left" w:pos="720"/>
          <w:tab w:val="left" w:pos="7920"/>
          <w:tab w:val="left" w:pos="9540"/>
        </w:tabs>
        <w:spacing w:after="0" w:line="480" w:lineRule="auto"/>
        <w:ind w:right="21"/>
        <w:jc w:val="both"/>
        <w:rPr>
          <w:rFonts w:cs="Times New Roman"/>
          <w:szCs w:val="24"/>
        </w:rPr>
      </w:pPr>
      <w:r>
        <w:rPr>
          <w:rFonts w:cs="Times New Roman"/>
          <w:szCs w:val="24"/>
        </w:rPr>
        <w:t xml:space="preserve">Membantu setiap individu mencapai perubahan personalnya. Tentunya individu tersebut harus berinteraksi dengan anggota lainnya untuk mendapat manfaat. </w:t>
      </w:r>
    </w:p>
    <w:p w:rsidR="00E9057B" w:rsidRPr="00E9057B" w:rsidRDefault="00E9057B" w:rsidP="00E9057B">
      <w:pPr>
        <w:pStyle w:val="Heading5"/>
        <w:spacing w:line="480" w:lineRule="auto"/>
        <w:rPr>
          <w:rFonts w:ascii="Times New Roman" w:hAnsi="Times New Roman" w:cs="Times New Roman"/>
          <w:b/>
          <w:color w:val="auto"/>
        </w:rPr>
      </w:pPr>
      <w:r w:rsidRPr="00E9057B">
        <w:rPr>
          <w:rFonts w:ascii="Times New Roman" w:hAnsi="Times New Roman" w:cs="Times New Roman"/>
          <w:b/>
          <w:color w:val="auto"/>
        </w:rPr>
        <w:t>2.1.2.2.3</w:t>
      </w:r>
      <w:r w:rsidRPr="00E9057B">
        <w:rPr>
          <w:rFonts w:ascii="Times New Roman" w:hAnsi="Times New Roman" w:cs="Times New Roman"/>
          <w:b/>
          <w:color w:val="auto"/>
        </w:rPr>
        <w:tab/>
        <w:t xml:space="preserve">Karakteristik Komunikasi Kelompok </w:t>
      </w:r>
    </w:p>
    <w:p w:rsidR="00E9057B" w:rsidRDefault="00E9057B" w:rsidP="00E9057B">
      <w:pPr>
        <w:tabs>
          <w:tab w:val="left" w:pos="720"/>
          <w:tab w:val="left" w:pos="7920"/>
          <w:tab w:val="left" w:pos="9540"/>
        </w:tabs>
        <w:spacing w:after="0" w:line="480" w:lineRule="auto"/>
        <w:ind w:right="21"/>
        <w:jc w:val="both"/>
        <w:rPr>
          <w:rFonts w:cs="Times New Roman"/>
          <w:szCs w:val="24"/>
        </w:rPr>
      </w:pPr>
      <w:r>
        <w:rPr>
          <w:rFonts w:cs="Times New Roman"/>
          <w:szCs w:val="24"/>
        </w:rPr>
        <w:tab/>
        <w:t xml:space="preserve">Karakteristik komunikasi kelompok adalah persetujuan atau perjanjian tentang bagaimana orang-orang dalam suatu kelompok berperilaku antara satu dengan yang lainnya. Komunikasi kelompok juga sangat berbeda dengan komunikasi </w:t>
      </w:r>
      <w:proofErr w:type="gramStart"/>
      <w:r>
        <w:rPr>
          <w:rFonts w:cs="Times New Roman"/>
          <w:szCs w:val="24"/>
        </w:rPr>
        <w:t>massa</w:t>
      </w:r>
      <w:proofErr w:type="gramEnd"/>
      <w:r>
        <w:rPr>
          <w:rFonts w:cs="Times New Roman"/>
          <w:szCs w:val="24"/>
        </w:rPr>
        <w:t xml:space="preserve"> dan komunikasi antar personal. Perbedaan-perbedaan tersebut dapat dilihat dari komponen yang terlibat dalam terjadinya komunikasi. </w:t>
      </w:r>
    </w:p>
    <w:p w:rsidR="00E9057B" w:rsidRDefault="00E9057B" w:rsidP="00E9057B">
      <w:pPr>
        <w:tabs>
          <w:tab w:val="left" w:pos="720"/>
          <w:tab w:val="left" w:pos="7920"/>
          <w:tab w:val="left" w:pos="9540"/>
        </w:tabs>
        <w:spacing w:after="0" w:line="480" w:lineRule="auto"/>
        <w:ind w:right="21"/>
        <w:jc w:val="both"/>
        <w:rPr>
          <w:rFonts w:cs="Times New Roman"/>
          <w:szCs w:val="24"/>
        </w:rPr>
      </w:pPr>
      <w:r>
        <w:rPr>
          <w:rFonts w:cs="Times New Roman"/>
          <w:szCs w:val="24"/>
        </w:rPr>
        <w:tab/>
        <w:t xml:space="preserve">Menurut </w:t>
      </w:r>
      <w:r w:rsidRPr="00DA04D4">
        <w:rPr>
          <w:rFonts w:cs="Times New Roman"/>
          <w:bCs/>
          <w:szCs w:val="24"/>
        </w:rPr>
        <w:t xml:space="preserve">Onong U. Effendy dalam bukunya Dimensi-Dimensi Komunikasi </w:t>
      </w:r>
      <w:r>
        <w:rPr>
          <w:rFonts w:cs="Times New Roman"/>
          <w:szCs w:val="24"/>
        </w:rPr>
        <w:t xml:space="preserve">mengatakan bahwa, “Dalam pelaksanaan komunikasi kelompok biasanya agak lebih rumit dengan komunikasi antar pribadi, karena ada beberapa karakteristiknya.” (Effendy, 1986, h 55) </w:t>
      </w:r>
    </w:p>
    <w:p w:rsidR="00E9057B" w:rsidRDefault="00E9057B" w:rsidP="00E9057B">
      <w:pPr>
        <w:tabs>
          <w:tab w:val="left" w:pos="720"/>
          <w:tab w:val="left" w:pos="7920"/>
          <w:tab w:val="left" w:pos="9540"/>
        </w:tabs>
        <w:spacing w:after="0" w:line="480" w:lineRule="auto"/>
        <w:ind w:right="21"/>
        <w:jc w:val="both"/>
        <w:rPr>
          <w:rFonts w:cs="Times New Roman"/>
          <w:szCs w:val="24"/>
        </w:rPr>
      </w:pPr>
      <w:r>
        <w:rPr>
          <w:rFonts w:cs="Times New Roman"/>
          <w:szCs w:val="24"/>
        </w:rPr>
        <w:tab/>
        <w:t xml:space="preserve">Karakteristik-karakteristik komunikasi kelompok diantara lain adalah: </w:t>
      </w:r>
    </w:p>
    <w:p w:rsidR="00E9057B" w:rsidRDefault="00E9057B" w:rsidP="00E9057B">
      <w:pPr>
        <w:pStyle w:val="ListParagraph"/>
        <w:numPr>
          <w:ilvl w:val="0"/>
          <w:numId w:val="8"/>
        </w:numPr>
        <w:tabs>
          <w:tab w:val="left" w:pos="720"/>
          <w:tab w:val="left" w:pos="7920"/>
          <w:tab w:val="left" w:pos="9540"/>
        </w:tabs>
        <w:spacing w:after="0" w:line="480" w:lineRule="auto"/>
        <w:ind w:right="21"/>
        <w:jc w:val="both"/>
        <w:rPr>
          <w:rFonts w:cs="Times New Roman"/>
          <w:szCs w:val="24"/>
        </w:rPr>
      </w:pPr>
      <w:r>
        <w:rPr>
          <w:rFonts w:cs="Times New Roman"/>
          <w:szCs w:val="24"/>
        </w:rPr>
        <w:t xml:space="preserve">Komunikasi kelompok bersifat formal (terencana sesuai dengan komponen-komponennya) </w:t>
      </w:r>
    </w:p>
    <w:p w:rsidR="00E9057B" w:rsidRDefault="00E9057B" w:rsidP="00E9057B">
      <w:pPr>
        <w:pStyle w:val="ListParagraph"/>
        <w:numPr>
          <w:ilvl w:val="0"/>
          <w:numId w:val="8"/>
        </w:numPr>
        <w:tabs>
          <w:tab w:val="left" w:pos="720"/>
          <w:tab w:val="left" w:pos="7920"/>
          <w:tab w:val="left" w:pos="9540"/>
        </w:tabs>
        <w:spacing w:after="0" w:line="480" w:lineRule="auto"/>
        <w:ind w:right="21"/>
        <w:jc w:val="both"/>
        <w:rPr>
          <w:rFonts w:cs="Times New Roman"/>
          <w:szCs w:val="24"/>
        </w:rPr>
      </w:pPr>
      <w:r>
        <w:rPr>
          <w:rFonts w:cs="Times New Roman"/>
          <w:szCs w:val="24"/>
        </w:rPr>
        <w:lastRenderedPageBreak/>
        <w:t>Kunikasi kelompok terorgansir (orang-orang yang bergabung didalamnya mempunyai peran dan tanggung jawab masing-masing untuk mencapai tujuan)</w:t>
      </w:r>
    </w:p>
    <w:p w:rsidR="00E9057B" w:rsidRDefault="00E9057B" w:rsidP="00E9057B">
      <w:pPr>
        <w:pStyle w:val="ListParagraph"/>
        <w:numPr>
          <w:ilvl w:val="0"/>
          <w:numId w:val="8"/>
        </w:numPr>
        <w:tabs>
          <w:tab w:val="left" w:pos="720"/>
          <w:tab w:val="left" w:pos="7920"/>
          <w:tab w:val="left" w:pos="9540"/>
        </w:tabs>
        <w:spacing w:after="0" w:line="480" w:lineRule="auto"/>
        <w:ind w:right="21"/>
        <w:jc w:val="both"/>
        <w:rPr>
          <w:rFonts w:cs="Times New Roman"/>
          <w:szCs w:val="24"/>
        </w:rPr>
      </w:pPr>
      <w:r>
        <w:rPr>
          <w:rFonts w:cs="Times New Roman"/>
          <w:szCs w:val="24"/>
        </w:rPr>
        <w:t xml:space="preserve">Komunikasi kelompok terlembagakan (ada aturan mainnya) </w:t>
      </w:r>
    </w:p>
    <w:p w:rsidR="00E9057B" w:rsidRDefault="00E9057B" w:rsidP="00E9057B">
      <w:pPr>
        <w:pStyle w:val="ListParagraph"/>
        <w:numPr>
          <w:ilvl w:val="0"/>
          <w:numId w:val="8"/>
        </w:numPr>
        <w:tabs>
          <w:tab w:val="left" w:pos="720"/>
          <w:tab w:val="left" w:pos="7920"/>
          <w:tab w:val="left" w:pos="9540"/>
        </w:tabs>
        <w:spacing w:after="0" w:line="480" w:lineRule="auto"/>
        <w:ind w:right="21"/>
        <w:jc w:val="both"/>
        <w:rPr>
          <w:rFonts w:cs="Times New Roman"/>
          <w:szCs w:val="24"/>
        </w:rPr>
      </w:pPr>
      <w:r>
        <w:rPr>
          <w:rFonts w:cs="Times New Roman"/>
          <w:szCs w:val="24"/>
        </w:rPr>
        <w:t xml:space="preserve">Komunikator dalam kelompok ini harus mencoba mengisolir beberapa proses sederhana dan mudah dimengerti dari sekian banyak proses yang timbul secara simultan. Dan menggunakan beberapa istilah yang </w:t>
      </w:r>
      <w:proofErr w:type="gramStart"/>
      <w:r>
        <w:rPr>
          <w:rFonts w:cs="Times New Roman"/>
          <w:szCs w:val="24"/>
        </w:rPr>
        <w:t>akan</w:t>
      </w:r>
      <w:proofErr w:type="gramEnd"/>
      <w:r>
        <w:rPr>
          <w:rFonts w:cs="Times New Roman"/>
          <w:szCs w:val="24"/>
        </w:rPr>
        <w:t xml:space="preserve"> memudahkan untuk mengorganisir pengamatan.</w:t>
      </w:r>
    </w:p>
    <w:p w:rsidR="00E9057B" w:rsidRPr="00DA04D4" w:rsidRDefault="00E9057B" w:rsidP="00E9057B">
      <w:pPr>
        <w:tabs>
          <w:tab w:val="left" w:pos="720"/>
          <w:tab w:val="left" w:pos="7920"/>
          <w:tab w:val="left" w:pos="9540"/>
        </w:tabs>
        <w:spacing w:after="0" w:line="480" w:lineRule="auto"/>
        <w:ind w:right="21"/>
        <w:jc w:val="both"/>
        <w:rPr>
          <w:rFonts w:cs="Times New Roman"/>
          <w:szCs w:val="24"/>
        </w:rPr>
      </w:pPr>
      <w:r>
        <w:rPr>
          <w:rFonts w:cs="Times New Roman"/>
          <w:szCs w:val="24"/>
        </w:rPr>
        <w:tab/>
        <w:t xml:space="preserve">Pada intinya, komunikasi kelompok memiliki karakteristik yang harus langsung tatap muka, lebih terstruktur, formal dan rasional, dilakukan secara sengaja, dan para pesertanya juga lebih sadar </w:t>
      </w:r>
      <w:proofErr w:type="gramStart"/>
      <w:r>
        <w:rPr>
          <w:rFonts w:cs="Times New Roman"/>
          <w:szCs w:val="24"/>
        </w:rPr>
        <w:t>akan</w:t>
      </w:r>
      <w:proofErr w:type="gramEnd"/>
      <w:r>
        <w:rPr>
          <w:rFonts w:cs="Times New Roman"/>
          <w:szCs w:val="24"/>
        </w:rPr>
        <w:t xml:space="preserve"> peran dan tanggung jawabnya masing-masing. </w:t>
      </w:r>
      <w:bookmarkStart w:id="10" w:name="_Toc40725886"/>
    </w:p>
    <w:p w:rsidR="00E9057B" w:rsidRPr="00E9057B" w:rsidRDefault="00E9057B" w:rsidP="00E9057B">
      <w:pPr>
        <w:pStyle w:val="Heading4"/>
        <w:spacing w:line="480" w:lineRule="auto"/>
        <w:rPr>
          <w:rFonts w:ascii="Times New Roman" w:hAnsi="Times New Roman" w:cs="Times New Roman"/>
          <w:b/>
          <w:i w:val="0"/>
          <w:color w:val="auto"/>
          <w:szCs w:val="24"/>
          <w:lang w:val="id-ID"/>
        </w:rPr>
      </w:pPr>
      <w:r w:rsidRPr="00E9057B">
        <w:rPr>
          <w:rFonts w:ascii="Times New Roman" w:hAnsi="Times New Roman" w:cs="Times New Roman"/>
          <w:b/>
          <w:i w:val="0"/>
          <w:color w:val="auto"/>
        </w:rPr>
        <w:t>2.1.2.3</w:t>
      </w:r>
      <w:r w:rsidRPr="00E9057B">
        <w:rPr>
          <w:rFonts w:ascii="Times New Roman" w:hAnsi="Times New Roman" w:cs="Times New Roman"/>
          <w:b/>
          <w:i w:val="0"/>
          <w:color w:val="auto"/>
        </w:rPr>
        <w:tab/>
      </w:r>
      <w:r w:rsidRPr="00E9057B">
        <w:rPr>
          <w:rFonts w:ascii="Times New Roman" w:hAnsi="Times New Roman" w:cs="Times New Roman"/>
          <w:b/>
          <w:i w:val="0"/>
          <w:color w:val="auto"/>
          <w:lang w:val="id-ID"/>
        </w:rPr>
        <w:t>Interaksi Sosial</w:t>
      </w:r>
      <w:bookmarkEnd w:id="10"/>
      <w:r w:rsidRPr="00E9057B">
        <w:rPr>
          <w:rFonts w:ascii="Times New Roman" w:hAnsi="Times New Roman" w:cs="Times New Roman"/>
          <w:b/>
          <w:i w:val="0"/>
          <w:color w:val="auto"/>
          <w:lang w:val="id-ID"/>
        </w:rPr>
        <w:t xml:space="preserve"> </w:t>
      </w:r>
    </w:p>
    <w:p w:rsidR="00E9057B" w:rsidRDefault="00E9057B" w:rsidP="00E9057B">
      <w:pPr>
        <w:tabs>
          <w:tab w:val="left" w:pos="720"/>
          <w:tab w:val="left" w:pos="7920"/>
          <w:tab w:val="left" w:pos="9540"/>
        </w:tabs>
        <w:spacing w:after="0" w:line="480" w:lineRule="auto"/>
        <w:ind w:right="21"/>
        <w:jc w:val="both"/>
        <w:rPr>
          <w:rFonts w:cs="Times New Roman"/>
          <w:szCs w:val="24"/>
        </w:rPr>
      </w:pPr>
      <w:r>
        <w:rPr>
          <w:rFonts w:cs="Times New Roman"/>
          <w:szCs w:val="24"/>
        </w:rPr>
        <w:tab/>
        <w:t xml:space="preserve">Interaksi sosial adalah suatu hubungan yang terjadi antara dua orang atau lebih yang harus melakukan kontak sosial dan komunikasi secara langsung. Interaksi sosial sangat menyangkut antar individu dengan kelompok atau kelompok dengan kelompok. Dengan adanya sebuah interaksi, sikap dan perasaan anggota </w:t>
      </w:r>
      <w:proofErr w:type="gramStart"/>
      <w:r>
        <w:rPr>
          <w:rFonts w:cs="Times New Roman"/>
          <w:szCs w:val="24"/>
        </w:rPr>
        <w:t>akan</w:t>
      </w:r>
      <w:proofErr w:type="gramEnd"/>
      <w:r>
        <w:rPr>
          <w:rFonts w:cs="Times New Roman"/>
          <w:szCs w:val="24"/>
        </w:rPr>
        <w:t xml:space="preserve"> tersampaikan dengan baik kepada anggota kelompok lainnya. </w:t>
      </w:r>
    </w:p>
    <w:p w:rsidR="00E9057B" w:rsidRDefault="00E9057B" w:rsidP="00E9057B">
      <w:pPr>
        <w:tabs>
          <w:tab w:val="left" w:pos="720"/>
          <w:tab w:val="left" w:pos="7920"/>
          <w:tab w:val="left" w:pos="9540"/>
        </w:tabs>
        <w:spacing w:after="0" w:line="480" w:lineRule="auto"/>
        <w:ind w:left="135" w:right="21"/>
        <w:jc w:val="both"/>
        <w:rPr>
          <w:rFonts w:cs="Times New Roman"/>
          <w:szCs w:val="24"/>
          <w:shd w:val="clear" w:color="auto" w:fill="FFFFFF"/>
        </w:rPr>
      </w:pPr>
      <w:r>
        <w:rPr>
          <w:rFonts w:cs="Times New Roman"/>
          <w:szCs w:val="24"/>
          <w:shd w:val="clear" w:color="auto" w:fill="FFFFFF"/>
        </w:rPr>
        <w:tab/>
        <w:t xml:space="preserve">Menurut </w:t>
      </w:r>
      <w:r w:rsidRPr="00DA04D4">
        <w:rPr>
          <w:rFonts w:cs="Times New Roman"/>
          <w:bCs/>
          <w:szCs w:val="24"/>
          <w:shd w:val="clear" w:color="auto" w:fill="FFFFFF"/>
        </w:rPr>
        <w:t xml:space="preserve">John Lewis Gillin dan John Philip Gillin dalam </w:t>
      </w:r>
      <w:r w:rsidRPr="00DA04D4">
        <w:rPr>
          <w:rFonts w:cs="Times New Roman"/>
          <w:bCs/>
          <w:i/>
          <w:szCs w:val="24"/>
          <w:shd w:val="clear" w:color="auto" w:fill="FFFFFF"/>
        </w:rPr>
        <w:t>Cultural Sociology, a Revision of An Introduction to Sociology</w:t>
      </w:r>
      <w:r w:rsidRPr="00DA04D4">
        <w:rPr>
          <w:rFonts w:cs="Times New Roman"/>
          <w:bCs/>
          <w:szCs w:val="24"/>
          <w:shd w:val="clear" w:color="auto" w:fill="FFFFFF"/>
        </w:rPr>
        <w:t xml:space="preserve"> (1954)</w:t>
      </w:r>
      <w:r>
        <w:rPr>
          <w:rFonts w:cs="Times New Roman"/>
          <w:b/>
          <w:szCs w:val="24"/>
          <w:shd w:val="clear" w:color="auto" w:fill="FFFFFF"/>
        </w:rPr>
        <w:t xml:space="preserve"> </w:t>
      </w:r>
      <w:r>
        <w:rPr>
          <w:rFonts w:cs="Times New Roman"/>
          <w:szCs w:val="24"/>
          <w:shd w:val="clear" w:color="auto" w:fill="FFFFFF"/>
        </w:rPr>
        <w:t xml:space="preserve">mengatakan bahwa: </w:t>
      </w:r>
    </w:p>
    <w:p w:rsidR="00E9057B" w:rsidRPr="00DA04D4" w:rsidRDefault="00E9057B" w:rsidP="00E9057B">
      <w:pPr>
        <w:tabs>
          <w:tab w:val="left" w:pos="1170"/>
          <w:tab w:val="left" w:pos="7020"/>
          <w:tab w:val="left" w:pos="9540"/>
        </w:tabs>
        <w:spacing w:after="0" w:line="480" w:lineRule="auto"/>
        <w:ind w:left="1260" w:right="741"/>
        <w:jc w:val="both"/>
        <w:rPr>
          <w:rFonts w:cs="Times New Roman"/>
          <w:bCs/>
          <w:szCs w:val="24"/>
          <w:shd w:val="clear" w:color="auto" w:fill="FFFFFF"/>
        </w:rPr>
      </w:pPr>
      <w:r w:rsidRPr="00DA04D4">
        <w:rPr>
          <w:rFonts w:cs="Times New Roman"/>
          <w:bCs/>
          <w:szCs w:val="24"/>
          <w:shd w:val="clear" w:color="auto" w:fill="FFFFFF"/>
        </w:rPr>
        <w:t>“Pengertian Interaksi Sosial --- Interaksi sosial adalah hubungan-hubungan sosial yang dinamis yang menyangkut hubungan antara orang-orang perorangan, antara kelompok-</w:t>
      </w:r>
      <w:r w:rsidRPr="00DA04D4">
        <w:rPr>
          <w:rFonts w:cs="Times New Roman"/>
          <w:bCs/>
          <w:szCs w:val="24"/>
          <w:shd w:val="clear" w:color="auto" w:fill="FFFFFF"/>
        </w:rPr>
        <w:lastRenderedPageBreak/>
        <w:t xml:space="preserve">kelompok manusia maupun antara orang perorangan dengan </w:t>
      </w:r>
      <w:r w:rsidRPr="00DA04D4">
        <w:rPr>
          <w:rFonts w:cs="Times New Roman"/>
          <w:bCs/>
          <w:szCs w:val="24"/>
        </w:rPr>
        <w:t>kelompok manusia</w:t>
      </w:r>
      <w:r w:rsidRPr="00DA04D4">
        <w:rPr>
          <w:rFonts w:cs="Times New Roman"/>
          <w:bCs/>
          <w:szCs w:val="24"/>
          <w:shd w:val="clear" w:color="auto" w:fill="FFFFFF"/>
        </w:rPr>
        <w:t>.” (Kompas.com. 2019, para 9)</w:t>
      </w:r>
    </w:p>
    <w:p w:rsidR="00E9057B" w:rsidRDefault="00E9057B" w:rsidP="00E9057B">
      <w:pPr>
        <w:tabs>
          <w:tab w:val="left" w:pos="720"/>
          <w:tab w:val="left" w:pos="7020"/>
          <w:tab w:val="left" w:pos="9540"/>
        </w:tabs>
        <w:spacing w:after="0" w:line="480" w:lineRule="auto"/>
        <w:ind w:right="741"/>
        <w:jc w:val="both"/>
        <w:rPr>
          <w:rFonts w:cs="Times New Roman"/>
          <w:szCs w:val="24"/>
          <w:shd w:val="clear" w:color="auto" w:fill="FFFFFF"/>
        </w:rPr>
      </w:pPr>
      <w:r>
        <w:rPr>
          <w:rFonts w:cs="Times New Roman"/>
          <w:szCs w:val="24"/>
          <w:shd w:val="clear" w:color="auto" w:fill="FFFFFF"/>
        </w:rPr>
        <w:tab/>
        <w:t xml:space="preserve">Selain itu menurut </w:t>
      </w:r>
      <w:r w:rsidRPr="00DA04D4">
        <w:rPr>
          <w:rFonts w:cs="Times New Roman"/>
          <w:bCs/>
          <w:szCs w:val="24"/>
          <w:shd w:val="clear" w:color="auto" w:fill="FFFFFF"/>
        </w:rPr>
        <w:t>Soerjono Soekanto dalam Sosiologi: Suatu Pengantar (1994)</w:t>
      </w:r>
      <w:r>
        <w:rPr>
          <w:rFonts w:cs="Times New Roman"/>
          <w:b/>
          <w:szCs w:val="24"/>
          <w:shd w:val="clear" w:color="auto" w:fill="FFFFFF"/>
        </w:rPr>
        <w:t xml:space="preserve"> </w:t>
      </w:r>
      <w:r>
        <w:rPr>
          <w:rFonts w:cs="Times New Roman"/>
          <w:szCs w:val="24"/>
          <w:shd w:val="clear" w:color="auto" w:fill="FFFFFF"/>
        </w:rPr>
        <w:t xml:space="preserve">menjelaskan bahwa, “Interaksi sosial adalah sebuah proses sosial yang mempunyai hubungan dengan berbagai </w:t>
      </w:r>
      <w:proofErr w:type="gramStart"/>
      <w:r>
        <w:rPr>
          <w:rFonts w:cs="Times New Roman"/>
          <w:szCs w:val="24"/>
          <w:shd w:val="clear" w:color="auto" w:fill="FFFFFF"/>
        </w:rPr>
        <w:t>cara</w:t>
      </w:r>
      <w:proofErr w:type="gramEnd"/>
      <w:r>
        <w:rPr>
          <w:rFonts w:cs="Times New Roman"/>
          <w:szCs w:val="24"/>
          <w:shd w:val="clear" w:color="auto" w:fill="FFFFFF"/>
        </w:rPr>
        <w:t xml:space="preserve"> berhubungan.” (Kompas.com. 2019, para 11) </w:t>
      </w:r>
    </w:p>
    <w:p w:rsidR="00E9057B" w:rsidRDefault="00E9057B" w:rsidP="00E9057B">
      <w:pPr>
        <w:tabs>
          <w:tab w:val="left" w:pos="720"/>
          <w:tab w:val="left" w:pos="7020"/>
          <w:tab w:val="left" w:pos="9540"/>
        </w:tabs>
        <w:spacing w:after="0" w:line="480" w:lineRule="auto"/>
        <w:ind w:right="741"/>
        <w:jc w:val="both"/>
        <w:rPr>
          <w:rFonts w:cs="Times New Roman"/>
          <w:szCs w:val="24"/>
          <w:shd w:val="clear" w:color="auto" w:fill="FFFFFF"/>
        </w:rPr>
      </w:pPr>
      <w:r>
        <w:rPr>
          <w:rFonts w:cs="Times New Roman"/>
          <w:szCs w:val="24"/>
          <w:shd w:val="clear" w:color="auto" w:fill="FFFFFF"/>
        </w:rPr>
        <w:tab/>
        <w:t xml:space="preserve">Sebuah kelompok pasti </w:t>
      </w:r>
      <w:proofErr w:type="gramStart"/>
      <w:r>
        <w:rPr>
          <w:rFonts w:cs="Times New Roman"/>
          <w:szCs w:val="24"/>
          <w:shd w:val="clear" w:color="auto" w:fill="FFFFFF"/>
        </w:rPr>
        <w:t>akan</w:t>
      </w:r>
      <w:proofErr w:type="gramEnd"/>
      <w:r>
        <w:rPr>
          <w:rFonts w:cs="Times New Roman"/>
          <w:szCs w:val="24"/>
          <w:shd w:val="clear" w:color="auto" w:fill="FFFFFF"/>
        </w:rPr>
        <w:t xml:space="preserve"> melakukan interaksi sosial ini, karena adanya hubungan antara perorangan (satu dengan yang lainnya) secara langsung dan tatap muka. Hal ini dapat semakin memperjelas sebuah pesan atau informasi yang disampaikan oleh komunikator kepada komunikan atau anggota-anggota kelompok lainnya. </w:t>
      </w:r>
    </w:p>
    <w:p w:rsidR="00E9057B" w:rsidRPr="00E9057B" w:rsidRDefault="00E9057B" w:rsidP="00E9057B">
      <w:pPr>
        <w:pStyle w:val="Heading4"/>
        <w:spacing w:line="480" w:lineRule="auto"/>
        <w:rPr>
          <w:rFonts w:ascii="Times New Roman" w:hAnsi="Times New Roman" w:cs="Times New Roman"/>
          <w:b/>
          <w:i w:val="0"/>
          <w:color w:val="auto"/>
          <w:szCs w:val="24"/>
        </w:rPr>
      </w:pPr>
      <w:bookmarkStart w:id="11" w:name="_Toc40725888"/>
      <w:r w:rsidRPr="00E9057B">
        <w:rPr>
          <w:rFonts w:ascii="Times New Roman" w:hAnsi="Times New Roman" w:cs="Times New Roman"/>
          <w:b/>
          <w:i w:val="0"/>
          <w:color w:val="auto"/>
        </w:rPr>
        <w:t>2.1.2.4</w:t>
      </w:r>
      <w:r w:rsidRPr="00E9057B">
        <w:rPr>
          <w:rFonts w:ascii="Times New Roman" w:hAnsi="Times New Roman" w:cs="Times New Roman"/>
          <w:b/>
          <w:i w:val="0"/>
          <w:color w:val="auto"/>
        </w:rPr>
        <w:tab/>
      </w:r>
      <w:r w:rsidRPr="00E9057B">
        <w:rPr>
          <w:rFonts w:ascii="Times New Roman" w:hAnsi="Times New Roman" w:cs="Times New Roman"/>
          <w:b/>
          <w:i w:val="0"/>
          <w:color w:val="auto"/>
          <w:lang w:val="id-ID"/>
        </w:rPr>
        <w:t>Komunitas</w:t>
      </w:r>
      <w:bookmarkEnd w:id="11"/>
      <w:r w:rsidRPr="00E9057B">
        <w:rPr>
          <w:rFonts w:ascii="Times New Roman" w:hAnsi="Times New Roman" w:cs="Times New Roman"/>
          <w:b/>
          <w:i w:val="0"/>
          <w:color w:val="auto"/>
          <w:lang w:val="id-ID"/>
        </w:rPr>
        <w:t xml:space="preserve"> </w:t>
      </w:r>
    </w:p>
    <w:p w:rsidR="00E9057B" w:rsidRDefault="00E9057B" w:rsidP="00E9057B">
      <w:pPr>
        <w:tabs>
          <w:tab w:val="left" w:pos="720"/>
          <w:tab w:val="left" w:pos="9270"/>
        </w:tabs>
        <w:spacing w:after="0" w:line="480" w:lineRule="auto"/>
        <w:ind w:right="21"/>
        <w:jc w:val="both"/>
        <w:rPr>
          <w:rFonts w:cs="Times New Roman"/>
          <w:szCs w:val="24"/>
        </w:rPr>
      </w:pPr>
      <w:r>
        <w:rPr>
          <w:rFonts w:cs="Times New Roman"/>
          <w:szCs w:val="24"/>
        </w:rPr>
        <w:tab/>
        <w:t xml:space="preserve">Komunitas berasal dari kata Latin </w:t>
      </w:r>
      <w:r>
        <w:rPr>
          <w:rFonts w:cs="Times New Roman"/>
          <w:i/>
          <w:szCs w:val="24"/>
        </w:rPr>
        <w:t xml:space="preserve">communitas </w:t>
      </w:r>
      <w:r>
        <w:rPr>
          <w:rFonts w:cs="Times New Roman"/>
          <w:szCs w:val="24"/>
        </w:rPr>
        <w:t xml:space="preserve">yang berarti “kesamaan” kemudian dapat diturunkan dari </w:t>
      </w:r>
      <w:r>
        <w:rPr>
          <w:rFonts w:cs="Times New Roman"/>
          <w:i/>
          <w:szCs w:val="24"/>
        </w:rPr>
        <w:t xml:space="preserve">communis </w:t>
      </w:r>
      <w:r>
        <w:rPr>
          <w:rFonts w:cs="Times New Roman"/>
          <w:szCs w:val="24"/>
        </w:rPr>
        <w:t xml:space="preserve">yang berarti, “sama, publik, dibagi semua atau banyak”. Komunitas dapat diartikan sebagai suatu kelompok sosial dalam masyarakat yang terdiri dari beberapa individu yang saling berinteraksi dilingkungan tertentu, umumnya memiliki ketertarikan dan habitat yang </w:t>
      </w:r>
      <w:proofErr w:type="gramStart"/>
      <w:r>
        <w:rPr>
          <w:rFonts w:cs="Times New Roman"/>
          <w:szCs w:val="24"/>
        </w:rPr>
        <w:t>sama</w:t>
      </w:r>
      <w:proofErr w:type="gramEnd"/>
      <w:r>
        <w:rPr>
          <w:rFonts w:cs="Times New Roman"/>
          <w:szCs w:val="24"/>
        </w:rPr>
        <w:t xml:space="preserve">. Dalam komunitas manusia, individu-individu didalamnya memiliki kepercayaan, maksud, sumber daya, preferensi, kebutuhan, risiko, kegemaran, dan sejumlah kondisi lain yang serupa. </w:t>
      </w:r>
    </w:p>
    <w:p w:rsidR="00E9057B" w:rsidRDefault="00E9057B" w:rsidP="00E9057B">
      <w:pPr>
        <w:tabs>
          <w:tab w:val="left" w:pos="720"/>
          <w:tab w:val="left" w:pos="9270"/>
        </w:tabs>
        <w:spacing w:after="0" w:line="480" w:lineRule="auto"/>
        <w:ind w:right="21"/>
        <w:jc w:val="both"/>
        <w:rPr>
          <w:rFonts w:cs="Times New Roman"/>
          <w:szCs w:val="24"/>
          <w:shd w:val="clear" w:color="auto" w:fill="FFFFFF"/>
        </w:rPr>
      </w:pPr>
      <w:r>
        <w:rPr>
          <w:rFonts w:cs="Times New Roman"/>
          <w:szCs w:val="24"/>
        </w:rPr>
        <w:tab/>
      </w:r>
      <w:r>
        <w:rPr>
          <w:rFonts w:cs="Times New Roman"/>
          <w:szCs w:val="24"/>
          <w:shd w:val="clear" w:color="auto" w:fill="FFFFFF"/>
        </w:rPr>
        <w:t xml:space="preserve">Menurut </w:t>
      </w:r>
      <w:r w:rsidRPr="00DA04D4">
        <w:rPr>
          <w:rFonts w:cs="Times New Roman"/>
          <w:bCs/>
          <w:szCs w:val="24"/>
          <w:shd w:val="clear" w:color="auto" w:fill="FFFFFF"/>
        </w:rPr>
        <w:t>McMillan dan Chavis (1986)</w:t>
      </w:r>
      <w:r>
        <w:rPr>
          <w:rFonts w:cs="Times New Roman"/>
          <w:szCs w:val="24"/>
          <w:shd w:val="clear" w:color="auto" w:fill="FFFFFF"/>
        </w:rPr>
        <w:t xml:space="preserve"> mengatakan bahwa:</w:t>
      </w:r>
    </w:p>
    <w:p w:rsidR="00E9057B" w:rsidRPr="009E1D4C" w:rsidRDefault="00E9057B" w:rsidP="00E9057B">
      <w:pPr>
        <w:tabs>
          <w:tab w:val="left" w:pos="720"/>
          <w:tab w:val="left" w:pos="9270"/>
        </w:tabs>
        <w:spacing w:after="0" w:line="480" w:lineRule="auto"/>
        <w:ind w:left="1260" w:right="741"/>
        <w:jc w:val="both"/>
        <w:rPr>
          <w:rFonts w:cs="Times New Roman"/>
          <w:bCs/>
          <w:szCs w:val="24"/>
          <w:shd w:val="clear" w:color="auto" w:fill="FFFFFF"/>
        </w:rPr>
      </w:pPr>
      <w:r w:rsidRPr="00DA04D4">
        <w:rPr>
          <w:rFonts w:cs="Times New Roman"/>
          <w:bCs/>
          <w:szCs w:val="24"/>
          <w:shd w:val="clear" w:color="auto" w:fill="FFFFFF"/>
        </w:rPr>
        <w:t xml:space="preserve">“Pengertian dan Jenis-jenis Komunitas Menurut Ahli --- Komunitas merupakan kumpulan dari para anggotanya yang </w:t>
      </w:r>
      <w:r w:rsidRPr="00DA04D4">
        <w:rPr>
          <w:rFonts w:cs="Times New Roman"/>
          <w:bCs/>
          <w:szCs w:val="24"/>
          <w:shd w:val="clear" w:color="auto" w:fill="FFFFFF"/>
        </w:rPr>
        <w:lastRenderedPageBreak/>
        <w:t xml:space="preserve">memiliki rasa saling memiliki, terikat diantara satu dan lainnya dan percaya bahwa kebutuhan para anggota </w:t>
      </w:r>
      <w:proofErr w:type="gramStart"/>
      <w:r w:rsidRPr="00DA04D4">
        <w:rPr>
          <w:rFonts w:cs="Times New Roman"/>
          <w:bCs/>
          <w:szCs w:val="24"/>
          <w:shd w:val="clear" w:color="auto" w:fill="FFFFFF"/>
        </w:rPr>
        <w:t>akan</w:t>
      </w:r>
      <w:proofErr w:type="gramEnd"/>
      <w:r w:rsidRPr="00DA04D4">
        <w:rPr>
          <w:rFonts w:cs="Times New Roman"/>
          <w:bCs/>
          <w:szCs w:val="24"/>
          <w:shd w:val="clear" w:color="auto" w:fill="FFFFFF"/>
        </w:rPr>
        <w:t xml:space="preserve"> terpenuhi selama para anggota berkomitmen untuk terus bersama-sama.” (Binus. 2017, para 1) </w:t>
      </w:r>
    </w:p>
    <w:p w:rsidR="00E9057B" w:rsidRDefault="00E9057B" w:rsidP="00E9057B">
      <w:pPr>
        <w:tabs>
          <w:tab w:val="left" w:pos="720"/>
          <w:tab w:val="left" w:pos="9270"/>
        </w:tabs>
        <w:spacing w:after="0" w:line="480" w:lineRule="auto"/>
        <w:ind w:right="21"/>
        <w:jc w:val="both"/>
        <w:rPr>
          <w:rFonts w:cs="Times New Roman"/>
          <w:szCs w:val="24"/>
        </w:rPr>
      </w:pPr>
      <w:r>
        <w:rPr>
          <w:rFonts w:cs="Times New Roman"/>
          <w:szCs w:val="24"/>
        </w:rPr>
        <w:tab/>
        <w:t xml:space="preserve">Komunitas adalah tempat untuk individu-individu yang memiliki ketertarikan atau kesukaan, habitat yang </w:t>
      </w:r>
      <w:proofErr w:type="gramStart"/>
      <w:r>
        <w:rPr>
          <w:rFonts w:cs="Times New Roman"/>
          <w:szCs w:val="24"/>
        </w:rPr>
        <w:t>sama</w:t>
      </w:r>
      <w:proofErr w:type="gramEnd"/>
      <w:r>
        <w:rPr>
          <w:rFonts w:cs="Times New Roman"/>
          <w:szCs w:val="24"/>
        </w:rPr>
        <w:t xml:space="preserve"> antara satu dan anggota lainnya. Dalam penelitian ini, para anggota </w:t>
      </w:r>
      <w:r>
        <w:rPr>
          <w:rFonts w:cs="Times New Roman"/>
          <w:i/>
          <w:szCs w:val="24"/>
        </w:rPr>
        <w:t xml:space="preserve">Dance Cover Korea </w:t>
      </w:r>
      <w:r>
        <w:rPr>
          <w:rFonts w:cs="Times New Roman"/>
          <w:szCs w:val="24"/>
        </w:rPr>
        <w:t xml:space="preserve">di Bandung pasti memiliki kesukaan yang </w:t>
      </w:r>
      <w:proofErr w:type="gramStart"/>
      <w:r>
        <w:rPr>
          <w:rFonts w:cs="Times New Roman"/>
          <w:szCs w:val="24"/>
        </w:rPr>
        <w:t>sama</w:t>
      </w:r>
      <w:proofErr w:type="gramEnd"/>
      <w:r>
        <w:rPr>
          <w:rFonts w:cs="Times New Roman"/>
          <w:szCs w:val="24"/>
        </w:rPr>
        <w:t xml:space="preserve"> yaitu musik Korea atau Kpop. Terbentuknya komunitas </w:t>
      </w:r>
      <w:r>
        <w:rPr>
          <w:rFonts w:cs="Times New Roman"/>
          <w:i/>
          <w:szCs w:val="24"/>
        </w:rPr>
        <w:t xml:space="preserve">Dance Cover Korea </w:t>
      </w:r>
      <w:r>
        <w:rPr>
          <w:rFonts w:cs="Times New Roman"/>
          <w:szCs w:val="24"/>
        </w:rPr>
        <w:t xml:space="preserve">pasti karena ada tujuan atau motif yang ingin dicapai bersama yang </w:t>
      </w:r>
      <w:proofErr w:type="gramStart"/>
      <w:r>
        <w:rPr>
          <w:rFonts w:cs="Times New Roman"/>
          <w:szCs w:val="24"/>
        </w:rPr>
        <w:t>akan</w:t>
      </w:r>
      <w:proofErr w:type="gramEnd"/>
      <w:r>
        <w:rPr>
          <w:rFonts w:cs="Times New Roman"/>
          <w:szCs w:val="24"/>
        </w:rPr>
        <w:t xml:space="preserve"> diteliti lebih lanjut. </w:t>
      </w:r>
    </w:p>
    <w:p w:rsidR="00E9057B" w:rsidRDefault="00E9057B" w:rsidP="00E9057B">
      <w:pPr>
        <w:tabs>
          <w:tab w:val="left" w:pos="720"/>
          <w:tab w:val="left" w:pos="9270"/>
        </w:tabs>
        <w:spacing w:after="0" w:line="480" w:lineRule="auto"/>
        <w:ind w:right="21"/>
        <w:jc w:val="both"/>
        <w:rPr>
          <w:rFonts w:cs="Times New Roman"/>
          <w:szCs w:val="24"/>
        </w:rPr>
      </w:pPr>
      <w:r>
        <w:rPr>
          <w:rFonts w:cs="Times New Roman"/>
          <w:szCs w:val="24"/>
        </w:rPr>
        <w:tab/>
        <w:t xml:space="preserve">Suatu komunitas terbentuk karena adanya kesepakatan bersama antara anggotanya untuk saling membantu kepada sesama anggotanya agar mencapai tujuan bersama dan dapat berkembang bersama-sama. Pada suatu komunitas pasti </w:t>
      </w:r>
      <w:proofErr w:type="gramStart"/>
      <w:r>
        <w:rPr>
          <w:rFonts w:cs="Times New Roman"/>
          <w:szCs w:val="24"/>
        </w:rPr>
        <w:t>akan</w:t>
      </w:r>
      <w:proofErr w:type="gramEnd"/>
      <w:r>
        <w:rPr>
          <w:rFonts w:cs="Times New Roman"/>
          <w:szCs w:val="24"/>
        </w:rPr>
        <w:t xml:space="preserve"> ada interaksi sosial yang dilakukan untuk membuat rencana demi kemajuan komunitas itu sendiri. Dalam suatu komunitas pasti semua anggotanya melakukan hubungan sosial karena merasa bahwa kelompok tersebut dapat memenuhi kebutuhan mereka. </w:t>
      </w:r>
      <w:bookmarkStart w:id="12" w:name="_Toc40725889"/>
    </w:p>
    <w:p w:rsidR="00E9057B" w:rsidRPr="00E9057B" w:rsidRDefault="00E9057B" w:rsidP="00E9057B">
      <w:pPr>
        <w:pStyle w:val="Heading4"/>
        <w:spacing w:line="480" w:lineRule="auto"/>
        <w:rPr>
          <w:rFonts w:ascii="Times New Roman" w:hAnsi="Times New Roman" w:cs="Times New Roman"/>
          <w:b/>
          <w:i w:val="0"/>
          <w:color w:val="auto"/>
          <w:szCs w:val="24"/>
          <w:lang w:val="id-ID"/>
        </w:rPr>
      </w:pPr>
      <w:r w:rsidRPr="00E9057B">
        <w:rPr>
          <w:rFonts w:ascii="Times New Roman" w:hAnsi="Times New Roman" w:cs="Times New Roman"/>
          <w:b/>
          <w:i w:val="0"/>
          <w:color w:val="auto"/>
        </w:rPr>
        <w:t>2.1.2.</w:t>
      </w:r>
      <w:r w:rsidRPr="00E9057B">
        <w:rPr>
          <w:rFonts w:ascii="Times New Roman" w:hAnsi="Times New Roman" w:cs="Times New Roman"/>
          <w:b/>
          <w:i w:val="0"/>
          <w:color w:val="auto"/>
          <w:lang w:val="en-ID"/>
        </w:rPr>
        <w:t>5</w:t>
      </w:r>
      <w:r w:rsidRPr="00E9057B">
        <w:rPr>
          <w:rFonts w:ascii="Times New Roman" w:hAnsi="Times New Roman" w:cs="Times New Roman"/>
          <w:b/>
          <w:i w:val="0"/>
          <w:color w:val="auto"/>
          <w:lang w:val="en-ID"/>
        </w:rPr>
        <w:tab/>
      </w:r>
      <w:r w:rsidRPr="00E9057B">
        <w:rPr>
          <w:rFonts w:ascii="Times New Roman" w:hAnsi="Times New Roman" w:cs="Times New Roman"/>
          <w:b/>
          <w:i w:val="0"/>
          <w:color w:val="auto"/>
          <w:lang w:val="id-ID"/>
        </w:rPr>
        <w:t>Gaya Hidup</w:t>
      </w:r>
      <w:bookmarkEnd w:id="12"/>
      <w:r w:rsidRPr="00E9057B">
        <w:rPr>
          <w:rFonts w:ascii="Times New Roman" w:hAnsi="Times New Roman" w:cs="Times New Roman"/>
          <w:b/>
          <w:i w:val="0"/>
          <w:color w:val="auto"/>
          <w:lang w:val="id-ID"/>
        </w:rPr>
        <w:t xml:space="preserve"> </w:t>
      </w:r>
    </w:p>
    <w:p w:rsidR="00E9057B" w:rsidRDefault="00E9057B" w:rsidP="00E9057B">
      <w:pPr>
        <w:tabs>
          <w:tab w:val="left" w:pos="720"/>
          <w:tab w:val="left" w:pos="9270"/>
        </w:tabs>
        <w:spacing w:after="0" w:line="480" w:lineRule="auto"/>
        <w:ind w:right="21"/>
        <w:jc w:val="both"/>
        <w:rPr>
          <w:rFonts w:cs="Times New Roman"/>
          <w:szCs w:val="24"/>
          <w:shd w:val="clear" w:color="auto" w:fill="FFFFFF"/>
        </w:rPr>
      </w:pPr>
      <w:r>
        <w:rPr>
          <w:rFonts w:cs="Times New Roman"/>
          <w:szCs w:val="24"/>
        </w:rPr>
        <w:tab/>
        <w:t xml:space="preserve">Gaya hidup atau dalam bahasa Inggris </w:t>
      </w:r>
      <w:r>
        <w:rPr>
          <w:rFonts w:cs="Times New Roman"/>
          <w:i/>
          <w:szCs w:val="24"/>
        </w:rPr>
        <w:t xml:space="preserve">lifestyle </w:t>
      </w:r>
      <w:r>
        <w:rPr>
          <w:rFonts w:cs="Times New Roman"/>
          <w:szCs w:val="24"/>
        </w:rPr>
        <w:t xml:space="preserve">adalah bagian dari kebutuhan sekunder manusia yang bisa berubah tergantung zaman atau keinginan seseorang untuk mengubah </w:t>
      </w:r>
      <w:proofErr w:type="gramStart"/>
      <w:r>
        <w:rPr>
          <w:rFonts w:cs="Times New Roman"/>
          <w:szCs w:val="24"/>
        </w:rPr>
        <w:t>gaya</w:t>
      </w:r>
      <w:proofErr w:type="gramEnd"/>
      <w:r>
        <w:rPr>
          <w:rFonts w:cs="Times New Roman"/>
          <w:szCs w:val="24"/>
        </w:rPr>
        <w:t xml:space="preserve"> hidupnya. Istilah </w:t>
      </w:r>
      <w:proofErr w:type="gramStart"/>
      <w:r>
        <w:rPr>
          <w:rFonts w:cs="Times New Roman"/>
          <w:szCs w:val="24"/>
        </w:rPr>
        <w:t>gaya</w:t>
      </w:r>
      <w:proofErr w:type="gramEnd"/>
      <w:r>
        <w:rPr>
          <w:rFonts w:cs="Times New Roman"/>
          <w:szCs w:val="24"/>
        </w:rPr>
        <w:t xml:space="preserve"> hidup pada awalnya dibuat oleh psikolog dari Austria, yaitu </w:t>
      </w:r>
      <w:r>
        <w:rPr>
          <w:rFonts w:cs="Times New Roman"/>
          <w:szCs w:val="24"/>
          <w:shd w:val="clear" w:color="auto" w:fill="FFFFFF"/>
        </w:rPr>
        <w:t xml:space="preserve">Alfred Adler dan Ferdinand The Bull, pada tahun 1929. </w:t>
      </w:r>
    </w:p>
    <w:p w:rsidR="00E9057B" w:rsidRDefault="00E9057B" w:rsidP="00E9057B">
      <w:pPr>
        <w:tabs>
          <w:tab w:val="left" w:pos="720"/>
          <w:tab w:val="left" w:pos="9270"/>
        </w:tabs>
        <w:spacing w:after="0" w:line="480" w:lineRule="auto"/>
        <w:ind w:right="21"/>
        <w:jc w:val="both"/>
        <w:rPr>
          <w:rFonts w:cs="Times New Roman"/>
          <w:szCs w:val="24"/>
          <w:shd w:val="clear" w:color="auto" w:fill="FFFFFF"/>
        </w:rPr>
      </w:pPr>
      <w:r>
        <w:rPr>
          <w:rFonts w:cs="Times New Roman"/>
          <w:szCs w:val="24"/>
          <w:shd w:val="clear" w:color="auto" w:fill="FFFFFF"/>
        </w:rPr>
        <w:lastRenderedPageBreak/>
        <w:tab/>
        <w:t xml:space="preserve">Gaya hidup dapat dilihat dari bagaimana </w:t>
      </w:r>
      <w:proofErr w:type="gramStart"/>
      <w:r>
        <w:rPr>
          <w:rFonts w:cs="Times New Roman"/>
          <w:szCs w:val="24"/>
          <w:shd w:val="clear" w:color="auto" w:fill="FFFFFF"/>
        </w:rPr>
        <w:t>cara</w:t>
      </w:r>
      <w:proofErr w:type="gramEnd"/>
      <w:r>
        <w:rPr>
          <w:rFonts w:cs="Times New Roman"/>
          <w:szCs w:val="24"/>
          <w:shd w:val="clear" w:color="auto" w:fill="FFFFFF"/>
        </w:rPr>
        <w:t xml:space="preserve"> berpakaian seseorang, kebiasaan kesehariannya, dan lain-lain. Gaya hidup bisa dinilai relatif tergantung penilaian dari orang lain. Gaya hidup bisa dijadikan contoh dan juga bisa dijadikan hal tabu. Gaya hidup bisa menjadi </w:t>
      </w:r>
      <w:proofErr w:type="gramStart"/>
      <w:r>
        <w:rPr>
          <w:rFonts w:cs="Times New Roman"/>
          <w:szCs w:val="24"/>
          <w:shd w:val="clear" w:color="auto" w:fill="FFFFFF"/>
        </w:rPr>
        <w:t>cara</w:t>
      </w:r>
      <w:proofErr w:type="gramEnd"/>
      <w:r>
        <w:rPr>
          <w:rFonts w:cs="Times New Roman"/>
          <w:szCs w:val="24"/>
          <w:shd w:val="clear" w:color="auto" w:fill="FFFFFF"/>
        </w:rPr>
        <w:t xml:space="preserve"> untuk menjadi eksis dengan cara tertentu dan berbeda dengan kelompok lain. Bisa dari menurut pengalaman sendiri atau hal lain yang dapat mempengaruhi </w:t>
      </w:r>
      <w:proofErr w:type="gramStart"/>
      <w:r>
        <w:rPr>
          <w:rFonts w:cs="Times New Roman"/>
          <w:szCs w:val="24"/>
          <w:shd w:val="clear" w:color="auto" w:fill="FFFFFF"/>
        </w:rPr>
        <w:t>gaya</w:t>
      </w:r>
      <w:proofErr w:type="gramEnd"/>
      <w:r>
        <w:rPr>
          <w:rFonts w:cs="Times New Roman"/>
          <w:szCs w:val="24"/>
          <w:shd w:val="clear" w:color="auto" w:fill="FFFFFF"/>
        </w:rPr>
        <w:t xml:space="preserve"> hidup seseorang. Contoh </w:t>
      </w:r>
      <w:proofErr w:type="gramStart"/>
      <w:r>
        <w:rPr>
          <w:rFonts w:cs="Times New Roman"/>
          <w:szCs w:val="24"/>
          <w:shd w:val="clear" w:color="auto" w:fill="FFFFFF"/>
        </w:rPr>
        <w:t>gaya</w:t>
      </w:r>
      <w:proofErr w:type="gramEnd"/>
      <w:r>
        <w:rPr>
          <w:rFonts w:cs="Times New Roman"/>
          <w:szCs w:val="24"/>
          <w:shd w:val="clear" w:color="auto" w:fill="FFFFFF"/>
        </w:rPr>
        <w:t xml:space="preserve"> hidup yang baik misalnya: berolahraga dengan teratur, mengkonsumsi makanan yang sehat, mengatur bagaimana pola hidup yang sehat. Contoh </w:t>
      </w:r>
      <w:proofErr w:type="gramStart"/>
      <w:r>
        <w:rPr>
          <w:rFonts w:cs="Times New Roman"/>
          <w:szCs w:val="24"/>
          <w:shd w:val="clear" w:color="auto" w:fill="FFFFFF"/>
        </w:rPr>
        <w:t>gaya</w:t>
      </w:r>
      <w:proofErr w:type="gramEnd"/>
      <w:r>
        <w:rPr>
          <w:rFonts w:cs="Times New Roman"/>
          <w:szCs w:val="24"/>
          <w:shd w:val="clear" w:color="auto" w:fill="FFFFFF"/>
        </w:rPr>
        <w:t xml:space="preserve"> hidup yang tidak sehat misalnya: tidak menjaga kesehatan, bicara sembarangan, dan lain-lain. </w:t>
      </w:r>
    </w:p>
    <w:p w:rsidR="00E9057B" w:rsidRDefault="00E9057B" w:rsidP="00E9057B">
      <w:pPr>
        <w:tabs>
          <w:tab w:val="left" w:pos="720"/>
          <w:tab w:val="left" w:pos="9270"/>
        </w:tabs>
        <w:spacing w:after="0" w:line="480" w:lineRule="auto"/>
        <w:ind w:right="21"/>
        <w:jc w:val="both"/>
        <w:rPr>
          <w:rFonts w:cs="Times New Roman"/>
          <w:szCs w:val="24"/>
          <w:shd w:val="clear" w:color="auto" w:fill="FFFFFF"/>
        </w:rPr>
      </w:pPr>
      <w:r>
        <w:rPr>
          <w:rFonts w:cs="Times New Roman"/>
          <w:szCs w:val="24"/>
          <w:shd w:val="clear" w:color="auto" w:fill="FFFFFF"/>
        </w:rPr>
        <w:tab/>
        <w:t xml:space="preserve">Gaya hidupatau </w:t>
      </w:r>
      <w:r>
        <w:rPr>
          <w:rFonts w:cs="Times New Roman"/>
          <w:i/>
          <w:szCs w:val="24"/>
          <w:shd w:val="clear" w:color="auto" w:fill="FFFFFF"/>
        </w:rPr>
        <w:t xml:space="preserve">lifestyle </w:t>
      </w:r>
      <w:r>
        <w:rPr>
          <w:rFonts w:cs="Times New Roman"/>
          <w:szCs w:val="24"/>
          <w:shd w:val="clear" w:color="auto" w:fill="FFFFFF"/>
        </w:rPr>
        <w:t xml:space="preserve">adalah gambara dari tingkah laku, pola dan </w:t>
      </w:r>
      <w:proofErr w:type="gramStart"/>
      <w:r>
        <w:rPr>
          <w:rFonts w:cs="Times New Roman"/>
          <w:szCs w:val="24"/>
          <w:shd w:val="clear" w:color="auto" w:fill="FFFFFF"/>
        </w:rPr>
        <w:t>cara</w:t>
      </w:r>
      <w:proofErr w:type="gramEnd"/>
      <w:r>
        <w:rPr>
          <w:rFonts w:cs="Times New Roman"/>
          <w:szCs w:val="24"/>
          <w:shd w:val="clear" w:color="auto" w:fill="FFFFFF"/>
        </w:rPr>
        <w:t xml:space="preserve"> hidup yang ditunjukkan bagaimana aktivitas seseorang, minat dan ketertarikan, serta apa yang mereka pikirkan tentang diri mereka sendiri sehingga gaya hidup akan sangat membedakan statusnya dari orang lain dan lingkungan melalui lambing-lambang sosial yang mereka miliki. Gaya hidup merupakan seni yang dibudayakan setiap orang. </w:t>
      </w:r>
      <w:proofErr w:type="gramStart"/>
      <w:r>
        <w:rPr>
          <w:rFonts w:cs="Times New Roman"/>
          <w:szCs w:val="24"/>
          <w:shd w:val="clear" w:color="auto" w:fill="FFFFFF"/>
        </w:rPr>
        <w:t>dalam</w:t>
      </w:r>
      <w:proofErr w:type="gramEnd"/>
      <w:r>
        <w:rPr>
          <w:rFonts w:cs="Times New Roman"/>
          <w:szCs w:val="24"/>
          <w:shd w:val="clear" w:color="auto" w:fill="FFFFFF"/>
        </w:rPr>
        <w:t xml:space="preserve"> kamus besar bahasa Indonesia, gaya hidup adalah pola tingkah laku sehari-hari segolongan manusia dalam masyarakat. Dari sisi ekonomi, </w:t>
      </w:r>
      <w:proofErr w:type="gramStart"/>
      <w:r>
        <w:rPr>
          <w:rFonts w:cs="Times New Roman"/>
          <w:szCs w:val="24"/>
          <w:shd w:val="clear" w:color="auto" w:fill="FFFFFF"/>
        </w:rPr>
        <w:t>gaya</w:t>
      </w:r>
      <w:proofErr w:type="gramEnd"/>
      <w:r>
        <w:rPr>
          <w:rFonts w:cs="Times New Roman"/>
          <w:szCs w:val="24"/>
          <w:shd w:val="clear" w:color="auto" w:fill="FFFFFF"/>
        </w:rPr>
        <w:t xml:space="preserve"> hidup merupakan perilaku seseorang dalam menjalankan uangnya serta bagaimana mengalokasikan waktunya. </w:t>
      </w:r>
    </w:p>
    <w:p w:rsidR="00E9057B" w:rsidRDefault="00E9057B" w:rsidP="00E9057B">
      <w:pPr>
        <w:tabs>
          <w:tab w:val="left" w:pos="720"/>
          <w:tab w:val="left" w:pos="9270"/>
        </w:tabs>
        <w:spacing w:after="0" w:line="480" w:lineRule="auto"/>
        <w:ind w:right="21"/>
        <w:jc w:val="both"/>
        <w:rPr>
          <w:rFonts w:cs="Times New Roman"/>
          <w:szCs w:val="24"/>
          <w:shd w:val="clear" w:color="auto" w:fill="FFFFFF"/>
        </w:rPr>
      </w:pPr>
      <w:r>
        <w:rPr>
          <w:rFonts w:cs="Times New Roman"/>
          <w:szCs w:val="24"/>
          <w:shd w:val="clear" w:color="auto" w:fill="FFFFFF"/>
        </w:rPr>
        <w:tab/>
        <w:t xml:space="preserve">Menurut </w:t>
      </w:r>
      <w:r w:rsidRPr="00DA04D4">
        <w:rPr>
          <w:rFonts w:cs="Times New Roman"/>
          <w:bCs/>
          <w:szCs w:val="24"/>
          <w:shd w:val="clear" w:color="auto" w:fill="FFFFFF"/>
        </w:rPr>
        <w:t>Sumarwan</w:t>
      </w:r>
      <w:r>
        <w:rPr>
          <w:rFonts w:cs="Times New Roman"/>
          <w:b/>
          <w:szCs w:val="24"/>
          <w:shd w:val="clear" w:color="auto" w:fill="FFFFFF"/>
        </w:rPr>
        <w:t xml:space="preserve"> </w:t>
      </w:r>
      <w:r>
        <w:rPr>
          <w:rFonts w:cs="Times New Roman"/>
          <w:szCs w:val="24"/>
          <w:shd w:val="clear" w:color="auto" w:fill="FFFFFF"/>
        </w:rPr>
        <w:t>mengatakan dalam teorinya bahwa:</w:t>
      </w:r>
    </w:p>
    <w:p w:rsidR="00E9057B" w:rsidRPr="00DA04D4" w:rsidRDefault="00E9057B" w:rsidP="00E9057B">
      <w:pPr>
        <w:tabs>
          <w:tab w:val="left" w:pos="720"/>
          <w:tab w:val="left" w:pos="9270"/>
        </w:tabs>
        <w:spacing w:after="0" w:line="480" w:lineRule="auto"/>
        <w:ind w:left="1260" w:right="741"/>
        <w:jc w:val="both"/>
        <w:rPr>
          <w:rFonts w:cs="Times New Roman"/>
          <w:bCs/>
          <w:szCs w:val="24"/>
          <w:shd w:val="clear" w:color="auto" w:fill="FFFFFF"/>
        </w:rPr>
      </w:pPr>
      <w:r w:rsidRPr="00DA04D4">
        <w:rPr>
          <w:rFonts w:cs="Times New Roman"/>
          <w:bCs/>
          <w:szCs w:val="24"/>
          <w:shd w:val="clear" w:color="auto" w:fill="FFFFFF"/>
        </w:rPr>
        <w:t xml:space="preserve">“Pengertian Gaya Hidup --- Gaya hidup digambarkan dengan kegiatan, minat dan opini dari seseorang </w:t>
      </w:r>
      <w:r w:rsidRPr="00DA04D4">
        <w:rPr>
          <w:rFonts w:cs="Times New Roman"/>
          <w:bCs/>
          <w:i/>
          <w:szCs w:val="24"/>
          <w:shd w:val="clear" w:color="auto" w:fill="FFFFFF"/>
        </w:rPr>
        <w:t>(activities, interests, and opinions).</w:t>
      </w:r>
      <w:r w:rsidRPr="00DA04D4">
        <w:rPr>
          <w:rFonts w:cs="Times New Roman"/>
          <w:bCs/>
          <w:szCs w:val="24"/>
          <w:shd w:val="clear" w:color="auto" w:fill="FFFFFF"/>
        </w:rPr>
        <w:t xml:space="preserve"> Gaya hidup seseorang biasanya tidak permanen dan </w:t>
      </w:r>
      <w:proofErr w:type="gramStart"/>
      <w:r w:rsidRPr="00DA04D4">
        <w:rPr>
          <w:rFonts w:cs="Times New Roman"/>
          <w:bCs/>
          <w:szCs w:val="24"/>
          <w:shd w:val="clear" w:color="auto" w:fill="FFFFFF"/>
        </w:rPr>
        <w:t>akan</w:t>
      </w:r>
      <w:proofErr w:type="gramEnd"/>
      <w:r w:rsidRPr="00DA04D4">
        <w:rPr>
          <w:rFonts w:cs="Times New Roman"/>
          <w:bCs/>
          <w:szCs w:val="24"/>
          <w:shd w:val="clear" w:color="auto" w:fill="FFFFFF"/>
        </w:rPr>
        <w:t xml:space="preserve"> cepat berubah. Seseorang mungkin dengan cepat </w:t>
      </w:r>
      <w:r w:rsidRPr="00DA04D4">
        <w:rPr>
          <w:rFonts w:cs="Times New Roman"/>
          <w:bCs/>
          <w:szCs w:val="24"/>
          <w:shd w:val="clear" w:color="auto" w:fill="FFFFFF"/>
        </w:rPr>
        <w:lastRenderedPageBreak/>
        <w:t xml:space="preserve">mengganti model dan merek pakaiannya karena menyesuakan dengan perubahan hidupnya yang pastinya kan selalu berubah.” (Kajianpustaka. 2018, para 4) </w:t>
      </w:r>
    </w:p>
    <w:p w:rsidR="00E9057B" w:rsidRDefault="00E9057B" w:rsidP="00E9057B">
      <w:pPr>
        <w:tabs>
          <w:tab w:val="left" w:pos="720"/>
          <w:tab w:val="left" w:pos="9270"/>
        </w:tabs>
        <w:spacing w:after="0" w:line="240" w:lineRule="auto"/>
        <w:ind w:left="1260" w:right="741"/>
        <w:jc w:val="both"/>
        <w:rPr>
          <w:rFonts w:cs="Times New Roman"/>
          <w:b/>
          <w:szCs w:val="24"/>
          <w:shd w:val="clear" w:color="auto" w:fill="FFFFFF"/>
        </w:rPr>
      </w:pPr>
    </w:p>
    <w:p w:rsidR="00E9057B" w:rsidRDefault="00E9057B" w:rsidP="00E9057B">
      <w:pPr>
        <w:tabs>
          <w:tab w:val="left" w:pos="720"/>
          <w:tab w:val="left" w:pos="9270"/>
        </w:tabs>
        <w:spacing w:after="0" w:line="480" w:lineRule="auto"/>
        <w:ind w:right="21"/>
        <w:jc w:val="both"/>
        <w:rPr>
          <w:rFonts w:cs="Times New Roman"/>
          <w:szCs w:val="24"/>
          <w:shd w:val="clear" w:color="auto" w:fill="FFFFFF"/>
        </w:rPr>
      </w:pPr>
      <w:r>
        <w:rPr>
          <w:rFonts w:cs="Times New Roman"/>
          <w:szCs w:val="24"/>
          <w:shd w:val="clear" w:color="auto" w:fill="FFFFFF"/>
        </w:rPr>
        <w:tab/>
        <w:t xml:space="preserve">Teori diatas berkaitan dengan penelitian ini, di mana </w:t>
      </w:r>
      <w:proofErr w:type="gramStart"/>
      <w:r>
        <w:rPr>
          <w:rFonts w:cs="Times New Roman"/>
          <w:szCs w:val="24"/>
          <w:shd w:val="clear" w:color="auto" w:fill="FFFFFF"/>
        </w:rPr>
        <w:t>gaya</w:t>
      </w:r>
      <w:proofErr w:type="gramEnd"/>
      <w:r>
        <w:rPr>
          <w:rFonts w:cs="Times New Roman"/>
          <w:szCs w:val="24"/>
          <w:shd w:val="clear" w:color="auto" w:fill="FFFFFF"/>
        </w:rPr>
        <w:t xml:space="preserve"> hidup dari komunitas </w:t>
      </w:r>
      <w:r>
        <w:rPr>
          <w:rFonts w:cs="Times New Roman"/>
          <w:i/>
          <w:szCs w:val="24"/>
          <w:shd w:val="clear" w:color="auto" w:fill="FFFFFF"/>
        </w:rPr>
        <w:t xml:space="preserve">Dance Cover Korea </w:t>
      </w:r>
      <w:r>
        <w:rPr>
          <w:rFonts w:cs="Times New Roman"/>
          <w:szCs w:val="24"/>
          <w:shd w:val="clear" w:color="auto" w:fill="FFFFFF"/>
        </w:rPr>
        <w:t xml:space="preserve">memiliki kegiatan, minat dan opini. Seiring berkembangnya zaman, </w:t>
      </w:r>
      <w:proofErr w:type="gramStart"/>
      <w:r>
        <w:rPr>
          <w:rFonts w:cs="Times New Roman"/>
          <w:szCs w:val="24"/>
          <w:shd w:val="clear" w:color="auto" w:fill="FFFFFF"/>
        </w:rPr>
        <w:t>gaya</w:t>
      </w:r>
      <w:proofErr w:type="gramEnd"/>
      <w:r>
        <w:rPr>
          <w:rFonts w:cs="Times New Roman"/>
          <w:szCs w:val="24"/>
          <w:shd w:val="clear" w:color="auto" w:fill="FFFFFF"/>
        </w:rPr>
        <w:t xml:space="preserve"> hidup seseorang juga pasti akan berubah, karena gaya hidup bersifat tidak permanen, semuanya akan terus berubah karena harus mengikuti trend dan zaman. </w:t>
      </w:r>
    </w:p>
    <w:p w:rsidR="00E9057B" w:rsidRPr="00E9057B" w:rsidRDefault="00E9057B" w:rsidP="00E9057B">
      <w:pPr>
        <w:pStyle w:val="Heading5"/>
        <w:spacing w:line="480" w:lineRule="auto"/>
        <w:rPr>
          <w:rFonts w:ascii="Times New Roman" w:hAnsi="Times New Roman" w:cs="Times New Roman"/>
          <w:b/>
          <w:color w:val="auto"/>
          <w:szCs w:val="24"/>
          <w:shd w:val="clear" w:color="auto" w:fill="FFFFFF"/>
        </w:rPr>
      </w:pPr>
      <w:bookmarkStart w:id="13" w:name="_Toc40725890"/>
      <w:r w:rsidRPr="00E9057B">
        <w:rPr>
          <w:rFonts w:ascii="Times New Roman" w:hAnsi="Times New Roman" w:cs="Times New Roman"/>
          <w:b/>
          <w:color w:val="auto"/>
          <w:shd w:val="clear" w:color="auto" w:fill="FFFFFF"/>
        </w:rPr>
        <w:t>2.1.2.5.1</w:t>
      </w:r>
      <w:r w:rsidRPr="00E9057B">
        <w:rPr>
          <w:rFonts w:ascii="Times New Roman" w:hAnsi="Times New Roman" w:cs="Times New Roman"/>
          <w:b/>
          <w:color w:val="auto"/>
          <w:shd w:val="clear" w:color="auto" w:fill="FFFFFF"/>
        </w:rPr>
        <w:tab/>
        <w:t>Faktor yang Mempengaruhi Gaya Hidup</w:t>
      </w:r>
      <w:bookmarkEnd w:id="13"/>
    </w:p>
    <w:p w:rsidR="00E9057B" w:rsidRDefault="00E9057B" w:rsidP="00E9057B">
      <w:pPr>
        <w:tabs>
          <w:tab w:val="left" w:pos="720"/>
          <w:tab w:val="left" w:pos="9270"/>
        </w:tabs>
        <w:spacing w:after="0" w:line="480" w:lineRule="auto"/>
        <w:ind w:right="21"/>
        <w:jc w:val="both"/>
        <w:rPr>
          <w:rFonts w:cs="Times New Roman"/>
          <w:szCs w:val="24"/>
          <w:shd w:val="clear" w:color="auto" w:fill="FFFFFF"/>
        </w:rPr>
      </w:pPr>
      <w:r>
        <w:rPr>
          <w:rFonts w:cs="Times New Roman"/>
          <w:szCs w:val="24"/>
          <w:shd w:val="clear" w:color="auto" w:fill="FFFFFF"/>
        </w:rPr>
        <w:tab/>
        <w:t xml:space="preserve">Pada dasarnya </w:t>
      </w:r>
      <w:proofErr w:type="gramStart"/>
      <w:r>
        <w:rPr>
          <w:rFonts w:cs="Times New Roman"/>
          <w:szCs w:val="24"/>
          <w:shd w:val="clear" w:color="auto" w:fill="FFFFFF"/>
        </w:rPr>
        <w:t>gaya</w:t>
      </w:r>
      <w:proofErr w:type="gramEnd"/>
      <w:r>
        <w:rPr>
          <w:rFonts w:cs="Times New Roman"/>
          <w:szCs w:val="24"/>
          <w:shd w:val="clear" w:color="auto" w:fill="FFFFFF"/>
        </w:rPr>
        <w:t xml:space="preserve"> hidup akan berubah sesuai dengan kondisi dan situasi yang dialami oleh seseorang atau masyarakat. Gaya hidup tidak </w:t>
      </w:r>
      <w:proofErr w:type="gramStart"/>
      <w:r>
        <w:rPr>
          <w:rFonts w:cs="Times New Roman"/>
          <w:szCs w:val="24"/>
          <w:shd w:val="clear" w:color="auto" w:fill="FFFFFF"/>
        </w:rPr>
        <w:t>akan</w:t>
      </w:r>
      <w:proofErr w:type="gramEnd"/>
      <w:r>
        <w:rPr>
          <w:rFonts w:cs="Times New Roman"/>
          <w:szCs w:val="24"/>
          <w:shd w:val="clear" w:color="auto" w:fill="FFFFFF"/>
        </w:rPr>
        <w:t xml:space="preserve"> bersifat permanen karena pasti akan mengikuti berkembangnya zaman. Hampir semua orang mengalami fase dalam kehidupan yang mereka jalani tidak semuanya </w:t>
      </w:r>
      <w:proofErr w:type="gramStart"/>
      <w:r>
        <w:rPr>
          <w:rFonts w:cs="Times New Roman"/>
          <w:szCs w:val="24"/>
          <w:shd w:val="clear" w:color="auto" w:fill="FFFFFF"/>
        </w:rPr>
        <w:t>sama</w:t>
      </w:r>
      <w:proofErr w:type="gramEnd"/>
      <w:r>
        <w:rPr>
          <w:rFonts w:cs="Times New Roman"/>
          <w:szCs w:val="24"/>
          <w:shd w:val="clear" w:color="auto" w:fill="FFFFFF"/>
        </w:rPr>
        <w:t xml:space="preserve">. </w:t>
      </w:r>
    </w:p>
    <w:p w:rsidR="00E9057B" w:rsidRDefault="00E9057B" w:rsidP="00E9057B">
      <w:pPr>
        <w:tabs>
          <w:tab w:val="left" w:pos="720"/>
          <w:tab w:val="left" w:pos="9270"/>
        </w:tabs>
        <w:spacing w:after="0" w:line="480" w:lineRule="auto"/>
        <w:ind w:right="21"/>
        <w:jc w:val="both"/>
        <w:rPr>
          <w:rFonts w:cs="Times New Roman"/>
          <w:b/>
          <w:szCs w:val="24"/>
          <w:shd w:val="clear" w:color="auto" w:fill="FFFFFF"/>
        </w:rPr>
      </w:pPr>
      <w:r>
        <w:rPr>
          <w:rFonts w:cs="Times New Roman"/>
          <w:szCs w:val="24"/>
          <w:shd w:val="clear" w:color="auto" w:fill="FFFFFF"/>
        </w:rPr>
        <w:tab/>
        <w:t xml:space="preserve">Ada beberapa faktor yang dapat mempengaruhi </w:t>
      </w:r>
      <w:proofErr w:type="gramStart"/>
      <w:r>
        <w:rPr>
          <w:rFonts w:cs="Times New Roman"/>
          <w:szCs w:val="24"/>
          <w:shd w:val="clear" w:color="auto" w:fill="FFFFFF"/>
        </w:rPr>
        <w:t>gaya</w:t>
      </w:r>
      <w:proofErr w:type="gramEnd"/>
      <w:r>
        <w:rPr>
          <w:rFonts w:cs="Times New Roman"/>
          <w:szCs w:val="24"/>
          <w:shd w:val="clear" w:color="auto" w:fill="FFFFFF"/>
        </w:rPr>
        <w:t xml:space="preserve"> hidup, menurut </w:t>
      </w:r>
      <w:r w:rsidRPr="00DA04D4">
        <w:rPr>
          <w:rFonts w:cs="Times New Roman"/>
          <w:bCs/>
          <w:szCs w:val="24"/>
          <w:shd w:val="clear" w:color="auto" w:fill="FFFFFF"/>
        </w:rPr>
        <w:t>Amstrong:</w:t>
      </w:r>
      <w:r>
        <w:rPr>
          <w:rFonts w:cs="Times New Roman"/>
          <w:b/>
          <w:szCs w:val="24"/>
          <w:shd w:val="clear" w:color="auto" w:fill="FFFFFF"/>
        </w:rPr>
        <w:t xml:space="preserve"> </w:t>
      </w:r>
    </w:p>
    <w:p w:rsidR="00E9057B" w:rsidRPr="00DA04D4" w:rsidRDefault="00E9057B" w:rsidP="00E9057B">
      <w:pPr>
        <w:tabs>
          <w:tab w:val="left" w:pos="720"/>
          <w:tab w:val="left" w:pos="9270"/>
        </w:tabs>
        <w:spacing w:after="0" w:line="480" w:lineRule="auto"/>
        <w:ind w:left="720" w:right="741"/>
        <w:jc w:val="both"/>
        <w:rPr>
          <w:rFonts w:cs="Times New Roman"/>
          <w:bCs/>
          <w:szCs w:val="24"/>
          <w:shd w:val="clear" w:color="auto" w:fill="FFFFFF"/>
        </w:rPr>
      </w:pPr>
      <w:r w:rsidRPr="00DA04D4">
        <w:rPr>
          <w:rFonts w:cs="Times New Roman"/>
          <w:bCs/>
          <w:szCs w:val="24"/>
          <w:shd w:val="clear" w:color="auto" w:fill="FFFFFF"/>
        </w:rPr>
        <w:t>“Faktor yang Mempengaruhi Gaya Hidup --- Faktor-faktor yang mempengaruhi gaya hidup seseorang adalah sikap, pengalaman dan pengamatan, kepribadian, konsep diri, motif, persepsi, kelompok referensi, kelas sosial, keluarga dan kebudayaan.” (Kajianpustaka. 2018, para 1)</w:t>
      </w:r>
    </w:p>
    <w:p w:rsidR="00E9057B" w:rsidRDefault="00E9057B" w:rsidP="00E9057B">
      <w:pPr>
        <w:tabs>
          <w:tab w:val="left" w:pos="720"/>
          <w:tab w:val="left" w:pos="9270"/>
        </w:tabs>
        <w:spacing w:after="0" w:line="240" w:lineRule="auto"/>
        <w:ind w:left="720" w:right="741"/>
        <w:jc w:val="both"/>
        <w:rPr>
          <w:rFonts w:cs="Times New Roman"/>
          <w:b/>
          <w:szCs w:val="24"/>
          <w:shd w:val="clear" w:color="auto" w:fill="FFFFFF"/>
        </w:rPr>
      </w:pPr>
    </w:p>
    <w:p w:rsidR="00E9057B" w:rsidRDefault="00E9057B" w:rsidP="00E9057B">
      <w:pPr>
        <w:tabs>
          <w:tab w:val="left" w:pos="720"/>
          <w:tab w:val="left" w:pos="9270"/>
        </w:tabs>
        <w:spacing w:after="0" w:line="480" w:lineRule="auto"/>
        <w:ind w:right="741"/>
        <w:jc w:val="both"/>
        <w:rPr>
          <w:rFonts w:cs="Times New Roman"/>
          <w:szCs w:val="24"/>
          <w:shd w:val="clear" w:color="auto" w:fill="FFFFFF"/>
        </w:rPr>
      </w:pPr>
      <w:r>
        <w:rPr>
          <w:rFonts w:cs="Times New Roman"/>
          <w:szCs w:val="24"/>
          <w:shd w:val="clear" w:color="auto" w:fill="FFFFFF"/>
        </w:rPr>
        <w:tab/>
        <w:t xml:space="preserve">Berikut adalah penjelasan faktor-faktor yang mempengaruhi </w:t>
      </w:r>
      <w:proofErr w:type="gramStart"/>
      <w:r>
        <w:rPr>
          <w:rFonts w:cs="Times New Roman"/>
          <w:szCs w:val="24"/>
          <w:shd w:val="clear" w:color="auto" w:fill="FFFFFF"/>
        </w:rPr>
        <w:t>gaya</w:t>
      </w:r>
      <w:proofErr w:type="gramEnd"/>
      <w:r>
        <w:rPr>
          <w:rFonts w:cs="Times New Roman"/>
          <w:szCs w:val="24"/>
          <w:shd w:val="clear" w:color="auto" w:fill="FFFFFF"/>
        </w:rPr>
        <w:t xml:space="preserve"> hidup menurut Amstrong: </w:t>
      </w:r>
    </w:p>
    <w:p w:rsidR="00E9057B" w:rsidRDefault="00E9057B" w:rsidP="00E9057B">
      <w:pPr>
        <w:numPr>
          <w:ilvl w:val="0"/>
          <w:numId w:val="9"/>
        </w:numPr>
        <w:shd w:val="clear" w:color="auto" w:fill="FFFFFF"/>
        <w:spacing w:before="100" w:beforeAutospacing="1" w:after="100" w:afterAutospacing="1" w:line="480" w:lineRule="auto"/>
        <w:jc w:val="both"/>
        <w:rPr>
          <w:rFonts w:eastAsia="Times New Roman" w:cs="Times New Roman"/>
          <w:szCs w:val="24"/>
        </w:rPr>
      </w:pPr>
      <w:r>
        <w:rPr>
          <w:rFonts w:eastAsia="Times New Roman" w:cs="Times New Roman"/>
          <w:bCs/>
          <w:szCs w:val="24"/>
        </w:rPr>
        <w:lastRenderedPageBreak/>
        <w:t>Sikap</w:t>
      </w:r>
      <w:r>
        <w:rPr>
          <w:rFonts w:eastAsia="Times New Roman" w:cs="Times New Roman"/>
          <w:szCs w:val="24"/>
        </w:rPr>
        <w:t>, yang berarti suatu keadaan jiwa dan keadaan pikir yang dipersiapkan untuk memberikan tanggapan pada suatu objek yang diorganisasi melalui pengalaman dan mempengaruhi secara langsung pada perilaku. Keadaan jiwa tersebut sangat dipengaruhi oleh tradisi, kebiasaan, kebudayaan dan lingkungan sosialnya.</w:t>
      </w:r>
    </w:p>
    <w:p w:rsidR="00E9057B" w:rsidRDefault="00E9057B" w:rsidP="00E9057B">
      <w:pPr>
        <w:numPr>
          <w:ilvl w:val="0"/>
          <w:numId w:val="9"/>
        </w:numPr>
        <w:shd w:val="clear" w:color="auto" w:fill="FFFFFF"/>
        <w:spacing w:before="100" w:beforeAutospacing="1" w:after="100" w:afterAutospacing="1" w:line="480" w:lineRule="auto"/>
        <w:jc w:val="both"/>
        <w:rPr>
          <w:rFonts w:eastAsia="Times New Roman" w:cs="Times New Roman"/>
          <w:szCs w:val="24"/>
        </w:rPr>
      </w:pPr>
      <w:r>
        <w:rPr>
          <w:rFonts w:eastAsia="Times New Roman" w:cs="Times New Roman"/>
          <w:bCs/>
          <w:szCs w:val="24"/>
        </w:rPr>
        <w:t>Pengalaman dan pengamatan</w:t>
      </w:r>
      <w:r>
        <w:rPr>
          <w:rFonts w:eastAsia="Times New Roman" w:cs="Times New Roman"/>
          <w:szCs w:val="24"/>
        </w:rPr>
        <w:t xml:space="preserve"> ini dapat mempengaruhi pengamatan sosial dalam tingkah laku. Hasil dari pengalaman sosial </w:t>
      </w:r>
      <w:proofErr w:type="gramStart"/>
      <w:r>
        <w:rPr>
          <w:rFonts w:eastAsia="Times New Roman" w:cs="Times New Roman"/>
          <w:szCs w:val="24"/>
        </w:rPr>
        <w:t>akan</w:t>
      </w:r>
      <w:proofErr w:type="gramEnd"/>
      <w:r>
        <w:rPr>
          <w:rFonts w:eastAsia="Times New Roman" w:cs="Times New Roman"/>
          <w:szCs w:val="24"/>
        </w:rPr>
        <w:t xml:space="preserve"> dapat membentuk pandangan pada suatu objek.</w:t>
      </w:r>
    </w:p>
    <w:p w:rsidR="00E9057B" w:rsidRDefault="00E9057B" w:rsidP="00E9057B">
      <w:pPr>
        <w:numPr>
          <w:ilvl w:val="0"/>
          <w:numId w:val="9"/>
        </w:numPr>
        <w:shd w:val="clear" w:color="auto" w:fill="FFFFFF"/>
        <w:spacing w:before="100" w:beforeAutospacing="1" w:after="100" w:afterAutospacing="1" w:line="480" w:lineRule="auto"/>
        <w:jc w:val="both"/>
        <w:rPr>
          <w:rFonts w:eastAsia="Times New Roman" w:cs="Times New Roman"/>
          <w:szCs w:val="24"/>
        </w:rPr>
      </w:pPr>
      <w:r>
        <w:rPr>
          <w:rFonts w:eastAsia="Times New Roman" w:cs="Times New Roman"/>
          <w:bCs/>
          <w:szCs w:val="24"/>
        </w:rPr>
        <w:t>Kepribadian</w:t>
      </w:r>
      <w:r>
        <w:rPr>
          <w:rFonts w:eastAsia="Times New Roman" w:cs="Times New Roman"/>
          <w:szCs w:val="24"/>
        </w:rPr>
        <w:t xml:space="preserve"> adalah konfigurasi karakteristik individu dan </w:t>
      </w:r>
      <w:proofErr w:type="gramStart"/>
      <w:r>
        <w:rPr>
          <w:rFonts w:eastAsia="Times New Roman" w:cs="Times New Roman"/>
          <w:szCs w:val="24"/>
        </w:rPr>
        <w:t>cara</w:t>
      </w:r>
      <w:proofErr w:type="gramEnd"/>
      <w:r>
        <w:rPr>
          <w:rFonts w:eastAsia="Times New Roman" w:cs="Times New Roman"/>
          <w:szCs w:val="24"/>
        </w:rPr>
        <w:t xml:space="preserve"> berperilaku yang menentukan perbedaan perilaku dari setiap individu. </w:t>
      </w:r>
    </w:p>
    <w:p w:rsidR="00E9057B" w:rsidRDefault="00E9057B" w:rsidP="00E9057B">
      <w:pPr>
        <w:numPr>
          <w:ilvl w:val="0"/>
          <w:numId w:val="9"/>
        </w:numPr>
        <w:shd w:val="clear" w:color="auto" w:fill="FFFFFF"/>
        <w:spacing w:before="100" w:beforeAutospacing="1" w:after="100" w:afterAutospacing="1" w:line="480" w:lineRule="auto"/>
        <w:jc w:val="both"/>
        <w:rPr>
          <w:rFonts w:eastAsia="Times New Roman" w:cs="Times New Roman"/>
          <w:szCs w:val="24"/>
        </w:rPr>
      </w:pPr>
      <w:r>
        <w:rPr>
          <w:rFonts w:eastAsia="Times New Roman" w:cs="Times New Roman"/>
          <w:bCs/>
          <w:szCs w:val="24"/>
        </w:rPr>
        <w:t>Konsep Diri</w:t>
      </w:r>
      <w:r>
        <w:rPr>
          <w:rFonts w:eastAsia="Times New Roman" w:cs="Times New Roman"/>
          <w:szCs w:val="24"/>
        </w:rPr>
        <w:t xml:space="preserve">, faktor ini sudah menjadi pendekatan yang dikenal amat luas untuk menggambarkan hubungan antara konsep diri konsumen dengan image merek. Bagaimana individu memandang dirinya </w:t>
      </w:r>
      <w:proofErr w:type="gramStart"/>
      <w:r>
        <w:rPr>
          <w:rFonts w:eastAsia="Times New Roman" w:cs="Times New Roman"/>
          <w:szCs w:val="24"/>
        </w:rPr>
        <w:t>akan</w:t>
      </w:r>
      <w:proofErr w:type="gramEnd"/>
      <w:r>
        <w:rPr>
          <w:rFonts w:eastAsia="Times New Roman" w:cs="Times New Roman"/>
          <w:szCs w:val="24"/>
        </w:rPr>
        <w:t xml:space="preserve"> mempengaruhi minat terhadap suatu objek. Konsep diri sebagai inti dari pola kepribadian </w:t>
      </w:r>
      <w:proofErr w:type="gramStart"/>
      <w:r>
        <w:rPr>
          <w:rFonts w:eastAsia="Times New Roman" w:cs="Times New Roman"/>
          <w:szCs w:val="24"/>
        </w:rPr>
        <w:t>akan</w:t>
      </w:r>
      <w:proofErr w:type="gramEnd"/>
      <w:r>
        <w:rPr>
          <w:rFonts w:eastAsia="Times New Roman" w:cs="Times New Roman"/>
          <w:szCs w:val="24"/>
        </w:rPr>
        <w:t xml:space="preserve"> menentukan perilaku individu dalam menghadapi permasalahan hidupnya. </w:t>
      </w:r>
    </w:p>
    <w:p w:rsidR="00E9057B" w:rsidRDefault="00E9057B" w:rsidP="00E9057B">
      <w:pPr>
        <w:numPr>
          <w:ilvl w:val="0"/>
          <w:numId w:val="9"/>
        </w:numPr>
        <w:shd w:val="clear" w:color="auto" w:fill="FFFFFF"/>
        <w:spacing w:before="100" w:beforeAutospacing="1" w:after="100" w:afterAutospacing="1" w:line="480" w:lineRule="auto"/>
        <w:jc w:val="both"/>
        <w:rPr>
          <w:rFonts w:eastAsia="Times New Roman" w:cs="Times New Roman"/>
          <w:szCs w:val="24"/>
        </w:rPr>
      </w:pPr>
      <w:r>
        <w:rPr>
          <w:rFonts w:eastAsia="Times New Roman" w:cs="Times New Roman"/>
          <w:bCs/>
          <w:szCs w:val="24"/>
        </w:rPr>
        <w:t>Motif</w:t>
      </w:r>
      <w:r>
        <w:rPr>
          <w:rFonts w:eastAsia="Times New Roman" w:cs="Times New Roman"/>
          <w:szCs w:val="24"/>
        </w:rPr>
        <w:t xml:space="preserve">. Perilaku individu muncul karena adanya motif kebutuhan untuk merasa aman dan kebutuhan terhadap prestise merupakan beberapa contoh tentang motif. Jika motif seseorang terhadap kebutuhan </w:t>
      </w:r>
      <w:proofErr w:type="gramStart"/>
      <w:r>
        <w:rPr>
          <w:rFonts w:eastAsia="Times New Roman" w:cs="Times New Roman"/>
          <w:szCs w:val="24"/>
        </w:rPr>
        <w:t>akan</w:t>
      </w:r>
      <w:proofErr w:type="gramEnd"/>
      <w:r>
        <w:rPr>
          <w:rFonts w:eastAsia="Times New Roman" w:cs="Times New Roman"/>
          <w:szCs w:val="24"/>
        </w:rPr>
        <w:t xml:space="preserve"> prestise itu besar maka akan membentuk gaya hidup yang cenderung mengarah kepada gaya hidup hedonis. </w:t>
      </w:r>
    </w:p>
    <w:p w:rsidR="00E9057B" w:rsidRDefault="00E9057B" w:rsidP="00E9057B">
      <w:pPr>
        <w:numPr>
          <w:ilvl w:val="0"/>
          <w:numId w:val="9"/>
        </w:numPr>
        <w:shd w:val="clear" w:color="auto" w:fill="FFFFFF"/>
        <w:spacing w:before="100" w:beforeAutospacing="1" w:after="0" w:line="480" w:lineRule="auto"/>
        <w:jc w:val="both"/>
        <w:rPr>
          <w:rFonts w:eastAsia="Times New Roman" w:cs="Times New Roman"/>
          <w:szCs w:val="24"/>
        </w:rPr>
      </w:pPr>
      <w:r>
        <w:rPr>
          <w:rFonts w:eastAsia="Times New Roman" w:cs="Times New Roman"/>
          <w:szCs w:val="24"/>
        </w:rPr>
        <w:lastRenderedPageBreak/>
        <w:t>Persepsi adalah proses di mana seseorang memilih, mengatur, dan menginterpretasikan informasi untuk membentuk suatu gambar yang berarti mengenai dunia</w:t>
      </w:r>
    </w:p>
    <w:p w:rsidR="00E9057B" w:rsidRPr="00E9057B" w:rsidRDefault="00E9057B" w:rsidP="00E9057B">
      <w:pPr>
        <w:pStyle w:val="Heading4"/>
        <w:spacing w:line="480" w:lineRule="auto"/>
        <w:rPr>
          <w:rFonts w:ascii="Times New Roman" w:eastAsia="Times New Roman" w:hAnsi="Times New Roman" w:cs="Times New Roman"/>
          <w:b/>
          <w:i w:val="0"/>
          <w:color w:val="auto"/>
          <w:szCs w:val="24"/>
          <w:shd w:val="clear" w:color="auto" w:fill="FFFFFF"/>
        </w:rPr>
      </w:pPr>
      <w:bookmarkStart w:id="14" w:name="_Toc40725891"/>
      <w:r w:rsidRPr="00E9057B">
        <w:rPr>
          <w:rFonts w:ascii="Times New Roman" w:hAnsi="Times New Roman" w:cs="Times New Roman"/>
          <w:b/>
          <w:i w:val="0"/>
          <w:color w:val="auto"/>
          <w:shd w:val="clear" w:color="auto" w:fill="FFFFFF"/>
        </w:rPr>
        <w:t>2.1.2.6</w:t>
      </w:r>
      <w:r w:rsidRPr="00E9057B">
        <w:rPr>
          <w:rFonts w:ascii="Times New Roman" w:hAnsi="Times New Roman" w:cs="Times New Roman"/>
          <w:b/>
          <w:i w:val="0"/>
          <w:color w:val="auto"/>
          <w:shd w:val="clear" w:color="auto" w:fill="FFFFFF"/>
        </w:rPr>
        <w:tab/>
      </w:r>
      <w:r w:rsidRPr="00E9057B">
        <w:rPr>
          <w:rFonts w:ascii="Times New Roman" w:hAnsi="Times New Roman" w:cs="Times New Roman"/>
          <w:b/>
          <w:i w:val="0"/>
          <w:color w:val="auto"/>
          <w:shd w:val="clear" w:color="auto" w:fill="FFFFFF"/>
          <w:lang w:val="id-ID"/>
        </w:rPr>
        <w:t>Dance Cover Korea</w:t>
      </w:r>
      <w:bookmarkEnd w:id="14"/>
      <w:r w:rsidRPr="00E9057B">
        <w:rPr>
          <w:rFonts w:ascii="Times New Roman" w:hAnsi="Times New Roman" w:cs="Times New Roman"/>
          <w:b/>
          <w:i w:val="0"/>
          <w:color w:val="auto"/>
          <w:shd w:val="clear" w:color="auto" w:fill="FFFFFF"/>
          <w:lang w:val="id-ID"/>
        </w:rPr>
        <w:t xml:space="preserve"> </w:t>
      </w:r>
    </w:p>
    <w:p w:rsidR="00E9057B" w:rsidRDefault="00E9057B" w:rsidP="00E9057B">
      <w:pPr>
        <w:tabs>
          <w:tab w:val="left" w:pos="720"/>
          <w:tab w:val="left" w:pos="9270"/>
        </w:tabs>
        <w:spacing w:after="0" w:line="480" w:lineRule="auto"/>
        <w:ind w:right="21"/>
        <w:jc w:val="both"/>
        <w:rPr>
          <w:rFonts w:cs="Times New Roman"/>
          <w:szCs w:val="24"/>
          <w:shd w:val="clear" w:color="auto" w:fill="FFFFFF"/>
        </w:rPr>
      </w:pPr>
      <w:r>
        <w:rPr>
          <w:rFonts w:cs="Times New Roman"/>
          <w:szCs w:val="24"/>
          <w:shd w:val="clear" w:color="auto" w:fill="FFFFFF"/>
        </w:rPr>
        <w:tab/>
        <w:t xml:space="preserve">Bagi para penggemar atau pecinta musik Korea, pastinya sudah tidak asing lagi dengan </w:t>
      </w:r>
      <w:r>
        <w:rPr>
          <w:rFonts w:cs="Times New Roman"/>
          <w:i/>
          <w:szCs w:val="24"/>
          <w:shd w:val="clear" w:color="auto" w:fill="FFFFFF"/>
        </w:rPr>
        <w:t xml:space="preserve">Dance Cover. </w:t>
      </w:r>
      <w:r>
        <w:rPr>
          <w:rFonts w:cs="Times New Roman"/>
          <w:szCs w:val="24"/>
          <w:shd w:val="clear" w:color="auto" w:fill="FFFFFF"/>
        </w:rPr>
        <w:t xml:space="preserve">Banyak sekali </w:t>
      </w:r>
      <w:r>
        <w:rPr>
          <w:rFonts w:cs="Times New Roman"/>
          <w:i/>
          <w:szCs w:val="24"/>
          <w:shd w:val="clear" w:color="auto" w:fill="FFFFFF"/>
        </w:rPr>
        <w:t xml:space="preserve">event </w:t>
      </w:r>
      <w:r>
        <w:rPr>
          <w:rFonts w:cs="Times New Roman"/>
          <w:szCs w:val="24"/>
          <w:shd w:val="clear" w:color="auto" w:fill="FFFFFF"/>
        </w:rPr>
        <w:t xml:space="preserve">di akhir pekan yang diadakan di Mall atau gedung kesenian di </w:t>
      </w:r>
      <w:proofErr w:type="gramStart"/>
      <w:r>
        <w:rPr>
          <w:rFonts w:cs="Times New Roman"/>
          <w:szCs w:val="24"/>
          <w:shd w:val="clear" w:color="auto" w:fill="FFFFFF"/>
        </w:rPr>
        <w:t>kota</w:t>
      </w:r>
      <w:proofErr w:type="gramEnd"/>
      <w:r>
        <w:rPr>
          <w:rFonts w:cs="Times New Roman"/>
          <w:szCs w:val="24"/>
          <w:shd w:val="clear" w:color="auto" w:fill="FFFFFF"/>
        </w:rPr>
        <w:t xml:space="preserve"> Bandung yang menyuguhkan acara Kpop </w:t>
      </w:r>
      <w:r>
        <w:rPr>
          <w:rFonts w:cs="Times New Roman"/>
          <w:i/>
          <w:szCs w:val="24"/>
          <w:shd w:val="clear" w:color="auto" w:fill="FFFFFF"/>
        </w:rPr>
        <w:t xml:space="preserve">Dance Cover </w:t>
      </w:r>
      <w:r>
        <w:rPr>
          <w:rFonts w:cs="Times New Roman"/>
          <w:szCs w:val="24"/>
          <w:shd w:val="clear" w:color="auto" w:fill="FFFFFF"/>
        </w:rPr>
        <w:t xml:space="preserve">atau </w:t>
      </w:r>
      <w:r>
        <w:rPr>
          <w:rFonts w:cs="Times New Roman"/>
          <w:i/>
          <w:szCs w:val="24"/>
          <w:shd w:val="clear" w:color="auto" w:fill="FFFFFF"/>
        </w:rPr>
        <w:t xml:space="preserve">Dance Cover Korea. </w:t>
      </w:r>
    </w:p>
    <w:p w:rsidR="00E9057B" w:rsidRDefault="00E9057B" w:rsidP="00E9057B">
      <w:pPr>
        <w:tabs>
          <w:tab w:val="left" w:pos="720"/>
          <w:tab w:val="left" w:pos="9270"/>
        </w:tabs>
        <w:spacing w:after="0" w:line="480" w:lineRule="auto"/>
        <w:ind w:right="21"/>
        <w:jc w:val="both"/>
        <w:rPr>
          <w:rFonts w:cs="Times New Roman"/>
          <w:szCs w:val="24"/>
          <w:shd w:val="clear" w:color="auto" w:fill="FFFFFF"/>
        </w:rPr>
      </w:pPr>
      <w:r>
        <w:rPr>
          <w:rFonts w:cs="Times New Roman"/>
          <w:szCs w:val="24"/>
          <w:shd w:val="clear" w:color="auto" w:fill="FFFFFF"/>
        </w:rPr>
        <w:tab/>
      </w:r>
      <w:r>
        <w:rPr>
          <w:rFonts w:cs="Times New Roman"/>
          <w:i/>
          <w:szCs w:val="24"/>
          <w:shd w:val="clear" w:color="auto" w:fill="FFFFFF"/>
        </w:rPr>
        <w:t xml:space="preserve">Dance Cover Korea </w:t>
      </w:r>
      <w:r>
        <w:rPr>
          <w:rFonts w:cs="Times New Roman"/>
          <w:szCs w:val="24"/>
          <w:shd w:val="clear" w:color="auto" w:fill="FFFFFF"/>
        </w:rPr>
        <w:t xml:space="preserve">adalah tarian yang di </w:t>
      </w:r>
      <w:r>
        <w:rPr>
          <w:rFonts w:cs="Times New Roman"/>
          <w:i/>
          <w:szCs w:val="24"/>
          <w:shd w:val="clear" w:color="auto" w:fill="FFFFFF"/>
        </w:rPr>
        <w:t xml:space="preserve">cover </w:t>
      </w:r>
      <w:r>
        <w:rPr>
          <w:rFonts w:cs="Times New Roman"/>
          <w:szCs w:val="24"/>
          <w:shd w:val="clear" w:color="auto" w:fill="FFFFFF"/>
        </w:rPr>
        <w:t xml:space="preserve">atau gerakan yang ditirukan oleh para pecinta musik Kpop degan membuat sebuah video atau mengikuti perlombaan khusus acara Korea dengan menirukan koreografi atau tarian dari idola atau penyanyi aslinya. </w:t>
      </w:r>
      <w:r>
        <w:rPr>
          <w:rFonts w:cs="Times New Roman"/>
          <w:i/>
          <w:szCs w:val="24"/>
          <w:shd w:val="clear" w:color="auto" w:fill="FFFFFF"/>
        </w:rPr>
        <w:t xml:space="preserve">Dance Cover Korea </w:t>
      </w:r>
      <w:r>
        <w:rPr>
          <w:rFonts w:cs="Times New Roman"/>
          <w:szCs w:val="24"/>
          <w:shd w:val="clear" w:color="auto" w:fill="FFFFFF"/>
        </w:rPr>
        <w:t xml:space="preserve">biasanya diikuti oleh satu atau lebih sesuai dengan grup yang ditirukan oleh para penggiat </w:t>
      </w:r>
      <w:r>
        <w:rPr>
          <w:rFonts w:cs="Times New Roman"/>
          <w:i/>
          <w:szCs w:val="24"/>
          <w:shd w:val="clear" w:color="auto" w:fill="FFFFFF"/>
        </w:rPr>
        <w:t xml:space="preserve">Dance Cover Korea </w:t>
      </w:r>
      <w:r>
        <w:rPr>
          <w:rFonts w:cs="Times New Roman"/>
          <w:szCs w:val="24"/>
          <w:shd w:val="clear" w:color="auto" w:fill="FFFFFF"/>
        </w:rPr>
        <w:t xml:space="preserve">ini. </w:t>
      </w:r>
    </w:p>
    <w:p w:rsidR="00E9057B" w:rsidRDefault="00E9057B" w:rsidP="00E9057B">
      <w:pPr>
        <w:tabs>
          <w:tab w:val="left" w:pos="720"/>
          <w:tab w:val="left" w:pos="9270"/>
        </w:tabs>
        <w:spacing w:after="0" w:line="480" w:lineRule="auto"/>
        <w:ind w:right="21"/>
        <w:jc w:val="both"/>
        <w:rPr>
          <w:rFonts w:cs="Times New Roman"/>
          <w:szCs w:val="24"/>
          <w:shd w:val="clear" w:color="auto" w:fill="FFFFFF"/>
        </w:rPr>
      </w:pPr>
      <w:r>
        <w:rPr>
          <w:rFonts w:cs="Times New Roman"/>
          <w:szCs w:val="24"/>
          <w:shd w:val="clear" w:color="auto" w:fill="FFFFFF"/>
        </w:rPr>
        <w:tab/>
      </w:r>
      <w:r>
        <w:rPr>
          <w:rFonts w:cs="Times New Roman"/>
          <w:i/>
          <w:szCs w:val="24"/>
          <w:shd w:val="clear" w:color="auto" w:fill="FFFFFF"/>
        </w:rPr>
        <w:t xml:space="preserve">Dance Cover Korea </w:t>
      </w:r>
      <w:r>
        <w:rPr>
          <w:rFonts w:cs="Times New Roman"/>
          <w:szCs w:val="24"/>
          <w:shd w:val="clear" w:color="auto" w:fill="FFFFFF"/>
        </w:rPr>
        <w:t xml:space="preserve">biasanya tidak hanya mengikuti gerakan atau tarian atau koreografinya saja, tapi juga dari gesture tubuh sang idola, </w:t>
      </w:r>
      <w:r>
        <w:rPr>
          <w:rFonts w:cs="Times New Roman"/>
          <w:i/>
          <w:szCs w:val="24"/>
          <w:shd w:val="clear" w:color="auto" w:fill="FFFFFF"/>
        </w:rPr>
        <w:t xml:space="preserve">make up, </w:t>
      </w:r>
      <w:r>
        <w:rPr>
          <w:rFonts w:cs="Times New Roman"/>
          <w:szCs w:val="24"/>
          <w:shd w:val="clear" w:color="auto" w:fill="FFFFFF"/>
        </w:rPr>
        <w:t xml:space="preserve">kostum, hingga bagian-bagian detail lainnya </w:t>
      </w:r>
      <w:proofErr w:type="gramStart"/>
      <w:r>
        <w:rPr>
          <w:rFonts w:cs="Times New Roman"/>
          <w:szCs w:val="24"/>
          <w:shd w:val="clear" w:color="auto" w:fill="FFFFFF"/>
        </w:rPr>
        <w:t>akan</w:t>
      </w:r>
      <w:proofErr w:type="gramEnd"/>
      <w:r>
        <w:rPr>
          <w:rFonts w:cs="Times New Roman"/>
          <w:szCs w:val="24"/>
          <w:shd w:val="clear" w:color="auto" w:fill="FFFFFF"/>
        </w:rPr>
        <w:t xml:space="preserve"> ditiru oleh penggiat </w:t>
      </w:r>
      <w:r>
        <w:rPr>
          <w:rFonts w:cs="Times New Roman"/>
          <w:i/>
          <w:szCs w:val="24"/>
          <w:shd w:val="clear" w:color="auto" w:fill="FFFFFF"/>
        </w:rPr>
        <w:t xml:space="preserve">Dance Cover </w:t>
      </w:r>
      <w:r>
        <w:rPr>
          <w:rFonts w:cs="Times New Roman"/>
          <w:szCs w:val="24"/>
          <w:shd w:val="clear" w:color="auto" w:fill="FFFFFF"/>
        </w:rPr>
        <w:t xml:space="preserve">untuk menjiwai peran mereka masing-masing. </w:t>
      </w:r>
    </w:p>
    <w:p w:rsidR="00E9057B" w:rsidRDefault="00E9057B" w:rsidP="00E9057B">
      <w:pPr>
        <w:tabs>
          <w:tab w:val="left" w:pos="720"/>
          <w:tab w:val="left" w:pos="9270"/>
        </w:tabs>
        <w:spacing w:after="0" w:line="480" w:lineRule="auto"/>
        <w:ind w:right="21"/>
        <w:jc w:val="both"/>
        <w:rPr>
          <w:rFonts w:cs="Times New Roman"/>
          <w:szCs w:val="24"/>
          <w:shd w:val="clear" w:color="auto" w:fill="FFFFFF"/>
        </w:rPr>
      </w:pPr>
      <w:r>
        <w:rPr>
          <w:rFonts w:cs="Times New Roman"/>
          <w:szCs w:val="24"/>
          <w:shd w:val="clear" w:color="auto" w:fill="FFFFFF"/>
        </w:rPr>
        <w:tab/>
        <w:t xml:space="preserve">Tidak ada syarat tertentu untuk mengikuti kegiatan ini, yang paling diutamakan adalah anggotanya dapat menghapal gerakan dari awal hingga akhir lagu, memiliki keinginan untuk belajar gerakan baru, dapat menjalin kekompakan dengan sesama anggota, dan bersedia mengeluarkan biaya untuk keperluan grup sendiri. Misalnya, untuk membuat properti atau kostum, membeli aksesoris dan </w:t>
      </w:r>
      <w:r>
        <w:rPr>
          <w:rFonts w:cs="Times New Roman"/>
          <w:i/>
          <w:szCs w:val="24"/>
          <w:shd w:val="clear" w:color="auto" w:fill="FFFFFF"/>
        </w:rPr>
        <w:t xml:space="preserve">make up </w:t>
      </w:r>
      <w:r>
        <w:rPr>
          <w:rFonts w:cs="Times New Roman"/>
          <w:szCs w:val="24"/>
          <w:shd w:val="clear" w:color="auto" w:fill="FFFFFF"/>
        </w:rPr>
        <w:t xml:space="preserve">untuk tampil. </w:t>
      </w:r>
    </w:p>
    <w:p w:rsidR="00E9057B" w:rsidRDefault="00E9057B" w:rsidP="00E9057B">
      <w:pPr>
        <w:tabs>
          <w:tab w:val="left" w:pos="720"/>
          <w:tab w:val="left" w:pos="9270"/>
        </w:tabs>
        <w:spacing w:after="0" w:line="480" w:lineRule="auto"/>
        <w:ind w:right="21"/>
        <w:jc w:val="both"/>
        <w:rPr>
          <w:rFonts w:cs="Times New Roman"/>
          <w:szCs w:val="24"/>
          <w:shd w:val="clear" w:color="auto" w:fill="FFFFFF"/>
        </w:rPr>
      </w:pPr>
      <w:r>
        <w:rPr>
          <w:rFonts w:cs="Times New Roman"/>
          <w:szCs w:val="24"/>
          <w:shd w:val="clear" w:color="auto" w:fill="FFFFFF"/>
        </w:rPr>
        <w:lastRenderedPageBreak/>
        <w:tab/>
        <w:t xml:space="preserve">Kegiatan </w:t>
      </w:r>
      <w:r>
        <w:rPr>
          <w:rFonts w:cs="Times New Roman"/>
          <w:i/>
          <w:szCs w:val="24"/>
          <w:shd w:val="clear" w:color="auto" w:fill="FFFFFF"/>
        </w:rPr>
        <w:t xml:space="preserve">Dance Cover Korea </w:t>
      </w:r>
      <w:r>
        <w:rPr>
          <w:rFonts w:cs="Times New Roman"/>
          <w:szCs w:val="24"/>
          <w:shd w:val="clear" w:color="auto" w:fill="FFFFFF"/>
        </w:rPr>
        <w:t xml:space="preserve">ini terjadi biasanya karena kecintaan seseorang atau kelompok terhadap budaya juga musik Korea dan adanya ketertarikan penggemar terhadap koreografi dan musik Kpop. Berawal dari ketertarikan lalu timbul adanya rasa ketidak puasan dari seseorang, kemudian terinspirasilah untuk menirukan koreografi yang disuguhkan oleh sang idola. </w:t>
      </w:r>
    </w:p>
    <w:p w:rsidR="00E9057B" w:rsidRDefault="00E9057B" w:rsidP="00E9057B">
      <w:pPr>
        <w:tabs>
          <w:tab w:val="left" w:pos="720"/>
          <w:tab w:val="left" w:pos="9270"/>
        </w:tabs>
        <w:spacing w:after="0" w:line="480" w:lineRule="auto"/>
        <w:ind w:right="21"/>
        <w:jc w:val="both"/>
        <w:rPr>
          <w:rFonts w:cs="Times New Roman"/>
          <w:szCs w:val="24"/>
          <w:shd w:val="clear" w:color="auto" w:fill="FFFFFF"/>
        </w:rPr>
      </w:pPr>
      <w:r>
        <w:rPr>
          <w:rFonts w:cs="Times New Roman"/>
          <w:szCs w:val="24"/>
          <w:shd w:val="clear" w:color="auto" w:fill="FFFFFF"/>
        </w:rPr>
        <w:tab/>
        <w:t xml:space="preserve">Seperti yang sudah dibahas sedikit diatas, tidak hanya koreografinya saja yang mereka tirukan, tapi semua sampai hal-hal detailpun menjadi sorotan para penggiat </w:t>
      </w:r>
      <w:r>
        <w:rPr>
          <w:rFonts w:cs="Times New Roman"/>
          <w:i/>
          <w:szCs w:val="24"/>
          <w:shd w:val="clear" w:color="auto" w:fill="FFFFFF"/>
        </w:rPr>
        <w:t xml:space="preserve">Dance Cover Korea </w:t>
      </w:r>
      <w:r>
        <w:rPr>
          <w:rFonts w:cs="Times New Roman"/>
          <w:szCs w:val="24"/>
          <w:shd w:val="clear" w:color="auto" w:fill="FFFFFF"/>
        </w:rPr>
        <w:t>agar lebih menjiwai karakternya menjadi ‘seseorang’ dalam grup Kpop tersebut. Misalkan, sebuah grup ingin meng-</w:t>
      </w:r>
      <w:r>
        <w:rPr>
          <w:rFonts w:cs="Times New Roman"/>
          <w:i/>
          <w:szCs w:val="24"/>
          <w:shd w:val="clear" w:color="auto" w:fill="FFFFFF"/>
        </w:rPr>
        <w:t xml:space="preserve">cover </w:t>
      </w:r>
      <w:r>
        <w:rPr>
          <w:rFonts w:cs="Times New Roman"/>
          <w:szCs w:val="24"/>
          <w:shd w:val="clear" w:color="auto" w:fill="FFFFFF"/>
        </w:rPr>
        <w:t xml:space="preserve">grup </w:t>
      </w:r>
      <w:r>
        <w:rPr>
          <w:rFonts w:cs="Times New Roman"/>
          <w:i/>
          <w:szCs w:val="24"/>
          <w:shd w:val="clear" w:color="auto" w:fill="FFFFFF"/>
        </w:rPr>
        <w:t>Girls’ Generation</w:t>
      </w:r>
      <w:r>
        <w:rPr>
          <w:rFonts w:cs="Times New Roman"/>
          <w:szCs w:val="24"/>
          <w:shd w:val="clear" w:color="auto" w:fill="FFFFFF"/>
        </w:rPr>
        <w:t xml:space="preserve">, maka anggotanya pun harus berjumlah </w:t>
      </w:r>
      <w:proofErr w:type="gramStart"/>
      <w:r>
        <w:rPr>
          <w:rFonts w:cs="Times New Roman"/>
          <w:szCs w:val="24"/>
          <w:shd w:val="clear" w:color="auto" w:fill="FFFFFF"/>
        </w:rPr>
        <w:t>sama</w:t>
      </w:r>
      <w:proofErr w:type="gramEnd"/>
      <w:r>
        <w:rPr>
          <w:rFonts w:cs="Times New Roman"/>
          <w:szCs w:val="24"/>
          <w:shd w:val="clear" w:color="auto" w:fill="FFFFFF"/>
        </w:rPr>
        <w:t xml:space="preserve"> dengan anggota asli (boleh ditambah </w:t>
      </w:r>
      <w:r>
        <w:rPr>
          <w:rFonts w:cs="Times New Roman"/>
          <w:i/>
          <w:szCs w:val="24"/>
          <w:shd w:val="clear" w:color="auto" w:fill="FFFFFF"/>
        </w:rPr>
        <w:t xml:space="preserve">back dancer </w:t>
      </w:r>
      <w:r>
        <w:rPr>
          <w:rFonts w:cs="Times New Roman"/>
          <w:szCs w:val="24"/>
          <w:shd w:val="clear" w:color="auto" w:fill="FFFFFF"/>
        </w:rPr>
        <w:t xml:space="preserve">sesuai konsep yang dibuat) dengan menggunakan kostum yang sama. Si A dituntut harus mirip dengan Taeyeon </w:t>
      </w:r>
      <w:r>
        <w:rPr>
          <w:rFonts w:cs="Times New Roman"/>
          <w:i/>
          <w:szCs w:val="24"/>
          <w:shd w:val="clear" w:color="auto" w:fill="FFFFFF"/>
        </w:rPr>
        <w:t>Girls’ Generation</w:t>
      </w:r>
      <w:r>
        <w:rPr>
          <w:rFonts w:cs="Times New Roman"/>
          <w:szCs w:val="24"/>
          <w:shd w:val="clear" w:color="auto" w:fill="FFFFFF"/>
        </w:rPr>
        <w:t>, maka A harus berdandan mirip dan memiliki gesture yang mirip dengan idola yang dipilih sebagai karakternya.</w:t>
      </w:r>
    </w:p>
    <w:p w:rsidR="00E9057B" w:rsidRDefault="00E9057B" w:rsidP="00E9057B">
      <w:pPr>
        <w:tabs>
          <w:tab w:val="left" w:pos="720"/>
          <w:tab w:val="left" w:pos="9270"/>
        </w:tabs>
        <w:spacing w:after="0" w:line="480" w:lineRule="auto"/>
        <w:ind w:right="21"/>
        <w:jc w:val="both"/>
        <w:rPr>
          <w:rFonts w:cs="Times New Roman"/>
          <w:szCs w:val="24"/>
          <w:shd w:val="clear" w:color="auto" w:fill="FFFFFF"/>
        </w:rPr>
      </w:pPr>
      <w:r>
        <w:rPr>
          <w:rFonts w:cs="Times New Roman"/>
          <w:szCs w:val="24"/>
          <w:shd w:val="clear" w:color="auto" w:fill="FFFFFF"/>
        </w:rPr>
        <w:tab/>
        <w:t xml:space="preserve">Berkat kegiatan ini, maka terbentuklah banyak komunitas </w:t>
      </w:r>
      <w:r>
        <w:rPr>
          <w:rFonts w:cs="Times New Roman"/>
          <w:i/>
          <w:szCs w:val="24"/>
          <w:shd w:val="clear" w:color="auto" w:fill="FFFFFF"/>
        </w:rPr>
        <w:t xml:space="preserve">Dance Cover Korea </w:t>
      </w:r>
      <w:r>
        <w:rPr>
          <w:rFonts w:cs="Times New Roman"/>
          <w:szCs w:val="24"/>
          <w:shd w:val="clear" w:color="auto" w:fill="FFFFFF"/>
        </w:rPr>
        <w:t xml:space="preserve">di kalangan pecinta Kpop. Isi komunitas tersebut adalah orang-orang yang memiliki ketertarikan dan </w:t>
      </w:r>
      <w:r>
        <w:rPr>
          <w:rFonts w:cs="Times New Roman"/>
          <w:i/>
          <w:szCs w:val="24"/>
          <w:shd w:val="clear" w:color="auto" w:fill="FFFFFF"/>
        </w:rPr>
        <w:t xml:space="preserve">passion </w:t>
      </w:r>
      <w:r>
        <w:rPr>
          <w:rFonts w:cs="Times New Roman"/>
          <w:szCs w:val="24"/>
          <w:shd w:val="clear" w:color="auto" w:fill="FFFFFF"/>
        </w:rPr>
        <w:t xml:space="preserve">yang </w:t>
      </w:r>
      <w:proofErr w:type="gramStart"/>
      <w:r>
        <w:rPr>
          <w:rFonts w:cs="Times New Roman"/>
          <w:szCs w:val="24"/>
          <w:shd w:val="clear" w:color="auto" w:fill="FFFFFF"/>
        </w:rPr>
        <w:t>sama</w:t>
      </w:r>
      <w:proofErr w:type="gramEnd"/>
      <w:r>
        <w:rPr>
          <w:rFonts w:cs="Times New Roman"/>
          <w:szCs w:val="24"/>
          <w:shd w:val="clear" w:color="auto" w:fill="FFFFFF"/>
        </w:rPr>
        <w:t xml:space="preserve">. Beberapa komunitas juga tidak hanya membuka untuk kegiatan </w:t>
      </w:r>
      <w:r>
        <w:rPr>
          <w:rFonts w:cs="Times New Roman"/>
          <w:i/>
          <w:szCs w:val="24"/>
          <w:shd w:val="clear" w:color="auto" w:fill="FFFFFF"/>
        </w:rPr>
        <w:t xml:space="preserve">Dance Cover Korea </w:t>
      </w:r>
      <w:r>
        <w:rPr>
          <w:rFonts w:cs="Times New Roman"/>
          <w:szCs w:val="24"/>
          <w:shd w:val="clear" w:color="auto" w:fill="FFFFFF"/>
        </w:rPr>
        <w:t xml:space="preserve">namun juga membuka kelas belajar bahasa Korea. </w:t>
      </w:r>
    </w:p>
    <w:p w:rsidR="00E9057B" w:rsidRDefault="00E9057B" w:rsidP="00E9057B">
      <w:pPr>
        <w:tabs>
          <w:tab w:val="left" w:pos="720"/>
          <w:tab w:val="left" w:pos="9270"/>
        </w:tabs>
        <w:spacing w:after="0" w:line="480" w:lineRule="auto"/>
        <w:ind w:right="21"/>
        <w:jc w:val="both"/>
        <w:rPr>
          <w:rFonts w:cs="Times New Roman"/>
          <w:szCs w:val="24"/>
          <w:shd w:val="clear" w:color="auto" w:fill="FFFFFF"/>
        </w:rPr>
      </w:pPr>
      <w:r>
        <w:rPr>
          <w:rFonts w:cs="Times New Roman"/>
          <w:szCs w:val="24"/>
          <w:shd w:val="clear" w:color="auto" w:fill="FFFFFF"/>
        </w:rPr>
        <w:tab/>
        <w:t xml:space="preserve">Banyak sekali grup dari Indonesia yang sudah berhasil ke Korea Selatan untuk berkompetisi dengan pesaing dari negara lain dan bertemu langsung dengan idola aslinya berkat mengikuti perlombaan </w:t>
      </w:r>
      <w:r>
        <w:rPr>
          <w:rFonts w:cs="Times New Roman"/>
          <w:i/>
          <w:szCs w:val="24"/>
          <w:shd w:val="clear" w:color="auto" w:fill="FFFFFF"/>
        </w:rPr>
        <w:t xml:space="preserve">Dance Cover Korea. </w:t>
      </w:r>
      <w:r>
        <w:rPr>
          <w:rFonts w:cs="Times New Roman"/>
          <w:szCs w:val="24"/>
          <w:shd w:val="clear" w:color="auto" w:fill="FFFFFF"/>
        </w:rPr>
        <w:t xml:space="preserve">Hal ini tidak </w:t>
      </w:r>
      <w:r>
        <w:rPr>
          <w:rFonts w:cs="Times New Roman"/>
          <w:szCs w:val="24"/>
          <w:shd w:val="clear" w:color="auto" w:fill="FFFFFF"/>
        </w:rPr>
        <w:lastRenderedPageBreak/>
        <w:t xml:space="preserve">melulu negatif, namun banyak juga kegiatan positif yang dapat diambil, misalnya kedisiplinan, kekompakan, kegigihan dalam berlatih dan masih banyak lagi. </w:t>
      </w:r>
    </w:p>
    <w:p w:rsidR="00E9057B" w:rsidRDefault="00E9057B" w:rsidP="00E9057B">
      <w:pPr>
        <w:tabs>
          <w:tab w:val="left" w:pos="720"/>
          <w:tab w:val="left" w:pos="9270"/>
        </w:tabs>
        <w:spacing w:after="0" w:line="480" w:lineRule="auto"/>
        <w:ind w:right="21"/>
        <w:jc w:val="both"/>
        <w:rPr>
          <w:rFonts w:cs="Times New Roman"/>
          <w:szCs w:val="24"/>
          <w:shd w:val="clear" w:color="auto" w:fill="FFFFFF"/>
        </w:rPr>
      </w:pPr>
      <w:r>
        <w:rPr>
          <w:rFonts w:cs="Times New Roman"/>
          <w:i/>
          <w:szCs w:val="24"/>
          <w:shd w:val="clear" w:color="auto" w:fill="FFFFFF"/>
        </w:rPr>
        <w:tab/>
        <w:t xml:space="preserve">Dance Cover Korea </w:t>
      </w:r>
      <w:r>
        <w:rPr>
          <w:rFonts w:cs="Times New Roman"/>
          <w:szCs w:val="24"/>
          <w:shd w:val="clear" w:color="auto" w:fill="FFFFFF"/>
        </w:rPr>
        <w:t>dapat membuktikan kepada masyarakat bawa kegiatan ini dapat membuat suatu prestasi dan kebanggaan tersediri. Banyak hal yang dapat menjadi bukti bahwa kegiatan ini adalah kegiatan yang baik yang bisa diikuti oleh remaja bahkan orang dewasa.</w:t>
      </w:r>
    </w:p>
    <w:p w:rsidR="00E9057B" w:rsidRPr="00E9057B" w:rsidRDefault="00E9057B" w:rsidP="00E9057B">
      <w:pPr>
        <w:pStyle w:val="Heading4"/>
        <w:spacing w:line="480" w:lineRule="auto"/>
        <w:rPr>
          <w:rFonts w:ascii="Times New Roman" w:hAnsi="Times New Roman" w:cs="Times New Roman"/>
          <w:b/>
          <w:i w:val="0"/>
          <w:color w:val="auto"/>
          <w:szCs w:val="24"/>
          <w:shd w:val="clear" w:color="auto" w:fill="FFFFFF"/>
        </w:rPr>
      </w:pPr>
      <w:bookmarkStart w:id="15" w:name="_Toc40725892"/>
      <w:r w:rsidRPr="00E9057B">
        <w:rPr>
          <w:rFonts w:ascii="Times New Roman" w:hAnsi="Times New Roman" w:cs="Times New Roman"/>
          <w:b/>
          <w:i w:val="0"/>
          <w:color w:val="auto"/>
          <w:shd w:val="clear" w:color="auto" w:fill="FFFFFF"/>
        </w:rPr>
        <w:t>2.1.2.7</w:t>
      </w:r>
      <w:r w:rsidRPr="00E9057B">
        <w:rPr>
          <w:rFonts w:ascii="Times New Roman" w:hAnsi="Times New Roman" w:cs="Times New Roman"/>
          <w:b/>
          <w:i w:val="0"/>
          <w:color w:val="auto"/>
          <w:shd w:val="clear" w:color="auto" w:fill="FFFFFF"/>
        </w:rPr>
        <w:tab/>
        <w:t xml:space="preserve">Perkembangan Komunitas </w:t>
      </w:r>
      <w:r w:rsidRPr="00E9057B">
        <w:rPr>
          <w:rFonts w:ascii="Times New Roman" w:hAnsi="Times New Roman" w:cs="Times New Roman"/>
          <w:b/>
          <w:color w:val="auto"/>
          <w:shd w:val="clear" w:color="auto" w:fill="FFFFFF"/>
        </w:rPr>
        <w:t>Dance Cover Korea</w:t>
      </w:r>
      <w:r w:rsidRPr="00E9057B">
        <w:rPr>
          <w:rFonts w:ascii="Times New Roman" w:hAnsi="Times New Roman" w:cs="Times New Roman"/>
          <w:b/>
          <w:i w:val="0"/>
          <w:color w:val="auto"/>
          <w:shd w:val="clear" w:color="auto" w:fill="FFFFFF"/>
        </w:rPr>
        <w:t xml:space="preserve"> di Bandung</w:t>
      </w:r>
      <w:bookmarkEnd w:id="15"/>
      <w:r w:rsidRPr="00E9057B">
        <w:rPr>
          <w:rFonts w:ascii="Times New Roman" w:hAnsi="Times New Roman" w:cs="Times New Roman"/>
          <w:b/>
          <w:i w:val="0"/>
          <w:color w:val="auto"/>
          <w:shd w:val="clear" w:color="auto" w:fill="FFFFFF"/>
        </w:rPr>
        <w:t xml:space="preserve"> </w:t>
      </w:r>
    </w:p>
    <w:p w:rsidR="00E9057B" w:rsidRDefault="00E9057B" w:rsidP="00E9057B">
      <w:pPr>
        <w:tabs>
          <w:tab w:val="left" w:pos="720"/>
          <w:tab w:val="left" w:pos="9270"/>
        </w:tabs>
        <w:spacing w:after="0" w:line="480" w:lineRule="auto"/>
        <w:ind w:right="21"/>
        <w:jc w:val="both"/>
        <w:rPr>
          <w:rFonts w:cs="Times New Roman"/>
          <w:szCs w:val="24"/>
          <w:shd w:val="clear" w:color="auto" w:fill="FFFFFF"/>
        </w:rPr>
      </w:pPr>
      <w:r>
        <w:rPr>
          <w:rFonts w:cs="Times New Roman"/>
          <w:szCs w:val="24"/>
          <w:shd w:val="clear" w:color="auto" w:fill="FFFFFF"/>
        </w:rPr>
        <w:tab/>
        <w:t xml:space="preserve">Indonesia terutama Bandung memiliki banyak sekali komunitas </w:t>
      </w:r>
      <w:r>
        <w:rPr>
          <w:rFonts w:cs="Times New Roman"/>
          <w:i/>
          <w:szCs w:val="24"/>
          <w:shd w:val="clear" w:color="auto" w:fill="FFFFFF"/>
        </w:rPr>
        <w:t xml:space="preserve">Dance Cover Korea </w:t>
      </w:r>
      <w:r>
        <w:rPr>
          <w:rFonts w:cs="Times New Roman"/>
          <w:szCs w:val="24"/>
          <w:shd w:val="clear" w:color="auto" w:fill="FFFFFF"/>
        </w:rPr>
        <w:t xml:space="preserve">dengan grup yang membanggakan dan juga berbakat. Komunitas </w:t>
      </w:r>
      <w:r>
        <w:rPr>
          <w:rFonts w:cs="Times New Roman"/>
          <w:i/>
          <w:szCs w:val="24"/>
          <w:shd w:val="clear" w:color="auto" w:fill="FFFFFF"/>
        </w:rPr>
        <w:t xml:space="preserve">Dance Cover Korea </w:t>
      </w:r>
      <w:r>
        <w:rPr>
          <w:rFonts w:cs="Times New Roman"/>
          <w:szCs w:val="24"/>
          <w:shd w:val="clear" w:color="auto" w:fill="FFFFFF"/>
        </w:rPr>
        <w:t xml:space="preserve">ini terbentuk karena alasan dan tujuan yang berbeda-beda. Mulai dari sekadar mengisi waktu luang, hobi, dan alasan lainnya. </w:t>
      </w:r>
    </w:p>
    <w:p w:rsidR="00E9057B" w:rsidRDefault="00E9057B" w:rsidP="00E9057B">
      <w:pPr>
        <w:tabs>
          <w:tab w:val="left" w:pos="720"/>
          <w:tab w:val="left" w:pos="9270"/>
        </w:tabs>
        <w:spacing w:after="0" w:line="480" w:lineRule="auto"/>
        <w:ind w:right="21"/>
        <w:jc w:val="both"/>
        <w:rPr>
          <w:rFonts w:cs="Times New Roman"/>
          <w:szCs w:val="24"/>
          <w:shd w:val="clear" w:color="auto" w:fill="FFFFFF"/>
        </w:rPr>
      </w:pPr>
      <w:r>
        <w:rPr>
          <w:rFonts w:cs="Times New Roman"/>
          <w:szCs w:val="24"/>
          <w:shd w:val="clear" w:color="auto" w:fill="FFFFFF"/>
        </w:rPr>
        <w:tab/>
        <w:t xml:space="preserve">Beberapa komunitas memiliki anggota dengan latar belakang yang berbeda-beda. Biasanya yang mengikuti komunitas ini adalah kalangan remaja hingga dewasa. Komunitas </w:t>
      </w:r>
      <w:r>
        <w:rPr>
          <w:rFonts w:cs="Times New Roman"/>
          <w:i/>
          <w:szCs w:val="24"/>
          <w:shd w:val="clear" w:color="auto" w:fill="FFFFFF"/>
        </w:rPr>
        <w:t xml:space="preserve">Dance Cover Korea </w:t>
      </w:r>
      <w:r>
        <w:rPr>
          <w:rFonts w:cs="Times New Roman"/>
          <w:szCs w:val="24"/>
          <w:shd w:val="clear" w:color="auto" w:fill="FFFFFF"/>
        </w:rPr>
        <w:t xml:space="preserve">tidak mematok umur, siapapun bisa ikut serta asalkan memiliki ketertarika yang </w:t>
      </w:r>
      <w:proofErr w:type="gramStart"/>
      <w:r>
        <w:rPr>
          <w:rFonts w:cs="Times New Roman"/>
          <w:szCs w:val="24"/>
          <w:shd w:val="clear" w:color="auto" w:fill="FFFFFF"/>
        </w:rPr>
        <w:t>sama</w:t>
      </w:r>
      <w:proofErr w:type="gramEnd"/>
      <w:r>
        <w:rPr>
          <w:rFonts w:cs="Times New Roman"/>
          <w:szCs w:val="24"/>
          <w:shd w:val="clear" w:color="auto" w:fill="FFFFFF"/>
        </w:rPr>
        <w:t xml:space="preserve">. </w:t>
      </w:r>
    </w:p>
    <w:p w:rsidR="00E9057B" w:rsidRDefault="00E9057B" w:rsidP="00E9057B">
      <w:pPr>
        <w:tabs>
          <w:tab w:val="left" w:pos="720"/>
          <w:tab w:val="left" w:pos="9270"/>
        </w:tabs>
        <w:spacing w:after="0" w:line="480" w:lineRule="auto"/>
        <w:ind w:right="21"/>
        <w:jc w:val="both"/>
        <w:rPr>
          <w:rFonts w:cs="Times New Roman"/>
          <w:szCs w:val="24"/>
          <w:shd w:val="clear" w:color="auto" w:fill="FFFFFF"/>
        </w:rPr>
      </w:pPr>
      <w:r>
        <w:rPr>
          <w:rFonts w:cs="Times New Roman"/>
          <w:i/>
          <w:szCs w:val="24"/>
          <w:shd w:val="clear" w:color="auto" w:fill="FFFFFF"/>
        </w:rPr>
        <w:tab/>
        <w:t xml:space="preserve">Dance Cover Korea </w:t>
      </w:r>
      <w:r>
        <w:rPr>
          <w:rFonts w:cs="Times New Roman"/>
          <w:szCs w:val="24"/>
          <w:shd w:val="clear" w:color="auto" w:fill="FFFFFF"/>
        </w:rPr>
        <w:t xml:space="preserve">menjadi salah satu hal yang paling diminati oleh para pecinta musik Kpop, apalagi yang sangat suka menari. Banyaknya komunitas Kpop di Bandung menjadi jalan untuk menyalurkan hobinya dengan baik. </w:t>
      </w:r>
    </w:p>
    <w:p w:rsidR="00E9057B" w:rsidRDefault="00E9057B" w:rsidP="00E9057B">
      <w:pPr>
        <w:tabs>
          <w:tab w:val="left" w:pos="720"/>
          <w:tab w:val="left" w:pos="9270"/>
        </w:tabs>
        <w:spacing w:after="0" w:line="480" w:lineRule="auto"/>
        <w:ind w:right="21"/>
        <w:jc w:val="both"/>
        <w:rPr>
          <w:rFonts w:cs="Times New Roman"/>
          <w:szCs w:val="24"/>
          <w:shd w:val="clear" w:color="auto" w:fill="FFFFFF"/>
        </w:rPr>
      </w:pPr>
      <w:r>
        <w:rPr>
          <w:rFonts w:cs="Times New Roman"/>
          <w:szCs w:val="24"/>
          <w:shd w:val="clear" w:color="auto" w:fill="FFFFFF"/>
        </w:rPr>
        <w:tab/>
        <w:t xml:space="preserve">Musik Kpop dimulai pada tahun 1990 dalam bentukan grup, kemudian terjadilah ledakan musik Kpop yang disebut </w:t>
      </w:r>
      <w:r>
        <w:rPr>
          <w:rFonts w:cs="Times New Roman"/>
          <w:i/>
          <w:szCs w:val="24"/>
          <w:shd w:val="clear" w:color="auto" w:fill="FFFFFF"/>
        </w:rPr>
        <w:t>Hallyu Wave</w:t>
      </w:r>
      <w:r>
        <w:rPr>
          <w:rFonts w:cs="Times New Roman"/>
          <w:szCs w:val="24"/>
          <w:shd w:val="clear" w:color="auto" w:fill="FFFFFF"/>
        </w:rPr>
        <w:t xml:space="preserve"> yang terjadi pada tahun 2011 di mana pada saat itu grup yang paling populer adalah Super Junior, Girls’ Generation, Bigbang, dan lain-lain. Sejak saat itu musik Kpop di Indonesia semakin banyak peminatnya. Kemudian mulailah orang-orang yang suka menari mengikuti </w:t>
      </w:r>
      <w:r>
        <w:rPr>
          <w:rFonts w:cs="Times New Roman"/>
          <w:szCs w:val="24"/>
          <w:shd w:val="clear" w:color="auto" w:fill="FFFFFF"/>
        </w:rPr>
        <w:lastRenderedPageBreak/>
        <w:t xml:space="preserve">koreografi dari idola aslinya dan membentuk sebuah kelompok atau komunitas </w:t>
      </w:r>
      <w:r>
        <w:rPr>
          <w:rFonts w:cs="Times New Roman"/>
          <w:i/>
          <w:szCs w:val="24"/>
          <w:shd w:val="clear" w:color="auto" w:fill="FFFFFF"/>
        </w:rPr>
        <w:t xml:space="preserve">Dance Cover Korea </w:t>
      </w:r>
      <w:r>
        <w:rPr>
          <w:rFonts w:cs="Times New Roman"/>
          <w:szCs w:val="24"/>
          <w:shd w:val="clear" w:color="auto" w:fill="FFFFFF"/>
        </w:rPr>
        <w:t xml:space="preserve">di Bandung. </w:t>
      </w:r>
    </w:p>
    <w:p w:rsidR="00E9057B" w:rsidRDefault="00E9057B" w:rsidP="00E9057B">
      <w:pPr>
        <w:tabs>
          <w:tab w:val="left" w:pos="720"/>
          <w:tab w:val="left" w:pos="9270"/>
        </w:tabs>
        <w:spacing w:after="0" w:line="480" w:lineRule="auto"/>
        <w:ind w:right="21"/>
        <w:jc w:val="both"/>
        <w:rPr>
          <w:rFonts w:cs="Times New Roman"/>
          <w:szCs w:val="24"/>
          <w:shd w:val="clear" w:color="auto" w:fill="FFFFFF"/>
        </w:rPr>
      </w:pPr>
      <w:r>
        <w:rPr>
          <w:rFonts w:cs="Times New Roman"/>
          <w:szCs w:val="24"/>
          <w:shd w:val="clear" w:color="auto" w:fill="FFFFFF"/>
        </w:rPr>
        <w:tab/>
        <w:t xml:space="preserve">Perkembangan komunitas ini terjadi sangat cepat karena semakin banyaknya peminat dibidang ini sehingga seiring berjalannya waktu, semakin banyak komunitas </w:t>
      </w:r>
      <w:r>
        <w:rPr>
          <w:rFonts w:cs="Times New Roman"/>
          <w:i/>
          <w:szCs w:val="24"/>
          <w:shd w:val="clear" w:color="auto" w:fill="FFFFFF"/>
        </w:rPr>
        <w:t xml:space="preserve">Dance Cover Korea </w:t>
      </w:r>
      <w:r>
        <w:rPr>
          <w:rFonts w:cs="Times New Roman"/>
          <w:szCs w:val="24"/>
          <w:shd w:val="clear" w:color="auto" w:fill="FFFFFF"/>
        </w:rPr>
        <w:t xml:space="preserve">yang bersedia menampung orang-orang dengan minat dan ketertarikan yang </w:t>
      </w:r>
      <w:proofErr w:type="gramStart"/>
      <w:r>
        <w:rPr>
          <w:rFonts w:cs="Times New Roman"/>
          <w:szCs w:val="24"/>
          <w:shd w:val="clear" w:color="auto" w:fill="FFFFFF"/>
        </w:rPr>
        <w:t>sama</w:t>
      </w:r>
      <w:proofErr w:type="gramEnd"/>
      <w:r>
        <w:rPr>
          <w:rFonts w:cs="Times New Roman"/>
          <w:szCs w:val="24"/>
          <w:shd w:val="clear" w:color="auto" w:fill="FFFFFF"/>
        </w:rPr>
        <w:t xml:space="preserve"> yaitu di bidang seni tari dan musik Kpop. </w:t>
      </w:r>
    </w:p>
    <w:p w:rsidR="00E9057B" w:rsidRDefault="00E9057B" w:rsidP="00E9057B">
      <w:pPr>
        <w:tabs>
          <w:tab w:val="left" w:pos="720"/>
          <w:tab w:val="left" w:pos="9270"/>
        </w:tabs>
        <w:spacing w:after="0" w:line="480" w:lineRule="auto"/>
        <w:ind w:right="21"/>
        <w:jc w:val="both"/>
        <w:rPr>
          <w:rFonts w:cs="Times New Roman"/>
          <w:szCs w:val="24"/>
          <w:shd w:val="clear" w:color="auto" w:fill="FFFFFF"/>
        </w:rPr>
      </w:pPr>
      <w:r>
        <w:rPr>
          <w:rFonts w:cs="Times New Roman"/>
          <w:szCs w:val="24"/>
          <w:shd w:val="clear" w:color="auto" w:fill="FFFFFF"/>
        </w:rPr>
        <w:tab/>
        <w:t xml:space="preserve">Terbentuknya komunitas </w:t>
      </w:r>
      <w:r>
        <w:rPr>
          <w:rFonts w:cs="Times New Roman"/>
          <w:i/>
          <w:szCs w:val="24"/>
          <w:shd w:val="clear" w:color="auto" w:fill="FFFFFF"/>
        </w:rPr>
        <w:t xml:space="preserve">Dance Cover Korea </w:t>
      </w:r>
      <w:r>
        <w:rPr>
          <w:rFonts w:cs="Times New Roman"/>
          <w:szCs w:val="24"/>
          <w:shd w:val="clear" w:color="auto" w:fill="FFFFFF"/>
        </w:rPr>
        <w:t xml:space="preserve">ini dimulai pada tahun 2009 dan semakin populer juga diminati oleh penggemar musik Korea, sehingga komunitas semakin banyak di kota Bandung. Peserta yang ingin menjadi anggota (pada saat itu) harus mencari informasi melalui media sosial </w:t>
      </w:r>
      <w:r>
        <w:rPr>
          <w:rFonts w:cs="Times New Roman"/>
          <w:i/>
          <w:szCs w:val="24"/>
          <w:shd w:val="clear" w:color="auto" w:fill="FFFFFF"/>
        </w:rPr>
        <w:t xml:space="preserve">Facebook </w:t>
      </w:r>
      <w:r>
        <w:rPr>
          <w:rFonts w:cs="Times New Roman"/>
          <w:szCs w:val="24"/>
          <w:shd w:val="clear" w:color="auto" w:fill="FFFFFF"/>
        </w:rPr>
        <w:t xml:space="preserve">dan mengikuti audisi untuk menjadi anggota resmi komunitas ini. Hingga saat ini pemilihan anggotanya masih dengan sistem audisi </w:t>
      </w:r>
      <w:r>
        <w:rPr>
          <w:rFonts w:cs="Times New Roman"/>
          <w:i/>
          <w:szCs w:val="24"/>
          <w:shd w:val="clear" w:color="auto" w:fill="FFFFFF"/>
        </w:rPr>
        <w:t xml:space="preserve">online </w:t>
      </w:r>
      <w:r>
        <w:rPr>
          <w:rFonts w:cs="Times New Roman"/>
          <w:szCs w:val="24"/>
          <w:shd w:val="clear" w:color="auto" w:fill="FFFFFF"/>
        </w:rPr>
        <w:t xml:space="preserve">atau secara langsung. </w:t>
      </w:r>
    </w:p>
    <w:p w:rsidR="00E9057B" w:rsidRDefault="00E9057B" w:rsidP="00E9057B">
      <w:pPr>
        <w:tabs>
          <w:tab w:val="left" w:pos="720"/>
          <w:tab w:val="left" w:pos="9270"/>
        </w:tabs>
        <w:spacing w:after="0" w:line="480" w:lineRule="auto"/>
        <w:ind w:right="21"/>
        <w:jc w:val="both"/>
        <w:rPr>
          <w:rFonts w:cs="Times New Roman"/>
          <w:szCs w:val="24"/>
          <w:shd w:val="clear" w:color="auto" w:fill="FFFFFF"/>
        </w:rPr>
      </w:pPr>
      <w:r>
        <w:rPr>
          <w:rFonts w:cs="Times New Roman"/>
          <w:szCs w:val="24"/>
          <w:shd w:val="clear" w:color="auto" w:fill="FFFFFF"/>
        </w:rPr>
        <w:tab/>
        <w:t xml:space="preserve">Komunitas </w:t>
      </w:r>
      <w:r>
        <w:rPr>
          <w:rFonts w:cs="Times New Roman"/>
          <w:i/>
          <w:szCs w:val="24"/>
          <w:shd w:val="clear" w:color="auto" w:fill="FFFFFF"/>
        </w:rPr>
        <w:t xml:space="preserve">Dance Cover Korea </w:t>
      </w:r>
      <w:r>
        <w:rPr>
          <w:rFonts w:cs="Times New Roman"/>
          <w:szCs w:val="24"/>
          <w:shd w:val="clear" w:color="auto" w:fill="FFFFFF"/>
        </w:rPr>
        <w:t xml:space="preserve">ini </w:t>
      </w:r>
      <w:proofErr w:type="gramStart"/>
      <w:r>
        <w:rPr>
          <w:rFonts w:cs="Times New Roman"/>
          <w:szCs w:val="24"/>
          <w:shd w:val="clear" w:color="auto" w:fill="FFFFFF"/>
        </w:rPr>
        <w:t>akan</w:t>
      </w:r>
      <w:proofErr w:type="gramEnd"/>
      <w:r>
        <w:rPr>
          <w:rFonts w:cs="Times New Roman"/>
          <w:szCs w:val="24"/>
          <w:shd w:val="clear" w:color="auto" w:fill="FFFFFF"/>
        </w:rPr>
        <w:t xml:space="preserve"> jauh lebih berkembang jika suatu komunitas tersebut membuat sebuah </w:t>
      </w:r>
      <w:r>
        <w:rPr>
          <w:rFonts w:cs="Times New Roman"/>
          <w:i/>
          <w:szCs w:val="24"/>
          <w:shd w:val="clear" w:color="auto" w:fill="FFFFFF"/>
        </w:rPr>
        <w:t xml:space="preserve">event, </w:t>
      </w:r>
      <w:r>
        <w:rPr>
          <w:rFonts w:cs="Times New Roman"/>
          <w:szCs w:val="24"/>
          <w:shd w:val="clear" w:color="auto" w:fill="FFFFFF"/>
        </w:rPr>
        <w:t xml:space="preserve">baik skala kecil atau skala besar. Dengan membuat sebuah </w:t>
      </w:r>
      <w:r>
        <w:rPr>
          <w:rFonts w:cs="Times New Roman"/>
          <w:i/>
          <w:szCs w:val="24"/>
          <w:shd w:val="clear" w:color="auto" w:fill="FFFFFF"/>
        </w:rPr>
        <w:t xml:space="preserve">event </w:t>
      </w:r>
      <w:r>
        <w:rPr>
          <w:rFonts w:cs="Times New Roman"/>
          <w:szCs w:val="24"/>
          <w:shd w:val="clear" w:color="auto" w:fill="FFFFFF"/>
        </w:rPr>
        <w:t xml:space="preserve">maka komunitas </w:t>
      </w:r>
      <w:proofErr w:type="gramStart"/>
      <w:r>
        <w:rPr>
          <w:rFonts w:cs="Times New Roman"/>
          <w:szCs w:val="24"/>
          <w:shd w:val="clear" w:color="auto" w:fill="FFFFFF"/>
        </w:rPr>
        <w:t>akan</w:t>
      </w:r>
      <w:proofErr w:type="gramEnd"/>
      <w:r>
        <w:rPr>
          <w:rFonts w:cs="Times New Roman"/>
          <w:szCs w:val="24"/>
          <w:shd w:val="clear" w:color="auto" w:fill="FFFFFF"/>
        </w:rPr>
        <w:t xml:space="preserve"> lebih dikenal semakin luas oleh masyarakat khususnya pecinta Kpop. Hal ini juga bertujuan untuk membuka agar peminat calon anggota lebih mengetahui lagi mengenai komunitas </w:t>
      </w:r>
      <w:r>
        <w:rPr>
          <w:rFonts w:cs="Times New Roman"/>
          <w:i/>
          <w:szCs w:val="24"/>
          <w:shd w:val="clear" w:color="auto" w:fill="FFFFFF"/>
        </w:rPr>
        <w:t xml:space="preserve">Dance Cover Korea </w:t>
      </w:r>
      <w:r>
        <w:rPr>
          <w:rFonts w:cs="Times New Roman"/>
          <w:szCs w:val="24"/>
          <w:shd w:val="clear" w:color="auto" w:fill="FFFFFF"/>
        </w:rPr>
        <w:t xml:space="preserve">lainnya. </w:t>
      </w:r>
    </w:p>
    <w:p w:rsidR="00E9057B" w:rsidRDefault="00E9057B" w:rsidP="00E9057B">
      <w:pPr>
        <w:tabs>
          <w:tab w:val="left" w:pos="720"/>
          <w:tab w:val="left" w:pos="9270"/>
        </w:tabs>
        <w:spacing w:after="0" w:line="480" w:lineRule="auto"/>
        <w:ind w:right="21"/>
        <w:jc w:val="both"/>
        <w:rPr>
          <w:rFonts w:cs="Times New Roman"/>
          <w:szCs w:val="24"/>
          <w:shd w:val="clear" w:color="auto" w:fill="FFFFFF"/>
        </w:rPr>
      </w:pPr>
      <w:r>
        <w:rPr>
          <w:rFonts w:cs="Times New Roman"/>
          <w:szCs w:val="24"/>
          <w:shd w:val="clear" w:color="auto" w:fill="FFFFFF"/>
        </w:rPr>
        <w:tab/>
        <w:t xml:space="preserve">Semakin berkembangnya komunitas </w:t>
      </w:r>
      <w:r>
        <w:rPr>
          <w:rFonts w:cs="Times New Roman"/>
          <w:i/>
          <w:szCs w:val="24"/>
          <w:shd w:val="clear" w:color="auto" w:fill="FFFFFF"/>
        </w:rPr>
        <w:t xml:space="preserve">Dance Cover Korea, </w:t>
      </w:r>
      <w:r>
        <w:rPr>
          <w:rFonts w:cs="Times New Roman"/>
          <w:szCs w:val="24"/>
          <w:shd w:val="clear" w:color="auto" w:fill="FFFFFF"/>
        </w:rPr>
        <w:t xml:space="preserve">maka kegiatannya pun </w:t>
      </w:r>
      <w:proofErr w:type="gramStart"/>
      <w:r>
        <w:rPr>
          <w:rFonts w:cs="Times New Roman"/>
          <w:szCs w:val="24"/>
          <w:shd w:val="clear" w:color="auto" w:fill="FFFFFF"/>
        </w:rPr>
        <w:t>akan</w:t>
      </w:r>
      <w:proofErr w:type="gramEnd"/>
      <w:r>
        <w:rPr>
          <w:rFonts w:cs="Times New Roman"/>
          <w:szCs w:val="24"/>
          <w:shd w:val="clear" w:color="auto" w:fill="FFFFFF"/>
        </w:rPr>
        <w:t xml:space="preserve"> semakin banyak. Misalnya, membuat </w:t>
      </w:r>
      <w:r>
        <w:rPr>
          <w:rFonts w:cs="Times New Roman"/>
          <w:i/>
          <w:szCs w:val="24"/>
          <w:shd w:val="clear" w:color="auto" w:fill="FFFFFF"/>
        </w:rPr>
        <w:t xml:space="preserve">event, </w:t>
      </w:r>
      <w:r>
        <w:rPr>
          <w:rFonts w:cs="Times New Roman"/>
          <w:szCs w:val="24"/>
          <w:shd w:val="clear" w:color="auto" w:fill="FFFFFF"/>
        </w:rPr>
        <w:t xml:space="preserve">membuat video rutin yang </w:t>
      </w:r>
      <w:proofErr w:type="gramStart"/>
      <w:r>
        <w:rPr>
          <w:rFonts w:cs="Times New Roman"/>
          <w:szCs w:val="24"/>
          <w:shd w:val="clear" w:color="auto" w:fill="FFFFFF"/>
        </w:rPr>
        <w:t>akan</w:t>
      </w:r>
      <w:proofErr w:type="gramEnd"/>
      <w:r>
        <w:rPr>
          <w:rFonts w:cs="Times New Roman"/>
          <w:szCs w:val="24"/>
          <w:shd w:val="clear" w:color="auto" w:fill="FFFFFF"/>
        </w:rPr>
        <w:t xml:space="preserve"> di </w:t>
      </w:r>
      <w:r>
        <w:rPr>
          <w:rFonts w:cs="Times New Roman"/>
          <w:i/>
          <w:szCs w:val="24"/>
          <w:shd w:val="clear" w:color="auto" w:fill="FFFFFF"/>
        </w:rPr>
        <w:t xml:space="preserve">upload </w:t>
      </w:r>
      <w:r>
        <w:rPr>
          <w:rFonts w:cs="Times New Roman"/>
          <w:szCs w:val="24"/>
          <w:shd w:val="clear" w:color="auto" w:fill="FFFFFF"/>
        </w:rPr>
        <w:t xml:space="preserve">ke Youtube resmi komunitas, dan grup-grup asuhannya akan lebih sering mengikuti lomba. Setiap komunitas pasti mempunyai </w:t>
      </w:r>
      <w:r>
        <w:rPr>
          <w:rFonts w:cs="Times New Roman"/>
          <w:i/>
          <w:szCs w:val="24"/>
          <w:shd w:val="clear" w:color="auto" w:fill="FFFFFF"/>
        </w:rPr>
        <w:t xml:space="preserve">manager </w:t>
      </w:r>
      <w:r>
        <w:rPr>
          <w:rFonts w:cs="Times New Roman"/>
          <w:szCs w:val="24"/>
          <w:shd w:val="clear" w:color="auto" w:fill="FFFFFF"/>
        </w:rPr>
        <w:t xml:space="preserve">untuk mengatur setiap grup di komunitasnya dan setiap komunitas pasti memiliki </w:t>
      </w:r>
      <w:r>
        <w:rPr>
          <w:rFonts w:cs="Times New Roman"/>
          <w:szCs w:val="24"/>
          <w:shd w:val="clear" w:color="auto" w:fill="FFFFFF"/>
        </w:rPr>
        <w:lastRenderedPageBreak/>
        <w:t xml:space="preserve">struktur organisasi yang jelas, mulai dari ketua, wakil ketua, hingga bagian publikasi. </w:t>
      </w:r>
    </w:p>
    <w:p w:rsidR="00E9057B" w:rsidRDefault="00E9057B" w:rsidP="00E9057B">
      <w:pPr>
        <w:tabs>
          <w:tab w:val="left" w:pos="720"/>
          <w:tab w:val="left" w:pos="9270"/>
        </w:tabs>
        <w:spacing w:after="0" w:line="480" w:lineRule="auto"/>
        <w:ind w:right="21"/>
        <w:jc w:val="both"/>
        <w:rPr>
          <w:rFonts w:cs="Times New Roman"/>
          <w:szCs w:val="24"/>
          <w:shd w:val="clear" w:color="auto" w:fill="FFFFFF"/>
        </w:rPr>
      </w:pPr>
      <w:r>
        <w:rPr>
          <w:rFonts w:cs="Times New Roman"/>
          <w:szCs w:val="24"/>
          <w:shd w:val="clear" w:color="auto" w:fill="FFFFFF"/>
        </w:rPr>
        <w:tab/>
        <w:t xml:space="preserve">Biasanya setiap komunitas pasti memiliki keunggulan, keunikan, ciri khas, dan kekuatan masing-masing untuk menarik calon anggotanya. Semakin bagus komunitas, maka grup dan kegiatan yang dilaksanakannya pun </w:t>
      </w:r>
      <w:proofErr w:type="gramStart"/>
      <w:r>
        <w:rPr>
          <w:rFonts w:cs="Times New Roman"/>
          <w:szCs w:val="24"/>
          <w:shd w:val="clear" w:color="auto" w:fill="FFFFFF"/>
        </w:rPr>
        <w:t>akan</w:t>
      </w:r>
      <w:proofErr w:type="gramEnd"/>
      <w:r>
        <w:rPr>
          <w:rFonts w:cs="Times New Roman"/>
          <w:szCs w:val="24"/>
          <w:shd w:val="clear" w:color="auto" w:fill="FFFFFF"/>
        </w:rPr>
        <w:t xml:space="preserve"> semakin bagus. Setiap komunitas pasti punya tempat latihannya masing-masing. Pada umumnya komunitas ini banyak terlihat di Balai Kota, Braga City Walk, dan Click Square. Tapi banyak juga yang menyewa studio untuk berlatih. </w:t>
      </w:r>
    </w:p>
    <w:p w:rsidR="00E9057B" w:rsidRDefault="00E9057B" w:rsidP="00E9057B">
      <w:pPr>
        <w:tabs>
          <w:tab w:val="left" w:pos="720"/>
          <w:tab w:val="left" w:pos="9270"/>
        </w:tabs>
        <w:spacing w:after="0" w:line="480" w:lineRule="auto"/>
        <w:ind w:right="21"/>
        <w:jc w:val="both"/>
        <w:rPr>
          <w:rFonts w:cs="Times New Roman"/>
          <w:szCs w:val="24"/>
          <w:shd w:val="clear" w:color="auto" w:fill="FFFFFF"/>
        </w:rPr>
      </w:pPr>
      <w:r>
        <w:rPr>
          <w:rFonts w:cs="Times New Roman"/>
          <w:szCs w:val="24"/>
          <w:shd w:val="clear" w:color="auto" w:fill="FFFFFF"/>
        </w:rPr>
        <w:tab/>
        <w:t xml:space="preserve">Semakin bagus komunitas, maka kegiatan yang dilakukannya juga </w:t>
      </w:r>
      <w:proofErr w:type="gramStart"/>
      <w:r>
        <w:rPr>
          <w:rFonts w:cs="Times New Roman"/>
          <w:szCs w:val="24"/>
          <w:shd w:val="clear" w:color="auto" w:fill="FFFFFF"/>
        </w:rPr>
        <w:t>akan</w:t>
      </w:r>
      <w:proofErr w:type="gramEnd"/>
      <w:r>
        <w:rPr>
          <w:rFonts w:cs="Times New Roman"/>
          <w:szCs w:val="24"/>
          <w:shd w:val="clear" w:color="auto" w:fill="FFFFFF"/>
        </w:rPr>
        <w:t xml:space="preserve"> semakin banyak. Bisa jadi, komunitas tersebut </w:t>
      </w:r>
      <w:proofErr w:type="gramStart"/>
      <w:r>
        <w:rPr>
          <w:rFonts w:cs="Times New Roman"/>
          <w:szCs w:val="24"/>
          <w:shd w:val="clear" w:color="auto" w:fill="FFFFFF"/>
        </w:rPr>
        <w:t>akan</w:t>
      </w:r>
      <w:proofErr w:type="gramEnd"/>
      <w:r>
        <w:rPr>
          <w:rFonts w:cs="Times New Roman"/>
          <w:szCs w:val="24"/>
          <w:shd w:val="clear" w:color="auto" w:fill="FFFFFF"/>
        </w:rPr>
        <w:t xml:space="preserve"> menambah program lain untuk menambah reputasi baik di mata masyarakat. Misalnya, kelas bahasa Korea, kelas masak makanan khas Korea, dan lain-lain. </w:t>
      </w:r>
    </w:p>
    <w:p w:rsidR="00E9057B" w:rsidRDefault="00E9057B" w:rsidP="00E9057B">
      <w:pPr>
        <w:tabs>
          <w:tab w:val="left" w:pos="720"/>
          <w:tab w:val="left" w:pos="9270"/>
        </w:tabs>
        <w:spacing w:after="0" w:line="480" w:lineRule="auto"/>
        <w:ind w:right="21"/>
        <w:jc w:val="both"/>
        <w:rPr>
          <w:rFonts w:cs="Times New Roman"/>
          <w:szCs w:val="24"/>
          <w:shd w:val="clear" w:color="auto" w:fill="FFFFFF"/>
        </w:rPr>
      </w:pPr>
      <w:r>
        <w:rPr>
          <w:rFonts w:cs="Times New Roman"/>
          <w:szCs w:val="24"/>
          <w:shd w:val="clear" w:color="auto" w:fill="FFFFFF"/>
        </w:rPr>
        <w:tab/>
        <w:t xml:space="preserve">Setiap komunitas </w:t>
      </w:r>
      <w:r>
        <w:rPr>
          <w:rFonts w:cs="Times New Roman"/>
          <w:i/>
          <w:szCs w:val="24"/>
          <w:shd w:val="clear" w:color="auto" w:fill="FFFFFF"/>
        </w:rPr>
        <w:t xml:space="preserve">Dance Cover Korea </w:t>
      </w:r>
      <w:r>
        <w:rPr>
          <w:rFonts w:cs="Times New Roman"/>
          <w:szCs w:val="24"/>
          <w:shd w:val="clear" w:color="auto" w:fill="FFFFFF"/>
        </w:rPr>
        <w:t xml:space="preserve">pasti punya media sosial resminya masing-masing. Mulai dari </w:t>
      </w:r>
      <w:r>
        <w:rPr>
          <w:rFonts w:cs="Times New Roman"/>
          <w:i/>
          <w:szCs w:val="24"/>
          <w:shd w:val="clear" w:color="auto" w:fill="FFFFFF"/>
        </w:rPr>
        <w:t xml:space="preserve">Instagram </w:t>
      </w:r>
      <w:r>
        <w:rPr>
          <w:rFonts w:cs="Times New Roman"/>
          <w:szCs w:val="24"/>
          <w:shd w:val="clear" w:color="auto" w:fill="FFFFFF"/>
        </w:rPr>
        <w:t xml:space="preserve">hingga </w:t>
      </w:r>
      <w:r>
        <w:rPr>
          <w:rFonts w:cs="Times New Roman"/>
          <w:i/>
          <w:szCs w:val="24"/>
          <w:shd w:val="clear" w:color="auto" w:fill="FFFFFF"/>
        </w:rPr>
        <w:t xml:space="preserve">channel Youtube </w:t>
      </w:r>
      <w:r>
        <w:rPr>
          <w:rFonts w:cs="Times New Roman"/>
          <w:szCs w:val="24"/>
          <w:shd w:val="clear" w:color="auto" w:fill="FFFFFF"/>
        </w:rPr>
        <w:t xml:space="preserve">juga pasti ada. Hal ini dibuat agar komunitas dan grup yang dinaunginya semakin dikenal masyarakat dan dilihat secara positif, baik dari kegiatan maupun grup yang dinaungi. Hingga saat ini, komunitas </w:t>
      </w:r>
      <w:r>
        <w:rPr>
          <w:rFonts w:cs="Times New Roman"/>
          <w:i/>
          <w:szCs w:val="24"/>
          <w:shd w:val="clear" w:color="auto" w:fill="FFFFFF"/>
        </w:rPr>
        <w:t xml:space="preserve">Dance Cover Korea </w:t>
      </w:r>
      <w:r>
        <w:rPr>
          <w:rFonts w:cs="Times New Roman"/>
          <w:szCs w:val="24"/>
          <w:shd w:val="clear" w:color="auto" w:fill="FFFFFF"/>
        </w:rPr>
        <w:t>masih menjadi komunitas yang paling diminati oleh para pecinta musik Kpop.</w:t>
      </w:r>
    </w:p>
    <w:p w:rsidR="00E9057B" w:rsidRPr="00E9057B" w:rsidRDefault="00E9057B" w:rsidP="00E9057B">
      <w:pPr>
        <w:pStyle w:val="Heading2"/>
        <w:spacing w:line="480" w:lineRule="auto"/>
        <w:rPr>
          <w:rFonts w:ascii="Times New Roman" w:hAnsi="Times New Roman" w:cs="Times New Roman"/>
          <w:b/>
          <w:color w:val="auto"/>
          <w:sz w:val="24"/>
          <w:shd w:val="clear" w:color="auto" w:fill="FFFFFF"/>
        </w:rPr>
      </w:pPr>
      <w:bookmarkStart w:id="16" w:name="_Toc58439763"/>
      <w:r w:rsidRPr="00E9057B">
        <w:rPr>
          <w:rFonts w:ascii="Times New Roman" w:hAnsi="Times New Roman" w:cs="Times New Roman"/>
          <w:b/>
          <w:color w:val="auto"/>
          <w:sz w:val="24"/>
          <w:shd w:val="clear" w:color="auto" w:fill="FFFFFF"/>
          <w:lang w:val="en-ID"/>
        </w:rPr>
        <w:t>2.2</w:t>
      </w:r>
      <w:r w:rsidRPr="00E9057B">
        <w:rPr>
          <w:rFonts w:ascii="Times New Roman" w:hAnsi="Times New Roman" w:cs="Times New Roman"/>
          <w:b/>
          <w:color w:val="auto"/>
          <w:sz w:val="24"/>
          <w:shd w:val="clear" w:color="auto" w:fill="FFFFFF"/>
          <w:lang w:val="en-ID"/>
        </w:rPr>
        <w:tab/>
      </w:r>
      <w:r w:rsidRPr="00E9057B">
        <w:rPr>
          <w:rFonts w:ascii="Times New Roman" w:hAnsi="Times New Roman" w:cs="Times New Roman"/>
          <w:b/>
          <w:color w:val="auto"/>
          <w:sz w:val="24"/>
          <w:shd w:val="clear" w:color="auto" w:fill="FFFFFF"/>
        </w:rPr>
        <w:t>Kerangka Teoritis</w:t>
      </w:r>
      <w:bookmarkEnd w:id="16"/>
    </w:p>
    <w:p w:rsidR="00E9057B" w:rsidRDefault="00E9057B" w:rsidP="00E9057B">
      <w:pPr>
        <w:tabs>
          <w:tab w:val="left" w:pos="720"/>
          <w:tab w:val="left" w:pos="9270"/>
        </w:tabs>
        <w:spacing w:after="0" w:line="480" w:lineRule="auto"/>
        <w:ind w:right="21"/>
        <w:jc w:val="both"/>
        <w:rPr>
          <w:rFonts w:cs="Times New Roman"/>
          <w:szCs w:val="24"/>
          <w:shd w:val="clear" w:color="auto" w:fill="FFFFFF"/>
        </w:rPr>
      </w:pPr>
      <w:r>
        <w:rPr>
          <w:rFonts w:cs="Times New Roman"/>
          <w:b/>
          <w:szCs w:val="24"/>
          <w:shd w:val="clear" w:color="auto" w:fill="FFFFFF"/>
        </w:rPr>
        <w:tab/>
      </w:r>
      <w:r>
        <w:rPr>
          <w:rFonts w:cs="Times New Roman"/>
          <w:szCs w:val="24"/>
          <w:shd w:val="clear" w:color="auto" w:fill="FFFFFF"/>
        </w:rPr>
        <w:t xml:space="preserve">Penelitian ini menggunakan teori Fenomenologi dari Alfred Schutz, sebagai kerangka pemikiran yang </w:t>
      </w:r>
      <w:proofErr w:type="gramStart"/>
      <w:r>
        <w:rPr>
          <w:rFonts w:cs="Times New Roman"/>
          <w:szCs w:val="24"/>
          <w:shd w:val="clear" w:color="auto" w:fill="FFFFFF"/>
        </w:rPr>
        <w:t>akan</w:t>
      </w:r>
      <w:proofErr w:type="gramEnd"/>
      <w:r>
        <w:rPr>
          <w:rFonts w:cs="Times New Roman"/>
          <w:szCs w:val="24"/>
          <w:shd w:val="clear" w:color="auto" w:fill="FFFFFF"/>
        </w:rPr>
        <w:t xml:space="preserve"> menjadi tolak ukur dalam membahas dan memecahkan masalah yang ada di dalam penelitian ini. Namun, ada satu teori </w:t>
      </w:r>
      <w:r>
        <w:rPr>
          <w:rFonts w:cs="Times New Roman"/>
          <w:szCs w:val="24"/>
          <w:shd w:val="clear" w:color="auto" w:fill="FFFFFF"/>
        </w:rPr>
        <w:lastRenderedPageBreak/>
        <w:t xml:space="preserve">tambahan lagi yaitu teori </w:t>
      </w:r>
      <w:r>
        <w:rPr>
          <w:rFonts w:cs="Times New Roman"/>
          <w:szCs w:val="24"/>
          <w:shd w:val="clear" w:color="auto" w:fill="FFFFFF"/>
          <w:lang w:val="id-ID"/>
        </w:rPr>
        <w:t>Fenomenologi sosial</w:t>
      </w:r>
      <w:r>
        <w:rPr>
          <w:rFonts w:cs="Times New Roman"/>
          <w:szCs w:val="24"/>
          <w:shd w:val="clear" w:color="auto" w:fill="FFFFFF"/>
        </w:rPr>
        <w:t xml:space="preserve"> sebagai teori pendukung dari teori fenomenologi yang digunakan dalam penelitian ini. </w:t>
      </w:r>
    </w:p>
    <w:p w:rsidR="00E9057B" w:rsidRPr="00E9057B" w:rsidRDefault="00E9057B" w:rsidP="00E9057B">
      <w:pPr>
        <w:pStyle w:val="Heading3"/>
        <w:spacing w:line="480" w:lineRule="auto"/>
        <w:rPr>
          <w:rFonts w:ascii="Times New Roman" w:hAnsi="Times New Roman" w:cs="Times New Roman"/>
          <w:b/>
          <w:color w:val="auto"/>
          <w:shd w:val="clear" w:color="auto" w:fill="FFFFFF"/>
          <w:lang w:val="id-ID"/>
        </w:rPr>
      </w:pPr>
      <w:bookmarkStart w:id="17" w:name="_Toc40725887"/>
      <w:bookmarkStart w:id="18" w:name="_Toc58439764"/>
      <w:r w:rsidRPr="00E9057B">
        <w:rPr>
          <w:rFonts w:ascii="Times New Roman" w:hAnsi="Times New Roman" w:cs="Times New Roman"/>
          <w:b/>
          <w:color w:val="auto"/>
          <w:shd w:val="clear" w:color="auto" w:fill="FFFFFF"/>
          <w:lang w:val="id-ID"/>
        </w:rPr>
        <w:t>2.2.1</w:t>
      </w:r>
      <w:r w:rsidRPr="00E9057B">
        <w:rPr>
          <w:rFonts w:ascii="Times New Roman" w:hAnsi="Times New Roman" w:cs="Times New Roman"/>
          <w:b/>
          <w:color w:val="auto"/>
          <w:shd w:val="clear" w:color="auto" w:fill="FFFFFF"/>
          <w:lang w:val="id-ID"/>
        </w:rPr>
        <w:tab/>
        <w:t>Teori Fenomenologi</w:t>
      </w:r>
      <w:bookmarkEnd w:id="17"/>
      <w:bookmarkEnd w:id="18"/>
      <w:r w:rsidRPr="00E9057B">
        <w:rPr>
          <w:rFonts w:ascii="Times New Roman" w:hAnsi="Times New Roman" w:cs="Times New Roman"/>
          <w:b/>
          <w:color w:val="auto"/>
          <w:shd w:val="clear" w:color="auto" w:fill="FFFFFF"/>
          <w:lang w:val="id-ID"/>
        </w:rPr>
        <w:t xml:space="preserve"> </w:t>
      </w:r>
    </w:p>
    <w:p w:rsidR="00E9057B" w:rsidRDefault="00E9057B" w:rsidP="00E9057B">
      <w:pPr>
        <w:tabs>
          <w:tab w:val="left" w:pos="720"/>
          <w:tab w:val="left" w:pos="7020"/>
          <w:tab w:val="left" w:pos="9540"/>
        </w:tabs>
        <w:spacing w:after="0" w:line="480" w:lineRule="auto"/>
        <w:ind w:right="741"/>
        <w:jc w:val="both"/>
        <w:rPr>
          <w:rFonts w:cs="Times New Roman"/>
          <w:szCs w:val="24"/>
          <w:shd w:val="clear" w:color="auto" w:fill="FFFFFF"/>
        </w:rPr>
      </w:pPr>
      <w:r>
        <w:rPr>
          <w:rFonts w:cs="Times New Roman"/>
          <w:szCs w:val="24"/>
          <w:shd w:val="clear" w:color="auto" w:fill="FFFFFF"/>
        </w:rPr>
        <w:tab/>
        <w:t xml:space="preserve">Fenomenologi adalah suatu jenis penelitian kualitatif yang diaplikasikan untuk mengungkap kesamaan makna yang menjadi esensi dari suatu konsep atau fenomena yang secara sadar dan individual dialami oleh sekelompok dalam hidupnya. </w:t>
      </w:r>
    </w:p>
    <w:p w:rsidR="00E9057B" w:rsidRDefault="00E9057B" w:rsidP="00E9057B">
      <w:pPr>
        <w:tabs>
          <w:tab w:val="left" w:pos="720"/>
          <w:tab w:val="left" w:pos="7020"/>
          <w:tab w:val="left" w:pos="9540"/>
        </w:tabs>
        <w:spacing w:after="0" w:line="480" w:lineRule="auto"/>
        <w:ind w:right="741"/>
        <w:jc w:val="both"/>
        <w:rPr>
          <w:rFonts w:cs="Times New Roman"/>
          <w:szCs w:val="24"/>
          <w:shd w:val="clear" w:color="auto" w:fill="FFFFFF"/>
        </w:rPr>
      </w:pPr>
      <w:r>
        <w:rPr>
          <w:rFonts w:cs="Times New Roman"/>
          <w:szCs w:val="24"/>
          <w:shd w:val="clear" w:color="auto" w:fill="FFFFFF"/>
        </w:rPr>
        <w:tab/>
        <w:t xml:space="preserve">Kata fenomenologi berasal dari bahasa Yunani, yaitu </w:t>
      </w:r>
      <w:r>
        <w:rPr>
          <w:rFonts w:cs="Times New Roman"/>
          <w:i/>
          <w:szCs w:val="24"/>
          <w:shd w:val="clear" w:color="auto" w:fill="FFFFFF"/>
        </w:rPr>
        <w:t>“fenomenon”</w:t>
      </w:r>
      <w:r>
        <w:rPr>
          <w:rFonts w:cs="Times New Roman"/>
          <w:szCs w:val="24"/>
          <w:shd w:val="clear" w:color="auto" w:fill="FFFFFF"/>
        </w:rPr>
        <w:t xml:space="preserve"> yang memiliki arti suatu yang tampak, yang terlihat karena berkecakupan. Dalam bahasa Indonesia bisa dipakai istilah gejala. Fenomenologi adalah sesuatu yang membicarakan segala sesuatu yang menampakkan diri. </w:t>
      </w:r>
    </w:p>
    <w:p w:rsidR="00E9057B" w:rsidRDefault="00E9057B" w:rsidP="00E9057B">
      <w:pPr>
        <w:tabs>
          <w:tab w:val="left" w:pos="720"/>
          <w:tab w:val="left" w:pos="7020"/>
          <w:tab w:val="left" w:pos="9540"/>
        </w:tabs>
        <w:spacing w:after="0" w:line="480" w:lineRule="auto"/>
        <w:ind w:right="741"/>
        <w:jc w:val="both"/>
        <w:rPr>
          <w:rFonts w:cs="Times New Roman"/>
          <w:szCs w:val="24"/>
          <w:shd w:val="clear" w:color="auto" w:fill="FFFFFF"/>
        </w:rPr>
      </w:pPr>
      <w:r>
        <w:rPr>
          <w:rFonts w:cs="Times New Roman"/>
          <w:szCs w:val="24"/>
          <w:shd w:val="clear" w:color="auto" w:fill="FFFFFF"/>
        </w:rPr>
        <w:tab/>
        <w:t xml:space="preserve">Istilah fenomenologi dalam kamus besar </w:t>
      </w:r>
      <w:proofErr w:type="gramStart"/>
      <w:r>
        <w:rPr>
          <w:rFonts w:cs="Times New Roman"/>
          <w:szCs w:val="24"/>
          <w:shd w:val="clear" w:color="auto" w:fill="FFFFFF"/>
        </w:rPr>
        <w:t>bahasa</w:t>
      </w:r>
      <w:proofErr w:type="gramEnd"/>
      <w:r>
        <w:rPr>
          <w:rFonts w:cs="Times New Roman"/>
          <w:szCs w:val="24"/>
          <w:shd w:val="clear" w:color="auto" w:fill="FFFFFF"/>
        </w:rPr>
        <w:t xml:space="preserve"> Indonesia adalah ilmu tentang perkembangan kesadaran da pengenalan diri manusia sebagai ilmu yang mendahului filsafat. Dari artian tersebut dapat disimpulkan bahwa fenomenologi adalah suatu ilmu pengetahuan yang membahas mengenai suatu kejadian-kejadian atau fenomena yang tampak atau terlihat. Fenomenologi menjelaskan kejadian yang tampak dengan mengungkap nilai ataupun makna yang terdapat dalam fenomena melalui metode yang ilmiah dan rasional. </w:t>
      </w:r>
    </w:p>
    <w:p w:rsidR="00E9057B" w:rsidRDefault="00E9057B" w:rsidP="00E9057B">
      <w:pPr>
        <w:tabs>
          <w:tab w:val="left" w:pos="720"/>
          <w:tab w:val="left" w:pos="7020"/>
          <w:tab w:val="left" w:pos="9540"/>
        </w:tabs>
        <w:spacing w:after="0" w:line="480" w:lineRule="auto"/>
        <w:ind w:right="741"/>
        <w:jc w:val="both"/>
        <w:rPr>
          <w:rFonts w:cs="Times New Roman"/>
          <w:szCs w:val="24"/>
          <w:shd w:val="clear" w:color="auto" w:fill="FFFFFF"/>
        </w:rPr>
      </w:pPr>
      <w:r>
        <w:rPr>
          <w:rFonts w:cs="Times New Roman"/>
          <w:szCs w:val="24"/>
          <w:shd w:val="clear" w:color="auto" w:fill="FFFFFF"/>
        </w:rPr>
        <w:tab/>
        <w:t xml:space="preserve">Sosiologi fenomelogis pada dasarnya sangat dipengaruhi oleh Edmund Husserl dan Alfred Schultz. Fenomenologi merupakan </w:t>
      </w:r>
      <w:proofErr w:type="gramStart"/>
      <w:r>
        <w:rPr>
          <w:rFonts w:cs="Times New Roman"/>
          <w:szCs w:val="24"/>
          <w:shd w:val="clear" w:color="auto" w:fill="FFFFFF"/>
        </w:rPr>
        <w:t>cara</w:t>
      </w:r>
      <w:proofErr w:type="gramEnd"/>
      <w:r>
        <w:rPr>
          <w:rFonts w:cs="Times New Roman"/>
          <w:szCs w:val="24"/>
          <w:shd w:val="clear" w:color="auto" w:fill="FFFFFF"/>
        </w:rPr>
        <w:t xml:space="preserve"> untuk memahami kesadaran manusia dengan menggunakan sudut pandang orang </w:t>
      </w:r>
      <w:r>
        <w:rPr>
          <w:rFonts w:cs="Times New Roman"/>
          <w:szCs w:val="24"/>
          <w:shd w:val="clear" w:color="auto" w:fill="FFFFFF"/>
        </w:rPr>
        <w:lastRenderedPageBreak/>
        <w:t xml:space="preserve">pertama, yaitu seseorang yang secara langsung mengalami kejadian tersebut. </w:t>
      </w:r>
    </w:p>
    <w:p w:rsidR="00E9057B" w:rsidRDefault="00E9057B" w:rsidP="00E9057B">
      <w:pPr>
        <w:tabs>
          <w:tab w:val="left" w:pos="720"/>
          <w:tab w:val="left" w:pos="7020"/>
          <w:tab w:val="left" w:pos="9540"/>
        </w:tabs>
        <w:spacing w:after="0" w:line="480" w:lineRule="auto"/>
        <w:ind w:right="741"/>
        <w:jc w:val="both"/>
        <w:rPr>
          <w:rFonts w:cs="Times New Roman"/>
          <w:szCs w:val="24"/>
          <w:shd w:val="clear" w:color="auto" w:fill="FFFFFF"/>
        </w:rPr>
      </w:pPr>
      <w:r>
        <w:rPr>
          <w:rFonts w:cs="Times New Roman"/>
          <w:szCs w:val="24"/>
          <w:shd w:val="clear" w:color="auto" w:fill="FFFFFF"/>
        </w:rPr>
        <w:tab/>
        <w:t xml:space="preserve">Menurut </w:t>
      </w:r>
      <w:r w:rsidRPr="00DA04D4">
        <w:rPr>
          <w:rFonts w:cs="Times New Roman"/>
          <w:bCs/>
          <w:szCs w:val="24"/>
          <w:shd w:val="clear" w:color="auto" w:fill="FFFFFF"/>
        </w:rPr>
        <w:t>Bogdan</w:t>
      </w:r>
      <w:r>
        <w:rPr>
          <w:rFonts w:cs="Times New Roman"/>
          <w:b/>
          <w:szCs w:val="24"/>
          <w:shd w:val="clear" w:color="auto" w:fill="FFFFFF"/>
        </w:rPr>
        <w:t xml:space="preserve"> </w:t>
      </w:r>
      <w:r>
        <w:rPr>
          <w:rFonts w:cs="Times New Roman"/>
          <w:szCs w:val="24"/>
          <w:shd w:val="clear" w:color="auto" w:fill="FFFFFF"/>
        </w:rPr>
        <w:t xml:space="preserve">dan </w:t>
      </w:r>
      <w:r w:rsidRPr="00DA04D4">
        <w:rPr>
          <w:rFonts w:cs="Times New Roman"/>
          <w:bCs/>
          <w:szCs w:val="24"/>
          <w:shd w:val="clear" w:color="auto" w:fill="FFFFFF"/>
        </w:rPr>
        <w:t>Taylor,</w:t>
      </w:r>
      <w:r>
        <w:rPr>
          <w:rFonts w:cs="Times New Roman"/>
          <w:b/>
          <w:szCs w:val="24"/>
          <w:shd w:val="clear" w:color="auto" w:fill="FFFFFF"/>
        </w:rPr>
        <w:t xml:space="preserve"> </w:t>
      </w:r>
      <w:r>
        <w:rPr>
          <w:rFonts w:cs="Times New Roman"/>
          <w:szCs w:val="24"/>
          <w:shd w:val="clear" w:color="auto" w:fill="FFFFFF"/>
        </w:rPr>
        <w:t xml:space="preserve">tugas fenomenologi adalah, “Menangkap proses interpretasi.” (Fenomenologi: Dalam Penelitian Ilmu Sosial, h 107). </w:t>
      </w:r>
    </w:p>
    <w:p w:rsidR="00E9057B" w:rsidRDefault="00E9057B" w:rsidP="00E9057B">
      <w:pPr>
        <w:tabs>
          <w:tab w:val="left" w:pos="720"/>
          <w:tab w:val="left" w:pos="7020"/>
          <w:tab w:val="left" w:pos="9540"/>
        </w:tabs>
        <w:spacing w:after="0" w:line="480" w:lineRule="auto"/>
        <w:ind w:right="741"/>
        <w:jc w:val="both"/>
        <w:rPr>
          <w:rFonts w:cs="Times New Roman"/>
          <w:szCs w:val="24"/>
          <w:shd w:val="clear" w:color="auto" w:fill="FFFFFF"/>
        </w:rPr>
      </w:pPr>
      <w:r>
        <w:rPr>
          <w:rFonts w:cs="Times New Roman"/>
          <w:szCs w:val="24"/>
          <w:shd w:val="clear" w:color="auto" w:fill="FFFFFF"/>
        </w:rPr>
        <w:tab/>
        <w:t xml:space="preserve">Sedangkan menurut </w:t>
      </w:r>
      <w:r w:rsidRPr="00DE4C2E">
        <w:rPr>
          <w:rFonts w:cs="Times New Roman"/>
          <w:bCs/>
          <w:szCs w:val="24"/>
          <w:shd w:val="clear" w:color="auto" w:fill="FFFFFF"/>
        </w:rPr>
        <w:t>Campbell,</w:t>
      </w:r>
      <w:r>
        <w:rPr>
          <w:rFonts w:cs="Times New Roman"/>
          <w:b/>
          <w:szCs w:val="24"/>
          <w:shd w:val="clear" w:color="auto" w:fill="FFFFFF"/>
        </w:rPr>
        <w:t xml:space="preserve"> </w:t>
      </w:r>
      <w:r>
        <w:rPr>
          <w:rFonts w:cs="Times New Roman"/>
          <w:szCs w:val="24"/>
          <w:shd w:val="clear" w:color="auto" w:fill="FFFFFF"/>
        </w:rPr>
        <w:t xml:space="preserve">“Fenomenologi berangkat dari pola pikir subjektif yang tidak hanya memandang suatu gejala dari yang tampak, tetapi berusaha menggali makna dibalik yang tampak itu.” (Fenomenologi: Dalam Penelitian Ilmu Sosial, h 107) </w:t>
      </w:r>
    </w:p>
    <w:p w:rsidR="00E9057B" w:rsidRDefault="00E9057B" w:rsidP="00E9057B">
      <w:pPr>
        <w:tabs>
          <w:tab w:val="left" w:pos="720"/>
          <w:tab w:val="left" w:pos="7020"/>
          <w:tab w:val="left" w:pos="9540"/>
        </w:tabs>
        <w:spacing w:after="0" w:line="480" w:lineRule="auto"/>
        <w:ind w:right="741"/>
        <w:jc w:val="both"/>
        <w:rPr>
          <w:rFonts w:cs="Times New Roman"/>
          <w:szCs w:val="24"/>
          <w:shd w:val="clear" w:color="auto" w:fill="FFFFFF"/>
        </w:rPr>
      </w:pPr>
      <w:r>
        <w:rPr>
          <w:rFonts w:cs="Times New Roman"/>
          <w:szCs w:val="24"/>
          <w:shd w:val="clear" w:color="auto" w:fill="FFFFFF"/>
        </w:rPr>
        <w:tab/>
        <w:t xml:space="preserve">Kedua teori diatas menjelaskan bahwa fenomenologi meneliti dari sebuah kejadian atau fenomena yang terjadi kepada seseorang. </w:t>
      </w:r>
      <w:proofErr w:type="gramStart"/>
      <w:r>
        <w:rPr>
          <w:rFonts w:cs="Times New Roman"/>
          <w:szCs w:val="24"/>
          <w:shd w:val="clear" w:color="auto" w:fill="FFFFFF"/>
        </w:rPr>
        <w:t>bagaimana</w:t>
      </w:r>
      <w:proofErr w:type="gramEnd"/>
      <w:r>
        <w:rPr>
          <w:rFonts w:cs="Times New Roman"/>
          <w:szCs w:val="24"/>
          <w:shd w:val="clear" w:color="auto" w:fill="FFFFFF"/>
        </w:rPr>
        <w:t xml:space="preserve"> seseorang mengalami sesuatu, cara seseorang mengalami sesuatu, dan makna dari pengalaman yang telah seseorang alami tersebut. </w:t>
      </w:r>
    </w:p>
    <w:p w:rsidR="00E9057B" w:rsidRDefault="00E9057B" w:rsidP="00E9057B">
      <w:pPr>
        <w:tabs>
          <w:tab w:val="left" w:pos="0"/>
          <w:tab w:val="left" w:pos="9270"/>
        </w:tabs>
        <w:spacing w:after="0" w:line="480" w:lineRule="auto"/>
        <w:ind w:firstLine="709"/>
        <w:jc w:val="both"/>
        <w:rPr>
          <w:rFonts w:cs="Times New Roman"/>
          <w:szCs w:val="24"/>
        </w:rPr>
      </w:pPr>
      <w:r>
        <w:rPr>
          <w:rFonts w:cs="Times New Roman"/>
          <w:szCs w:val="24"/>
        </w:rPr>
        <w:t xml:space="preserve">Menurut </w:t>
      </w:r>
      <w:r w:rsidRPr="00DE4C2E">
        <w:rPr>
          <w:rFonts w:cs="Times New Roman"/>
          <w:bCs/>
          <w:szCs w:val="24"/>
        </w:rPr>
        <w:t>Natanton</w:t>
      </w:r>
      <w:r>
        <w:rPr>
          <w:rFonts w:cs="Times New Roman"/>
          <w:b/>
          <w:szCs w:val="24"/>
        </w:rPr>
        <w:t xml:space="preserve"> </w:t>
      </w:r>
      <w:r>
        <w:rPr>
          <w:rFonts w:cs="Times New Roman"/>
          <w:szCs w:val="24"/>
        </w:rPr>
        <w:t xml:space="preserve">(dalam </w:t>
      </w:r>
      <w:r w:rsidRPr="00DE4C2E">
        <w:rPr>
          <w:rFonts w:cs="Times New Roman"/>
          <w:bCs/>
          <w:szCs w:val="24"/>
        </w:rPr>
        <w:t>Mulyana</w:t>
      </w:r>
      <w:r>
        <w:rPr>
          <w:rFonts w:cs="Times New Roman"/>
          <w:szCs w:val="24"/>
        </w:rPr>
        <w:t xml:space="preserve">) dalam buku berjudul </w:t>
      </w:r>
      <w:r w:rsidRPr="00DE4C2E">
        <w:rPr>
          <w:rFonts w:cs="Times New Roman"/>
          <w:bCs/>
          <w:szCs w:val="24"/>
        </w:rPr>
        <w:t>Metode Penelitian Kualitatif</w:t>
      </w:r>
      <w:r>
        <w:rPr>
          <w:rFonts w:cs="Times New Roman"/>
          <w:szCs w:val="24"/>
        </w:rPr>
        <w:t xml:space="preserve"> mengatakan bahwa:</w:t>
      </w:r>
    </w:p>
    <w:p w:rsidR="00E9057B" w:rsidRPr="00DE4C2E" w:rsidRDefault="00E9057B" w:rsidP="00E9057B">
      <w:pPr>
        <w:tabs>
          <w:tab w:val="left" w:pos="1440"/>
          <w:tab w:val="left" w:pos="9270"/>
        </w:tabs>
        <w:spacing w:after="0" w:line="480" w:lineRule="auto"/>
        <w:ind w:left="1440" w:right="720"/>
        <w:jc w:val="both"/>
        <w:rPr>
          <w:rFonts w:cs="Times New Roman"/>
          <w:bCs/>
          <w:szCs w:val="24"/>
        </w:rPr>
      </w:pPr>
      <w:r w:rsidRPr="00DE4C2E">
        <w:rPr>
          <w:rFonts w:cs="Times New Roman"/>
          <w:bCs/>
          <w:szCs w:val="24"/>
        </w:rPr>
        <w:t>“Fenomenologi merupakan istiah generik yang merujuk kepada semua pandangan ilmu sosial yang menganggap bahwa kesadaran manusia dan makna subjektif.” (2002, h. 59)</w:t>
      </w:r>
    </w:p>
    <w:p w:rsidR="00E9057B" w:rsidRDefault="00E9057B" w:rsidP="00E9057B">
      <w:pPr>
        <w:tabs>
          <w:tab w:val="left" w:pos="1440"/>
          <w:tab w:val="left" w:pos="9270"/>
        </w:tabs>
        <w:spacing w:after="0" w:line="240" w:lineRule="auto"/>
        <w:ind w:left="1440" w:right="720"/>
        <w:jc w:val="both"/>
        <w:rPr>
          <w:rFonts w:cs="Times New Roman"/>
          <w:b/>
          <w:szCs w:val="24"/>
        </w:rPr>
      </w:pPr>
    </w:p>
    <w:p w:rsidR="00E9057B" w:rsidRDefault="00E9057B" w:rsidP="00E9057B">
      <w:pPr>
        <w:tabs>
          <w:tab w:val="left" w:pos="720"/>
          <w:tab w:val="left" w:pos="9270"/>
        </w:tabs>
        <w:spacing w:after="0" w:line="480" w:lineRule="auto"/>
        <w:ind w:right="21"/>
        <w:jc w:val="both"/>
        <w:rPr>
          <w:rFonts w:cs="Times New Roman"/>
          <w:szCs w:val="24"/>
        </w:rPr>
      </w:pPr>
      <w:r>
        <w:rPr>
          <w:rFonts w:cs="Times New Roman"/>
          <w:szCs w:val="24"/>
        </w:rPr>
        <w:tab/>
        <w:t xml:space="preserve">Peneliti harus melakukan pendekatan untuk mengungkap berbagai pertanyaan-pertanyaan dalam sebuah penelitian. Bagi peneliti, pendekatan dapat membantu menjelaskan teori-teori yang berguna bagi penelitiannya, terutama dalam masalah penelitian. Pendekatan dalam studi penelitian </w:t>
      </w:r>
      <w:proofErr w:type="gramStart"/>
      <w:r>
        <w:rPr>
          <w:rFonts w:cs="Times New Roman"/>
          <w:szCs w:val="24"/>
        </w:rPr>
        <w:t>akan</w:t>
      </w:r>
      <w:proofErr w:type="gramEnd"/>
      <w:r>
        <w:rPr>
          <w:rFonts w:cs="Times New Roman"/>
          <w:szCs w:val="24"/>
        </w:rPr>
        <w:t xml:space="preserve"> membantu </w:t>
      </w:r>
      <w:r>
        <w:rPr>
          <w:rFonts w:cs="Times New Roman"/>
          <w:szCs w:val="24"/>
        </w:rPr>
        <w:lastRenderedPageBreak/>
        <w:t xml:space="preserve">peneliti untuk mengungkapkan asumsi dari sisi tertentu terhadap suatu masalah penelitian, fenomenologi adalah sebuah pendekatan yang dapat digunakan untuk berbagai bidang. </w:t>
      </w:r>
    </w:p>
    <w:p w:rsidR="00E9057B" w:rsidRDefault="00E9057B" w:rsidP="00E9057B">
      <w:pPr>
        <w:tabs>
          <w:tab w:val="left" w:pos="720"/>
          <w:tab w:val="left" w:pos="9270"/>
        </w:tabs>
        <w:spacing w:after="0" w:line="480" w:lineRule="auto"/>
        <w:ind w:right="21"/>
        <w:jc w:val="both"/>
        <w:rPr>
          <w:rFonts w:cs="Times New Roman"/>
          <w:szCs w:val="24"/>
        </w:rPr>
      </w:pPr>
      <w:r>
        <w:rPr>
          <w:rFonts w:cs="Times New Roman"/>
          <w:szCs w:val="24"/>
        </w:rPr>
        <w:tab/>
      </w:r>
      <w:r w:rsidRPr="00DE4C2E">
        <w:rPr>
          <w:rFonts w:cs="Times New Roman"/>
          <w:bCs/>
          <w:szCs w:val="24"/>
        </w:rPr>
        <w:t>Alfred Schutz</w:t>
      </w:r>
      <w:r>
        <w:rPr>
          <w:rFonts w:cs="Times New Roman"/>
          <w:b/>
          <w:szCs w:val="24"/>
        </w:rPr>
        <w:t xml:space="preserve"> </w:t>
      </w:r>
      <w:r>
        <w:rPr>
          <w:rFonts w:cs="Times New Roman"/>
          <w:szCs w:val="24"/>
        </w:rPr>
        <w:t xml:space="preserve">menggagas bahwa, “Pendekatan fenomenologi dalam teori ilmu sosial yang membicarakan tentang makna dan realitas dalam ilmu sosial.” (Barnawi &amp; Darojat, 2018, h 146) </w:t>
      </w:r>
    </w:p>
    <w:p w:rsidR="00E9057B" w:rsidRDefault="00E9057B" w:rsidP="00E9057B">
      <w:pPr>
        <w:tabs>
          <w:tab w:val="left" w:pos="720"/>
          <w:tab w:val="left" w:pos="9270"/>
        </w:tabs>
        <w:spacing w:after="0" w:line="480" w:lineRule="auto"/>
        <w:ind w:right="21"/>
        <w:jc w:val="both"/>
        <w:rPr>
          <w:rFonts w:cs="Times New Roman"/>
          <w:szCs w:val="24"/>
        </w:rPr>
      </w:pPr>
      <w:r>
        <w:rPr>
          <w:rFonts w:cs="Times New Roman"/>
          <w:szCs w:val="24"/>
        </w:rPr>
        <w:tab/>
        <w:t xml:space="preserve">Fenomenologi Schutz merupakan </w:t>
      </w:r>
      <w:proofErr w:type="gramStart"/>
      <w:r>
        <w:rPr>
          <w:rFonts w:cs="Times New Roman"/>
          <w:szCs w:val="24"/>
        </w:rPr>
        <w:t>cara</w:t>
      </w:r>
      <w:proofErr w:type="gramEnd"/>
      <w:r>
        <w:rPr>
          <w:rFonts w:cs="Times New Roman"/>
          <w:szCs w:val="24"/>
        </w:rPr>
        <w:t xml:space="preserve"> pandang baru dalam sebuah penelitian dan lebih mengutamakan pada penggalian makna yang terbangun dari realitas kehidupan sehari-hari yang terdapat dalam penelitian secara luas pengembangan ilmu sosial. </w:t>
      </w:r>
    </w:p>
    <w:p w:rsidR="00E9057B" w:rsidRDefault="00E9057B" w:rsidP="00E9057B">
      <w:pPr>
        <w:tabs>
          <w:tab w:val="left" w:pos="720"/>
          <w:tab w:val="left" w:pos="9270"/>
        </w:tabs>
        <w:spacing w:after="0" w:line="480" w:lineRule="auto"/>
        <w:ind w:right="21"/>
        <w:jc w:val="both"/>
        <w:rPr>
          <w:rFonts w:cs="Times New Roman"/>
          <w:szCs w:val="24"/>
        </w:rPr>
      </w:pPr>
      <w:r>
        <w:rPr>
          <w:rFonts w:cs="Times New Roman"/>
          <w:szCs w:val="24"/>
        </w:rPr>
        <w:tab/>
        <w:t xml:space="preserve">Metode penelitian fenomenologi Schutz memberikan penawaran pengamatan yang bersifat langsung maupun tidak langsung. Pengamatan langsung dapat dilakukan dengan mengeksploitasi pengamatan secara detai mengenai penelitiannya. Dalam pengamatan langsung, peneliti merupakan instrument utama penelitian sosial. Dalam pengamatan tidak langsung peran peneliti menggunakan pendekatan fenomenologi sebagai perspektif yang digunakan untuk melakukan observasi diri dari responden. </w:t>
      </w:r>
    </w:p>
    <w:p w:rsidR="00E9057B" w:rsidRDefault="00E9057B" w:rsidP="00E9057B">
      <w:pPr>
        <w:tabs>
          <w:tab w:val="left" w:pos="720"/>
          <w:tab w:val="left" w:pos="9270"/>
        </w:tabs>
        <w:spacing w:after="0" w:line="480" w:lineRule="auto"/>
        <w:ind w:right="21"/>
        <w:jc w:val="both"/>
        <w:rPr>
          <w:rFonts w:cs="Times New Roman"/>
          <w:szCs w:val="24"/>
        </w:rPr>
      </w:pPr>
      <w:r>
        <w:rPr>
          <w:rFonts w:cs="Times New Roman"/>
          <w:szCs w:val="24"/>
        </w:rPr>
        <w:tab/>
        <w:t xml:space="preserve">Menurut </w:t>
      </w:r>
      <w:r w:rsidRPr="00DE4C2E">
        <w:rPr>
          <w:rFonts w:cs="Times New Roman"/>
          <w:bCs/>
          <w:szCs w:val="24"/>
        </w:rPr>
        <w:t>Titchen</w:t>
      </w:r>
      <w:r>
        <w:rPr>
          <w:rFonts w:cs="Times New Roman"/>
          <w:b/>
          <w:szCs w:val="24"/>
        </w:rPr>
        <w:t xml:space="preserve"> </w:t>
      </w:r>
      <w:r>
        <w:rPr>
          <w:rFonts w:cs="Times New Roman"/>
          <w:szCs w:val="24"/>
        </w:rPr>
        <w:t xml:space="preserve">dan </w:t>
      </w:r>
      <w:r w:rsidRPr="00DE4C2E">
        <w:rPr>
          <w:rFonts w:cs="Times New Roman"/>
          <w:bCs/>
          <w:szCs w:val="24"/>
        </w:rPr>
        <w:t>Hobson</w:t>
      </w:r>
      <w:r>
        <w:rPr>
          <w:rFonts w:cs="Times New Roman"/>
          <w:b/>
          <w:szCs w:val="24"/>
        </w:rPr>
        <w:t xml:space="preserve"> </w:t>
      </w:r>
      <w:r>
        <w:rPr>
          <w:rFonts w:cs="Times New Roman"/>
          <w:szCs w:val="24"/>
        </w:rPr>
        <w:t xml:space="preserve">dalam buku </w:t>
      </w:r>
      <w:r w:rsidRPr="00DE4C2E">
        <w:rPr>
          <w:rFonts w:cs="Times New Roman"/>
          <w:bCs/>
          <w:szCs w:val="24"/>
        </w:rPr>
        <w:t>Penelitian Fenomenologi pendidikan (Teori dan Praktik)</w:t>
      </w:r>
      <w:r>
        <w:rPr>
          <w:rFonts w:cs="Times New Roman"/>
          <w:b/>
          <w:szCs w:val="24"/>
        </w:rPr>
        <w:t xml:space="preserve"> </w:t>
      </w:r>
      <w:r>
        <w:rPr>
          <w:rFonts w:cs="Times New Roman"/>
          <w:szCs w:val="24"/>
        </w:rPr>
        <w:t xml:space="preserve">karya </w:t>
      </w:r>
      <w:r w:rsidRPr="00DE4C2E">
        <w:rPr>
          <w:rFonts w:cs="Times New Roman"/>
          <w:bCs/>
          <w:szCs w:val="24"/>
        </w:rPr>
        <w:t>Barnawi &amp; Jajat Darojat</w:t>
      </w:r>
      <w:r>
        <w:rPr>
          <w:rFonts w:cs="Times New Roman"/>
          <w:b/>
          <w:szCs w:val="24"/>
        </w:rPr>
        <w:t xml:space="preserve"> </w:t>
      </w:r>
      <w:r>
        <w:rPr>
          <w:rFonts w:cs="Times New Roman"/>
          <w:szCs w:val="24"/>
        </w:rPr>
        <w:t>menjelaskan bahwa:</w:t>
      </w:r>
    </w:p>
    <w:p w:rsidR="00E9057B" w:rsidRPr="00DE4C2E" w:rsidRDefault="00E9057B" w:rsidP="00E9057B">
      <w:pPr>
        <w:tabs>
          <w:tab w:val="left" w:pos="720"/>
          <w:tab w:val="left" w:pos="9270"/>
        </w:tabs>
        <w:spacing w:after="0" w:line="480" w:lineRule="auto"/>
        <w:ind w:left="1260" w:right="720"/>
        <w:jc w:val="both"/>
        <w:rPr>
          <w:rFonts w:cs="Times New Roman"/>
          <w:bCs/>
          <w:szCs w:val="24"/>
        </w:rPr>
      </w:pPr>
      <w:r w:rsidRPr="00DE4C2E">
        <w:rPr>
          <w:rFonts w:cs="Times New Roman"/>
          <w:bCs/>
          <w:szCs w:val="24"/>
        </w:rPr>
        <w:t>“Fenomenologi sebagai studi tentang kehidupan manusia sehari-hari dalam konteks sosial tempat fenomena tersebut terjadi berdasakan perspektif orang-orang yang terlibat langsung dalam pengalaman tersebut.” (2018, h. 187)</w:t>
      </w:r>
    </w:p>
    <w:p w:rsidR="00E9057B" w:rsidRDefault="00E9057B" w:rsidP="00E9057B">
      <w:pPr>
        <w:tabs>
          <w:tab w:val="left" w:pos="720"/>
          <w:tab w:val="left" w:pos="9270"/>
        </w:tabs>
        <w:spacing w:after="0" w:line="240" w:lineRule="auto"/>
        <w:ind w:left="1260" w:right="720"/>
        <w:jc w:val="both"/>
        <w:rPr>
          <w:rFonts w:cs="Times New Roman"/>
          <w:b/>
          <w:szCs w:val="24"/>
        </w:rPr>
      </w:pPr>
    </w:p>
    <w:p w:rsidR="00E9057B" w:rsidRDefault="00E9057B" w:rsidP="00E9057B">
      <w:pPr>
        <w:tabs>
          <w:tab w:val="left" w:pos="720"/>
          <w:tab w:val="left" w:pos="9270"/>
        </w:tabs>
        <w:spacing w:after="0" w:line="480" w:lineRule="auto"/>
        <w:ind w:right="21"/>
        <w:jc w:val="both"/>
        <w:rPr>
          <w:rFonts w:cs="Times New Roman"/>
          <w:szCs w:val="24"/>
        </w:rPr>
      </w:pPr>
      <w:r>
        <w:rPr>
          <w:rFonts w:cs="Times New Roman"/>
          <w:szCs w:val="24"/>
        </w:rPr>
        <w:tab/>
        <w:t xml:space="preserve">Fenomena dapat diteliti secara langsung melalui eksplorasi pengetahuan manusia melalui akses kesadarannya, dan secara tidak langsung dengan melakukan investigasi terhadap individu yang terlibat langsung melalui akses pandangan-pandangan dan pengalan serta kesamaan latar belakang makna-makna. </w:t>
      </w:r>
    </w:p>
    <w:p w:rsidR="00E9057B" w:rsidRDefault="00E9057B" w:rsidP="00E9057B">
      <w:pPr>
        <w:tabs>
          <w:tab w:val="left" w:pos="720"/>
          <w:tab w:val="left" w:pos="9270"/>
        </w:tabs>
        <w:spacing w:after="0" w:line="480" w:lineRule="auto"/>
        <w:ind w:right="21"/>
        <w:jc w:val="both"/>
        <w:rPr>
          <w:rFonts w:cs="Times New Roman"/>
          <w:szCs w:val="24"/>
        </w:rPr>
      </w:pPr>
      <w:r>
        <w:rPr>
          <w:rFonts w:cs="Times New Roman"/>
          <w:szCs w:val="24"/>
        </w:rPr>
        <w:tab/>
        <w:t xml:space="preserve">Teori fenomenologi adalah termasuk ilmu filsafat dan yang disinggung dalam penelitian ini adalah teori ajaran dari Alfred Schutz yang harus memfokuskan dirinya dan mengeksplorasikan </w:t>
      </w:r>
      <w:proofErr w:type="gramStart"/>
      <w:r>
        <w:rPr>
          <w:rFonts w:cs="Times New Roman"/>
          <w:szCs w:val="24"/>
        </w:rPr>
        <w:t>akan</w:t>
      </w:r>
      <w:proofErr w:type="gramEnd"/>
      <w:r>
        <w:rPr>
          <w:rFonts w:cs="Times New Roman"/>
          <w:szCs w:val="24"/>
        </w:rPr>
        <w:t xml:space="preserve"> kesadaran manusia dan dengan pengalaman yang dialami oleh manusia. Dengan demikian, hal ini dapat menjawab bagaimana dengan </w:t>
      </w:r>
      <w:proofErr w:type="gramStart"/>
      <w:r>
        <w:rPr>
          <w:rFonts w:cs="Times New Roman"/>
          <w:szCs w:val="24"/>
        </w:rPr>
        <w:t>gaya</w:t>
      </w:r>
      <w:proofErr w:type="gramEnd"/>
      <w:r>
        <w:rPr>
          <w:rFonts w:cs="Times New Roman"/>
          <w:szCs w:val="24"/>
        </w:rPr>
        <w:t xml:space="preserve"> hidup yang dialami oleh anggota dari komunitas </w:t>
      </w:r>
      <w:r>
        <w:rPr>
          <w:rFonts w:cs="Times New Roman"/>
          <w:i/>
          <w:szCs w:val="24"/>
        </w:rPr>
        <w:t xml:space="preserve">Dance Cover Korea </w:t>
      </w:r>
      <w:r>
        <w:rPr>
          <w:rFonts w:cs="Times New Roman"/>
          <w:szCs w:val="24"/>
        </w:rPr>
        <w:t xml:space="preserve">di kota Bandung sesuai dengan realita dan pengalaman dari masing-masing anggota komunitas </w:t>
      </w:r>
      <w:r>
        <w:rPr>
          <w:rFonts w:cs="Times New Roman"/>
          <w:i/>
          <w:szCs w:val="24"/>
        </w:rPr>
        <w:t xml:space="preserve">Dance Cover Korea </w:t>
      </w:r>
      <w:r>
        <w:rPr>
          <w:rFonts w:cs="Times New Roman"/>
          <w:szCs w:val="24"/>
        </w:rPr>
        <w:t xml:space="preserve">tersebut. </w:t>
      </w:r>
    </w:p>
    <w:p w:rsidR="00E9057B" w:rsidRPr="00E9057B" w:rsidRDefault="00E9057B" w:rsidP="00E9057B">
      <w:pPr>
        <w:pStyle w:val="Heading3"/>
        <w:spacing w:line="480" w:lineRule="auto"/>
        <w:rPr>
          <w:rFonts w:ascii="Times New Roman" w:hAnsi="Times New Roman" w:cs="Times New Roman"/>
          <w:b/>
          <w:color w:val="auto"/>
        </w:rPr>
      </w:pPr>
      <w:bookmarkStart w:id="19" w:name="_Toc58439765"/>
      <w:r w:rsidRPr="00E9057B">
        <w:rPr>
          <w:rFonts w:ascii="Times New Roman" w:hAnsi="Times New Roman" w:cs="Times New Roman"/>
          <w:b/>
          <w:color w:val="auto"/>
        </w:rPr>
        <w:t xml:space="preserve">2.2.2 Teori </w:t>
      </w:r>
      <w:r w:rsidRPr="00E9057B">
        <w:rPr>
          <w:rFonts w:ascii="Times New Roman" w:hAnsi="Times New Roman" w:cs="Times New Roman"/>
          <w:b/>
          <w:color w:val="auto"/>
          <w:lang w:val="id-ID"/>
        </w:rPr>
        <w:t>Fenomenologi Sosial</w:t>
      </w:r>
      <w:bookmarkEnd w:id="19"/>
      <w:r w:rsidRPr="00E9057B">
        <w:rPr>
          <w:rFonts w:ascii="Times New Roman" w:hAnsi="Times New Roman" w:cs="Times New Roman"/>
          <w:b/>
          <w:color w:val="auto"/>
        </w:rPr>
        <w:t xml:space="preserve"> </w:t>
      </w:r>
    </w:p>
    <w:p w:rsidR="00E9057B" w:rsidRDefault="00E9057B" w:rsidP="00E9057B">
      <w:pPr>
        <w:tabs>
          <w:tab w:val="left" w:pos="720"/>
          <w:tab w:val="left" w:pos="9270"/>
        </w:tabs>
        <w:spacing w:after="0" w:line="480" w:lineRule="auto"/>
        <w:ind w:right="21"/>
        <w:jc w:val="both"/>
        <w:rPr>
          <w:rFonts w:cs="Times New Roman"/>
          <w:szCs w:val="24"/>
          <w:shd w:val="clear" w:color="auto" w:fill="FFFFFF"/>
          <w:lang w:val="id-ID"/>
        </w:rPr>
      </w:pPr>
      <w:r>
        <w:rPr>
          <w:rFonts w:cs="Times New Roman"/>
          <w:b/>
          <w:szCs w:val="24"/>
          <w:shd w:val="clear" w:color="auto" w:fill="FFFFFF"/>
        </w:rPr>
        <w:tab/>
      </w:r>
      <w:r>
        <w:rPr>
          <w:rFonts w:cs="Times New Roman"/>
          <w:szCs w:val="24"/>
          <w:shd w:val="clear" w:color="auto" w:fill="FFFFFF"/>
          <w:lang w:val="id-ID"/>
        </w:rPr>
        <w:t xml:space="preserve">Schutz sering kali di jadikan </w:t>
      </w:r>
      <w:r>
        <w:rPr>
          <w:rFonts w:cs="Times New Roman"/>
          <w:i/>
          <w:szCs w:val="24"/>
          <w:shd w:val="clear" w:color="auto" w:fill="FFFFFF"/>
          <w:lang w:val="id-ID"/>
        </w:rPr>
        <w:t xml:space="preserve">centre </w:t>
      </w:r>
      <w:r>
        <w:rPr>
          <w:rFonts w:cs="Times New Roman"/>
          <w:szCs w:val="24"/>
          <w:shd w:val="clear" w:color="auto" w:fill="FFFFFF"/>
          <w:lang w:val="id-ID"/>
        </w:rPr>
        <w:t>dalam penerapan metodelogi penelitian kualitatif yang menggunakan teori fenomenologi. Pertama, karena melalui Schutz berawalnya pemikiran dan Husserl yang dirasa abstrak dapat dijelaskan dengan lebih mudah dipahami. Kedua, Schutz adalah orang pertama yang menerapkan teori fenomenologi dalam penelitian ilmu sosial. Dalam mempelajari dan menerapkan teori fenomenologi sosial ini, Schutz juga mengembangkan model tindakan manusia (</w:t>
      </w:r>
      <w:r>
        <w:rPr>
          <w:rFonts w:cs="Times New Roman"/>
          <w:i/>
          <w:szCs w:val="24"/>
          <w:shd w:val="clear" w:color="auto" w:fill="FFFFFF"/>
          <w:lang w:val="id-ID"/>
        </w:rPr>
        <w:t xml:space="preserve">human of action) </w:t>
      </w:r>
      <w:r>
        <w:rPr>
          <w:rFonts w:cs="Times New Roman"/>
          <w:szCs w:val="24"/>
          <w:shd w:val="clear" w:color="auto" w:fill="FFFFFF"/>
          <w:lang w:val="id-ID"/>
        </w:rPr>
        <w:t>dengan tiga dalil umum yaitu:</w:t>
      </w:r>
    </w:p>
    <w:p w:rsidR="00E9057B" w:rsidRDefault="00E9057B" w:rsidP="00E9057B">
      <w:pPr>
        <w:pStyle w:val="ListParagraph"/>
        <w:numPr>
          <w:ilvl w:val="0"/>
          <w:numId w:val="10"/>
        </w:numPr>
        <w:tabs>
          <w:tab w:val="left" w:pos="720"/>
          <w:tab w:val="left" w:pos="9270"/>
        </w:tabs>
        <w:spacing w:after="0" w:line="480" w:lineRule="auto"/>
        <w:ind w:right="21"/>
        <w:jc w:val="both"/>
        <w:rPr>
          <w:rFonts w:cs="Times New Roman"/>
          <w:szCs w:val="24"/>
          <w:shd w:val="clear" w:color="auto" w:fill="FFFFFF"/>
          <w:lang w:val="id-ID"/>
        </w:rPr>
      </w:pPr>
      <w:r w:rsidRPr="003F06FB">
        <w:rPr>
          <w:rFonts w:cs="Times New Roman"/>
          <w:i/>
          <w:szCs w:val="24"/>
          <w:shd w:val="clear" w:color="auto" w:fill="FFFFFF"/>
          <w:lang w:val="id-ID"/>
        </w:rPr>
        <w:t>The Porsulate Of Logical Consistency</w:t>
      </w:r>
      <w:r>
        <w:rPr>
          <w:rFonts w:cs="Times New Roman"/>
          <w:szCs w:val="24"/>
          <w:shd w:val="clear" w:color="auto" w:fill="FFFFFF"/>
          <w:lang w:val="id-ID"/>
        </w:rPr>
        <w:t xml:space="preserve"> (Dalil Konsistensi Logis)</w:t>
      </w:r>
    </w:p>
    <w:p w:rsidR="00E9057B" w:rsidRDefault="00E9057B" w:rsidP="00E9057B">
      <w:pPr>
        <w:tabs>
          <w:tab w:val="left" w:pos="720"/>
          <w:tab w:val="left" w:pos="9270"/>
        </w:tabs>
        <w:spacing w:after="0" w:line="480" w:lineRule="auto"/>
        <w:ind w:right="21"/>
        <w:jc w:val="both"/>
        <w:rPr>
          <w:rFonts w:cs="Times New Roman"/>
          <w:szCs w:val="24"/>
          <w:shd w:val="clear" w:color="auto" w:fill="FFFFFF"/>
          <w:lang w:val="id-ID"/>
        </w:rPr>
      </w:pPr>
      <w:r>
        <w:rPr>
          <w:rFonts w:cs="Times New Roman"/>
          <w:szCs w:val="24"/>
          <w:shd w:val="clear" w:color="auto" w:fill="FFFFFF"/>
          <w:lang w:val="id-ID"/>
        </w:rPr>
        <w:tab/>
        <w:t xml:space="preserve">Dalil ini memiliki arti konsistensi logis yang mengharuskan peneliti untuk tahu validalitas tujuan penelitiannya sehingga dapat dianalis bagaimana </w:t>
      </w:r>
      <w:r>
        <w:rPr>
          <w:rFonts w:cs="Times New Roman"/>
          <w:szCs w:val="24"/>
          <w:shd w:val="clear" w:color="auto" w:fill="FFFFFF"/>
          <w:lang w:val="id-ID"/>
        </w:rPr>
        <w:lastRenderedPageBreak/>
        <w:t xml:space="preserve">hubungannya dengan kehidupan sehari-hari, apakah hal tersebut dapat dipertanggung jawabkan atau tidak. </w:t>
      </w:r>
    </w:p>
    <w:p w:rsidR="00E9057B" w:rsidRDefault="00E9057B" w:rsidP="00E9057B">
      <w:pPr>
        <w:pStyle w:val="ListParagraph"/>
        <w:numPr>
          <w:ilvl w:val="0"/>
          <w:numId w:val="10"/>
        </w:numPr>
        <w:tabs>
          <w:tab w:val="left" w:pos="720"/>
          <w:tab w:val="left" w:pos="9270"/>
        </w:tabs>
        <w:spacing w:after="0" w:line="480" w:lineRule="auto"/>
        <w:ind w:right="21"/>
        <w:jc w:val="both"/>
        <w:rPr>
          <w:rFonts w:cs="Times New Roman"/>
          <w:szCs w:val="24"/>
          <w:shd w:val="clear" w:color="auto" w:fill="FFFFFF"/>
          <w:lang w:val="id-ID"/>
        </w:rPr>
      </w:pPr>
      <w:r w:rsidRPr="003F06FB">
        <w:rPr>
          <w:rFonts w:cs="Times New Roman"/>
          <w:i/>
          <w:szCs w:val="24"/>
          <w:shd w:val="clear" w:color="auto" w:fill="FFFFFF"/>
          <w:lang w:val="id-ID"/>
        </w:rPr>
        <w:t>The Porsulate Of Subjective Interpretation</w:t>
      </w:r>
      <w:r>
        <w:rPr>
          <w:rFonts w:cs="Times New Roman"/>
          <w:szCs w:val="24"/>
          <w:shd w:val="clear" w:color="auto" w:fill="FFFFFF"/>
          <w:lang w:val="id-ID"/>
        </w:rPr>
        <w:t xml:space="preserve"> (Dalil Interpretasi Subjektif)</w:t>
      </w:r>
    </w:p>
    <w:p w:rsidR="00E9057B" w:rsidRDefault="00E9057B" w:rsidP="00E9057B">
      <w:pPr>
        <w:tabs>
          <w:tab w:val="left" w:pos="720"/>
          <w:tab w:val="left" w:pos="9270"/>
        </w:tabs>
        <w:spacing w:after="0" w:line="480" w:lineRule="auto"/>
        <w:ind w:right="21"/>
        <w:jc w:val="both"/>
        <w:rPr>
          <w:rFonts w:cs="Times New Roman"/>
          <w:szCs w:val="24"/>
          <w:shd w:val="clear" w:color="auto" w:fill="FFFFFF"/>
          <w:lang w:val="id-ID"/>
        </w:rPr>
      </w:pPr>
      <w:r>
        <w:rPr>
          <w:rFonts w:cs="Times New Roman"/>
          <w:szCs w:val="24"/>
          <w:shd w:val="clear" w:color="auto" w:fill="FFFFFF"/>
          <w:lang w:val="id-ID"/>
        </w:rPr>
        <w:t xml:space="preserve">Dalil ini untuk memahami segala macam tindakan manusia atau pemikiran manusia dalam bentuk tindakan nyata. Dalam arti, peneliti harus memposisikan dirinya secara subjektif dalam suatu penelitian agar benar-benar memahami manusia yang diteliti dalam fenomenologi sosial. </w:t>
      </w:r>
    </w:p>
    <w:p w:rsidR="00E9057B" w:rsidRDefault="00E9057B" w:rsidP="00E9057B">
      <w:pPr>
        <w:pStyle w:val="ListParagraph"/>
        <w:numPr>
          <w:ilvl w:val="0"/>
          <w:numId w:val="10"/>
        </w:numPr>
        <w:tabs>
          <w:tab w:val="left" w:pos="720"/>
          <w:tab w:val="left" w:pos="9270"/>
        </w:tabs>
        <w:spacing w:after="0" w:line="480" w:lineRule="auto"/>
        <w:ind w:right="21"/>
        <w:jc w:val="both"/>
        <w:rPr>
          <w:rFonts w:cs="Times New Roman"/>
          <w:szCs w:val="24"/>
          <w:shd w:val="clear" w:color="auto" w:fill="FFFFFF"/>
          <w:lang w:val="id-ID"/>
        </w:rPr>
      </w:pPr>
      <w:r>
        <w:rPr>
          <w:rFonts w:cs="Times New Roman"/>
          <w:i/>
          <w:szCs w:val="24"/>
          <w:shd w:val="clear" w:color="auto" w:fill="FFFFFF"/>
          <w:lang w:val="id-ID"/>
        </w:rPr>
        <w:t xml:space="preserve">The Porsulate Of Adequacy </w:t>
      </w:r>
      <w:r>
        <w:rPr>
          <w:rFonts w:cs="Times New Roman"/>
          <w:szCs w:val="24"/>
          <w:shd w:val="clear" w:color="auto" w:fill="FFFFFF"/>
          <w:lang w:val="id-ID"/>
        </w:rPr>
        <w:t>(Dalil Kecukupan)</w:t>
      </w:r>
    </w:p>
    <w:p w:rsidR="00E9057B" w:rsidRDefault="00E9057B" w:rsidP="00E9057B">
      <w:pPr>
        <w:tabs>
          <w:tab w:val="left" w:pos="720"/>
          <w:tab w:val="left" w:pos="9270"/>
        </w:tabs>
        <w:spacing w:after="0" w:line="480" w:lineRule="auto"/>
        <w:ind w:right="21"/>
        <w:jc w:val="both"/>
        <w:rPr>
          <w:rFonts w:cs="Times New Roman"/>
          <w:szCs w:val="24"/>
          <w:shd w:val="clear" w:color="auto" w:fill="FFFFFF"/>
          <w:lang w:val="id-ID"/>
        </w:rPr>
      </w:pPr>
      <w:r>
        <w:rPr>
          <w:rFonts w:cs="Times New Roman"/>
          <w:szCs w:val="24"/>
          <w:shd w:val="clear" w:color="auto" w:fill="FFFFFF"/>
          <w:lang w:val="id-ID"/>
        </w:rPr>
        <w:tab/>
        <w:t xml:space="preserve">Dalil ini mengamanatkan peneliti untuk membentuk konstruksi ilmiah (hasil penelitian) agar peneliti dapat memahami tindakan sosial individu. Kepatuhan terhadap dalil ini akan memastikan bahwa konstruksi sosial yang dibentuk konsisten dengan yang ada dalam realitas sosial. Dalam pandangan Schutz memang ada berbagai macam realitas termasuk di dalamnya dunia mimpi dan ketidakwarasan. Tapi, realitas tertinggi itu adalah dunia keseharian yang memiliki sifat intersubjektif yang disebut sebagai </w:t>
      </w:r>
      <w:r>
        <w:rPr>
          <w:rFonts w:cs="Times New Roman"/>
          <w:i/>
          <w:szCs w:val="24"/>
          <w:shd w:val="clear" w:color="auto" w:fill="FFFFFF"/>
          <w:lang w:val="id-ID"/>
        </w:rPr>
        <w:t xml:space="preserve">the life world. </w:t>
      </w:r>
    </w:p>
    <w:p w:rsidR="00E9057B" w:rsidRDefault="00E9057B" w:rsidP="00E9057B">
      <w:pPr>
        <w:tabs>
          <w:tab w:val="left" w:pos="720"/>
          <w:tab w:val="left" w:pos="9270"/>
        </w:tabs>
        <w:spacing w:after="0" w:line="480" w:lineRule="auto"/>
        <w:ind w:right="21"/>
        <w:jc w:val="both"/>
        <w:rPr>
          <w:rFonts w:cs="Times New Roman"/>
          <w:szCs w:val="24"/>
          <w:shd w:val="clear" w:color="auto" w:fill="FFFFFF"/>
          <w:lang w:val="id-ID"/>
        </w:rPr>
      </w:pPr>
      <w:r>
        <w:rPr>
          <w:rFonts w:cs="Times New Roman"/>
          <w:szCs w:val="24"/>
          <w:shd w:val="clear" w:color="auto" w:fill="FFFFFF"/>
          <w:lang w:val="id-ID"/>
        </w:rPr>
        <w:tab/>
        <w:t xml:space="preserve">Menurut Schutz ada 6 karakteristik yang sangat mendasar dari </w:t>
      </w:r>
      <w:r>
        <w:rPr>
          <w:rFonts w:cs="Times New Roman"/>
          <w:i/>
          <w:szCs w:val="24"/>
          <w:shd w:val="clear" w:color="auto" w:fill="FFFFFF"/>
          <w:lang w:val="id-ID"/>
        </w:rPr>
        <w:t xml:space="preserve">the life world </w:t>
      </w:r>
      <w:r>
        <w:rPr>
          <w:rFonts w:cs="Times New Roman"/>
          <w:szCs w:val="24"/>
          <w:shd w:val="clear" w:color="auto" w:fill="FFFFFF"/>
          <w:lang w:val="id-ID"/>
        </w:rPr>
        <w:t xml:space="preserve">ini. Pertama, </w:t>
      </w:r>
      <w:r>
        <w:rPr>
          <w:rFonts w:cs="Times New Roman"/>
          <w:i/>
          <w:szCs w:val="24"/>
          <w:shd w:val="clear" w:color="auto" w:fill="FFFFFF"/>
          <w:lang w:val="id-ID"/>
        </w:rPr>
        <w:t xml:space="preserve">wide-awakeness </w:t>
      </w:r>
      <w:r>
        <w:rPr>
          <w:rFonts w:cs="Times New Roman"/>
          <w:szCs w:val="24"/>
          <w:shd w:val="clear" w:color="auto" w:fill="FFFFFF"/>
          <w:lang w:val="id-ID"/>
        </w:rPr>
        <w:t xml:space="preserve">(ada unsur kesadaran yang berarti sadar sepenuhnya atau benar-benar sadar). Kedua, </w:t>
      </w:r>
      <w:r>
        <w:rPr>
          <w:rFonts w:cs="Times New Roman"/>
          <w:i/>
          <w:szCs w:val="24"/>
          <w:shd w:val="clear" w:color="auto" w:fill="FFFFFF"/>
          <w:lang w:val="id-ID"/>
        </w:rPr>
        <w:t xml:space="preserve">reality </w:t>
      </w:r>
      <w:r>
        <w:rPr>
          <w:rFonts w:cs="Times New Roman"/>
          <w:szCs w:val="24"/>
          <w:shd w:val="clear" w:color="auto" w:fill="FFFFFF"/>
          <w:lang w:val="id-ID"/>
        </w:rPr>
        <w:t xml:space="preserve">(orang yang benar-benar yakin akan eksistensi dunia). Ketiga, dalam dunia keseharian orang-orang saling berinteraksi. Keempat, pengalaman dari seseorang merupakan totalitas dari dirinya sendiri. Kelima, dunia intersubjektif dicirikan terjadinya komunikasi dan tindakan sosial. Keenam, adanya perspektif waktu dalam masyarakat. </w:t>
      </w:r>
    </w:p>
    <w:p w:rsidR="00E9057B" w:rsidRDefault="00E9057B" w:rsidP="00E9057B">
      <w:pPr>
        <w:tabs>
          <w:tab w:val="left" w:pos="720"/>
          <w:tab w:val="left" w:pos="9270"/>
        </w:tabs>
        <w:spacing w:after="0" w:line="480" w:lineRule="auto"/>
        <w:ind w:right="21"/>
        <w:jc w:val="both"/>
        <w:rPr>
          <w:rFonts w:cs="Times New Roman"/>
          <w:szCs w:val="24"/>
          <w:shd w:val="clear" w:color="auto" w:fill="FFFFFF"/>
          <w:lang w:val="id-ID"/>
        </w:rPr>
      </w:pPr>
      <w:r>
        <w:rPr>
          <w:rFonts w:cs="Times New Roman"/>
          <w:szCs w:val="24"/>
          <w:shd w:val="clear" w:color="auto" w:fill="FFFFFF"/>
          <w:lang w:val="id-ID"/>
        </w:rPr>
        <w:lastRenderedPageBreak/>
        <w:tab/>
      </w:r>
      <w:r>
        <w:rPr>
          <w:rFonts w:cs="Times New Roman"/>
          <w:i/>
          <w:szCs w:val="24"/>
          <w:shd w:val="clear" w:color="auto" w:fill="FFFFFF"/>
          <w:lang w:val="id-ID"/>
        </w:rPr>
        <w:t xml:space="preserve">The life world </w:t>
      </w:r>
      <w:r>
        <w:rPr>
          <w:rFonts w:cs="Times New Roman"/>
          <w:szCs w:val="24"/>
          <w:shd w:val="clear" w:color="auto" w:fill="FFFFFF"/>
          <w:lang w:val="id-ID"/>
        </w:rPr>
        <w:t xml:space="preserve">ini didalamnya terjadi dialektika yang memperjelas mengenai konsep “dunia budaya” dan “kebudayaan”. Selain itu konsep ini Schutz juga menekankan adanya </w:t>
      </w:r>
      <w:r>
        <w:rPr>
          <w:rFonts w:cs="Times New Roman"/>
          <w:i/>
          <w:szCs w:val="24"/>
          <w:shd w:val="clear" w:color="auto" w:fill="FFFFFF"/>
          <w:lang w:val="id-ID"/>
        </w:rPr>
        <w:t xml:space="preserve">stock of knowledge </w:t>
      </w:r>
      <w:r>
        <w:rPr>
          <w:rFonts w:cs="Times New Roman"/>
          <w:szCs w:val="24"/>
          <w:shd w:val="clear" w:color="auto" w:fill="FFFFFF"/>
          <w:lang w:val="id-ID"/>
        </w:rPr>
        <w:t xml:space="preserve">yang memfokuskan pada pengetahuan yang kita miliki atau dimiliki oleh seseorang. </w:t>
      </w:r>
      <w:r>
        <w:rPr>
          <w:rFonts w:cs="Times New Roman"/>
          <w:i/>
          <w:szCs w:val="24"/>
          <w:shd w:val="clear" w:color="auto" w:fill="FFFFFF"/>
          <w:lang w:val="id-ID"/>
        </w:rPr>
        <w:t xml:space="preserve">Stock of knowledge </w:t>
      </w:r>
      <w:r>
        <w:rPr>
          <w:rFonts w:cs="Times New Roman"/>
          <w:szCs w:val="24"/>
          <w:shd w:val="clear" w:color="auto" w:fill="FFFFFF"/>
          <w:lang w:val="id-ID"/>
        </w:rPr>
        <w:t xml:space="preserve">sebenarnya merujuk pada </w:t>
      </w:r>
      <w:r>
        <w:rPr>
          <w:rFonts w:cs="Times New Roman"/>
          <w:i/>
          <w:szCs w:val="24"/>
          <w:shd w:val="clear" w:color="auto" w:fill="FFFFFF"/>
          <w:lang w:val="id-ID"/>
        </w:rPr>
        <w:t>content</w:t>
      </w:r>
      <w:r>
        <w:rPr>
          <w:rFonts w:cs="Times New Roman"/>
          <w:szCs w:val="24"/>
          <w:shd w:val="clear" w:color="auto" w:fill="FFFFFF"/>
          <w:lang w:val="id-ID"/>
        </w:rPr>
        <w:t xml:space="preserve"> (isi), </w:t>
      </w:r>
      <w:r>
        <w:rPr>
          <w:rFonts w:cs="Times New Roman"/>
          <w:i/>
          <w:szCs w:val="24"/>
          <w:shd w:val="clear" w:color="auto" w:fill="FFFFFF"/>
          <w:lang w:val="id-ID"/>
        </w:rPr>
        <w:t xml:space="preserve">meaning </w:t>
      </w:r>
      <w:r>
        <w:rPr>
          <w:rFonts w:cs="Times New Roman"/>
          <w:szCs w:val="24"/>
          <w:shd w:val="clear" w:color="auto" w:fill="FFFFFF"/>
          <w:lang w:val="id-ID"/>
        </w:rPr>
        <w:t xml:space="preserve">(makna), </w:t>
      </w:r>
      <w:r>
        <w:rPr>
          <w:rFonts w:cs="Times New Roman"/>
          <w:i/>
          <w:szCs w:val="24"/>
          <w:shd w:val="clear" w:color="auto" w:fill="FFFFFF"/>
          <w:lang w:val="id-ID"/>
        </w:rPr>
        <w:t xml:space="preserve">intensity </w:t>
      </w:r>
      <w:r>
        <w:rPr>
          <w:rFonts w:cs="Times New Roman"/>
          <w:szCs w:val="24"/>
          <w:shd w:val="clear" w:color="auto" w:fill="FFFFFF"/>
          <w:lang w:val="id-ID"/>
        </w:rPr>
        <w:t xml:space="preserve">(intensitas), dan </w:t>
      </w:r>
      <w:r>
        <w:rPr>
          <w:rFonts w:cs="Times New Roman"/>
          <w:i/>
          <w:szCs w:val="24"/>
          <w:shd w:val="clear" w:color="auto" w:fill="FFFFFF"/>
          <w:lang w:val="id-ID"/>
        </w:rPr>
        <w:t xml:space="preserve">duration </w:t>
      </w:r>
      <w:r>
        <w:rPr>
          <w:rFonts w:cs="Times New Roman"/>
          <w:szCs w:val="24"/>
          <w:shd w:val="clear" w:color="auto" w:fill="FFFFFF"/>
          <w:lang w:val="id-ID"/>
        </w:rPr>
        <w:t xml:space="preserve">(waktu). Schutz juga sangat menaruh perhatian pada dunia keseharian yang fokus kepada hubungan antara dunia keseharian itu dengan ilmu khususnya ilmu sosial. </w:t>
      </w:r>
    </w:p>
    <w:p w:rsidR="00E9057B" w:rsidRDefault="00E9057B" w:rsidP="00E9057B">
      <w:pPr>
        <w:tabs>
          <w:tab w:val="left" w:pos="720"/>
          <w:tab w:val="left" w:pos="9270"/>
        </w:tabs>
        <w:spacing w:after="0" w:line="480" w:lineRule="auto"/>
        <w:ind w:right="21"/>
        <w:jc w:val="both"/>
        <w:rPr>
          <w:rFonts w:cs="Times New Roman"/>
          <w:szCs w:val="24"/>
          <w:shd w:val="clear" w:color="auto" w:fill="FFFFFF"/>
          <w:lang w:val="id-ID"/>
        </w:rPr>
      </w:pPr>
      <w:r>
        <w:rPr>
          <w:rFonts w:cs="Times New Roman"/>
          <w:szCs w:val="24"/>
          <w:shd w:val="clear" w:color="auto" w:fill="FFFFFF"/>
          <w:lang w:val="id-ID"/>
        </w:rPr>
        <w:tab/>
        <w:t>Schutz mengakui fenomenologi sosialnya mengkaji tentang intersubjektifitas dan pada dasarnya studi mengenai intersubjektifitas adalah upaya untuk menjawab pertanyaan-pertanyaan seperti:</w:t>
      </w:r>
    </w:p>
    <w:p w:rsidR="00E9057B" w:rsidRDefault="00E9057B" w:rsidP="00E9057B">
      <w:pPr>
        <w:pStyle w:val="ListParagraph"/>
        <w:numPr>
          <w:ilvl w:val="0"/>
          <w:numId w:val="11"/>
        </w:numPr>
        <w:tabs>
          <w:tab w:val="left" w:pos="720"/>
          <w:tab w:val="left" w:pos="9270"/>
        </w:tabs>
        <w:spacing w:after="0" w:line="480" w:lineRule="auto"/>
        <w:ind w:right="21"/>
        <w:jc w:val="both"/>
        <w:rPr>
          <w:rFonts w:cs="Times New Roman"/>
          <w:szCs w:val="24"/>
          <w:shd w:val="clear" w:color="auto" w:fill="FFFFFF"/>
          <w:lang w:val="id-ID"/>
        </w:rPr>
      </w:pPr>
      <w:r>
        <w:rPr>
          <w:rFonts w:cs="Times New Roman"/>
          <w:szCs w:val="24"/>
          <w:shd w:val="clear" w:color="auto" w:fill="FFFFFF"/>
          <w:lang w:val="id-ID"/>
        </w:rPr>
        <w:t>Bagaimana kita mengetahui motif, keinginan, dan makna tindakan dari oranglain?</w:t>
      </w:r>
    </w:p>
    <w:p w:rsidR="00E9057B" w:rsidRDefault="00E9057B" w:rsidP="00E9057B">
      <w:pPr>
        <w:pStyle w:val="ListParagraph"/>
        <w:numPr>
          <w:ilvl w:val="0"/>
          <w:numId w:val="11"/>
        </w:numPr>
        <w:tabs>
          <w:tab w:val="left" w:pos="720"/>
          <w:tab w:val="left" w:pos="9270"/>
        </w:tabs>
        <w:spacing w:after="0" w:line="480" w:lineRule="auto"/>
        <w:ind w:right="21"/>
        <w:jc w:val="both"/>
        <w:rPr>
          <w:rFonts w:cs="Times New Roman"/>
          <w:szCs w:val="24"/>
          <w:shd w:val="clear" w:color="auto" w:fill="FFFFFF"/>
          <w:lang w:val="id-ID"/>
        </w:rPr>
      </w:pPr>
      <w:r>
        <w:rPr>
          <w:rFonts w:cs="Times New Roman"/>
          <w:szCs w:val="24"/>
          <w:shd w:val="clear" w:color="auto" w:fill="FFFFFF"/>
          <w:lang w:val="id-ID"/>
        </w:rPr>
        <w:t>Bagaimana kita mengetahui makna atas keberadaan oranglain?</w:t>
      </w:r>
    </w:p>
    <w:p w:rsidR="00E9057B" w:rsidRDefault="00E9057B" w:rsidP="00E9057B">
      <w:pPr>
        <w:pStyle w:val="ListParagraph"/>
        <w:numPr>
          <w:ilvl w:val="0"/>
          <w:numId w:val="11"/>
        </w:numPr>
        <w:tabs>
          <w:tab w:val="left" w:pos="720"/>
          <w:tab w:val="left" w:pos="9270"/>
        </w:tabs>
        <w:spacing w:after="0" w:line="480" w:lineRule="auto"/>
        <w:ind w:right="21"/>
        <w:jc w:val="both"/>
        <w:rPr>
          <w:rFonts w:cs="Times New Roman"/>
          <w:szCs w:val="24"/>
          <w:shd w:val="clear" w:color="auto" w:fill="FFFFFF"/>
          <w:lang w:val="id-ID"/>
        </w:rPr>
      </w:pPr>
      <w:r>
        <w:rPr>
          <w:rFonts w:cs="Times New Roman"/>
          <w:szCs w:val="24"/>
          <w:shd w:val="clear" w:color="auto" w:fill="FFFFFF"/>
          <w:lang w:val="id-ID"/>
        </w:rPr>
        <w:t>Bagaimana kita dapat mengerti dan memahami atas segala sesuatu secara mendalam?</w:t>
      </w:r>
    </w:p>
    <w:p w:rsidR="00E9057B" w:rsidRDefault="00E9057B" w:rsidP="00E9057B">
      <w:pPr>
        <w:pStyle w:val="ListParagraph"/>
        <w:numPr>
          <w:ilvl w:val="0"/>
          <w:numId w:val="11"/>
        </w:numPr>
        <w:tabs>
          <w:tab w:val="left" w:pos="720"/>
          <w:tab w:val="left" w:pos="9270"/>
        </w:tabs>
        <w:spacing w:after="0" w:line="480" w:lineRule="auto"/>
        <w:ind w:right="21"/>
        <w:jc w:val="both"/>
        <w:rPr>
          <w:rFonts w:cs="Times New Roman"/>
          <w:szCs w:val="24"/>
          <w:shd w:val="clear" w:color="auto" w:fill="FFFFFF"/>
          <w:lang w:val="id-ID"/>
        </w:rPr>
      </w:pPr>
      <w:r>
        <w:rPr>
          <w:rFonts w:cs="Times New Roman"/>
          <w:szCs w:val="24"/>
          <w:shd w:val="clear" w:color="auto" w:fill="FFFFFF"/>
          <w:lang w:val="id-ID"/>
        </w:rPr>
        <w:t>Bagaimana hubungan timbal balik itu dapat terjadi?</w:t>
      </w:r>
    </w:p>
    <w:p w:rsidR="00E9057B" w:rsidRDefault="00E9057B" w:rsidP="00E9057B">
      <w:pPr>
        <w:tabs>
          <w:tab w:val="left" w:pos="720"/>
          <w:tab w:val="left" w:pos="9270"/>
        </w:tabs>
        <w:spacing w:after="0" w:line="480" w:lineRule="auto"/>
        <w:ind w:left="360" w:right="21"/>
        <w:jc w:val="both"/>
        <w:rPr>
          <w:rFonts w:cs="Times New Roman"/>
          <w:szCs w:val="24"/>
          <w:shd w:val="clear" w:color="auto" w:fill="FFFFFF"/>
          <w:lang w:val="id-ID"/>
        </w:rPr>
      </w:pPr>
      <w:r>
        <w:rPr>
          <w:rFonts w:cs="Times New Roman"/>
          <w:szCs w:val="24"/>
          <w:shd w:val="clear" w:color="auto" w:fill="FFFFFF"/>
          <w:lang w:val="id-ID"/>
        </w:rPr>
        <w:t>Realitas intersubjektif yang bersifat sosial memiliki tiga pengertian yaitu:</w:t>
      </w:r>
    </w:p>
    <w:p w:rsidR="00E9057B" w:rsidRDefault="00E9057B" w:rsidP="00E9057B">
      <w:pPr>
        <w:pStyle w:val="ListParagraph"/>
        <w:numPr>
          <w:ilvl w:val="0"/>
          <w:numId w:val="13"/>
        </w:numPr>
        <w:tabs>
          <w:tab w:val="left" w:pos="720"/>
          <w:tab w:val="left" w:pos="9270"/>
        </w:tabs>
        <w:spacing w:after="0" w:line="480" w:lineRule="auto"/>
        <w:ind w:right="21"/>
        <w:jc w:val="both"/>
        <w:rPr>
          <w:rFonts w:cs="Times New Roman"/>
          <w:szCs w:val="24"/>
          <w:shd w:val="clear" w:color="auto" w:fill="FFFFFF"/>
          <w:lang w:val="id-ID"/>
        </w:rPr>
      </w:pPr>
      <w:r w:rsidRPr="00AC1AC9">
        <w:rPr>
          <w:rFonts w:cs="Times New Roman"/>
          <w:szCs w:val="24"/>
          <w:shd w:val="clear" w:color="auto" w:fill="FFFFFF"/>
          <w:lang w:val="id-ID"/>
        </w:rPr>
        <w:t xml:space="preserve">Adanya hubungan timbal balik atas dasar asumsi bahwa ada orang lain dan benda-benda yang diketahui oleh semua orang. </w:t>
      </w:r>
    </w:p>
    <w:p w:rsidR="00E9057B" w:rsidRDefault="00E9057B" w:rsidP="00E9057B">
      <w:pPr>
        <w:pStyle w:val="ListParagraph"/>
        <w:numPr>
          <w:ilvl w:val="0"/>
          <w:numId w:val="13"/>
        </w:numPr>
        <w:tabs>
          <w:tab w:val="left" w:pos="720"/>
          <w:tab w:val="left" w:pos="9270"/>
        </w:tabs>
        <w:spacing w:after="0" w:line="480" w:lineRule="auto"/>
        <w:ind w:right="21"/>
        <w:jc w:val="both"/>
        <w:rPr>
          <w:rFonts w:cs="Times New Roman"/>
          <w:szCs w:val="24"/>
          <w:shd w:val="clear" w:color="auto" w:fill="FFFFFF"/>
          <w:lang w:val="id-ID"/>
        </w:rPr>
      </w:pPr>
      <w:r w:rsidRPr="00AC1AC9">
        <w:rPr>
          <w:rFonts w:cs="Times New Roman"/>
          <w:szCs w:val="24"/>
          <w:shd w:val="clear" w:color="auto" w:fill="FFFFFF"/>
          <w:lang w:val="id-ID"/>
        </w:rPr>
        <w:t xml:space="preserve">Ilmu pengetahuan yang intersubjektif itu sebenarnya merupakan bagian ilmu pengetahuan sosial. </w:t>
      </w:r>
    </w:p>
    <w:p w:rsidR="00E9057B" w:rsidRPr="00AC1AC9" w:rsidRDefault="00E9057B" w:rsidP="00E9057B">
      <w:pPr>
        <w:pStyle w:val="ListParagraph"/>
        <w:numPr>
          <w:ilvl w:val="0"/>
          <w:numId w:val="13"/>
        </w:numPr>
        <w:tabs>
          <w:tab w:val="left" w:pos="720"/>
          <w:tab w:val="left" w:pos="9270"/>
        </w:tabs>
        <w:spacing w:after="0" w:line="480" w:lineRule="auto"/>
        <w:ind w:right="21"/>
        <w:jc w:val="both"/>
        <w:rPr>
          <w:rFonts w:cs="Times New Roman"/>
          <w:szCs w:val="24"/>
          <w:shd w:val="clear" w:color="auto" w:fill="FFFFFF"/>
          <w:lang w:val="id-ID"/>
        </w:rPr>
      </w:pPr>
      <w:r w:rsidRPr="00AC1AC9">
        <w:rPr>
          <w:rFonts w:cs="Times New Roman"/>
          <w:szCs w:val="24"/>
          <w:shd w:val="clear" w:color="auto" w:fill="FFFFFF"/>
          <w:lang w:val="id-ID"/>
        </w:rPr>
        <w:t>Ilmu pengetahuan yang bersifat intersubjektif memiliki sifat distribusi secara sosial.</w:t>
      </w:r>
    </w:p>
    <w:p w:rsidR="00E9057B" w:rsidRDefault="00E9057B" w:rsidP="00E9057B">
      <w:pPr>
        <w:tabs>
          <w:tab w:val="left" w:pos="720"/>
          <w:tab w:val="left" w:pos="9270"/>
        </w:tabs>
        <w:spacing w:after="0" w:line="480" w:lineRule="auto"/>
        <w:ind w:right="21"/>
        <w:jc w:val="both"/>
        <w:rPr>
          <w:rFonts w:cs="Times New Roman"/>
          <w:szCs w:val="24"/>
          <w:shd w:val="clear" w:color="auto" w:fill="FFFFFF"/>
          <w:lang w:val="id-ID"/>
        </w:rPr>
      </w:pPr>
      <w:r>
        <w:rPr>
          <w:rFonts w:cs="Times New Roman"/>
          <w:szCs w:val="24"/>
          <w:shd w:val="clear" w:color="auto" w:fill="FFFFFF"/>
          <w:lang w:val="id-ID"/>
        </w:rPr>
        <w:lastRenderedPageBreak/>
        <w:tab/>
        <w:t xml:space="preserve">Ada beberapa tipifikasi yang dianggap penting dalam kaitan dengan intersubjektifitas, antaralain: </w:t>
      </w:r>
    </w:p>
    <w:p w:rsidR="00E9057B" w:rsidRDefault="00E9057B" w:rsidP="00E9057B">
      <w:pPr>
        <w:pStyle w:val="ListParagraph"/>
        <w:numPr>
          <w:ilvl w:val="0"/>
          <w:numId w:val="12"/>
        </w:numPr>
        <w:tabs>
          <w:tab w:val="left" w:pos="720"/>
          <w:tab w:val="left" w:pos="9270"/>
        </w:tabs>
        <w:spacing w:after="0" w:line="480" w:lineRule="auto"/>
        <w:ind w:right="21"/>
        <w:jc w:val="both"/>
        <w:rPr>
          <w:rFonts w:cs="Times New Roman"/>
          <w:szCs w:val="24"/>
          <w:shd w:val="clear" w:color="auto" w:fill="FFFFFF"/>
          <w:lang w:val="id-ID"/>
        </w:rPr>
      </w:pPr>
      <w:r>
        <w:rPr>
          <w:rFonts w:cs="Times New Roman"/>
          <w:szCs w:val="24"/>
          <w:shd w:val="clear" w:color="auto" w:fill="FFFFFF"/>
          <w:lang w:val="id-ID"/>
        </w:rPr>
        <w:t xml:space="preserve">Tipifikasi pengalaman (semua bentuk yang dapat dikenali dan diidentifikasi, bahkan berbagai objek yang ada diluar dunia nyata, keberadaannya didasarkan pada pengetahuan yang bersifat umum) </w:t>
      </w:r>
    </w:p>
    <w:p w:rsidR="00E9057B" w:rsidRDefault="00E9057B" w:rsidP="00E9057B">
      <w:pPr>
        <w:pStyle w:val="ListParagraph"/>
        <w:numPr>
          <w:ilvl w:val="0"/>
          <w:numId w:val="12"/>
        </w:numPr>
        <w:tabs>
          <w:tab w:val="left" w:pos="720"/>
          <w:tab w:val="left" w:pos="9270"/>
        </w:tabs>
        <w:spacing w:after="0" w:line="480" w:lineRule="auto"/>
        <w:ind w:right="21"/>
        <w:jc w:val="both"/>
        <w:rPr>
          <w:rFonts w:cs="Times New Roman"/>
          <w:szCs w:val="24"/>
          <w:shd w:val="clear" w:color="auto" w:fill="FFFFFF"/>
          <w:lang w:val="id-ID"/>
        </w:rPr>
      </w:pPr>
      <w:r>
        <w:rPr>
          <w:rFonts w:cs="Times New Roman"/>
          <w:szCs w:val="24"/>
          <w:shd w:val="clear" w:color="auto" w:fill="FFFFFF"/>
          <w:lang w:val="id-ID"/>
        </w:rPr>
        <w:t>Tipifikasi benda-benda (merupakan sesuatu yang kita tangkap sebagai sesuatu yang mewakili sesuatu)</w:t>
      </w:r>
    </w:p>
    <w:p w:rsidR="00E9057B" w:rsidRPr="00DE4C2E" w:rsidRDefault="00E9057B" w:rsidP="00E9057B">
      <w:pPr>
        <w:pStyle w:val="ListParagraph"/>
        <w:numPr>
          <w:ilvl w:val="0"/>
          <w:numId w:val="12"/>
        </w:numPr>
        <w:tabs>
          <w:tab w:val="left" w:pos="720"/>
          <w:tab w:val="left" w:pos="9270"/>
        </w:tabs>
        <w:spacing w:after="0" w:line="480" w:lineRule="auto"/>
        <w:ind w:right="21"/>
        <w:jc w:val="both"/>
        <w:rPr>
          <w:rFonts w:cs="Times New Roman"/>
          <w:szCs w:val="24"/>
          <w:shd w:val="clear" w:color="auto" w:fill="FFFFFF"/>
          <w:lang w:val="id-ID"/>
        </w:rPr>
      </w:pPr>
      <w:r>
        <w:rPr>
          <w:rFonts w:cs="Times New Roman"/>
          <w:szCs w:val="24"/>
          <w:shd w:val="clear" w:color="auto" w:fill="FFFFFF"/>
          <w:lang w:val="id-ID"/>
        </w:rPr>
        <w:t xml:space="preserve">Tipifikasi dalam kehidupan sosial (yang dimaksudkan oleh sosiolog sebagai </w:t>
      </w:r>
      <w:r>
        <w:rPr>
          <w:rFonts w:cs="Times New Roman"/>
          <w:i/>
          <w:szCs w:val="24"/>
          <w:shd w:val="clear" w:color="auto" w:fill="FFFFFF"/>
          <w:lang w:val="id-ID"/>
        </w:rPr>
        <w:t xml:space="preserve">system role status, role expectation, </w:t>
      </w:r>
      <w:r>
        <w:rPr>
          <w:rFonts w:cs="Times New Roman"/>
          <w:szCs w:val="24"/>
          <w:shd w:val="clear" w:color="auto" w:fill="FFFFFF"/>
          <w:lang w:val="id-ID"/>
        </w:rPr>
        <w:t xml:space="preserve">dan </w:t>
      </w:r>
      <w:r>
        <w:rPr>
          <w:rFonts w:cs="Times New Roman"/>
          <w:i/>
          <w:szCs w:val="24"/>
          <w:shd w:val="clear" w:color="auto" w:fill="FFFFFF"/>
          <w:lang w:val="id-ID"/>
        </w:rPr>
        <w:t xml:space="preserve">institualization </w:t>
      </w:r>
      <w:r>
        <w:rPr>
          <w:rFonts w:cs="Times New Roman"/>
          <w:szCs w:val="24"/>
          <w:shd w:val="clear" w:color="auto" w:fill="FFFFFF"/>
          <w:lang w:val="id-ID"/>
        </w:rPr>
        <w:t>itu dialami atau melekat pada diri individu dalam kehidupan sosial)</w:t>
      </w:r>
    </w:p>
    <w:p w:rsidR="00E9057B" w:rsidRPr="00E9057B" w:rsidRDefault="00E9057B" w:rsidP="00E9057B">
      <w:pPr>
        <w:pStyle w:val="Heading2"/>
        <w:spacing w:line="480" w:lineRule="auto"/>
        <w:rPr>
          <w:rFonts w:ascii="Times New Roman" w:hAnsi="Times New Roman" w:cs="Times New Roman"/>
          <w:b/>
          <w:color w:val="auto"/>
          <w:sz w:val="24"/>
          <w:szCs w:val="24"/>
        </w:rPr>
      </w:pPr>
      <w:bookmarkStart w:id="20" w:name="_Toc40725893"/>
      <w:bookmarkStart w:id="21" w:name="_Toc58439766"/>
      <w:r w:rsidRPr="00E9057B">
        <w:rPr>
          <w:rFonts w:ascii="Times New Roman" w:hAnsi="Times New Roman" w:cs="Times New Roman"/>
          <w:b/>
          <w:color w:val="auto"/>
          <w:sz w:val="24"/>
          <w:szCs w:val="24"/>
        </w:rPr>
        <w:t>2.3</w:t>
      </w:r>
      <w:r w:rsidRPr="00E9057B">
        <w:rPr>
          <w:rFonts w:ascii="Times New Roman" w:hAnsi="Times New Roman" w:cs="Times New Roman"/>
          <w:b/>
          <w:color w:val="auto"/>
          <w:sz w:val="24"/>
          <w:szCs w:val="24"/>
        </w:rPr>
        <w:tab/>
        <w:t>Kerangka Pemikiran</w:t>
      </w:r>
      <w:bookmarkEnd w:id="20"/>
      <w:bookmarkEnd w:id="21"/>
    </w:p>
    <w:p w:rsidR="00E9057B" w:rsidRPr="00E9057B" w:rsidRDefault="00E9057B" w:rsidP="00E9057B">
      <w:pPr>
        <w:pStyle w:val="Heading3"/>
        <w:spacing w:line="480" w:lineRule="auto"/>
        <w:rPr>
          <w:rFonts w:ascii="Times New Roman" w:hAnsi="Times New Roman" w:cs="Times New Roman"/>
          <w:b/>
          <w:color w:val="auto"/>
          <w:shd w:val="clear" w:color="auto" w:fill="FFFFFF"/>
          <w:lang w:val="id-ID"/>
        </w:rPr>
      </w:pPr>
      <w:bookmarkStart w:id="22" w:name="_Toc58439767"/>
      <w:r w:rsidRPr="00E9057B">
        <w:rPr>
          <w:rFonts w:ascii="Times New Roman" w:hAnsi="Times New Roman" w:cs="Times New Roman"/>
          <w:b/>
          <w:color w:val="auto"/>
          <w:shd w:val="clear" w:color="auto" w:fill="FFFFFF"/>
          <w:lang w:val="id-ID"/>
        </w:rPr>
        <w:t xml:space="preserve">2.3.1 </w:t>
      </w:r>
      <w:r w:rsidRPr="00E9057B">
        <w:rPr>
          <w:rFonts w:ascii="Times New Roman" w:hAnsi="Times New Roman" w:cs="Times New Roman"/>
          <w:b/>
          <w:color w:val="auto"/>
          <w:shd w:val="clear" w:color="auto" w:fill="FFFFFF"/>
          <w:lang w:val="id-ID"/>
        </w:rPr>
        <w:tab/>
        <w:t>Fenomenologi</w:t>
      </w:r>
      <w:bookmarkEnd w:id="22"/>
      <w:r w:rsidRPr="00E9057B">
        <w:rPr>
          <w:rFonts w:ascii="Times New Roman" w:hAnsi="Times New Roman" w:cs="Times New Roman"/>
          <w:b/>
          <w:color w:val="auto"/>
          <w:shd w:val="clear" w:color="auto" w:fill="FFFFFF"/>
          <w:lang w:val="id-ID"/>
        </w:rPr>
        <w:t xml:space="preserve"> </w:t>
      </w:r>
    </w:p>
    <w:p w:rsidR="00E9057B" w:rsidRDefault="00E9057B" w:rsidP="00E9057B">
      <w:pPr>
        <w:spacing w:line="480" w:lineRule="auto"/>
        <w:ind w:firstLine="720"/>
        <w:jc w:val="both"/>
        <w:rPr>
          <w:rFonts w:cs="Times New Roman"/>
          <w:szCs w:val="24"/>
          <w:lang w:val="id-ID"/>
        </w:rPr>
      </w:pPr>
      <w:r>
        <w:rPr>
          <w:rFonts w:cs="Times New Roman"/>
          <w:shd w:val="clear" w:color="auto" w:fill="FFFFFF"/>
        </w:rPr>
        <w:t xml:space="preserve">Teori yang digunakan dalam penelitian ini adalah teori fenomenologi dari Alfred Schutz, </w:t>
      </w:r>
      <w:r>
        <w:rPr>
          <w:rFonts w:cs="Times New Roman"/>
          <w:szCs w:val="24"/>
        </w:rPr>
        <w:t xml:space="preserve">dalam penelitian teori fenomenologi Alfred Scutz mengungkap suatu kesamaan makna dari suatu konsep atau fenomena gaya hidup yang secara sadar dialami oleh seseorang atau komunitas dari </w:t>
      </w:r>
      <w:r>
        <w:rPr>
          <w:rFonts w:cs="Times New Roman"/>
          <w:i/>
          <w:szCs w:val="24"/>
        </w:rPr>
        <w:t xml:space="preserve">Dance Cover </w:t>
      </w:r>
      <w:r>
        <w:rPr>
          <w:rFonts w:cs="Times New Roman"/>
          <w:szCs w:val="24"/>
        </w:rPr>
        <w:t xml:space="preserve">ini. Dengan begitu, maka dapat diketahui </w:t>
      </w:r>
      <w:proofErr w:type="gramStart"/>
      <w:r>
        <w:rPr>
          <w:rFonts w:cs="Times New Roman"/>
          <w:szCs w:val="24"/>
        </w:rPr>
        <w:t>apa</w:t>
      </w:r>
      <w:proofErr w:type="gramEnd"/>
      <w:r>
        <w:rPr>
          <w:rFonts w:cs="Times New Roman"/>
          <w:szCs w:val="24"/>
        </w:rPr>
        <w:t xml:space="preserve"> makna kesamaan dari tujuan atau tindakan atau motif dari penggiat </w:t>
      </w:r>
      <w:r>
        <w:rPr>
          <w:rFonts w:cs="Times New Roman"/>
          <w:i/>
          <w:szCs w:val="24"/>
        </w:rPr>
        <w:t xml:space="preserve">Dance Cover Korea </w:t>
      </w:r>
      <w:r>
        <w:rPr>
          <w:rFonts w:cs="Times New Roman"/>
          <w:szCs w:val="24"/>
        </w:rPr>
        <w:t>ini dengan cara meneliti bagaimana gaya hidup mereka, apa saja yang mereka lakukan, makna apa yang diperoleh dari kegiatan tersebut, apa motif mereka mengikuti kegiatan atau komunitas ini, dan lain sebagainya. Maka dari itu, peneliti menyimpulkan bahwa, teori fenomenologi adalah teori yang sangat cocok digunakan dalam penelitian ini karena dapat memberikan hal yang sesuai dengan yang dibutuhkan dalam penelitian.</w:t>
      </w:r>
    </w:p>
    <w:p w:rsidR="00E9057B" w:rsidRDefault="00E9057B" w:rsidP="00E9057B">
      <w:pPr>
        <w:spacing w:line="480" w:lineRule="auto"/>
        <w:ind w:firstLine="720"/>
        <w:jc w:val="both"/>
        <w:rPr>
          <w:rFonts w:cs="Times New Roman"/>
          <w:szCs w:val="24"/>
          <w:lang w:val="id-ID"/>
        </w:rPr>
      </w:pPr>
      <w:r>
        <w:rPr>
          <w:rFonts w:cs="Times New Roman"/>
          <w:szCs w:val="24"/>
          <w:lang w:val="id-ID"/>
        </w:rPr>
        <w:lastRenderedPageBreak/>
        <w:t xml:space="preserve">Teori fenomenologi berasumsi bahwa orang-orang secara aktif menginterpretasikan pengalaman-pengalamannya dan mencoba memahami dunia dengan pengalaman pribadinya. Fenomena yang tampak adalah refleksi dari realitas yang tidak dapat berdiri sendiri, karena ia memiliki makna yang memerlukan penafsiran yang lebih lanjut. Tokoh-tokoh fenomenologi ini diantaranya: Edmund Husserl, Alfred Schutz, dan Peter. L Berger dan lainnya. Fenomenologi menerobos fenomena untuk dapat mengetahui makna hakikat terdalam dari fenomena tersebut untuk mendapat hakikatnya. </w:t>
      </w:r>
    </w:p>
    <w:p w:rsidR="00E9057B" w:rsidRDefault="00E9057B" w:rsidP="00E9057B">
      <w:pPr>
        <w:spacing w:line="480" w:lineRule="auto"/>
        <w:ind w:firstLine="720"/>
        <w:jc w:val="both"/>
        <w:rPr>
          <w:rFonts w:cs="Times New Roman"/>
          <w:szCs w:val="24"/>
          <w:lang w:val="id-ID"/>
        </w:rPr>
      </w:pPr>
      <w:r>
        <w:rPr>
          <w:rFonts w:cs="Times New Roman"/>
          <w:szCs w:val="24"/>
          <w:lang w:val="id-ID"/>
        </w:rPr>
        <w:t xml:space="preserve">Tujuan dari fenomenologi, seperti yang dikemukakan Husserl adalah untuk mempelajari fenomena manusia tanpa menanyakan penyebabnya, realitas yang sebenarnya, dan penampilannya. Fenomenologi menyerukan </w:t>
      </w:r>
      <w:r>
        <w:rPr>
          <w:rFonts w:cs="Times New Roman"/>
          <w:i/>
          <w:szCs w:val="24"/>
          <w:lang w:val="id-ID"/>
        </w:rPr>
        <w:t xml:space="preserve">zuruk zu de sachen selbst </w:t>
      </w:r>
      <w:r>
        <w:rPr>
          <w:rFonts w:cs="Times New Roman"/>
          <w:szCs w:val="24"/>
          <w:lang w:val="id-ID"/>
        </w:rPr>
        <w:t xml:space="preserve">(kembali kepada benda-benda itu sendiri), yaitu upaya untuk menemukan kembali dunia kehidupan. </w:t>
      </w:r>
    </w:p>
    <w:p w:rsidR="00E9057B" w:rsidRDefault="00E9057B" w:rsidP="00E9057B">
      <w:pPr>
        <w:spacing w:line="480" w:lineRule="auto"/>
        <w:ind w:firstLine="720"/>
        <w:jc w:val="both"/>
        <w:rPr>
          <w:rFonts w:cs="Times New Roman"/>
          <w:szCs w:val="24"/>
        </w:rPr>
      </w:pPr>
      <w:r>
        <w:rPr>
          <w:rFonts w:cs="Times New Roman"/>
          <w:szCs w:val="24"/>
          <w:lang w:val="id-ID"/>
        </w:rPr>
        <w:t xml:space="preserve">Alfred Scutz memiliki teori yang bertolak belakang dari pandangan Weber. Alfred berpendapat bahwa tindakan manusia menjadi suatu hubungan sosial bila manusia memberikan arti atau makna tertentu terhadap tindakannya itu dan manusia lain memahami pula tindakannya itu sebagai sesuatu yang penuh arti. </w:t>
      </w:r>
    </w:p>
    <w:p w:rsidR="00E9057B" w:rsidRDefault="00E9057B" w:rsidP="00E9057B">
      <w:pPr>
        <w:pStyle w:val="ListParagraph"/>
        <w:spacing w:before="240" w:line="480" w:lineRule="auto"/>
        <w:ind w:left="0" w:firstLine="720"/>
        <w:jc w:val="both"/>
        <w:rPr>
          <w:rFonts w:cs="Times New Roman"/>
          <w:szCs w:val="24"/>
        </w:rPr>
      </w:pPr>
      <w:r>
        <w:rPr>
          <w:rFonts w:cs="Times New Roman"/>
          <w:szCs w:val="24"/>
        </w:rPr>
        <w:t xml:space="preserve">Teori fenomenologi menurut Alfred Schutz mengatakan bahwa fenomenologi tertarik dengan pengidentifikasian masalah dari dunia pengalaman inderawi yang bermakna, suatu hal yang semula yang terjadi di dalam kesadaran individual kita secara terpisah dan kemudian secara kolektif, di dalam interaksi antara kesadaran-kesadaran. Menurut Schutz </w:t>
      </w:r>
      <w:proofErr w:type="gramStart"/>
      <w:r>
        <w:rPr>
          <w:rFonts w:cs="Times New Roman"/>
          <w:szCs w:val="24"/>
        </w:rPr>
        <w:t>cara</w:t>
      </w:r>
      <w:proofErr w:type="gramEnd"/>
      <w:r>
        <w:rPr>
          <w:rFonts w:cs="Times New Roman"/>
          <w:szCs w:val="24"/>
        </w:rPr>
        <w:t xml:space="preserve"> mengidentifikasikan makna luar </w:t>
      </w:r>
      <w:r>
        <w:rPr>
          <w:rFonts w:cs="Times New Roman"/>
          <w:szCs w:val="24"/>
        </w:rPr>
        <w:lastRenderedPageBreak/>
        <w:t>dari arus utama pengalaman adalah melalui proses tipikasi, yaitu proses pemahaman dan pemberian makna terhadap tindakan akan membentuk tingkah laku. Dalam hal ini termasuk membentuk penggolongan atau klasifikasi dari pengalaman dengan melihat keserupaannya. Maka dalam arus pengalaman dilihat dari objek tertentu pada umumnya memiliki ciri-ciri khusus, bahwa mereka bergerak dari tempat ke tempat, sementara lingkungan sendiri mungkin tetap diam.</w:t>
      </w:r>
    </w:p>
    <w:p w:rsidR="00E9057B" w:rsidRDefault="00E9057B" w:rsidP="00E9057B">
      <w:pPr>
        <w:spacing w:after="0" w:line="480" w:lineRule="auto"/>
        <w:ind w:right="-1" w:firstLine="567"/>
        <w:jc w:val="both"/>
        <w:rPr>
          <w:rFonts w:eastAsia="Calibri" w:cs="Times New Roman"/>
          <w:szCs w:val="24"/>
          <w:lang w:val="id-ID"/>
        </w:rPr>
      </w:pPr>
      <w:r>
        <w:rPr>
          <w:rFonts w:eastAsia="Calibri" w:cs="Times New Roman"/>
          <w:szCs w:val="24"/>
          <w:lang w:val="id-ID"/>
        </w:rPr>
        <w:t>Tujuan utama fenomenologi adalah mempelajari bagaimana fenomena di alami kesadaran, pikiran, dan dalam tindakan, seperti sebagaimana fenomena tersebut bernilai atau diterima secara estetis atau fenomenologi mencoba mencari pemahaman bagaimana manusia mengkontruksi makna dan konsep-konsep penting dalam kerangka intersubjektif. Intersubjektif karena pemahaman kita mengenai dunia di bentuk oleh hubungan kita dengan orang lain. Walaupun makna yang kita ciptakan dapat di telusuri dalam tindakan, karya, dan aktivitas yang kita lakukan, tapi tetap saja ada peran orang lain di dalamnya.</w:t>
      </w:r>
    </w:p>
    <w:p w:rsidR="00E9057B" w:rsidRPr="008231CA" w:rsidRDefault="00E9057B" w:rsidP="00E9057B">
      <w:pPr>
        <w:spacing w:line="480" w:lineRule="auto"/>
        <w:ind w:firstLine="720"/>
        <w:jc w:val="both"/>
        <w:rPr>
          <w:rFonts w:cs="Times New Roman"/>
          <w:szCs w:val="24"/>
        </w:rPr>
      </w:pPr>
      <w:r>
        <w:rPr>
          <w:rFonts w:cs="Times New Roman"/>
          <w:szCs w:val="24"/>
        </w:rPr>
        <w:t xml:space="preserve">Fenomenologi menganggap bahwa pengalaman yang aktual sebagai data tentang realitas yang dipelajari. Kata gejala </w:t>
      </w:r>
      <w:r>
        <w:rPr>
          <w:rFonts w:cs="Times New Roman"/>
          <w:i/>
          <w:szCs w:val="24"/>
        </w:rPr>
        <w:t xml:space="preserve">(phenomenom) </w:t>
      </w:r>
      <w:r>
        <w:rPr>
          <w:rFonts w:cs="Times New Roman"/>
          <w:szCs w:val="24"/>
        </w:rPr>
        <w:t xml:space="preserve">yang bentuk jamaknya adalah </w:t>
      </w:r>
      <w:r>
        <w:rPr>
          <w:rFonts w:cs="Times New Roman"/>
          <w:i/>
          <w:szCs w:val="24"/>
        </w:rPr>
        <w:t xml:space="preserve">phenomena </w:t>
      </w:r>
      <w:r>
        <w:rPr>
          <w:rFonts w:cs="Times New Roman"/>
          <w:szCs w:val="24"/>
        </w:rPr>
        <w:t>merupakan istilah fenomenologi di bentuk dan dapat diartikan sebagai suatu tampilan dari objek. Kejadian atau kondisi-kondisi menurut persepsi.</w:t>
      </w:r>
    </w:p>
    <w:p w:rsidR="00C64107" w:rsidRDefault="00C64107" w:rsidP="00B706F6">
      <w:pPr>
        <w:spacing w:line="480" w:lineRule="auto"/>
        <w:jc w:val="both"/>
        <w:rPr>
          <w:rFonts w:cs="Times New Roman"/>
          <w:lang w:val="id-ID"/>
        </w:rPr>
      </w:pPr>
    </w:p>
    <w:p w:rsidR="00E9057B" w:rsidRDefault="00E9057B" w:rsidP="00B706F6">
      <w:pPr>
        <w:spacing w:line="480" w:lineRule="auto"/>
        <w:jc w:val="both"/>
        <w:rPr>
          <w:rFonts w:cs="Times New Roman"/>
          <w:lang w:val="id-ID"/>
        </w:rPr>
      </w:pPr>
    </w:p>
    <w:p w:rsidR="00E9057B" w:rsidRDefault="00E9057B" w:rsidP="00B706F6">
      <w:pPr>
        <w:spacing w:line="480" w:lineRule="auto"/>
        <w:jc w:val="both"/>
        <w:rPr>
          <w:rFonts w:cs="Times New Roman"/>
          <w:lang w:val="id-ID"/>
        </w:rPr>
      </w:pPr>
    </w:p>
    <w:p w:rsidR="00E9057B" w:rsidRDefault="00E9057B" w:rsidP="00B706F6">
      <w:pPr>
        <w:spacing w:line="480" w:lineRule="auto"/>
        <w:jc w:val="both"/>
        <w:rPr>
          <w:rFonts w:cs="Times New Roman"/>
          <w:lang w:val="id-ID"/>
        </w:rPr>
      </w:pPr>
    </w:p>
    <w:p w:rsidR="00E9057B" w:rsidRDefault="00E9057B" w:rsidP="00E9057B">
      <w:pPr>
        <w:pStyle w:val="Caption"/>
        <w:rPr>
          <w:rFonts w:cs="Times New Roman"/>
          <w:szCs w:val="24"/>
          <w:shd w:val="clear" w:color="auto" w:fill="FFFFFF"/>
        </w:rPr>
      </w:pPr>
      <w:r>
        <w:rPr>
          <w:rFonts w:cs="Times New Roman"/>
          <w:szCs w:val="24"/>
          <w:shd w:val="clear" w:color="auto" w:fill="FFFFFF"/>
        </w:rPr>
        <w:lastRenderedPageBreak/>
        <w:t>Gambar 1.1</w:t>
      </w:r>
    </w:p>
    <w:p w:rsidR="00E9057B" w:rsidRDefault="00E9057B" w:rsidP="00E9057B">
      <w:pPr>
        <w:tabs>
          <w:tab w:val="left" w:pos="720"/>
          <w:tab w:val="left" w:pos="9270"/>
        </w:tabs>
        <w:spacing w:after="0" w:line="480" w:lineRule="auto"/>
        <w:ind w:left="720" w:right="741"/>
        <w:jc w:val="both"/>
        <w:rPr>
          <w:rFonts w:cs="Times New Roman"/>
          <w:b/>
          <w:szCs w:val="24"/>
          <w:shd w:val="clear" w:color="auto" w:fill="FFFFFF"/>
        </w:rPr>
      </w:pPr>
      <w:r>
        <w:rPr>
          <w:noProof/>
        </w:rPr>
        <mc:AlternateContent>
          <mc:Choice Requires="wps">
            <w:drawing>
              <wp:anchor distT="0" distB="0" distL="114300" distR="114300" simplePos="0" relativeHeight="251675648" behindDoc="0" locked="0" layoutInCell="1" allowOverlap="1" wp14:anchorId="762CAAE8" wp14:editId="2AA589EF">
                <wp:simplePos x="0" y="0"/>
                <wp:positionH relativeFrom="column">
                  <wp:posOffset>1112520</wp:posOffset>
                </wp:positionH>
                <wp:positionV relativeFrom="paragraph">
                  <wp:posOffset>-381000</wp:posOffset>
                </wp:positionV>
                <wp:extent cx="3143250" cy="45720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3143250" cy="457200"/>
                        </a:xfrm>
                        <a:prstGeom prst="rect">
                          <a:avLst/>
                        </a:prstGeom>
                        <a:solidFill>
                          <a:prstClr val="white"/>
                        </a:solidFill>
                        <a:ln>
                          <a:noFill/>
                        </a:ln>
                      </wps:spPr>
                      <wps:txbx>
                        <w:txbxContent>
                          <w:p w:rsidR="00E9057B" w:rsidRPr="00B27D7B" w:rsidRDefault="00E9057B" w:rsidP="00E9057B">
                            <w:pPr>
                              <w:pStyle w:val="Caption"/>
                              <w:rPr>
                                <w:noProof/>
                                <w:sz w:val="24"/>
                              </w:rPr>
                            </w:pPr>
                            <w:r>
                              <w:t xml:space="preserve">Gambar 2. </w:t>
                            </w:r>
                            <w:r>
                              <w:rPr>
                                <w:noProof/>
                              </w:rPr>
                              <w:fldChar w:fldCharType="begin"/>
                            </w:r>
                            <w:r>
                              <w:rPr>
                                <w:noProof/>
                              </w:rPr>
                              <w:instrText xml:space="preserve"> SEQ Gambar_2. \* ARABIC </w:instrText>
                            </w:r>
                            <w:r>
                              <w:rPr>
                                <w:noProof/>
                              </w:rPr>
                              <w:fldChar w:fldCharType="separate"/>
                            </w:r>
                            <w:r>
                              <w:rPr>
                                <w:noProof/>
                              </w:rPr>
                              <w:t>1</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762CAAE8" id="_x0000_t202" coordsize="21600,21600" o:spt="202" path="m,l,21600r21600,l21600,xe">
                <v:stroke joinstyle="miter"/>
                <v:path gradientshapeok="t" o:connecttype="rect"/>
              </v:shapetype>
              <v:shape id="Text Box 36" o:spid="_x0000_s1026" type="#_x0000_t202" style="position:absolute;left:0;text-align:left;margin-left:87.6pt;margin-top:-30pt;width:247.5pt;height:3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" stroked="f">
                <v:textbox inset="0,0,0,0">
                  <w:txbxContent>
                    <w:p w:rsidR="00E9057B" w:rsidRPr="00B27D7B" w:rsidRDefault="00E9057B" w:rsidP="00E9057B">
                      <w:pPr>
                        <w:pStyle w:val="Caption"/>
                        <w:rPr>
                          <w:noProof/>
                          <w:sz w:val="24"/>
                        </w:rPr>
                      </w:pPr>
                      <w:r>
                        <w:t xml:space="preserve">Gambar 2. </w:t>
                      </w:r>
                      <w:r>
                        <w:rPr>
                          <w:noProof/>
                        </w:rPr>
                        <w:fldChar w:fldCharType="begin"/>
                      </w:r>
                      <w:r>
                        <w:rPr>
                          <w:noProof/>
                        </w:rPr>
                        <w:instrText xml:space="preserve"> SEQ Gambar_2. \* ARABIC </w:instrText>
                      </w:r>
                      <w:r>
                        <w:rPr>
                          <w:noProof/>
                        </w:rPr>
                        <w:fldChar w:fldCharType="separate"/>
                      </w:r>
                      <w:r>
                        <w:rPr>
                          <w:noProof/>
                        </w:rPr>
                        <w:t>1</w:t>
                      </w:r>
                      <w:r>
                        <w:rPr>
                          <w:noProof/>
                        </w:rPr>
                        <w:fldChar w:fldCharType="end"/>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BA94ED9" wp14:editId="19429714">
                <wp:simplePos x="0" y="0"/>
                <wp:positionH relativeFrom="column">
                  <wp:posOffset>1112520</wp:posOffset>
                </wp:positionH>
                <wp:positionV relativeFrom="paragraph">
                  <wp:posOffset>76200</wp:posOffset>
                </wp:positionV>
                <wp:extent cx="3143250" cy="109537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3143250" cy="1095375"/>
                        </a:xfrm>
                        <a:prstGeom prst="rect">
                          <a:avLst/>
                        </a:prstGeom>
                      </wps:spPr>
                      <wps:style>
                        <a:lnRef idx="2">
                          <a:schemeClr val="dk1"/>
                        </a:lnRef>
                        <a:fillRef idx="1">
                          <a:schemeClr val="lt1"/>
                        </a:fillRef>
                        <a:effectRef idx="0">
                          <a:schemeClr val="dk1"/>
                        </a:effectRef>
                        <a:fontRef idx="minor">
                          <a:schemeClr val="dk1"/>
                        </a:fontRef>
                      </wps:style>
                      <wps:txbx>
                        <w:txbxContent>
                          <w:p w:rsidR="00E9057B" w:rsidRDefault="00E9057B" w:rsidP="00E9057B">
                            <w:pPr>
                              <w:jc w:val="center"/>
                              <w:rPr>
                                <w:rFonts w:cs="Times New Roman"/>
                                <w:b/>
                              </w:rPr>
                            </w:pPr>
                            <w:r>
                              <w:rPr>
                                <w:rFonts w:cs="Times New Roman"/>
                                <w:b/>
                              </w:rPr>
                              <w:t>Gaya Hidup Komunitas Dance Cover Korea di 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94ED9" id="Rectangle 32" o:spid="_x0000_s1027" style="position:absolute;left:0;text-align:left;margin-left:87.6pt;margin-top:6pt;width:247.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" fillcolor="white [3201]" strokecolor="black [3200]" strokeweight="1pt">
                <v:textbox>
                  <w:txbxContent>
                    <w:p w:rsidR="00E9057B" w:rsidRDefault="00E9057B" w:rsidP="00E9057B">
                      <w:pPr>
                        <w:jc w:val="center"/>
                        <w:rPr>
                          <w:rFonts w:cs="Times New Roman"/>
                          <w:b/>
                        </w:rPr>
                      </w:pPr>
                      <w:r>
                        <w:rPr>
                          <w:rFonts w:cs="Times New Roman"/>
                          <w:b/>
                        </w:rPr>
                        <w:t>Gaya Hidup Komunitas Dance Cover Korea di Bandung</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2AAA8F3E" wp14:editId="6C46011B">
                <wp:simplePos x="0" y="0"/>
                <wp:positionH relativeFrom="column">
                  <wp:posOffset>1112520</wp:posOffset>
                </wp:positionH>
                <wp:positionV relativeFrom="paragraph">
                  <wp:posOffset>-381000</wp:posOffset>
                </wp:positionV>
                <wp:extent cx="3143250" cy="4572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3143250" cy="457200"/>
                        </a:xfrm>
                        <a:prstGeom prst="rect">
                          <a:avLst/>
                        </a:prstGeom>
                        <a:solidFill>
                          <a:prstClr val="white"/>
                        </a:solidFill>
                        <a:ln>
                          <a:noFill/>
                        </a:ln>
                      </wps:spPr>
                      <wps:txbx>
                        <w:txbxContent>
                          <w:p w:rsidR="00E9057B" w:rsidRDefault="00E9057B" w:rsidP="00E9057B">
                            <w:pPr>
                              <w:pStyle w:val="Caption"/>
                              <w:rPr>
                                <w:rFonts w:cs="Times New Roman"/>
                                <w:noProof/>
                                <w:szCs w:val="24"/>
                              </w:rPr>
                            </w:pPr>
                            <w:bookmarkStart w:id="23" w:name="_Toc40725335"/>
                            <w:bookmarkStart w:id="24" w:name="_Toc54131336"/>
                            <w:bookmarkStart w:id="25" w:name="_Toc58440204"/>
                            <w:r>
                              <w:t xml:space="preserve">Gambar 1. </w:t>
                            </w:r>
                            <w:r>
                              <w:rPr>
                                <w:noProof/>
                              </w:rPr>
                              <w:fldChar w:fldCharType="begin"/>
                            </w:r>
                            <w:r>
                              <w:rPr>
                                <w:noProof/>
                              </w:rPr>
                              <w:instrText xml:space="preserve"> SEQ Gambar_1. \* ARABIC </w:instrText>
                            </w:r>
                            <w:r>
                              <w:rPr>
                                <w:noProof/>
                              </w:rPr>
                              <w:fldChar w:fldCharType="separate"/>
                            </w:r>
                            <w:r>
                              <w:rPr>
                                <w:noProof/>
                              </w:rPr>
                              <w:t>1</w:t>
                            </w:r>
                            <w:bookmarkEnd w:id="23"/>
                            <w:bookmarkEnd w:id="24"/>
                            <w:bookmarkEnd w:id="25"/>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AA8F3E" id="Text Box 31" o:spid="_x0000_s1028" type="#_x0000_t202" style="position:absolute;left:0;text-align:left;margin-left:87.6pt;margin-top:-30pt;width:247.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" stroked="f">
                <v:textbox inset="0,0,0,0">
                  <w:txbxContent>
                    <w:p w:rsidR="00E9057B" w:rsidRDefault="00E9057B" w:rsidP="00E9057B">
                      <w:pPr>
                        <w:pStyle w:val="Caption"/>
                        <w:rPr>
                          <w:rFonts w:cs="Times New Roman"/>
                          <w:noProof/>
                          <w:szCs w:val="24"/>
                        </w:rPr>
                      </w:pPr>
                      <w:bookmarkStart w:id="26" w:name="_Toc40725335"/>
                      <w:bookmarkStart w:id="27" w:name="_Toc54131336"/>
                      <w:bookmarkStart w:id="28" w:name="_Toc58440204"/>
                      <w:r>
                        <w:t xml:space="preserve">Gambar 1. </w:t>
                      </w:r>
                      <w:r>
                        <w:rPr>
                          <w:noProof/>
                        </w:rPr>
                        <w:fldChar w:fldCharType="begin"/>
                      </w:r>
                      <w:r>
                        <w:rPr>
                          <w:noProof/>
                        </w:rPr>
                        <w:instrText xml:space="preserve"> SEQ Gambar_1. \* ARABIC </w:instrText>
                      </w:r>
                      <w:r>
                        <w:rPr>
                          <w:noProof/>
                        </w:rPr>
                        <w:fldChar w:fldCharType="separate"/>
                      </w:r>
                      <w:r>
                        <w:rPr>
                          <w:noProof/>
                        </w:rPr>
                        <w:t>1</w:t>
                      </w:r>
                      <w:bookmarkEnd w:id="26"/>
                      <w:bookmarkEnd w:id="27"/>
                      <w:bookmarkEnd w:id="28"/>
                      <w:r>
                        <w:rPr>
                          <w:noProof/>
                        </w:rPr>
                        <w:fldChar w:fldCharType="end"/>
                      </w:r>
                    </w:p>
                  </w:txbxContent>
                </v:textbox>
              </v:shape>
            </w:pict>
          </mc:Fallback>
        </mc:AlternateContent>
      </w:r>
    </w:p>
    <w:p w:rsidR="00E9057B" w:rsidRDefault="00E9057B" w:rsidP="00E9057B">
      <w:pPr>
        <w:tabs>
          <w:tab w:val="left" w:pos="720"/>
          <w:tab w:val="left" w:pos="9270"/>
        </w:tabs>
        <w:spacing w:after="0" w:line="480" w:lineRule="auto"/>
        <w:ind w:right="741"/>
        <w:jc w:val="both"/>
        <w:rPr>
          <w:rFonts w:cs="Times New Roman"/>
          <w:b/>
          <w:szCs w:val="24"/>
          <w:shd w:val="clear" w:color="auto" w:fill="FFFFFF"/>
        </w:rPr>
      </w:pPr>
    </w:p>
    <w:p w:rsidR="00E9057B" w:rsidRDefault="00E9057B" w:rsidP="00E9057B">
      <w:pPr>
        <w:pStyle w:val="ListParagraph"/>
        <w:tabs>
          <w:tab w:val="left" w:pos="720"/>
          <w:tab w:val="left" w:pos="9270"/>
        </w:tabs>
        <w:spacing w:after="0" w:line="480" w:lineRule="auto"/>
        <w:ind w:left="975" w:right="741" w:hanging="255"/>
        <w:jc w:val="both"/>
        <w:rPr>
          <w:rFonts w:cs="Times New Roman"/>
          <w:b/>
          <w:szCs w:val="24"/>
          <w:shd w:val="clear" w:color="auto" w:fill="FFFFFF"/>
        </w:rPr>
      </w:pPr>
    </w:p>
    <w:p w:rsidR="00E9057B" w:rsidRDefault="00E9057B" w:rsidP="00E9057B">
      <w:pPr>
        <w:tabs>
          <w:tab w:val="left" w:pos="720"/>
          <w:tab w:val="left" w:pos="9270"/>
        </w:tabs>
        <w:spacing w:after="0" w:line="480" w:lineRule="auto"/>
        <w:ind w:right="741"/>
        <w:jc w:val="both"/>
        <w:rPr>
          <w:rFonts w:cs="Times New Roman"/>
          <w:szCs w:val="24"/>
          <w:shd w:val="clear" w:color="auto" w:fill="FFFFFF"/>
        </w:rPr>
      </w:pPr>
      <w:r>
        <w:rPr>
          <w:noProof/>
        </w:rPr>
        <mc:AlternateContent>
          <mc:Choice Requires="wps">
            <w:drawing>
              <wp:anchor distT="0" distB="0" distL="114300" distR="114300" simplePos="0" relativeHeight="251664384" behindDoc="0" locked="0" layoutInCell="1" allowOverlap="1" wp14:anchorId="54A562DE" wp14:editId="67CEB470">
                <wp:simplePos x="0" y="0"/>
                <wp:positionH relativeFrom="column">
                  <wp:posOffset>2706370</wp:posOffset>
                </wp:positionH>
                <wp:positionV relativeFrom="paragraph">
                  <wp:posOffset>120650</wp:posOffset>
                </wp:positionV>
                <wp:extent cx="4445" cy="570230"/>
                <wp:effectExtent l="0" t="0" r="33655" b="20320"/>
                <wp:wrapNone/>
                <wp:docPr id="30" name="Straight Connector 30"/>
                <wp:cNvGraphicFramePr/>
                <a:graphic xmlns:a="http://schemas.openxmlformats.org/drawingml/2006/main">
                  <a:graphicData uri="http://schemas.microsoft.com/office/word/2010/wordprocessingShape">
                    <wps:wsp>
                      <wps:cNvCnPr/>
                      <wps:spPr>
                        <a:xfrm>
                          <a:off x="0" y="0"/>
                          <a:ext cx="4445" cy="570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48BCA9" id="Straight Connector 3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1pt,9.5pt" to="213.4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" strokecolor="black [3200]" strokeweight=".5pt">
                <v:stroke joinstyle="miter"/>
              </v:line>
            </w:pict>
          </mc:Fallback>
        </mc:AlternateContent>
      </w:r>
      <w:r>
        <w:rPr>
          <w:rFonts w:cs="Times New Roman"/>
          <w:szCs w:val="24"/>
          <w:shd w:val="clear" w:color="auto" w:fill="FFFFFF"/>
        </w:rPr>
        <w:tab/>
      </w:r>
    </w:p>
    <w:p w:rsidR="00E9057B" w:rsidRDefault="00E9057B" w:rsidP="00E9057B">
      <w:pPr>
        <w:tabs>
          <w:tab w:val="left" w:pos="720"/>
          <w:tab w:val="left" w:pos="9270"/>
        </w:tabs>
        <w:spacing w:after="0" w:line="480" w:lineRule="auto"/>
        <w:ind w:right="741"/>
        <w:jc w:val="both"/>
        <w:rPr>
          <w:rFonts w:cs="Times New Roman"/>
          <w:szCs w:val="24"/>
          <w:shd w:val="clear" w:color="auto" w:fill="FFFFFF"/>
        </w:rPr>
      </w:pPr>
      <w:r>
        <w:rPr>
          <w:rFonts w:asciiTheme="minorHAnsi" w:hAnsiTheme="minorHAnsi"/>
          <w:noProof/>
          <w:sz w:val="22"/>
        </w:rPr>
        <mc:AlternateContent>
          <mc:Choice Requires="wps">
            <w:drawing>
              <wp:anchor distT="0" distB="0" distL="114300" distR="114300" simplePos="0" relativeHeight="251660288" behindDoc="0" locked="0" layoutInCell="1" allowOverlap="1" wp14:anchorId="7FED2C10" wp14:editId="48C059EC">
                <wp:simplePos x="0" y="0"/>
                <wp:positionH relativeFrom="column">
                  <wp:posOffset>1160145</wp:posOffset>
                </wp:positionH>
                <wp:positionV relativeFrom="paragraph">
                  <wp:posOffset>340995</wp:posOffset>
                </wp:positionV>
                <wp:extent cx="3143250" cy="98107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3143250" cy="981075"/>
                        </a:xfrm>
                        <a:prstGeom prst="rect">
                          <a:avLst/>
                        </a:prstGeom>
                      </wps:spPr>
                      <wps:style>
                        <a:lnRef idx="2">
                          <a:schemeClr val="dk1"/>
                        </a:lnRef>
                        <a:fillRef idx="1">
                          <a:schemeClr val="lt1"/>
                        </a:fillRef>
                        <a:effectRef idx="0">
                          <a:schemeClr val="dk1"/>
                        </a:effectRef>
                        <a:fontRef idx="minor">
                          <a:schemeClr val="dk1"/>
                        </a:fontRef>
                      </wps:style>
                      <wps:txbx>
                        <w:txbxContent>
                          <w:p w:rsidR="00E9057B" w:rsidRDefault="00E9057B" w:rsidP="00E9057B">
                            <w:pPr>
                              <w:jc w:val="center"/>
                              <w:rPr>
                                <w:rFonts w:cs="Times New Roman"/>
                                <w:b/>
                              </w:rPr>
                            </w:pPr>
                            <w:r>
                              <w:rPr>
                                <w:rFonts w:cs="Times New Roman"/>
                                <w:b/>
                              </w:rPr>
                              <w:t>Teori Fenomenologi</w:t>
                            </w:r>
                          </w:p>
                          <w:p w:rsidR="00E9057B" w:rsidRDefault="00E9057B" w:rsidP="00E9057B">
                            <w:pPr>
                              <w:jc w:val="center"/>
                              <w:rPr>
                                <w:rFonts w:cs="Times New Roman"/>
                                <w:i/>
                              </w:rPr>
                            </w:pPr>
                            <w:r>
                              <w:rPr>
                                <w:rFonts w:cs="Times New Roman"/>
                                <w:i/>
                              </w:rPr>
                              <w:t>(Phenomenology Theory)</w:t>
                            </w:r>
                          </w:p>
                          <w:p w:rsidR="00E9057B" w:rsidRDefault="00E9057B" w:rsidP="00E9057B">
                            <w:pPr>
                              <w:jc w:val="center"/>
                              <w:rPr>
                                <w:rFonts w:cs="Times New Roman"/>
                                <w:b/>
                              </w:rPr>
                            </w:pPr>
                            <w:r>
                              <w:rPr>
                                <w:rFonts w:cs="Times New Roman"/>
                                <w:b/>
                              </w:rPr>
                              <w:t>Alfred Schutz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D2C10" id="Rectangle 29" o:spid="_x0000_s1029" style="position:absolute;left:0;text-align:left;margin-left:91.35pt;margin-top:26.85pt;width:247.5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" fillcolor="white [3201]" strokecolor="black [3200]" strokeweight="1pt">
                <v:textbox>
                  <w:txbxContent>
                    <w:p w:rsidR="00E9057B" w:rsidRDefault="00E9057B" w:rsidP="00E9057B">
                      <w:pPr>
                        <w:jc w:val="center"/>
                        <w:rPr>
                          <w:rFonts w:cs="Times New Roman"/>
                          <w:b/>
                        </w:rPr>
                      </w:pPr>
                      <w:r>
                        <w:rPr>
                          <w:rFonts w:cs="Times New Roman"/>
                          <w:b/>
                        </w:rPr>
                        <w:t>Teori Fenomenologi</w:t>
                      </w:r>
                    </w:p>
                    <w:p w:rsidR="00E9057B" w:rsidRDefault="00E9057B" w:rsidP="00E9057B">
                      <w:pPr>
                        <w:jc w:val="center"/>
                        <w:rPr>
                          <w:rFonts w:cs="Times New Roman"/>
                          <w:i/>
                        </w:rPr>
                      </w:pPr>
                      <w:r>
                        <w:rPr>
                          <w:rFonts w:cs="Times New Roman"/>
                          <w:i/>
                        </w:rPr>
                        <w:t>(Phenomenology Theory)</w:t>
                      </w:r>
                    </w:p>
                    <w:p w:rsidR="00E9057B" w:rsidRDefault="00E9057B" w:rsidP="00E9057B">
                      <w:pPr>
                        <w:jc w:val="center"/>
                        <w:rPr>
                          <w:rFonts w:cs="Times New Roman"/>
                          <w:b/>
                        </w:rPr>
                      </w:pPr>
                      <w:r>
                        <w:rPr>
                          <w:rFonts w:cs="Times New Roman"/>
                          <w:b/>
                        </w:rPr>
                        <w:t>Alfred Schutz</w:t>
                      </w:r>
                    </w:p>
                  </w:txbxContent>
                </v:textbox>
              </v:rect>
            </w:pict>
          </mc:Fallback>
        </mc:AlternateContent>
      </w:r>
    </w:p>
    <w:p w:rsidR="00E9057B" w:rsidRDefault="00E9057B" w:rsidP="00E9057B">
      <w:pPr>
        <w:tabs>
          <w:tab w:val="left" w:pos="720"/>
          <w:tab w:val="left" w:pos="9270"/>
        </w:tabs>
        <w:spacing w:after="0" w:line="480" w:lineRule="auto"/>
        <w:ind w:right="741"/>
        <w:jc w:val="both"/>
        <w:rPr>
          <w:rFonts w:cs="Times New Roman"/>
          <w:szCs w:val="24"/>
          <w:shd w:val="clear" w:color="auto" w:fill="FFFFFF"/>
        </w:rPr>
      </w:pPr>
      <w:r>
        <w:rPr>
          <w:rFonts w:cs="Times New Roman"/>
          <w:szCs w:val="24"/>
          <w:shd w:val="clear" w:color="auto" w:fill="FFFFFF"/>
        </w:rPr>
        <w:t xml:space="preserve">  </w:t>
      </w:r>
    </w:p>
    <w:p w:rsidR="00E9057B" w:rsidRDefault="00E9057B" w:rsidP="00E9057B">
      <w:pPr>
        <w:pStyle w:val="ListParagraph"/>
        <w:tabs>
          <w:tab w:val="left" w:pos="720"/>
          <w:tab w:val="left" w:pos="9270"/>
        </w:tabs>
        <w:spacing w:after="0" w:line="480" w:lineRule="auto"/>
        <w:ind w:left="975" w:right="741"/>
        <w:jc w:val="both"/>
        <w:rPr>
          <w:rFonts w:cs="Times New Roman"/>
          <w:b/>
          <w:i/>
          <w:szCs w:val="24"/>
          <w:shd w:val="clear" w:color="auto" w:fill="FFFFFF"/>
        </w:rPr>
      </w:pPr>
    </w:p>
    <w:p w:rsidR="00E9057B" w:rsidRDefault="00E9057B" w:rsidP="00E9057B">
      <w:pPr>
        <w:tabs>
          <w:tab w:val="left" w:pos="720"/>
          <w:tab w:val="left" w:pos="9270"/>
        </w:tabs>
        <w:spacing w:after="0" w:line="480" w:lineRule="auto"/>
        <w:ind w:right="21"/>
        <w:jc w:val="both"/>
        <w:rPr>
          <w:rFonts w:cs="Times New Roman"/>
          <w:b/>
          <w:szCs w:val="24"/>
          <w:shd w:val="clear" w:color="auto" w:fill="FFFFFF"/>
        </w:rPr>
      </w:pPr>
      <w:r>
        <w:rPr>
          <w:noProof/>
        </w:rPr>
        <mc:AlternateContent>
          <mc:Choice Requires="wps">
            <w:drawing>
              <wp:anchor distT="0" distB="0" distL="114300" distR="114300" simplePos="0" relativeHeight="251665408" behindDoc="0" locked="0" layoutInCell="1" allowOverlap="1" wp14:anchorId="1646932C" wp14:editId="2C88A9B2">
                <wp:simplePos x="0" y="0"/>
                <wp:positionH relativeFrom="column">
                  <wp:posOffset>2760980</wp:posOffset>
                </wp:positionH>
                <wp:positionV relativeFrom="paragraph">
                  <wp:posOffset>266700</wp:posOffset>
                </wp:positionV>
                <wp:extent cx="0" cy="878840"/>
                <wp:effectExtent l="0" t="0" r="38100" b="35560"/>
                <wp:wrapNone/>
                <wp:docPr id="28" name="Straight Connector 28"/>
                <wp:cNvGraphicFramePr/>
                <a:graphic xmlns:a="http://schemas.openxmlformats.org/drawingml/2006/main">
                  <a:graphicData uri="http://schemas.microsoft.com/office/word/2010/wordprocessingShape">
                    <wps:wsp>
                      <wps:cNvCnPr/>
                      <wps:spPr>
                        <a:xfrm>
                          <a:off x="0" y="0"/>
                          <a:ext cx="0" cy="8788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F1CB2F" id="Straight Connector 2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4pt,21pt" to="217.4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" strokecolor="black [3200]" strokeweight=".5pt">
                <v:stroke joinstyle="miter"/>
              </v:line>
            </w:pict>
          </mc:Fallback>
        </mc:AlternateContent>
      </w:r>
    </w:p>
    <w:p w:rsidR="00E9057B" w:rsidRDefault="00E9057B" w:rsidP="00E9057B">
      <w:pPr>
        <w:tabs>
          <w:tab w:val="left" w:pos="720"/>
          <w:tab w:val="left" w:pos="9270"/>
        </w:tabs>
        <w:spacing w:after="0" w:line="480" w:lineRule="auto"/>
        <w:ind w:right="21"/>
        <w:jc w:val="both"/>
        <w:rPr>
          <w:rFonts w:cs="Times New Roman"/>
          <w:b/>
          <w:szCs w:val="24"/>
          <w:shd w:val="clear" w:color="auto" w:fill="FFFFFF"/>
        </w:rPr>
      </w:pPr>
    </w:p>
    <w:p w:rsidR="00E9057B" w:rsidRDefault="00E9057B" w:rsidP="00E9057B">
      <w:pPr>
        <w:tabs>
          <w:tab w:val="left" w:pos="720"/>
          <w:tab w:val="left" w:pos="9270"/>
        </w:tabs>
        <w:spacing w:after="0" w:line="480" w:lineRule="auto"/>
        <w:ind w:right="21"/>
        <w:jc w:val="both"/>
        <w:rPr>
          <w:rFonts w:cs="Times New Roman"/>
          <w:b/>
          <w:szCs w:val="24"/>
          <w:shd w:val="clear" w:color="auto" w:fill="FFFFFF"/>
        </w:rPr>
      </w:pPr>
    </w:p>
    <w:p w:rsidR="00E9057B" w:rsidRDefault="00E9057B" w:rsidP="00E9057B">
      <w:pPr>
        <w:tabs>
          <w:tab w:val="left" w:pos="720"/>
          <w:tab w:val="left" w:pos="9270"/>
        </w:tabs>
        <w:spacing w:after="0" w:line="480" w:lineRule="auto"/>
        <w:ind w:right="21"/>
        <w:jc w:val="both"/>
        <w:rPr>
          <w:rFonts w:cs="Times New Roman"/>
          <w:szCs w:val="24"/>
          <w:shd w:val="clear" w:color="auto" w:fill="FFFFFF"/>
        </w:rPr>
      </w:pPr>
      <w:r>
        <w:rPr>
          <w:rFonts w:asciiTheme="minorHAnsi" w:hAnsiTheme="minorHAnsi"/>
          <w:noProof/>
          <w:sz w:val="22"/>
        </w:rPr>
        <mc:AlternateContent>
          <mc:Choice Requires="wps">
            <w:drawing>
              <wp:anchor distT="0" distB="0" distL="114300" distR="114300" simplePos="0" relativeHeight="251662336" behindDoc="0" locked="0" layoutInCell="1" allowOverlap="1" wp14:anchorId="11E2D9AC" wp14:editId="46C56451">
                <wp:simplePos x="0" y="0"/>
                <wp:positionH relativeFrom="column">
                  <wp:posOffset>2157095</wp:posOffset>
                </wp:positionH>
                <wp:positionV relativeFrom="paragraph">
                  <wp:posOffset>95885</wp:posOffset>
                </wp:positionV>
                <wp:extent cx="1171575" cy="86677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1171575" cy="866775"/>
                        </a:xfrm>
                        <a:prstGeom prst="rect">
                          <a:avLst/>
                        </a:prstGeom>
                      </wps:spPr>
                      <wps:style>
                        <a:lnRef idx="2">
                          <a:schemeClr val="dk1"/>
                        </a:lnRef>
                        <a:fillRef idx="1">
                          <a:schemeClr val="lt1"/>
                        </a:fillRef>
                        <a:effectRef idx="0">
                          <a:schemeClr val="dk1"/>
                        </a:effectRef>
                        <a:fontRef idx="minor">
                          <a:schemeClr val="dk1"/>
                        </a:fontRef>
                      </wps:style>
                      <wps:txbx>
                        <w:txbxContent>
                          <w:p w:rsidR="00E9057B" w:rsidRDefault="00E9057B" w:rsidP="00E9057B">
                            <w:pPr>
                              <w:jc w:val="center"/>
                              <w:rPr>
                                <w:rFonts w:cs="Times New Roman"/>
                                <w:b/>
                              </w:rPr>
                            </w:pPr>
                            <w:r>
                              <w:rPr>
                                <w:rFonts w:cs="Times New Roman"/>
                                <w:b/>
                              </w:rPr>
                              <w:t>Tindakan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2D9AC" id="Rectangle 27" o:spid="_x0000_s1030" style="position:absolute;left:0;text-align:left;margin-left:169.85pt;margin-top:7.55pt;width:92.25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" fillcolor="white [3201]" strokecolor="black [3200]" strokeweight="1pt">
                <v:textbox>
                  <w:txbxContent>
                    <w:p w:rsidR="00E9057B" w:rsidRDefault="00E9057B" w:rsidP="00E9057B">
                      <w:pPr>
                        <w:jc w:val="center"/>
                        <w:rPr>
                          <w:rFonts w:cs="Times New Roman"/>
                          <w:b/>
                        </w:rPr>
                      </w:pPr>
                      <w:r>
                        <w:rPr>
                          <w:rFonts w:cs="Times New Roman"/>
                          <w:b/>
                        </w:rPr>
                        <w:t>Tindakan</w:t>
                      </w:r>
                    </w:p>
                  </w:txbxContent>
                </v:textbox>
              </v:rect>
            </w:pict>
          </mc:Fallback>
        </mc:AlternateContent>
      </w:r>
      <w:r>
        <w:rPr>
          <w:rFonts w:asciiTheme="minorHAnsi" w:hAnsiTheme="minorHAnsi"/>
          <w:noProof/>
          <w:sz w:val="22"/>
        </w:rPr>
        <mc:AlternateContent>
          <mc:Choice Requires="wps">
            <w:drawing>
              <wp:anchor distT="0" distB="0" distL="114300" distR="114300" simplePos="0" relativeHeight="251661312" behindDoc="0" locked="0" layoutInCell="1" allowOverlap="1" wp14:anchorId="1DA6402F" wp14:editId="0DF90CDD">
                <wp:simplePos x="0" y="0"/>
                <wp:positionH relativeFrom="column">
                  <wp:posOffset>264795</wp:posOffset>
                </wp:positionH>
                <wp:positionV relativeFrom="paragraph">
                  <wp:posOffset>95885</wp:posOffset>
                </wp:positionV>
                <wp:extent cx="1171575" cy="86677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1171575" cy="866775"/>
                        </a:xfrm>
                        <a:prstGeom prst="rect">
                          <a:avLst/>
                        </a:prstGeom>
                      </wps:spPr>
                      <wps:style>
                        <a:lnRef idx="2">
                          <a:schemeClr val="dk1"/>
                        </a:lnRef>
                        <a:fillRef idx="1">
                          <a:schemeClr val="lt1"/>
                        </a:fillRef>
                        <a:effectRef idx="0">
                          <a:schemeClr val="dk1"/>
                        </a:effectRef>
                        <a:fontRef idx="minor">
                          <a:schemeClr val="dk1"/>
                        </a:fontRef>
                      </wps:style>
                      <wps:txbx>
                        <w:txbxContent>
                          <w:p w:rsidR="00E9057B" w:rsidRDefault="00E9057B" w:rsidP="00E9057B">
                            <w:pPr>
                              <w:jc w:val="center"/>
                              <w:rPr>
                                <w:rFonts w:cs="Times New Roman"/>
                                <w:b/>
                              </w:rPr>
                            </w:pPr>
                            <w:r>
                              <w:rPr>
                                <w:rFonts w:cs="Times New Roman"/>
                                <w:b/>
                              </w:rPr>
                              <w:t>Motif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6402F" id="Rectangle 26" o:spid="_x0000_s1031" style="position:absolute;left:0;text-align:left;margin-left:20.85pt;margin-top:7.55pt;width:92.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" fillcolor="white [3201]" strokecolor="black [3200]" strokeweight="1pt">
                <v:textbox>
                  <w:txbxContent>
                    <w:p w:rsidR="00E9057B" w:rsidRDefault="00E9057B" w:rsidP="00E9057B">
                      <w:pPr>
                        <w:jc w:val="center"/>
                        <w:rPr>
                          <w:rFonts w:cs="Times New Roman"/>
                          <w:b/>
                        </w:rPr>
                      </w:pPr>
                      <w:r>
                        <w:rPr>
                          <w:rFonts w:cs="Times New Roman"/>
                          <w:b/>
                        </w:rPr>
                        <w:t>Motif</w:t>
                      </w:r>
                    </w:p>
                  </w:txbxContent>
                </v:textbox>
              </v:rect>
            </w:pict>
          </mc:Fallback>
        </mc:AlternateContent>
      </w:r>
      <w:r>
        <w:rPr>
          <w:rFonts w:asciiTheme="minorHAnsi" w:hAnsiTheme="minorHAnsi"/>
          <w:noProof/>
          <w:sz w:val="22"/>
        </w:rPr>
        <mc:AlternateContent>
          <mc:Choice Requires="wps">
            <w:drawing>
              <wp:anchor distT="0" distB="0" distL="114300" distR="114300" simplePos="0" relativeHeight="251663360" behindDoc="0" locked="0" layoutInCell="1" allowOverlap="1" wp14:anchorId="266F4032" wp14:editId="14FE83B3">
                <wp:simplePos x="0" y="0"/>
                <wp:positionH relativeFrom="column">
                  <wp:posOffset>4074795</wp:posOffset>
                </wp:positionH>
                <wp:positionV relativeFrom="paragraph">
                  <wp:posOffset>95885</wp:posOffset>
                </wp:positionV>
                <wp:extent cx="1171575" cy="86677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171575" cy="866775"/>
                        </a:xfrm>
                        <a:prstGeom prst="rect">
                          <a:avLst/>
                        </a:prstGeom>
                      </wps:spPr>
                      <wps:style>
                        <a:lnRef idx="2">
                          <a:schemeClr val="dk1"/>
                        </a:lnRef>
                        <a:fillRef idx="1">
                          <a:schemeClr val="lt1"/>
                        </a:fillRef>
                        <a:effectRef idx="0">
                          <a:schemeClr val="dk1"/>
                        </a:effectRef>
                        <a:fontRef idx="minor">
                          <a:schemeClr val="dk1"/>
                        </a:fontRef>
                      </wps:style>
                      <wps:txbx>
                        <w:txbxContent>
                          <w:p w:rsidR="00E9057B" w:rsidRDefault="00E9057B" w:rsidP="00E9057B">
                            <w:pPr>
                              <w:jc w:val="center"/>
                              <w:rPr>
                                <w:rFonts w:cs="Times New Roman"/>
                                <w:b/>
                              </w:rPr>
                            </w:pPr>
                            <w:r>
                              <w:rPr>
                                <w:rFonts w:cs="Times New Roman"/>
                                <w:b/>
                              </w:rPr>
                              <w:t>Makna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F4032" id="Rectangle 25" o:spid="_x0000_s1032" style="position:absolute;left:0;text-align:left;margin-left:320.85pt;margin-top:7.55pt;width:92.2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" fillcolor="white [3201]" strokecolor="black [3200]" strokeweight="1pt">
                <v:textbox>
                  <w:txbxContent>
                    <w:p w:rsidR="00E9057B" w:rsidRDefault="00E9057B" w:rsidP="00E9057B">
                      <w:pPr>
                        <w:jc w:val="center"/>
                        <w:rPr>
                          <w:rFonts w:cs="Times New Roman"/>
                          <w:b/>
                        </w:rPr>
                      </w:pPr>
                      <w:r>
                        <w:rPr>
                          <w:rFonts w:cs="Times New Roman"/>
                          <w:b/>
                        </w:rPr>
                        <w:t>Makna</w:t>
                      </w:r>
                    </w:p>
                  </w:txbxContent>
                </v:textbox>
              </v:rect>
            </w:pict>
          </mc:Fallback>
        </mc:AlternateContent>
      </w:r>
      <w:r>
        <w:rPr>
          <w:rFonts w:cs="Times New Roman"/>
          <w:szCs w:val="24"/>
          <w:shd w:val="clear" w:color="auto" w:fill="FFFFFF"/>
        </w:rPr>
        <w:tab/>
      </w:r>
    </w:p>
    <w:p w:rsidR="00E9057B" w:rsidRDefault="00E9057B" w:rsidP="00E9057B">
      <w:pPr>
        <w:tabs>
          <w:tab w:val="left" w:pos="720"/>
          <w:tab w:val="left" w:pos="9270"/>
        </w:tabs>
        <w:spacing w:after="0" w:line="480" w:lineRule="auto"/>
        <w:ind w:right="21"/>
        <w:jc w:val="both"/>
        <w:rPr>
          <w:rFonts w:cs="Times New Roman"/>
          <w:szCs w:val="24"/>
        </w:rPr>
      </w:pPr>
      <w:r>
        <w:rPr>
          <w:rFonts w:asciiTheme="minorHAnsi" w:hAnsiTheme="minorHAnsi"/>
          <w:noProof/>
          <w:sz w:val="22"/>
        </w:rPr>
        <mc:AlternateContent>
          <mc:Choice Requires="wps">
            <w:drawing>
              <wp:anchor distT="0" distB="0" distL="114300" distR="114300" simplePos="0" relativeHeight="251666432" behindDoc="0" locked="0" layoutInCell="1" allowOverlap="1" wp14:anchorId="030F3316" wp14:editId="79278A49">
                <wp:simplePos x="0" y="0"/>
                <wp:positionH relativeFrom="column">
                  <wp:posOffset>1437005</wp:posOffset>
                </wp:positionH>
                <wp:positionV relativeFrom="paragraph">
                  <wp:posOffset>143510</wp:posOffset>
                </wp:positionV>
                <wp:extent cx="720090" cy="6985"/>
                <wp:effectExtent l="0" t="0" r="22860" b="31115"/>
                <wp:wrapNone/>
                <wp:docPr id="24" name="Straight Connector 24"/>
                <wp:cNvGraphicFramePr/>
                <a:graphic xmlns:a="http://schemas.openxmlformats.org/drawingml/2006/main">
                  <a:graphicData uri="http://schemas.microsoft.com/office/word/2010/wordprocessingShape">
                    <wps:wsp>
                      <wps:cNvCnPr/>
                      <wps:spPr>
                        <a:xfrm flipH="1" flipV="1">
                          <a:off x="0" y="0"/>
                          <a:ext cx="720090"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28747C" id="Straight Connector 24"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15pt,11.3pt" to="169.8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" strokecolor="black [3200]" strokeweight=".5pt">
                <v:stroke joinstyle="miter"/>
              </v:line>
            </w:pict>
          </mc:Fallback>
        </mc:AlternateContent>
      </w:r>
      <w:r>
        <w:rPr>
          <w:rFonts w:asciiTheme="minorHAnsi" w:hAnsiTheme="minorHAnsi"/>
          <w:noProof/>
          <w:sz w:val="22"/>
        </w:rPr>
        <mc:AlternateContent>
          <mc:Choice Requires="wps">
            <w:drawing>
              <wp:anchor distT="0" distB="0" distL="114300" distR="114300" simplePos="0" relativeHeight="251668480" behindDoc="0" locked="0" layoutInCell="1" allowOverlap="1" wp14:anchorId="7CF114AB" wp14:editId="47B2E885">
                <wp:simplePos x="0" y="0"/>
                <wp:positionH relativeFrom="column">
                  <wp:posOffset>265430</wp:posOffset>
                </wp:positionH>
                <wp:positionV relativeFrom="paragraph">
                  <wp:posOffset>961390</wp:posOffset>
                </wp:positionV>
                <wp:extent cx="1171575" cy="1386840"/>
                <wp:effectExtent l="0" t="0" r="28575" b="22860"/>
                <wp:wrapNone/>
                <wp:docPr id="23" name="Rectangle 23"/>
                <wp:cNvGraphicFramePr/>
                <a:graphic xmlns:a="http://schemas.openxmlformats.org/drawingml/2006/main">
                  <a:graphicData uri="http://schemas.microsoft.com/office/word/2010/wordprocessingShape">
                    <wps:wsp>
                      <wps:cNvSpPr/>
                      <wps:spPr>
                        <a:xfrm>
                          <a:off x="0" y="0"/>
                          <a:ext cx="1171575" cy="1386840"/>
                        </a:xfrm>
                        <a:prstGeom prst="rect">
                          <a:avLst/>
                        </a:prstGeom>
                      </wps:spPr>
                      <wps:style>
                        <a:lnRef idx="2">
                          <a:schemeClr val="dk1"/>
                        </a:lnRef>
                        <a:fillRef idx="1">
                          <a:schemeClr val="lt1"/>
                        </a:fillRef>
                        <a:effectRef idx="0">
                          <a:schemeClr val="dk1"/>
                        </a:effectRef>
                        <a:fontRef idx="minor">
                          <a:schemeClr val="dk1"/>
                        </a:fontRef>
                      </wps:style>
                      <wps:txbx>
                        <w:txbxContent>
                          <w:p w:rsidR="00E9057B" w:rsidRDefault="00E9057B" w:rsidP="00E9057B">
                            <w:pPr>
                              <w:jc w:val="center"/>
                              <w:rPr>
                                <w:rFonts w:cs="Times New Roman"/>
                                <w:b/>
                              </w:rPr>
                            </w:pPr>
                            <w:r>
                              <w:rPr>
                                <w:rFonts w:cs="Times New Roman"/>
                                <w:b/>
                              </w:rPr>
                              <w:t xml:space="preserve">Dilihat dari motif komunitas </w:t>
                            </w:r>
                            <w:r>
                              <w:rPr>
                                <w:rFonts w:cs="Times New Roman"/>
                                <w:b/>
                                <w:i/>
                              </w:rPr>
                              <w:t xml:space="preserve">Dance Cover Korea </w:t>
                            </w:r>
                            <w:r>
                              <w:rPr>
                                <w:rFonts w:cs="Times New Roman"/>
                                <w:b/>
                              </w:rPr>
                              <w:t>di 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114AB" id="Rectangle 23" o:spid="_x0000_s1033" style="position:absolute;left:0;text-align:left;margin-left:20.9pt;margin-top:75.7pt;width:92.25pt;height:10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" fillcolor="white [3201]" strokecolor="black [3200]" strokeweight="1pt">
                <v:textbox>
                  <w:txbxContent>
                    <w:p w:rsidR="00E9057B" w:rsidRDefault="00E9057B" w:rsidP="00E9057B">
                      <w:pPr>
                        <w:jc w:val="center"/>
                        <w:rPr>
                          <w:rFonts w:cs="Times New Roman"/>
                          <w:b/>
                        </w:rPr>
                      </w:pPr>
                      <w:r>
                        <w:rPr>
                          <w:rFonts w:cs="Times New Roman"/>
                          <w:b/>
                        </w:rPr>
                        <w:t xml:space="preserve">Dilihat dari motif komunitas </w:t>
                      </w:r>
                      <w:r>
                        <w:rPr>
                          <w:rFonts w:cs="Times New Roman"/>
                          <w:b/>
                          <w:i/>
                        </w:rPr>
                        <w:t xml:space="preserve">Dance Cover Korea </w:t>
                      </w:r>
                      <w:r>
                        <w:rPr>
                          <w:rFonts w:cs="Times New Roman"/>
                          <w:b/>
                        </w:rPr>
                        <w:t>di Bandung</w:t>
                      </w:r>
                    </w:p>
                  </w:txbxContent>
                </v:textbox>
              </v:rect>
            </w:pict>
          </mc:Fallback>
        </mc:AlternateContent>
      </w:r>
      <w:r>
        <w:rPr>
          <w:rFonts w:asciiTheme="minorHAnsi" w:hAnsiTheme="minorHAnsi"/>
          <w:noProof/>
          <w:sz w:val="22"/>
        </w:rPr>
        <mc:AlternateContent>
          <mc:Choice Requires="wps">
            <w:drawing>
              <wp:anchor distT="0" distB="0" distL="114300" distR="114300" simplePos="0" relativeHeight="251671552" behindDoc="0" locked="0" layoutInCell="1" allowOverlap="1" wp14:anchorId="358F0EA8" wp14:editId="4C3222CA">
                <wp:simplePos x="0" y="0"/>
                <wp:positionH relativeFrom="column">
                  <wp:posOffset>840740</wp:posOffset>
                </wp:positionH>
                <wp:positionV relativeFrom="paragraph">
                  <wp:posOffset>624840</wp:posOffset>
                </wp:positionV>
                <wp:extent cx="0" cy="325120"/>
                <wp:effectExtent l="0" t="0" r="38100" b="36830"/>
                <wp:wrapNone/>
                <wp:docPr id="22" name="Straight Connector 22"/>
                <wp:cNvGraphicFramePr/>
                <a:graphic xmlns:a="http://schemas.openxmlformats.org/drawingml/2006/main">
                  <a:graphicData uri="http://schemas.microsoft.com/office/word/2010/wordprocessingShape">
                    <wps:wsp>
                      <wps:cNvCnPr/>
                      <wps:spPr>
                        <a:xfrm>
                          <a:off x="0" y="0"/>
                          <a:ext cx="0" cy="3244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34F960" id="Straight Connector 2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pt,49.2pt" to="66.2pt,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" strokecolor="black [3200]" strokeweight=".5pt">
                <v:stroke joinstyle="miter"/>
              </v:line>
            </w:pict>
          </mc:Fallback>
        </mc:AlternateContent>
      </w:r>
      <w:r>
        <w:rPr>
          <w:rFonts w:asciiTheme="minorHAnsi" w:hAnsiTheme="minorHAnsi"/>
          <w:noProof/>
          <w:sz w:val="22"/>
        </w:rPr>
        <mc:AlternateContent>
          <mc:Choice Requires="wps">
            <w:drawing>
              <wp:anchor distT="0" distB="0" distL="114300" distR="114300" simplePos="0" relativeHeight="251670528" behindDoc="0" locked="0" layoutInCell="1" allowOverlap="1" wp14:anchorId="3A6D7E78" wp14:editId="15998854">
                <wp:simplePos x="0" y="0"/>
                <wp:positionH relativeFrom="column">
                  <wp:posOffset>4077335</wp:posOffset>
                </wp:positionH>
                <wp:positionV relativeFrom="paragraph">
                  <wp:posOffset>961390</wp:posOffset>
                </wp:positionV>
                <wp:extent cx="1171575" cy="1386840"/>
                <wp:effectExtent l="0" t="0" r="28575" b="22860"/>
                <wp:wrapNone/>
                <wp:docPr id="21" name="Rectangle 21"/>
                <wp:cNvGraphicFramePr/>
                <a:graphic xmlns:a="http://schemas.openxmlformats.org/drawingml/2006/main">
                  <a:graphicData uri="http://schemas.microsoft.com/office/word/2010/wordprocessingShape">
                    <wps:wsp>
                      <wps:cNvSpPr/>
                      <wps:spPr>
                        <a:xfrm>
                          <a:off x="0" y="0"/>
                          <a:ext cx="1171575" cy="1386840"/>
                        </a:xfrm>
                        <a:prstGeom prst="rect">
                          <a:avLst/>
                        </a:prstGeom>
                      </wps:spPr>
                      <wps:style>
                        <a:lnRef idx="2">
                          <a:schemeClr val="dk1"/>
                        </a:lnRef>
                        <a:fillRef idx="1">
                          <a:schemeClr val="lt1"/>
                        </a:fillRef>
                        <a:effectRef idx="0">
                          <a:schemeClr val="dk1"/>
                        </a:effectRef>
                        <a:fontRef idx="minor">
                          <a:schemeClr val="dk1"/>
                        </a:fontRef>
                      </wps:style>
                      <wps:txbx>
                        <w:txbxContent>
                          <w:p w:rsidR="00E9057B" w:rsidRDefault="00E9057B" w:rsidP="00E9057B">
                            <w:pPr>
                              <w:jc w:val="center"/>
                              <w:rPr>
                                <w:rFonts w:cs="Times New Roman"/>
                                <w:b/>
                              </w:rPr>
                            </w:pPr>
                            <w:r>
                              <w:rPr>
                                <w:rFonts w:cs="Times New Roman"/>
                                <w:b/>
                              </w:rPr>
                              <w:t xml:space="preserve">Dilihat dari makna komunitas </w:t>
                            </w:r>
                            <w:r>
                              <w:rPr>
                                <w:rFonts w:cs="Times New Roman"/>
                                <w:b/>
                                <w:i/>
                              </w:rPr>
                              <w:t xml:space="preserve">Dance Cover Korea </w:t>
                            </w:r>
                            <w:r>
                              <w:rPr>
                                <w:rFonts w:cs="Times New Roman"/>
                                <w:b/>
                              </w:rPr>
                              <w:t>di 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D7E78" id="Rectangle 21" o:spid="_x0000_s1034" style="position:absolute;left:0;text-align:left;margin-left:321.05pt;margin-top:75.7pt;width:92.25pt;height:10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" fillcolor="white [3201]" strokecolor="black [3200]" strokeweight="1pt">
                <v:textbox>
                  <w:txbxContent>
                    <w:p w:rsidR="00E9057B" w:rsidRDefault="00E9057B" w:rsidP="00E9057B">
                      <w:pPr>
                        <w:jc w:val="center"/>
                        <w:rPr>
                          <w:rFonts w:cs="Times New Roman"/>
                          <w:b/>
                        </w:rPr>
                      </w:pPr>
                      <w:r>
                        <w:rPr>
                          <w:rFonts w:cs="Times New Roman"/>
                          <w:b/>
                        </w:rPr>
                        <w:t xml:space="preserve">Dilihat dari makna komunitas </w:t>
                      </w:r>
                      <w:r>
                        <w:rPr>
                          <w:rFonts w:cs="Times New Roman"/>
                          <w:b/>
                          <w:i/>
                        </w:rPr>
                        <w:t xml:space="preserve">Dance Cover Korea </w:t>
                      </w:r>
                      <w:r>
                        <w:rPr>
                          <w:rFonts w:cs="Times New Roman"/>
                          <w:b/>
                        </w:rPr>
                        <w:t>di Bandung</w:t>
                      </w:r>
                    </w:p>
                  </w:txbxContent>
                </v:textbox>
              </v:rect>
            </w:pict>
          </mc:Fallback>
        </mc:AlternateContent>
      </w:r>
      <w:r>
        <w:rPr>
          <w:rFonts w:asciiTheme="minorHAnsi" w:hAnsiTheme="minorHAnsi"/>
          <w:noProof/>
          <w:sz w:val="22"/>
        </w:rPr>
        <mc:AlternateContent>
          <mc:Choice Requires="wps">
            <w:drawing>
              <wp:anchor distT="0" distB="0" distL="114300" distR="114300" simplePos="0" relativeHeight="251673600" behindDoc="0" locked="0" layoutInCell="1" allowOverlap="1" wp14:anchorId="3E0FC3F9" wp14:editId="7DDE0FE7">
                <wp:simplePos x="0" y="0"/>
                <wp:positionH relativeFrom="column">
                  <wp:posOffset>4699635</wp:posOffset>
                </wp:positionH>
                <wp:positionV relativeFrom="paragraph">
                  <wp:posOffset>625475</wp:posOffset>
                </wp:positionV>
                <wp:extent cx="0" cy="325120"/>
                <wp:effectExtent l="0" t="0" r="38100" b="36830"/>
                <wp:wrapNone/>
                <wp:docPr id="20" name="Straight Connector 20"/>
                <wp:cNvGraphicFramePr/>
                <a:graphic xmlns:a="http://schemas.openxmlformats.org/drawingml/2006/main">
                  <a:graphicData uri="http://schemas.microsoft.com/office/word/2010/wordprocessingShape">
                    <wps:wsp>
                      <wps:cNvCnPr/>
                      <wps:spPr>
                        <a:xfrm>
                          <a:off x="0" y="0"/>
                          <a:ext cx="0" cy="3244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DD9AD8" id="Straight Connector 2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05pt,49.25pt" to="370.05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" strokecolor="black [3200]" strokeweight=".5pt">
                <v:stroke joinstyle="miter"/>
              </v:line>
            </w:pict>
          </mc:Fallback>
        </mc:AlternateContent>
      </w:r>
      <w:r>
        <w:rPr>
          <w:rFonts w:asciiTheme="minorHAnsi" w:hAnsiTheme="minorHAnsi"/>
          <w:noProof/>
          <w:sz w:val="22"/>
        </w:rPr>
        <mc:AlternateContent>
          <mc:Choice Requires="wps">
            <w:drawing>
              <wp:anchor distT="0" distB="0" distL="114300" distR="114300" simplePos="0" relativeHeight="251669504" behindDoc="0" locked="0" layoutInCell="1" allowOverlap="1" wp14:anchorId="4B151910" wp14:editId="036F564E">
                <wp:simplePos x="0" y="0"/>
                <wp:positionH relativeFrom="column">
                  <wp:posOffset>2176145</wp:posOffset>
                </wp:positionH>
                <wp:positionV relativeFrom="paragraph">
                  <wp:posOffset>961390</wp:posOffset>
                </wp:positionV>
                <wp:extent cx="1171575" cy="1386840"/>
                <wp:effectExtent l="0" t="0" r="28575" b="22860"/>
                <wp:wrapNone/>
                <wp:docPr id="19" name="Rectangle 19"/>
                <wp:cNvGraphicFramePr/>
                <a:graphic xmlns:a="http://schemas.openxmlformats.org/drawingml/2006/main">
                  <a:graphicData uri="http://schemas.microsoft.com/office/word/2010/wordprocessingShape">
                    <wps:wsp>
                      <wps:cNvSpPr/>
                      <wps:spPr>
                        <a:xfrm>
                          <a:off x="0" y="0"/>
                          <a:ext cx="1171575" cy="1386840"/>
                        </a:xfrm>
                        <a:prstGeom prst="rect">
                          <a:avLst/>
                        </a:prstGeom>
                      </wps:spPr>
                      <wps:style>
                        <a:lnRef idx="2">
                          <a:schemeClr val="dk1"/>
                        </a:lnRef>
                        <a:fillRef idx="1">
                          <a:schemeClr val="lt1"/>
                        </a:fillRef>
                        <a:effectRef idx="0">
                          <a:schemeClr val="dk1"/>
                        </a:effectRef>
                        <a:fontRef idx="minor">
                          <a:schemeClr val="dk1"/>
                        </a:fontRef>
                      </wps:style>
                      <wps:txbx>
                        <w:txbxContent>
                          <w:p w:rsidR="00E9057B" w:rsidRDefault="00E9057B" w:rsidP="00E9057B">
                            <w:pPr>
                              <w:jc w:val="center"/>
                              <w:rPr>
                                <w:rFonts w:cs="Times New Roman"/>
                                <w:b/>
                              </w:rPr>
                            </w:pPr>
                            <w:r>
                              <w:rPr>
                                <w:rFonts w:cs="Times New Roman"/>
                                <w:b/>
                              </w:rPr>
                              <w:t xml:space="preserve">Dilihat dari tindakan komunitas </w:t>
                            </w:r>
                            <w:r>
                              <w:rPr>
                                <w:rFonts w:cs="Times New Roman"/>
                                <w:b/>
                                <w:i/>
                              </w:rPr>
                              <w:t xml:space="preserve">Dance Cover Korea </w:t>
                            </w:r>
                            <w:r>
                              <w:rPr>
                                <w:rFonts w:cs="Times New Roman"/>
                                <w:b/>
                              </w:rPr>
                              <w:t>di 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51910" id="Rectangle 19" o:spid="_x0000_s1035" style="position:absolute;left:0;text-align:left;margin-left:171.35pt;margin-top:75.7pt;width:92.25pt;height:10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" fillcolor="white [3201]" strokecolor="black [3200]" strokeweight="1pt">
                <v:textbox>
                  <w:txbxContent>
                    <w:p w:rsidR="00E9057B" w:rsidRDefault="00E9057B" w:rsidP="00E9057B">
                      <w:pPr>
                        <w:jc w:val="center"/>
                        <w:rPr>
                          <w:rFonts w:cs="Times New Roman"/>
                          <w:b/>
                        </w:rPr>
                      </w:pPr>
                      <w:r>
                        <w:rPr>
                          <w:rFonts w:cs="Times New Roman"/>
                          <w:b/>
                        </w:rPr>
                        <w:t xml:space="preserve">Dilihat dari tindakan komunitas </w:t>
                      </w:r>
                      <w:r>
                        <w:rPr>
                          <w:rFonts w:cs="Times New Roman"/>
                          <w:b/>
                          <w:i/>
                        </w:rPr>
                        <w:t xml:space="preserve">Dance Cover Korea </w:t>
                      </w:r>
                      <w:r>
                        <w:rPr>
                          <w:rFonts w:cs="Times New Roman"/>
                          <w:b/>
                        </w:rPr>
                        <w:t>di Bandung</w:t>
                      </w:r>
                    </w:p>
                  </w:txbxContent>
                </v:textbox>
              </v:rect>
            </w:pict>
          </mc:Fallback>
        </mc:AlternateContent>
      </w:r>
      <w:r>
        <w:rPr>
          <w:rFonts w:asciiTheme="minorHAnsi" w:hAnsiTheme="minorHAnsi"/>
          <w:noProof/>
          <w:sz w:val="22"/>
        </w:rPr>
        <mc:AlternateContent>
          <mc:Choice Requires="wps">
            <w:drawing>
              <wp:anchor distT="0" distB="0" distL="114300" distR="114300" simplePos="0" relativeHeight="251672576" behindDoc="0" locked="0" layoutInCell="1" allowOverlap="1" wp14:anchorId="614E997E" wp14:editId="1F636898">
                <wp:simplePos x="0" y="0"/>
                <wp:positionH relativeFrom="column">
                  <wp:posOffset>2743835</wp:posOffset>
                </wp:positionH>
                <wp:positionV relativeFrom="paragraph">
                  <wp:posOffset>624205</wp:posOffset>
                </wp:positionV>
                <wp:extent cx="0" cy="325120"/>
                <wp:effectExtent l="0" t="0" r="38100" b="36830"/>
                <wp:wrapNone/>
                <wp:docPr id="18" name="Straight Connector 18"/>
                <wp:cNvGraphicFramePr/>
                <a:graphic xmlns:a="http://schemas.openxmlformats.org/drawingml/2006/main">
                  <a:graphicData uri="http://schemas.microsoft.com/office/word/2010/wordprocessingShape">
                    <wps:wsp>
                      <wps:cNvCnPr/>
                      <wps:spPr>
                        <a:xfrm>
                          <a:off x="0" y="0"/>
                          <a:ext cx="0" cy="3244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343403" id="Straight Connector 1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05pt,49.15pt" to="216.05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" strokecolor="black [3200]" strokeweight=".5pt">
                <v:stroke joinstyle="miter"/>
              </v:line>
            </w:pict>
          </mc:Fallback>
        </mc:AlternateContent>
      </w:r>
      <w:r>
        <w:rPr>
          <w:rFonts w:asciiTheme="minorHAnsi" w:hAnsiTheme="minorHAnsi"/>
          <w:noProof/>
          <w:sz w:val="22"/>
        </w:rPr>
        <mc:AlternateContent>
          <mc:Choice Requires="wps">
            <w:drawing>
              <wp:anchor distT="0" distB="0" distL="114300" distR="114300" simplePos="0" relativeHeight="251667456" behindDoc="0" locked="0" layoutInCell="1" allowOverlap="1" wp14:anchorId="43B03F53" wp14:editId="5B7A1E27">
                <wp:simplePos x="0" y="0"/>
                <wp:positionH relativeFrom="column">
                  <wp:posOffset>3329305</wp:posOffset>
                </wp:positionH>
                <wp:positionV relativeFrom="paragraph">
                  <wp:posOffset>157480</wp:posOffset>
                </wp:positionV>
                <wp:extent cx="744855" cy="1905"/>
                <wp:effectExtent l="0" t="0" r="17145" b="36195"/>
                <wp:wrapNone/>
                <wp:docPr id="17" name="Straight Connector 17"/>
                <wp:cNvGraphicFramePr/>
                <a:graphic xmlns:a="http://schemas.openxmlformats.org/drawingml/2006/main">
                  <a:graphicData uri="http://schemas.microsoft.com/office/word/2010/wordprocessingShape">
                    <wps:wsp>
                      <wps:cNvCnPr/>
                      <wps:spPr>
                        <a:xfrm flipH="1" flipV="1">
                          <a:off x="0" y="0"/>
                          <a:ext cx="744855" cy="1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4E9E1E" id="Straight Connector 17"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15pt,12.4pt" to="320.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" strokecolor="black [3200]" strokeweight=".5pt">
                <v:stroke joinstyle="miter"/>
              </v:line>
            </w:pict>
          </mc:Fallback>
        </mc:AlternateContent>
      </w:r>
    </w:p>
    <w:p w:rsidR="00E9057B" w:rsidRDefault="00E9057B" w:rsidP="00E9057B">
      <w:pPr>
        <w:tabs>
          <w:tab w:val="left" w:pos="720"/>
          <w:tab w:val="left" w:pos="9270"/>
        </w:tabs>
        <w:spacing w:after="0" w:line="480" w:lineRule="auto"/>
        <w:ind w:right="21"/>
        <w:jc w:val="both"/>
        <w:rPr>
          <w:rFonts w:cs="Times New Roman"/>
          <w:szCs w:val="24"/>
        </w:rPr>
      </w:pPr>
    </w:p>
    <w:p w:rsidR="00E9057B" w:rsidRDefault="00E9057B" w:rsidP="00E9057B">
      <w:pPr>
        <w:tabs>
          <w:tab w:val="left" w:pos="720"/>
          <w:tab w:val="left" w:pos="9270"/>
        </w:tabs>
        <w:spacing w:after="0" w:line="480" w:lineRule="auto"/>
        <w:ind w:right="21"/>
        <w:jc w:val="both"/>
        <w:rPr>
          <w:rFonts w:cs="Times New Roman"/>
          <w:szCs w:val="24"/>
        </w:rPr>
      </w:pPr>
    </w:p>
    <w:p w:rsidR="00E9057B" w:rsidRDefault="00E9057B" w:rsidP="00E9057B">
      <w:pPr>
        <w:tabs>
          <w:tab w:val="left" w:pos="720"/>
          <w:tab w:val="left" w:pos="9270"/>
        </w:tabs>
        <w:spacing w:after="0" w:line="480" w:lineRule="auto"/>
        <w:ind w:right="21"/>
        <w:jc w:val="both"/>
        <w:rPr>
          <w:rFonts w:cs="Times New Roman"/>
          <w:szCs w:val="24"/>
        </w:rPr>
      </w:pPr>
    </w:p>
    <w:p w:rsidR="00E9057B" w:rsidRDefault="00E9057B" w:rsidP="00E9057B">
      <w:pPr>
        <w:tabs>
          <w:tab w:val="left" w:pos="720"/>
          <w:tab w:val="left" w:pos="9270"/>
        </w:tabs>
        <w:spacing w:after="0" w:line="480" w:lineRule="auto"/>
        <w:ind w:right="21"/>
        <w:jc w:val="both"/>
        <w:rPr>
          <w:rFonts w:cs="Times New Roman"/>
          <w:szCs w:val="24"/>
        </w:rPr>
      </w:pPr>
    </w:p>
    <w:p w:rsidR="00E9057B" w:rsidRDefault="00E9057B" w:rsidP="00E9057B">
      <w:pPr>
        <w:tabs>
          <w:tab w:val="left" w:pos="720"/>
          <w:tab w:val="left" w:pos="9270"/>
        </w:tabs>
        <w:spacing w:after="0" w:line="480" w:lineRule="auto"/>
        <w:ind w:right="21"/>
        <w:jc w:val="both"/>
        <w:rPr>
          <w:rFonts w:cs="Times New Roman"/>
          <w:szCs w:val="24"/>
        </w:rPr>
      </w:pPr>
    </w:p>
    <w:p w:rsidR="00E9057B" w:rsidRDefault="00E9057B" w:rsidP="00E9057B">
      <w:pPr>
        <w:tabs>
          <w:tab w:val="left" w:pos="720"/>
          <w:tab w:val="left" w:pos="9270"/>
        </w:tabs>
        <w:spacing w:after="0" w:line="480" w:lineRule="auto"/>
        <w:ind w:right="21"/>
        <w:jc w:val="both"/>
        <w:rPr>
          <w:rFonts w:cs="Times New Roman"/>
          <w:szCs w:val="24"/>
        </w:rPr>
      </w:pPr>
    </w:p>
    <w:p w:rsidR="00E9057B" w:rsidRDefault="00E9057B" w:rsidP="00E9057B">
      <w:pPr>
        <w:pStyle w:val="ListParagraph"/>
        <w:tabs>
          <w:tab w:val="left" w:pos="720"/>
          <w:tab w:val="left" w:pos="9270"/>
        </w:tabs>
        <w:spacing w:after="0" w:line="480" w:lineRule="auto"/>
        <w:ind w:left="975" w:right="21"/>
        <w:jc w:val="center"/>
        <w:rPr>
          <w:rFonts w:cs="Times New Roman"/>
          <w:b/>
          <w:szCs w:val="24"/>
        </w:rPr>
      </w:pPr>
      <w:r>
        <w:rPr>
          <w:rFonts w:cs="Times New Roman"/>
          <w:b/>
          <w:szCs w:val="24"/>
        </w:rPr>
        <w:t>Sumber: Alfred Schutz, modifikasi peneliti dan pembimbing</w:t>
      </w:r>
    </w:p>
    <w:p w:rsidR="00E9057B" w:rsidRDefault="00E9057B" w:rsidP="00E9057B">
      <w:pPr>
        <w:rPr>
          <w:rFonts w:cs="Times New Roman"/>
          <w:szCs w:val="24"/>
        </w:rPr>
      </w:pPr>
    </w:p>
    <w:p w:rsidR="00E9057B" w:rsidRPr="00E9057B" w:rsidRDefault="00E9057B" w:rsidP="00E9057B">
      <w:pPr>
        <w:rPr>
          <w:rFonts w:cs="Times New Roman"/>
          <w:b/>
          <w:sz w:val="28"/>
          <w:szCs w:val="24"/>
        </w:rPr>
        <w:sectPr w:rsidR="00E9057B" w:rsidRPr="00E9057B" w:rsidSect="00E9057B">
          <w:headerReference w:type="default" r:id="rId9"/>
          <w:footerReference w:type="default" r:id="rId10"/>
          <w:pgSz w:w="11907" w:h="16839" w:code="9"/>
          <w:pgMar w:top="2268" w:right="1701" w:bottom="1701" w:left="2268" w:header="720" w:footer="720" w:gutter="0"/>
          <w:cols w:space="720"/>
          <w:docGrid w:linePitch="360"/>
        </w:sectPr>
      </w:pPr>
    </w:p>
    <w:p w:rsidR="00E9057B" w:rsidRPr="00B706F6" w:rsidRDefault="00E9057B" w:rsidP="00E9057B">
      <w:pPr>
        <w:spacing w:line="480" w:lineRule="auto"/>
        <w:jc w:val="both"/>
        <w:rPr>
          <w:rFonts w:cs="Times New Roman"/>
          <w:lang w:val="id-ID"/>
        </w:rPr>
      </w:pPr>
      <w:bookmarkStart w:id="29" w:name="_GoBack"/>
      <w:bookmarkEnd w:id="29"/>
    </w:p>
    <w:sectPr w:rsidR="00E9057B" w:rsidRPr="00B706F6" w:rsidSect="004C5F01">
      <w:footerReference w:type="default" r:id="rId11"/>
      <w:pgSz w:w="11907" w:h="16839" w:code="9"/>
      <w:pgMar w:top="1800"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D86" w:rsidRDefault="008C0D86" w:rsidP="008C0D86">
      <w:pPr>
        <w:spacing w:after="0" w:line="240" w:lineRule="auto"/>
      </w:pPr>
      <w:r>
        <w:separator/>
      </w:r>
    </w:p>
  </w:endnote>
  <w:endnote w:type="continuationSeparator" w:id="0">
    <w:p w:rsidR="008C0D86" w:rsidRDefault="008C0D86" w:rsidP="008C0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4715149"/>
      <w:docPartObj>
        <w:docPartGallery w:val="Page Numbers (Bottom of Page)"/>
        <w:docPartUnique/>
      </w:docPartObj>
    </w:sdtPr>
    <w:sdtEndPr>
      <w:rPr>
        <w:noProof/>
      </w:rPr>
    </w:sdtEndPr>
    <w:sdtContent>
      <w:p w:rsidR="00E9057B" w:rsidRDefault="00E9057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9057B" w:rsidRDefault="00E905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57B" w:rsidRDefault="00E9057B">
    <w:pPr>
      <w:pStyle w:val="Footer"/>
      <w:jc w:val="center"/>
    </w:pPr>
  </w:p>
  <w:p w:rsidR="00E9057B" w:rsidRDefault="00E905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C46" w:rsidRDefault="00E9057B" w:rsidP="008C0D86">
    <w:pPr>
      <w:pStyle w:val="Footer"/>
    </w:pPr>
  </w:p>
  <w:p w:rsidR="00046C46" w:rsidRDefault="00E905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D86" w:rsidRDefault="008C0D86" w:rsidP="008C0D86">
      <w:pPr>
        <w:spacing w:after="0" w:line="240" w:lineRule="auto"/>
      </w:pPr>
      <w:r>
        <w:separator/>
      </w:r>
    </w:p>
  </w:footnote>
  <w:footnote w:type="continuationSeparator" w:id="0">
    <w:p w:rsidR="008C0D86" w:rsidRDefault="008C0D86" w:rsidP="008C0D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982968"/>
      <w:docPartObj>
        <w:docPartGallery w:val="Page Numbers (Top of Page)"/>
        <w:docPartUnique/>
      </w:docPartObj>
    </w:sdtPr>
    <w:sdtEndPr>
      <w:rPr>
        <w:noProof/>
      </w:rPr>
    </w:sdtEndPr>
    <w:sdtContent>
      <w:p w:rsidR="00E9057B" w:rsidRDefault="00E9057B">
        <w:pPr>
          <w:pStyle w:val="Header"/>
          <w:jc w:val="right"/>
        </w:pPr>
      </w:p>
    </w:sdtContent>
  </w:sdt>
  <w:p w:rsidR="00E9057B" w:rsidRDefault="00E905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57B" w:rsidRDefault="00E905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60FF0"/>
    <w:multiLevelType w:val="multilevel"/>
    <w:tmpl w:val="4A1EB6D6"/>
    <w:lvl w:ilvl="0">
      <w:start w:val="1"/>
      <w:numFmt w:val="decimal"/>
      <w:lvlText w:val="%1."/>
      <w:lvlJc w:val="left"/>
      <w:pPr>
        <w:ind w:left="720" w:hanging="360"/>
      </w:pPr>
    </w:lvl>
    <w:lvl w:ilvl="1">
      <w:start w:val="1"/>
      <w:numFmt w:val="decimal"/>
      <w:isLgl/>
      <w:lvlText w:val="%1.%2"/>
      <w:lvlJc w:val="left"/>
      <w:pPr>
        <w:ind w:left="1260" w:hanging="900"/>
      </w:pPr>
    </w:lvl>
    <w:lvl w:ilvl="2">
      <w:start w:val="2"/>
      <w:numFmt w:val="decimal"/>
      <w:isLgl/>
      <w:lvlText w:val="%1.%2.%3"/>
      <w:lvlJc w:val="left"/>
      <w:pPr>
        <w:ind w:left="1260" w:hanging="900"/>
      </w:pPr>
    </w:lvl>
    <w:lvl w:ilvl="3">
      <w:start w:val="2"/>
      <w:numFmt w:val="decimal"/>
      <w:isLgl/>
      <w:lvlText w:val="%1.%2.%3.%4"/>
      <w:lvlJc w:val="left"/>
      <w:pPr>
        <w:ind w:left="1260" w:hanging="900"/>
      </w:pPr>
    </w:lvl>
    <w:lvl w:ilvl="4">
      <w:start w:val="3"/>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
    <w:nsid w:val="11CF6D72"/>
    <w:multiLevelType w:val="hybridMultilevel"/>
    <w:tmpl w:val="5E704C04"/>
    <w:lvl w:ilvl="0" w:tplc="909C24AA">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B831C1F"/>
    <w:multiLevelType w:val="hybridMultilevel"/>
    <w:tmpl w:val="33689D66"/>
    <w:lvl w:ilvl="0" w:tplc="04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
    <w:nsid w:val="22332626"/>
    <w:multiLevelType w:val="hybridMultilevel"/>
    <w:tmpl w:val="13ACEA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F980CD6"/>
    <w:multiLevelType w:val="hybridMultilevel"/>
    <w:tmpl w:val="32B21EA2"/>
    <w:lvl w:ilvl="0" w:tplc="515C866A">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
    <w:nsid w:val="32FD4229"/>
    <w:multiLevelType w:val="hybridMultilevel"/>
    <w:tmpl w:val="BB567A8A"/>
    <w:lvl w:ilvl="0" w:tplc="510A4ECA">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37212032"/>
    <w:multiLevelType w:val="hybridMultilevel"/>
    <w:tmpl w:val="8AB85EE4"/>
    <w:lvl w:ilvl="0" w:tplc="04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36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7">
    <w:nsid w:val="4AB411B3"/>
    <w:multiLevelType w:val="hybridMultilevel"/>
    <w:tmpl w:val="1F405650"/>
    <w:lvl w:ilvl="0" w:tplc="C89ED42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C8F4545"/>
    <w:multiLevelType w:val="hybridMultilevel"/>
    <w:tmpl w:val="79424502"/>
    <w:lvl w:ilvl="0" w:tplc="510A4ECA">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4E991B23"/>
    <w:multiLevelType w:val="hybridMultilevel"/>
    <w:tmpl w:val="990CE3B2"/>
    <w:lvl w:ilvl="0" w:tplc="510A4ECA">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C015460"/>
    <w:multiLevelType w:val="hybridMultilevel"/>
    <w:tmpl w:val="8C40FF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68C6011"/>
    <w:multiLevelType w:val="hybridMultilevel"/>
    <w:tmpl w:val="F6CA2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D0911B7"/>
    <w:multiLevelType w:val="hybridMultilevel"/>
    <w:tmpl w:val="7BB2FE9A"/>
    <w:lvl w:ilvl="0" w:tplc="04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2"/>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455"/>
    <w:rsid w:val="000007E3"/>
    <w:rsid w:val="00000EFF"/>
    <w:rsid w:val="00000FC1"/>
    <w:rsid w:val="00001876"/>
    <w:rsid w:val="00001CAD"/>
    <w:rsid w:val="00002608"/>
    <w:rsid w:val="00002EC4"/>
    <w:rsid w:val="00004ACB"/>
    <w:rsid w:val="000066F3"/>
    <w:rsid w:val="00007783"/>
    <w:rsid w:val="00007BEA"/>
    <w:rsid w:val="00007DF5"/>
    <w:rsid w:val="000125F3"/>
    <w:rsid w:val="000126F0"/>
    <w:rsid w:val="000128B2"/>
    <w:rsid w:val="00012EE9"/>
    <w:rsid w:val="00013C67"/>
    <w:rsid w:val="0001437E"/>
    <w:rsid w:val="00014561"/>
    <w:rsid w:val="000155CA"/>
    <w:rsid w:val="00015652"/>
    <w:rsid w:val="0001585A"/>
    <w:rsid w:val="00015CA9"/>
    <w:rsid w:val="00016DBF"/>
    <w:rsid w:val="0001719B"/>
    <w:rsid w:val="0001735D"/>
    <w:rsid w:val="00020633"/>
    <w:rsid w:val="00020C63"/>
    <w:rsid w:val="00021BFD"/>
    <w:rsid w:val="00022CD7"/>
    <w:rsid w:val="00022F5E"/>
    <w:rsid w:val="0002323C"/>
    <w:rsid w:val="000239E1"/>
    <w:rsid w:val="00024E5C"/>
    <w:rsid w:val="0002558B"/>
    <w:rsid w:val="000257C3"/>
    <w:rsid w:val="00025A2E"/>
    <w:rsid w:val="00026C87"/>
    <w:rsid w:val="00026FC2"/>
    <w:rsid w:val="00027FB1"/>
    <w:rsid w:val="00027FD6"/>
    <w:rsid w:val="00030061"/>
    <w:rsid w:val="0003016F"/>
    <w:rsid w:val="000304DD"/>
    <w:rsid w:val="0003097F"/>
    <w:rsid w:val="0003114E"/>
    <w:rsid w:val="00032240"/>
    <w:rsid w:val="00032750"/>
    <w:rsid w:val="000333C0"/>
    <w:rsid w:val="000338FD"/>
    <w:rsid w:val="00033967"/>
    <w:rsid w:val="000341EF"/>
    <w:rsid w:val="00036498"/>
    <w:rsid w:val="00036E38"/>
    <w:rsid w:val="00036E3B"/>
    <w:rsid w:val="0003763D"/>
    <w:rsid w:val="00040EA9"/>
    <w:rsid w:val="000416B8"/>
    <w:rsid w:val="000422F7"/>
    <w:rsid w:val="00042AC3"/>
    <w:rsid w:val="00042C1C"/>
    <w:rsid w:val="00043291"/>
    <w:rsid w:val="00043A54"/>
    <w:rsid w:val="0004553B"/>
    <w:rsid w:val="00046020"/>
    <w:rsid w:val="00046218"/>
    <w:rsid w:val="000504BE"/>
    <w:rsid w:val="00050833"/>
    <w:rsid w:val="0005104B"/>
    <w:rsid w:val="00051438"/>
    <w:rsid w:val="00051B85"/>
    <w:rsid w:val="00051EAA"/>
    <w:rsid w:val="00051FD9"/>
    <w:rsid w:val="00052B64"/>
    <w:rsid w:val="0005393B"/>
    <w:rsid w:val="00056059"/>
    <w:rsid w:val="00057031"/>
    <w:rsid w:val="00057811"/>
    <w:rsid w:val="000637EB"/>
    <w:rsid w:val="00064257"/>
    <w:rsid w:val="0006445F"/>
    <w:rsid w:val="00064731"/>
    <w:rsid w:val="00064DBE"/>
    <w:rsid w:val="00065A51"/>
    <w:rsid w:val="00065BE9"/>
    <w:rsid w:val="00065E08"/>
    <w:rsid w:val="000664D6"/>
    <w:rsid w:val="00066BD7"/>
    <w:rsid w:val="000672A9"/>
    <w:rsid w:val="00067CD8"/>
    <w:rsid w:val="00070524"/>
    <w:rsid w:val="00070F42"/>
    <w:rsid w:val="000710CA"/>
    <w:rsid w:val="00071F26"/>
    <w:rsid w:val="0007236B"/>
    <w:rsid w:val="000724C1"/>
    <w:rsid w:val="00072BEC"/>
    <w:rsid w:val="000753A3"/>
    <w:rsid w:val="00075864"/>
    <w:rsid w:val="00075D8D"/>
    <w:rsid w:val="00080544"/>
    <w:rsid w:val="00080F8B"/>
    <w:rsid w:val="00083323"/>
    <w:rsid w:val="0008386E"/>
    <w:rsid w:val="00083B84"/>
    <w:rsid w:val="000853E6"/>
    <w:rsid w:val="00085DF3"/>
    <w:rsid w:val="00085F9A"/>
    <w:rsid w:val="000861A8"/>
    <w:rsid w:val="0008635A"/>
    <w:rsid w:val="000870FC"/>
    <w:rsid w:val="00087CF4"/>
    <w:rsid w:val="00087E4A"/>
    <w:rsid w:val="00091318"/>
    <w:rsid w:val="00092F48"/>
    <w:rsid w:val="00095790"/>
    <w:rsid w:val="00095ACF"/>
    <w:rsid w:val="00095D24"/>
    <w:rsid w:val="00095F64"/>
    <w:rsid w:val="000966A7"/>
    <w:rsid w:val="00096706"/>
    <w:rsid w:val="0009674F"/>
    <w:rsid w:val="00096C40"/>
    <w:rsid w:val="00096EEE"/>
    <w:rsid w:val="000977BA"/>
    <w:rsid w:val="0009794E"/>
    <w:rsid w:val="00097A85"/>
    <w:rsid w:val="00097F10"/>
    <w:rsid w:val="000A0EF8"/>
    <w:rsid w:val="000A1394"/>
    <w:rsid w:val="000A1482"/>
    <w:rsid w:val="000A18AA"/>
    <w:rsid w:val="000A1E91"/>
    <w:rsid w:val="000A2C94"/>
    <w:rsid w:val="000A3329"/>
    <w:rsid w:val="000A3D8A"/>
    <w:rsid w:val="000A4630"/>
    <w:rsid w:val="000A4E12"/>
    <w:rsid w:val="000A520E"/>
    <w:rsid w:val="000A5C3F"/>
    <w:rsid w:val="000A61F3"/>
    <w:rsid w:val="000A704B"/>
    <w:rsid w:val="000A7B48"/>
    <w:rsid w:val="000B0164"/>
    <w:rsid w:val="000B0D4A"/>
    <w:rsid w:val="000B1369"/>
    <w:rsid w:val="000B173C"/>
    <w:rsid w:val="000B2C67"/>
    <w:rsid w:val="000B2D34"/>
    <w:rsid w:val="000B2EDC"/>
    <w:rsid w:val="000B3348"/>
    <w:rsid w:val="000B4CBB"/>
    <w:rsid w:val="000B5BC0"/>
    <w:rsid w:val="000B64C4"/>
    <w:rsid w:val="000B6CB8"/>
    <w:rsid w:val="000B7C04"/>
    <w:rsid w:val="000C03E2"/>
    <w:rsid w:val="000C06C6"/>
    <w:rsid w:val="000C0BD9"/>
    <w:rsid w:val="000C0FE2"/>
    <w:rsid w:val="000C26A9"/>
    <w:rsid w:val="000C27D0"/>
    <w:rsid w:val="000C331A"/>
    <w:rsid w:val="000C4932"/>
    <w:rsid w:val="000C51C3"/>
    <w:rsid w:val="000C6D68"/>
    <w:rsid w:val="000C6F23"/>
    <w:rsid w:val="000C7489"/>
    <w:rsid w:val="000C7FA2"/>
    <w:rsid w:val="000D0032"/>
    <w:rsid w:val="000D0FC6"/>
    <w:rsid w:val="000D1016"/>
    <w:rsid w:val="000D12D8"/>
    <w:rsid w:val="000D1F5E"/>
    <w:rsid w:val="000D23AE"/>
    <w:rsid w:val="000D363B"/>
    <w:rsid w:val="000D439C"/>
    <w:rsid w:val="000D61F4"/>
    <w:rsid w:val="000D6DF7"/>
    <w:rsid w:val="000D70A3"/>
    <w:rsid w:val="000D7535"/>
    <w:rsid w:val="000D76F9"/>
    <w:rsid w:val="000D7A5D"/>
    <w:rsid w:val="000E09AB"/>
    <w:rsid w:val="000E1F73"/>
    <w:rsid w:val="000E2037"/>
    <w:rsid w:val="000E2624"/>
    <w:rsid w:val="000E3B1B"/>
    <w:rsid w:val="000E40BB"/>
    <w:rsid w:val="000E4538"/>
    <w:rsid w:val="000E57CE"/>
    <w:rsid w:val="000E5D30"/>
    <w:rsid w:val="000E6BA4"/>
    <w:rsid w:val="000E7C37"/>
    <w:rsid w:val="000F0F63"/>
    <w:rsid w:val="000F171E"/>
    <w:rsid w:val="000F3F87"/>
    <w:rsid w:val="000F4533"/>
    <w:rsid w:val="000F5BD6"/>
    <w:rsid w:val="000F6A6E"/>
    <w:rsid w:val="000F6BA5"/>
    <w:rsid w:val="000F748B"/>
    <w:rsid w:val="000F780E"/>
    <w:rsid w:val="00100112"/>
    <w:rsid w:val="00100180"/>
    <w:rsid w:val="0010085E"/>
    <w:rsid w:val="001009F4"/>
    <w:rsid w:val="00101643"/>
    <w:rsid w:val="00101AB0"/>
    <w:rsid w:val="00102679"/>
    <w:rsid w:val="00102E07"/>
    <w:rsid w:val="00103455"/>
    <w:rsid w:val="00103505"/>
    <w:rsid w:val="00103C6C"/>
    <w:rsid w:val="00104151"/>
    <w:rsid w:val="00104556"/>
    <w:rsid w:val="00104DCF"/>
    <w:rsid w:val="00104FE6"/>
    <w:rsid w:val="001058FA"/>
    <w:rsid w:val="00106AC7"/>
    <w:rsid w:val="0010762B"/>
    <w:rsid w:val="00107C39"/>
    <w:rsid w:val="00107F7A"/>
    <w:rsid w:val="00111020"/>
    <w:rsid w:val="0011339A"/>
    <w:rsid w:val="00113BFB"/>
    <w:rsid w:val="00113EE9"/>
    <w:rsid w:val="001143E2"/>
    <w:rsid w:val="0011482E"/>
    <w:rsid w:val="001153D2"/>
    <w:rsid w:val="00115F1C"/>
    <w:rsid w:val="00116973"/>
    <w:rsid w:val="00120C89"/>
    <w:rsid w:val="00120D63"/>
    <w:rsid w:val="00120FB2"/>
    <w:rsid w:val="0012160A"/>
    <w:rsid w:val="00121BE5"/>
    <w:rsid w:val="00122CB6"/>
    <w:rsid w:val="00122E7A"/>
    <w:rsid w:val="00123171"/>
    <w:rsid w:val="00123A23"/>
    <w:rsid w:val="00123ACE"/>
    <w:rsid w:val="00123B80"/>
    <w:rsid w:val="001244BA"/>
    <w:rsid w:val="001244D3"/>
    <w:rsid w:val="00124973"/>
    <w:rsid w:val="00125CF0"/>
    <w:rsid w:val="001266E4"/>
    <w:rsid w:val="00130086"/>
    <w:rsid w:val="0013089B"/>
    <w:rsid w:val="00132996"/>
    <w:rsid w:val="00133EBC"/>
    <w:rsid w:val="00133EBF"/>
    <w:rsid w:val="00133EEC"/>
    <w:rsid w:val="0013438B"/>
    <w:rsid w:val="001343E0"/>
    <w:rsid w:val="00134D75"/>
    <w:rsid w:val="001351F2"/>
    <w:rsid w:val="0013557B"/>
    <w:rsid w:val="00136424"/>
    <w:rsid w:val="00136736"/>
    <w:rsid w:val="0013775C"/>
    <w:rsid w:val="00137802"/>
    <w:rsid w:val="00137EC1"/>
    <w:rsid w:val="00137F42"/>
    <w:rsid w:val="00140902"/>
    <w:rsid w:val="0014110A"/>
    <w:rsid w:val="0014153D"/>
    <w:rsid w:val="00143198"/>
    <w:rsid w:val="00143372"/>
    <w:rsid w:val="00143CEC"/>
    <w:rsid w:val="001443B1"/>
    <w:rsid w:val="00144575"/>
    <w:rsid w:val="00144C2B"/>
    <w:rsid w:val="00144C7A"/>
    <w:rsid w:val="00144E4B"/>
    <w:rsid w:val="00146111"/>
    <w:rsid w:val="0014647B"/>
    <w:rsid w:val="0014679E"/>
    <w:rsid w:val="00146AAD"/>
    <w:rsid w:val="00150946"/>
    <w:rsid w:val="00151AED"/>
    <w:rsid w:val="00151C2C"/>
    <w:rsid w:val="0015376C"/>
    <w:rsid w:val="0015615C"/>
    <w:rsid w:val="00156319"/>
    <w:rsid w:val="001575F8"/>
    <w:rsid w:val="00157B2E"/>
    <w:rsid w:val="00160AF6"/>
    <w:rsid w:val="00161EB2"/>
    <w:rsid w:val="00162513"/>
    <w:rsid w:val="001649C2"/>
    <w:rsid w:val="00164A1C"/>
    <w:rsid w:val="00164A53"/>
    <w:rsid w:val="00167F4C"/>
    <w:rsid w:val="001702D2"/>
    <w:rsid w:val="00170495"/>
    <w:rsid w:val="00170542"/>
    <w:rsid w:val="001712D2"/>
    <w:rsid w:val="001722A3"/>
    <w:rsid w:val="001722B6"/>
    <w:rsid w:val="00173361"/>
    <w:rsid w:val="00173A67"/>
    <w:rsid w:val="00173B65"/>
    <w:rsid w:val="00174134"/>
    <w:rsid w:val="0017416D"/>
    <w:rsid w:val="00175707"/>
    <w:rsid w:val="00175EB9"/>
    <w:rsid w:val="00175EF4"/>
    <w:rsid w:val="00176130"/>
    <w:rsid w:val="00177660"/>
    <w:rsid w:val="0017771C"/>
    <w:rsid w:val="00177D9B"/>
    <w:rsid w:val="00177F51"/>
    <w:rsid w:val="001802CD"/>
    <w:rsid w:val="001804DE"/>
    <w:rsid w:val="0018055D"/>
    <w:rsid w:val="00180EEA"/>
    <w:rsid w:val="001815E8"/>
    <w:rsid w:val="00183A0C"/>
    <w:rsid w:val="00183B7B"/>
    <w:rsid w:val="001847E5"/>
    <w:rsid w:val="00184CA6"/>
    <w:rsid w:val="00184E61"/>
    <w:rsid w:val="00185D2C"/>
    <w:rsid w:val="001870C0"/>
    <w:rsid w:val="00187294"/>
    <w:rsid w:val="001900F6"/>
    <w:rsid w:val="001903E2"/>
    <w:rsid w:val="00190707"/>
    <w:rsid w:val="00191BE5"/>
    <w:rsid w:val="00191CD2"/>
    <w:rsid w:val="00191E5C"/>
    <w:rsid w:val="00191ED6"/>
    <w:rsid w:val="00192781"/>
    <w:rsid w:val="00192857"/>
    <w:rsid w:val="001945B5"/>
    <w:rsid w:val="001951B0"/>
    <w:rsid w:val="00195882"/>
    <w:rsid w:val="00195E3A"/>
    <w:rsid w:val="001964AF"/>
    <w:rsid w:val="00197262"/>
    <w:rsid w:val="001A0595"/>
    <w:rsid w:val="001A4989"/>
    <w:rsid w:val="001A510E"/>
    <w:rsid w:val="001A57C3"/>
    <w:rsid w:val="001A5867"/>
    <w:rsid w:val="001A66BE"/>
    <w:rsid w:val="001A707D"/>
    <w:rsid w:val="001A79B6"/>
    <w:rsid w:val="001A7BFA"/>
    <w:rsid w:val="001B01B5"/>
    <w:rsid w:val="001B0292"/>
    <w:rsid w:val="001B059F"/>
    <w:rsid w:val="001B130F"/>
    <w:rsid w:val="001B182E"/>
    <w:rsid w:val="001B2A84"/>
    <w:rsid w:val="001B2E84"/>
    <w:rsid w:val="001B3287"/>
    <w:rsid w:val="001B3818"/>
    <w:rsid w:val="001B4760"/>
    <w:rsid w:val="001B48DC"/>
    <w:rsid w:val="001B63A0"/>
    <w:rsid w:val="001B6B36"/>
    <w:rsid w:val="001B7331"/>
    <w:rsid w:val="001B765B"/>
    <w:rsid w:val="001B7D9A"/>
    <w:rsid w:val="001C0777"/>
    <w:rsid w:val="001C11AB"/>
    <w:rsid w:val="001C1B72"/>
    <w:rsid w:val="001C2507"/>
    <w:rsid w:val="001C2A6C"/>
    <w:rsid w:val="001C2D65"/>
    <w:rsid w:val="001C2E36"/>
    <w:rsid w:val="001C332E"/>
    <w:rsid w:val="001C36C6"/>
    <w:rsid w:val="001C3D3F"/>
    <w:rsid w:val="001C54EB"/>
    <w:rsid w:val="001C5DEF"/>
    <w:rsid w:val="001C655F"/>
    <w:rsid w:val="001C6809"/>
    <w:rsid w:val="001C69F9"/>
    <w:rsid w:val="001C6CEA"/>
    <w:rsid w:val="001C6E9E"/>
    <w:rsid w:val="001C713D"/>
    <w:rsid w:val="001D052F"/>
    <w:rsid w:val="001D10F6"/>
    <w:rsid w:val="001D14C8"/>
    <w:rsid w:val="001D1CCE"/>
    <w:rsid w:val="001D1FFD"/>
    <w:rsid w:val="001D29F4"/>
    <w:rsid w:val="001D2FA9"/>
    <w:rsid w:val="001D3D1F"/>
    <w:rsid w:val="001D43EA"/>
    <w:rsid w:val="001D4F38"/>
    <w:rsid w:val="001D59C4"/>
    <w:rsid w:val="001D5CCF"/>
    <w:rsid w:val="001D6EBE"/>
    <w:rsid w:val="001D705E"/>
    <w:rsid w:val="001D78CB"/>
    <w:rsid w:val="001E1082"/>
    <w:rsid w:val="001E239C"/>
    <w:rsid w:val="001E2F4E"/>
    <w:rsid w:val="001E3B40"/>
    <w:rsid w:val="001E435D"/>
    <w:rsid w:val="001E4ABD"/>
    <w:rsid w:val="001E5D16"/>
    <w:rsid w:val="001E70E4"/>
    <w:rsid w:val="001E73A5"/>
    <w:rsid w:val="001F1779"/>
    <w:rsid w:val="001F26E1"/>
    <w:rsid w:val="001F299E"/>
    <w:rsid w:val="001F419E"/>
    <w:rsid w:val="001F4341"/>
    <w:rsid w:val="001F4A13"/>
    <w:rsid w:val="001F4E3F"/>
    <w:rsid w:val="001F5F18"/>
    <w:rsid w:val="001F696B"/>
    <w:rsid w:val="001F6CD5"/>
    <w:rsid w:val="002002DD"/>
    <w:rsid w:val="00203243"/>
    <w:rsid w:val="00204FCF"/>
    <w:rsid w:val="002069B6"/>
    <w:rsid w:val="00207F27"/>
    <w:rsid w:val="002102FB"/>
    <w:rsid w:val="0021081A"/>
    <w:rsid w:val="00210877"/>
    <w:rsid w:val="00210F5A"/>
    <w:rsid w:val="0021141A"/>
    <w:rsid w:val="00214323"/>
    <w:rsid w:val="00215278"/>
    <w:rsid w:val="002155E7"/>
    <w:rsid w:val="00216457"/>
    <w:rsid w:val="00216B6F"/>
    <w:rsid w:val="00216BDD"/>
    <w:rsid w:val="00221506"/>
    <w:rsid w:val="00223767"/>
    <w:rsid w:val="00224024"/>
    <w:rsid w:val="00224438"/>
    <w:rsid w:val="00224BEF"/>
    <w:rsid w:val="00225BFF"/>
    <w:rsid w:val="0022621A"/>
    <w:rsid w:val="00226DAC"/>
    <w:rsid w:val="00227E64"/>
    <w:rsid w:val="00230250"/>
    <w:rsid w:val="002302CC"/>
    <w:rsid w:val="00231294"/>
    <w:rsid w:val="00231780"/>
    <w:rsid w:val="00231823"/>
    <w:rsid w:val="00234748"/>
    <w:rsid w:val="00234E82"/>
    <w:rsid w:val="00236C51"/>
    <w:rsid w:val="00236F40"/>
    <w:rsid w:val="00237413"/>
    <w:rsid w:val="00237858"/>
    <w:rsid w:val="00237ACB"/>
    <w:rsid w:val="00237C86"/>
    <w:rsid w:val="0024064C"/>
    <w:rsid w:val="00240878"/>
    <w:rsid w:val="0024099F"/>
    <w:rsid w:val="00240B81"/>
    <w:rsid w:val="0024139E"/>
    <w:rsid w:val="00241506"/>
    <w:rsid w:val="00241D90"/>
    <w:rsid w:val="00242904"/>
    <w:rsid w:val="0024293B"/>
    <w:rsid w:val="00242C35"/>
    <w:rsid w:val="00242C8D"/>
    <w:rsid w:val="00242CD7"/>
    <w:rsid w:val="00242CFD"/>
    <w:rsid w:val="00244F2C"/>
    <w:rsid w:val="00244F4A"/>
    <w:rsid w:val="00245B3D"/>
    <w:rsid w:val="00245E9D"/>
    <w:rsid w:val="00250D7A"/>
    <w:rsid w:val="00250D9B"/>
    <w:rsid w:val="00251064"/>
    <w:rsid w:val="002516A5"/>
    <w:rsid w:val="00251AFF"/>
    <w:rsid w:val="002521A1"/>
    <w:rsid w:val="0025278A"/>
    <w:rsid w:val="00252862"/>
    <w:rsid w:val="002529AB"/>
    <w:rsid w:val="0025315B"/>
    <w:rsid w:val="002531B9"/>
    <w:rsid w:val="0025398C"/>
    <w:rsid w:val="002539FA"/>
    <w:rsid w:val="00253EF4"/>
    <w:rsid w:val="00254E6E"/>
    <w:rsid w:val="00255052"/>
    <w:rsid w:val="00255CBC"/>
    <w:rsid w:val="0026120B"/>
    <w:rsid w:val="002620BE"/>
    <w:rsid w:val="00262284"/>
    <w:rsid w:val="00262953"/>
    <w:rsid w:val="00262B6D"/>
    <w:rsid w:val="00262BF1"/>
    <w:rsid w:val="00262D34"/>
    <w:rsid w:val="00262D7D"/>
    <w:rsid w:val="002631CC"/>
    <w:rsid w:val="0026439A"/>
    <w:rsid w:val="0026474B"/>
    <w:rsid w:val="00264D80"/>
    <w:rsid w:val="0026548C"/>
    <w:rsid w:val="002658E3"/>
    <w:rsid w:val="00265D30"/>
    <w:rsid w:val="00266A42"/>
    <w:rsid w:val="00267BA0"/>
    <w:rsid w:val="00267CF3"/>
    <w:rsid w:val="00270E0D"/>
    <w:rsid w:val="00270F0F"/>
    <w:rsid w:val="00270FBC"/>
    <w:rsid w:val="002712B0"/>
    <w:rsid w:val="002722DC"/>
    <w:rsid w:val="00272DFD"/>
    <w:rsid w:val="002736CC"/>
    <w:rsid w:val="0027384D"/>
    <w:rsid w:val="00273CD8"/>
    <w:rsid w:val="002758B2"/>
    <w:rsid w:val="0027627D"/>
    <w:rsid w:val="00276354"/>
    <w:rsid w:val="00276FAC"/>
    <w:rsid w:val="002772DE"/>
    <w:rsid w:val="00280051"/>
    <w:rsid w:val="0028119A"/>
    <w:rsid w:val="0028130D"/>
    <w:rsid w:val="00282CD9"/>
    <w:rsid w:val="00283CEE"/>
    <w:rsid w:val="00284B4C"/>
    <w:rsid w:val="002853E1"/>
    <w:rsid w:val="00285459"/>
    <w:rsid w:val="00285A44"/>
    <w:rsid w:val="00286F00"/>
    <w:rsid w:val="00287E8A"/>
    <w:rsid w:val="002903B0"/>
    <w:rsid w:val="0029092D"/>
    <w:rsid w:val="00290E63"/>
    <w:rsid w:val="002919B7"/>
    <w:rsid w:val="00291BDA"/>
    <w:rsid w:val="00291E96"/>
    <w:rsid w:val="00291EC2"/>
    <w:rsid w:val="00291F19"/>
    <w:rsid w:val="00292D37"/>
    <w:rsid w:val="002930CF"/>
    <w:rsid w:val="002935DE"/>
    <w:rsid w:val="00293656"/>
    <w:rsid w:val="00293E3F"/>
    <w:rsid w:val="00293F9C"/>
    <w:rsid w:val="002951FE"/>
    <w:rsid w:val="002953CF"/>
    <w:rsid w:val="00295F0F"/>
    <w:rsid w:val="00297795"/>
    <w:rsid w:val="00297E65"/>
    <w:rsid w:val="002A21BE"/>
    <w:rsid w:val="002A2499"/>
    <w:rsid w:val="002A2AE5"/>
    <w:rsid w:val="002A5B8F"/>
    <w:rsid w:val="002A6029"/>
    <w:rsid w:val="002A68AA"/>
    <w:rsid w:val="002B1317"/>
    <w:rsid w:val="002B187C"/>
    <w:rsid w:val="002B35FE"/>
    <w:rsid w:val="002B39CE"/>
    <w:rsid w:val="002B3F95"/>
    <w:rsid w:val="002B5372"/>
    <w:rsid w:val="002B5A49"/>
    <w:rsid w:val="002B5FF6"/>
    <w:rsid w:val="002B60E3"/>
    <w:rsid w:val="002B6267"/>
    <w:rsid w:val="002B6628"/>
    <w:rsid w:val="002B6E4B"/>
    <w:rsid w:val="002B705A"/>
    <w:rsid w:val="002B72F5"/>
    <w:rsid w:val="002B74FB"/>
    <w:rsid w:val="002C15D6"/>
    <w:rsid w:val="002C26A4"/>
    <w:rsid w:val="002C27F9"/>
    <w:rsid w:val="002C3049"/>
    <w:rsid w:val="002C38A4"/>
    <w:rsid w:val="002C48F9"/>
    <w:rsid w:val="002C4962"/>
    <w:rsid w:val="002C4A47"/>
    <w:rsid w:val="002C6378"/>
    <w:rsid w:val="002C706E"/>
    <w:rsid w:val="002C77E0"/>
    <w:rsid w:val="002C7FE3"/>
    <w:rsid w:val="002D063E"/>
    <w:rsid w:val="002D0AA9"/>
    <w:rsid w:val="002D1462"/>
    <w:rsid w:val="002D1A0D"/>
    <w:rsid w:val="002D1AFA"/>
    <w:rsid w:val="002D2640"/>
    <w:rsid w:val="002D37F5"/>
    <w:rsid w:val="002D3D05"/>
    <w:rsid w:val="002D43AB"/>
    <w:rsid w:val="002D5DDE"/>
    <w:rsid w:val="002D64E4"/>
    <w:rsid w:val="002D6A9F"/>
    <w:rsid w:val="002E0821"/>
    <w:rsid w:val="002E08A8"/>
    <w:rsid w:val="002E106C"/>
    <w:rsid w:val="002E11CA"/>
    <w:rsid w:val="002E1557"/>
    <w:rsid w:val="002E213F"/>
    <w:rsid w:val="002E30CF"/>
    <w:rsid w:val="002E3775"/>
    <w:rsid w:val="002E3DE4"/>
    <w:rsid w:val="002E3EF8"/>
    <w:rsid w:val="002E5E24"/>
    <w:rsid w:val="002E6798"/>
    <w:rsid w:val="002E75E3"/>
    <w:rsid w:val="002E7E65"/>
    <w:rsid w:val="002F2479"/>
    <w:rsid w:val="002F2548"/>
    <w:rsid w:val="002F3E27"/>
    <w:rsid w:val="002F4FB0"/>
    <w:rsid w:val="002F517C"/>
    <w:rsid w:val="002F527B"/>
    <w:rsid w:val="002F5866"/>
    <w:rsid w:val="002F5AAE"/>
    <w:rsid w:val="002F5D34"/>
    <w:rsid w:val="002F64C2"/>
    <w:rsid w:val="002F6F54"/>
    <w:rsid w:val="002F7F5E"/>
    <w:rsid w:val="00300EFB"/>
    <w:rsid w:val="003016E7"/>
    <w:rsid w:val="00303844"/>
    <w:rsid w:val="003041C8"/>
    <w:rsid w:val="00305894"/>
    <w:rsid w:val="003069CC"/>
    <w:rsid w:val="00306E89"/>
    <w:rsid w:val="003076BC"/>
    <w:rsid w:val="00307BB4"/>
    <w:rsid w:val="00307FB1"/>
    <w:rsid w:val="0031029E"/>
    <w:rsid w:val="0031109C"/>
    <w:rsid w:val="00311779"/>
    <w:rsid w:val="00311F97"/>
    <w:rsid w:val="00312573"/>
    <w:rsid w:val="0031283A"/>
    <w:rsid w:val="00312E74"/>
    <w:rsid w:val="003140C1"/>
    <w:rsid w:val="00314602"/>
    <w:rsid w:val="00314EBF"/>
    <w:rsid w:val="00315E34"/>
    <w:rsid w:val="00320913"/>
    <w:rsid w:val="003213B9"/>
    <w:rsid w:val="00321500"/>
    <w:rsid w:val="003215BB"/>
    <w:rsid w:val="00321CF4"/>
    <w:rsid w:val="00322DBD"/>
    <w:rsid w:val="00323C46"/>
    <w:rsid w:val="00324A3C"/>
    <w:rsid w:val="00324C4B"/>
    <w:rsid w:val="00325B44"/>
    <w:rsid w:val="00325FCC"/>
    <w:rsid w:val="00327AA8"/>
    <w:rsid w:val="00330A64"/>
    <w:rsid w:val="003317B3"/>
    <w:rsid w:val="0033231C"/>
    <w:rsid w:val="003338C8"/>
    <w:rsid w:val="00334524"/>
    <w:rsid w:val="0033474C"/>
    <w:rsid w:val="0033480F"/>
    <w:rsid w:val="003349E4"/>
    <w:rsid w:val="00334E44"/>
    <w:rsid w:val="003356DE"/>
    <w:rsid w:val="00336F58"/>
    <w:rsid w:val="00337640"/>
    <w:rsid w:val="00341A04"/>
    <w:rsid w:val="00341FAA"/>
    <w:rsid w:val="003423E8"/>
    <w:rsid w:val="003430E4"/>
    <w:rsid w:val="00344C9C"/>
    <w:rsid w:val="00346787"/>
    <w:rsid w:val="003474F2"/>
    <w:rsid w:val="00347C80"/>
    <w:rsid w:val="0035100D"/>
    <w:rsid w:val="003515BC"/>
    <w:rsid w:val="00351FE7"/>
    <w:rsid w:val="00352ED4"/>
    <w:rsid w:val="00354A77"/>
    <w:rsid w:val="00354F5B"/>
    <w:rsid w:val="00355320"/>
    <w:rsid w:val="003553DC"/>
    <w:rsid w:val="00355EDA"/>
    <w:rsid w:val="003560DE"/>
    <w:rsid w:val="003567F0"/>
    <w:rsid w:val="00357DFD"/>
    <w:rsid w:val="00360238"/>
    <w:rsid w:val="00360A51"/>
    <w:rsid w:val="00361705"/>
    <w:rsid w:val="00361AD4"/>
    <w:rsid w:val="00362A62"/>
    <w:rsid w:val="00363697"/>
    <w:rsid w:val="00363CC3"/>
    <w:rsid w:val="00364828"/>
    <w:rsid w:val="00365627"/>
    <w:rsid w:val="00365BDE"/>
    <w:rsid w:val="0036719B"/>
    <w:rsid w:val="00367509"/>
    <w:rsid w:val="00367753"/>
    <w:rsid w:val="00370318"/>
    <w:rsid w:val="0037063C"/>
    <w:rsid w:val="003714F1"/>
    <w:rsid w:val="003716A8"/>
    <w:rsid w:val="0037249B"/>
    <w:rsid w:val="00372556"/>
    <w:rsid w:val="00372B3B"/>
    <w:rsid w:val="00374F93"/>
    <w:rsid w:val="003755FF"/>
    <w:rsid w:val="00375619"/>
    <w:rsid w:val="00375755"/>
    <w:rsid w:val="00376ACF"/>
    <w:rsid w:val="003774E2"/>
    <w:rsid w:val="00377F8E"/>
    <w:rsid w:val="00380364"/>
    <w:rsid w:val="00381072"/>
    <w:rsid w:val="00382261"/>
    <w:rsid w:val="00382C90"/>
    <w:rsid w:val="003839E0"/>
    <w:rsid w:val="0038445F"/>
    <w:rsid w:val="0038553A"/>
    <w:rsid w:val="00386E02"/>
    <w:rsid w:val="00390B3E"/>
    <w:rsid w:val="00391318"/>
    <w:rsid w:val="0039213E"/>
    <w:rsid w:val="0039254F"/>
    <w:rsid w:val="00392D28"/>
    <w:rsid w:val="0039350F"/>
    <w:rsid w:val="00393519"/>
    <w:rsid w:val="00393B1A"/>
    <w:rsid w:val="00394AE2"/>
    <w:rsid w:val="00394E70"/>
    <w:rsid w:val="00397D6F"/>
    <w:rsid w:val="00397DEF"/>
    <w:rsid w:val="003A0EBA"/>
    <w:rsid w:val="003A1382"/>
    <w:rsid w:val="003A1B09"/>
    <w:rsid w:val="003A2220"/>
    <w:rsid w:val="003A22FA"/>
    <w:rsid w:val="003A23C7"/>
    <w:rsid w:val="003A25AE"/>
    <w:rsid w:val="003A2D61"/>
    <w:rsid w:val="003A303F"/>
    <w:rsid w:val="003A3DBE"/>
    <w:rsid w:val="003A406F"/>
    <w:rsid w:val="003A781A"/>
    <w:rsid w:val="003B0BF4"/>
    <w:rsid w:val="003B0CB2"/>
    <w:rsid w:val="003B1427"/>
    <w:rsid w:val="003B2D95"/>
    <w:rsid w:val="003B4C3E"/>
    <w:rsid w:val="003B6351"/>
    <w:rsid w:val="003B7B90"/>
    <w:rsid w:val="003C0995"/>
    <w:rsid w:val="003C1687"/>
    <w:rsid w:val="003C19FB"/>
    <w:rsid w:val="003C1D63"/>
    <w:rsid w:val="003C24CE"/>
    <w:rsid w:val="003C468F"/>
    <w:rsid w:val="003C5E97"/>
    <w:rsid w:val="003C6258"/>
    <w:rsid w:val="003C6700"/>
    <w:rsid w:val="003C690E"/>
    <w:rsid w:val="003C694E"/>
    <w:rsid w:val="003C7069"/>
    <w:rsid w:val="003C76DA"/>
    <w:rsid w:val="003D1367"/>
    <w:rsid w:val="003D1591"/>
    <w:rsid w:val="003D1AAE"/>
    <w:rsid w:val="003D2470"/>
    <w:rsid w:val="003D25CE"/>
    <w:rsid w:val="003D4124"/>
    <w:rsid w:val="003D634F"/>
    <w:rsid w:val="003D6B3E"/>
    <w:rsid w:val="003D6C51"/>
    <w:rsid w:val="003E0785"/>
    <w:rsid w:val="003E0D86"/>
    <w:rsid w:val="003E1278"/>
    <w:rsid w:val="003E2A29"/>
    <w:rsid w:val="003E2C86"/>
    <w:rsid w:val="003E34BF"/>
    <w:rsid w:val="003E40DD"/>
    <w:rsid w:val="003E463B"/>
    <w:rsid w:val="003E5439"/>
    <w:rsid w:val="003F0548"/>
    <w:rsid w:val="003F140B"/>
    <w:rsid w:val="003F15CF"/>
    <w:rsid w:val="003F23C5"/>
    <w:rsid w:val="003F2CC2"/>
    <w:rsid w:val="003F3AA4"/>
    <w:rsid w:val="003F4AA6"/>
    <w:rsid w:val="003F4EF9"/>
    <w:rsid w:val="003F4F8E"/>
    <w:rsid w:val="003F57C7"/>
    <w:rsid w:val="003F596F"/>
    <w:rsid w:val="003F5BA6"/>
    <w:rsid w:val="003F7442"/>
    <w:rsid w:val="003F7B69"/>
    <w:rsid w:val="004008CD"/>
    <w:rsid w:val="00400B07"/>
    <w:rsid w:val="004011AF"/>
    <w:rsid w:val="004016E7"/>
    <w:rsid w:val="004022C4"/>
    <w:rsid w:val="004032A6"/>
    <w:rsid w:val="0040373E"/>
    <w:rsid w:val="00404979"/>
    <w:rsid w:val="00404D4E"/>
    <w:rsid w:val="004067B7"/>
    <w:rsid w:val="0040733B"/>
    <w:rsid w:val="0041022E"/>
    <w:rsid w:val="00410F3A"/>
    <w:rsid w:val="00410F83"/>
    <w:rsid w:val="00411132"/>
    <w:rsid w:val="00411D10"/>
    <w:rsid w:val="0041361A"/>
    <w:rsid w:val="00413745"/>
    <w:rsid w:val="00415767"/>
    <w:rsid w:val="00415DDB"/>
    <w:rsid w:val="00420A1F"/>
    <w:rsid w:val="00420F2D"/>
    <w:rsid w:val="00420FE0"/>
    <w:rsid w:val="0042180E"/>
    <w:rsid w:val="00422485"/>
    <w:rsid w:val="00422B01"/>
    <w:rsid w:val="00422DE7"/>
    <w:rsid w:val="0042327B"/>
    <w:rsid w:val="00423B3B"/>
    <w:rsid w:val="00423D67"/>
    <w:rsid w:val="0042499B"/>
    <w:rsid w:val="004249E1"/>
    <w:rsid w:val="00424A63"/>
    <w:rsid w:val="004257FB"/>
    <w:rsid w:val="004268A2"/>
    <w:rsid w:val="00426E44"/>
    <w:rsid w:val="0042762B"/>
    <w:rsid w:val="00430AC7"/>
    <w:rsid w:val="0043148D"/>
    <w:rsid w:val="004315A8"/>
    <w:rsid w:val="0043214E"/>
    <w:rsid w:val="00432169"/>
    <w:rsid w:val="0043282D"/>
    <w:rsid w:val="00433262"/>
    <w:rsid w:val="00433310"/>
    <w:rsid w:val="00433447"/>
    <w:rsid w:val="0043350C"/>
    <w:rsid w:val="00434567"/>
    <w:rsid w:val="0043572F"/>
    <w:rsid w:val="004357B2"/>
    <w:rsid w:val="00435BBE"/>
    <w:rsid w:val="00435D8D"/>
    <w:rsid w:val="00437942"/>
    <w:rsid w:val="00437FB6"/>
    <w:rsid w:val="004408B3"/>
    <w:rsid w:val="00441223"/>
    <w:rsid w:val="004413F5"/>
    <w:rsid w:val="004420F8"/>
    <w:rsid w:val="00442192"/>
    <w:rsid w:val="004427E3"/>
    <w:rsid w:val="00442B65"/>
    <w:rsid w:val="00443342"/>
    <w:rsid w:val="00443D22"/>
    <w:rsid w:val="00444137"/>
    <w:rsid w:val="004441E6"/>
    <w:rsid w:val="004442FA"/>
    <w:rsid w:val="004446BB"/>
    <w:rsid w:val="00445F44"/>
    <w:rsid w:val="00446AAA"/>
    <w:rsid w:val="00446FB8"/>
    <w:rsid w:val="00447173"/>
    <w:rsid w:val="00447BF2"/>
    <w:rsid w:val="004506D2"/>
    <w:rsid w:val="00452A91"/>
    <w:rsid w:val="00452BC4"/>
    <w:rsid w:val="004539CE"/>
    <w:rsid w:val="00453AC8"/>
    <w:rsid w:val="0045525A"/>
    <w:rsid w:val="00457084"/>
    <w:rsid w:val="00457255"/>
    <w:rsid w:val="00457308"/>
    <w:rsid w:val="0046084E"/>
    <w:rsid w:val="0046094A"/>
    <w:rsid w:val="0046184E"/>
    <w:rsid w:val="00462763"/>
    <w:rsid w:val="0046312D"/>
    <w:rsid w:val="004635CE"/>
    <w:rsid w:val="00463CAA"/>
    <w:rsid w:val="00464076"/>
    <w:rsid w:val="004644BE"/>
    <w:rsid w:val="00464A4B"/>
    <w:rsid w:val="00464D97"/>
    <w:rsid w:val="00464E97"/>
    <w:rsid w:val="00464EEF"/>
    <w:rsid w:val="004650C5"/>
    <w:rsid w:val="00465E31"/>
    <w:rsid w:val="004662D4"/>
    <w:rsid w:val="0046631E"/>
    <w:rsid w:val="00466382"/>
    <w:rsid w:val="00466E76"/>
    <w:rsid w:val="0046777B"/>
    <w:rsid w:val="004714EF"/>
    <w:rsid w:val="00471CA8"/>
    <w:rsid w:val="004723DE"/>
    <w:rsid w:val="00472436"/>
    <w:rsid w:val="00472A44"/>
    <w:rsid w:val="00473010"/>
    <w:rsid w:val="00474256"/>
    <w:rsid w:val="00474619"/>
    <w:rsid w:val="00476B08"/>
    <w:rsid w:val="004773B7"/>
    <w:rsid w:val="0048029A"/>
    <w:rsid w:val="004807B7"/>
    <w:rsid w:val="00480A4C"/>
    <w:rsid w:val="004812F0"/>
    <w:rsid w:val="004815AF"/>
    <w:rsid w:val="00481FD0"/>
    <w:rsid w:val="00482473"/>
    <w:rsid w:val="004834AE"/>
    <w:rsid w:val="00483D01"/>
    <w:rsid w:val="00484159"/>
    <w:rsid w:val="004845B6"/>
    <w:rsid w:val="00486A67"/>
    <w:rsid w:val="0049022B"/>
    <w:rsid w:val="00490C09"/>
    <w:rsid w:val="00491743"/>
    <w:rsid w:val="00492293"/>
    <w:rsid w:val="00492387"/>
    <w:rsid w:val="004923E5"/>
    <w:rsid w:val="00492680"/>
    <w:rsid w:val="00493C43"/>
    <w:rsid w:val="004940D2"/>
    <w:rsid w:val="004941F4"/>
    <w:rsid w:val="004955FD"/>
    <w:rsid w:val="0049573E"/>
    <w:rsid w:val="00495DAB"/>
    <w:rsid w:val="00496544"/>
    <w:rsid w:val="00496659"/>
    <w:rsid w:val="004966CB"/>
    <w:rsid w:val="0049786E"/>
    <w:rsid w:val="00497D6A"/>
    <w:rsid w:val="00497FAE"/>
    <w:rsid w:val="004A02DF"/>
    <w:rsid w:val="004A0691"/>
    <w:rsid w:val="004A1A0C"/>
    <w:rsid w:val="004A29E2"/>
    <w:rsid w:val="004A2E85"/>
    <w:rsid w:val="004A4644"/>
    <w:rsid w:val="004A4774"/>
    <w:rsid w:val="004A4B35"/>
    <w:rsid w:val="004A616F"/>
    <w:rsid w:val="004A6D8A"/>
    <w:rsid w:val="004B0D32"/>
    <w:rsid w:val="004B1BFE"/>
    <w:rsid w:val="004B2423"/>
    <w:rsid w:val="004B28BE"/>
    <w:rsid w:val="004B2E63"/>
    <w:rsid w:val="004B2EFD"/>
    <w:rsid w:val="004B2F13"/>
    <w:rsid w:val="004B4D7C"/>
    <w:rsid w:val="004B4FD5"/>
    <w:rsid w:val="004B4FE0"/>
    <w:rsid w:val="004B5082"/>
    <w:rsid w:val="004B5814"/>
    <w:rsid w:val="004B5B30"/>
    <w:rsid w:val="004B646E"/>
    <w:rsid w:val="004B6AF1"/>
    <w:rsid w:val="004C0A53"/>
    <w:rsid w:val="004C18E7"/>
    <w:rsid w:val="004C20BA"/>
    <w:rsid w:val="004C2707"/>
    <w:rsid w:val="004C2E74"/>
    <w:rsid w:val="004C326A"/>
    <w:rsid w:val="004C4F0D"/>
    <w:rsid w:val="004C53D6"/>
    <w:rsid w:val="004C5BC9"/>
    <w:rsid w:val="004C5F01"/>
    <w:rsid w:val="004C68FB"/>
    <w:rsid w:val="004C691D"/>
    <w:rsid w:val="004C76FC"/>
    <w:rsid w:val="004C78F3"/>
    <w:rsid w:val="004D1BAB"/>
    <w:rsid w:val="004D2054"/>
    <w:rsid w:val="004D2243"/>
    <w:rsid w:val="004D3697"/>
    <w:rsid w:val="004D40C6"/>
    <w:rsid w:val="004D4810"/>
    <w:rsid w:val="004D4E0D"/>
    <w:rsid w:val="004D510C"/>
    <w:rsid w:val="004D63AE"/>
    <w:rsid w:val="004D6B85"/>
    <w:rsid w:val="004D6F04"/>
    <w:rsid w:val="004D78D1"/>
    <w:rsid w:val="004E0489"/>
    <w:rsid w:val="004E057F"/>
    <w:rsid w:val="004E076A"/>
    <w:rsid w:val="004E0833"/>
    <w:rsid w:val="004E13DB"/>
    <w:rsid w:val="004E1688"/>
    <w:rsid w:val="004E17B3"/>
    <w:rsid w:val="004E1E3B"/>
    <w:rsid w:val="004E2236"/>
    <w:rsid w:val="004E3A1D"/>
    <w:rsid w:val="004E3C5F"/>
    <w:rsid w:val="004E3EC9"/>
    <w:rsid w:val="004E4008"/>
    <w:rsid w:val="004E5010"/>
    <w:rsid w:val="004E5EE8"/>
    <w:rsid w:val="004E651C"/>
    <w:rsid w:val="004E6893"/>
    <w:rsid w:val="004E6A49"/>
    <w:rsid w:val="004E6D47"/>
    <w:rsid w:val="004E781F"/>
    <w:rsid w:val="004E7941"/>
    <w:rsid w:val="004F0B78"/>
    <w:rsid w:val="004F17AB"/>
    <w:rsid w:val="004F1D52"/>
    <w:rsid w:val="004F2222"/>
    <w:rsid w:val="004F2830"/>
    <w:rsid w:val="004F2D1C"/>
    <w:rsid w:val="004F307A"/>
    <w:rsid w:val="004F327C"/>
    <w:rsid w:val="004F39BC"/>
    <w:rsid w:val="004F4625"/>
    <w:rsid w:val="004F540D"/>
    <w:rsid w:val="004F579B"/>
    <w:rsid w:val="004F64C4"/>
    <w:rsid w:val="004F651A"/>
    <w:rsid w:val="005001C4"/>
    <w:rsid w:val="00500484"/>
    <w:rsid w:val="0050059C"/>
    <w:rsid w:val="0050064A"/>
    <w:rsid w:val="0050110B"/>
    <w:rsid w:val="00501264"/>
    <w:rsid w:val="00501680"/>
    <w:rsid w:val="00502281"/>
    <w:rsid w:val="00502A34"/>
    <w:rsid w:val="00502D2E"/>
    <w:rsid w:val="0050405D"/>
    <w:rsid w:val="005052F2"/>
    <w:rsid w:val="00505634"/>
    <w:rsid w:val="00505E92"/>
    <w:rsid w:val="00505EB0"/>
    <w:rsid w:val="00505ECE"/>
    <w:rsid w:val="0050664B"/>
    <w:rsid w:val="00506E83"/>
    <w:rsid w:val="005073A0"/>
    <w:rsid w:val="00507925"/>
    <w:rsid w:val="00507A27"/>
    <w:rsid w:val="00510250"/>
    <w:rsid w:val="005118E5"/>
    <w:rsid w:val="00511E30"/>
    <w:rsid w:val="00511F47"/>
    <w:rsid w:val="005129F8"/>
    <w:rsid w:val="00513C85"/>
    <w:rsid w:val="00514356"/>
    <w:rsid w:val="00514493"/>
    <w:rsid w:val="0051476A"/>
    <w:rsid w:val="00514976"/>
    <w:rsid w:val="00515E32"/>
    <w:rsid w:val="00516719"/>
    <w:rsid w:val="0051674A"/>
    <w:rsid w:val="00521189"/>
    <w:rsid w:val="00521230"/>
    <w:rsid w:val="00521267"/>
    <w:rsid w:val="00522B4E"/>
    <w:rsid w:val="0052470A"/>
    <w:rsid w:val="00526381"/>
    <w:rsid w:val="0052676A"/>
    <w:rsid w:val="00526D3E"/>
    <w:rsid w:val="005272ED"/>
    <w:rsid w:val="00527622"/>
    <w:rsid w:val="00530BD5"/>
    <w:rsid w:val="00531718"/>
    <w:rsid w:val="00531889"/>
    <w:rsid w:val="0053277C"/>
    <w:rsid w:val="005327BB"/>
    <w:rsid w:val="005328DE"/>
    <w:rsid w:val="00532985"/>
    <w:rsid w:val="00533B00"/>
    <w:rsid w:val="00533EB1"/>
    <w:rsid w:val="00535487"/>
    <w:rsid w:val="00535EFA"/>
    <w:rsid w:val="00536AD6"/>
    <w:rsid w:val="00536B7E"/>
    <w:rsid w:val="00537899"/>
    <w:rsid w:val="00537B6A"/>
    <w:rsid w:val="00537D2C"/>
    <w:rsid w:val="005405CA"/>
    <w:rsid w:val="00541125"/>
    <w:rsid w:val="00541301"/>
    <w:rsid w:val="005413C9"/>
    <w:rsid w:val="00541AAE"/>
    <w:rsid w:val="005425A6"/>
    <w:rsid w:val="00542765"/>
    <w:rsid w:val="00543ACA"/>
    <w:rsid w:val="0054404C"/>
    <w:rsid w:val="00544CCE"/>
    <w:rsid w:val="00545DD4"/>
    <w:rsid w:val="005461FC"/>
    <w:rsid w:val="0054671E"/>
    <w:rsid w:val="0054693B"/>
    <w:rsid w:val="00546BEA"/>
    <w:rsid w:val="0054766A"/>
    <w:rsid w:val="005500C8"/>
    <w:rsid w:val="0055018E"/>
    <w:rsid w:val="005522AA"/>
    <w:rsid w:val="00554644"/>
    <w:rsid w:val="00554E5C"/>
    <w:rsid w:val="00555A3C"/>
    <w:rsid w:val="00555BC7"/>
    <w:rsid w:val="00556421"/>
    <w:rsid w:val="005569D2"/>
    <w:rsid w:val="00557386"/>
    <w:rsid w:val="00557A67"/>
    <w:rsid w:val="00557E79"/>
    <w:rsid w:val="0056089E"/>
    <w:rsid w:val="005608B9"/>
    <w:rsid w:val="005608F5"/>
    <w:rsid w:val="005616FE"/>
    <w:rsid w:val="00562445"/>
    <w:rsid w:val="00562A72"/>
    <w:rsid w:val="00562EE8"/>
    <w:rsid w:val="0056334F"/>
    <w:rsid w:val="00564204"/>
    <w:rsid w:val="00564492"/>
    <w:rsid w:val="005670E8"/>
    <w:rsid w:val="005674DC"/>
    <w:rsid w:val="0056787B"/>
    <w:rsid w:val="00567F14"/>
    <w:rsid w:val="00567F30"/>
    <w:rsid w:val="005704BD"/>
    <w:rsid w:val="0057187B"/>
    <w:rsid w:val="00572479"/>
    <w:rsid w:val="00572EDA"/>
    <w:rsid w:val="0057485E"/>
    <w:rsid w:val="0057509F"/>
    <w:rsid w:val="00575537"/>
    <w:rsid w:val="005755F6"/>
    <w:rsid w:val="00575A0E"/>
    <w:rsid w:val="005770FF"/>
    <w:rsid w:val="005779CC"/>
    <w:rsid w:val="00580D9C"/>
    <w:rsid w:val="005817B3"/>
    <w:rsid w:val="0058194D"/>
    <w:rsid w:val="0058217A"/>
    <w:rsid w:val="00582961"/>
    <w:rsid w:val="0058356C"/>
    <w:rsid w:val="005842EE"/>
    <w:rsid w:val="0058789C"/>
    <w:rsid w:val="00587A0B"/>
    <w:rsid w:val="00591544"/>
    <w:rsid w:val="0059272E"/>
    <w:rsid w:val="00592E7D"/>
    <w:rsid w:val="00593950"/>
    <w:rsid w:val="00593C4C"/>
    <w:rsid w:val="00593E17"/>
    <w:rsid w:val="00594CDE"/>
    <w:rsid w:val="0059552B"/>
    <w:rsid w:val="00595684"/>
    <w:rsid w:val="0059599E"/>
    <w:rsid w:val="00596F72"/>
    <w:rsid w:val="00596F82"/>
    <w:rsid w:val="00596FE8"/>
    <w:rsid w:val="0059704E"/>
    <w:rsid w:val="005A0E45"/>
    <w:rsid w:val="005A1B41"/>
    <w:rsid w:val="005A1C0B"/>
    <w:rsid w:val="005A2B4E"/>
    <w:rsid w:val="005A3133"/>
    <w:rsid w:val="005A3557"/>
    <w:rsid w:val="005A4B28"/>
    <w:rsid w:val="005A6422"/>
    <w:rsid w:val="005A6DD6"/>
    <w:rsid w:val="005A7A5D"/>
    <w:rsid w:val="005B0071"/>
    <w:rsid w:val="005B00D3"/>
    <w:rsid w:val="005B0A7D"/>
    <w:rsid w:val="005B1CD8"/>
    <w:rsid w:val="005B41A2"/>
    <w:rsid w:val="005B41C5"/>
    <w:rsid w:val="005B4905"/>
    <w:rsid w:val="005B4923"/>
    <w:rsid w:val="005B502C"/>
    <w:rsid w:val="005B6337"/>
    <w:rsid w:val="005B63FD"/>
    <w:rsid w:val="005B6999"/>
    <w:rsid w:val="005B6ADB"/>
    <w:rsid w:val="005C184F"/>
    <w:rsid w:val="005C1CBE"/>
    <w:rsid w:val="005C230A"/>
    <w:rsid w:val="005C29C9"/>
    <w:rsid w:val="005C335B"/>
    <w:rsid w:val="005C3B2B"/>
    <w:rsid w:val="005C4030"/>
    <w:rsid w:val="005C4366"/>
    <w:rsid w:val="005C4704"/>
    <w:rsid w:val="005C4EC4"/>
    <w:rsid w:val="005C4FF5"/>
    <w:rsid w:val="005C523B"/>
    <w:rsid w:val="005C5451"/>
    <w:rsid w:val="005C6BB1"/>
    <w:rsid w:val="005D0403"/>
    <w:rsid w:val="005D1A51"/>
    <w:rsid w:val="005D24EC"/>
    <w:rsid w:val="005D26B9"/>
    <w:rsid w:val="005D2899"/>
    <w:rsid w:val="005D3683"/>
    <w:rsid w:val="005D3AB1"/>
    <w:rsid w:val="005D43D7"/>
    <w:rsid w:val="005D5A7A"/>
    <w:rsid w:val="005D5A8F"/>
    <w:rsid w:val="005D6A3E"/>
    <w:rsid w:val="005D7E28"/>
    <w:rsid w:val="005E040C"/>
    <w:rsid w:val="005E0696"/>
    <w:rsid w:val="005E0F83"/>
    <w:rsid w:val="005E1082"/>
    <w:rsid w:val="005E15BB"/>
    <w:rsid w:val="005E1DEF"/>
    <w:rsid w:val="005E1EB5"/>
    <w:rsid w:val="005E2B9F"/>
    <w:rsid w:val="005E2DE8"/>
    <w:rsid w:val="005E398B"/>
    <w:rsid w:val="005E4B49"/>
    <w:rsid w:val="005E4BA8"/>
    <w:rsid w:val="005E57FC"/>
    <w:rsid w:val="005E5FC0"/>
    <w:rsid w:val="005F0855"/>
    <w:rsid w:val="005F0D74"/>
    <w:rsid w:val="005F129C"/>
    <w:rsid w:val="005F1505"/>
    <w:rsid w:val="005F1E30"/>
    <w:rsid w:val="005F1F47"/>
    <w:rsid w:val="005F2B3D"/>
    <w:rsid w:val="005F2BF3"/>
    <w:rsid w:val="005F314F"/>
    <w:rsid w:val="005F3B3D"/>
    <w:rsid w:val="005F3B4C"/>
    <w:rsid w:val="005F4174"/>
    <w:rsid w:val="005F507E"/>
    <w:rsid w:val="005F5FA3"/>
    <w:rsid w:val="005F654C"/>
    <w:rsid w:val="005F789D"/>
    <w:rsid w:val="006019D3"/>
    <w:rsid w:val="00601C78"/>
    <w:rsid w:val="00601CD7"/>
    <w:rsid w:val="00601D80"/>
    <w:rsid w:val="00602BA5"/>
    <w:rsid w:val="006036C9"/>
    <w:rsid w:val="006038DC"/>
    <w:rsid w:val="0060436E"/>
    <w:rsid w:val="00604400"/>
    <w:rsid w:val="006048F0"/>
    <w:rsid w:val="00604B20"/>
    <w:rsid w:val="006050AB"/>
    <w:rsid w:val="006051B8"/>
    <w:rsid w:val="006051BC"/>
    <w:rsid w:val="00605462"/>
    <w:rsid w:val="00606755"/>
    <w:rsid w:val="006067D3"/>
    <w:rsid w:val="00607044"/>
    <w:rsid w:val="00607513"/>
    <w:rsid w:val="00610367"/>
    <w:rsid w:val="00611476"/>
    <w:rsid w:val="0061188E"/>
    <w:rsid w:val="0061217A"/>
    <w:rsid w:val="0061231D"/>
    <w:rsid w:val="006125FF"/>
    <w:rsid w:val="0061261D"/>
    <w:rsid w:val="00612CA9"/>
    <w:rsid w:val="00613648"/>
    <w:rsid w:val="006137D6"/>
    <w:rsid w:val="00613CD4"/>
    <w:rsid w:val="00614111"/>
    <w:rsid w:val="006144FD"/>
    <w:rsid w:val="00614846"/>
    <w:rsid w:val="00614899"/>
    <w:rsid w:val="00615A68"/>
    <w:rsid w:val="00615BC5"/>
    <w:rsid w:val="006168AE"/>
    <w:rsid w:val="00616D0C"/>
    <w:rsid w:val="00620960"/>
    <w:rsid w:val="00620AA3"/>
    <w:rsid w:val="00622FD4"/>
    <w:rsid w:val="00623B07"/>
    <w:rsid w:val="00623E7B"/>
    <w:rsid w:val="00623EC7"/>
    <w:rsid w:val="00624739"/>
    <w:rsid w:val="006249B7"/>
    <w:rsid w:val="006259DA"/>
    <w:rsid w:val="00626CC1"/>
    <w:rsid w:val="00626E1B"/>
    <w:rsid w:val="00630A07"/>
    <w:rsid w:val="00630C36"/>
    <w:rsid w:val="0063269B"/>
    <w:rsid w:val="00632949"/>
    <w:rsid w:val="00633056"/>
    <w:rsid w:val="00633599"/>
    <w:rsid w:val="0063386C"/>
    <w:rsid w:val="0063409D"/>
    <w:rsid w:val="006344FF"/>
    <w:rsid w:val="006346B5"/>
    <w:rsid w:val="00636B11"/>
    <w:rsid w:val="00636FFF"/>
    <w:rsid w:val="00637282"/>
    <w:rsid w:val="006401CC"/>
    <w:rsid w:val="006415ED"/>
    <w:rsid w:val="00641BFE"/>
    <w:rsid w:val="00642C36"/>
    <w:rsid w:val="00643E42"/>
    <w:rsid w:val="00644E2B"/>
    <w:rsid w:val="00644F37"/>
    <w:rsid w:val="00646841"/>
    <w:rsid w:val="0065016E"/>
    <w:rsid w:val="006507B1"/>
    <w:rsid w:val="0065124D"/>
    <w:rsid w:val="00652FDB"/>
    <w:rsid w:val="00653E8B"/>
    <w:rsid w:val="00653FFB"/>
    <w:rsid w:val="00655C4E"/>
    <w:rsid w:val="00656891"/>
    <w:rsid w:val="00656A6A"/>
    <w:rsid w:val="00656B18"/>
    <w:rsid w:val="0065783D"/>
    <w:rsid w:val="00660E8E"/>
    <w:rsid w:val="00662FA6"/>
    <w:rsid w:val="00663180"/>
    <w:rsid w:val="00665449"/>
    <w:rsid w:val="0066583A"/>
    <w:rsid w:val="006659F6"/>
    <w:rsid w:val="00665EDF"/>
    <w:rsid w:val="00666FC3"/>
    <w:rsid w:val="00666FD1"/>
    <w:rsid w:val="006677A2"/>
    <w:rsid w:val="00670384"/>
    <w:rsid w:val="00670DD1"/>
    <w:rsid w:val="006714D8"/>
    <w:rsid w:val="00671677"/>
    <w:rsid w:val="0067182C"/>
    <w:rsid w:val="00673AEC"/>
    <w:rsid w:val="006744E3"/>
    <w:rsid w:val="00674B14"/>
    <w:rsid w:val="00674C3B"/>
    <w:rsid w:val="00675548"/>
    <w:rsid w:val="00681779"/>
    <w:rsid w:val="006819A1"/>
    <w:rsid w:val="00682F61"/>
    <w:rsid w:val="006837F3"/>
    <w:rsid w:val="006843C2"/>
    <w:rsid w:val="0068441A"/>
    <w:rsid w:val="00684AF5"/>
    <w:rsid w:val="00686525"/>
    <w:rsid w:val="00686EBA"/>
    <w:rsid w:val="006872B5"/>
    <w:rsid w:val="0068784A"/>
    <w:rsid w:val="00690697"/>
    <w:rsid w:val="0069100E"/>
    <w:rsid w:val="00692FAC"/>
    <w:rsid w:val="00694635"/>
    <w:rsid w:val="00694688"/>
    <w:rsid w:val="00694CC2"/>
    <w:rsid w:val="006969B9"/>
    <w:rsid w:val="0069762E"/>
    <w:rsid w:val="00697746"/>
    <w:rsid w:val="00697860"/>
    <w:rsid w:val="00697C15"/>
    <w:rsid w:val="006A0B15"/>
    <w:rsid w:val="006A1193"/>
    <w:rsid w:val="006A12DF"/>
    <w:rsid w:val="006A12F9"/>
    <w:rsid w:val="006A1E12"/>
    <w:rsid w:val="006A1FC0"/>
    <w:rsid w:val="006A3C46"/>
    <w:rsid w:val="006A40ED"/>
    <w:rsid w:val="006A4EC3"/>
    <w:rsid w:val="006A53E7"/>
    <w:rsid w:val="006A576D"/>
    <w:rsid w:val="006A57AA"/>
    <w:rsid w:val="006A5B68"/>
    <w:rsid w:val="006A5CA7"/>
    <w:rsid w:val="006A5F7D"/>
    <w:rsid w:val="006A6695"/>
    <w:rsid w:val="006A66A1"/>
    <w:rsid w:val="006A6FFD"/>
    <w:rsid w:val="006A730C"/>
    <w:rsid w:val="006A7430"/>
    <w:rsid w:val="006B01D2"/>
    <w:rsid w:val="006B0911"/>
    <w:rsid w:val="006B09A9"/>
    <w:rsid w:val="006B0AF9"/>
    <w:rsid w:val="006B119B"/>
    <w:rsid w:val="006B11BC"/>
    <w:rsid w:val="006B1FBB"/>
    <w:rsid w:val="006B29A9"/>
    <w:rsid w:val="006B44DB"/>
    <w:rsid w:val="006B44ED"/>
    <w:rsid w:val="006B6144"/>
    <w:rsid w:val="006B6B3E"/>
    <w:rsid w:val="006B73C9"/>
    <w:rsid w:val="006B77DA"/>
    <w:rsid w:val="006C0077"/>
    <w:rsid w:val="006C144D"/>
    <w:rsid w:val="006C15F8"/>
    <w:rsid w:val="006C2BBA"/>
    <w:rsid w:val="006C3033"/>
    <w:rsid w:val="006C34C6"/>
    <w:rsid w:val="006C39CD"/>
    <w:rsid w:val="006C3AA7"/>
    <w:rsid w:val="006C3B5E"/>
    <w:rsid w:val="006C3D43"/>
    <w:rsid w:val="006C4CB7"/>
    <w:rsid w:val="006C4CCC"/>
    <w:rsid w:val="006C5AC3"/>
    <w:rsid w:val="006C76EB"/>
    <w:rsid w:val="006D19BD"/>
    <w:rsid w:val="006D1CC4"/>
    <w:rsid w:val="006D1FC0"/>
    <w:rsid w:val="006D20DE"/>
    <w:rsid w:val="006D2329"/>
    <w:rsid w:val="006D25BF"/>
    <w:rsid w:val="006D39BA"/>
    <w:rsid w:val="006D4B05"/>
    <w:rsid w:val="006D4BB1"/>
    <w:rsid w:val="006D59E6"/>
    <w:rsid w:val="006D6B35"/>
    <w:rsid w:val="006D6B84"/>
    <w:rsid w:val="006D728B"/>
    <w:rsid w:val="006E1FA6"/>
    <w:rsid w:val="006E2735"/>
    <w:rsid w:val="006E2C0C"/>
    <w:rsid w:val="006E2C56"/>
    <w:rsid w:val="006E5B36"/>
    <w:rsid w:val="006E5D8B"/>
    <w:rsid w:val="006E67AD"/>
    <w:rsid w:val="006E6840"/>
    <w:rsid w:val="006E7F70"/>
    <w:rsid w:val="006F06F5"/>
    <w:rsid w:val="006F0C95"/>
    <w:rsid w:val="006F18DE"/>
    <w:rsid w:val="006F1F3A"/>
    <w:rsid w:val="006F291F"/>
    <w:rsid w:val="006F2E5F"/>
    <w:rsid w:val="006F3A35"/>
    <w:rsid w:val="006F4E41"/>
    <w:rsid w:val="006F5610"/>
    <w:rsid w:val="006F587D"/>
    <w:rsid w:val="006F6C6C"/>
    <w:rsid w:val="006F72B9"/>
    <w:rsid w:val="006F7FD4"/>
    <w:rsid w:val="0070000F"/>
    <w:rsid w:val="00700A36"/>
    <w:rsid w:val="00701722"/>
    <w:rsid w:val="00701CDB"/>
    <w:rsid w:val="0070248E"/>
    <w:rsid w:val="0070333C"/>
    <w:rsid w:val="00703AA9"/>
    <w:rsid w:val="0070465B"/>
    <w:rsid w:val="00706675"/>
    <w:rsid w:val="0070669B"/>
    <w:rsid w:val="00706C11"/>
    <w:rsid w:val="00707CC3"/>
    <w:rsid w:val="00707DBB"/>
    <w:rsid w:val="00711622"/>
    <w:rsid w:val="00711C3C"/>
    <w:rsid w:val="00711CF9"/>
    <w:rsid w:val="00711D53"/>
    <w:rsid w:val="0071245D"/>
    <w:rsid w:val="00712CB2"/>
    <w:rsid w:val="00713073"/>
    <w:rsid w:val="0071388E"/>
    <w:rsid w:val="00714450"/>
    <w:rsid w:val="00714601"/>
    <w:rsid w:val="007147B1"/>
    <w:rsid w:val="00715238"/>
    <w:rsid w:val="00715707"/>
    <w:rsid w:val="007157CA"/>
    <w:rsid w:val="007158D7"/>
    <w:rsid w:val="00715996"/>
    <w:rsid w:val="00716998"/>
    <w:rsid w:val="00716F84"/>
    <w:rsid w:val="00717863"/>
    <w:rsid w:val="00720908"/>
    <w:rsid w:val="00720F1E"/>
    <w:rsid w:val="00722735"/>
    <w:rsid w:val="00722E53"/>
    <w:rsid w:val="007238A4"/>
    <w:rsid w:val="00724501"/>
    <w:rsid w:val="00724B02"/>
    <w:rsid w:val="00725234"/>
    <w:rsid w:val="007259E6"/>
    <w:rsid w:val="007260AC"/>
    <w:rsid w:val="00726842"/>
    <w:rsid w:val="00727304"/>
    <w:rsid w:val="00727D55"/>
    <w:rsid w:val="0073397D"/>
    <w:rsid w:val="00733F12"/>
    <w:rsid w:val="0073558C"/>
    <w:rsid w:val="00735828"/>
    <w:rsid w:val="007358FC"/>
    <w:rsid w:val="00735A5F"/>
    <w:rsid w:val="007360A2"/>
    <w:rsid w:val="007360A8"/>
    <w:rsid w:val="00736701"/>
    <w:rsid w:val="00736F45"/>
    <w:rsid w:val="007373FA"/>
    <w:rsid w:val="00737F0E"/>
    <w:rsid w:val="00737F8E"/>
    <w:rsid w:val="007406AB"/>
    <w:rsid w:val="007408B8"/>
    <w:rsid w:val="00740F10"/>
    <w:rsid w:val="007410CA"/>
    <w:rsid w:val="00741804"/>
    <w:rsid w:val="00741BBD"/>
    <w:rsid w:val="00741F91"/>
    <w:rsid w:val="00742109"/>
    <w:rsid w:val="007439AF"/>
    <w:rsid w:val="00746903"/>
    <w:rsid w:val="00746EFB"/>
    <w:rsid w:val="007477F7"/>
    <w:rsid w:val="00747EE3"/>
    <w:rsid w:val="0075002C"/>
    <w:rsid w:val="00750033"/>
    <w:rsid w:val="00751603"/>
    <w:rsid w:val="0075192E"/>
    <w:rsid w:val="007521B3"/>
    <w:rsid w:val="007533F4"/>
    <w:rsid w:val="00753675"/>
    <w:rsid w:val="00753B85"/>
    <w:rsid w:val="0075444D"/>
    <w:rsid w:val="007550B7"/>
    <w:rsid w:val="00755121"/>
    <w:rsid w:val="00755222"/>
    <w:rsid w:val="007552C9"/>
    <w:rsid w:val="00756495"/>
    <w:rsid w:val="00756655"/>
    <w:rsid w:val="00756789"/>
    <w:rsid w:val="0075793B"/>
    <w:rsid w:val="007579B9"/>
    <w:rsid w:val="00760AAF"/>
    <w:rsid w:val="00760C26"/>
    <w:rsid w:val="00760EF6"/>
    <w:rsid w:val="007618D4"/>
    <w:rsid w:val="00762225"/>
    <w:rsid w:val="0076276C"/>
    <w:rsid w:val="00765B29"/>
    <w:rsid w:val="00766C6F"/>
    <w:rsid w:val="00767C79"/>
    <w:rsid w:val="00771970"/>
    <w:rsid w:val="00772166"/>
    <w:rsid w:val="0077227E"/>
    <w:rsid w:val="00772CC3"/>
    <w:rsid w:val="00773A3C"/>
    <w:rsid w:val="00773E8F"/>
    <w:rsid w:val="007773D4"/>
    <w:rsid w:val="0077795E"/>
    <w:rsid w:val="007803C2"/>
    <w:rsid w:val="007817D1"/>
    <w:rsid w:val="0078192C"/>
    <w:rsid w:val="00782763"/>
    <w:rsid w:val="00783273"/>
    <w:rsid w:val="007833D4"/>
    <w:rsid w:val="007837D5"/>
    <w:rsid w:val="00784031"/>
    <w:rsid w:val="007844E5"/>
    <w:rsid w:val="0078571A"/>
    <w:rsid w:val="00785B9F"/>
    <w:rsid w:val="00786499"/>
    <w:rsid w:val="00786960"/>
    <w:rsid w:val="00786F84"/>
    <w:rsid w:val="00787980"/>
    <w:rsid w:val="00791976"/>
    <w:rsid w:val="00791A71"/>
    <w:rsid w:val="00791AA7"/>
    <w:rsid w:val="00793D9A"/>
    <w:rsid w:val="00794E00"/>
    <w:rsid w:val="00795DEF"/>
    <w:rsid w:val="007962D7"/>
    <w:rsid w:val="007968AF"/>
    <w:rsid w:val="00797297"/>
    <w:rsid w:val="007A0746"/>
    <w:rsid w:val="007A0C80"/>
    <w:rsid w:val="007A0D35"/>
    <w:rsid w:val="007A14F6"/>
    <w:rsid w:val="007A233B"/>
    <w:rsid w:val="007A3825"/>
    <w:rsid w:val="007A3EF9"/>
    <w:rsid w:val="007A4A54"/>
    <w:rsid w:val="007A4D8B"/>
    <w:rsid w:val="007A55C0"/>
    <w:rsid w:val="007A570E"/>
    <w:rsid w:val="007A6EAC"/>
    <w:rsid w:val="007A704B"/>
    <w:rsid w:val="007A7A23"/>
    <w:rsid w:val="007B096E"/>
    <w:rsid w:val="007B2A39"/>
    <w:rsid w:val="007B2AC5"/>
    <w:rsid w:val="007B4469"/>
    <w:rsid w:val="007B47DA"/>
    <w:rsid w:val="007B4E2E"/>
    <w:rsid w:val="007B5D4A"/>
    <w:rsid w:val="007B6626"/>
    <w:rsid w:val="007B6754"/>
    <w:rsid w:val="007B70CB"/>
    <w:rsid w:val="007C09C0"/>
    <w:rsid w:val="007C19E0"/>
    <w:rsid w:val="007C2440"/>
    <w:rsid w:val="007C2576"/>
    <w:rsid w:val="007C28AE"/>
    <w:rsid w:val="007C336A"/>
    <w:rsid w:val="007C37E3"/>
    <w:rsid w:val="007C38C2"/>
    <w:rsid w:val="007C3BF9"/>
    <w:rsid w:val="007C3D19"/>
    <w:rsid w:val="007C4098"/>
    <w:rsid w:val="007C540E"/>
    <w:rsid w:val="007C5ECA"/>
    <w:rsid w:val="007D17F5"/>
    <w:rsid w:val="007D23EA"/>
    <w:rsid w:val="007D2E2F"/>
    <w:rsid w:val="007D37B7"/>
    <w:rsid w:val="007D3805"/>
    <w:rsid w:val="007D419D"/>
    <w:rsid w:val="007D428D"/>
    <w:rsid w:val="007D43F6"/>
    <w:rsid w:val="007D4494"/>
    <w:rsid w:val="007D61EF"/>
    <w:rsid w:val="007D6933"/>
    <w:rsid w:val="007D6AFE"/>
    <w:rsid w:val="007D6E6E"/>
    <w:rsid w:val="007D6ED1"/>
    <w:rsid w:val="007D72F5"/>
    <w:rsid w:val="007D7B15"/>
    <w:rsid w:val="007E1750"/>
    <w:rsid w:val="007E184B"/>
    <w:rsid w:val="007E1A20"/>
    <w:rsid w:val="007E1A74"/>
    <w:rsid w:val="007E22FC"/>
    <w:rsid w:val="007E23A4"/>
    <w:rsid w:val="007E2639"/>
    <w:rsid w:val="007E2C42"/>
    <w:rsid w:val="007E2F3E"/>
    <w:rsid w:val="007E3526"/>
    <w:rsid w:val="007E35FE"/>
    <w:rsid w:val="007E3AA6"/>
    <w:rsid w:val="007E458E"/>
    <w:rsid w:val="007E4F80"/>
    <w:rsid w:val="007E51F3"/>
    <w:rsid w:val="007E568D"/>
    <w:rsid w:val="007E61FB"/>
    <w:rsid w:val="007E6582"/>
    <w:rsid w:val="007E6B8A"/>
    <w:rsid w:val="007E6DE7"/>
    <w:rsid w:val="007F03ED"/>
    <w:rsid w:val="007F0C70"/>
    <w:rsid w:val="007F13B4"/>
    <w:rsid w:val="007F186E"/>
    <w:rsid w:val="007F23F1"/>
    <w:rsid w:val="007F427B"/>
    <w:rsid w:val="007F51FA"/>
    <w:rsid w:val="007F7B40"/>
    <w:rsid w:val="007F7F39"/>
    <w:rsid w:val="00800966"/>
    <w:rsid w:val="00800ADF"/>
    <w:rsid w:val="00800DA0"/>
    <w:rsid w:val="0080120A"/>
    <w:rsid w:val="0080141D"/>
    <w:rsid w:val="00801DF0"/>
    <w:rsid w:val="008022C6"/>
    <w:rsid w:val="008024A2"/>
    <w:rsid w:val="008026F3"/>
    <w:rsid w:val="008027B8"/>
    <w:rsid w:val="00802ADD"/>
    <w:rsid w:val="008035F7"/>
    <w:rsid w:val="00804119"/>
    <w:rsid w:val="00804AE5"/>
    <w:rsid w:val="00804B32"/>
    <w:rsid w:val="008055C8"/>
    <w:rsid w:val="00805B92"/>
    <w:rsid w:val="008070B1"/>
    <w:rsid w:val="008079A0"/>
    <w:rsid w:val="00807DE1"/>
    <w:rsid w:val="00810136"/>
    <w:rsid w:val="00810B40"/>
    <w:rsid w:val="00810C13"/>
    <w:rsid w:val="00811655"/>
    <w:rsid w:val="008122CA"/>
    <w:rsid w:val="008133FE"/>
    <w:rsid w:val="00814358"/>
    <w:rsid w:val="00814CA2"/>
    <w:rsid w:val="008153D6"/>
    <w:rsid w:val="0081616C"/>
    <w:rsid w:val="00816A6E"/>
    <w:rsid w:val="00817A9C"/>
    <w:rsid w:val="00817B1C"/>
    <w:rsid w:val="00820873"/>
    <w:rsid w:val="00821491"/>
    <w:rsid w:val="00821F39"/>
    <w:rsid w:val="0082202D"/>
    <w:rsid w:val="00822AF0"/>
    <w:rsid w:val="00822E51"/>
    <w:rsid w:val="00822FD9"/>
    <w:rsid w:val="008231EA"/>
    <w:rsid w:val="0082321F"/>
    <w:rsid w:val="008237DA"/>
    <w:rsid w:val="0082468F"/>
    <w:rsid w:val="00825DC4"/>
    <w:rsid w:val="00825E72"/>
    <w:rsid w:val="0082606C"/>
    <w:rsid w:val="008273CC"/>
    <w:rsid w:val="0082795D"/>
    <w:rsid w:val="008306B7"/>
    <w:rsid w:val="00832F43"/>
    <w:rsid w:val="008336F4"/>
    <w:rsid w:val="00833E2C"/>
    <w:rsid w:val="008340DE"/>
    <w:rsid w:val="00834426"/>
    <w:rsid w:val="00834523"/>
    <w:rsid w:val="00834B2F"/>
    <w:rsid w:val="00834E20"/>
    <w:rsid w:val="008350D2"/>
    <w:rsid w:val="00835610"/>
    <w:rsid w:val="008356F1"/>
    <w:rsid w:val="00835E50"/>
    <w:rsid w:val="0083658D"/>
    <w:rsid w:val="00836867"/>
    <w:rsid w:val="00841170"/>
    <w:rsid w:val="00841192"/>
    <w:rsid w:val="00841B41"/>
    <w:rsid w:val="00844176"/>
    <w:rsid w:val="008442B7"/>
    <w:rsid w:val="008457C0"/>
    <w:rsid w:val="00845E51"/>
    <w:rsid w:val="00845EB9"/>
    <w:rsid w:val="00846962"/>
    <w:rsid w:val="008473CB"/>
    <w:rsid w:val="008479FB"/>
    <w:rsid w:val="008502DF"/>
    <w:rsid w:val="00850810"/>
    <w:rsid w:val="00851275"/>
    <w:rsid w:val="0085160C"/>
    <w:rsid w:val="00852BBD"/>
    <w:rsid w:val="00852F24"/>
    <w:rsid w:val="00854035"/>
    <w:rsid w:val="008546C8"/>
    <w:rsid w:val="00854EF7"/>
    <w:rsid w:val="00855975"/>
    <w:rsid w:val="00856773"/>
    <w:rsid w:val="0085723B"/>
    <w:rsid w:val="00857501"/>
    <w:rsid w:val="008608E9"/>
    <w:rsid w:val="00861540"/>
    <w:rsid w:val="008623B9"/>
    <w:rsid w:val="00862432"/>
    <w:rsid w:val="008626CE"/>
    <w:rsid w:val="00863258"/>
    <w:rsid w:val="00863FC6"/>
    <w:rsid w:val="00864A48"/>
    <w:rsid w:val="00866791"/>
    <w:rsid w:val="00867827"/>
    <w:rsid w:val="00867C10"/>
    <w:rsid w:val="008701D0"/>
    <w:rsid w:val="00870238"/>
    <w:rsid w:val="00870C6B"/>
    <w:rsid w:val="00870DB2"/>
    <w:rsid w:val="00872660"/>
    <w:rsid w:val="00872F5F"/>
    <w:rsid w:val="00873477"/>
    <w:rsid w:val="00875698"/>
    <w:rsid w:val="00876550"/>
    <w:rsid w:val="0087701F"/>
    <w:rsid w:val="008801DB"/>
    <w:rsid w:val="0088030E"/>
    <w:rsid w:val="0088077C"/>
    <w:rsid w:val="008815A5"/>
    <w:rsid w:val="00881A84"/>
    <w:rsid w:val="00882D43"/>
    <w:rsid w:val="00884868"/>
    <w:rsid w:val="00885911"/>
    <w:rsid w:val="00886B7F"/>
    <w:rsid w:val="00887220"/>
    <w:rsid w:val="00887AE4"/>
    <w:rsid w:val="00890D69"/>
    <w:rsid w:val="00891165"/>
    <w:rsid w:val="008917FE"/>
    <w:rsid w:val="00891AA8"/>
    <w:rsid w:val="008923CC"/>
    <w:rsid w:val="00892AD8"/>
    <w:rsid w:val="0089417B"/>
    <w:rsid w:val="0089521E"/>
    <w:rsid w:val="00896333"/>
    <w:rsid w:val="008A0496"/>
    <w:rsid w:val="008A0BF7"/>
    <w:rsid w:val="008A120A"/>
    <w:rsid w:val="008A1B2D"/>
    <w:rsid w:val="008A2426"/>
    <w:rsid w:val="008A25F0"/>
    <w:rsid w:val="008A2BB3"/>
    <w:rsid w:val="008A33EF"/>
    <w:rsid w:val="008A35E9"/>
    <w:rsid w:val="008A3E6A"/>
    <w:rsid w:val="008A5FFC"/>
    <w:rsid w:val="008A62E9"/>
    <w:rsid w:val="008A7203"/>
    <w:rsid w:val="008A7F38"/>
    <w:rsid w:val="008B0155"/>
    <w:rsid w:val="008B0EDF"/>
    <w:rsid w:val="008B1071"/>
    <w:rsid w:val="008B17B7"/>
    <w:rsid w:val="008B2BEB"/>
    <w:rsid w:val="008B4721"/>
    <w:rsid w:val="008B4817"/>
    <w:rsid w:val="008B5296"/>
    <w:rsid w:val="008B5651"/>
    <w:rsid w:val="008B662A"/>
    <w:rsid w:val="008B760F"/>
    <w:rsid w:val="008B7C06"/>
    <w:rsid w:val="008B7D8A"/>
    <w:rsid w:val="008C03C2"/>
    <w:rsid w:val="008C0D86"/>
    <w:rsid w:val="008C139D"/>
    <w:rsid w:val="008C1650"/>
    <w:rsid w:val="008C1B5A"/>
    <w:rsid w:val="008C28A9"/>
    <w:rsid w:val="008C3613"/>
    <w:rsid w:val="008C3C33"/>
    <w:rsid w:val="008C3CE6"/>
    <w:rsid w:val="008C40DE"/>
    <w:rsid w:val="008C57E0"/>
    <w:rsid w:val="008C57E8"/>
    <w:rsid w:val="008C6F49"/>
    <w:rsid w:val="008C7294"/>
    <w:rsid w:val="008C76F8"/>
    <w:rsid w:val="008D04AE"/>
    <w:rsid w:val="008D0D6E"/>
    <w:rsid w:val="008D0DFF"/>
    <w:rsid w:val="008D102E"/>
    <w:rsid w:val="008D369C"/>
    <w:rsid w:val="008D3B54"/>
    <w:rsid w:val="008D41FF"/>
    <w:rsid w:val="008D43D5"/>
    <w:rsid w:val="008D4FF9"/>
    <w:rsid w:val="008D52A9"/>
    <w:rsid w:val="008D5DCF"/>
    <w:rsid w:val="008D604D"/>
    <w:rsid w:val="008D6643"/>
    <w:rsid w:val="008D771A"/>
    <w:rsid w:val="008E00A7"/>
    <w:rsid w:val="008E04D6"/>
    <w:rsid w:val="008E0836"/>
    <w:rsid w:val="008E08E6"/>
    <w:rsid w:val="008E091A"/>
    <w:rsid w:val="008E1893"/>
    <w:rsid w:val="008E2027"/>
    <w:rsid w:val="008E2675"/>
    <w:rsid w:val="008E2928"/>
    <w:rsid w:val="008E2D88"/>
    <w:rsid w:val="008E2FFB"/>
    <w:rsid w:val="008E3A7D"/>
    <w:rsid w:val="008E3D32"/>
    <w:rsid w:val="008E3EE0"/>
    <w:rsid w:val="008E41F1"/>
    <w:rsid w:val="008E57E0"/>
    <w:rsid w:val="008E5E7D"/>
    <w:rsid w:val="008E693D"/>
    <w:rsid w:val="008E6A67"/>
    <w:rsid w:val="008E6F7E"/>
    <w:rsid w:val="008E74BC"/>
    <w:rsid w:val="008E76AD"/>
    <w:rsid w:val="008F0528"/>
    <w:rsid w:val="008F0905"/>
    <w:rsid w:val="008F0E46"/>
    <w:rsid w:val="008F2451"/>
    <w:rsid w:val="008F2F1A"/>
    <w:rsid w:val="008F3D7F"/>
    <w:rsid w:val="008F4BBB"/>
    <w:rsid w:val="008F4C1C"/>
    <w:rsid w:val="008F5919"/>
    <w:rsid w:val="008F5BE9"/>
    <w:rsid w:val="008F6D80"/>
    <w:rsid w:val="008F70F5"/>
    <w:rsid w:val="008F7264"/>
    <w:rsid w:val="0090105C"/>
    <w:rsid w:val="0090135B"/>
    <w:rsid w:val="00901D46"/>
    <w:rsid w:val="0090231E"/>
    <w:rsid w:val="00902FB6"/>
    <w:rsid w:val="00903337"/>
    <w:rsid w:val="009046E5"/>
    <w:rsid w:val="00907AB0"/>
    <w:rsid w:val="00907AF3"/>
    <w:rsid w:val="00910F9C"/>
    <w:rsid w:val="00911826"/>
    <w:rsid w:val="00911B77"/>
    <w:rsid w:val="00912A38"/>
    <w:rsid w:val="00912C98"/>
    <w:rsid w:val="00913F99"/>
    <w:rsid w:val="00914574"/>
    <w:rsid w:val="0091482A"/>
    <w:rsid w:val="00915013"/>
    <w:rsid w:val="00915AEC"/>
    <w:rsid w:val="009162FC"/>
    <w:rsid w:val="0092208B"/>
    <w:rsid w:val="00922176"/>
    <w:rsid w:val="0092246D"/>
    <w:rsid w:val="0092298A"/>
    <w:rsid w:val="00922E89"/>
    <w:rsid w:val="00922EE3"/>
    <w:rsid w:val="00925F34"/>
    <w:rsid w:val="009263B9"/>
    <w:rsid w:val="00926BE1"/>
    <w:rsid w:val="00926E32"/>
    <w:rsid w:val="00927206"/>
    <w:rsid w:val="00927231"/>
    <w:rsid w:val="00927F0A"/>
    <w:rsid w:val="009307C2"/>
    <w:rsid w:val="00931146"/>
    <w:rsid w:val="0093163E"/>
    <w:rsid w:val="00931A1B"/>
    <w:rsid w:val="00932DD3"/>
    <w:rsid w:val="00933584"/>
    <w:rsid w:val="00933F98"/>
    <w:rsid w:val="00934B6F"/>
    <w:rsid w:val="00934FD3"/>
    <w:rsid w:val="009365C5"/>
    <w:rsid w:val="00936E89"/>
    <w:rsid w:val="00936F37"/>
    <w:rsid w:val="0093796D"/>
    <w:rsid w:val="00937E2E"/>
    <w:rsid w:val="0094065F"/>
    <w:rsid w:val="00941139"/>
    <w:rsid w:val="00941193"/>
    <w:rsid w:val="00942708"/>
    <w:rsid w:val="00942854"/>
    <w:rsid w:val="00942C52"/>
    <w:rsid w:val="00942E69"/>
    <w:rsid w:val="0094556F"/>
    <w:rsid w:val="009468E1"/>
    <w:rsid w:val="00951620"/>
    <w:rsid w:val="00951E52"/>
    <w:rsid w:val="009528DB"/>
    <w:rsid w:val="00952A69"/>
    <w:rsid w:val="00952B64"/>
    <w:rsid w:val="00953356"/>
    <w:rsid w:val="009535DD"/>
    <w:rsid w:val="00954054"/>
    <w:rsid w:val="009542A7"/>
    <w:rsid w:val="0095454C"/>
    <w:rsid w:val="00954F4A"/>
    <w:rsid w:val="00956ECD"/>
    <w:rsid w:val="00957360"/>
    <w:rsid w:val="0095769E"/>
    <w:rsid w:val="009603AD"/>
    <w:rsid w:val="009606CB"/>
    <w:rsid w:val="009612C7"/>
    <w:rsid w:val="00962261"/>
    <w:rsid w:val="009643EE"/>
    <w:rsid w:val="009654C5"/>
    <w:rsid w:val="00965CC8"/>
    <w:rsid w:val="009666B6"/>
    <w:rsid w:val="00967185"/>
    <w:rsid w:val="0096730F"/>
    <w:rsid w:val="009704BB"/>
    <w:rsid w:val="00970D1F"/>
    <w:rsid w:val="00971037"/>
    <w:rsid w:val="00971F8A"/>
    <w:rsid w:val="00972700"/>
    <w:rsid w:val="00973894"/>
    <w:rsid w:val="009739B1"/>
    <w:rsid w:val="00973B19"/>
    <w:rsid w:val="00973B58"/>
    <w:rsid w:val="00974A00"/>
    <w:rsid w:val="00974DD2"/>
    <w:rsid w:val="00975049"/>
    <w:rsid w:val="009755D7"/>
    <w:rsid w:val="00976346"/>
    <w:rsid w:val="009763B3"/>
    <w:rsid w:val="0097738C"/>
    <w:rsid w:val="0098027B"/>
    <w:rsid w:val="00981FAE"/>
    <w:rsid w:val="00982236"/>
    <w:rsid w:val="00982646"/>
    <w:rsid w:val="009834C2"/>
    <w:rsid w:val="00983F54"/>
    <w:rsid w:val="0098494C"/>
    <w:rsid w:val="009849DD"/>
    <w:rsid w:val="0098620A"/>
    <w:rsid w:val="009873E9"/>
    <w:rsid w:val="00990F3F"/>
    <w:rsid w:val="0099138E"/>
    <w:rsid w:val="00992806"/>
    <w:rsid w:val="00993283"/>
    <w:rsid w:val="0099399B"/>
    <w:rsid w:val="00994002"/>
    <w:rsid w:val="00994232"/>
    <w:rsid w:val="0099482D"/>
    <w:rsid w:val="00994B2C"/>
    <w:rsid w:val="00994E07"/>
    <w:rsid w:val="0099545D"/>
    <w:rsid w:val="00996312"/>
    <w:rsid w:val="009969AC"/>
    <w:rsid w:val="0099703F"/>
    <w:rsid w:val="0099708D"/>
    <w:rsid w:val="00997F79"/>
    <w:rsid w:val="009A0983"/>
    <w:rsid w:val="009A0E92"/>
    <w:rsid w:val="009A1747"/>
    <w:rsid w:val="009A1827"/>
    <w:rsid w:val="009A1C22"/>
    <w:rsid w:val="009A238C"/>
    <w:rsid w:val="009A2C5C"/>
    <w:rsid w:val="009A3254"/>
    <w:rsid w:val="009A4028"/>
    <w:rsid w:val="009A4087"/>
    <w:rsid w:val="009A59E8"/>
    <w:rsid w:val="009A5F06"/>
    <w:rsid w:val="009A6094"/>
    <w:rsid w:val="009A7629"/>
    <w:rsid w:val="009A7BE8"/>
    <w:rsid w:val="009A7FF5"/>
    <w:rsid w:val="009B0168"/>
    <w:rsid w:val="009B02CB"/>
    <w:rsid w:val="009B0AF1"/>
    <w:rsid w:val="009B12BE"/>
    <w:rsid w:val="009B1F2F"/>
    <w:rsid w:val="009B231E"/>
    <w:rsid w:val="009B2F62"/>
    <w:rsid w:val="009B34CD"/>
    <w:rsid w:val="009B3519"/>
    <w:rsid w:val="009B358F"/>
    <w:rsid w:val="009B3A81"/>
    <w:rsid w:val="009B441B"/>
    <w:rsid w:val="009B4DE7"/>
    <w:rsid w:val="009B58CC"/>
    <w:rsid w:val="009B59C0"/>
    <w:rsid w:val="009B698A"/>
    <w:rsid w:val="009B7398"/>
    <w:rsid w:val="009C07AE"/>
    <w:rsid w:val="009C0CD0"/>
    <w:rsid w:val="009C120F"/>
    <w:rsid w:val="009C15A3"/>
    <w:rsid w:val="009C15F0"/>
    <w:rsid w:val="009C1EEF"/>
    <w:rsid w:val="009C394D"/>
    <w:rsid w:val="009C53F1"/>
    <w:rsid w:val="009C5C25"/>
    <w:rsid w:val="009C5DB2"/>
    <w:rsid w:val="009C6090"/>
    <w:rsid w:val="009C61DE"/>
    <w:rsid w:val="009C61FE"/>
    <w:rsid w:val="009C6B08"/>
    <w:rsid w:val="009C7719"/>
    <w:rsid w:val="009D03C4"/>
    <w:rsid w:val="009D0B41"/>
    <w:rsid w:val="009D11ED"/>
    <w:rsid w:val="009D1749"/>
    <w:rsid w:val="009D230A"/>
    <w:rsid w:val="009D24C9"/>
    <w:rsid w:val="009D3DE8"/>
    <w:rsid w:val="009D42A6"/>
    <w:rsid w:val="009D4C31"/>
    <w:rsid w:val="009D4E07"/>
    <w:rsid w:val="009D4ED2"/>
    <w:rsid w:val="009D51F7"/>
    <w:rsid w:val="009D53A1"/>
    <w:rsid w:val="009D5B41"/>
    <w:rsid w:val="009D62BF"/>
    <w:rsid w:val="009D7B0F"/>
    <w:rsid w:val="009D7EAA"/>
    <w:rsid w:val="009E000D"/>
    <w:rsid w:val="009E2B44"/>
    <w:rsid w:val="009E304A"/>
    <w:rsid w:val="009E39CA"/>
    <w:rsid w:val="009E3A5B"/>
    <w:rsid w:val="009E3D41"/>
    <w:rsid w:val="009E6446"/>
    <w:rsid w:val="009E673A"/>
    <w:rsid w:val="009E73A9"/>
    <w:rsid w:val="009F094D"/>
    <w:rsid w:val="009F1961"/>
    <w:rsid w:val="009F1C9F"/>
    <w:rsid w:val="009F1DEB"/>
    <w:rsid w:val="009F2663"/>
    <w:rsid w:val="009F2D98"/>
    <w:rsid w:val="009F3E64"/>
    <w:rsid w:val="009F3F14"/>
    <w:rsid w:val="009F4E09"/>
    <w:rsid w:val="009F6172"/>
    <w:rsid w:val="00A00275"/>
    <w:rsid w:val="00A00405"/>
    <w:rsid w:val="00A006BE"/>
    <w:rsid w:val="00A009F5"/>
    <w:rsid w:val="00A02095"/>
    <w:rsid w:val="00A02EFF"/>
    <w:rsid w:val="00A031E3"/>
    <w:rsid w:val="00A0320B"/>
    <w:rsid w:val="00A033D4"/>
    <w:rsid w:val="00A03A46"/>
    <w:rsid w:val="00A03D0E"/>
    <w:rsid w:val="00A07218"/>
    <w:rsid w:val="00A072E5"/>
    <w:rsid w:val="00A0747E"/>
    <w:rsid w:val="00A07635"/>
    <w:rsid w:val="00A079C4"/>
    <w:rsid w:val="00A07DBE"/>
    <w:rsid w:val="00A11733"/>
    <w:rsid w:val="00A11747"/>
    <w:rsid w:val="00A1500C"/>
    <w:rsid w:val="00A15233"/>
    <w:rsid w:val="00A1665C"/>
    <w:rsid w:val="00A17E6B"/>
    <w:rsid w:val="00A20F75"/>
    <w:rsid w:val="00A224CE"/>
    <w:rsid w:val="00A23891"/>
    <w:rsid w:val="00A239DA"/>
    <w:rsid w:val="00A23E8F"/>
    <w:rsid w:val="00A23EC1"/>
    <w:rsid w:val="00A23F78"/>
    <w:rsid w:val="00A24031"/>
    <w:rsid w:val="00A25F02"/>
    <w:rsid w:val="00A26396"/>
    <w:rsid w:val="00A265CE"/>
    <w:rsid w:val="00A26D2B"/>
    <w:rsid w:val="00A31755"/>
    <w:rsid w:val="00A31E46"/>
    <w:rsid w:val="00A33102"/>
    <w:rsid w:val="00A34115"/>
    <w:rsid w:val="00A34B3F"/>
    <w:rsid w:val="00A34CE4"/>
    <w:rsid w:val="00A34F30"/>
    <w:rsid w:val="00A358CD"/>
    <w:rsid w:val="00A361D3"/>
    <w:rsid w:val="00A36565"/>
    <w:rsid w:val="00A400C6"/>
    <w:rsid w:val="00A402F7"/>
    <w:rsid w:val="00A407D0"/>
    <w:rsid w:val="00A417EC"/>
    <w:rsid w:val="00A41FE3"/>
    <w:rsid w:val="00A4202C"/>
    <w:rsid w:val="00A434BC"/>
    <w:rsid w:val="00A44BBA"/>
    <w:rsid w:val="00A47E71"/>
    <w:rsid w:val="00A50330"/>
    <w:rsid w:val="00A50D85"/>
    <w:rsid w:val="00A51348"/>
    <w:rsid w:val="00A51E0F"/>
    <w:rsid w:val="00A5203F"/>
    <w:rsid w:val="00A5293D"/>
    <w:rsid w:val="00A52A31"/>
    <w:rsid w:val="00A52F01"/>
    <w:rsid w:val="00A53294"/>
    <w:rsid w:val="00A532F4"/>
    <w:rsid w:val="00A533B2"/>
    <w:rsid w:val="00A53604"/>
    <w:rsid w:val="00A53C83"/>
    <w:rsid w:val="00A53D99"/>
    <w:rsid w:val="00A54741"/>
    <w:rsid w:val="00A54B63"/>
    <w:rsid w:val="00A550CB"/>
    <w:rsid w:val="00A558BD"/>
    <w:rsid w:val="00A56922"/>
    <w:rsid w:val="00A570A5"/>
    <w:rsid w:val="00A60189"/>
    <w:rsid w:val="00A60525"/>
    <w:rsid w:val="00A61DB8"/>
    <w:rsid w:val="00A61DFE"/>
    <w:rsid w:val="00A620AC"/>
    <w:rsid w:val="00A624CB"/>
    <w:rsid w:val="00A625F8"/>
    <w:rsid w:val="00A628E8"/>
    <w:rsid w:val="00A63DAC"/>
    <w:rsid w:val="00A64FA3"/>
    <w:rsid w:val="00A6552C"/>
    <w:rsid w:val="00A6582F"/>
    <w:rsid w:val="00A66BEB"/>
    <w:rsid w:val="00A67B9C"/>
    <w:rsid w:val="00A701FB"/>
    <w:rsid w:val="00A70216"/>
    <w:rsid w:val="00A70791"/>
    <w:rsid w:val="00A70E56"/>
    <w:rsid w:val="00A72D1A"/>
    <w:rsid w:val="00A74343"/>
    <w:rsid w:val="00A74E7A"/>
    <w:rsid w:val="00A764E9"/>
    <w:rsid w:val="00A77E36"/>
    <w:rsid w:val="00A802F7"/>
    <w:rsid w:val="00A8082E"/>
    <w:rsid w:val="00A81B43"/>
    <w:rsid w:val="00A81F29"/>
    <w:rsid w:val="00A8225C"/>
    <w:rsid w:val="00A82872"/>
    <w:rsid w:val="00A82DA9"/>
    <w:rsid w:val="00A8304C"/>
    <w:rsid w:val="00A83F04"/>
    <w:rsid w:val="00A84482"/>
    <w:rsid w:val="00A84CC3"/>
    <w:rsid w:val="00A84D2F"/>
    <w:rsid w:val="00A8680A"/>
    <w:rsid w:val="00A86922"/>
    <w:rsid w:val="00A86A2A"/>
    <w:rsid w:val="00A8765C"/>
    <w:rsid w:val="00A87794"/>
    <w:rsid w:val="00A878CC"/>
    <w:rsid w:val="00A879CE"/>
    <w:rsid w:val="00A87BF4"/>
    <w:rsid w:val="00A928BC"/>
    <w:rsid w:val="00A92FF3"/>
    <w:rsid w:val="00A937C1"/>
    <w:rsid w:val="00A9458E"/>
    <w:rsid w:val="00A96794"/>
    <w:rsid w:val="00A97211"/>
    <w:rsid w:val="00A97875"/>
    <w:rsid w:val="00A97CDD"/>
    <w:rsid w:val="00AA02DD"/>
    <w:rsid w:val="00AA1445"/>
    <w:rsid w:val="00AA14AC"/>
    <w:rsid w:val="00AA2C9C"/>
    <w:rsid w:val="00AA2F13"/>
    <w:rsid w:val="00AA324B"/>
    <w:rsid w:val="00AA43A4"/>
    <w:rsid w:val="00AA5037"/>
    <w:rsid w:val="00AA7871"/>
    <w:rsid w:val="00AB02DB"/>
    <w:rsid w:val="00AB0743"/>
    <w:rsid w:val="00AB0B0E"/>
    <w:rsid w:val="00AB133F"/>
    <w:rsid w:val="00AB1683"/>
    <w:rsid w:val="00AB2928"/>
    <w:rsid w:val="00AB4ED6"/>
    <w:rsid w:val="00AB50A4"/>
    <w:rsid w:val="00AB569E"/>
    <w:rsid w:val="00AB594A"/>
    <w:rsid w:val="00AB68DC"/>
    <w:rsid w:val="00AB6D0D"/>
    <w:rsid w:val="00AB7579"/>
    <w:rsid w:val="00AC0DEF"/>
    <w:rsid w:val="00AC206D"/>
    <w:rsid w:val="00AC3135"/>
    <w:rsid w:val="00AC332A"/>
    <w:rsid w:val="00AC3FAA"/>
    <w:rsid w:val="00AC4601"/>
    <w:rsid w:val="00AC46C3"/>
    <w:rsid w:val="00AC565B"/>
    <w:rsid w:val="00AC57E3"/>
    <w:rsid w:val="00AC6225"/>
    <w:rsid w:val="00AC6656"/>
    <w:rsid w:val="00AC73E1"/>
    <w:rsid w:val="00AC7A86"/>
    <w:rsid w:val="00AC7E20"/>
    <w:rsid w:val="00AD027C"/>
    <w:rsid w:val="00AD08B3"/>
    <w:rsid w:val="00AD0A35"/>
    <w:rsid w:val="00AD1620"/>
    <w:rsid w:val="00AD1FF1"/>
    <w:rsid w:val="00AD2884"/>
    <w:rsid w:val="00AD2DA8"/>
    <w:rsid w:val="00AD2DC4"/>
    <w:rsid w:val="00AD4083"/>
    <w:rsid w:val="00AD413B"/>
    <w:rsid w:val="00AD42FE"/>
    <w:rsid w:val="00AD4403"/>
    <w:rsid w:val="00AD4A19"/>
    <w:rsid w:val="00AD5372"/>
    <w:rsid w:val="00AD66C8"/>
    <w:rsid w:val="00AD6DB9"/>
    <w:rsid w:val="00AD712A"/>
    <w:rsid w:val="00AD76B4"/>
    <w:rsid w:val="00AE03AB"/>
    <w:rsid w:val="00AE14C3"/>
    <w:rsid w:val="00AE1A09"/>
    <w:rsid w:val="00AE1DED"/>
    <w:rsid w:val="00AE28BA"/>
    <w:rsid w:val="00AE3464"/>
    <w:rsid w:val="00AE3498"/>
    <w:rsid w:val="00AE3ACE"/>
    <w:rsid w:val="00AE3CD7"/>
    <w:rsid w:val="00AE4BB1"/>
    <w:rsid w:val="00AE500F"/>
    <w:rsid w:val="00AE5C7B"/>
    <w:rsid w:val="00AE6223"/>
    <w:rsid w:val="00AE6F07"/>
    <w:rsid w:val="00AE7777"/>
    <w:rsid w:val="00AE7DFB"/>
    <w:rsid w:val="00AF0908"/>
    <w:rsid w:val="00AF1277"/>
    <w:rsid w:val="00AF16B2"/>
    <w:rsid w:val="00AF369E"/>
    <w:rsid w:val="00AF3D4E"/>
    <w:rsid w:val="00AF3EA4"/>
    <w:rsid w:val="00AF44DB"/>
    <w:rsid w:val="00AF4D1C"/>
    <w:rsid w:val="00AF586B"/>
    <w:rsid w:val="00AF63DD"/>
    <w:rsid w:val="00AF668B"/>
    <w:rsid w:val="00AF66FE"/>
    <w:rsid w:val="00AF67D5"/>
    <w:rsid w:val="00AF7955"/>
    <w:rsid w:val="00B000F0"/>
    <w:rsid w:val="00B00AF5"/>
    <w:rsid w:val="00B01212"/>
    <w:rsid w:val="00B01880"/>
    <w:rsid w:val="00B025EC"/>
    <w:rsid w:val="00B0316D"/>
    <w:rsid w:val="00B04D87"/>
    <w:rsid w:val="00B064BF"/>
    <w:rsid w:val="00B0715F"/>
    <w:rsid w:val="00B0784B"/>
    <w:rsid w:val="00B07E50"/>
    <w:rsid w:val="00B10AAB"/>
    <w:rsid w:val="00B11B7D"/>
    <w:rsid w:val="00B11E26"/>
    <w:rsid w:val="00B12CBA"/>
    <w:rsid w:val="00B12E44"/>
    <w:rsid w:val="00B1327D"/>
    <w:rsid w:val="00B13E92"/>
    <w:rsid w:val="00B1471E"/>
    <w:rsid w:val="00B16227"/>
    <w:rsid w:val="00B17998"/>
    <w:rsid w:val="00B20619"/>
    <w:rsid w:val="00B215CF"/>
    <w:rsid w:val="00B221E3"/>
    <w:rsid w:val="00B22FC3"/>
    <w:rsid w:val="00B2309F"/>
    <w:rsid w:val="00B2469D"/>
    <w:rsid w:val="00B2528B"/>
    <w:rsid w:val="00B2530F"/>
    <w:rsid w:val="00B25F53"/>
    <w:rsid w:val="00B26750"/>
    <w:rsid w:val="00B26D39"/>
    <w:rsid w:val="00B26F98"/>
    <w:rsid w:val="00B274D1"/>
    <w:rsid w:val="00B318EF"/>
    <w:rsid w:val="00B31CD3"/>
    <w:rsid w:val="00B330E6"/>
    <w:rsid w:val="00B338E6"/>
    <w:rsid w:val="00B34AC7"/>
    <w:rsid w:val="00B34AFB"/>
    <w:rsid w:val="00B34BCA"/>
    <w:rsid w:val="00B3709B"/>
    <w:rsid w:val="00B371C9"/>
    <w:rsid w:val="00B37846"/>
    <w:rsid w:val="00B37860"/>
    <w:rsid w:val="00B4224C"/>
    <w:rsid w:val="00B427CE"/>
    <w:rsid w:val="00B43CA3"/>
    <w:rsid w:val="00B43E57"/>
    <w:rsid w:val="00B45311"/>
    <w:rsid w:val="00B45762"/>
    <w:rsid w:val="00B45F10"/>
    <w:rsid w:val="00B46168"/>
    <w:rsid w:val="00B46527"/>
    <w:rsid w:val="00B47A6A"/>
    <w:rsid w:val="00B47D0D"/>
    <w:rsid w:val="00B50B2F"/>
    <w:rsid w:val="00B5247C"/>
    <w:rsid w:val="00B52501"/>
    <w:rsid w:val="00B53819"/>
    <w:rsid w:val="00B53F13"/>
    <w:rsid w:val="00B557D5"/>
    <w:rsid w:val="00B56774"/>
    <w:rsid w:val="00B6006F"/>
    <w:rsid w:val="00B615B7"/>
    <w:rsid w:val="00B615F7"/>
    <w:rsid w:val="00B63BCE"/>
    <w:rsid w:val="00B643DC"/>
    <w:rsid w:val="00B6483D"/>
    <w:rsid w:val="00B655DC"/>
    <w:rsid w:val="00B66A0A"/>
    <w:rsid w:val="00B66E33"/>
    <w:rsid w:val="00B678A0"/>
    <w:rsid w:val="00B67980"/>
    <w:rsid w:val="00B67D5C"/>
    <w:rsid w:val="00B706F6"/>
    <w:rsid w:val="00B70A70"/>
    <w:rsid w:val="00B712E8"/>
    <w:rsid w:val="00B71DBF"/>
    <w:rsid w:val="00B72AC7"/>
    <w:rsid w:val="00B72ED5"/>
    <w:rsid w:val="00B7326A"/>
    <w:rsid w:val="00B732AB"/>
    <w:rsid w:val="00B7344B"/>
    <w:rsid w:val="00B7353F"/>
    <w:rsid w:val="00B74CC9"/>
    <w:rsid w:val="00B74CE4"/>
    <w:rsid w:val="00B74D83"/>
    <w:rsid w:val="00B75065"/>
    <w:rsid w:val="00B7652B"/>
    <w:rsid w:val="00B76E0F"/>
    <w:rsid w:val="00B77171"/>
    <w:rsid w:val="00B77A9A"/>
    <w:rsid w:val="00B77B89"/>
    <w:rsid w:val="00B809AD"/>
    <w:rsid w:val="00B81129"/>
    <w:rsid w:val="00B81E83"/>
    <w:rsid w:val="00B82322"/>
    <w:rsid w:val="00B827B0"/>
    <w:rsid w:val="00B83974"/>
    <w:rsid w:val="00B83A28"/>
    <w:rsid w:val="00B83BAC"/>
    <w:rsid w:val="00B83EF1"/>
    <w:rsid w:val="00B84016"/>
    <w:rsid w:val="00B84C4C"/>
    <w:rsid w:val="00B84D9F"/>
    <w:rsid w:val="00B85313"/>
    <w:rsid w:val="00B85FDA"/>
    <w:rsid w:val="00B865DA"/>
    <w:rsid w:val="00B87997"/>
    <w:rsid w:val="00B907F6"/>
    <w:rsid w:val="00B909F7"/>
    <w:rsid w:val="00B915F8"/>
    <w:rsid w:val="00B9302E"/>
    <w:rsid w:val="00B931A0"/>
    <w:rsid w:val="00B93554"/>
    <w:rsid w:val="00B93907"/>
    <w:rsid w:val="00B93954"/>
    <w:rsid w:val="00B93AB6"/>
    <w:rsid w:val="00B94ABE"/>
    <w:rsid w:val="00B95A47"/>
    <w:rsid w:val="00B95A58"/>
    <w:rsid w:val="00B95F97"/>
    <w:rsid w:val="00B97BC8"/>
    <w:rsid w:val="00B97FCD"/>
    <w:rsid w:val="00BA0B13"/>
    <w:rsid w:val="00BA216C"/>
    <w:rsid w:val="00BA2C3F"/>
    <w:rsid w:val="00BA2DFA"/>
    <w:rsid w:val="00BA2E8E"/>
    <w:rsid w:val="00BA3004"/>
    <w:rsid w:val="00BA4A94"/>
    <w:rsid w:val="00BA4CDE"/>
    <w:rsid w:val="00BA5124"/>
    <w:rsid w:val="00BA665D"/>
    <w:rsid w:val="00BA752D"/>
    <w:rsid w:val="00BA792F"/>
    <w:rsid w:val="00BA7A16"/>
    <w:rsid w:val="00BB037E"/>
    <w:rsid w:val="00BB1D85"/>
    <w:rsid w:val="00BB1E14"/>
    <w:rsid w:val="00BB258A"/>
    <w:rsid w:val="00BB40BF"/>
    <w:rsid w:val="00BB4526"/>
    <w:rsid w:val="00BB4791"/>
    <w:rsid w:val="00BB4A8A"/>
    <w:rsid w:val="00BB5A20"/>
    <w:rsid w:val="00BB5EE7"/>
    <w:rsid w:val="00BB6008"/>
    <w:rsid w:val="00BB74FA"/>
    <w:rsid w:val="00BB79A8"/>
    <w:rsid w:val="00BB7BC4"/>
    <w:rsid w:val="00BC0216"/>
    <w:rsid w:val="00BC0BCB"/>
    <w:rsid w:val="00BC1570"/>
    <w:rsid w:val="00BC1655"/>
    <w:rsid w:val="00BC2325"/>
    <w:rsid w:val="00BC2458"/>
    <w:rsid w:val="00BC24C6"/>
    <w:rsid w:val="00BC2B74"/>
    <w:rsid w:val="00BC44D6"/>
    <w:rsid w:val="00BC44FE"/>
    <w:rsid w:val="00BC45AE"/>
    <w:rsid w:val="00BC4834"/>
    <w:rsid w:val="00BC4A20"/>
    <w:rsid w:val="00BC5019"/>
    <w:rsid w:val="00BC60FB"/>
    <w:rsid w:val="00BC6F5D"/>
    <w:rsid w:val="00BC7526"/>
    <w:rsid w:val="00BC79D5"/>
    <w:rsid w:val="00BC7E4E"/>
    <w:rsid w:val="00BD1442"/>
    <w:rsid w:val="00BD27C1"/>
    <w:rsid w:val="00BD34AA"/>
    <w:rsid w:val="00BD363C"/>
    <w:rsid w:val="00BD3C42"/>
    <w:rsid w:val="00BD4053"/>
    <w:rsid w:val="00BD4157"/>
    <w:rsid w:val="00BD4891"/>
    <w:rsid w:val="00BD4CC5"/>
    <w:rsid w:val="00BD4D2D"/>
    <w:rsid w:val="00BD6930"/>
    <w:rsid w:val="00BD7D37"/>
    <w:rsid w:val="00BD7E6B"/>
    <w:rsid w:val="00BE1CAC"/>
    <w:rsid w:val="00BE266E"/>
    <w:rsid w:val="00BE2A19"/>
    <w:rsid w:val="00BE2F25"/>
    <w:rsid w:val="00BE30F6"/>
    <w:rsid w:val="00BE31BB"/>
    <w:rsid w:val="00BE31E6"/>
    <w:rsid w:val="00BE3447"/>
    <w:rsid w:val="00BE47F3"/>
    <w:rsid w:val="00BE5727"/>
    <w:rsid w:val="00BE5AA8"/>
    <w:rsid w:val="00BE5D94"/>
    <w:rsid w:val="00BE6741"/>
    <w:rsid w:val="00BF249F"/>
    <w:rsid w:val="00BF2AA2"/>
    <w:rsid w:val="00BF2F06"/>
    <w:rsid w:val="00BF3074"/>
    <w:rsid w:val="00BF41AC"/>
    <w:rsid w:val="00BF46C2"/>
    <w:rsid w:val="00BF6114"/>
    <w:rsid w:val="00BF6738"/>
    <w:rsid w:val="00BF6C67"/>
    <w:rsid w:val="00BF6E02"/>
    <w:rsid w:val="00C005DD"/>
    <w:rsid w:val="00C00D93"/>
    <w:rsid w:val="00C013EF"/>
    <w:rsid w:val="00C01EA2"/>
    <w:rsid w:val="00C01F15"/>
    <w:rsid w:val="00C02867"/>
    <w:rsid w:val="00C036DD"/>
    <w:rsid w:val="00C06009"/>
    <w:rsid w:val="00C06459"/>
    <w:rsid w:val="00C0673F"/>
    <w:rsid w:val="00C07E71"/>
    <w:rsid w:val="00C10013"/>
    <w:rsid w:val="00C10862"/>
    <w:rsid w:val="00C10B10"/>
    <w:rsid w:val="00C10D75"/>
    <w:rsid w:val="00C11FEF"/>
    <w:rsid w:val="00C12F91"/>
    <w:rsid w:val="00C1403D"/>
    <w:rsid w:val="00C14FC9"/>
    <w:rsid w:val="00C1525D"/>
    <w:rsid w:val="00C156D0"/>
    <w:rsid w:val="00C157D9"/>
    <w:rsid w:val="00C161D6"/>
    <w:rsid w:val="00C16A1A"/>
    <w:rsid w:val="00C16B04"/>
    <w:rsid w:val="00C17EF7"/>
    <w:rsid w:val="00C20521"/>
    <w:rsid w:val="00C21040"/>
    <w:rsid w:val="00C214BB"/>
    <w:rsid w:val="00C22362"/>
    <w:rsid w:val="00C2268D"/>
    <w:rsid w:val="00C226B7"/>
    <w:rsid w:val="00C22733"/>
    <w:rsid w:val="00C22AE3"/>
    <w:rsid w:val="00C22E58"/>
    <w:rsid w:val="00C232CA"/>
    <w:rsid w:val="00C23452"/>
    <w:rsid w:val="00C24ADD"/>
    <w:rsid w:val="00C25049"/>
    <w:rsid w:val="00C259F3"/>
    <w:rsid w:val="00C300CF"/>
    <w:rsid w:val="00C3097E"/>
    <w:rsid w:val="00C30A13"/>
    <w:rsid w:val="00C318A0"/>
    <w:rsid w:val="00C323CA"/>
    <w:rsid w:val="00C32920"/>
    <w:rsid w:val="00C32974"/>
    <w:rsid w:val="00C33ADD"/>
    <w:rsid w:val="00C342D6"/>
    <w:rsid w:val="00C35549"/>
    <w:rsid w:val="00C359EA"/>
    <w:rsid w:val="00C36632"/>
    <w:rsid w:val="00C366E6"/>
    <w:rsid w:val="00C4006C"/>
    <w:rsid w:val="00C40119"/>
    <w:rsid w:val="00C40342"/>
    <w:rsid w:val="00C40E79"/>
    <w:rsid w:val="00C41491"/>
    <w:rsid w:val="00C414EA"/>
    <w:rsid w:val="00C41B06"/>
    <w:rsid w:val="00C421D5"/>
    <w:rsid w:val="00C42CB3"/>
    <w:rsid w:val="00C4341B"/>
    <w:rsid w:val="00C44019"/>
    <w:rsid w:val="00C444B8"/>
    <w:rsid w:val="00C44A29"/>
    <w:rsid w:val="00C459F9"/>
    <w:rsid w:val="00C463E7"/>
    <w:rsid w:val="00C47821"/>
    <w:rsid w:val="00C47830"/>
    <w:rsid w:val="00C478AF"/>
    <w:rsid w:val="00C47AC3"/>
    <w:rsid w:val="00C47B34"/>
    <w:rsid w:val="00C47C2B"/>
    <w:rsid w:val="00C47D96"/>
    <w:rsid w:val="00C47E6D"/>
    <w:rsid w:val="00C50F86"/>
    <w:rsid w:val="00C521CE"/>
    <w:rsid w:val="00C52D22"/>
    <w:rsid w:val="00C533D4"/>
    <w:rsid w:val="00C53A1A"/>
    <w:rsid w:val="00C541F6"/>
    <w:rsid w:val="00C54F4E"/>
    <w:rsid w:val="00C55560"/>
    <w:rsid w:val="00C55E21"/>
    <w:rsid w:val="00C57A13"/>
    <w:rsid w:val="00C57EDC"/>
    <w:rsid w:val="00C60770"/>
    <w:rsid w:val="00C6284B"/>
    <w:rsid w:val="00C62C7D"/>
    <w:rsid w:val="00C631E8"/>
    <w:rsid w:val="00C6338F"/>
    <w:rsid w:val="00C63663"/>
    <w:rsid w:val="00C637BB"/>
    <w:rsid w:val="00C63A4E"/>
    <w:rsid w:val="00C63F46"/>
    <w:rsid w:val="00C64107"/>
    <w:rsid w:val="00C64CAD"/>
    <w:rsid w:val="00C64D19"/>
    <w:rsid w:val="00C64FD5"/>
    <w:rsid w:val="00C65875"/>
    <w:rsid w:val="00C66213"/>
    <w:rsid w:val="00C6771E"/>
    <w:rsid w:val="00C67DC6"/>
    <w:rsid w:val="00C71ACC"/>
    <w:rsid w:val="00C71B67"/>
    <w:rsid w:val="00C71B8B"/>
    <w:rsid w:val="00C71C51"/>
    <w:rsid w:val="00C72C53"/>
    <w:rsid w:val="00C72E3B"/>
    <w:rsid w:val="00C73950"/>
    <w:rsid w:val="00C739B3"/>
    <w:rsid w:val="00C739CC"/>
    <w:rsid w:val="00C74B9A"/>
    <w:rsid w:val="00C75515"/>
    <w:rsid w:val="00C770D4"/>
    <w:rsid w:val="00C772E5"/>
    <w:rsid w:val="00C77DFD"/>
    <w:rsid w:val="00C80266"/>
    <w:rsid w:val="00C80B3B"/>
    <w:rsid w:val="00C82605"/>
    <w:rsid w:val="00C82CA9"/>
    <w:rsid w:val="00C82E55"/>
    <w:rsid w:val="00C84823"/>
    <w:rsid w:val="00C84AC1"/>
    <w:rsid w:val="00C84CBD"/>
    <w:rsid w:val="00C85C43"/>
    <w:rsid w:val="00C85C9B"/>
    <w:rsid w:val="00C861DF"/>
    <w:rsid w:val="00C86756"/>
    <w:rsid w:val="00C87B83"/>
    <w:rsid w:val="00C87CE3"/>
    <w:rsid w:val="00C9001E"/>
    <w:rsid w:val="00C90B27"/>
    <w:rsid w:val="00C91CB1"/>
    <w:rsid w:val="00C923B6"/>
    <w:rsid w:val="00C92992"/>
    <w:rsid w:val="00C93E00"/>
    <w:rsid w:val="00C95DD9"/>
    <w:rsid w:val="00C96476"/>
    <w:rsid w:val="00C96928"/>
    <w:rsid w:val="00C973F1"/>
    <w:rsid w:val="00C97451"/>
    <w:rsid w:val="00C97A04"/>
    <w:rsid w:val="00C97FEA"/>
    <w:rsid w:val="00CA0F15"/>
    <w:rsid w:val="00CA1F6C"/>
    <w:rsid w:val="00CA2046"/>
    <w:rsid w:val="00CA24F5"/>
    <w:rsid w:val="00CA25E6"/>
    <w:rsid w:val="00CA2FEC"/>
    <w:rsid w:val="00CA5FC6"/>
    <w:rsid w:val="00CA604E"/>
    <w:rsid w:val="00CA6499"/>
    <w:rsid w:val="00CA6B23"/>
    <w:rsid w:val="00CA6F71"/>
    <w:rsid w:val="00CA7230"/>
    <w:rsid w:val="00CA7600"/>
    <w:rsid w:val="00CB0FF6"/>
    <w:rsid w:val="00CB13D7"/>
    <w:rsid w:val="00CB1548"/>
    <w:rsid w:val="00CB18D8"/>
    <w:rsid w:val="00CB292A"/>
    <w:rsid w:val="00CB39B5"/>
    <w:rsid w:val="00CB3D1C"/>
    <w:rsid w:val="00CB477E"/>
    <w:rsid w:val="00CB67DF"/>
    <w:rsid w:val="00CB6A69"/>
    <w:rsid w:val="00CB6D37"/>
    <w:rsid w:val="00CC0000"/>
    <w:rsid w:val="00CC079E"/>
    <w:rsid w:val="00CC07D3"/>
    <w:rsid w:val="00CC0FF2"/>
    <w:rsid w:val="00CC10AB"/>
    <w:rsid w:val="00CC14C3"/>
    <w:rsid w:val="00CC1754"/>
    <w:rsid w:val="00CC2EE3"/>
    <w:rsid w:val="00CC2F64"/>
    <w:rsid w:val="00CC391A"/>
    <w:rsid w:val="00CC3977"/>
    <w:rsid w:val="00CC43F9"/>
    <w:rsid w:val="00CC4C1A"/>
    <w:rsid w:val="00CC59E3"/>
    <w:rsid w:val="00CC5BD7"/>
    <w:rsid w:val="00CC6088"/>
    <w:rsid w:val="00CC622E"/>
    <w:rsid w:val="00CC64BD"/>
    <w:rsid w:val="00CC660A"/>
    <w:rsid w:val="00CC6D44"/>
    <w:rsid w:val="00CC70EF"/>
    <w:rsid w:val="00CD0434"/>
    <w:rsid w:val="00CD04EE"/>
    <w:rsid w:val="00CD091C"/>
    <w:rsid w:val="00CD194D"/>
    <w:rsid w:val="00CD26A6"/>
    <w:rsid w:val="00CD2851"/>
    <w:rsid w:val="00CD2FA7"/>
    <w:rsid w:val="00CD3B4B"/>
    <w:rsid w:val="00CD3DE6"/>
    <w:rsid w:val="00CD4A5C"/>
    <w:rsid w:val="00CD4B56"/>
    <w:rsid w:val="00CD4BD2"/>
    <w:rsid w:val="00CD5152"/>
    <w:rsid w:val="00CD52BB"/>
    <w:rsid w:val="00CD5355"/>
    <w:rsid w:val="00CD5860"/>
    <w:rsid w:val="00CD5880"/>
    <w:rsid w:val="00CD5BB0"/>
    <w:rsid w:val="00CD5F8D"/>
    <w:rsid w:val="00CD6834"/>
    <w:rsid w:val="00CD6942"/>
    <w:rsid w:val="00CD7AD4"/>
    <w:rsid w:val="00CD7EA7"/>
    <w:rsid w:val="00CE0882"/>
    <w:rsid w:val="00CE15E2"/>
    <w:rsid w:val="00CE1691"/>
    <w:rsid w:val="00CE1CFA"/>
    <w:rsid w:val="00CE31FF"/>
    <w:rsid w:val="00CE354C"/>
    <w:rsid w:val="00CE3917"/>
    <w:rsid w:val="00CE3FB9"/>
    <w:rsid w:val="00CE49CC"/>
    <w:rsid w:val="00CE4CC2"/>
    <w:rsid w:val="00CE5FC6"/>
    <w:rsid w:val="00CE6FE8"/>
    <w:rsid w:val="00CE702C"/>
    <w:rsid w:val="00CE7F55"/>
    <w:rsid w:val="00CF06B0"/>
    <w:rsid w:val="00CF06DC"/>
    <w:rsid w:val="00CF0DCD"/>
    <w:rsid w:val="00CF108D"/>
    <w:rsid w:val="00CF1657"/>
    <w:rsid w:val="00CF2981"/>
    <w:rsid w:val="00CF2F90"/>
    <w:rsid w:val="00CF451F"/>
    <w:rsid w:val="00CF4F74"/>
    <w:rsid w:val="00CF5085"/>
    <w:rsid w:val="00CF60B6"/>
    <w:rsid w:val="00CF7DE7"/>
    <w:rsid w:val="00D02FAB"/>
    <w:rsid w:val="00D03EF2"/>
    <w:rsid w:val="00D044B9"/>
    <w:rsid w:val="00D04973"/>
    <w:rsid w:val="00D052BA"/>
    <w:rsid w:val="00D06714"/>
    <w:rsid w:val="00D072A5"/>
    <w:rsid w:val="00D074F1"/>
    <w:rsid w:val="00D078FC"/>
    <w:rsid w:val="00D1022E"/>
    <w:rsid w:val="00D11BD7"/>
    <w:rsid w:val="00D130D7"/>
    <w:rsid w:val="00D140D7"/>
    <w:rsid w:val="00D144E2"/>
    <w:rsid w:val="00D14B67"/>
    <w:rsid w:val="00D162DB"/>
    <w:rsid w:val="00D2019F"/>
    <w:rsid w:val="00D201A0"/>
    <w:rsid w:val="00D207B2"/>
    <w:rsid w:val="00D20DBB"/>
    <w:rsid w:val="00D21486"/>
    <w:rsid w:val="00D21750"/>
    <w:rsid w:val="00D22B6A"/>
    <w:rsid w:val="00D22C0D"/>
    <w:rsid w:val="00D23932"/>
    <w:rsid w:val="00D244D0"/>
    <w:rsid w:val="00D244F5"/>
    <w:rsid w:val="00D2516B"/>
    <w:rsid w:val="00D255E1"/>
    <w:rsid w:val="00D2568F"/>
    <w:rsid w:val="00D261E9"/>
    <w:rsid w:val="00D30924"/>
    <w:rsid w:val="00D318D9"/>
    <w:rsid w:val="00D32734"/>
    <w:rsid w:val="00D334FF"/>
    <w:rsid w:val="00D34036"/>
    <w:rsid w:val="00D35BCF"/>
    <w:rsid w:val="00D35F85"/>
    <w:rsid w:val="00D360BF"/>
    <w:rsid w:val="00D36D52"/>
    <w:rsid w:val="00D372F7"/>
    <w:rsid w:val="00D37D73"/>
    <w:rsid w:val="00D40964"/>
    <w:rsid w:val="00D40AF5"/>
    <w:rsid w:val="00D40DAA"/>
    <w:rsid w:val="00D4105B"/>
    <w:rsid w:val="00D418B4"/>
    <w:rsid w:val="00D42406"/>
    <w:rsid w:val="00D42BC3"/>
    <w:rsid w:val="00D42FD1"/>
    <w:rsid w:val="00D44996"/>
    <w:rsid w:val="00D44DD5"/>
    <w:rsid w:val="00D46033"/>
    <w:rsid w:val="00D460CD"/>
    <w:rsid w:val="00D46334"/>
    <w:rsid w:val="00D471F8"/>
    <w:rsid w:val="00D474A4"/>
    <w:rsid w:val="00D47BC5"/>
    <w:rsid w:val="00D47BFD"/>
    <w:rsid w:val="00D501B7"/>
    <w:rsid w:val="00D50958"/>
    <w:rsid w:val="00D5152D"/>
    <w:rsid w:val="00D515F6"/>
    <w:rsid w:val="00D518AF"/>
    <w:rsid w:val="00D52671"/>
    <w:rsid w:val="00D526BE"/>
    <w:rsid w:val="00D54117"/>
    <w:rsid w:val="00D55214"/>
    <w:rsid w:val="00D55D32"/>
    <w:rsid w:val="00D5648C"/>
    <w:rsid w:val="00D574CF"/>
    <w:rsid w:val="00D6010E"/>
    <w:rsid w:val="00D60190"/>
    <w:rsid w:val="00D607A3"/>
    <w:rsid w:val="00D60BA7"/>
    <w:rsid w:val="00D61AF8"/>
    <w:rsid w:val="00D63F02"/>
    <w:rsid w:val="00D64625"/>
    <w:rsid w:val="00D647FF"/>
    <w:rsid w:val="00D64C6C"/>
    <w:rsid w:val="00D6563A"/>
    <w:rsid w:val="00D65A64"/>
    <w:rsid w:val="00D65D54"/>
    <w:rsid w:val="00D65FC0"/>
    <w:rsid w:val="00D67492"/>
    <w:rsid w:val="00D700E0"/>
    <w:rsid w:val="00D70BAF"/>
    <w:rsid w:val="00D7165C"/>
    <w:rsid w:val="00D71C74"/>
    <w:rsid w:val="00D73C9D"/>
    <w:rsid w:val="00D74959"/>
    <w:rsid w:val="00D75006"/>
    <w:rsid w:val="00D75D00"/>
    <w:rsid w:val="00D76D21"/>
    <w:rsid w:val="00D76EF2"/>
    <w:rsid w:val="00D77943"/>
    <w:rsid w:val="00D81FC9"/>
    <w:rsid w:val="00D82238"/>
    <w:rsid w:val="00D827D2"/>
    <w:rsid w:val="00D82B77"/>
    <w:rsid w:val="00D831E2"/>
    <w:rsid w:val="00D83904"/>
    <w:rsid w:val="00D84B66"/>
    <w:rsid w:val="00D84DC1"/>
    <w:rsid w:val="00D85218"/>
    <w:rsid w:val="00D86CC2"/>
    <w:rsid w:val="00D87D8F"/>
    <w:rsid w:val="00D90556"/>
    <w:rsid w:val="00D916B6"/>
    <w:rsid w:val="00D91AEA"/>
    <w:rsid w:val="00D92880"/>
    <w:rsid w:val="00D92932"/>
    <w:rsid w:val="00D92E8C"/>
    <w:rsid w:val="00D933FE"/>
    <w:rsid w:val="00D935E2"/>
    <w:rsid w:val="00D93AE6"/>
    <w:rsid w:val="00D9628F"/>
    <w:rsid w:val="00D9755C"/>
    <w:rsid w:val="00DA0F20"/>
    <w:rsid w:val="00DA1AFC"/>
    <w:rsid w:val="00DA1FDF"/>
    <w:rsid w:val="00DA2F5F"/>
    <w:rsid w:val="00DA30F9"/>
    <w:rsid w:val="00DA3670"/>
    <w:rsid w:val="00DA408C"/>
    <w:rsid w:val="00DA4428"/>
    <w:rsid w:val="00DA468C"/>
    <w:rsid w:val="00DA66C7"/>
    <w:rsid w:val="00DA6C9D"/>
    <w:rsid w:val="00DA766D"/>
    <w:rsid w:val="00DB00FD"/>
    <w:rsid w:val="00DB0154"/>
    <w:rsid w:val="00DB0710"/>
    <w:rsid w:val="00DB0C2F"/>
    <w:rsid w:val="00DB0DDF"/>
    <w:rsid w:val="00DB14EC"/>
    <w:rsid w:val="00DB1857"/>
    <w:rsid w:val="00DB2004"/>
    <w:rsid w:val="00DB2264"/>
    <w:rsid w:val="00DB235A"/>
    <w:rsid w:val="00DB2713"/>
    <w:rsid w:val="00DB3193"/>
    <w:rsid w:val="00DB41B0"/>
    <w:rsid w:val="00DB41D9"/>
    <w:rsid w:val="00DB4261"/>
    <w:rsid w:val="00DB468D"/>
    <w:rsid w:val="00DB47A9"/>
    <w:rsid w:val="00DB4FAF"/>
    <w:rsid w:val="00DB5B3A"/>
    <w:rsid w:val="00DB5B4C"/>
    <w:rsid w:val="00DB5B67"/>
    <w:rsid w:val="00DB633F"/>
    <w:rsid w:val="00DC0DED"/>
    <w:rsid w:val="00DC0E12"/>
    <w:rsid w:val="00DC33BB"/>
    <w:rsid w:val="00DC3451"/>
    <w:rsid w:val="00DC3C97"/>
    <w:rsid w:val="00DC4396"/>
    <w:rsid w:val="00DC47F3"/>
    <w:rsid w:val="00DC7528"/>
    <w:rsid w:val="00DC7602"/>
    <w:rsid w:val="00DC76B8"/>
    <w:rsid w:val="00DD06F7"/>
    <w:rsid w:val="00DD1166"/>
    <w:rsid w:val="00DD1F4B"/>
    <w:rsid w:val="00DD2C21"/>
    <w:rsid w:val="00DD5637"/>
    <w:rsid w:val="00DD5B4A"/>
    <w:rsid w:val="00DD5D72"/>
    <w:rsid w:val="00DD6350"/>
    <w:rsid w:val="00DD6C17"/>
    <w:rsid w:val="00DD6C5A"/>
    <w:rsid w:val="00DD6D5D"/>
    <w:rsid w:val="00DE0F16"/>
    <w:rsid w:val="00DE0FB2"/>
    <w:rsid w:val="00DE1365"/>
    <w:rsid w:val="00DE20F8"/>
    <w:rsid w:val="00DE2769"/>
    <w:rsid w:val="00DE3583"/>
    <w:rsid w:val="00DE3792"/>
    <w:rsid w:val="00DE399E"/>
    <w:rsid w:val="00DE39F3"/>
    <w:rsid w:val="00DE4715"/>
    <w:rsid w:val="00DE5017"/>
    <w:rsid w:val="00DE5D65"/>
    <w:rsid w:val="00DE5F1E"/>
    <w:rsid w:val="00DE6150"/>
    <w:rsid w:val="00DE6F5B"/>
    <w:rsid w:val="00DE7150"/>
    <w:rsid w:val="00DE7226"/>
    <w:rsid w:val="00DE72C6"/>
    <w:rsid w:val="00DE778C"/>
    <w:rsid w:val="00DE7BF8"/>
    <w:rsid w:val="00DF0ECB"/>
    <w:rsid w:val="00DF2776"/>
    <w:rsid w:val="00DF3440"/>
    <w:rsid w:val="00DF37E3"/>
    <w:rsid w:val="00DF640E"/>
    <w:rsid w:val="00DF7294"/>
    <w:rsid w:val="00E01462"/>
    <w:rsid w:val="00E016C5"/>
    <w:rsid w:val="00E02C5F"/>
    <w:rsid w:val="00E02CED"/>
    <w:rsid w:val="00E0359C"/>
    <w:rsid w:val="00E036D1"/>
    <w:rsid w:val="00E03B9A"/>
    <w:rsid w:val="00E03F4E"/>
    <w:rsid w:val="00E04873"/>
    <w:rsid w:val="00E05196"/>
    <w:rsid w:val="00E06341"/>
    <w:rsid w:val="00E063C1"/>
    <w:rsid w:val="00E06418"/>
    <w:rsid w:val="00E076AD"/>
    <w:rsid w:val="00E101AD"/>
    <w:rsid w:val="00E10586"/>
    <w:rsid w:val="00E11E4C"/>
    <w:rsid w:val="00E126C2"/>
    <w:rsid w:val="00E1277B"/>
    <w:rsid w:val="00E127AE"/>
    <w:rsid w:val="00E13986"/>
    <w:rsid w:val="00E14225"/>
    <w:rsid w:val="00E14277"/>
    <w:rsid w:val="00E14A12"/>
    <w:rsid w:val="00E152D2"/>
    <w:rsid w:val="00E15EAC"/>
    <w:rsid w:val="00E20434"/>
    <w:rsid w:val="00E20DEE"/>
    <w:rsid w:val="00E21101"/>
    <w:rsid w:val="00E21298"/>
    <w:rsid w:val="00E221BC"/>
    <w:rsid w:val="00E2331D"/>
    <w:rsid w:val="00E233A1"/>
    <w:rsid w:val="00E23B69"/>
    <w:rsid w:val="00E23E04"/>
    <w:rsid w:val="00E242F8"/>
    <w:rsid w:val="00E248F9"/>
    <w:rsid w:val="00E24C9C"/>
    <w:rsid w:val="00E24DD5"/>
    <w:rsid w:val="00E25E2B"/>
    <w:rsid w:val="00E263EA"/>
    <w:rsid w:val="00E26744"/>
    <w:rsid w:val="00E30866"/>
    <w:rsid w:val="00E30921"/>
    <w:rsid w:val="00E32EFC"/>
    <w:rsid w:val="00E3438A"/>
    <w:rsid w:val="00E351AE"/>
    <w:rsid w:val="00E352B0"/>
    <w:rsid w:val="00E35490"/>
    <w:rsid w:val="00E356BC"/>
    <w:rsid w:val="00E35A82"/>
    <w:rsid w:val="00E35CB1"/>
    <w:rsid w:val="00E361B6"/>
    <w:rsid w:val="00E371FA"/>
    <w:rsid w:val="00E37B73"/>
    <w:rsid w:val="00E40CBA"/>
    <w:rsid w:val="00E411DD"/>
    <w:rsid w:val="00E41A1E"/>
    <w:rsid w:val="00E41BFD"/>
    <w:rsid w:val="00E41C72"/>
    <w:rsid w:val="00E41C82"/>
    <w:rsid w:val="00E453C8"/>
    <w:rsid w:val="00E46153"/>
    <w:rsid w:val="00E4642A"/>
    <w:rsid w:val="00E46B42"/>
    <w:rsid w:val="00E46B5B"/>
    <w:rsid w:val="00E4747D"/>
    <w:rsid w:val="00E47818"/>
    <w:rsid w:val="00E478A2"/>
    <w:rsid w:val="00E500E5"/>
    <w:rsid w:val="00E50FFB"/>
    <w:rsid w:val="00E51C0D"/>
    <w:rsid w:val="00E51D28"/>
    <w:rsid w:val="00E5206C"/>
    <w:rsid w:val="00E521D9"/>
    <w:rsid w:val="00E524B1"/>
    <w:rsid w:val="00E52DFA"/>
    <w:rsid w:val="00E52F77"/>
    <w:rsid w:val="00E5474C"/>
    <w:rsid w:val="00E55ACC"/>
    <w:rsid w:val="00E55DBD"/>
    <w:rsid w:val="00E55FA3"/>
    <w:rsid w:val="00E57003"/>
    <w:rsid w:val="00E57291"/>
    <w:rsid w:val="00E57C53"/>
    <w:rsid w:val="00E57C6A"/>
    <w:rsid w:val="00E60526"/>
    <w:rsid w:val="00E614D7"/>
    <w:rsid w:val="00E61F82"/>
    <w:rsid w:val="00E62017"/>
    <w:rsid w:val="00E62800"/>
    <w:rsid w:val="00E636EC"/>
    <w:rsid w:val="00E63DD9"/>
    <w:rsid w:val="00E6408D"/>
    <w:rsid w:val="00E64A98"/>
    <w:rsid w:val="00E651ED"/>
    <w:rsid w:val="00E6523B"/>
    <w:rsid w:val="00E65654"/>
    <w:rsid w:val="00E657F9"/>
    <w:rsid w:val="00E65EF4"/>
    <w:rsid w:val="00E6698C"/>
    <w:rsid w:val="00E671BA"/>
    <w:rsid w:val="00E677A0"/>
    <w:rsid w:val="00E67CB5"/>
    <w:rsid w:val="00E701C0"/>
    <w:rsid w:val="00E707EA"/>
    <w:rsid w:val="00E72BEC"/>
    <w:rsid w:val="00E74037"/>
    <w:rsid w:val="00E743ED"/>
    <w:rsid w:val="00E74809"/>
    <w:rsid w:val="00E758F9"/>
    <w:rsid w:val="00E7606F"/>
    <w:rsid w:val="00E801FE"/>
    <w:rsid w:val="00E8144B"/>
    <w:rsid w:val="00E81B50"/>
    <w:rsid w:val="00E831EE"/>
    <w:rsid w:val="00E8427C"/>
    <w:rsid w:val="00E85F03"/>
    <w:rsid w:val="00E86350"/>
    <w:rsid w:val="00E86FCF"/>
    <w:rsid w:val="00E87FA5"/>
    <w:rsid w:val="00E90106"/>
    <w:rsid w:val="00E9057B"/>
    <w:rsid w:val="00E905FD"/>
    <w:rsid w:val="00E9075C"/>
    <w:rsid w:val="00E90C8D"/>
    <w:rsid w:val="00E911C2"/>
    <w:rsid w:val="00E91615"/>
    <w:rsid w:val="00E938E7"/>
    <w:rsid w:val="00E93DEC"/>
    <w:rsid w:val="00E93FBE"/>
    <w:rsid w:val="00E943A3"/>
    <w:rsid w:val="00E948D7"/>
    <w:rsid w:val="00E948F9"/>
    <w:rsid w:val="00E94C99"/>
    <w:rsid w:val="00E96154"/>
    <w:rsid w:val="00E96679"/>
    <w:rsid w:val="00E96FC9"/>
    <w:rsid w:val="00E972E7"/>
    <w:rsid w:val="00E97472"/>
    <w:rsid w:val="00E97A9A"/>
    <w:rsid w:val="00EA0EA3"/>
    <w:rsid w:val="00EA151D"/>
    <w:rsid w:val="00EA1823"/>
    <w:rsid w:val="00EA2A0B"/>
    <w:rsid w:val="00EA3777"/>
    <w:rsid w:val="00EA38AC"/>
    <w:rsid w:val="00EA55D3"/>
    <w:rsid w:val="00EA5CAC"/>
    <w:rsid w:val="00EA5FE3"/>
    <w:rsid w:val="00EA74E8"/>
    <w:rsid w:val="00EA7593"/>
    <w:rsid w:val="00EA76B5"/>
    <w:rsid w:val="00EA787D"/>
    <w:rsid w:val="00EB0E78"/>
    <w:rsid w:val="00EB1565"/>
    <w:rsid w:val="00EB1D10"/>
    <w:rsid w:val="00EB29E7"/>
    <w:rsid w:val="00EB387F"/>
    <w:rsid w:val="00EB48AE"/>
    <w:rsid w:val="00EB6316"/>
    <w:rsid w:val="00EB76CC"/>
    <w:rsid w:val="00EC1586"/>
    <w:rsid w:val="00EC1594"/>
    <w:rsid w:val="00EC2BE7"/>
    <w:rsid w:val="00EC2E39"/>
    <w:rsid w:val="00EC30B6"/>
    <w:rsid w:val="00EC4E81"/>
    <w:rsid w:val="00EC52F2"/>
    <w:rsid w:val="00EC5DBE"/>
    <w:rsid w:val="00EC64F5"/>
    <w:rsid w:val="00EC7901"/>
    <w:rsid w:val="00ED086F"/>
    <w:rsid w:val="00ED134A"/>
    <w:rsid w:val="00ED13B4"/>
    <w:rsid w:val="00ED1C6F"/>
    <w:rsid w:val="00ED2C51"/>
    <w:rsid w:val="00ED360F"/>
    <w:rsid w:val="00ED371E"/>
    <w:rsid w:val="00ED3BC1"/>
    <w:rsid w:val="00ED3E82"/>
    <w:rsid w:val="00ED585C"/>
    <w:rsid w:val="00ED5E91"/>
    <w:rsid w:val="00ED62C1"/>
    <w:rsid w:val="00EE0EB3"/>
    <w:rsid w:val="00EE19B7"/>
    <w:rsid w:val="00EE1C60"/>
    <w:rsid w:val="00EE2D49"/>
    <w:rsid w:val="00EE3D79"/>
    <w:rsid w:val="00EE3E9A"/>
    <w:rsid w:val="00EE4833"/>
    <w:rsid w:val="00EE551E"/>
    <w:rsid w:val="00EE5A41"/>
    <w:rsid w:val="00EE68DE"/>
    <w:rsid w:val="00EE68FD"/>
    <w:rsid w:val="00EE7602"/>
    <w:rsid w:val="00EE7A4C"/>
    <w:rsid w:val="00EF0126"/>
    <w:rsid w:val="00EF174A"/>
    <w:rsid w:val="00EF2DC6"/>
    <w:rsid w:val="00EF3256"/>
    <w:rsid w:val="00EF3269"/>
    <w:rsid w:val="00EF5C91"/>
    <w:rsid w:val="00EF695C"/>
    <w:rsid w:val="00EF6B9C"/>
    <w:rsid w:val="00F005DE"/>
    <w:rsid w:val="00F0170B"/>
    <w:rsid w:val="00F0339F"/>
    <w:rsid w:val="00F0348C"/>
    <w:rsid w:val="00F03C01"/>
    <w:rsid w:val="00F03E76"/>
    <w:rsid w:val="00F03F19"/>
    <w:rsid w:val="00F04BEA"/>
    <w:rsid w:val="00F0585D"/>
    <w:rsid w:val="00F05CC8"/>
    <w:rsid w:val="00F05D7A"/>
    <w:rsid w:val="00F06B50"/>
    <w:rsid w:val="00F06C72"/>
    <w:rsid w:val="00F07AA0"/>
    <w:rsid w:val="00F104FF"/>
    <w:rsid w:val="00F105FF"/>
    <w:rsid w:val="00F10B85"/>
    <w:rsid w:val="00F10C6E"/>
    <w:rsid w:val="00F11798"/>
    <w:rsid w:val="00F1190D"/>
    <w:rsid w:val="00F12A01"/>
    <w:rsid w:val="00F1320F"/>
    <w:rsid w:val="00F13E18"/>
    <w:rsid w:val="00F141CD"/>
    <w:rsid w:val="00F147DD"/>
    <w:rsid w:val="00F156B1"/>
    <w:rsid w:val="00F1603D"/>
    <w:rsid w:val="00F175E5"/>
    <w:rsid w:val="00F17A1E"/>
    <w:rsid w:val="00F20116"/>
    <w:rsid w:val="00F204E9"/>
    <w:rsid w:val="00F207F3"/>
    <w:rsid w:val="00F20B63"/>
    <w:rsid w:val="00F224E7"/>
    <w:rsid w:val="00F2350C"/>
    <w:rsid w:val="00F23A5E"/>
    <w:rsid w:val="00F23ABC"/>
    <w:rsid w:val="00F23F31"/>
    <w:rsid w:val="00F24859"/>
    <w:rsid w:val="00F25BAD"/>
    <w:rsid w:val="00F2748F"/>
    <w:rsid w:val="00F27B79"/>
    <w:rsid w:val="00F3104B"/>
    <w:rsid w:val="00F33CE4"/>
    <w:rsid w:val="00F34938"/>
    <w:rsid w:val="00F34F40"/>
    <w:rsid w:val="00F35475"/>
    <w:rsid w:val="00F35906"/>
    <w:rsid w:val="00F365BE"/>
    <w:rsid w:val="00F3692B"/>
    <w:rsid w:val="00F370FD"/>
    <w:rsid w:val="00F376AC"/>
    <w:rsid w:val="00F37972"/>
    <w:rsid w:val="00F37DAF"/>
    <w:rsid w:val="00F41F18"/>
    <w:rsid w:val="00F42316"/>
    <w:rsid w:val="00F428A1"/>
    <w:rsid w:val="00F428B6"/>
    <w:rsid w:val="00F43182"/>
    <w:rsid w:val="00F43903"/>
    <w:rsid w:val="00F43C77"/>
    <w:rsid w:val="00F43FD7"/>
    <w:rsid w:val="00F44948"/>
    <w:rsid w:val="00F44BFA"/>
    <w:rsid w:val="00F46771"/>
    <w:rsid w:val="00F469CB"/>
    <w:rsid w:val="00F47269"/>
    <w:rsid w:val="00F50293"/>
    <w:rsid w:val="00F50C47"/>
    <w:rsid w:val="00F52C49"/>
    <w:rsid w:val="00F530DD"/>
    <w:rsid w:val="00F5314C"/>
    <w:rsid w:val="00F53559"/>
    <w:rsid w:val="00F53571"/>
    <w:rsid w:val="00F5465E"/>
    <w:rsid w:val="00F55073"/>
    <w:rsid w:val="00F5536F"/>
    <w:rsid w:val="00F556EA"/>
    <w:rsid w:val="00F558E8"/>
    <w:rsid w:val="00F57502"/>
    <w:rsid w:val="00F57B95"/>
    <w:rsid w:val="00F605D0"/>
    <w:rsid w:val="00F60AAF"/>
    <w:rsid w:val="00F60CDD"/>
    <w:rsid w:val="00F61069"/>
    <w:rsid w:val="00F614A6"/>
    <w:rsid w:val="00F617F7"/>
    <w:rsid w:val="00F6289D"/>
    <w:rsid w:val="00F629EB"/>
    <w:rsid w:val="00F648DC"/>
    <w:rsid w:val="00F649B2"/>
    <w:rsid w:val="00F675A9"/>
    <w:rsid w:val="00F67C5F"/>
    <w:rsid w:val="00F70294"/>
    <w:rsid w:val="00F704A7"/>
    <w:rsid w:val="00F708B9"/>
    <w:rsid w:val="00F714FC"/>
    <w:rsid w:val="00F71975"/>
    <w:rsid w:val="00F71E92"/>
    <w:rsid w:val="00F74004"/>
    <w:rsid w:val="00F74417"/>
    <w:rsid w:val="00F74AC5"/>
    <w:rsid w:val="00F76337"/>
    <w:rsid w:val="00F77051"/>
    <w:rsid w:val="00F77D8B"/>
    <w:rsid w:val="00F8043E"/>
    <w:rsid w:val="00F80E05"/>
    <w:rsid w:val="00F81596"/>
    <w:rsid w:val="00F81848"/>
    <w:rsid w:val="00F81B37"/>
    <w:rsid w:val="00F81F48"/>
    <w:rsid w:val="00F8228C"/>
    <w:rsid w:val="00F83133"/>
    <w:rsid w:val="00F84120"/>
    <w:rsid w:val="00F84E9D"/>
    <w:rsid w:val="00F8575C"/>
    <w:rsid w:val="00F861C1"/>
    <w:rsid w:val="00F86E46"/>
    <w:rsid w:val="00F8707E"/>
    <w:rsid w:val="00F876AE"/>
    <w:rsid w:val="00F879D0"/>
    <w:rsid w:val="00F87A08"/>
    <w:rsid w:val="00F9007F"/>
    <w:rsid w:val="00F90752"/>
    <w:rsid w:val="00F91560"/>
    <w:rsid w:val="00F91D39"/>
    <w:rsid w:val="00F91EC0"/>
    <w:rsid w:val="00F92A66"/>
    <w:rsid w:val="00F92CC3"/>
    <w:rsid w:val="00F935F8"/>
    <w:rsid w:val="00F93B32"/>
    <w:rsid w:val="00F946EF"/>
    <w:rsid w:val="00F946F9"/>
    <w:rsid w:val="00F950C1"/>
    <w:rsid w:val="00F956BF"/>
    <w:rsid w:val="00F95829"/>
    <w:rsid w:val="00F960A0"/>
    <w:rsid w:val="00F974E4"/>
    <w:rsid w:val="00F9755F"/>
    <w:rsid w:val="00FA18B3"/>
    <w:rsid w:val="00FA1DC5"/>
    <w:rsid w:val="00FA2211"/>
    <w:rsid w:val="00FA2B93"/>
    <w:rsid w:val="00FA2D07"/>
    <w:rsid w:val="00FA3894"/>
    <w:rsid w:val="00FA48CC"/>
    <w:rsid w:val="00FA4FE4"/>
    <w:rsid w:val="00FA55FD"/>
    <w:rsid w:val="00FA681C"/>
    <w:rsid w:val="00FB0C4F"/>
    <w:rsid w:val="00FB1653"/>
    <w:rsid w:val="00FB1E96"/>
    <w:rsid w:val="00FB2098"/>
    <w:rsid w:val="00FB2214"/>
    <w:rsid w:val="00FB2760"/>
    <w:rsid w:val="00FB3122"/>
    <w:rsid w:val="00FB3828"/>
    <w:rsid w:val="00FB4430"/>
    <w:rsid w:val="00FB5381"/>
    <w:rsid w:val="00FB563A"/>
    <w:rsid w:val="00FB5B5D"/>
    <w:rsid w:val="00FB5FBA"/>
    <w:rsid w:val="00FB61E7"/>
    <w:rsid w:val="00FB7303"/>
    <w:rsid w:val="00FC2687"/>
    <w:rsid w:val="00FC2D26"/>
    <w:rsid w:val="00FC3329"/>
    <w:rsid w:val="00FC3591"/>
    <w:rsid w:val="00FC3D09"/>
    <w:rsid w:val="00FC565F"/>
    <w:rsid w:val="00FC566F"/>
    <w:rsid w:val="00FC5CB5"/>
    <w:rsid w:val="00FC5D73"/>
    <w:rsid w:val="00FC6E52"/>
    <w:rsid w:val="00FC7154"/>
    <w:rsid w:val="00FC7438"/>
    <w:rsid w:val="00FC7586"/>
    <w:rsid w:val="00FC795E"/>
    <w:rsid w:val="00FC7C3B"/>
    <w:rsid w:val="00FD1375"/>
    <w:rsid w:val="00FD1737"/>
    <w:rsid w:val="00FD18CF"/>
    <w:rsid w:val="00FD1BF0"/>
    <w:rsid w:val="00FD228C"/>
    <w:rsid w:val="00FD2EF8"/>
    <w:rsid w:val="00FD317C"/>
    <w:rsid w:val="00FD31D9"/>
    <w:rsid w:val="00FD328A"/>
    <w:rsid w:val="00FD40F5"/>
    <w:rsid w:val="00FD42E1"/>
    <w:rsid w:val="00FD58E6"/>
    <w:rsid w:val="00FD655A"/>
    <w:rsid w:val="00FD758F"/>
    <w:rsid w:val="00FE02FA"/>
    <w:rsid w:val="00FE0B2A"/>
    <w:rsid w:val="00FE1309"/>
    <w:rsid w:val="00FE131C"/>
    <w:rsid w:val="00FE1709"/>
    <w:rsid w:val="00FE18BA"/>
    <w:rsid w:val="00FE25B5"/>
    <w:rsid w:val="00FE2BB2"/>
    <w:rsid w:val="00FE3100"/>
    <w:rsid w:val="00FE3192"/>
    <w:rsid w:val="00FE3A12"/>
    <w:rsid w:val="00FE3A34"/>
    <w:rsid w:val="00FE648B"/>
    <w:rsid w:val="00FE7839"/>
    <w:rsid w:val="00FE7D53"/>
    <w:rsid w:val="00FF0F20"/>
    <w:rsid w:val="00FF12B6"/>
    <w:rsid w:val="00FF174A"/>
    <w:rsid w:val="00FF192F"/>
    <w:rsid w:val="00FF2553"/>
    <w:rsid w:val="00FF2A11"/>
    <w:rsid w:val="00FF3E48"/>
    <w:rsid w:val="00FF5AF7"/>
    <w:rsid w:val="00FF5CBF"/>
    <w:rsid w:val="00FF5CD9"/>
    <w:rsid w:val="00FF6DE4"/>
    <w:rsid w:val="00FF6E6A"/>
    <w:rsid w:val="00FF700A"/>
    <w:rsid w:val="00FF7984"/>
    <w:rsid w:val="00FF7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CCFECC5-EFB0-45D2-8ABB-4DDE7981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455"/>
    <w:rPr>
      <w:rFonts w:ascii="Times New Roman" w:hAnsi="Times New Roman"/>
      <w:sz w:val="24"/>
    </w:rPr>
  </w:style>
  <w:style w:type="paragraph" w:styleId="Heading1">
    <w:name w:val="heading 1"/>
    <w:basedOn w:val="Normal"/>
    <w:next w:val="Normal"/>
    <w:link w:val="Heading1Char"/>
    <w:uiPriority w:val="9"/>
    <w:qFormat/>
    <w:rsid w:val="00103455"/>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uiPriority w:val="9"/>
    <w:semiHidden/>
    <w:unhideWhenUsed/>
    <w:qFormat/>
    <w:rsid w:val="00B706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706F6"/>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E9057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057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455"/>
    <w:rPr>
      <w:rFonts w:ascii="Times New Roman" w:eastAsiaTheme="majorEastAsia" w:hAnsi="Times New Roman" w:cstheme="majorBidi"/>
      <w:b/>
      <w:sz w:val="28"/>
      <w:szCs w:val="32"/>
    </w:rPr>
  </w:style>
  <w:style w:type="paragraph" w:styleId="Footer">
    <w:name w:val="footer"/>
    <w:basedOn w:val="Normal"/>
    <w:link w:val="FooterChar"/>
    <w:uiPriority w:val="99"/>
    <w:unhideWhenUsed/>
    <w:rsid w:val="00103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455"/>
    <w:rPr>
      <w:rFonts w:ascii="Times New Roman" w:hAnsi="Times New Roman"/>
      <w:sz w:val="24"/>
    </w:rPr>
  </w:style>
  <w:style w:type="paragraph" w:styleId="BodyText">
    <w:name w:val="Body Text"/>
    <w:basedOn w:val="Normal"/>
    <w:link w:val="BodyTextChar"/>
    <w:uiPriority w:val="1"/>
    <w:qFormat/>
    <w:rsid w:val="008C0D86"/>
    <w:pPr>
      <w:widowControl w:val="0"/>
      <w:autoSpaceDE w:val="0"/>
      <w:autoSpaceDN w:val="0"/>
      <w:spacing w:after="0" w:line="240" w:lineRule="auto"/>
    </w:pPr>
    <w:rPr>
      <w:rFonts w:eastAsia="Times New Roman" w:cs="Times New Roman"/>
      <w:b/>
      <w:bCs/>
      <w:sz w:val="20"/>
      <w:szCs w:val="20"/>
      <w:lang w:val="id" w:eastAsia="id"/>
    </w:rPr>
  </w:style>
  <w:style w:type="character" w:customStyle="1" w:styleId="BodyTextChar">
    <w:name w:val="Body Text Char"/>
    <w:basedOn w:val="DefaultParagraphFont"/>
    <w:link w:val="BodyText"/>
    <w:uiPriority w:val="1"/>
    <w:rsid w:val="008C0D86"/>
    <w:rPr>
      <w:rFonts w:ascii="Times New Roman" w:eastAsia="Times New Roman" w:hAnsi="Times New Roman" w:cs="Times New Roman"/>
      <w:b/>
      <w:bCs/>
      <w:sz w:val="20"/>
      <w:szCs w:val="20"/>
      <w:lang w:val="id" w:eastAsia="id"/>
    </w:rPr>
  </w:style>
  <w:style w:type="paragraph" w:styleId="Header">
    <w:name w:val="header"/>
    <w:basedOn w:val="Normal"/>
    <w:link w:val="HeaderChar"/>
    <w:uiPriority w:val="99"/>
    <w:unhideWhenUsed/>
    <w:rsid w:val="008C0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D86"/>
    <w:rPr>
      <w:rFonts w:ascii="Times New Roman" w:hAnsi="Times New Roman"/>
      <w:sz w:val="24"/>
    </w:rPr>
  </w:style>
  <w:style w:type="character" w:customStyle="1" w:styleId="Heading2Char">
    <w:name w:val="Heading 2 Char"/>
    <w:basedOn w:val="DefaultParagraphFont"/>
    <w:link w:val="Heading2"/>
    <w:uiPriority w:val="9"/>
    <w:semiHidden/>
    <w:rsid w:val="00B706F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706F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link w:val="ListParagraphChar"/>
    <w:uiPriority w:val="34"/>
    <w:qFormat/>
    <w:rsid w:val="00B706F6"/>
    <w:pPr>
      <w:spacing w:line="256" w:lineRule="auto"/>
      <w:ind w:left="720"/>
      <w:contextualSpacing/>
    </w:pPr>
  </w:style>
  <w:style w:type="character" w:customStyle="1" w:styleId="ListParagraphChar">
    <w:name w:val="List Paragraph Char"/>
    <w:basedOn w:val="DefaultParagraphFont"/>
    <w:link w:val="ListParagraph"/>
    <w:uiPriority w:val="34"/>
    <w:locked/>
    <w:rsid w:val="00B706F6"/>
    <w:rPr>
      <w:rFonts w:ascii="Times New Roman" w:hAnsi="Times New Roman"/>
      <w:sz w:val="24"/>
    </w:rPr>
  </w:style>
  <w:style w:type="character" w:customStyle="1" w:styleId="Heading4Char">
    <w:name w:val="Heading 4 Char"/>
    <w:basedOn w:val="DefaultParagraphFont"/>
    <w:link w:val="Heading4"/>
    <w:uiPriority w:val="9"/>
    <w:semiHidden/>
    <w:rsid w:val="00E9057B"/>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E9057B"/>
    <w:rPr>
      <w:rFonts w:asciiTheme="majorHAnsi" w:eastAsiaTheme="majorEastAsia" w:hAnsiTheme="majorHAnsi" w:cstheme="majorBidi"/>
      <w:color w:val="2E74B5" w:themeColor="accent1" w:themeShade="BF"/>
      <w:sz w:val="24"/>
    </w:rPr>
  </w:style>
  <w:style w:type="paragraph" w:styleId="Caption">
    <w:name w:val="caption"/>
    <w:basedOn w:val="Normal"/>
    <w:next w:val="Normal"/>
    <w:uiPriority w:val="35"/>
    <w:unhideWhenUsed/>
    <w:qFormat/>
    <w:rsid w:val="00E9057B"/>
    <w:pPr>
      <w:spacing w:after="200" w:line="240" w:lineRule="auto"/>
      <w:jc w:val="center"/>
    </w:pPr>
    <w:rPr>
      <w:b/>
      <w:iCs/>
      <w:sz w:val="20"/>
      <w:szCs w:val="18"/>
    </w:rPr>
  </w:style>
  <w:style w:type="table" w:styleId="TableGrid">
    <w:name w:val="Table Grid"/>
    <w:basedOn w:val="TableNormal"/>
    <w:uiPriority w:val="39"/>
    <w:rsid w:val="00E905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7135</Words>
  <Characters>40673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ARIKA</dc:creator>
  <cp:keywords/>
  <dc:description/>
  <cp:lastModifiedBy>ARIKA</cp:lastModifiedBy>
  <cp:revision>2</cp:revision>
  <dcterms:created xsi:type="dcterms:W3CDTF">2021-04-29T16:13:00Z</dcterms:created>
  <dcterms:modified xsi:type="dcterms:W3CDTF">2021-04-29T16:13:00Z</dcterms:modified>
</cp:coreProperties>
</file>