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B6" w:rsidRPr="00FF4676" w:rsidRDefault="009A187F" w:rsidP="001B26C5">
      <w:pPr>
        <w:jc w:val="center"/>
        <w:rPr>
          <w:rFonts w:ascii="Times New Roman" w:hAnsi="Times New Roman" w:cs="Times New Roman"/>
          <w:b/>
          <w:color w:val="000000" w:themeColor="text1"/>
          <w:sz w:val="24"/>
          <w:szCs w:val="24"/>
        </w:rPr>
      </w:pPr>
      <w:bookmarkStart w:id="0" w:name="_GoBack"/>
      <w:bookmarkEnd w:id="0"/>
      <w:r w:rsidRPr="00FF4676">
        <w:rPr>
          <w:rFonts w:ascii="Times New Roman" w:hAnsi="Times New Roman" w:cs="Times New Roman"/>
          <w:b/>
          <w:color w:val="000000" w:themeColor="text1"/>
          <w:sz w:val="24"/>
          <w:szCs w:val="24"/>
        </w:rPr>
        <w:t>ABSTRAK</w:t>
      </w:r>
    </w:p>
    <w:p w:rsidR="00713835" w:rsidRPr="00FF4676" w:rsidRDefault="00412027" w:rsidP="00FF4676">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F</w:t>
      </w:r>
      <w:r w:rsidR="001B26C5">
        <w:rPr>
          <w:rFonts w:ascii="Times New Roman" w:hAnsi="Times New Roman" w:cs="Times New Roman"/>
          <w:color w:val="000000" w:themeColor="text1"/>
          <w:sz w:val="24"/>
          <w:szCs w:val="24"/>
          <w:lang w:val="id-ID"/>
        </w:rPr>
        <w:t>enomena</w:t>
      </w:r>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aspek</w:t>
      </w:r>
      <w:proofErr w:type="spellEnd"/>
      <w:r w:rsidR="009A187F" w:rsidRPr="00FF4676">
        <w:rPr>
          <w:rFonts w:ascii="Times New Roman" w:hAnsi="Times New Roman" w:cs="Times New Roman"/>
          <w:color w:val="000000" w:themeColor="text1"/>
          <w:sz w:val="24"/>
          <w:szCs w:val="24"/>
        </w:rPr>
        <w:t xml:space="preserve"> ITE </w:t>
      </w:r>
      <w:proofErr w:type="spellStart"/>
      <w:r w:rsidR="009A187F" w:rsidRPr="00FF4676">
        <w:rPr>
          <w:rFonts w:ascii="Times New Roman" w:hAnsi="Times New Roman" w:cs="Times New Roman"/>
          <w:color w:val="000000" w:themeColor="text1"/>
          <w:sz w:val="24"/>
          <w:szCs w:val="24"/>
        </w:rPr>
        <w:t>dalam</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pengikatan</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hak</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tanggungan</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secara</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elektronik</w:t>
      </w:r>
      <w:proofErr w:type="spellEnd"/>
      <w:r w:rsidR="009A187F" w:rsidRPr="00FF4676">
        <w:rPr>
          <w:rFonts w:ascii="Times New Roman" w:hAnsi="Times New Roman" w:cs="Times New Roman"/>
          <w:color w:val="000000" w:themeColor="text1"/>
          <w:sz w:val="24"/>
          <w:szCs w:val="24"/>
        </w:rPr>
        <w:t xml:space="preserve">, </w:t>
      </w:r>
      <w:r w:rsidR="00D74E02" w:rsidRPr="00FF4676">
        <w:rPr>
          <w:rFonts w:ascii="Times New Roman" w:hAnsi="Times New Roman" w:cs="Times New Roman"/>
          <w:color w:val="000000" w:themeColor="text1"/>
          <w:sz w:val="24"/>
          <w:szCs w:val="24"/>
        </w:rPr>
        <w:t xml:space="preserve">(HTEL) </w:t>
      </w:r>
      <w:r w:rsidR="001B26C5">
        <w:rPr>
          <w:rFonts w:ascii="Times New Roman" w:hAnsi="Times New Roman" w:cs="Times New Roman"/>
          <w:color w:val="000000" w:themeColor="text1"/>
          <w:sz w:val="24"/>
          <w:szCs w:val="24"/>
          <w:lang w:val="id-ID"/>
        </w:rPr>
        <w:t>menyebabkan</w:t>
      </w:r>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semua</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pihak</w:t>
      </w:r>
      <w:proofErr w:type="spellEnd"/>
      <w:r w:rsidR="009A187F" w:rsidRPr="00FF4676">
        <w:rPr>
          <w:rFonts w:ascii="Times New Roman" w:hAnsi="Times New Roman" w:cs="Times New Roman"/>
          <w:color w:val="000000" w:themeColor="text1"/>
          <w:sz w:val="24"/>
          <w:szCs w:val="24"/>
        </w:rPr>
        <w:t xml:space="preserve"> yang </w:t>
      </w:r>
      <w:proofErr w:type="spellStart"/>
      <w:r w:rsidR="009A187F" w:rsidRPr="00FF4676">
        <w:rPr>
          <w:rFonts w:ascii="Times New Roman" w:hAnsi="Times New Roman" w:cs="Times New Roman"/>
          <w:color w:val="000000" w:themeColor="text1"/>
          <w:sz w:val="24"/>
          <w:szCs w:val="24"/>
        </w:rPr>
        <w:t>ada</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dalam</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perjanjian</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kredit</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mengetahui</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aplikasi</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pengikatannya</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dalam</w:t>
      </w:r>
      <w:proofErr w:type="spellEnd"/>
      <w:r w:rsidR="009A187F" w:rsidRPr="00FF4676">
        <w:rPr>
          <w:rFonts w:ascii="Times New Roman" w:hAnsi="Times New Roman" w:cs="Times New Roman"/>
          <w:color w:val="000000" w:themeColor="text1"/>
          <w:sz w:val="24"/>
          <w:szCs w:val="24"/>
        </w:rPr>
        <w:t xml:space="preserve"> frame </w:t>
      </w:r>
      <w:proofErr w:type="spellStart"/>
      <w:r w:rsidR="009A187F" w:rsidRPr="00FF4676">
        <w:rPr>
          <w:rFonts w:ascii="Times New Roman" w:hAnsi="Times New Roman" w:cs="Times New Roman"/>
          <w:i/>
          <w:color w:val="000000" w:themeColor="text1"/>
          <w:sz w:val="24"/>
          <w:szCs w:val="24"/>
        </w:rPr>
        <w:t>online,</w:t>
      </w:r>
      <w:r w:rsidR="009A187F" w:rsidRPr="00FF4676">
        <w:rPr>
          <w:rFonts w:ascii="Times New Roman" w:hAnsi="Times New Roman" w:cs="Times New Roman"/>
          <w:color w:val="000000" w:themeColor="text1"/>
          <w:sz w:val="24"/>
          <w:szCs w:val="24"/>
        </w:rPr>
        <w:t>begitu</w:t>
      </w:r>
      <w:proofErr w:type="spellEnd"/>
      <w:r w:rsidR="009A187F" w:rsidRPr="00FF4676">
        <w:rPr>
          <w:rFonts w:ascii="Times New Roman" w:hAnsi="Times New Roman" w:cs="Times New Roman"/>
          <w:color w:val="000000" w:themeColor="text1"/>
          <w:sz w:val="24"/>
          <w:szCs w:val="24"/>
        </w:rPr>
        <w:t xml:space="preserve"> pula </w:t>
      </w:r>
      <w:proofErr w:type="spellStart"/>
      <w:r w:rsidR="009A187F" w:rsidRPr="00FF4676">
        <w:rPr>
          <w:rFonts w:ascii="Times New Roman" w:hAnsi="Times New Roman" w:cs="Times New Roman"/>
          <w:color w:val="000000" w:themeColor="text1"/>
          <w:sz w:val="24"/>
          <w:szCs w:val="24"/>
        </w:rPr>
        <w:t>aspek</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birokrasi</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perbankan</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dan</w:t>
      </w:r>
      <w:proofErr w:type="spellEnd"/>
      <w:r w:rsidR="009A187F" w:rsidRPr="00FF4676">
        <w:rPr>
          <w:rFonts w:ascii="Times New Roman" w:hAnsi="Times New Roman" w:cs="Times New Roman"/>
          <w:color w:val="000000" w:themeColor="text1"/>
          <w:sz w:val="24"/>
          <w:szCs w:val="24"/>
        </w:rPr>
        <w:t xml:space="preserve"> ATR /BPN </w:t>
      </w:r>
      <w:proofErr w:type="spellStart"/>
      <w:r w:rsidR="009A187F" w:rsidRPr="00FF4676">
        <w:rPr>
          <w:rFonts w:ascii="Times New Roman" w:hAnsi="Times New Roman" w:cs="Times New Roman"/>
          <w:color w:val="000000" w:themeColor="text1"/>
          <w:sz w:val="24"/>
          <w:szCs w:val="24"/>
        </w:rPr>
        <w:t>harus</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telah</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ter</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akomodasi</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dalam</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perubahan</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cara</w:t>
      </w:r>
      <w:proofErr w:type="spellEnd"/>
      <w:r w:rsidR="009A187F" w:rsidRPr="00FF4676">
        <w:rPr>
          <w:rFonts w:ascii="Times New Roman" w:hAnsi="Times New Roman" w:cs="Times New Roman"/>
          <w:color w:val="000000" w:themeColor="text1"/>
          <w:sz w:val="24"/>
          <w:szCs w:val="24"/>
        </w:rPr>
        <w:t xml:space="preserve"> </w:t>
      </w:r>
      <w:proofErr w:type="spellStart"/>
      <w:r w:rsidR="009A187F" w:rsidRPr="00FF4676">
        <w:rPr>
          <w:rFonts w:ascii="Times New Roman" w:hAnsi="Times New Roman" w:cs="Times New Roman"/>
          <w:color w:val="000000" w:themeColor="text1"/>
          <w:sz w:val="24"/>
          <w:szCs w:val="24"/>
        </w:rPr>
        <w:t>berteknomogi</w:t>
      </w:r>
      <w:proofErr w:type="spellEnd"/>
      <w:r w:rsidR="009A187F" w:rsidRPr="00FF4676">
        <w:rPr>
          <w:rFonts w:ascii="Times New Roman" w:hAnsi="Times New Roman" w:cs="Times New Roman"/>
          <w:color w:val="000000" w:themeColor="text1"/>
          <w:sz w:val="24"/>
          <w:szCs w:val="24"/>
        </w:rPr>
        <w:t>.</w:t>
      </w:r>
      <w:r w:rsidR="009273EC" w:rsidRPr="00FF4676">
        <w:rPr>
          <w:rFonts w:ascii="Times New Roman" w:hAnsi="Times New Roman" w:cs="Times New Roman"/>
          <w:color w:val="000000" w:themeColor="text1"/>
          <w:sz w:val="24"/>
          <w:szCs w:val="24"/>
        </w:rPr>
        <w:t xml:space="preserve"> </w:t>
      </w:r>
      <w:proofErr w:type="spellStart"/>
      <w:proofErr w:type="gramStart"/>
      <w:r w:rsidR="009273EC" w:rsidRPr="00FF4676">
        <w:rPr>
          <w:rFonts w:ascii="Times New Roman" w:hAnsi="Times New Roman" w:cs="Times New Roman"/>
          <w:color w:val="000000" w:themeColor="text1"/>
          <w:sz w:val="24"/>
          <w:szCs w:val="24"/>
        </w:rPr>
        <w:t>Perubahan</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tersebut</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secara</w:t>
      </w:r>
      <w:proofErr w:type="spellEnd"/>
      <w:r w:rsidR="009273EC" w:rsidRPr="00FF4676">
        <w:rPr>
          <w:rFonts w:ascii="Times New Roman" w:hAnsi="Times New Roman" w:cs="Times New Roman"/>
          <w:color w:val="000000" w:themeColor="text1"/>
          <w:sz w:val="24"/>
          <w:szCs w:val="24"/>
        </w:rPr>
        <w:t xml:space="preserve"> doctrinal </w:t>
      </w:r>
      <w:proofErr w:type="spellStart"/>
      <w:r w:rsidR="009273EC" w:rsidRPr="00FF4676">
        <w:rPr>
          <w:rFonts w:ascii="Times New Roman" w:hAnsi="Times New Roman" w:cs="Times New Roman"/>
          <w:color w:val="000000" w:themeColor="text1"/>
          <w:sz w:val="24"/>
          <w:szCs w:val="24"/>
        </w:rPr>
        <w:t>telah</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menuai</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banyak</w:t>
      </w:r>
      <w:proofErr w:type="spellEnd"/>
      <w:r w:rsidR="009273EC" w:rsidRPr="00FF4676">
        <w:rPr>
          <w:rFonts w:ascii="Times New Roman" w:hAnsi="Times New Roman" w:cs="Times New Roman"/>
          <w:color w:val="000000" w:themeColor="text1"/>
          <w:sz w:val="24"/>
          <w:szCs w:val="24"/>
        </w:rPr>
        <w:t xml:space="preserve"> polemic.</w:t>
      </w:r>
      <w:proofErr w:type="gram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Khususnya</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mengenai</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kedudukan</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hak</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tanggungan</w:t>
      </w:r>
      <w:proofErr w:type="spellEnd"/>
      <w:r w:rsidR="009273EC" w:rsidRPr="00FF4676">
        <w:rPr>
          <w:rFonts w:ascii="Times New Roman" w:hAnsi="Times New Roman" w:cs="Times New Roman"/>
          <w:color w:val="000000" w:themeColor="text1"/>
          <w:sz w:val="24"/>
          <w:szCs w:val="24"/>
        </w:rPr>
        <w:t xml:space="preserve"> yang </w:t>
      </w:r>
      <w:proofErr w:type="spellStart"/>
      <w:r w:rsidR="009273EC" w:rsidRPr="00FF4676">
        <w:rPr>
          <w:rFonts w:ascii="Times New Roman" w:hAnsi="Times New Roman" w:cs="Times New Roman"/>
          <w:color w:val="000000" w:themeColor="text1"/>
          <w:sz w:val="24"/>
          <w:szCs w:val="24"/>
        </w:rPr>
        <w:t>tatacaranya</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leguslasinya</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telah</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berubah</w:t>
      </w:r>
      <w:proofErr w:type="spellEnd"/>
      <w:r w:rsidR="009273EC" w:rsidRPr="00FF4676">
        <w:rPr>
          <w:rFonts w:ascii="Times New Roman" w:hAnsi="Times New Roman" w:cs="Times New Roman"/>
          <w:color w:val="000000" w:themeColor="text1"/>
          <w:sz w:val="24"/>
          <w:szCs w:val="24"/>
        </w:rPr>
        <w:t xml:space="preserve"> </w:t>
      </w:r>
      <w:proofErr w:type="spellStart"/>
      <w:r w:rsidR="009273EC" w:rsidRPr="00FF4676">
        <w:rPr>
          <w:rFonts w:ascii="Times New Roman" w:hAnsi="Times New Roman" w:cs="Times New Roman"/>
          <w:color w:val="000000" w:themeColor="text1"/>
          <w:sz w:val="24"/>
          <w:szCs w:val="24"/>
        </w:rPr>
        <w:t>menjadi</w:t>
      </w:r>
      <w:proofErr w:type="spellEnd"/>
      <w:r w:rsidR="009273EC" w:rsidRPr="00FF4676">
        <w:rPr>
          <w:rFonts w:ascii="Times New Roman" w:hAnsi="Times New Roman" w:cs="Times New Roman"/>
          <w:color w:val="000000" w:themeColor="text1"/>
          <w:sz w:val="24"/>
          <w:szCs w:val="24"/>
        </w:rPr>
        <w:t xml:space="preserve"> </w:t>
      </w:r>
      <w:r w:rsidR="009273EC" w:rsidRPr="00FF4676">
        <w:rPr>
          <w:rFonts w:ascii="Times New Roman" w:hAnsi="Times New Roman" w:cs="Times New Roman"/>
          <w:i/>
          <w:color w:val="000000" w:themeColor="text1"/>
          <w:sz w:val="24"/>
          <w:szCs w:val="24"/>
        </w:rPr>
        <w:t xml:space="preserve">online, </w:t>
      </w:r>
      <w:proofErr w:type="spellStart"/>
      <w:r w:rsidR="009273EC" w:rsidRPr="00FF4676">
        <w:rPr>
          <w:rFonts w:ascii="Times New Roman" w:hAnsi="Times New Roman" w:cs="Times New Roman"/>
          <w:i/>
          <w:color w:val="000000" w:themeColor="text1"/>
          <w:sz w:val="24"/>
          <w:szCs w:val="24"/>
        </w:rPr>
        <w:t>perubahan</w:t>
      </w:r>
      <w:proofErr w:type="spellEnd"/>
      <w:r w:rsidR="009273EC" w:rsidRPr="00FF4676">
        <w:rPr>
          <w:rFonts w:ascii="Times New Roman" w:hAnsi="Times New Roman" w:cs="Times New Roman"/>
          <w:i/>
          <w:color w:val="000000" w:themeColor="text1"/>
          <w:sz w:val="24"/>
          <w:szCs w:val="24"/>
        </w:rPr>
        <w:t xml:space="preserve"> </w:t>
      </w:r>
      <w:proofErr w:type="spellStart"/>
      <w:r w:rsidR="009273EC" w:rsidRPr="00FF4676">
        <w:rPr>
          <w:rFonts w:ascii="Times New Roman" w:hAnsi="Times New Roman" w:cs="Times New Roman"/>
          <w:i/>
          <w:color w:val="000000" w:themeColor="text1"/>
          <w:sz w:val="24"/>
          <w:szCs w:val="24"/>
        </w:rPr>
        <w:t>berakibat</w:t>
      </w:r>
      <w:proofErr w:type="spellEnd"/>
      <w:r w:rsidR="009273EC" w:rsidRPr="00FF4676">
        <w:rPr>
          <w:rFonts w:ascii="Times New Roman" w:hAnsi="Times New Roman" w:cs="Times New Roman"/>
          <w:i/>
          <w:color w:val="000000" w:themeColor="text1"/>
          <w:sz w:val="24"/>
          <w:szCs w:val="24"/>
        </w:rPr>
        <w:t xml:space="preserve"> </w:t>
      </w:r>
      <w:proofErr w:type="spellStart"/>
      <w:r w:rsidR="009273EC" w:rsidRPr="00FF4676">
        <w:rPr>
          <w:rFonts w:ascii="Times New Roman" w:hAnsi="Times New Roman" w:cs="Times New Roman"/>
          <w:i/>
          <w:color w:val="000000" w:themeColor="text1"/>
          <w:sz w:val="24"/>
          <w:szCs w:val="24"/>
        </w:rPr>
        <w:t>hukum</w:t>
      </w:r>
      <w:proofErr w:type="spellEnd"/>
      <w:r w:rsidR="009273EC" w:rsidRPr="00FF4676">
        <w:rPr>
          <w:rFonts w:ascii="Times New Roman" w:hAnsi="Times New Roman" w:cs="Times New Roman"/>
          <w:i/>
          <w:color w:val="000000" w:themeColor="text1"/>
          <w:sz w:val="24"/>
          <w:szCs w:val="24"/>
        </w:rPr>
        <w:t xml:space="preserve"> </w:t>
      </w:r>
      <w:proofErr w:type="spellStart"/>
      <w:r w:rsidR="009273EC" w:rsidRPr="00FF4676">
        <w:rPr>
          <w:rFonts w:ascii="Times New Roman" w:hAnsi="Times New Roman" w:cs="Times New Roman"/>
          <w:i/>
          <w:color w:val="000000" w:themeColor="text1"/>
          <w:sz w:val="24"/>
          <w:szCs w:val="24"/>
        </w:rPr>
        <w:t>adanya</w:t>
      </w:r>
      <w:proofErr w:type="spellEnd"/>
      <w:r w:rsidR="009273EC" w:rsidRPr="00FF4676">
        <w:rPr>
          <w:rFonts w:ascii="Times New Roman" w:hAnsi="Times New Roman" w:cs="Times New Roman"/>
          <w:i/>
          <w:color w:val="000000" w:themeColor="text1"/>
          <w:sz w:val="24"/>
          <w:szCs w:val="24"/>
        </w:rPr>
        <w:t xml:space="preserve"> </w:t>
      </w:r>
      <w:r w:rsidR="009273EC" w:rsidRPr="00FF4676">
        <w:rPr>
          <w:rFonts w:ascii="Times New Roman" w:hAnsi="Times New Roman" w:cs="Times New Roman"/>
          <w:color w:val="000000" w:themeColor="text1"/>
          <w:sz w:val="24"/>
          <w:szCs w:val="24"/>
          <w:lang w:val="id-ID"/>
        </w:rPr>
        <w:t>hambatan pelaksanaan parate eksekusi (eksekusi langsung</w:t>
      </w:r>
      <w:proofErr w:type="gramStart"/>
      <w:r w:rsidR="009273EC" w:rsidRPr="00FF4676">
        <w:rPr>
          <w:rFonts w:ascii="Times New Roman" w:hAnsi="Times New Roman" w:cs="Times New Roman"/>
          <w:color w:val="000000" w:themeColor="text1"/>
          <w:sz w:val="24"/>
          <w:szCs w:val="24"/>
          <w:lang w:val="id-ID"/>
        </w:rPr>
        <w:t xml:space="preserve">) </w:t>
      </w:r>
      <w:r w:rsidR="009273EC" w:rsidRPr="00FF4676">
        <w:rPr>
          <w:rFonts w:ascii="Times New Roman" w:hAnsi="Times New Roman" w:cs="Times New Roman"/>
          <w:color w:val="000000" w:themeColor="text1"/>
          <w:sz w:val="24"/>
          <w:szCs w:val="24"/>
        </w:rPr>
        <w:t>,</w:t>
      </w:r>
      <w:proofErr w:type="gramEnd"/>
      <w:r w:rsidR="009273EC" w:rsidRPr="00FF4676">
        <w:rPr>
          <w:rFonts w:ascii="Times New Roman" w:hAnsi="Times New Roman" w:cs="Times New Roman"/>
          <w:color w:val="000000" w:themeColor="text1"/>
          <w:sz w:val="24"/>
          <w:szCs w:val="24"/>
        </w:rPr>
        <w:t xml:space="preserve"> </w:t>
      </w:r>
      <w:r w:rsidR="009273EC" w:rsidRPr="00FF4676">
        <w:rPr>
          <w:rFonts w:ascii="Times New Roman" w:hAnsi="Times New Roman" w:cs="Times New Roman"/>
          <w:color w:val="000000" w:themeColor="text1"/>
          <w:sz w:val="24"/>
          <w:szCs w:val="24"/>
          <w:lang w:val="id-ID"/>
        </w:rPr>
        <w:t xml:space="preserve">kedudukan </w:t>
      </w:r>
      <w:proofErr w:type="spellStart"/>
      <w:r w:rsidR="002E2996" w:rsidRPr="00FF4676">
        <w:rPr>
          <w:rFonts w:ascii="Times New Roman" w:hAnsi="Times New Roman" w:cs="Times New Roman"/>
          <w:color w:val="000000" w:themeColor="text1"/>
          <w:sz w:val="24"/>
          <w:szCs w:val="24"/>
        </w:rPr>
        <w:t>hukum</w:t>
      </w:r>
      <w:proofErr w:type="spellEnd"/>
      <w:r w:rsidR="002E2996" w:rsidRPr="00FF4676">
        <w:rPr>
          <w:rFonts w:ascii="Times New Roman" w:hAnsi="Times New Roman" w:cs="Times New Roman"/>
          <w:color w:val="000000" w:themeColor="text1"/>
          <w:sz w:val="24"/>
          <w:szCs w:val="24"/>
        </w:rPr>
        <w:t xml:space="preserve"> </w:t>
      </w:r>
      <w:r w:rsidR="009273EC" w:rsidRPr="00FF4676">
        <w:rPr>
          <w:rFonts w:ascii="Times New Roman" w:hAnsi="Times New Roman" w:cs="Times New Roman"/>
          <w:color w:val="000000" w:themeColor="text1"/>
          <w:sz w:val="24"/>
          <w:szCs w:val="24"/>
          <w:lang w:val="id-ID"/>
        </w:rPr>
        <w:t>sertifikat hak tanggungan</w:t>
      </w:r>
      <w:r w:rsidR="002E2996" w:rsidRPr="00FF4676">
        <w:rPr>
          <w:rFonts w:ascii="Times New Roman" w:hAnsi="Times New Roman" w:cs="Times New Roman"/>
          <w:color w:val="000000" w:themeColor="text1"/>
          <w:sz w:val="24"/>
          <w:szCs w:val="24"/>
        </w:rPr>
        <w:t xml:space="preserve"> </w:t>
      </w:r>
      <w:proofErr w:type="spellStart"/>
      <w:r w:rsidR="002E2996" w:rsidRPr="00FF4676">
        <w:rPr>
          <w:rFonts w:ascii="Times New Roman" w:hAnsi="Times New Roman" w:cs="Times New Roman"/>
          <w:color w:val="000000" w:themeColor="text1"/>
          <w:sz w:val="24"/>
          <w:szCs w:val="24"/>
        </w:rPr>
        <w:t>dalam</w:t>
      </w:r>
      <w:proofErr w:type="spellEnd"/>
      <w:r w:rsidR="002E2996" w:rsidRPr="00FF4676">
        <w:rPr>
          <w:rFonts w:ascii="Times New Roman" w:hAnsi="Times New Roman" w:cs="Times New Roman"/>
          <w:color w:val="000000" w:themeColor="text1"/>
          <w:sz w:val="24"/>
          <w:szCs w:val="24"/>
        </w:rPr>
        <w:t xml:space="preserve"> </w:t>
      </w:r>
      <w:proofErr w:type="spellStart"/>
      <w:r w:rsidR="002E2996" w:rsidRPr="00FF4676">
        <w:rPr>
          <w:rFonts w:ascii="Times New Roman" w:hAnsi="Times New Roman" w:cs="Times New Roman"/>
          <w:color w:val="000000" w:themeColor="text1"/>
          <w:sz w:val="24"/>
          <w:szCs w:val="24"/>
        </w:rPr>
        <w:t>sistem</w:t>
      </w:r>
      <w:proofErr w:type="spellEnd"/>
      <w:r w:rsidR="002E2996" w:rsidRPr="00FF4676">
        <w:rPr>
          <w:rFonts w:ascii="Times New Roman" w:hAnsi="Times New Roman" w:cs="Times New Roman"/>
          <w:color w:val="000000" w:themeColor="text1"/>
          <w:sz w:val="24"/>
          <w:szCs w:val="24"/>
        </w:rPr>
        <w:t xml:space="preserve"> </w:t>
      </w:r>
      <w:proofErr w:type="spellStart"/>
      <w:r w:rsidR="002E2996" w:rsidRPr="00FF4676">
        <w:rPr>
          <w:rFonts w:ascii="Times New Roman" w:hAnsi="Times New Roman" w:cs="Times New Roman"/>
          <w:color w:val="000000" w:themeColor="text1"/>
          <w:sz w:val="24"/>
          <w:szCs w:val="24"/>
        </w:rPr>
        <w:t>pembuktian</w:t>
      </w:r>
      <w:proofErr w:type="spellEnd"/>
      <w:r w:rsidR="002E2996" w:rsidRPr="00FF4676">
        <w:rPr>
          <w:rFonts w:ascii="Times New Roman" w:hAnsi="Times New Roman" w:cs="Times New Roman"/>
          <w:color w:val="000000" w:themeColor="text1"/>
          <w:sz w:val="24"/>
          <w:szCs w:val="24"/>
        </w:rPr>
        <w:t xml:space="preserve"> </w:t>
      </w:r>
      <w:proofErr w:type="spellStart"/>
      <w:r w:rsidR="002E2996" w:rsidRPr="00FF4676">
        <w:rPr>
          <w:rFonts w:ascii="Times New Roman" w:hAnsi="Times New Roman" w:cs="Times New Roman"/>
          <w:color w:val="000000" w:themeColor="text1"/>
          <w:sz w:val="24"/>
          <w:szCs w:val="24"/>
        </w:rPr>
        <w:t>dan</w:t>
      </w:r>
      <w:proofErr w:type="spellEnd"/>
      <w:r w:rsidR="002E2996" w:rsidRPr="00FF4676">
        <w:rPr>
          <w:rFonts w:ascii="Times New Roman" w:hAnsi="Times New Roman" w:cs="Times New Roman"/>
          <w:color w:val="000000" w:themeColor="text1"/>
          <w:sz w:val="24"/>
          <w:szCs w:val="24"/>
        </w:rPr>
        <w:t xml:space="preserve"> </w:t>
      </w:r>
      <w:r w:rsidR="009273EC" w:rsidRPr="00FF4676">
        <w:rPr>
          <w:rFonts w:ascii="Times New Roman" w:hAnsi="Times New Roman" w:cs="Times New Roman"/>
          <w:color w:val="000000" w:themeColor="text1"/>
          <w:sz w:val="24"/>
          <w:szCs w:val="24"/>
          <w:lang w:val="id-ID"/>
        </w:rPr>
        <w:t xml:space="preserve"> pelaksanaan sertifikat hak tanggungan elektronik</w:t>
      </w:r>
      <w:r w:rsidR="009273EC" w:rsidRPr="00FF4676">
        <w:rPr>
          <w:rFonts w:ascii="Times New Roman" w:hAnsi="Times New Roman" w:cs="Times New Roman"/>
          <w:color w:val="000000" w:themeColor="text1"/>
          <w:sz w:val="24"/>
          <w:szCs w:val="24"/>
        </w:rPr>
        <w:t xml:space="preserve"> </w:t>
      </w:r>
      <w:r w:rsidR="009273EC" w:rsidRPr="00FF4676">
        <w:rPr>
          <w:rFonts w:ascii="Times New Roman" w:hAnsi="Times New Roman" w:cs="Times New Roman"/>
          <w:color w:val="000000" w:themeColor="text1"/>
          <w:sz w:val="24"/>
          <w:szCs w:val="24"/>
          <w:lang w:val="id-ID"/>
        </w:rPr>
        <w:t xml:space="preserve">dalam  </w:t>
      </w:r>
      <w:r w:rsidR="00097BCA" w:rsidRPr="00FF4676">
        <w:rPr>
          <w:rFonts w:ascii="Times New Roman" w:hAnsi="Times New Roman" w:cs="Times New Roman"/>
          <w:color w:val="000000" w:themeColor="text1"/>
          <w:sz w:val="24"/>
          <w:szCs w:val="24"/>
        </w:rPr>
        <w:t>UUHT</w:t>
      </w:r>
    </w:p>
    <w:p w:rsidR="00713835" w:rsidRPr="00FF4676" w:rsidRDefault="00D74E02" w:rsidP="00FF4676">
      <w:pPr>
        <w:spacing w:after="0"/>
        <w:ind w:firstLine="720"/>
        <w:jc w:val="both"/>
        <w:rPr>
          <w:rFonts w:ascii="Times New Roman" w:hAnsi="Times New Roman" w:cs="Times New Roman"/>
          <w:color w:val="000000" w:themeColor="text1"/>
          <w:sz w:val="24"/>
          <w:szCs w:val="24"/>
        </w:rPr>
      </w:pPr>
      <w:r w:rsidRPr="00FF4676">
        <w:rPr>
          <w:rFonts w:ascii="Times New Roman" w:hAnsi="Times New Roman" w:cs="Times New Roman"/>
          <w:noProof/>
          <w:color w:val="000000" w:themeColor="text1"/>
          <w:sz w:val="24"/>
          <w:szCs w:val="24"/>
          <w:lang w:val="am-ET"/>
        </w:rPr>
        <w:t xml:space="preserve">Metode pendekatan dalam membahas permasalahan dalam </w:t>
      </w:r>
      <w:r w:rsidRPr="00FF4676">
        <w:rPr>
          <w:rFonts w:ascii="Times New Roman" w:hAnsi="Times New Roman" w:cs="Times New Roman"/>
          <w:noProof/>
          <w:color w:val="000000" w:themeColor="text1"/>
          <w:sz w:val="24"/>
          <w:szCs w:val="24"/>
        </w:rPr>
        <w:t>tesis</w:t>
      </w:r>
      <w:r w:rsidRPr="00FF4676">
        <w:rPr>
          <w:rFonts w:ascii="Times New Roman" w:hAnsi="Times New Roman" w:cs="Times New Roman"/>
          <w:noProof/>
          <w:color w:val="000000" w:themeColor="text1"/>
          <w:sz w:val="24"/>
          <w:szCs w:val="24"/>
          <w:lang w:val="am-ET"/>
        </w:rPr>
        <w:t xml:space="preserve"> ini ialah metode pendekatan yuridis normatif</w:t>
      </w:r>
      <w:r w:rsidRPr="00FF4676">
        <w:rPr>
          <w:rFonts w:ascii="Times New Roman" w:hAnsi="Times New Roman" w:cs="Times New Roman"/>
          <w:noProof/>
          <w:color w:val="000000" w:themeColor="text1"/>
          <w:sz w:val="24"/>
          <w:szCs w:val="24"/>
        </w:rPr>
        <w:t>, y</w:t>
      </w:r>
      <w:r w:rsidRPr="00FF4676">
        <w:rPr>
          <w:rFonts w:ascii="Times New Roman" w:hAnsi="Times New Roman" w:cs="Times New Roman"/>
          <w:noProof/>
          <w:color w:val="000000" w:themeColor="text1"/>
          <w:sz w:val="24"/>
          <w:szCs w:val="24"/>
          <w:lang w:val="am-ET"/>
        </w:rPr>
        <w:t xml:space="preserve">aitu mempelajari dan menelaah </w:t>
      </w:r>
      <w:r w:rsidRPr="00FF4676">
        <w:rPr>
          <w:rFonts w:ascii="Times New Roman" w:hAnsi="Times New Roman" w:cs="Times New Roman"/>
          <w:noProof/>
          <w:color w:val="000000" w:themeColor="text1"/>
          <w:sz w:val="24"/>
          <w:szCs w:val="24"/>
        </w:rPr>
        <w:t xml:space="preserve"> </w:t>
      </w:r>
      <w:r w:rsidRPr="00FF4676">
        <w:rPr>
          <w:rFonts w:ascii="Times New Roman" w:hAnsi="Times New Roman" w:cs="Times New Roman"/>
          <w:noProof/>
          <w:color w:val="000000" w:themeColor="text1"/>
          <w:sz w:val="24"/>
          <w:szCs w:val="24"/>
          <w:lang w:val="am-ET"/>
        </w:rPr>
        <w:t xml:space="preserve">konsep </w:t>
      </w:r>
      <w:r w:rsidRPr="00FF4676">
        <w:rPr>
          <w:rFonts w:ascii="Times New Roman" w:hAnsi="Times New Roman" w:cs="Times New Roman"/>
          <w:noProof/>
          <w:color w:val="000000" w:themeColor="text1"/>
          <w:sz w:val="24"/>
          <w:szCs w:val="24"/>
        </w:rPr>
        <w:t xml:space="preserve">penerapan hak tanggungan elektronik yang terkait aspek ITE, dan legalisasi eksisting yang telah termaktub sebelumnya dalam UUHT, </w:t>
      </w:r>
      <w:r w:rsidRPr="00FF4676">
        <w:rPr>
          <w:rFonts w:ascii="Times New Roman" w:hAnsi="Times New Roman" w:cs="Times New Roman"/>
          <w:noProof/>
          <w:color w:val="000000" w:themeColor="text1"/>
          <w:sz w:val="24"/>
          <w:szCs w:val="24"/>
          <w:lang w:val="am-ET"/>
        </w:rPr>
        <w:t xml:space="preserve">Dalam penulisan </w:t>
      </w:r>
      <w:r w:rsidRPr="00FF4676">
        <w:rPr>
          <w:rFonts w:ascii="Times New Roman" w:hAnsi="Times New Roman" w:cs="Times New Roman"/>
          <w:noProof/>
          <w:color w:val="000000" w:themeColor="text1"/>
          <w:sz w:val="24"/>
          <w:szCs w:val="24"/>
        </w:rPr>
        <w:t>men</w:t>
      </w:r>
      <w:r w:rsidRPr="00FF4676">
        <w:rPr>
          <w:rFonts w:ascii="Times New Roman" w:hAnsi="Times New Roman" w:cs="Times New Roman"/>
          <w:noProof/>
          <w:color w:val="000000" w:themeColor="text1"/>
          <w:sz w:val="24"/>
          <w:szCs w:val="24"/>
          <w:lang w:val="am-ET"/>
        </w:rPr>
        <w:t>spesifikasi penelitian</w:t>
      </w:r>
      <w:r w:rsidRPr="00FF4676">
        <w:rPr>
          <w:rFonts w:ascii="Times New Roman" w:hAnsi="Times New Roman" w:cs="Times New Roman"/>
          <w:noProof/>
          <w:color w:val="000000" w:themeColor="text1"/>
          <w:sz w:val="24"/>
          <w:szCs w:val="24"/>
        </w:rPr>
        <w:t xml:space="preserve"> ini dengan secara</w:t>
      </w:r>
      <w:r w:rsidRPr="00FF4676">
        <w:rPr>
          <w:rFonts w:ascii="Times New Roman" w:hAnsi="Times New Roman" w:cs="Times New Roman"/>
          <w:noProof/>
          <w:color w:val="000000" w:themeColor="text1"/>
          <w:sz w:val="24"/>
          <w:szCs w:val="24"/>
          <w:lang w:val="am-ET"/>
        </w:rPr>
        <w:t xml:space="preserve"> deskriptif analitis, yaitu melukiskan fakta yang berkaitan dengan </w:t>
      </w:r>
      <w:r w:rsidRPr="00FF4676">
        <w:rPr>
          <w:rFonts w:ascii="Times New Roman" w:hAnsi="Times New Roman" w:cs="Times New Roman"/>
          <w:color w:val="000000" w:themeColor="text1"/>
          <w:sz w:val="24"/>
          <w:szCs w:val="24"/>
        </w:rPr>
        <w:t xml:space="preserve">(HTEL) </w:t>
      </w:r>
      <w:proofErr w:type="spellStart"/>
      <w:r w:rsidRPr="00FF4676">
        <w:rPr>
          <w:rFonts w:ascii="Times New Roman" w:hAnsi="Times New Roman" w:cs="Times New Roman"/>
          <w:color w:val="000000" w:themeColor="text1"/>
          <w:sz w:val="24"/>
          <w:szCs w:val="24"/>
        </w:rPr>
        <w:t>dalam</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sistem</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perbankan</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lembaga</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penjaminan</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dalam</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sistem</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pertanahan</w:t>
      </w:r>
      <w:proofErr w:type="spellEnd"/>
      <w:r w:rsidRPr="00FF4676">
        <w:rPr>
          <w:rFonts w:ascii="Times New Roman" w:hAnsi="Times New Roman" w:cs="Times New Roman"/>
          <w:color w:val="000000" w:themeColor="text1"/>
          <w:sz w:val="24"/>
          <w:szCs w:val="24"/>
        </w:rPr>
        <w:t xml:space="preserve"> </w:t>
      </w:r>
      <w:r w:rsidR="00713835" w:rsidRPr="00FF4676">
        <w:rPr>
          <w:rFonts w:ascii="Times New Roman" w:hAnsi="Times New Roman" w:cs="Times New Roman"/>
          <w:color w:val="000000" w:themeColor="text1"/>
          <w:sz w:val="24"/>
          <w:szCs w:val="24"/>
        </w:rPr>
        <w:t>,</w:t>
      </w:r>
      <w:r w:rsidR="00713835" w:rsidRPr="00FF4676">
        <w:rPr>
          <w:rFonts w:ascii="Times New Roman" w:hAnsi="Times New Roman" w:cs="Times New Roman"/>
          <w:noProof/>
          <w:color w:val="000000" w:themeColor="text1"/>
          <w:sz w:val="24"/>
          <w:szCs w:val="24"/>
          <w:lang w:val="am-ET"/>
        </w:rPr>
        <w:t xml:space="preserve"> Setelah seluruh data yang menunjang penulisan </w:t>
      </w:r>
      <w:r w:rsidR="00713835" w:rsidRPr="00FF4676">
        <w:rPr>
          <w:rFonts w:ascii="Times New Roman" w:hAnsi="Times New Roman" w:cs="Times New Roman"/>
          <w:noProof/>
          <w:color w:val="000000" w:themeColor="text1"/>
          <w:sz w:val="24"/>
          <w:szCs w:val="24"/>
        </w:rPr>
        <w:t>tesis</w:t>
      </w:r>
      <w:r w:rsidR="00713835" w:rsidRPr="00FF4676">
        <w:rPr>
          <w:rFonts w:ascii="Times New Roman" w:hAnsi="Times New Roman" w:cs="Times New Roman"/>
          <w:noProof/>
          <w:color w:val="000000" w:themeColor="text1"/>
          <w:sz w:val="24"/>
          <w:szCs w:val="24"/>
          <w:lang w:val="am-ET"/>
        </w:rPr>
        <w:t xml:space="preserve"> ini terkumpul, maka dilakukan analisis secara kualitatif. Kualitatif berarti penelitian dilakukan dengan memberikan uraian sistematis yang berhubungan dengan objek penelitian dalam bentuk uraian</w:t>
      </w:r>
    </w:p>
    <w:p w:rsidR="001B26C5" w:rsidRPr="001B26C5" w:rsidRDefault="00713835" w:rsidP="00FF4676">
      <w:pPr>
        <w:spacing w:after="0"/>
        <w:ind w:firstLine="720"/>
        <w:jc w:val="both"/>
        <w:rPr>
          <w:rFonts w:ascii="Times New Roman" w:hAnsi="Times New Roman" w:cs="Times New Roman"/>
          <w:color w:val="000000" w:themeColor="text1"/>
          <w:sz w:val="24"/>
          <w:szCs w:val="24"/>
          <w:lang w:val="id-ID"/>
        </w:rPr>
      </w:pPr>
      <w:r w:rsidRPr="00FF4676">
        <w:rPr>
          <w:rFonts w:ascii="Times New Roman" w:hAnsi="Times New Roman" w:cs="Times New Roman"/>
          <w:color w:val="000000" w:themeColor="text1"/>
          <w:sz w:val="24"/>
          <w:szCs w:val="24"/>
        </w:rPr>
        <w:t>H</w:t>
      </w:r>
      <w:r w:rsidRPr="00FF4676">
        <w:rPr>
          <w:rFonts w:ascii="Times New Roman" w:hAnsi="Times New Roman" w:cs="Times New Roman"/>
          <w:color w:val="000000" w:themeColor="text1"/>
          <w:sz w:val="24"/>
          <w:szCs w:val="24"/>
          <w:lang w:val="id-ID"/>
        </w:rPr>
        <w:t xml:space="preserve">ambatan pelaksanaan parate eksekusi </w:t>
      </w:r>
      <w:proofErr w:type="spellStart"/>
      <w:r w:rsidRPr="00FF4676">
        <w:rPr>
          <w:rFonts w:ascii="Times New Roman" w:hAnsi="Times New Roman" w:cs="Times New Roman"/>
          <w:color w:val="000000" w:themeColor="text1"/>
          <w:sz w:val="24"/>
          <w:szCs w:val="24"/>
        </w:rPr>
        <w:t>dalam</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penerapan</w:t>
      </w:r>
      <w:proofErr w:type="spellEnd"/>
      <w:r w:rsidRPr="00FF4676">
        <w:rPr>
          <w:rFonts w:ascii="Times New Roman" w:hAnsi="Times New Roman" w:cs="Times New Roman"/>
          <w:color w:val="000000" w:themeColor="text1"/>
          <w:sz w:val="24"/>
          <w:szCs w:val="24"/>
        </w:rPr>
        <w:t xml:space="preserve"> HTEL </w:t>
      </w:r>
      <w:proofErr w:type="spellStart"/>
      <w:r w:rsidRPr="00FF4676">
        <w:rPr>
          <w:rFonts w:ascii="Times New Roman" w:hAnsi="Times New Roman" w:cs="Times New Roman"/>
          <w:color w:val="000000" w:themeColor="text1"/>
          <w:sz w:val="24"/>
          <w:szCs w:val="24"/>
        </w:rPr>
        <w:t>adalah</w:t>
      </w:r>
      <w:proofErr w:type="spellEnd"/>
      <w:r w:rsidRPr="00FF4676">
        <w:rPr>
          <w:rFonts w:ascii="Times New Roman" w:hAnsi="Times New Roman" w:cs="Times New Roman"/>
          <w:color w:val="000000" w:themeColor="text1"/>
          <w:sz w:val="24"/>
          <w:szCs w:val="24"/>
          <w:lang w:val="id-ID"/>
        </w:rPr>
        <w:t xml:space="preserve"> </w:t>
      </w:r>
      <w:proofErr w:type="spellStart"/>
      <w:r w:rsidRPr="00FF4676">
        <w:rPr>
          <w:rFonts w:ascii="Times New Roman" w:hAnsi="Times New Roman" w:cs="Times New Roman"/>
          <w:color w:val="000000" w:themeColor="text1"/>
          <w:sz w:val="24"/>
          <w:szCs w:val="24"/>
        </w:rPr>
        <w:t>dalam</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praktik</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litigasi</w:t>
      </w:r>
      <w:proofErr w:type="spellEnd"/>
      <w:r w:rsidRPr="00FF4676">
        <w:rPr>
          <w:rFonts w:ascii="Times New Roman" w:hAnsi="Times New Roman" w:cs="Times New Roman"/>
          <w:color w:val="000000" w:themeColor="text1"/>
          <w:sz w:val="24"/>
          <w:szCs w:val="24"/>
        </w:rPr>
        <w:t xml:space="preserve"> di </w:t>
      </w:r>
      <w:proofErr w:type="spellStart"/>
      <w:r w:rsidRPr="00FF4676">
        <w:rPr>
          <w:rFonts w:ascii="Times New Roman" w:hAnsi="Times New Roman" w:cs="Times New Roman"/>
          <w:color w:val="000000" w:themeColor="text1"/>
          <w:sz w:val="24"/>
          <w:szCs w:val="24"/>
        </w:rPr>
        <w:t>persidangan</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pihak</w:t>
      </w:r>
      <w:proofErr w:type="spellEnd"/>
      <w:r w:rsidRPr="00FF4676">
        <w:rPr>
          <w:rFonts w:ascii="Times New Roman" w:hAnsi="Times New Roman" w:cs="Times New Roman"/>
          <w:color w:val="000000" w:themeColor="text1"/>
          <w:sz w:val="24"/>
          <w:szCs w:val="24"/>
        </w:rPr>
        <w:t xml:space="preserve"> yang </w:t>
      </w:r>
      <w:proofErr w:type="spellStart"/>
      <w:r w:rsidRPr="00FF4676">
        <w:rPr>
          <w:rFonts w:ascii="Times New Roman" w:hAnsi="Times New Roman" w:cs="Times New Roman"/>
          <w:color w:val="000000" w:themeColor="text1"/>
          <w:sz w:val="24"/>
          <w:szCs w:val="24"/>
        </w:rPr>
        <w:t>mengajukan</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alat</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bukti</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hak</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tanggungan</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elektronik</w:t>
      </w:r>
      <w:proofErr w:type="spellEnd"/>
      <w:r w:rsidR="001B26C5">
        <w:rPr>
          <w:rFonts w:ascii="Times New Roman" w:hAnsi="Times New Roman" w:cs="Times New Roman"/>
          <w:color w:val="000000" w:themeColor="text1"/>
          <w:sz w:val="24"/>
          <w:szCs w:val="24"/>
        </w:rPr>
        <w:t xml:space="preserve"> </w:t>
      </w:r>
      <w:proofErr w:type="spellStart"/>
      <w:r w:rsidR="001B26C5">
        <w:rPr>
          <w:rFonts w:ascii="Times New Roman" w:hAnsi="Times New Roman" w:cs="Times New Roman"/>
          <w:color w:val="000000" w:themeColor="text1"/>
          <w:sz w:val="24"/>
          <w:szCs w:val="24"/>
        </w:rPr>
        <w:t>tidak</w:t>
      </w:r>
      <w:proofErr w:type="spellEnd"/>
      <w:r w:rsidR="001B26C5">
        <w:rPr>
          <w:rFonts w:ascii="Times New Roman" w:hAnsi="Times New Roman" w:cs="Times New Roman"/>
          <w:color w:val="000000" w:themeColor="text1"/>
          <w:sz w:val="24"/>
          <w:szCs w:val="24"/>
        </w:rPr>
        <w:t xml:space="preserve"> </w:t>
      </w:r>
      <w:proofErr w:type="spellStart"/>
      <w:r w:rsidR="001B26C5">
        <w:rPr>
          <w:rFonts w:ascii="Times New Roman" w:hAnsi="Times New Roman" w:cs="Times New Roman"/>
          <w:color w:val="000000" w:themeColor="text1"/>
          <w:sz w:val="24"/>
          <w:szCs w:val="24"/>
        </w:rPr>
        <w:t>memiliki</w:t>
      </w:r>
      <w:proofErr w:type="spellEnd"/>
      <w:r w:rsidR="001B26C5">
        <w:rPr>
          <w:rFonts w:ascii="Times New Roman" w:hAnsi="Times New Roman" w:cs="Times New Roman"/>
          <w:color w:val="000000" w:themeColor="text1"/>
          <w:sz w:val="24"/>
          <w:szCs w:val="24"/>
        </w:rPr>
        <w:t xml:space="preserve"> </w:t>
      </w:r>
      <w:proofErr w:type="spellStart"/>
      <w:r w:rsidR="001B26C5">
        <w:rPr>
          <w:rFonts w:ascii="Times New Roman" w:hAnsi="Times New Roman" w:cs="Times New Roman"/>
          <w:color w:val="000000" w:themeColor="text1"/>
          <w:sz w:val="24"/>
          <w:szCs w:val="24"/>
        </w:rPr>
        <w:t>kepastian</w:t>
      </w:r>
      <w:proofErr w:type="spellEnd"/>
      <w:r w:rsidR="001B26C5">
        <w:rPr>
          <w:rFonts w:ascii="Times New Roman" w:hAnsi="Times New Roman" w:cs="Times New Roman"/>
          <w:color w:val="000000" w:themeColor="text1"/>
          <w:sz w:val="24"/>
          <w:szCs w:val="24"/>
        </w:rPr>
        <w:t xml:space="preserve"> h</w:t>
      </w:r>
      <w:r w:rsidR="001B26C5">
        <w:rPr>
          <w:rFonts w:ascii="Times New Roman" w:hAnsi="Times New Roman" w:cs="Times New Roman"/>
          <w:color w:val="000000" w:themeColor="text1"/>
          <w:sz w:val="24"/>
          <w:szCs w:val="24"/>
          <w:lang w:val="id-ID"/>
        </w:rPr>
        <w:t>u</w:t>
      </w:r>
      <w:proofErr w:type="spellStart"/>
      <w:r w:rsidR="001B26C5">
        <w:rPr>
          <w:rFonts w:ascii="Times New Roman" w:hAnsi="Times New Roman" w:cs="Times New Roman"/>
          <w:color w:val="000000" w:themeColor="text1"/>
          <w:sz w:val="24"/>
          <w:szCs w:val="24"/>
        </w:rPr>
        <w:t>kum</w:t>
      </w:r>
      <w:proofErr w:type="spellEnd"/>
      <w:proofErr w:type="gramStart"/>
      <w:r w:rsidR="001B26C5">
        <w:rPr>
          <w:rFonts w:ascii="Times New Roman" w:hAnsi="Times New Roman" w:cs="Times New Roman"/>
          <w:color w:val="000000" w:themeColor="text1"/>
          <w:sz w:val="24"/>
          <w:szCs w:val="24"/>
          <w:lang w:val="id-ID"/>
        </w:rPr>
        <w:t>,</w:t>
      </w:r>
      <w:r w:rsidRPr="00FF4676">
        <w:rPr>
          <w:rFonts w:ascii="Times New Roman" w:hAnsi="Times New Roman" w:cs="Times New Roman"/>
          <w:color w:val="000000" w:themeColor="text1"/>
          <w:sz w:val="24"/>
          <w:szCs w:val="24"/>
        </w:rPr>
        <w:t>.</w:t>
      </w:r>
      <w:proofErr w:type="gramEnd"/>
      <w:r w:rsidRPr="00FF4676">
        <w:rPr>
          <w:rFonts w:ascii="Times New Roman" w:hAnsi="Times New Roman" w:cs="Times New Roman"/>
          <w:color w:val="000000" w:themeColor="text1"/>
          <w:sz w:val="24"/>
          <w:szCs w:val="24"/>
        </w:rPr>
        <w:t xml:space="preserve"> </w:t>
      </w:r>
      <w:r w:rsidRPr="00FF4676">
        <w:rPr>
          <w:rFonts w:ascii="Times New Roman" w:hAnsi="Times New Roman" w:cs="Times New Roman"/>
          <w:color w:val="000000" w:themeColor="text1"/>
          <w:sz w:val="24"/>
          <w:szCs w:val="24"/>
          <w:lang w:val="id-ID"/>
        </w:rPr>
        <w:t xml:space="preserve">pelaksanaan </w:t>
      </w:r>
      <w:r w:rsidR="002A3346" w:rsidRPr="00FF4676">
        <w:rPr>
          <w:rFonts w:ascii="Times New Roman" w:hAnsi="Times New Roman" w:cs="Times New Roman"/>
          <w:color w:val="000000" w:themeColor="text1"/>
          <w:sz w:val="24"/>
          <w:szCs w:val="24"/>
        </w:rPr>
        <w:t xml:space="preserve">HTEL </w:t>
      </w:r>
      <w:proofErr w:type="spellStart"/>
      <w:r w:rsidR="002A3346" w:rsidRPr="00FF4676">
        <w:rPr>
          <w:rFonts w:ascii="Times New Roman" w:hAnsi="Times New Roman" w:cs="Times New Roman"/>
          <w:color w:val="000000" w:themeColor="text1"/>
          <w:sz w:val="24"/>
          <w:szCs w:val="24"/>
        </w:rPr>
        <w:t>memerlukan</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aturan</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amandemen</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atau</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perubahan</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Undang-undang</w:t>
      </w:r>
      <w:proofErr w:type="spellEnd"/>
      <w:r w:rsidRPr="00FF4676">
        <w:rPr>
          <w:rFonts w:ascii="Times New Roman" w:hAnsi="Times New Roman" w:cs="Times New Roman"/>
          <w:color w:val="000000" w:themeColor="text1"/>
          <w:sz w:val="24"/>
          <w:szCs w:val="24"/>
        </w:rPr>
        <w:t xml:space="preserve"> No 4 </w:t>
      </w:r>
      <w:proofErr w:type="spellStart"/>
      <w:r w:rsidRPr="00FF4676">
        <w:rPr>
          <w:rFonts w:ascii="Times New Roman" w:hAnsi="Times New Roman" w:cs="Times New Roman"/>
          <w:color w:val="000000" w:themeColor="text1"/>
          <w:sz w:val="24"/>
          <w:szCs w:val="24"/>
        </w:rPr>
        <w:t>Tahun</w:t>
      </w:r>
      <w:proofErr w:type="spellEnd"/>
      <w:r w:rsidRPr="00FF4676">
        <w:rPr>
          <w:rFonts w:ascii="Times New Roman" w:hAnsi="Times New Roman" w:cs="Times New Roman"/>
          <w:color w:val="000000" w:themeColor="text1"/>
          <w:sz w:val="24"/>
          <w:szCs w:val="24"/>
        </w:rPr>
        <w:t xml:space="preserve"> 1996 </w:t>
      </w:r>
      <w:proofErr w:type="spellStart"/>
      <w:r w:rsidRPr="00FF4676">
        <w:rPr>
          <w:rFonts w:ascii="Times New Roman" w:hAnsi="Times New Roman" w:cs="Times New Roman"/>
          <w:color w:val="000000" w:themeColor="text1"/>
          <w:sz w:val="24"/>
          <w:szCs w:val="24"/>
        </w:rPr>
        <w:t>tentang</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hak</w:t>
      </w:r>
      <w:proofErr w:type="spellEnd"/>
      <w:r w:rsidRPr="00FF4676">
        <w:rPr>
          <w:rFonts w:ascii="Times New Roman" w:hAnsi="Times New Roman" w:cs="Times New Roman"/>
          <w:color w:val="000000" w:themeColor="text1"/>
          <w:sz w:val="24"/>
          <w:szCs w:val="24"/>
        </w:rPr>
        <w:t xml:space="preserve"> </w:t>
      </w:r>
      <w:proofErr w:type="spellStart"/>
      <w:r w:rsidRPr="00FF4676">
        <w:rPr>
          <w:rFonts w:ascii="Times New Roman" w:hAnsi="Times New Roman" w:cs="Times New Roman"/>
          <w:color w:val="000000" w:themeColor="text1"/>
          <w:sz w:val="24"/>
          <w:szCs w:val="24"/>
        </w:rPr>
        <w:t>tanggungan</w:t>
      </w:r>
      <w:proofErr w:type="spellEnd"/>
      <w:r w:rsidR="001B26C5">
        <w:rPr>
          <w:rFonts w:ascii="Times New Roman" w:hAnsi="Times New Roman" w:cs="Times New Roman"/>
          <w:color w:val="000000" w:themeColor="text1"/>
          <w:sz w:val="24"/>
          <w:szCs w:val="24"/>
          <w:lang w:val="id-ID"/>
        </w:rPr>
        <w:t>.</w:t>
      </w: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Default="001B26C5" w:rsidP="00FF4676">
      <w:pPr>
        <w:spacing w:after="0"/>
        <w:ind w:firstLine="720"/>
        <w:jc w:val="both"/>
        <w:rPr>
          <w:rFonts w:ascii="Times New Roman" w:hAnsi="Times New Roman" w:cs="Times New Roman"/>
          <w:color w:val="000000" w:themeColor="text1"/>
          <w:sz w:val="24"/>
          <w:szCs w:val="24"/>
          <w:lang w:val="id-ID"/>
        </w:rPr>
      </w:pPr>
    </w:p>
    <w:p w:rsidR="001B26C5" w:rsidRPr="001B26C5" w:rsidRDefault="001B26C5" w:rsidP="00FF4676">
      <w:pPr>
        <w:spacing w:after="0"/>
        <w:ind w:firstLine="720"/>
        <w:jc w:val="both"/>
        <w:rPr>
          <w:rFonts w:ascii="Times New Roman" w:hAnsi="Times New Roman" w:cs="Times New Roman"/>
          <w:color w:val="000000" w:themeColor="text1"/>
          <w:sz w:val="24"/>
          <w:szCs w:val="24"/>
          <w:lang w:val="id-ID"/>
        </w:rPr>
      </w:pPr>
    </w:p>
    <w:p w:rsidR="00FF4676" w:rsidRDefault="00FF4676" w:rsidP="00AF2F69">
      <w:pPr>
        <w:spacing w:after="0"/>
        <w:jc w:val="center"/>
        <w:rPr>
          <w:rFonts w:ascii="Times New Roman" w:hAnsi="Times New Roman" w:cs="Times New Roman"/>
          <w:b/>
          <w:i/>
          <w:color w:val="000000" w:themeColor="text1"/>
          <w:sz w:val="24"/>
          <w:szCs w:val="24"/>
          <w:lang w:val="id-ID"/>
        </w:rPr>
      </w:pPr>
      <w:r w:rsidRPr="00AF2F69">
        <w:rPr>
          <w:rFonts w:ascii="Times New Roman" w:hAnsi="Times New Roman" w:cs="Times New Roman"/>
          <w:b/>
          <w:i/>
          <w:color w:val="000000" w:themeColor="text1"/>
          <w:sz w:val="24"/>
          <w:szCs w:val="24"/>
        </w:rPr>
        <w:lastRenderedPageBreak/>
        <w:t>ABSTRACT</w:t>
      </w:r>
    </w:p>
    <w:p w:rsidR="001B26C5" w:rsidRPr="001B26C5" w:rsidRDefault="001B26C5" w:rsidP="00AF2F69">
      <w:pPr>
        <w:spacing w:after="0"/>
        <w:jc w:val="center"/>
        <w:rPr>
          <w:rFonts w:ascii="Times New Roman" w:hAnsi="Times New Roman" w:cs="Times New Roman"/>
          <w:b/>
          <w:i/>
          <w:color w:val="000000" w:themeColor="text1"/>
          <w:sz w:val="24"/>
          <w:szCs w:val="24"/>
          <w:lang w:val="id-ID"/>
        </w:rPr>
      </w:pPr>
    </w:p>
    <w:p w:rsidR="00FF4676" w:rsidRPr="00FF4676" w:rsidRDefault="00FF4676" w:rsidP="00AF2F69">
      <w:pPr>
        <w:tabs>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color w:val="000000" w:themeColor="text1"/>
          <w:sz w:val="24"/>
          <w:szCs w:val="24"/>
        </w:rPr>
      </w:pPr>
      <w:r w:rsidRPr="00FF4676">
        <w:rPr>
          <w:rFonts w:ascii="Times New Roman" w:eastAsia="Times New Roman" w:hAnsi="Times New Roman" w:cs="Times New Roman"/>
          <w:i/>
          <w:color w:val="000000" w:themeColor="text1"/>
          <w:sz w:val="24"/>
          <w:szCs w:val="24"/>
        </w:rPr>
        <w:t xml:space="preserve">The </w:t>
      </w:r>
      <w:r>
        <w:rPr>
          <w:rFonts w:ascii="Times New Roman" w:eastAsia="Times New Roman" w:hAnsi="Times New Roman" w:cs="Times New Roman"/>
          <w:i/>
          <w:color w:val="000000" w:themeColor="text1"/>
          <w:sz w:val="24"/>
          <w:szCs w:val="24"/>
        </w:rPr>
        <w:t>phenomenon</w:t>
      </w:r>
      <w:r w:rsidRPr="00FF4676">
        <w:rPr>
          <w:rFonts w:ascii="Times New Roman" w:eastAsia="Times New Roman" w:hAnsi="Times New Roman" w:cs="Times New Roman"/>
          <w:i/>
          <w:color w:val="000000" w:themeColor="text1"/>
          <w:sz w:val="24"/>
          <w:szCs w:val="24"/>
        </w:rPr>
        <w:t xml:space="preserve"> of ITE aspect of electron</w:t>
      </w:r>
      <w:r w:rsidR="001B26C5">
        <w:rPr>
          <w:rFonts w:ascii="Times New Roman" w:eastAsia="Times New Roman" w:hAnsi="Times New Roman" w:cs="Times New Roman"/>
          <w:i/>
          <w:color w:val="000000" w:themeColor="text1"/>
          <w:sz w:val="24"/>
          <w:szCs w:val="24"/>
        </w:rPr>
        <w:t>ic mortgage binding, (HT</w:t>
      </w:r>
      <w:r w:rsidR="001B26C5">
        <w:rPr>
          <w:rFonts w:ascii="Times New Roman" w:eastAsia="Times New Roman" w:hAnsi="Times New Roman" w:cs="Times New Roman"/>
          <w:i/>
          <w:color w:val="000000" w:themeColor="text1"/>
          <w:sz w:val="24"/>
          <w:szCs w:val="24"/>
          <w:lang w:val="id-ID"/>
        </w:rPr>
        <w:t>- el</w:t>
      </w:r>
      <w:r w:rsidR="001B26C5">
        <w:rPr>
          <w:rFonts w:ascii="Times New Roman" w:eastAsia="Times New Roman" w:hAnsi="Times New Roman" w:cs="Times New Roman"/>
          <w:i/>
          <w:color w:val="000000" w:themeColor="text1"/>
          <w:sz w:val="24"/>
          <w:szCs w:val="24"/>
        </w:rPr>
        <w:t>)</w:t>
      </w:r>
      <w:r w:rsidR="001B26C5">
        <w:rPr>
          <w:rFonts w:ascii="Times New Roman" w:eastAsia="Times New Roman" w:hAnsi="Times New Roman" w:cs="Times New Roman"/>
          <w:i/>
          <w:color w:val="000000" w:themeColor="text1"/>
          <w:sz w:val="24"/>
          <w:szCs w:val="24"/>
          <w:lang w:val="id-ID"/>
        </w:rPr>
        <w:t xml:space="preserve"> causes</w:t>
      </w:r>
      <w:r w:rsidRPr="00FF4676">
        <w:rPr>
          <w:rFonts w:ascii="Times New Roman" w:eastAsia="Times New Roman" w:hAnsi="Times New Roman" w:cs="Times New Roman"/>
          <w:i/>
          <w:color w:val="000000" w:themeColor="text1"/>
          <w:sz w:val="24"/>
          <w:szCs w:val="24"/>
        </w:rPr>
        <w:t xml:space="preserve"> that all parties involved a in the credit agreement knowing the binding application is in an online frame, as well as aspects of the banking bureaucracy and ATR / BPN must have been accommodated in changing the method of technology. The change is doctrinal has got a lot of polemic. Particularly regarding the position of mortgage rights whose legal system has changed to online, the changes result in the law of obstacles in implementing </w:t>
      </w:r>
      <w:proofErr w:type="spellStart"/>
      <w:r w:rsidRPr="00FF4676">
        <w:rPr>
          <w:rFonts w:ascii="Times New Roman" w:eastAsia="Times New Roman" w:hAnsi="Times New Roman" w:cs="Times New Roman"/>
          <w:i/>
          <w:color w:val="000000" w:themeColor="text1"/>
          <w:sz w:val="24"/>
          <w:szCs w:val="24"/>
        </w:rPr>
        <w:t>parate</w:t>
      </w:r>
      <w:proofErr w:type="spellEnd"/>
      <w:r w:rsidRPr="00FF4676">
        <w:rPr>
          <w:rFonts w:ascii="Times New Roman" w:eastAsia="Times New Roman" w:hAnsi="Times New Roman" w:cs="Times New Roman"/>
          <w:i/>
          <w:color w:val="000000" w:themeColor="text1"/>
          <w:sz w:val="24"/>
          <w:szCs w:val="24"/>
        </w:rPr>
        <w:t xml:space="preserve"> execution (direct execution), the legal position of the mortgage certificate in the proof system and the implementation of the electronic mortgage certificate in the UUHT</w:t>
      </w:r>
    </w:p>
    <w:p w:rsidR="00FF4676" w:rsidRPr="00FF4676" w:rsidRDefault="00FF4676" w:rsidP="00AF2F69">
      <w:pPr>
        <w:tabs>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color w:val="000000" w:themeColor="text1"/>
          <w:sz w:val="24"/>
          <w:szCs w:val="24"/>
        </w:rPr>
      </w:pPr>
      <w:r w:rsidRPr="00FF4676">
        <w:rPr>
          <w:rFonts w:ascii="Times New Roman" w:eastAsia="Times New Roman" w:hAnsi="Times New Roman" w:cs="Times New Roman"/>
          <w:i/>
          <w:color w:val="000000" w:themeColor="text1"/>
          <w:sz w:val="24"/>
          <w:szCs w:val="24"/>
        </w:rPr>
        <w:t>The</w:t>
      </w:r>
      <w:r w:rsidR="00AF2F69">
        <w:rPr>
          <w:rFonts w:ascii="Times New Roman" w:eastAsia="Times New Roman" w:hAnsi="Times New Roman" w:cs="Times New Roman"/>
          <w:i/>
          <w:color w:val="000000" w:themeColor="text1"/>
          <w:sz w:val="24"/>
          <w:szCs w:val="24"/>
        </w:rPr>
        <w:t xml:space="preserve"> research</w:t>
      </w:r>
      <w:r w:rsidRPr="00FF4676">
        <w:rPr>
          <w:rFonts w:ascii="Times New Roman" w:eastAsia="Times New Roman" w:hAnsi="Times New Roman" w:cs="Times New Roman"/>
          <w:i/>
          <w:color w:val="000000" w:themeColor="text1"/>
          <w:sz w:val="24"/>
          <w:szCs w:val="24"/>
        </w:rPr>
        <w:t xml:space="preserve"> method in discussing the problems in this thesis is the normative juridical approach method, which studies and examines the concept of implementing electronic security rights related to aspects of ITE, and existing legalization that has been previously contained in the UUHT. In writing, specifying this research is descriptive analytically facts related to (HT</w:t>
      </w:r>
      <w:r w:rsidR="001B26C5">
        <w:rPr>
          <w:rFonts w:ascii="Times New Roman" w:eastAsia="Times New Roman" w:hAnsi="Times New Roman" w:cs="Times New Roman"/>
          <w:i/>
          <w:color w:val="000000" w:themeColor="text1"/>
          <w:sz w:val="24"/>
          <w:szCs w:val="24"/>
          <w:lang w:val="id-ID"/>
        </w:rPr>
        <w:t>-el</w:t>
      </w:r>
      <w:r w:rsidRPr="00FF4676">
        <w:rPr>
          <w:rFonts w:ascii="Times New Roman" w:eastAsia="Times New Roman" w:hAnsi="Times New Roman" w:cs="Times New Roman"/>
          <w:i/>
          <w:color w:val="000000" w:themeColor="text1"/>
          <w:sz w:val="24"/>
          <w:szCs w:val="24"/>
        </w:rPr>
        <w:t>) in the banking system, guarantee institutions in the land system. After all the data supporting the writing of this thesis are collected, a qualitative analysis is carried out. Qualitative means that the research is carried out by providing a systematic description related to the object of research in the form of a description</w:t>
      </w:r>
    </w:p>
    <w:p w:rsidR="00FF4676" w:rsidRPr="001B26C5" w:rsidRDefault="00FF4676" w:rsidP="00AF2F69">
      <w:pPr>
        <w:tabs>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color w:val="000000" w:themeColor="text1"/>
          <w:sz w:val="24"/>
          <w:szCs w:val="24"/>
          <w:lang w:val="id-ID"/>
        </w:rPr>
      </w:pPr>
      <w:r w:rsidRPr="00FF4676">
        <w:rPr>
          <w:rFonts w:ascii="Times New Roman" w:eastAsia="Times New Roman" w:hAnsi="Times New Roman" w:cs="Times New Roman"/>
          <w:i/>
          <w:color w:val="000000" w:themeColor="text1"/>
          <w:sz w:val="24"/>
          <w:szCs w:val="24"/>
        </w:rPr>
        <w:t xml:space="preserve">The obstacle to implementing </w:t>
      </w:r>
      <w:proofErr w:type="spellStart"/>
      <w:r w:rsidRPr="00FF4676">
        <w:rPr>
          <w:rFonts w:ascii="Times New Roman" w:eastAsia="Times New Roman" w:hAnsi="Times New Roman" w:cs="Times New Roman"/>
          <w:i/>
          <w:color w:val="000000" w:themeColor="text1"/>
          <w:sz w:val="24"/>
          <w:szCs w:val="24"/>
        </w:rPr>
        <w:t>parate</w:t>
      </w:r>
      <w:proofErr w:type="spellEnd"/>
      <w:r w:rsidRPr="00FF4676">
        <w:rPr>
          <w:rFonts w:ascii="Times New Roman" w:eastAsia="Times New Roman" w:hAnsi="Times New Roman" w:cs="Times New Roman"/>
          <w:i/>
          <w:color w:val="000000" w:themeColor="text1"/>
          <w:sz w:val="24"/>
          <w:szCs w:val="24"/>
        </w:rPr>
        <w:t xml:space="preserve"> executions in the application of HTEL is in the practice of litigation in court, the party who submits electronic mortgage evidence</w:t>
      </w:r>
      <w:r w:rsidR="001B26C5">
        <w:rPr>
          <w:rFonts w:ascii="Times New Roman" w:eastAsia="Times New Roman" w:hAnsi="Times New Roman" w:cs="Times New Roman"/>
          <w:i/>
          <w:color w:val="000000" w:themeColor="text1"/>
          <w:sz w:val="24"/>
          <w:szCs w:val="24"/>
        </w:rPr>
        <w:t xml:space="preserve"> does not have legal certainty</w:t>
      </w:r>
      <w:r w:rsidR="001B26C5">
        <w:rPr>
          <w:rFonts w:ascii="Times New Roman" w:eastAsia="Times New Roman" w:hAnsi="Times New Roman" w:cs="Times New Roman"/>
          <w:i/>
          <w:color w:val="000000" w:themeColor="text1"/>
          <w:sz w:val="24"/>
          <w:szCs w:val="24"/>
          <w:lang w:val="id-ID"/>
        </w:rPr>
        <w:t xml:space="preserve">. </w:t>
      </w:r>
      <w:r w:rsidRPr="00FF4676">
        <w:rPr>
          <w:rFonts w:ascii="Times New Roman" w:eastAsia="Times New Roman" w:hAnsi="Times New Roman" w:cs="Times New Roman"/>
          <w:i/>
          <w:color w:val="000000" w:themeColor="text1"/>
          <w:sz w:val="24"/>
          <w:szCs w:val="24"/>
        </w:rPr>
        <w:t>The implementation of HT</w:t>
      </w:r>
      <w:r w:rsidR="001B26C5">
        <w:rPr>
          <w:rFonts w:ascii="Times New Roman" w:eastAsia="Times New Roman" w:hAnsi="Times New Roman" w:cs="Times New Roman"/>
          <w:i/>
          <w:color w:val="000000" w:themeColor="text1"/>
          <w:sz w:val="24"/>
          <w:szCs w:val="24"/>
          <w:lang w:val="id-ID"/>
        </w:rPr>
        <w:t>-el</w:t>
      </w:r>
      <w:r w:rsidRPr="00FF4676">
        <w:rPr>
          <w:rFonts w:ascii="Times New Roman" w:eastAsia="Times New Roman" w:hAnsi="Times New Roman" w:cs="Times New Roman"/>
          <w:i/>
          <w:color w:val="000000" w:themeColor="text1"/>
          <w:sz w:val="24"/>
          <w:szCs w:val="24"/>
        </w:rPr>
        <w:t xml:space="preserve"> r</w:t>
      </w:r>
      <w:r w:rsidR="001B26C5">
        <w:rPr>
          <w:rFonts w:ascii="Times New Roman" w:eastAsia="Times New Roman" w:hAnsi="Times New Roman" w:cs="Times New Roman"/>
          <w:i/>
          <w:color w:val="000000" w:themeColor="text1"/>
          <w:sz w:val="24"/>
          <w:szCs w:val="24"/>
        </w:rPr>
        <w:t>equires amendments</w:t>
      </w:r>
      <w:r w:rsidRPr="00FF4676">
        <w:rPr>
          <w:rFonts w:ascii="Times New Roman" w:eastAsia="Times New Roman" w:hAnsi="Times New Roman" w:cs="Times New Roman"/>
          <w:i/>
          <w:color w:val="000000" w:themeColor="text1"/>
          <w:sz w:val="24"/>
          <w:szCs w:val="24"/>
        </w:rPr>
        <w:t xml:space="preserve"> to Law </w:t>
      </w:r>
      <w:r w:rsidR="001B26C5">
        <w:rPr>
          <w:rFonts w:ascii="Times New Roman" w:eastAsia="Times New Roman" w:hAnsi="Times New Roman" w:cs="Times New Roman"/>
          <w:i/>
          <w:color w:val="000000" w:themeColor="text1"/>
          <w:sz w:val="24"/>
          <w:szCs w:val="24"/>
        </w:rPr>
        <w:t>No. 4 of 1996 on mortgage right</w:t>
      </w:r>
      <w:r w:rsidR="001B26C5">
        <w:rPr>
          <w:rFonts w:ascii="Times New Roman" w:eastAsia="Times New Roman" w:hAnsi="Times New Roman" w:cs="Times New Roman"/>
          <w:i/>
          <w:color w:val="000000" w:themeColor="text1"/>
          <w:sz w:val="24"/>
          <w:szCs w:val="24"/>
          <w:lang w:val="id-ID"/>
        </w:rPr>
        <w:t>.</w:t>
      </w:r>
    </w:p>
    <w:p w:rsidR="00FF4676" w:rsidRPr="00FF4676" w:rsidRDefault="00FF4676" w:rsidP="00AF2F69">
      <w:pPr>
        <w:spacing w:after="0"/>
        <w:ind w:firstLine="720"/>
        <w:jc w:val="both"/>
        <w:rPr>
          <w:rFonts w:ascii="Times New Roman" w:hAnsi="Times New Roman" w:cs="Times New Roman"/>
          <w:i/>
          <w:color w:val="000000" w:themeColor="text1"/>
          <w:sz w:val="24"/>
          <w:szCs w:val="24"/>
        </w:rPr>
      </w:pPr>
    </w:p>
    <w:sectPr w:rsidR="00FF4676" w:rsidRPr="00FF4676" w:rsidSect="0039577B">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71" w:rsidRDefault="00361A71" w:rsidP="009A187F">
      <w:pPr>
        <w:spacing w:after="0" w:line="240" w:lineRule="auto"/>
      </w:pPr>
      <w:r>
        <w:separator/>
      </w:r>
    </w:p>
  </w:endnote>
  <w:endnote w:type="continuationSeparator" w:id="0">
    <w:p w:rsidR="00361A71" w:rsidRDefault="00361A71" w:rsidP="009A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6456"/>
      <w:docPartObj>
        <w:docPartGallery w:val="Page Numbers (Bottom of Page)"/>
        <w:docPartUnique/>
      </w:docPartObj>
    </w:sdtPr>
    <w:sdtEndPr/>
    <w:sdtContent>
      <w:p w:rsidR="0039577B" w:rsidRDefault="00D415A3">
        <w:pPr>
          <w:pStyle w:val="Footer"/>
          <w:jc w:val="center"/>
        </w:pPr>
        <w:r>
          <w:fldChar w:fldCharType="begin"/>
        </w:r>
        <w:r>
          <w:instrText xml:space="preserve"> PAGE   \* MERGEFORMAT </w:instrText>
        </w:r>
        <w:r>
          <w:fldChar w:fldCharType="separate"/>
        </w:r>
        <w:r w:rsidR="00AF3C3D">
          <w:rPr>
            <w:noProof/>
          </w:rPr>
          <w:t>ii</w:t>
        </w:r>
        <w:r>
          <w:rPr>
            <w:noProof/>
          </w:rPr>
          <w:fldChar w:fldCharType="end"/>
        </w:r>
      </w:p>
    </w:sdtContent>
  </w:sdt>
  <w:p w:rsidR="0039577B" w:rsidRDefault="00395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71" w:rsidRDefault="00361A71" w:rsidP="009A187F">
      <w:pPr>
        <w:spacing w:after="0" w:line="240" w:lineRule="auto"/>
      </w:pPr>
      <w:r>
        <w:separator/>
      </w:r>
    </w:p>
  </w:footnote>
  <w:footnote w:type="continuationSeparator" w:id="0">
    <w:p w:rsidR="00361A71" w:rsidRDefault="00361A71" w:rsidP="009A1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A9A"/>
    <w:multiLevelType w:val="hybridMultilevel"/>
    <w:tmpl w:val="C208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D17A1"/>
    <w:multiLevelType w:val="hybridMultilevel"/>
    <w:tmpl w:val="52E23DAA"/>
    <w:lvl w:ilvl="0" w:tplc="B284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BB7823"/>
    <w:multiLevelType w:val="hybridMultilevel"/>
    <w:tmpl w:val="2FEA9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97C65"/>
    <w:multiLevelType w:val="hybridMultilevel"/>
    <w:tmpl w:val="E4726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7F"/>
    <w:rsid w:val="000226CD"/>
    <w:rsid w:val="00097BCA"/>
    <w:rsid w:val="00104FA3"/>
    <w:rsid w:val="001B26C5"/>
    <w:rsid w:val="002A3346"/>
    <w:rsid w:val="002E2996"/>
    <w:rsid w:val="00361A71"/>
    <w:rsid w:val="0039577B"/>
    <w:rsid w:val="00412027"/>
    <w:rsid w:val="006F75B6"/>
    <w:rsid w:val="00713835"/>
    <w:rsid w:val="00767458"/>
    <w:rsid w:val="009273EC"/>
    <w:rsid w:val="009402D5"/>
    <w:rsid w:val="00953225"/>
    <w:rsid w:val="009A187F"/>
    <w:rsid w:val="00AF2F69"/>
    <w:rsid w:val="00AF3C3D"/>
    <w:rsid w:val="00B67515"/>
    <w:rsid w:val="00B75632"/>
    <w:rsid w:val="00C91E06"/>
    <w:rsid w:val="00CD781A"/>
    <w:rsid w:val="00D2695D"/>
    <w:rsid w:val="00D415A3"/>
    <w:rsid w:val="00D74E02"/>
    <w:rsid w:val="00FE48AF"/>
    <w:rsid w:val="00FF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3,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9A187F"/>
    <w:pPr>
      <w:spacing w:after="0" w:line="240" w:lineRule="auto"/>
    </w:pPr>
    <w:rPr>
      <w:sz w:val="20"/>
      <w:szCs w:val="20"/>
      <w:lang w:val="en-ID"/>
    </w:rPr>
  </w:style>
  <w:style w:type="character" w:customStyle="1" w:styleId="FootnoteTextChar">
    <w:name w:val="Footnote Text Char"/>
    <w:aliases w:val="Char Char Char,Char3 Char,Footnote Text Char Char Char,Footnote Text Char Char Char Char Char Char,Footnote Text Char Char Char Char Char Char Char Char Char"/>
    <w:basedOn w:val="DefaultParagraphFont"/>
    <w:link w:val="FootnoteText"/>
    <w:uiPriority w:val="99"/>
    <w:rsid w:val="009A187F"/>
    <w:rPr>
      <w:sz w:val="20"/>
      <w:szCs w:val="20"/>
      <w:lang w:val="en-ID"/>
    </w:rPr>
  </w:style>
  <w:style w:type="character" w:styleId="FootnoteReference">
    <w:name w:val="footnote reference"/>
    <w:basedOn w:val="DefaultParagraphFont"/>
    <w:uiPriority w:val="99"/>
    <w:unhideWhenUsed/>
    <w:rsid w:val="009A187F"/>
    <w:rPr>
      <w:vertAlign w:val="superscript"/>
    </w:rPr>
  </w:style>
  <w:style w:type="paragraph" w:styleId="ListParagraph">
    <w:name w:val="List Paragraph"/>
    <w:aliases w:val="kepala"/>
    <w:basedOn w:val="Normal"/>
    <w:link w:val="ListParagraphChar"/>
    <w:uiPriority w:val="34"/>
    <w:qFormat/>
    <w:rsid w:val="009273EC"/>
    <w:pPr>
      <w:spacing w:after="0" w:line="240" w:lineRule="auto"/>
      <w:ind w:left="720"/>
      <w:contextualSpacing/>
    </w:pPr>
    <w:rPr>
      <w:sz w:val="24"/>
      <w:szCs w:val="24"/>
      <w:lang w:val="en-ID"/>
    </w:rPr>
  </w:style>
  <w:style w:type="character" w:customStyle="1" w:styleId="ListParagraphChar">
    <w:name w:val="List Paragraph Char"/>
    <w:aliases w:val="kepala Char"/>
    <w:link w:val="ListParagraph"/>
    <w:uiPriority w:val="34"/>
    <w:rsid w:val="009273EC"/>
    <w:rPr>
      <w:sz w:val="24"/>
      <w:szCs w:val="24"/>
      <w:lang w:val="en-ID"/>
    </w:rPr>
  </w:style>
  <w:style w:type="paragraph" w:styleId="HTMLPreformatted">
    <w:name w:val="HTML Preformatted"/>
    <w:basedOn w:val="Normal"/>
    <w:link w:val="HTMLPreformattedChar"/>
    <w:uiPriority w:val="99"/>
    <w:semiHidden/>
    <w:unhideWhenUsed/>
    <w:rsid w:val="00FF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46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957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77B"/>
  </w:style>
  <w:style w:type="paragraph" w:styleId="Footer">
    <w:name w:val="footer"/>
    <w:basedOn w:val="Normal"/>
    <w:link w:val="FooterChar"/>
    <w:uiPriority w:val="99"/>
    <w:unhideWhenUsed/>
    <w:rsid w:val="0039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3,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9A187F"/>
    <w:pPr>
      <w:spacing w:after="0" w:line="240" w:lineRule="auto"/>
    </w:pPr>
    <w:rPr>
      <w:sz w:val="20"/>
      <w:szCs w:val="20"/>
      <w:lang w:val="en-ID"/>
    </w:rPr>
  </w:style>
  <w:style w:type="character" w:customStyle="1" w:styleId="FootnoteTextChar">
    <w:name w:val="Footnote Text Char"/>
    <w:aliases w:val="Char Char Char,Char3 Char,Footnote Text Char Char Char,Footnote Text Char Char Char Char Char Char,Footnote Text Char Char Char Char Char Char Char Char Char"/>
    <w:basedOn w:val="DefaultParagraphFont"/>
    <w:link w:val="FootnoteText"/>
    <w:uiPriority w:val="99"/>
    <w:rsid w:val="009A187F"/>
    <w:rPr>
      <w:sz w:val="20"/>
      <w:szCs w:val="20"/>
      <w:lang w:val="en-ID"/>
    </w:rPr>
  </w:style>
  <w:style w:type="character" w:styleId="FootnoteReference">
    <w:name w:val="footnote reference"/>
    <w:basedOn w:val="DefaultParagraphFont"/>
    <w:uiPriority w:val="99"/>
    <w:unhideWhenUsed/>
    <w:rsid w:val="009A187F"/>
    <w:rPr>
      <w:vertAlign w:val="superscript"/>
    </w:rPr>
  </w:style>
  <w:style w:type="paragraph" w:styleId="ListParagraph">
    <w:name w:val="List Paragraph"/>
    <w:aliases w:val="kepala"/>
    <w:basedOn w:val="Normal"/>
    <w:link w:val="ListParagraphChar"/>
    <w:uiPriority w:val="34"/>
    <w:qFormat/>
    <w:rsid w:val="009273EC"/>
    <w:pPr>
      <w:spacing w:after="0" w:line="240" w:lineRule="auto"/>
      <w:ind w:left="720"/>
      <w:contextualSpacing/>
    </w:pPr>
    <w:rPr>
      <w:sz w:val="24"/>
      <w:szCs w:val="24"/>
      <w:lang w:val="en-ID"/>
    </w:rPr>
  </w:style>
  <w:style w:type="character" w:customStyle="1" w:styleId="ListParagraphChar">
    <w:name w:val="List Paragraph Char"/>
    <w:aliases w:val="kepala Char"/>
    <w:link w:val="ListParagraph"/>
    <w:uiPriority w:val="34"/>
    <w:rsid w:val="009273EC"/>
    <w:rPr>
      <w:sz w:val="24"/>
      <w:szCs w:val="24"/>
      <w:lang w:val="en-ID"/>
    </w:rPr>
  </w:style>
  <w:style w:type="paragraph" w:styleId="HTMLPreformatted">
    <w:name w:val="HTML Preformatted"/>
    <w:basedOn w:val="Normal"/>
    <w:link w:val="HTMLPreformattedChar"/>
    <w:uiPriority w:val="99"/>
    <w:semiHidden/>
    <w:unhideWhenUsed/>
    <w:rsid w:val="00FF4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46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957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77B"/>
  </w:style>
  <w:style w:type="paragraph" w:styleId="Footer">
    <w:name w:val="footer"/>
    <w:basedOn w:val="Normal"/>
    <w:link w:val="FooterChar"/>
    <w:uiPriority w:val="99"/>
    <w:unhideWhenUsed/>
    <w:rsid w:val="0039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2021-04-26T05:32:00Z</dcterms:created>
  <dcterms:modified xsi:type="dcterms:W3CDTF">2021-04-26T05:32:00Z</dcterms:modified>
</cp:coreProperties>
</file>