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626" w:rsidRDefault="009C21D4" w:rsidP="00D14C07">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PENERAPAN </w:t>
      </w:r>
      <w:r w:rsidR="00D14C07" w:rsidRPr="002A1AEC">
        <w:rPr>
          <w:rFonts w:ascii="Times New Roman" w:hAnsi="Times New Roman" w:cs="Times New Roman"/>
          <w:sz w:val="24"/>
          <w:szCs w:val="24"/>
          <w:lang w:val="en-ID"/>
        </w:rPr>
        <w:t xml:space="preserve">MODEL </w:t>
      </w:r>
      <w:r w:rsidR="00D14C07" w:rsidRPr="004D4CF1">
        <w:rPr>
          <w:rFonts w:ascii="Times New Roman" w:hAnsi="Times New Roman" w:cs="Times New Roman"/>
          <w:i/>
          <w:sz w:val="24"/>
          <w:szCs w:val="24"/>
          <w:lang w:val="en-ID"/>
        </w:rPr>
        <w:t>GUIDED DISCOVERY LEARNING</w:t>
      </w:r>
      <w:r w:rsidR="00D14C07" w:rsidRPr="002A1AEC">
        <w:rPr>
          <w:rFonts w:ascii="Times New Roman" w:hAnsi="Times New Roman" w:cs="Times New Roman"/>
          <w:sz w:val="24"/>
          <w:szCs w:val="24"/>
          <w:lang w:val="en-ID"/>
        </w:rPr>
        <w:t xml:space="preserve"> </w:t>
      </w:r>
      <w:r w:rsidR="00D14C07">
        <w:rPr>
          <w:rFonts w:ascii="Times New Roman" w:hAnsi="Times New Roman" w:cs="Times New Roman"/>
          <w:sz w:val="24"/>
          <w:szCs w:val="24"/>
          <w:lang w:val="en-ID"/>
        </w:rPr>
        <w:t>BERBASIS VIDEO UNTUK MEN</w:t>
      </w:r>
      <w:r w:rsidR="00D14C07" w:rsidRPr="002A1AEC">
        <w:rPr>
          <w:rFonts w:ascii="Times New Roman" w:hAnsi="Times New Roman" w:cs="Times New Roman"/>
          <w:sz w:val="24"/>
          <w:szCs w:val="24"/>
          <w:lang w:val="en-ID"/>
        </w:rPr>
        <w:t xml:space="preserve">INGKATKAN PEMAHAMAN DAN KOMUNIKASI MATEMATIS </w:t>
      </w:r>
      <w:r w:rsidR="00A33836">
        <w:rPr>
          <w:rFonts w:ascii="Times New Roman" w:hAnsi="Times New Roman" w:cs="Times New Roman"/>
          <w:sz w:val="24"/>
          <w:szCs w:val="24"/>
          <w:lang w:val="en-ID"/>
        </w:rPr>
        <w:t xml:space="preserve">SISWA </w:t>
      </w:r>
      <w:r w:rsidR="00D14C07" w:rsidRPr="002A1AEC">
        <w:rPr>
          <w:rFonts w:ascii="Times New Roman" w:hAnsi="Times New Roman" w:cs="Times New Roman"/>
          <w:sz w:val="24"/>
          <w:szCs w:val="24"/>
          <w:lang w:val="en-ID"/>
        </w:rPr>
        <w:t xml:space="preserve">SERTA </w:t>
      </w:r>
      <w:r w:rsidR="00D14C07" w:rsidRPr="004D4CF1">
        <w:rPr>
          <w:rFonts w:ascii="Times New Roman" w:hAnsi="Times New Roman" w:cs="Times New Roman"/>
          <w:i/>
          <w:sz w:val="24"/>
          <w:szCs w:val="24"/>
          <w:lang w:val="en-ID"/>
        </w:rPr>
        <w:t>SELF EFFICACY</w:t>
      </w:r>
      <w:r w:rsidR="00D14C07" w:rsidRPr="002A1AEC">
        <w:rPr>
          <w:rFonts w:ascii="Times New Roman" w:hAnsi="Times New Roman" w:cs="Times New Roman"/>
          <w:sz w:val="24"/>
          <w:szCs w:val="24"/>
          <w:lang w:val="en-ID"/>
        </w:rPr>
        <w:t xml:space="preserve"> </w:t>
      </w:r>
      <w:r w:rsidR="00D14C07">
        <w:rPr>
          <w:rFonts w:ascii="Times New Roman" w:hAnsi="Times New Roman" w:cs="Times New Roman"/>
          <w:sz w:val="24"/>
          <w:szCs w:val="24"/>
          <w:lang w:val="en-ID"/>
        </w:rPr>
        <w:t xml:space="preserve">  </w:t>
      </w:r>
      <w:r w:rsidR="00D14C07" w:rsidRPr="002A1AEC">
        <w:rPr>
          <w:rFonts w:ascii="Times New Roman" w:hAnsi="Times New Roman" w:cs="Times New Roman"/>
          <w:sz w:val="24"/>
          <w:szCs w:val="24"/>
          <w:lang w:val="en-ID"/>
        </w:rPr>
        <w:t xml:space="preserve">DALAM PEMBELAJARAN </w:t>
      </w:r>
      <w:r w:rsidR="00D14C07" w:rsidRPr="00F35234">
        <w:rPr>
          <w:rFonts w:ascii="Times New Roman" w:hAnsi="Times New Roman" w:cs="Times New Roman"/>
          <w:sz w:val="24"/>
          <w:szCs w:val="24"/>
          <w:lang w:val="en-ID"/>
        </w:rPr>
        <w:t>DARING</w:t>
      </w:r>
    </w:p>
    <w:p w:rsidR="00D14C07" w:rsidRDefault="00D14C07" w:rsidP="00D14C07">
      <w:pPr>
        <w:spacing w:after="0" w:line="240" w:lineRule="auto"/>
        <w:jc w:val="center"/>
        <w:rPr>
          <w:rFonts w:ascii="Times New Roman" w:hAnsi="Times New Roman" w:cs="Times New Roman"/>
          <w:sz w:val="24"/>
          <w:szCs w:val="24"/>
          <w:lang w:val="en-ID"/>
        </w:rPr>
      </w:pPr>
    </w:p>
    <w:p w:rsidR="00D14C07" w:rsidRDefault="00D14C07" w:rsidP="00D14C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Wawan Setiawan</w:t>
      </w:r>
      <w:r w:rsidRPr="00D14C07">
        <w:rPr>
          <w:rFonts w:ascii="Times New Roman" w:hAnsi="Times New Roman" w:cs="Times New Roman"/>
          <w:sz w:val="24"/>
          <w:szCs w:val="24"/>
          <w:vertAlign w:val="superscript"/>
        </w:rPr>
        <w:t>1</w:t>
      </w:r>
      <w:r>
        <w:rPr>
          <w:rFonts w:ascii="Times New Roman" w:hAnsi="Times New Roman" w:cs="Times New Roman"/>
          <w:sz w:val="24"/>
          <w:szCs w:val="24"/>
        </w:rPr>
        <w:t>, Rully Indrawan</w:t>
      </w:r>
      <w:r w:rsidRPr="00D14C07">
        <w:rPr>
          <w:rFonts w:ascii="Times New Roman" w:hAnsi="Times New Roman" w:cs="Times New Roman"/>
          <w:sz w:val="24"/>
          <w:szCs w:val="24"/>
          <w:vertAlign w:val="superscript"/>
        </w:rPr>
        <w:t>2</w:t>
      </w:r>
      <w:r>
        <w:rPr>
          <w:rFonts w:ascii="Times New Roman" w:hAnsi="Times New Roman" w:cs="Times New Roman"/>
          <w:sz w:val="24"/>
          <w:szCs w:val="24"/>
        </w:rPr>
        <w:t>, Bana G. Kartasasmita</w:t>
      </w:r>
      <w:r w:rsidRPr="00D14C07">
        <w:rPr>
          <w:rFonts w:ascii="Times New Roman" w:hAnsi="Times New Roman" w:cs="Times New Roman"/>
          <w:sz w:val="24"/>
          <w:szCs w:val="24"/>
          <w:vertAlign w:val="superscript"/>
        </w:rPr>
        <w:t>3</w:t>
      </w:r>
    </w:p>
    <w:p w:rsidR="00EC5297" w:rsidRDefault="00EC5297" w:rsidP="00D14C07">
      <w:pPr>
        <w:spacing w:after="0" w:line="240" w:lineRule="auto"/>
        <w:jc w:val="center"/>
        <w:rPr>
          <w:rFonts w:ascii="Times New Roman" w:hAnsi="Times New Roman" w:cs="Times New Roman"/>
          <w:sz w:val="24"/>
          <w:szCs w:val="24"/>
          <w:vertAlign w:val="superscript"/>
          <w:lang w:val="id-ID"/>
        </w:rPr>
      </w:pPr>
    </w:p>
    <w:p w:rsidR="00EC5297" w:rsidRPr="00EC5297" w:rsidRDefault="00EC5297" w:rsidP="00D14C07">
      <w:pPr>
        <w:spacing w:after="0" w:line="240" w:lineRule="auto"/>
        <w:jc w:val="center"/>
        <w:rPr>
          <w:rFonts w:ascii="Times New Roman" w:hAnsi="Times New Roman" w:cs="Times New Roman"/>
          <w:sz w:val="24"/>
          <w:szCs w:val="24"/>
          <w:lang w:val="id-ID"/>
        </w:rPr>
      </w:pPr>
      <w:r w:rsidRPr="00EC5297">
        <w:rPr>
          <w:rFonts w:ascii="Times New Roman" w:hAnsi="Times New Roman" w:cs="Times New Roman"/>
          <w:sz w:val="24"/>
          <w:szCs w:val="24"/>
          <w:lang w:val="id-ID"/>
        </w:rPr>
        <w:t>NPM. 188060013</w:t>
      </w:r>
    </w:p>
    <w:p w:rsidR="00D14C07" w:rsidRDefault="00D14C07" w:rsidP="00D14C07">
      <w:pPr>
        <w:spacing w:after="0" w:line="240" w:lineRule="auto"/>
        <w:jc w:val="center"/>
        <w:rPr>
          <w:rFonts w:ascii="Times New Roman" w:hAnsi="Times New Roman" w:cs="Times New Roman"/>
          <w:sz w:val="24"/>
          <w:szCs w:val="24"/>
        </w:rPr>
      </w:pPr>
      <w:r w:rsidRPr="00D14C07">
        <w:rPr>
          <w:rFonts w:ascii="Times New Roman" w:hAnsi="Times New Roman" w:cs="Times New Roman"/>
          <w:sz w:val="24"/>
          <w:szCs w:val="24"/>
          <w:vertAlign w:val="superscript"/>
        </w:rPr>
        <w:t>1</w:t>
      </w:r>
      <w:proofErr w:type="gramStart"/>
      <w:r w:rsidRPr="00D14C07">
        <w:rPr>
          <w:rFonts w:ascii="Times New Roman" w:hAnsi="Times New Roman" w:cs="Times New Roman"/>
          <w:sz w:val="24"/>
          <w:szCs w:val="24"/>
          <w:vertAlign w:val="superscript"/>
        </w:rPr>
        <w:t>,2,3</w:t>
      </w:r>
      <w:proofErr w:type="gramEnd"/>
      <w:r>
        <w:rPr>
          <w:rFonts w:ascii="Times New Roman" w:hAnsi="Times New Roman" w:cs="Times New Roman"/>
          <w:sz w:val="24"/>
          <w:szCs w:val="24"/>
        </w:rPr>
        <w:t xml:space="preserve"> Universitas Pasundan</w:t>
      </w:r>
    </w:p>
    <w:p w:rsidR="00AD4E2C" w:rsidRDefault="00AD4E2C" w:rsidP="00D14C0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w:t>
      </w:r>
      <w:hyperlink r:id="rId6" w:history="1">
        <w:r w:rsidRPr="00876C2C">
          <w:rPr>
            <w:rStyle w:val="Hyperlink"/>
            <w:rFonts w:ascii="Times New Roman" w:hAnsi="Times New Roman" w:cs="Times New Roman"/>
            <w:sz w:val="24"/>
            <w:szCs w:val="24"/>
          </w:rPr>
          <w:t>ones022613@gmail.com</w:t>
        </w:r>
      </w:hyperlink>
      <w:r>
        <w:rPr>
          <w:rFonts w:ascii="Times New Roman" w:hAnsi="Times New Roman" w:cs="Times New Roman"/>
          <w:sz w:val="24"/>
          <w:szCs w:val="24"/>
        </w:rPr>
        <w:t xml:space="preserve"> </w:t>
      </w:r>
    </w:p>
    <w:p w:rsidR="00AD4E2C" w:rsidRDefault="00AD4E2C" w:rsidP="00D14C07">
      <w:pPr>
        <w:spacing w:after="0" w:line="240" w:lineRule="auto"/>
        <w:jc w:val="center"/>
        <w:rPr>
          <w:rFonts w:ascii="Times New Roman" w:hAnsi="Times New Roman" w:cs="Times New Roman"/>
          <w:sz w:val="24"/>
          <w:szCs w:val="24"/>
        </w:rPr>
      </w:pPr>
    </w:p>
    <w:p w:rsidR="00777A5C" w:rsidRDefault="00777A5C" w:rsidP="00493582">
      <w:pPr>
        <w:spacing w:after="0" w:line="240" w:lineRule="auto"/>
        <w:rPr>
          <w:rFonts w:ascii="Times New Roman" w:hAnsi="Times New Roman" w:cs="Times New Roman"/>
          <w:sz w:val="24"/>
          <w:szCs w:val="24"/>
        </w:rPr>
      </w:pPr>
    </w:p>
    <w:p w:rsidR="00493582" w:rsidRDefault="00493582" w:rsidP="00DC5106">
      <w:pPr>
        <w:spacing w:after="0" w:line="240" w:lineRule="auto"/>
        <w:jc w:val="both"/>
        <w:rPr>
          <w:rFonts w:ascii="Times New Roman" w:hAnsi="Times New Roman" w:cs="Times New Roman"/>
          <w:sz w:val="24"/>
          <w:szCs w:val="24"/>
        </w:rPr>
      </w:pPr>
      <w:proofErr w:type="gramStart"/>
      <w:r w:rsidRPr="00DC5106">
        <w:rPr>
          <w:rFonts w:ascii="Times New Roman" w:hAnsi="Times New Roman" w:cs="Times New Roman"/>
          <w:b/>
          <w:sz w:val="24"/>
          <w:szCs w:val="24"/>
        </w:rPr>
        <w:t>Abstract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DC5106" w:rsidRPr="00DC5106">
        <w:rPr>
          <w:rFonts w:ascii="Times New Roman" w:hAnsi="Times New Roman" w:cs="Times New Roman"/>
          <w:sz w:val="24"/>
          <w:szCs w:val="24"/>
        </w:rPr>
        <w:t>The purpose of this study was to examine the application of the video-based guided discovery learning model to improve students' mathematical understanding and communication skills as well as to analyze the self-efficacy of student learning in online learning.</w:t>
      </w:r>
      <w:r w:rsidR="00DC5106">
        <w:rPr>
          <w:rFonts w:ascii="Times New Roman" w:hAnsi="Times New Roman" w:cs="Times New Roman"/>
          <w:sz w:val="24"/>
          <w:szCs w:val="24"/>
        </w:rPr>
        <w:t xml:space="preserve"> </w:t>
      </w:r>
      <w:r w:rsidR="00DC5106" w:rsidRPr="00DC5106">
        <w:rPr>
          <w:rFonts w:ascii="Times New Roman" w:hAnsi="Times New Roman" w:cs="Times New Roman"/>
          <w:sz w:val="24"/>
          <w:szCs w:val="24"/>
        </w:rPr>
        <w:t>The research method is in the form of a mixed method type action research research carried out in class XI SMA Negeri 1 Cibeber in the academic year 2020-2021 by determining the research subject using purposive sampling technique.</w:t>
      </w:r>
      <w:r w:rsidR="00DC5106">
        <w:rPr>
          <w:rFonts w:ascii="Times New Roman" w:hAnsi="Times New Roman" w:cs="Times New Roman"/>
          <w:sz w:val="24"/>
          <w:szCs w:val="24"/>
        </w:rPr>
        <w:t xml:space="preserve"> </w:t>
      </w:r>
      <w:r w:rsidR="00DC5106" w:rsidRPr="00DC5106">
        <w:rPr>
          <w:rFonts w:ascii="Times New Roman" w:hAnsi="Times New Roman" w:cs="Times New Roman"/>
          <w:sz w:val="24"/>
          <w:szCs w:val="24"/>
        </w:rPr>
        <w:t>The research subjects were class XI IPA 4 as the experimental class and class XI IPA 3 as the control class</w:t>
      </w:r>
      <w:r w:rsidR="00DC5106">
        <w:rPr>
          <w:rFonts w:ascii="Times New Roman" w:hAnsi="Times New Roman" w:cs="Times New Roman"/>
          <w:sz w:val="24"/>
          <w:szCs w:val="24"/>
        </w:rPr>
        <w:t xml:space="preserve">. </w:t>
      </w:r>
      <w:r w:rsidR="00DC5106" w:rsidRPr="00DC5106">
        <w:rPr>
          <w:rFonts w:ascii="Times New Roman" w:hAnsi="Times New Roman" w:cs="Times New Roman"/>
          <w:sz w:val="24"/>
          <w:szCs w:val="24"/>
        </w:rPr>
        <w:t xml:space="preserve">The instrument used was a test instrument for mathematical understanding and communication skills, a total of 5 questions, essay tests, self-efficacy questionnaires, </w:t>
      </w:r>
      <w:proofErr w:type="gramStart"/>
      <w:r w:rsidR="00DC5106" w:rsidRPr="00DC5106">
        <w:rPr>
          <w:rFonts w:ascii="Times New Roman" w:hAnsi="Times New Roman" w:cs="Times New Roman"/>
          <w:sz w:val="24"/>
          <w:szCs w:val="24"/>
        </w:rPr>
        <w:t>student</w:t>
      </w:r>
      <w:proofErr w:type="gramEnd"/>
      <w:r w:rsidR="00DC5106" w:rsidRPr="00DC5106">
        <w:rPr>
          <w:rFonts w:ascii="Times New Roman" w:hAnsi="Times New Roman" w:cs="Times New Roman"/>
          <w:sz w:val="24"/>
          <w:szCs w:val="24"/>
        </w:rPr>
        <w:t xml:space="preserve"> observation sheets, teacher observation sheets, and interview guides.</w:t>
      </w:r>
      <w:r w:rsidR="00DC5106">
        <w:rPr>
          <w:rFonts w:ascii="Times New Roman" w:hAnsi="Times New Roman" w:cs="Times New Roman"/>
          <w:sz w:val="24"/>
          <w:szCs w:val="24"/>
        </w:rPr>
        <w:t xml:space="preserve"> </w:t>
      </w:r>
      <w:r w:rsidR="00DC5106" w:rsidRPr="00DC5106">
        <w:rPr>
          <w:rFonts w:ascii="Times New Roman" w:hAnsi="Times New Roman" w:cs="Times New Roman"/>
          <w:sz w:val="24"/>
          <w:szCs w:val="24"/>
        </w:rPr>
        <w:t>The results obtained were that there were differences in the improvement of mathematical understanding and communication abilities between students who studied with the guided discovery learning model and those who did not use the guided discovery learning model and students who did not study using the guided discovery learning model and students who did not study the magnitude category. , strength and generality respectively are in the high enough category.</w:t>
      </w:r>
    </w:p>
    <w:p w:rsidR="00493582" w:rsidRDefault="00493582" w:rsidP="00493582">
      <w:pPr>
        <w:spacing w:after="0" w:line="240" w:lineRule="auto"/>
        <w:rPr>
          <w:rFonts w:ascii="Times New Roman" w:hAnsi="Times New Roman" w:cs="Times New Roman"/>
          <w:sz w:val="24"/>
          <w:szCs w:val="24"/>
        </w:rPr>
      </w:pPr>
    </w:p>
    <w:p w:rsidR="00D14C07" w:rsidRDefault="00493582" w:rsidP="00777A5C">
      <w:pPr>
        <w:spacing w:after="0" w:line="240" w:lineRule="auto"/>
        <w:jc w:val="both"/>
        <w:rPr>
          <w:rFonts w:ascii="Times New Roman" w:eastAsiaTheme="minorEastAsia" w:hAnsi="Times New Roman" w:cs="Times New Roman"/>
          <w:sz w:val="24"/>
          <w:szCs w:val="24"/>
        </w:rPr>
      </w:pPr>
      <w:proofErr w:type="gramStart"/>
      <w:r w:rsidRPr="00DC5106">
        <w:rPr>
          <w:rFonts w:ascii="Times New Roman" w:hAnsi="Times New Roman" w:cs="Times New Roman"/>
          <w:b/>
          <w:sz w:val="24"/>
          <w:szCs w:val="24"/>
        </w:rPr>
        <w:t>Abstrak</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B4215F">
        <w:rPr>
          <w:rFonts w:ascii="Times New Roman" w:hAnsi="Times New Roman" w:cs="Times New Roman"/>
          <w:sz w:val="24"/>
          <w:szCs w:val="24"/>
          <w:lang w:val="en-ID"/>
        </w:rPr>
        <w:t xml:space="preserve">Tujuan </w:t>
      </w:r>
      <w:r w:rsidR="00777A5C">
        <w:rPr>
          <w:rFonts w:ascii="Times New Roman" w:hAnsi="Times New Roman" w:cs="Times New Roman"/>
          <w:sz w:val="24"/>
          <w:szCs w:val="24"/>
          <w:lang w:val="en-ID"/>
        </w:rPr>
        <w:t xml:space="preserve">penelitian ini adalah mengkaji penerapan model </w:t>
      </w:r>
      <w:r w:rsidR="00777A5C" w:rsidRPr="00A0681D">
        <w:rPr>
          <w:rFonts w:ascii="Times New Roman" w:hAnsi="Times New Roman" w:cs="Times New Roman"/>
          <w:i/>
          <w:sz w:val="24"/>
          <w:szCs w:val="24"/>
          <w:lang w:val="en-ID"/>
        </w:rPr>
        <w:t>guided discovery learning</w:t>
      </w:r>
      <w:r w:rsidR="00777A5C">
        <w:rPr>
          <w:rFonts w:ascii="Times New Roman" w:hAnsi="Times New Roman" w:cs="Times New Roman"/>
          <w:sz w:val="24"/>
          <w:szCs w:val="24"/>
          <w:lang w:val="en-ID"/>
        </w:rPr>
        <w:t xml:space="preserve"> berbasis video dalam meningkatkan kemampuan pemahaman dan komunikasi matematis siswa serta analisis </w:t>
      </w:r>
      <w:r w:rsidR="00777A5C" w:rsidRPr="00A0681D">
        <w:rPr>
          <w:rFonts w:ascii="Times New Roman" w:hAnsi="Times New Roman" w:cs="Times New Roman"/>
          <w:i/>
          <w:sz w:val="24"/>
          <w:szCs w:val="24"/>
          <w:lang w:val="en-ID"/>
        </w:rPr>
        <w:t>self efficacy</w:t>
      </w:r>
      <w:r w:rsidR="00777A5C">
        <w:rPr>
          <w:rFonts w:ascii="Times New Roman" w:hAnsi="Times New Roman" w:cs="Times New Roman"/>
          <w:sz w:val="24"/>
          <w:szCs w:val="24"/>
          <w:lang w:val="en-ID"/>
        </w:rPr>
        <w:t xml:space="preserve"> siswa pada pembelajaran secara </w:t>
      </w:r>
      <w:r w:rsidR="00777A5C" w:rsidRPr="00FD64C1">
        <w:rPr>
          <w:rFonts w:ascii="Times New Roman" w:hAnsi="Times New Roman" w:cs="Times New Roman"/>
          <w:sz w:val="24"/>
          <w:szCs w:val="24"/>
          <w:lang w:val="en-ID"/>
        </w:rPr>
        <w:t>daring</w:t>
      </w:r>
      <w:r w:rsidR="00777A5C">
        <w:rPr>
          <w:rFonts w:ascii="Times New Roman" w:hAnsi="Times New Roman" w:cs="Times New Roman"/>
          <w:sz w:val="24"/>
          <w:szCs w:val="24"/>
        </w:rPr>
        <w:t xml:space="preserve">. Metode Penelitiannya berupa </w:t>
      </w:r>
      <w:r w:rsidR="00777A5C">
        <w:rPr>
          <w:rFonts w:ascii="Times New Roman" w:hAnsi="Times New Roman" w:cs="Times New Roman"/>
          <w:sz w:val="24"/>
          <w:szCs w:val="24"/>
          <w:lang w:val="en-ID"/>
        </w:rPr>
        <w:t xml:space="preserve">mixed method tipe penelitian kaji </w:t>
      </w:r>
      <w:proofErr w:type="gramStart"/>
      <w:r w:rsidR="00777A5C">
        <w:rPr>
          <w:rFonts w:ascii="Times New Roman" w:hAnsi="Times New Roman" w:cs="Times New Roman"/>
          <w:sz w:val="24"/>
          <w:szCs w:val="24"/>
          <w:lang w:val="en-ID"/>
        </w:rPr>
        <w:t>tindak  yang</w:t>
      </w:r>
      <w:proofErr w:type="gramEnd"/>
      <w:r w:rsidR="00777A5C">
        <w:rPr>
          <w:rFonts w:ascii="Times New Roman" w:hAnsi="Times New Roman" w:cs="Times New Roman"/>
          <w:sz w:val="24"/>
          <w:szCs w:val="24"/>
          <w:lang w:val="en-ID"/>
        </w:rPr>
        <w:t xml:space="preserve"> dilaksanakan di kelas XI SMA Negeri 1 Cibeber pada tahun pelajaran 2020-2021 dengan penentuan subjek penelitian menggunakan teknik </w:t>
      </w:r>
      <w:r w:rsidR="00777A5C" w:rsidRPr="00454D87">
        <w:rPr>
          <w:rFonts w:ascii="Times New Roman" w:hAnsi="Times New Roman" w:cs="Times New Roman"/>
          <w:i/>
          <w:sz w:val="24"/>
          <w:szCs w:val="24"/>
          <w:lang w:val="en-ID"/>
        </w:rPr>
        <w:t>purposive sampling</w:t>
      </w:r>
      <w:r w:rsidR="00777A5C">
        <w:rPr>
          <w:rFonts w:ascii="Times New Roman" w:hAnsi="Times New Roman" w:cs="Times New Roman"/>
          <w:i/>
          <w:sz w:val="24"/>
          <w:szCs w:val="24"/>
          <w:lang w:val="en-ID"/>
        </w:rPr>
        <w:t>.</w:t>
      </w:r>
      <w:r w:rsidR="00777A5C" w:rsidRPr="00777A5C">
        <w:rPr>
          <w:rFonts w:ascii="Times New Roman" w:hAnsi="Times New Roman" w:cs="Times New Roman"/>
          <w:sz w:val="24"/>
          <w:szCs w:val="24"/>
          <w:lang w:val="en-ID"/>
        </w:rPr>
        <w:t xml:space="preserve"> </w:t>
      </w:r>
      <w:proofErr w:type="gramStart"/>
      <w:r w:rsidR="00777A5C">
        <w:rPr>
          <w:rFonts w:ascii="Times New Roman" w:hAnsi="Times New Roman" w:cs="Times New Roman"/>
          <w:sz w:val="24"/>
          <w:szCs w:val="24"/>
          <w:lang w:val="en-ID"/>
        </w:rPr>
        <w:t>Adapun subjek penelitiannya adalah kelas XI IPA 4 sebagai kelas eksperimen dan kelas XI IPA 3 sebagai kelas kontrol.</w:t>
      </w:r>
      <w:proofErr w:type="gramEnd"/>
      <w:r w:rsidR="00777A5C">
        <w:rPr>
          <w:rFonts w:ascii="Times New Roman" w:hAnsi="Times New Roman" w:cs="Times New Roman"/>
          <w:sz w:val="24"/>
          <w:szCs w:val="24"/>
        </w:rPr>
        <w:t xml:space="preserve"> </w:t>
      </w:r>
      <w:proofErr w:type="gramStart"/>
      <w:r w:rsidR="00F11BF9">
        <w:rPr>
          <w:rFonts w:ascii="Times New Roman" w:hAnsi="Times New Roman" w:cs="Times New Roman"/>
          <w:sz w:val="24"/>
          <w:szCs w:val="24"/>
          <w:lang w:val="en-ID"/>
        </w:rPr>
        <w:t xml:space="preserve">Instrumen yang digunakan adalah instrument tes kemampuan pemahaman dan komunikasi matematis sejumlah 5 soal tes uraian, angket </w:t>
      </w:r>
      <w:r w:rsidR="00F11BF9" w:rsidRPr="001C56BD">
        <w:rPr>
          <w:rFonts w:ascii="Times New Roman" w:hAnsi="Times New Roman" w:cs="Times New Roman"/>
          <w:i/>
          <w:sz w:val="24"/>
          <w:szCs w:val="24"/>
          <w:lang w:val="en-ID"/>
        </w:rPr>
        <w:t>self efficacy</w:t>
      </w:r>
      <w:r w:rsidR="00F11BF9">
        <w:rPr>
          <w:rFonts w:ascii="Times New Roman" w:hAnsi="Times New Roman" w:cs="Times New Roman"/>
          <w:sz w:val="24"/>
          <w:szCs w:val="24"/>
          <w:lang w:val="en-ID"/>
        </w:rPr>
        <w:t>, lembar observasi peserta didik, lembar observasi guru, dan wawancara.</w:t>
      </w:r>
      <w:proofErr w:type="gramEnd"/>
      <w:r w:rsidR="001D510B">
        <w:rPr>
          <w:rFonts w:ascii="Times New Roman" w:hAnsi="Times New Roman" w:cs="Times New Roman"/>
          <w:sz w:val="24"/>
          <w:szCs w:val="24"/>
          <w:lang w:val="en-ID"/>
        </w:rPr>
        <w:t xml:space="preserve"> Hasil </w:t>
      </w:r>
      <w:r w:rsidR="002C7630">
        <w:rPr>
          <w:rFonts w:ascii="Times New Roman" w:hAnsi="Times New Roman" w:cs="Times New Roman"/>
          <w:sz w:val="24"/>
          <w:szCs w:val="24"/>
          <w:lang w:val="en-ID"/>
        </w:rPr>
        <w:t>penelitian diperoleh yaitu t</w:t>
      </w:r>
      <w:r w:rsidR="001D510B">
        <w:rPr>
          <w:rFonts w:ascii="Times New Roman" w:hAnsi="Times New Roman" w:cs="Times New Roman"/>
          <w:sz w:val="24"/>
          <w:szCs w:val="24"/>
          <w:lang w:val="en-ID"/>
        </w:rPr>
        <w:t xml:space="preserve">erdapat perbedaan peningkatan kemampuan pemahaman </w:t>
      </w:r>
      <w:r w:rsidR="002C7630">
        <w:rPr>
          <w:rFonts w:ascii="Times New Roman" w:hAnsi="Times New Roman" w:cs="Times New Roman"/>
          <w:sz w:val="24"/>
          <w:szCs w:val="24"/>
          <w:lang w:val="en-ID"/>
        </w:rPr>
        <w:t xml:space="preserve">dan komunikasi </w:t>
      </w:r>
      <w:r w:rsidR="001D510B">
        <w:rPr>
          <w:rFonts w:ascii="Times New Roman" w:hAnsi="Times New Roman" w:cs="Times New Roman"/>
          <w:sz w:val="24"/>
          <w:szCs w:val="24"/>
          <w:lang w:val="en-ID"/>
        </w:rPr>
        <w:t xml:space="preserve">matematis antara siswa yang belajar dengan model pembelajaran </w:t>
      </w:r>
      <w:r w:rsidR="001D510B" w:rsidRPr="00094AE6">
        <w:rPr>
          <w:rFonts w:ascii="Times New Roman" w:hAnsi="Times New Roman" w:cs="Times New Roman"/>
          <w:i/>
          <w:sz w:val="24"/>
          <w:szCs w:val="24"/>
          <w:lang w:val="en-ID"/>
        </w:rPr>
        <w:t>guided discovery learning</w:t>
      </w:r>
      <w:r w:rsidR="001D510B">
        <w:rPr>
          <w:rFonts w:ascii="Times New Roman" w:hAnsi="Times New Roman" w:cs="Times New Roman"/>
          <w:sz w:val="24"/>
          <w:szCs w:val="24"/>
          <w:lang w:val="en-ID"/>
        </w:rPr>
        <w:t xml:space="preserve"> dengan siswa yang belajar tidak menggunakan model </w:t>
      </w:r>
      <w:r w:rsidR="001D510B" w:rsidRPr="00094AE6">
        <w:rPr>
          <w:rFonts w:ascii="Times New Roman" w:hAnsi="Times New Roman" w:cs="Times New Roman"/>
          <w:i/>
          <w:sz w:val="24"/>
          <w:szCs w:val="24"/>
          <w:lang w:val="en-ID"/>
        </w:rPr>
        <w:t>guided discovery learning</w:t>
      </w:r>
      <w:r w:rsidR="002C7630">
        <w:rPr>
          <w:rFonts w:ascii="Times New Roman" w:hAnsi="Times New Roman" w:cs="Times New Roman"/>
          <w:i/>
          <w:sz w:val="24"/>
          <w:szCs w:val="24"/>
          <w:lang w:val="en-ID"/>
        </w:rPr>
        <w:t xml:space="preserve"> </w:t>
      </w:r>
      <w:r w:rsidR="002C7630" w:rsidRPr="002C7630">
        <w:rPr>
          <w:rFonts w:ascii="Times New Roman" w:hAnsi="Times New Roman" w:cs="Times New Roman"/>
          <w:sz w:val="24"/>
          <w:szCs w:val="24"/>
          <w:lang w:val="en-ID"/>
        </w:rPr>
        <w:t>dan</w:t>
      </w:r>
      <w:r w:rsidR="002C7630">
        <w:rPr>
          <w:rFonts w:ascii="Times New Roman" w:hAnsi="Times New Roman" w:cs="Times New Roman"/>
          <w:i/>
          <w:sz w:val="24"/>
          <w:szCs w:val="24"/>
          <w:lang w:val="en-ID"/>
        </w:rPr>
        <w:t xml:space="preserve"> </w:t>
      </w:r>
      <w:r w:rsidR="001D510B" w:rsidRPr="004C2DF3">
        <w:rPr>
          <w:rFonts w:ascii="Times New Roman" w:hAnsi="Times New Roman" w:cs="Times New Roman"/>
          <w:i/>
          <w:sz w:val="24"/>
          <w:szCs w:val="24"/>
          <w:lang w:val="en-ID"/>
        </w:rPr>
        <w:t>self efficacy</w:t>
      </w:r>
      <w:r w:rsidR="001D510B">
        <w:rPr>
          <w:rFonts w:ascii="Times New Roman" w:hAnsi="Times New Roman" w:cs="Times New Roman"/>
          <w:sz w:val="24"/>
          <w:szCs w:val="24"/>
          <w:lang w:val="en-ID"/>
        </w:rPr>
        <w:t xml:space="preserve"> </w:t>
      </w:r>
      <w:r w:rsidR="001D510B">
        <w:rPr>
          <w:rFonts w:ascii="Times New Roman" w:eastAsiaTheme="minorEastAsia" w:hAnsi="Times New Roman" w:cs="Times New Roman"/>
          <w:sz w:val="24"/>
          <w:szCs w:val="24"/>
        </w:rPr>
        <w:t xml:space="preserve">siswa dengan model pembelajaran </w:t>
      </w:r>
      <w:r w:rsidR="001D510B" w:rsidRPr="00094AE6">
        <w:rPr>
          <w:rFonts w:ascii="Times New Roman" w:hAnsi="Times New Roman" w:cs="Times New Roman"/>
          <w:i/>
          <w:sz w:val="24"/>
          <w:szCs w:val="24"/>
          <w:lang w:val="en-ID"/>
        </w:rPr>
        <w:t>guided discovery learning</w:t>
      </w:r>
      <w:r w:rsidR="001D510B">
        <w:rPr>
          <w:rFonts w:ascii="Times New Roman" w:eastAsiaTheme="minorEastAsia" w:hAnsi="Times New Roman" w:cs="Times New Roman"/>
          <w:sz w:val="24"/>
          <w:szCs w:val="24"/>
        </w:rPr>
        <w:t xml:space="preserve"> maupun siswa yang tidak</w:t>
      </w:r>
      <w:r w:rsidR="001D510B">
        <w:rPr>
          <w:rFonts w:ascii="Times New Roman" w:hAnsi="Times New Roman" w:cs="Times New Roman"/>
          <w:i/>
          <w:sz w:val="24"/>
          <w:szCs w:val="24"/>
          <w:lang w:val="en-ID"/>
        </w:rPr>
        <w:t xml:space="preserve"> </w:t>
      </w:r>
      <w:r w:rsidR="001D510B">
        <w:rPr>
          <w:rFonts w:ascii="Times New Roman" w:eastAsiaTheme="minorEastAsia" w:hAnsi="Times New Roman" w:cs="Times New Roman"/>
          <w:sz w:val="24"/>
          <w:szCs w:val="24"/>
        </w:rPr>
        <w:t xml:space="preserve"> untuk   kategori </w:t>
      </w:r>
      <w:r w:rsidR="001D510B" w:rsidRPr="006B01AB">
        <w:rPr>
          <w:rFonts w:ascii="Times New Roman" w:eastAsiaTheme="minorEastAsia" w:hAnsi="Times New Roman" w:cs="Times New Roman"/>
          <w:i/>
          <w:sz w:val="24"/>
          <w:szCs w:val="24"/>
        </w:rPr>
        <w:t>magnitude</w:t>
      </w:r>
      <w:r w:rsidR="001D510B">
        <w:rPr>
          <w:rFonts w:ascii="Times New Roman" w:eastAsiaTheme="minorEastAsia" w:hAnsi="Times New Roman" w:cs="Times New Roman"/>
          <w:sz w:val="24"/>
          <w:szCs w:val="24"/>
        </w:rPr>
        <w:t xml:space="preserve">, </w:t>
      </w:r>
      <w:r w:rsidR="001D510B" w:rsidRPr="006B01AB">
        <w:rPr>
          <w:rFonts w:ascii="Times New Roman" w:eastAsiaTheme="minorEastAsia" w:hAnsi="Times New Roman" w:cs="Times New Roman"/>
          <w:i/>
          <w:sz w:val="24"/>
          <w:szCs w:val="24"/>
        </w:rPr>
        <w:t>strength</w:t>
      </w:r>
      <w:r w:rsidR="001D510B">
        <w:rPr>
          <w:rFonts w:ascii="Times New Roman" w:eastAsiaTheme="minorEastAsia" w:hAnsi="Times New Roman" w:cs="Times New Roman"/>
          <w:sz w:val="24"/>
          <w:szCs w:val="24"/>
        </w:rPr>
        <w:t xml:space="preserve"> dan </w:t>
      </w:r>
      <w:r w:rsidR="001D510B" w:rsidRPr="006B01AB">
        <w:rPr>
          <w:rFonts w:ascii="Times New Roman" w:eastAsiaTheme="minorEastAsia" w:hAnsi="Times New Roman" w:cs="Times New Roman"/>
          <w:i/>
          <w:sz w:val="24"/>
          <w:szCs w:val="24"/>
        </w:rPr>
        <w:t>generality</w:t>
      </w:r>
      <w:r w:rsidR="001D510B">
        <w:rPr>
          <w:rFonts w:ascii="Times New Roman" w:eastAsiaTheme="minorEastAsia" w:hAnsi="Times New Roman" w:cs="Times New Roman"/>
          <w:sz w:val="24"/>
          <w:szCs w:val="24"/>
        </w:rPr>
        <w:t xml:space="preserve"> masing – masing berada pada kategori cukup tinggi.</w:t>
      </w:r>
    </w:p>
    <w:p w:rsidR="001D510B" w:rsidRDefault="001D510B" w:rsidP="00777A5C">
      <w:pPr>
        <w:spacing w:after="0" w:line="240" w:lineRule="auto"/>
        <w:jc w:val="both"/>
        <w:rPr>
          <w:rFonts w:ascii="Times New Roman" w:eastAsiaTheme="minorEastAsia" w:hAnsi="Times New Roman" w:cs="Times New Roman"/>
          <w:sz w:val="24"/>
          <w:szCs w:val="24"/>
        </w:rPr>
      </w:pPr>
    </w:p>
    <w:p w:rsidR="001D510B" w:rsidRDefault="001D510B" w:rsidP="00777A5C">
      <w:pPr>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Kata </w:t>
      </w:r>
      <w:proofErr w:type="gramStart"/>
      <w:r>
        <w:rPr>
          <w:rFonts w:ascii="Times New Roman" w:eastAsiaTheme="minorEastAsia" w:hAnsi="Times New Roman" w:cs="Times New Roman"/>
          <w:sz w:val="24"/>
          <w:szCs w:val="24"/>
        </w:rPr>
        <w:t>Kunci :</w:t>
      </w:r>
      <w:proofErr w:type="gramEnd"/>
      <w:r>
        <w:rPr>
          <w:rFonts w:ascii="Times New Roman" w:eastAsiaTheme="minorEastAsia" w:hAnsi="Times New Roman" w:cs="Times New Roman"/>
          <w:sz w:val="24"/>
          <w:szCs w:val="24"/>
        </w:rPr>
        <w:t xml:space="preserve"> </w:t>
      </w:r>
      <w:r w:rsidR="00BE7D81" w:rsidRPr="00BE7D81">
        <w:rPr>
          <w:rFonts w:ascii="Times New Roman" w:eastAsiaTheme="minorEastAsia" w:hAnsi="Times New Roman" w:cs="Times New Roman"/>
          <w:i/>
          <w:sz w:val="24"/>
          <w:szCs w:val="24"/>
        </w:rPr>
        <w:t>Guided Discovery Learning</w:t>
      </w:r>
      <w:r w:rsidR="00BE7D81">
        <w:rPr>
          <w:rFonts w:ascii="Times New Roman" w:eastAsiaTheme="minorEastAsia" w:hAnsi="Times New Roman" w:cs="Times New Roman"/>
          <w:sz w:val="24"/>
          <w:szCs w:val="24"/>
        </w:rPr>
        <w:t xml:space="preserve">, Pemahaman dan Komunikasi Matematis, dan </w:t>
      </w:r>
      <w:r w:rsidR="00BE7D81" w:rsidRPr="00BE7D81">
        <w:rPr>
          <w:rFonts w:ascii="Times New Roman" w:eastAsiaTheme="minorEastAsia" w:hAnsi="Times New Roman" w:cs="Times New Roman"/>
          <w:i/>
          <w:sz w:val="24"/>
          <w:szCs w:val="24"/>
        </w:rPr>
        <w:t>Self Efficacy</w:t>
      </w:r>
    </w:p>
    <w:p w:rsidR="00777A5C" w:rsidRDefault="00777A5C" w:rsidP="00777A5C">
      <w:pPr>
        <w:spacing w:after="0" w:line="240" w:lineRule="auto"/>
        <w:jc w:val="both"/>
        <w:rPr>
          <w:rFonts w:ascii="Times New Roman" w:hAnsi="Times New Roman" w:cs="Times New Roman"/>
          <w:sz w:val="24"/>
          <w:szCs w:val="24"/>
        </w:rPr>
      </w:pPr>
    </w:p>
    <w:p w:rsidR="0028186D" w:rsidRDefault="002A539A" w:rsidP="002A539A">
      <w:pPr>
        <w:spacing w:after="0" w:line="480" w:lineRule="auto"/>
        <w:jc w:val="both"/>
        <w:rPr>
          <w:rFonts w:ascii="Times New Roman" w:hAnsi="Times New Roman" w:cs="Times New Roman"/>
          <w:b/>
          <w:sz w:val="24"/>
          <w:szCs w:val="24"/>
          <w:lang w:val="en-ID"/>
        </w:rPr>
      </w:pPr>
      <w:bookmarkStart w:id="0" w:name="_GoBack"/>
      <w:bookmarkEnd w:id="0"/>
      <w:r w:rsidRPr="002A539A">
        <w:rPr>
          <w:rFonts w:ascii="Times New Roman" w:hAnsi="Times New Roman" w:cs="Times New Roman"/>
          <w:b/>
          <w:sz w:val="24"/>
          <w:szCs w:val="24"/>
          <w:lang w:val="en-ID"/>
        </w:rPr>
        <w:t>DAFTAR PUSTAKA</w:t>
      </w:r>
    </w:p>
    <w:p w:rsidR="00FD0875" w:rsidRPr="00962412" w:rsidRDefault="00FD0875" w:rsidP="00FD0875">
      <w:pPr>
        <w:spacing w:line="360" w:lineRule="auto"/>
        <w:ind w:left="504" w:hanging="504"/>
        <w:jc w:val="both"/>
        <w:rPr>
          <w:rFonts w:ascii="Times New Roman" w:hAnsi="Times New Roman" w:cs="Times New Roman"/>
          <w:sz w:val="24"/>
          <w:szCs w:val="24"/>
          <w:lang w:val="en-ID"/>
        </w:rPr>
      </w:pPr>
      <w:r w:rsidRPr="00962412">
        <w:rPr>
          <w:rFonts w:ascii="Times New Roman" w:hAnsi="Times New Roman" w:cs="Times New Roman"/>
          <w:sz w:val="24"/>
          <w:szCs w:val="24"/>
          <w:lang w:val="en-ID"/>
        </w:rPr>
        <w:t xml:space="preserve">Asmuni, A. (2020). Problematika Pembelajaran </w:t>
      </w:r>
      <w:proofErr w:type="gramStart"/>
      <w:r w:rsidRPr="00962412">
        <w:rPr>
          <w:rFonts w:ascii="Times New Roman" w:hAnsi="Times New Roman" w:cs="Times New Roman"/>
          <w:sz w:val="24"/>
          <w:szCs w:val="24"/>
          <w:lang w:val="en-ID"/>
        </w:rPr>
        <w:t>Daring</w:t>
      </w:r>
      <w:proofErr w:type="gramEnd"/>
      <w:r w:rsidRPr="00962412">
        <w:rPr>
          <w:rFonts w:ascii="Times New Roman" w:hAnsi="Times New Roman" w:cs="Times New Roman"/>
          <w:sz w:val="24"/>
          <w:szCs w:val="24"/>
          <w:lang w:val="en-ID"/>
        </w:rPr>
        <w:t xml:space="preserve"> di Masa Pandemi Covid-19 dan Solusi Pemecahannya. </w:t>
      </w:r>
      <w:r w:rsidRPr="00962412">
        <w:rPr>
          <w:rFonts w:ascii="Times New Roman" w:hAnsi="Times New Roman" w:cs="Times New Roman"/>
          <w:i/>
          <w:sz w:val="24"/>
          <w:szCs w:val="24"/>
          <w:lang w:val="en-ID"/>
        </w:rPr>
        <w:t>Jurnal Paedagogy</w:t>
      </w:r>
      <w:r w:rsidRPr="00962412">
        <w:rPr>
          <w:rFonts w:ascii="Times New Roman" w:hAnsi="Times New Roman" w:cs="Times New Roman"/>
          <w:sz w:val="24"/>
          <w:szCs w:val="24"/>
          <w:lang w:val="en-ID"/>
        </w:rPr>
        <w:t xml:space="preserve">, 7(4), 281. </w:t>
      </w:r>
      <w:hyperlink r:id="rId7" w:history="1">
        <w:r w:rsidRPr="00962412">
          <w:rPr>
            <w:rStyle w:val="Hyperlink"/>
            <w:rFonts w:ascii="Times New Roman" w:hAnsi="Times New Roman" w:cs="Times New Roman"/>
            <w:color w:val="auto"/>
            <w:sz w:val="24"/>
            <w:szCs w:val="24"/>
            <w:lang w:val="en-ID"/>
          </w:rPr>
          <w:t>https://doi.org/10.33394/jp.v7i4.2941</w:t>
        </w:r>
      </w:hyperlink>
    </w:p>
    <w:p w:rsidR="00FD0875" w:rsidRPr="00962412" w:rsidRDefault="00FD0875" w:rsidP="00FD0875">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962412">
        <w:rPr>
          <w:rFonts w:ascii="Times New Roman" w:hAnsi="Times New Roman" w:cs="Times New Roman"/>
          <w:noProof/>
          <w:sz w:val="24"/>
          <w:szCs w:val="24"/>
        </w:rPr>
        <w:t xml:space="preserve">Ardianto, D., &amp; Rubini, B. (2016). Comparison of students’ scientific literacy in integrated science learning through model of guided discovery and problem based learning. </w:t>
      </w:r>
      <w:r w:rsidRPr="00962412">
        <w:rPr>
          <w:rFonts w:ascii="Times New Roman" w:hAnsi="Times New Roman" w:cs="Times New Roman"/>
          <w:i/>
          <w:iCs/>
          <w:noProof/>
          <w:sz w:val="24"/>
          <w:szCs w:val="24"/>
        </w:rPr>
        <w:t>Jurnal Pendidikan IPA Indonesia</w:t>
      </w:r>
      <w:r w:rsidRPr="00962412">
        <w:rPr>
          <w:rFonts w:ascii="Times New Roman" w:hAnsi="Times New Roman" w:cs="Times New Roman"/>
          <w:noProof/>
          <w:sz w:val="24"/>
          <w:szCs w:val="24"/>
        </w:rPr>
        <w:t xml:space="preserve">, </w:t>
      </w:r>
      <w:r w:rsidRPr="00962412">
        <w:rPr>
          <w:rFonts w:ascii="Times New Roman" w:hAnsi="Times New Roman" w:cs="Times New Roman"/>
          <w:i/>
          <w:iCs/>
          <w:noProof/>
          <w:sz w:val="24"/>
          <w:szCs w:val="24"/>
        </w:rPr>
        <w:t>5</w:t>
      </w:r>
      <w:r w:rsidRPr="00962412">
        <w:rPr>
          <w:rFonts w:ascii="Times New Roman" w:hAnsi="Times New Roman" w:cs="Times New Roman"/>
          <w:noProof/>
          <w:sz w:val="24"/>
          <w:szCs w:val="24"/>
        </w:rPr>
        <w:t xml:space="preserve">(1), 31–37. </w:t>
      </w:r>
      <w:hyperlink r:id="rId8" w:history="1">
        <w:r w:rsidRPr="00962412">
          <w:rPr>
            <w:rStyle w:val="Hyperlink"/>
            <w:rFonts w:ascii="Times New Roman" w:hAnsi="Times New Roman" w:cs="Times New Roman"/>
            <w:noProof/>
            <w:color w:val="auto"/>
            <w:sz w:val="24"/>
            <w:szCs w:val="24"/>
          </w:rPr>
          <w:t>https://doi.org/10.15294/jpii.v5i1.5786</w:t>
        </w:r>
      </w:hyperlink>
    </w:p>
    <w:p w:rsidR="00FD0875" w:rsidRPr="00962412" w:rsidRDefault="00FD0875" w:rsidP="00FD0875">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962412">
        <w:rPr>
          <w:rFonts w:ascii="Times New Roman" w:hAnsi="Times New Roman" w:cs="Times New Roman"/>
          <w:noProof/>
          <w:sz w:val="24"/>
          <w:szCs w:val="24"/>
        </w:rPr>
        <w:t xml:space="preserve">Atiyah, U., Miarsyah, M., &amp; Sigit, D. V. (2020). The Effect of Using E-Learning Based Guided Discovery Learning Model Based on Self-Efficacy Towards Student Learning Outcomes In Biology Class in Reproductive System Subject in High School. </w:t>
      </w:r>
      <w:r w:rsidRPr="00962412">
        <w:rPr>
          <w:rFonts w:ascii="Times New Roman" w:hAnsi="Times New Roman" w:cs="Times New Roman"/>
          <w:i/>
          <w:iCs/>
          <w:noProof/>
          <w:sz w:val="24"/>
          <w:szCs w:val="24"/>
        </w:rPr>
        <w:t>International Journal for Educational and Vocational Studies</w:t>
      </w:r>
      <w:r w:rsidRPr="00962412">
        <w:rPr>
          <w:rFonts w:ascii="Times New Roman" w:hAnsi="Times New Roman" w:cs="Times New Roman"/>
          <w:noProof/>
          <w:sz w:val="24"/>
          <w:szCs w:val="24"/>
        </w:rPr>
        <w:t xml:space="preserve">, </w:t>
      </w:r>
      <w:r w:rsidRPr="00962412">
        <w:rPr>
          <w:rFonts w:ascii="Times New Roman" w:hAnsi="Times New Roman" w:cs="Times New Roman"/>
          <w:i/>
          <w:iCs/>
          <w:noProof/>
          <w:sz w:val="24"/>
          <w:szCs w:val="24"/>
        </w:rPr>
        <w:t>2</w:t>
      </w:r>
      <w:r w:rsidRPr="00962412">
        <w:rPr>
          <w:rFonts w:ascii="Times New Roman" w:hAnsi="Times New Roman" w:cs="Times New Roman"/>
          <w:noProof/>
          <w:sz w:val="24"/>
          <w:szCs w:val="24"/>
        </w:rPr>
        <w:t>(9), 789–796.</w:t>
      </w:r>
    </w:p>
    <w:p w:rsidR="00FD0875" w:rsidRPr="00962412" w:rsidRDefault="00FD0875" w:rsidP="00FD0875">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962412">
        <w:rPr>
          <w:rFonts w:ascii="Times New Roman" w:hAnsi="Times New Roman" w:cs="Times New Roman"/>
          <w:noProof/>
          <w:sz w:val="24"/>
          <w:szCs w:val="24"/>
        </w:rPr>
        <w:t xml:space="preserve">Gusmania, Y., &amp; Dari, T. W. (2018). Efektivitas Penggunaan Media Pembelajaran Berbasis Video Terhadap Pemahaman Konsep Matematis Siswa. </w:t>
      </w:r>
      <w:r w:rsidRPr="00962412">
        <w:rPr>
          <w:rFonts w:ascii="Times New Roman" w:hAnsi="Times New Roman" w:cs="Times New Roman"/>
          <w:i/>
          <w:iCs/>
          <w:noProof/>
          <w:sz w:val="24"/>
          <w:szCs w:val="24"/>
        </w:rPr>
        <w:t>PYTHAGORAS: Jurnal Program Studi Pendidikan Matematika</w:t>
      </w:r>
      <w:r w:rsidRPr="00962412">
        <w:rPr>
          <w:rFonts w:ascii="Times New Roman" w:hAnsi="Times New Roman" w:cs="Times New Roman"/>
          <w:noProof/>
          <w:sz w:val="24"/>
          <w:szCs w:val="24"/>
        </w:rPr>
        <w:t xml:space="preserve">, </w:t>
      </w:r>
      <w:r w:rsidRPr="00962412">
        <w:rPr>
          <w:rFonts w:ascii="Times New Roman" w:hAnsi="Times New Roman" w:cs="Times New Roman"/>
          <w:i/>
          <w:iCs/>
          <w:noProof/>
          <w:sz w:val="24"/>
          <w:szCs w:val="24"/>
        </w:rPr>
        <w:t>7</w:t>
      </w:r>
      <w:r w:rsidRPr="00962412">
        <w:rPr>
          <w:rFonts w:ascii="Times New Roman" w:hAnsi="Times New Roman" w:cs="Times New Roman"/>
          <w:noProof/>
          <w:sz w:val="24"/>
          <w:szCs w:val="24"/>
        </w:rPr>
        <w:t xml:space="preserve">(1), 61–67. </w:t>
      </w:r>
      <w:hyperlink r:id="rId9" w:history="1">
        <w:r w:rsidRPr="00962412">
          <w:rPr>
            <w:rStyle w:val="Hyperlink"/>
            <w:rFonts w:ascii="Times New Roman" w:hAnsi="Times New Roman" w:cs="Times New Roman"/>
            <w:noProof/>
            <w:color w:val="auto"/>
            <w:sz w:val="24"/>
            <w:szCs w:val="24"/>
          </w:rPr>
          <w:t>https://doi.org/10.33373/pythagoras.v7i1.1196</w:t>
        </w:r>
      </w:hyperlink>
    </w:p>
    <w:p w:rsidR="00FD0875" w:rsidRPr="00962412" w:rsidRDefault="00FD0875" w:rsidP="00FD0875">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962412">
        <w:rPr>
          <w:rFonts w:ascii="Times New Roman" w:hAnsi="Times New Roman" w:cs="Times New Roman"/>
          <w:noProof/>
          <w:sz w:val="24"/>
          <w:szCs w:val="24"/>
        </w:rPr>
        <w:t xml:space="preserve">Juhrani, dkk. (2017). Analisis Kemampuan Komunikasi Matematis Berdasarkan Self-Efficacy Siswa pada Model Pembelajaran MEA. </w:t>
      </w:r>
      <w:r w:rsidRPr="00962412">
        <w:rPr>
          <w:rFonts w:ascii="Times New Roman" w:hAnsi="Times New Roman" w:cs="Times New Roman"/>
          <w:i/>
          <w:iCs/>
          <w:noProof/>
          <w:sz w:val="24"/>
          <w:szCs w:val="24"/>
        </w:rPr>
        <w:t>Unnes Journal of Mathematics Education Research (UJMER)</w:t>
      </w:r>
      <w:r w:rsidRPr="00962412">
        <w:rPr>
          <w:rFonts w:ascii="Times New Roman" w:hAnsi="Times New Roman" w:cs="Times New Roman"/>
          <w:noProof/>
          <w:sz w:val="24"/>
          <w:szCs w:val="24"/>
        </w:rPr>
        <w:t xml:space="preserve">, </w:t>
      </w:r>
      <w:r w:rsidRPr="00962412">
        <w:rPr>
          <w:rFonts w:ascii="Times New Roman" w:hAnsi="Times New Roman" w:cs="Times New Roman"/>
          <w:i/>
          <w:iCs/>
          <w:noProof/>
          <w:sz w:val="24"/>
          <w:szCs w:val="24"/>
        </w:rPr>
        <w:t>6</w:t>
      </w:r>
      <w:r w:rsidRPr="00962412">
        <w:rPr>
          <w:rFonts w:ascii="Times New Roman" w:hAnsi="Times New Roman" w:cs="Times New Roman"/>
          <w:noProof/>
          <w:sz w:val="24"/>
          <w:szCs w:val="24"/>
        </w:rPr>
        <w:t>(2), 251–258. Retrieved from http://journal.unnes.ac.id/sju/index.php/ujmer</w:t>
      </w:r>
    </w:p>
    <w:p w:rsidR="00FD0875" w:rsidRPr="00962412" w:rsidRDefault="00FD0875" w:rsidP="00FD0875">
      <w:pPr>
        <w:pStyle w:val="Default"/>
        <w:spacing w:line="360" w:lineRule="auto"/>
        <w:ind w:left="504" w:hanging="504"/>
        <w:contextualSpacing/>
        <w:jc w:val="both"/>
        <w:rPr>
          <w:color w:val="auto"/>
        </w:rPr>
      </w:pPr>
      <w:r w:rsidRPr="00962412">
        <w:rPr>
          <w:color w:val="auto"/>
          <w:lang w:val="en-ID"/>
        </w:rPr>
        <w:t xml:space="preserve">Majid, Burhan. </w:t>
      </w:r>
      <w:proofErr w:type="gramStart"/>
      <w:r w:rsidRPr="00962412">
        <w:rPr>
          <w:color w:val="auto"/>
          <w:lang w:val="en-ID"/>
        </w:rPr>
        <w:t xml:space="preserve">(2018). </w:t>
      </w:r>
      <w:r w:rsidRPr="00962412">
        <w:rPr>
          <w:i/>
          <w:color w:val="auto"/>
        </w:rPr>
        <w:t>Peningkatan Kemampuan Pemahaman Matematika serta Pengembangan Self – Efficacy siswa melalui pembelajaran berbasis masalah</w:t>
      </w:r>
      <w:r w:rsidRPr="00962412">
        <w:rPr>
          <w:color w:val="auto"/>
        </w:rPr>
        <w:t>.</w:t>
      </w:r>
      <w:proofErr w:type="gramEnd"/>
      <w:r w:rsidRPr="00962412">
        <w:rPr>
          <w:color w:val="auto"/>
        </w:rPr>
        <w:t xml:space="preserve"> </w:t>
      </w:r>
      <w:proofErr w:type="gramStart"/>
      <w:r w:rsidRPr="00962412">
        <w:rPr>
          <w:color w:val="auto"/>
        </w:rPr>
        <w:t>Tesis.</w:t>
      </w:r>
      <w:proofErr w:type="gramEnd"/>
      <w:r w:rsidRPr="00962412">
        <w:rPr>
          <w:color w:val="auto"/>
        </w:rPr>
        <w:t xml:space="preserve"> Universitas Pasundan: Tidak diterbitkan. </w:t>
      </w:r>
    </w:p>
    <w:p w:rsidR="00FD0875" w:rsidRPr="00962412" w:rsidRDefault="00FD0875" w:rsidP="00FD0875">
      <w:pPr>
        <w:spacing w:line="360" w:lineRule="auto"/>
        <w:ind w:left="567" w:hanging="567"/>
        <w:jc w:val="both"/>
        <w:rPr>
          <w:rFonts w:ascii="Times New Roman" w:hAnsi="Times New Roman" w:cs="Times New Roman"/>
          <w:bCs/>
          <w:sz w:val="24"/>
          <w:szCs w:val="24"/>
        </w:rPr>
      </w:pPr>
      <w:r w:rsidRPr="00962412">
        <w:rPr>
          <w:rFonts w:ascii="Times New Roman" w:hAnsi="Times New Roman" w:cs="Times New Roman"/>
          <w:bCs/>
          <w:sz w:val="24"/>
          <w:szCs w:val="24"/>
        </w:rPr>
        <w:t xml:space="preserve">Mariana, Anna. </w:t>
      </w:r>
      <w:proofErr w:type="gramStart"/>
      <w:r w:rsidRPr="00962412">
        <w:rPr>
          <w:rFonts w:ascii="Times New Roman" w:hAnsi="Times New Roman" w:cs="Times New Roman"/>
          <w:bCs/>
          <w:sz w:val="24"/>
          <w:szCs w:val="24"/>
        </w:rPr>
        <w:t xml:space="preserve">(2017). </w:t>
      </w:r>
      <w:r w:rsidRPr="00962412">
        <w:rPr>
          <w:rFonts w:ascii="Times New Roman" w:hAnsi="Times New Roman" w:cs="Times New Roman"/>
          <w:bCs/>
          <w:i/>
          <w:sz w:val="24"/>
          <w:szCs w:val="24"/>
        </w:rPr>
        <w:t>Pendekatan Saintifik dengan Reward dalam Meningkatkan Pemahaman Matematika dan Persepsi siswa dalam Pembelajaran Matematika Kelas X SMKN 10 Bandung</w:t>
      </w:r>
      <w:r w:rsidRPr="00962412">
        <w:rPr>
          <w:rFonts w:ascii="Times New Roman" w:hAnsi="Times New Roman" w:cs="Times New Roman"/>
          <w:bCs/>
          <w:sz w:val="24"/>
          <w:szCs w:val="24"/>
        </w:rPr>
        <w:t>.</w:t>
      </w:r>
      <w:proofErr w:type="gramEnd"/>
      <w:r w:rsidRPr="00962412">
        <w:rPr>
          <w:rFonts w:ascii="Times New Roman" w:hAnsi="Times New Roman" w:cs="Times New Roman"/>
          <w:bCs/>
          <w:sz w:val="24"/>
          <w:szCs w:val="24"/>
        </w:rPr>
        <w:t xml:space="preserve"> </w:t>
      </w:r>
      <w:proofErr w:type="gramStart"/>
      <w:r w:rsidRPr="00962412">
        <w:rPr>
          <w:rFonts w:ascii="Times New Roman" w:hAnsi="Times New Roman" w:cs="Times New Roman"/>
          <w:bCs/>
          <w:sz w:val="24"/>
          <w:szCs w:val="24"/>
        </w:rPr>
        <w:t>Tesis.</w:t>
      </w:r>
      <w:proofErr w:type="gramEnd"/>
      <w:r w:rsidRPr="00962412">
        <w:rPr>
          <w:rFonts w:ascii="Times New Roman" w:hAnsi="Times New Roman" w:cs="Times New Roman"/>
          <w:bCs/>
          <w:sz w:val="24"/>
          <w:szCs w:val="24"/>
        </w:rPr>
        <w:t xml:space="preserve"> Pasca Unpas. </w:t>
      </w:r>
    </w:p>
    <w:p w:rsidR="00FD0875" w:rsidRPr="00962412" w:rsidRDefault="00FD0875" w:rsidP="00FD0875">
      <w:pPr>
        <w:spacing w:line="360" w:lineRule="auto"/>
        <w:ind w:left="567" w:hanging="567"/>
        <w:jc w:val="both"/>
        <w:rPr>
          <w:rFonts w:ascii="Times New Roman" w:hAnsi="Times New Roman" w:cs="Times New Roman"/>
          <w:sz w:val="24"/>
          <w:szCs w:val="24"/>
        </w:rPr>
      </w:pPr>
      <w:proofErr w:type="gramStart"/>
      <w:r w:rsidRPr="00962412">
        <w:rPr>
          <w:rFonts w:ascii="Times New Roman" w:hAnsi="Times New Roman" w:cs="Times New Roman"/>
          <w:sz w:val="24"/>
          <w:szCs w:val="24"/>
        </w:rPr>
        <w:lastRenderedPageBreak/>
        <w:t>Markaban, 2008.</w:t>
      </w:r>
      <w:proofErr w:type="gramEnd"/>
      <w:r w:rsidRPr="00962412">
        <w:rPr>
          <w:rFonts w:ascii="Times New Roman" w:hAnsi="Times New Roman" w:cs="Times New Roman"/>
          <w:sz w:val="24"/>
          <w:szCs w:val="24"/>
        </w:rPr>
        <w:t xml:space="preserve"> </w:t>
      </w:r>
      <w:r w:rsidRPr="00962412">
        <w:rPr>
          <w:rFonts w:ascii="Times New Roman" w:hAnsi="Times New Roman" w:cs="Times New Roman"/>
          <w:i/>
          <w:sz w:val="24"/>
          <w:szCs w:val="24"/>
        </w:rPr>
        <w:t>Model Penemuan Terbimbing Pada Pembelajaran Matematika SMK</w:t>
      </w:r>
      <w:r w:rsidRPr="00962412">
        <w:rPr>
          <w:rFonts w:ascii="Times New Roman" w:hAnsi="Times New Roman" w:cs="Times New Roman"/>
          <w:sz w:val="24"/>
          <w:szCs w:val="24"/>
        </w:rPr>
        <w:t>. Yogyakarta: PPPPTK Matematika.</w:t>
      </w:r>
    </w:p>
    <w:p w:rsidR="00FD0875" w:rsidRPr="00962412" w:rsidRDefault="00FD0875" w:rsidP="00FD0875">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962412">
        <w:rPr>
          <w:rFonts w:ascii="Times New Roman" w:hAnsi="Times New Roman" w:cs="Times New Roman"/>
          <w:noProof/>
          <w:sz w:val="24"/>
          <w:szCs w:val="24"/>
        </w:rPr>
        <w:t xml:space="preserve">Ozdamli, F., &amp; Asiksoy, G. (2016). NI-Flipped Classroom Approach-Contemporaneos. </w:t>
      </w:r>
      <w:r w:rsidRPr="00962412">
        <w:rPr>
          <w:rFonts w:ascii="Times New Roman" w:hAnsi="Times New Roman" w:cs="Times New Roman"/>
          <w:i/>
          <w:iCs/>
          <w:noProof/>
          <w:sz w:val="24"/>
          <w:szCs w:val="24"/>
        </w:rPr>
        <w:t>World Journal on Educational Technology</w:t>
      </w:r>
      <w:r w:rsidRPr="00962412">
        <w:rPr>
          <w:rFonts w:ascii="Times New Roman" w:hAnsi="Times New Roman" w:cs="Times New Roman"/>
          <w:noProof/>
          <w:sz w:val="24"/>
          <w:szCs w:val="24"/>
        </w:rPr>
        <w:t xml:space="preserve">, </w:t>
      </w:r>
      <w:r w:rsidRPr="00962412">
        <w:rPr>
          <w:rFonts w:ascii="Times New Roman" w:hAnsi="Times New Roman" w:cs="Times New Roman"/>
          <w:i/>
          <w:iCs/>
          <w:noProof/>
          <w:sz w:val="24"/>
          <w:szCs w:val="24"/>
        </w:rPr>
        <w:t>8</w:t>
      </w:r>
      <w:r w:rsidRPr="00962412">
        <w:rPr>
          <w:rFonts w:ascii="Times New Roman" w:hAnsi="Times New Roman" w:cs="Times New Roman"/>
          <w:noProof/>
          <w:sz w:val="24"/>
          <w:szCs w:val="24"/>
        </w:rPr>
        <w:t>(2), 98–105.</w:t>
      </w:r>
    </w:p>
    <w:p w:rsidR="00FD0875" w:rsidRPr="00962412" w:rsidRDefault="00FD0875" w:rsidP="00FD0875">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962412">
        <w:rPr>
          <w:rFonts w:ascii="Times New Roman" w:hAnsi="Times New Roman" w:cs="Times New Roman"/>
          <w:noProof/>
          <w:sz w:val="24"/>
          <w:szCs w:val="24"/>
        </w:rPr>
        <w:t xml:space="preserve">Paut, L. E., &amp; Sukmawati, K. I. (2021). </w:t>
      </w:r>
      <w:r w:rsidRPr="00962412">
        <w:rPr>
          <w:rFonts w:ascii="Times New Roman" w:hAnsi="Times New Roman" w:cs="Times New Roman"/>
          <w:i/>
          <w:iCs/>
          <w:noProof/>
          <w:sz w:val="24"/>
          <w:szCs w:val="24"/>
        </w:rPr>
        <w:t>Komunikasi Matematis Antara Penggunaan Model Problem Based Learning Dan Guided Discovery Learning Dengan E-Learning</w:t>
      </w:r>
      <w:r w:rsidRPr="00962412">
        <w:rPr>
          <w:rFonts w:ascii="Times New Roman" w:hAnsi="Times New Roman" w:cs="Times New Roman"/>
          <w:noProof/>
          <w:sz w:val="24"/>
          <w:szCs w:val="24"/>
        </w:rPr>
        <w:t xml:space="preserve">. </w:t>
      </w:r>
      <w:r w:rsidRPr="00962412">
        <w:rPr>
          <w:rFonts w:ascii="Times New Roman" w:hAnsi="Times New Roman" w:cs="Times New Roman"/>
          <w:i/>
          <w:iCs/>
          <w:noProof/>
          <w:sz w:val="24"/>
          <w:szCs w:val="24"/>
        </w:rPr>
        <w:t>4</w:t>
      </w:r>
      <w:r w:rsidRPr="00962412">
        <w:rPr>
          <w:rFonts w:ascii="Times New Roman" w:hAnsi="Times New Roman" w:cs="Times New Roman"/>
          <w:noProof/>
          <w:sz w:val="24"/>
          <w:szCs w:val="24"/>
        </w:rPr>
        <w:t xml:space="preserve">(2), 255–276. </w:t>
      </w:r>
      <w:hyperlink r:id="rId10" w:history="1">
        <w:r w:rsidRPr="00962412">
          <w:rPr>
            <w:rStyle w:val="Hyperlink"/>
            <w:rFonts w:ascii="Times New Roman" w:hAnsi="Times New Roman" w:cs="Times New Roman"/>
            <w:noProof/>
            <w:color w:val="auto"/>
            <w:sz w:val="24"/>
            <w:szCs w:val="24"/>
          </w:rPr>
          <w:t>https://doi.org/10.22460/jpmi.v4i2.255-276</w:t>
        </w:r>
      </w:hyperlink>
    </w:p>
    <w:p w:rsidR="00FD0875" w:rsidRPr="00962412" w:rsidRDefault="00FD0875" w:rsidP="00FD0875">
      <w:pPr>
        <w:spacing w:line="360" w:lineRule="auto"/>
        <w:ind w:left="567" w:hanging="567"/>
        <w:jc w:val="both"/>
        <w:rPr>
          <w:rFonts w:ascii="Times New Roman" w:hAnsi="Times New Roman" w:cs="Times New Roman"/>
          <w:sz w:val="24"/>
          <w:szCs w:val="24"/>
          <w:u w:val="single"/>
        </w:rPr>
      </w:pPr>
      <w:r w:rsidRPr="00962412">
        <w:rPr>
          <w:rFonts w:ascii="Times New Roman" w:hAnsi="Times New Roman" w:cs="Times New Roman"/>
          <w:sz w:val="24"/>
          <w:szCs w:val="24"/>
          <w:lang w:val="en-ID"/>
        </w:rPr>
        <w:t xml:space="preserve">Purwati, </w:t>
      </w:r>
      <w:proofErr w:type="gramStart"/>
      <w:r w:rsidRPr="00962412">
        <w:rPr>
          <w:rFonts w:ascii="Times New Roman" w:hAnsi="Times New Roman" w:cs="Times New Roman"/>
          <w:sz w:val="24"/>
          <w:szCs w:val="24"/>
          <w:lang w:val="en-ID"/>
        </w:rPr>
        <w:t>Dwi</w:t>
      </w:r>
      <w:proofErr w:type="gramEnd"/>
      <w:r w:rsidRPr="00962412">
        <w:rPr>
          <w:rFonts w:ascii="Times New Roman" w:hAnsi="Times New Roman" w:cs="Times New Roman"/>
          <w:sz w:val="24"/>
          <w:szCs w:val="24"/>
          <w:lang w:val="en-ID"/>
        </w:rPr>
        <w:t xml:space="preserve">. (2018). </w:t>
      </w:r>
      <w:r w:rsidRPr="00962412">
        <w:rPr>
          <w:rFonts w:ascii="Times New Roman" w:hAnsi="Times New Roman" w:cs="Times New Roman"/>
          <w:i/>
          <w:sz w:val="24"/>
          <w:szCs w:val="24"/>
          <w:lang w:val="en-ID"/>
        </w:rPr>
        <w:t>Efektivitas Model Pembelajaran Guided Discovery Dalam Peningkatan Kemampuan Berpikir Kritis Dan Self Efficacy Siswa Pada Pembelajaran Tematik Integratif Kelas V Madrasah Ibtidaiyah Se-Kecamatan Gondanglegi</w:t>
      </w:r>
      <w:r w:rsidRPr="00962412">
        <w:rPr>
          <w:rFonts w:ascii="Times New Roman" w:hAnsi="Times New Roman" w:cs="Times New Roman"/>
          <w:sz w:val="24"/>
          <w:szCs w:val="24"/>
          <w:lang w:val="en-ID"/>
        </w:rPr>
        <w:t xml:space="preserve">. </w:t>
      </w:r>
      <w:proofErr w:type="gramStart"/>
      <w:r w:rsidRPr="00962412">
        <w:rPr>
          <w:rFonts w:ascii="Times New Roman" w:hAnsi="Times New Roman" w:cs="Times New Roman"/>
          <w:sz w:val="24"/>
          <w:szCs w:val="24"/>
          <w:lang w:val="en-ID"/>
        </w:rPr>
        <w:t>Tesis.</w:t>
      </w:r>
      <w:proofErr w:type="gramEnd"/>
      <w:r w:rsidRPr="00962412">
        <w:rPr>
          <w:rFonts w:ascii="Times New Roman" w:hAnsi="Times New Roman" w:cs="Times New Roman"/>
          <w:sz w:val="24"/>
          <w:szCs w:val="24"/>
          <w:lang w:val="en-ID"/>
        </w:rPr>
        <w:t xml:space="preserve"> </w:t>
      </w:r>
      <w:proofErr w:type="gramStart"/>
      <w:r w:rsidRPr="00962412">
        <w:rPr>
          <w:rFonts w:ascii="Times New Roman" w:hAnsi="Times New Roman" w:cs="Times New Roman"/>
          <w:sz w:val="24"/>
          <w:szCs w:val="24"/>
          <w:lang w:val="en-ID"/>
        </w:rPr>
        <w:t>Central Librari Universitas Malik Ibrahim.</w:t>
      </w:r>
      <w:proofErr w:type="gramEnd"/>
      <w:r w:rsidRPr="00962412">
        <w:rPr>
          <w:rFonts w:ascii="Times New Roman" w:hAnsi="Times New Roman" w:cs="Times New Roman"/>
          <w:sz w:val="24"/>
          <w:szCs w:val="24"/>
          <w:lang w:val="en-ID"/>
        </w:rPr>
        <w:t xml:space="preserve"> </w:t>
      </w:r>
    </w:p>
    <w:p w:rsidR="00FD0875" w:rsidRPr="00962412" w:rsidRDefault="00FD0875" w:rsidP="00FD0875">
      <w:pPr>
        <w:spacing w:line="360" w:lineRule="auto"/>
        <w:ind w:left="567" w:hanging="567"/>
        <w:jc w:val="both"/>
        <w:rPr>
          <w:rFonts w:ascii="Times New Roman" w:hAnsi="Times New Roman" w:cs="Times New Roman"/>
          <w:bCs/>
          <w:sz w:val="24"/>
          <w:szCs w:val="24"/>
        </w:rPr>
      </w:pPr>
      <w:proofErr w:type="gramStart"/>
      <w:r w:rsidRPr="00962412">
        <w:rPr>
          <w:rFonts w:ascii="Times New Roman" w:hAnsi="Times New Roman" w:cs="Times New Roman"/>
          <w:bCs/>
          <w:sz w:val="24"/>
          <w:szCs w:val="24"/>
        </w:rPr>
        <w:t>Indrawan, Rully dan Yaniawati Poppy.</w:t>
      </w:r>
      <w:proofErr w:type="gramEnd"/>
      <w:r w:rsidRPr="00962412">
        <w:rPr>
          <w:rFonts w:ascii="Times New Roman" w:hAnsi="Times New Roman" w:cs="Times New Roman"/>
          <w:bCs/>
          <w:sz w:val="24"/>
          <w:szCs w:val="24"/>
        </w:rPr>
        <w:t xml:space="preserve"> </w:t>
      </w:r>
      <w:proofErr w:type="gramStart"/>
      <w:r w:rsidRPr="00962412">
        <w:rPr>
          <w:rFonts w:ascii="Times New Roman" w:hAnsi="Times New Roman" w:cs="Times New Roman"/>
          <w:bCs/>
          <w:sz w:val="24"/>
          <w:szCs w:val="24"/>
        </w:rPr>
        <w:t xml:space="preserve">(2017). </w:t>
      </w:r>
      <w:r w:rsidRPr="00962412">
        <w:rPr>
          <w:rFonts w:ascii="Times New Roman" w:hAnsi="Times New Roman" w:cs="Times New Roman"/>
          <w:bCs/>
          <w:i/>
          <w:sz w:val="24"/>
          <w:szCs w:val="24"/>
        </w:rPr>
        <w:t>Metodologi Penelitian Kuantitatif, Kualitatif dan Campuran untuk Manajemen, Pembangunan, dan Pendidikan</w:t>
      </w:r>
      <w:r w:rsidRPr="00962412">
        <w:rPr>
          <w:rFonts w:ascii="Times New Roman" w:hAnsi="Times New Roman" w:cs="Times New Roman"/>
          <w:bCs/>
          <w:sz w:val="24"/>
          <w:szCs w:val="24"/>
        </w:rPr>
        <w:t>.</w:t>
      </w:r>
      <w:proofErr w:type="gramEnd"/>
      <w:r w:rsidRPr="00962412">
        <w:rPr>
          <w:rFonts w:ascii="Times New Roman" w:hAnsi="Times New Roman" w:cs="Times New Roman"/>
          <w:bCs/>
          <w:sz w:val="24"/>
          <w:szCs w:val="24"/>
        </w:rPr>
        <w:t xml:space="preserve"> </w:t>
      </w:r>
      <w:proofErr w:type="gramStart"/>
      <w:r w:rsidRPr="00962412">
        <w:rPr>
          <w:rFonts w:ascii="Times New Roman" w:hAnsi="Times New Roman" w:cs="Times New Roman"/>
          <w:bCs/>
          <w:sz w:val="24"/>
          <w:szCs w:val="24"/>
        </w:rPr>
        <w:t>Bandung :</w:t>
      </w:r>
      <w:proofErr w:type="gramEnd"/>
      <w:r w:rsidRPr="00962412">
        <w:rPr>
          <w:rFonts w:ascii="Times New Roman" w:hAnsi="Times New Roman" w:cs="Times New Roman"/>
          <w:bCs/>
          <w:sz w:val="24"/>
          <w:szCs w:val="24"/>
        </w:rPr>
        <w:t xml:space="preserve"> Refika Aditama</w:t>
      </w:r>
    </w:p>
    <w:p w:rsidR="00FD0875" w:rsidRPr="00962412" w:rsidRDefault="00FD0875" w:rsidP="00FD0875">
      <w:pPr>
        <w:spacing w:line="360" w:lineRule="auto"/>
        <w:ind w:left="504" w:hanging="504"/>
        <w:jc w:val="both"/>
        <w:rPr>
          <w:rFonts w:ascii="Times New Roman" w:hAnsi="Times New Roman" w:cs="Times New Roman"/>
          <w:sz w:val="24"/>
          <w:szCs w:val="24"/>
          <w:lang w:val="en-ID"/>
        </w:rPr>
      </w:pPr>
      <w:r w:rsidRPr="00962412">
        <w:rPr>
          <w:rFonts w:ascii="Times New Roman" w:hAnsi="Times New Roman" w:cs="Times New Roman"/>
          <w:sz w:val="24"/>
          <w:szCs w:val="24"/>
          <w:lang w:val="en-ID"/>
        </w:rPr>
        <w:t xml:space="preserve">Sanjaya, Wina. </w:t>
      </w:r>
      <w:proofErr w:type="gramStart"/>
      <w:r w:rsidRPr="00962412">
        <w:rPr>
          <w:rFonts w:ascii="Times New Roman" w:hAnsi="Times New Roman" w:cs="Times New Roman"/>
          <w:sz w:val="24"/>
          <w:szCs w:val="24"/>
          <w:lang w:val="en-ID"/>
        </w:rPr>
        <w:t xml:space="preserve">(2006). </w:t>
      </w:r>
      <w:r w:rsidRPr="00962412">
        <w:rPr>
          <w:rFonts w:ascii="Times New Roman" w:hAnsi="Times New Roman" w:cs="Times New Roman"/>
          <w:i/>
          <w:sz w:val="24"/>
          <w:szCs w:val="24"/>
          <w:lang w:val="en-ID"/>
        </w:rPr>
        <w:t>Strategi Pembelajaran Berorientasi Standar Proses Pendidikan</w:t>
      </w:r>
      <w:r w:rsidRPr="00962412">
        <w:rPr>
          <w:rFonts w:ascii="Times New Roman" w:hAnsi="Times New Roman" w:cs="Times New Roman"/>
          <w:sz w:val="24"/>
          <w:szCs w:val="24"/>
          <w:lang w:val="en-ID"/>
        </w:rPr>
        <w:t>.</w:t>
      </w:r>
      <w:proofErr w:type="gramEnd"/>
      <w:r w:rsidRPr="00962412">
        <w:rPr>
          <w:rFonts w:ascii="Times New Roman" w:hAnsi="Times New Roman" w:cs="Times New Roman"/>
          <w:sz w:val="24"/>
          <w:szCs w:val="24"/>
          <w:lang w:val="en-ID"/>
        </w:rPr>
        <w:t xml:space="preserve"> </w:t>
      </w:r>
      <w:proofErr w:type="gramStart"/>
      <w:r w:rsidRPr="00962412">
        <w:rPr>
          <w:rFonts w:ascii="Times New Roman" w:hAnsi="Times New Roman" w:cs="Times New Roman"/>
          <w:sz w:val="24"/>
          <w:szCs w:val="24"/>
          <w:lang w:val="en-ID"/>
        </w:rPr>
        <w:t>Bandung :</w:t>
      </w:r>
      <w:proofErr w:type="gramEnd"/>
      <w:r w:rsidRPr="00962412">
        <w:rPr>
          <w:rFonts w:ascii="Times New Roman" w:hAnsi="Times New Roman" w:cs="Times New Roman"/>
          <w:sz w:val="24"/>
          <w:szCs w:val="24"/>
          <w:lang w:val="en-ID"/>
        </w:rPr>
        <w:t xml:space="preserve"> Kencana Prenada Media Grup.</w:t>
      </w:r>
    </w:p>
    <w:p w:rsidR="00FD0875" w:rsidRPr="00962412" w:rsidRDefault="00FD0875" w:rsidP="00FD0875">
      <w:pPr>
        <w:spacing w:line="360" w:lineRule="auto"/>
        <w:ind w:left="567" w:hanging="567"/>
        <w:jc w:val="both"/>
        <w:rPr>
          <w:rFonts w:ascii="Times New Roman" w:hAnsi="Times New Roman" w:cs="Times New Roman"/>
          <w:sz w:val="24"/>
          <w:szCs w:val="24"/>
          <w:lang w:val="en-ID"/>
        </w:rPr>
      </w:pPr>
      <w:r w:rsidRPr="00962412">
        <w:rPr>
          <w:rFonts w:ascii="Times New Roman" w:hAnsi="Times New Roman" w:cs="Times New Roman"/>
          <w:sz w:val="24"/>
          <w:szCs w:val="24"/>
          <w:lang w:val="en-ID"/>
        </w:rPr>
        <w:t xml:space="preserve">Surya, Mohamad. (2015). </w:t>
      </w:r>
      <w:proofErr w:type="gramStart"/>
      <w:r w:rsidRPr="00962412">
        <w:rPr>
          <w:rFonts w:ascii="Times New Roman" w:hAnsi="Times New Roman" w:cs="Times New Roman"/>
          <w:i/>
          <w:sz w:val="24"/>
          <w:szCs w:val="24"/>
          <w:lang w:val="en-ID"/>
        </w:rPr>
        <w:t>Psikologi  Guru</w:t>
      </w:r>
      <w:proofErr w:type="gramEnd"/>
      <w:r w:rsidRPr="00962412">
        <w:rPr>
          <w:rFonts w:ascii="Times New Roman" w:hAnsi="Times New Roman" w:cs="Times New Roman"/>
          <w:i/>
          <w:sz w:val="24"/>
          <w:szCs w:val="24"/>
          <w:lang w:val="en-ID"/>
        </w:rPr>
        <w:t xml:space="preserve"> Konsep dan Aplikasi</w:t>
      </w:r>
      <w:r w:rsidRPr="00962412">
        <w:rPr>
          <w:rFonts w:ascii="Times New Roman" w:hAnsi="Times New Roman" w:cs="Times New Roman"/>
          <w:sz w:val="24"/>
          <w:szCs w:val="24"/>
          <w:lang w:val="en-ID"/>
        </w:rPr>
        <w:t xml:space="preserve">. </w:t>
      </w:r>
      <w:proofErr w:type="gramStart"/>
      <w:r w:rsidRPr="00962412">
        <w:rPr>
          <w:rFonts w:ascii="Times New Roman" w:hAnsi="Times New Roman" w:cs="Times New Roman"/>
          <w:sz w:val="24"/>
          <w:szCs w:val="24"/>
          <w:lang w:val="en-ID"/>
        </w:rPr>
        <w:t>Bandung Alfabeta.</w:t>
      </w:r>
      <w:proofErr w:type="gramEnd"/>
    </w:p>
    <w:p w:rsidR="00FD0875" w:rsidRPr="00962412" w:rsidRDefault="00FD0875" w:rsidP="00FD0875">
      <w:pPr>
        <w:pStyle w:val="Default"/>
        <w:spacing w:line="360" w:lineRule="auto"/>
        <w:ind w:left="504" w:hanging="504"/>
        <w:contextualSpacing/>
        <w:jc w:val="both"/>
        <w:rPr>
          <w:color w:val="auto"/>
        </w:rPr>
      </w:pPr>
      <w:r w:rsidRPr="00962412">
        <w:rPr>
          <w:color w:val="auto"/>
        </w:rPr>
        <w:t xml:space="preserve">Yanti, Ati Adi. </w:t>
      </w:r>
      <w:proofErr w:type="gramStart"/>
      <w:r w:rsidRPr="00962412">
        <w:rPr>
          <w:color w:val="auto"/>
        </w:rPr>
        <w:t xml:space="preserve">(2016). </w:t>
      </w:r>
      <w:r w:rsidRPr="00962412">
        <w:rPr>
          <w:i/>
          <w:color w:val="auto"/>
        </w:rPr>
        <w:t>Penerapan Model Pembelajaran Problem Based Learning untuk meningkatkan Kemampuan Pemecahan Masalah Matematis Serta Self Efficacy siswa SMP</w:t>
      </w:r>
      <w:r w:rsidRPr="00962412">
        <w:rPr>
          <w:color w:val="auto"/>
        </w:rPr>
        <w:t>.</w:t>
      </w:r>
      <w:proofErr w:type="gramEnd"/>
      <w:r w:rsidRPr="00962412">
        <w:rPr>
          <w:color w:val="auto"/>
        </w:rPr>
        <w:t xml:space="preserve"> </w:t>
      </w:r>
      <w:proofErr w:type="gramStart"/>
      <w:r w:rsidRPr="00962412">
        <w:rPr>
          <w:color w:val="auto"/>
        </w:rPr>
        <w:t>Tesis.</w:t>
      </w:r>
      <w:proofErr w:type="gramEnd"/>
      <w:r w:rsidRPr="00962412">
        <w:rPr>
          <w:color w:val="auto"/>
        </w:rPr>
        <w:t xml:space="preserve"> Universitas Pasundan: Tidak diterbitkan. </w:t>
      </w:r>
    </w:p>
    <w:p w:rsidR="00FD0875" w:rsidRPr="00962412" w:rsidRDefault="00FD0875" w:rsidP="00FD0875">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962412">
        <w:rPr>
          <w:rFonts w:ascii="Times New Roman" w:hAnsi="Times New Roman" w:cs="Times New Roman"/>
          <w:noProof/>
          <w:sz w:val="24"/>
          <w:szCs w:val="24"/>
        </w:rPr>
        <w:t xml:space="preserve">Yurniwati, &amp; Hanum, L. (2017). Improving mathematics achievement of Indonesian 5th grade students through guided discovery learning. </w:t>
      </w:r>
      <w:r w:rsidRPr="00962412">
        <w:rPr>
          <w:rFonts w:ascii="Times New Roman" w:hAnsi="Times New Roman" w:cs="Times New Roman"/>
          <w:i/>
          <w:iCs/>
          <w:noProof/>
          <w:sz w:val="24"/>
          <w:szCs w:val="24"/>
        </w:rPr>
        <w:t>Journal on Mathematics Education</w:t>
      </w:r>
      <w:r w:rsidRPr="00962412">
        <w:rPr>
          <w:rFonts w:ascii="Times New Roman" w:hAnsi="Times New Roman" w:cs="Times New Roman"/>
          <w:noProof/>
          <w:sz w:val="24"/>
          <w:szCs w:val="24"/>
        </w:rPr>
        <w:t xml:space="preserve">, </w:t>
      </w:r>
      <w:r w:rsidRPr="00962412">
        <w:rPr>
          <w:rFonts w:ascii="Times New Roman" w:hAnsi="Times New Roman" w:cs="Times New Roman"/>
          <w:i/>
          <w:iCs/>
          <w:noProof/>
          <w:sz w:val="24"/>
          <w:szCs w:val="24"/>
        </w:rPr>
        <w:t>8</w:t>
      </w:r>
      <w:r w:rsidRPr="00962412">
        <w:rPr>
          <w:rFonts w:ascii="Times New Roman" w:hAnsi="Times New Roman" w:cs="Times New Roman"/>
          <w:noProof/>
          <w:sz w:val="24"/>
          <w:szCs w:val="24"/>
        </w:rPr>
        <w:t xml:space="preserve">(1), 77–84. </w:t>
      </w:r>
      <w:hyperlink r:id="rId11" w:history="1">
        <w:r w:rsidRPr="00962412">
          <w:rPr>
            <w:rStyle w:val="Hyperlink"/>
            <w:rFonts w:ascii="Times New Roman" w:hAnsi="Times New Roman" w:cs="Times New Roman"/>
            <w:noProof/>
            <w:color w:val="auto"/>
            <w:sz w:val="24"/>
            <w:szCs w:val="24"/>
          </w:rPr>
          <w:t>https://doi.org/10.22342/jme.8.1.3209.77-84</w:t>
        </w:r>
      </w:hyperlink>
    </w:p>
    <w:p w:rsidR="002A539A" w:rsidRPr="002A539A" w:rsidRDefault="002A539A" w:rsidP="002A539A">
      <w:pPr>
        <w:spacing w:after="0" w:line="480" w:lineRule="auto"/>
        <w:jc w:val="both"/>
        <w:rPr>
          <w:rFonts w:ascii="Times New Roman" w:hAnsi="Times New Roman" w:cs="Times New Roman"/>
          <w:b/>
          <w:sz w:val="24"/>
          <w:szCs w:val="24"/>
          <w:lang w:val="en-ID"/>
        </w:rPr>
      </w:pPr>
    </w:p>
    <w:p w:rsidR="0028186D" w:rsidRDefault="0028186D" w:rsidP="0028186D">
      <w:pPr>
        <w:spacing w:after="0" w:line="360" w:lineRule="auto"/>
        <w:ind w:left="1078" w:firstLine="602"/>
        <w:jc w:val="both"/>
        <w:rPr>
          <w:rFonts w:ascii="Times New Roman" w:hAnsi="Times New Roman" w:cs="Times New Roman"/>
          <w:sz w:val="24"/>
          <w:szCs w:val="24"/>
          <w:lang w:val="en-ID"/>
        </w:rPr>
      </w:pPr>
    </w:p>
    <w:p w:rsidR="00777A5C" w:rsidRPr="00D14C07" w:rsidRDefault="00777A5C" w:rsidP="00777A5C">
      <w:pPr>
        <w:spacing w:after="0" w:line="240" w:lineRule="auto"/>
        <w:jc w:val="both"/>
        <w:rPr>
          <w:rFonts w:ascii="Times New Roman" w:hAnsi="Times New Roman" w:cs="Times New Roman"/>
          <w:sz w:val="24"/>
          <w:szCs w:val="24"/>
        </w:rPr>
      </w:pPr>
    </w:p>
    <w:sectPr w:rsidR="00777A5C" w:rsidRPr="00D14C07" w:rsidSect="00BE7D81">
      <w:pgSz w:w="11907" w:h="16840" w:code="9"/>
      <w:pgMar w:top="1418" w:right="1701" w:bottom="22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72ACD"/>
    <w:multiLevelType w:val="hybridMultilevel"/>
    <w:tmpl w:val="FC222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310FC8"/>
    <w:multiLevelType w:val="hybridMultilevel"/>
    <w:tmpl w:val="FBB04D84"/>
    <w:lvl w:ilvl="0" w:tplc="F8FA4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F10802"/>
    <w:multiLevelType w:val="hybridMultilevel"/>
    <w:tmpl w:val="61DA4ABC"/>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C07"/>
    <w:rsid w:val="00001F36"/>
    <w:rsid w:val="00002355"/>
    <w:rsid w:val="00012E52"/>
    <w:rsid w:val="00014D74"/>
    <w:rsid w:val="00031B02"/>
    <w:rsid w:val="00054EF9"/>
    <w:rsid w:val="000A1944"/>
    <w:rsid w:val="000D4079"/>
    <w:rsid w:val="000F27D6"/>
    <w:rsid w:val="00121FB2"/>
    <w:rsid w:val="00194DA5"/>
    <w:rsid w:val="001A517A"/>
    <w:rsid w:val="001D510B"/>
    <w:rsid w:val="00205E11"/>
    <w:rsid w:val="00226FEE"/>
    <w:rsid w:val="002636C2"/>
    <w:rsid w:val="0028186D"/>
    <w:rsid w:val="00282CC8"/>
    <w:rsid w:val="002A539A"/>
    <w:rsid w:val="002C7630"/>
    <w:rsid w:val="002D4A21"/>
    <w:rsid w:val="002F1969"/>
    <w:rsid w:val="00380F83"/>
    <w:rsid w:val="003E3D2F"/>
    <w:rsid w:val="0042092C"/>
    <w:rsid w:val="00435D83"/>
    <w:rsid w:val="00493582"/>
    <w:rsid w:val="004A3372"/>
    <w:rsid w:val="004A4B33"/>
    <w:rsid w:val="004B6BB6"/>
    <w:rsid w:val="004E3270"/>
    <w:rsid w:val="00557912"/>
    <w:rsid w:val="005A5F94"/>
    <w:rsid w:val="005C0AED"/>
    <w:rsid w:val="005D54D0"/>
    <w:rsid w:val="00636B0C"/>
    <w:rsid w:val="006829A6"/>
    <w:rsid w:val="006C52B6"/>
    <w:rsid w:val="006D5059"/>
    <w:rsid w:val="006E4A02"/>
    <w:rsid w:val="00760F1D"/>
    <w:rsid w:val="00777A5C"/>
    <w:rsid w:val="007B3996"/>
    <w:rsid w:val="007B5B9A"/>
    <w:rsid w:val="007F2E4E"/>
    <w:rsid w:val="00852787"/>
    <w:rsid w:val="008917A4"/>
    <w:rsid w:val="008E2CCA"/>
    <w:rsid w:val="00962412"/>
    <w:rsid w:val="00965D86"/>
    <w:rsid w:val="009C21D4"/>
    <w:rsid w:val="009C504A"/>
    <w:rsid w:val="009C6D12"/>
    <w:rsid w:val="009F3112"/>
    <w:rsid w:val="00A33836"/>
    <w:rsid w:val="00AA259B"/>
    <w:rsid w:val="00AD4E2C"/>
    <w:rsid w:val="00B4215F"/>
    <w:rsid w:val="00B5386B"/>
    <w:rsid w:val="00B81967"/>
    <w:rsid w:val="00BB3362"/>
    <w:rsid w:val="00BD5645"/>
    <w:rsid w:val="00BE1D9E"/>
    <w:rsid w:val="00BE7D81"/>
    <w:rsid w:val="00C2459C"/>
    <w:rsid w:val="00C702E4"/>
    <w:rsid w:val="00C83787"/>
    <w:rsid w:val="00CA06B6"/>
    <w:rsid w:val="00CA0E62"/>
    <w:rsid w:val="00CB796D"/>
    <w:rsid w:val="00CF098B"/>
    <w:rsid w:val="00D14C07"/>
    <w:rsid w:val="00D51C8E"/>
    <w:rsid w:val="00DC5106"/>
    <w:rsid w:val="00DD7FFC"/>
    <w:rsid w:val="00EC5297"/>
    <w:rsid w:val="00ED1562"/>
    <w:rsid w:val="00ED31F1"/>
    <w:rsid w:val="00EE12B9"/>
    <w:rsid w:val="00F11BF9"/>
    <w:rsid w:val="00F553A7"/>
    <w:rsid w:val="00F56951"/>
    <w:rsid w:val="00F92ACB"/>
    <w:rsid w:val="00FD0875"/>
    <w:rsid w:val="00FF6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E2C"/>
    <w:rPr>
      <w:color w:val="0563C1" w:themeColor="hyperlink"/>
      <w:u w:val="single"/>
    </w:rPr>
  </w:style>
  <w:style w:type="paragraph" w:styleId="ListParagraph">
    <w:name w:val="List Paragraph"/>
    <w:aliases w:val="Body of text,List Paragraph1,Body of text+1,Body of text+2,Body of text+3,List Paragraph11,paragraf 1,Medium Grid 1 - Accent 21,Colorful List - Accent 11,HEADING 1,kepala 1,Body of text1,Colorful List - Accent 111,Body of text2"/>
    <w:basedOn w:val="Normal"/>
    <w:link w:val="ListParagraphChar"/>
    <w:uiPriority w:val="34"/>
    <w:qFormat/>
    <w:rsid w:val="00965D86"/>
    <w:pPr>
      <w:ind w:left="720"/>
      <w:contextualSpacing/>
    </w:pPr>
  </w:style>
  <w:style w:type="character" w:customStyle="1" w:styleId="ListParagraphChar">
    <w:name w:val="List Paragraph Char"/>
    <w:aliases w:val="Body of text Char,List Paragraph1 Char,Body of text+1 Char,Body of text+2 Char,Body of text+3 Char,List Paragraph11 Char,paragraf 1 Char,Medium Grid 1 - Accent 21 Char,Colorful List - Accent 11 Char,HEADING 1 Char,kepala 1 Char"/>
    <w:basedOn w:val="DefaultParagraphFont"/>
    <w:link w:val="ListParagraph"/>
    <w:uiPriority w:val="34"/>
    <w:qFormat/>
    <w:rsid w:val="00965D86"/>
  </w:style>
  <w:style w:type="table" w:styleId="TableGrid">
    <w:name w:val="Table Grid"/>
    <w:basedOn w:val="TableNormal"/>
    <w:uiPriority w:val="39"/>
    <w:rsid w:val="00760F1D"/>
    <w:pPr>
      <w:spacing w:after="0" w:line="240" w:lineRule="auto"/>
    </w:pPr>
    <w:rPr>
      <w:sz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0875"/>
    <w:pPr>
      <w:spacing w:after="0" w:line="240" w:lineRule="auto"/>
    </w:pPr>
    <w:rPr>
      <w:rFonts w:ascii="Times New Roman" w:eastAsia="Times New Roman" w:hAnsi="Times New Roman" w:cs="Times New Roman"/>
      <w:color w:val="000000"/>
      <w:sz w:val="24"/>
      <w:szCs w:val="24"/>
    </w:rPr>
  </w:style>
  <w:style w:type="character" w:styleId="HTMLCite">
    <w:name w:val="HTML Cite"/>
    <w:basedOn w:val="DefaultParagraphFont"/>
    <w:uiPriority w:val="99"/>
    <w:semiHidden/>
    <w:unhideWhenUsed/>
    <w:rsid w:val="00FD0875"/>
    <w:rPr>
      <w:i/>
      <w:iCs/>
    </w:rPr>
  </w:style>
  <w:style w:type="paragraph" w:styleId="BalloonText">
    <w:name w:val="Balloon Text"/>
    <w:basedOn w:val="Normal"/>
    <w:link w:val="BalloonTextChar"/>
    <w:uiPriority w:val="99"/>
    <w:semiHidden/>
    <w:unhideWhenUsed/>
    <w:rsid w:val="005C0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A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E2C"/>
    <w:rPr>
      <w:color w:val="0563C1" w:themeColor="hyperlink"/>
      <w:u w:val="single"/>
    </w:rPr>
  </w:style>
  <w:style w:type="paragraph" w:styleId="ListParagraph">
    <w:name w:val="List Paragraph"/>
    <w:aliases w:val="Body of text,List Paragraph1,Body of text+1,Body of text+2,Body of text+3,List Paragraph11,paragraf 1,Medium Grid 1 - Accent 21,Colorful List - Accent 11,HEADING 1,kepala 1,Body of text1,Colorful List - Accent 111,Body of text2"/>
    <w:basedOn w:val="Normal"/>
    <w:link w:val="ListParagraphChar"/>
    <w:uiPriority w:val="34"/>
    <w:qFormat/>
    <w:rsid w:val="00965D86"/>
    <w:pPr>
      <w:ind w:left="720"/>
      <w:contextualSpacing/>
    </w:pPr>
  </w:style>
  <w:style w:type="character" w:customStyle="1" w:styleId="ListParagraphChar">
    <w:name w:val="List Paragraph Char"/>
    <w:aliases w:val="Body of text Char,List Paragraph1 Char,Body of text+1 Char,Body of text+2 Char,Body of text+3 Char,List Paragraph11 Char,paragraf 1 Char,Medium Grid 1 - Accent 21 Char,Colorful List - Accent 11 Char,HEADING 1 Char,kepala 1 Char"/>
    <w:basedOn w:val="DefaultParagraphFont"/>
    <w:link w:val="ListParagraph"/>
    <w:uiPriority w:val="34"/>
    <w:qFormat/>
    <w:rsid w:val="00965D86"/>
  </w:style>
  <w:style w:type="table" w:styleId="TableGrid">
    <w:name w:val="Table Grid"/>
    <w:basedOn w:val="TableNormal"/>
    <w:uiPriority w:val="39"/>
    <w:rsid w:val="00760F1D"/>
    <w:pPr>
      <w:spacing w:after="0" w:line="240" w:lineRule="auto"/>
    </w:pPr>
    <w:rPr>
      <w:sz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0875"/>
    <w:pPr>
      <w:spacing w:after="0" w:line="240" w:lineRule="auto"/>
    </w:pPr>
    <w:rPr>
      <w:rFonts w:ascii="Times New Roman" w:eastAsia="Times New Roman" w:hAnsi="Times New Roman" w:cs="Times New Roman"/>
      <w:color w:val="000000"/>
      <w:sz w:val="24"/>
      <w:szCs w:val="24"/>
    </w:rPr>
  </w:style>
  <w:style w:type="character" w:styleId="HTMLCite">
    <w:name w:val="HTML Cite"/>
    <w:basedOn w:val="DefaultParagraphFont"/>
    <w:uiPriority w:val="99"/>
    <w:semiHidden/>
    <w:unhideWhenUsed/>
    <w:rsid w:val="00FD0875"/>
    <w:rPr>
      <w:i/>
      <w:iCs/>
    </w:rPr>
  </w:style>
  <w:style w:type="paragraph" w:styleId="BalloonText">
    <w:name w:val="Balloon Text"/>
    <w:basedOn w:val="Normal"/>
    <w:link w:val="BalloonTextChar"/>
    <w:uiPriority w:val="99"/>
    <w:semiHidden/>
    <w:unhideWhenUsed/>
    <w:rsid w:val="005C0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A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294/jpii.v5i1.578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oi.org/10.33394/jp.v7i4.294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nes022613@gmail.com" TargetMode="External"/><Relationship Id="rId11" Type="http://schemas.openxmlformats.org/officeDocument/2006/relationships/hyperlink" Target="https://doi.org/10.22342/jme.8.1.3209.77-84" TargetMode="External"/><Relationship Id="rId5" Type="http://schemas.openxmlformats.org/officeDocument/2006/relationships/webSettings" Target="webSettings.xml"/><Relationship Id="rId10" Type="http://schemas.openxmlformats.org/officeDocument/2006/relationships/hyperlink" Target="https://doi.org/10.22460/jpmi.v4i2.255-276" TargetMode="External"/><Relationship Id="rId4" Type="http://schemas.openxmlformats.org/officeDocument/2006/relationships/settings" Target="settings.xml"/><Relationship Id="rId9" Type="http://schemas.openxmlformats.org/officeDocument/2006/relationships/hyperlink" Target="https://doi.org/10.33373/pythagoras.v7i1.11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2021-04-22T02:28:00Z</dcterms:created>
  <dcterms:modified xsi:type="dcterms:W3CDTF">2021-04-22T02:28:00Z</dcterms:modified>
</cp:coreProperties>
</file>