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F1" w:rsidRPr="00C75844" w:rsidRDefault="006544F1" w:rsidP="006544F1">
      <w:pPr>
        <w:jc w:val="center"/>
        <w:rPr>
          <w:b/>
          <w:lang w:val="de-DE"/>
        </w:rPr>
      </w:pPr>
      <w:r w:rsidRPr="00C75844">
        <w:rPr>
          <w:b/>
          <w:lang w:val="de-DE"/>
        </w:rPr>
        <w:t>ABSTRAK</w:t>
      </w:r>
    </w:p>
    <w:p w:rsidR="006544F1" w:rsidRPr="00C75844" w:rsidRDefault="006544F1" w:rsidP="006544F1">
      <w:pPr>
        <w:jc w:val="both"/>
        <w:rPr>
          <w:b/>
          <w:color w:val="0000FF"/>
          <w:lang w:val="de-DE"/>
        </w:rPr>
      </w:pPr>
    </w:p>
    <w:p w:rsidR="006544F1" w:rsidRPr="00C75844" w:rsidRDefault="006544F1" w:rsidP="006544F1">
      <w:pPr>
        <w:jc w:val="both"/>
        <w:rPr>
          <w:b/>
          <w:color w:val="0000FF"/>
          <w:lang w:val="de-DE"/>
        </w:rPr>
      </w:pPr>
    </w:p>
    <w:p w:rsidR="006544F1" w:rsidRPr="00FD2064" w:rsidRDefault="004D71F1" w:rsidP="00FD570F">
      <w:pPr>
        <w:pStyle w:val="NoSpacing"/>
        <w:ind w:left="1418" w:hanging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b/>
        </w:rPr>
        <w:t>Linda</w:t>
      </w:r>
      <w:r w:rsidR="001271A4">
        <w:rPr>
          <w:lang w:val="de-DE"/>
        </w:rPr>
        <w:t xml:space="preserve"> (201</w:t>
      </w:r>
      <w:r w:rsidR="00C7219A">
        <w:rPr>
          <w:lang w:val="id-ID"/>
        </w:rPr>
        <w:t>5</w:t>
      </w:r>
      <w:r w:rsidR="006544F1" w:rsidRPr="00C75844">
        <w:rPr>
          <w:lang w:val="de-DE"/>
        </w:rPr>
        <w:t>).</w:t>
      </w:r>
      <w:proofErr w:type="gramEnd"/>
      <w:r w:rsidR="006544F1" w:rsidRPr="00C75844">
        <w:rPr>
          <w:color w:val="0000FF"/>
          <w:lang w:val="de-DE"/>
        </w:rPr>
        <w:t xml:space="preserve"> </w:t>
      </w:r>
      <w:r w:rsidR="006544F1" w:rsidRPr="00C75844">
        <w:rPr>
          <w:color w:val="0000FF"/>
          <w:lang w:val="de-DE"/>
        </w:rPr>
        <w:tab/>
      </w:r>
      <w:r w:rsidR="002B7AD6" w:rsidRPr="00FD2064">
        <w:rPr>
          <w:sz w:val="24"/>
          <w:szCs w:val="24"/>
          <w:lang w:val="id-ID"/>
        </w:rPr>
        <w:t>“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 </w:t>
      </w:r>
      <w:r w:rsidRPr="00FD2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064">
        <w:rPr>
          <w:rFonts w:ascii="Times New Roman" w:hAnsi="Times New Roman" w:cs="Times New Roman"/>
          <w:bCs/>
          <w:i/>
          <w:iCs/>
          <w:sz w:val="24"/>
          <w:szCs w:val="24"/>
        </w:rPr>
        <w:t>Project-Based Learning</w:t>
      </w:r>
      <w:r w:rsidRPr="00FD20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2064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FD20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2064">
        <w:rPr>
          <w:rFonts w:ascii="Times New Roman" w:hAnsi="Times New Roman" w:cs="Times New Roman"/>
          <w:i/>
          <w:sz w:val="24"/>
          <w:szCs w:val="24"/>
        </w:rPr>
        <w:t>PjBL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D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6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D20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643B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6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643BF">
        <w:rPr>
          <w:rFonts w:ascii="Times New Roman" w:hAnsi="Times New Roman" w:cs="Times New Roman"/>
          <w:sz w:val="24"/>
          <w:szCs w:val="24"/>
        </w:rPr>
        <w:t xml:space="preserve"> SMA</w:t>
      </w:r>
      <w:r w:rsidR="00DF0095" w:rsidRPr="00FD2064">
        <w:rPr>
          <w:i/>
          <w:sz w:val="24"/>
          <w:szCs w:val="24"/>
          <w:lang w:val="id-ID"/>
        </w:rPr>
        <w:t>”</w:t>
      </w:r>
      <w:r w:rsidR="002B7AD6" w:rsidRPr="00FD2064">
        <w:rPr>
          <w:sz w:val="24"/>
          <w:szCs w:val="24"/>
          <w:lang w:val="id-ID"/>
        </w:rPr>
        <w:t>,</w:t>
      </w:r>
      <w:r w:rsidR="006544F1" w:rsidRPr="00FD2064">
        <w:rPr>
          <w:sz w:val="24"/>
          <w:szCs w:val="24"/>
          <w:lang w:val="de-DE"/>
        </w:rPr>
        <w:t xml:space="preserve"> </w:t>
      </w:r>
      <w:r w:rsidR="00C7219A" w:rsidRPr="00FD2064">
        <w:rPr>
          <w:sz w:val="24"/>
          <w:szCs w:val="24"/>
          <w:lang w:val="id-ID"/>
        </w:rPr>
        <w:t>UNPAS</w:t>
      </w:r>
      <w:r w:rsidR="006544F1" w:rsidRPr="00FD2064">
        <w:rPr>
          <w:sz w:val="24"/>
          <w:szCs w:val="24"/>
          <w:lang w:val="de-DE"/>
        </w:rPr>
        <w:t>, Bandung.</w:t>
      </w:r>
    </w:p>
    <w:p w:rsidR="00C7219A" w:rsidRPr="00FD2064" w:rsidRDefault="00C7219A" w:rsidP="008F6373">
      <w:pPr>
        <w:ind w:left="1560" w:firstLine="720"/>
        <w:jc w:val="both"/>
        <w:rPr>
          <w:lang w:val="id-ID"/>
        </w:rPr>
      </w:pPr>
    </w:p>
    <w:p w:rsidR="004D71F1" w:rsidRPr="00F3252B" w:rsidRDefault="002B7AD6" w:rsidP="008F6373">
      <w:pPr>
        <w:ind w:firstLine="720"/>
        <w:jc w:val="both"/>
      </w:pPr>
      <w:r>
        <w:rPr>
          <w:lang w:val="id-ID"/>
        </w:rPr>
        <w:t xml:space="preserve">Penelitian ini bertujuan untuk </w:t>
      </w:r>
      <w:r w:rsidR="004D71F1">
        <w:t xml:space="preserve"> </w:t>
      </w:r>
      <w:proofErr w:type="spellStart"/>
      <w:r w:rsidR="004D71F1">
        <w:t>mengungkapkan</w:t>
      </w:r>
      <w:proofErr w:type="spellEnd"/>
      <w:r w:rsidR="004D71F1" w:rsidRPr="001F1135">
        <w:t xml:space="preserve"> </w:t>
      </w:r>
      <w:proofErr w:type="spellStart"/>
      <w:r w:rsidR="004D71F1">
        <w:t>apakah</w:t>
      </w:r>
      <w:proofErr w:type="spellEnd"/>
      <w:r w:rsidR="004D71F1">
        <w:t xml:space="preserve"> </w:t>
      </w:r>
      <w:r w:rsidR="004D71F1" w:rsidRPr="004D71F1">
        <w:rPr>
          <w:i/>
        </w:rPr>
        <w:t>Project-Based Learning (</w:t>
      </w:r>
      <w:proofErr w:type="spellStart"/>
      <w:r w:rsidR="004D71F1" w:rsidRPr="004D71F1">
        <w:rPr>
          <w:i/>
        </w:rPr>
        <w:t>PjBL</w:t>
      </w:r>
      <w:proofErr w:type="spellEnd"/>
      <w:r w:rsidR="004D71F1" w:rsidRPr="004D71F1">
        <w:rPr>
          <w:i/>
        </w:rPr>
        <w:t>)</w:t>
      </w:r>
      <w:r w:rsidR="004D71F1" w:rsidRPr="00F3252B">
        <w:t xml:space="preserve"> </w:t>
      </w:r>
      <w:proofErr w:type="spellStart"/>
      <w:r w:rsidR="004D71F1">
        <w:t>dapat</w:t>
      </w:r>
      <w:proofErr w:type="spellEnd"/>
      <w:r w:rsidR="004D71F1">
        <w:t xml:space="preserve"> </w:t>
      </w:r>
      <w:proofErr w:type="spellStart"/>
      <w:r w:rsidR="004D71F1">
        <w:t>meningkatkan</w:t>
      </w:r>
      <w:proofErr w:type="spellEnd"/>
      <w:r w:rsidR="004D71F1" w:rsidRPr="00F3252B">
        <w:t xml:space="preserve"> </w:t>
      </w:r>
      <w:proofErr w:type="spellStart"/>
      <w:r w:rsidR="004D71F1" w:rsidRPr="00F3252B">
        <w:t>kemampuan</w:t>
      </w:r>
      <w:proofErr w:type="spellEnd"/>
      <w:r w:rsidR="004D71F1" w:rsidRPr="00F3252B">
        <w:t xml:space="preserve"> </w:t>
      </w:r>
      <w:proofErr w:type="spellStart"/>
      <w:r w:rsidR="004D71F1">
        <w:t>pemahaman</w:t>
      </w:r>
      <w:proofErr w:type="spellEnd"/>
      <w:r w:rsidR="004D71F1">
        <w:t xml:space="preserve"> </w:t>
      </w:r>
      <w:proofErr w:type="spellStart"/>
      <w:r w:rsidR="004D71F1">
        <w:t>matematis</w:t>
      </w:r>
      <w:proofErr w:type="spellEnd"/>
      <w:r w:rsidR="004D71F1">
        <w:t xml:space="preserve"> </w:t>
      </w:r>
      <w:proofErr w:type="spellStart"/>
      <w:r w:rsidR="004D71F1">
        <w:t>siswa</w:t>
      </w:r>
      <w:proofErr w:type="spellEnd"/>
      <w:r w:rsidR="004D71F1">
        <w:t xml:space="preserve">, </w:t>
      </w:r>
    </w:p>
    <w:p w:rsidR="006544F1" w:rsidRDefault="004D71F1" w:rsidP="008F6373">
      <w:pPr>
        <w:autoSpaceDE w:val="0"/>
        <w:autoSpaceDN w:val="0"/>
        <w:adjustRightInd w:val="0"/>
        <w:contextualSpacing/>
        <w:jc w:val="both"/>
        <w:rPr>
          <w:bCs/>
          <w:iCs/>
        </w:rPr>
      </w:pPr>
      <w:proofErr w:type="spellStart"/>
      <w:proofErr w:type="gramStart"/>
      <w:r>
        <w:t>u</w:t>
      </w:r>
      <w:r w:rsidRPr="00F06C27">
        <w:t>ntuk</w:t>
      </w:r>
      <w:proofErr w:type="spellEnd"/>
      <w:proofErr w:type="gramEnd"/>
      <w:r w:rsidRPr="00F06C27">
        <w:t xml:space="preserve"> </w:t>
      </w:r>
      <w:proofErr w:type="spellStart"/>
      <w:r w:rsidRPr="00F06C27">
        <w:t>mengetahui</w:t>
      </w:r>
      <w:proofErr w:type="spellEnd"/>
      <w:r w:rsidRPr="00F06C27"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 w:rsidRPr="004D71F1">
        <w:rPr>
          <w:i/>
        </w:rPr>
        <w:t>Project-Based Learning (</w:t>
      </w:r>
      <w:proofErr w:type="spellStart"/>
      <w:r w:rsidRPr="004D71F1">
        <w:rPr>
          <w:i/>
        </w:rPr>
        <w:t>PjBL</w:t>
      </w:r>
      <w:proofErr w:type="spellEnd"/>
      <w:r w:rsidRPr="004D71F1">
        <w:rPr>
          <w:i/>
        </w:rPr>
        <w:t>)</w:t>
      </w:r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t>u</w:t>
      </w:r>
      <w:r w:rsidRPr="00024CDD">
        <w:t>ntuk</w:t>
      </w:r>
      <w:proofErr w:type="spellEnd"/>
      <w:r w:rsidRPr="00024CDD">
        <w:t xml:space="preserve"> </w:t>
      </w:r>
      <w:proofErr w:type="spellStart"/>
      <w:r w:rsidRPr="00024CDD">
        <w:t>menge</w:t>
      </w:r>
      <w:r>
        <w:t>tahui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pembelajaran</w:t>
      </w:r>
      <w:proofErr w:type="spellEnd"/>
      <w:r w:rsidRPr="00024CDD">
        <w:t xml:space="preserve"> </w:t>
      </w:r>
      <w:r w:rsidRPr="004D71F1">
        <w:rPr>
          <w:i/>
        </w:rPr>
        <w:t>Project-Based Learning (</w:t>
      </w:r>
      <w:proofErr w:type="spellStart"/>
      <w:r w:rsidRPr="004D71F1">
        <w:rPr>
          <w:i/>
        </w:rPr>
        <w:t>PjBL</w:t>
      </w:r>
      <w:proofErr w:type="spellEnd"/>
      <w:r w:rsidRPr="004D71F1">
        <w:rPr>
          <w:i/>
        </w:rPr>
        <w:t>).</w:t>
      </w:r>
      <w:r w:rsidR="002B7AD6">
        <w:rPr>
          <w:i/>
          <w:lang w:val="id-ID"/>
        </w:rPr>
        <w:t>.</w:t>
      </w:r>
      <w:r w:rsidR="00FD2064">
        <w:rPr>
          <w:lang w:val="id-ID"/>
        </w:rPr>
        <w:t xml:space="preserve"> </w:t>
      </w:r>
      <w:proofErr w:type="spellStart"/>
      <w:r w:rsidR="00FD2064">
        <w:t>Metode</w:t>
      </w:r>
      <w:proofErr w:type="spellEnd"/>
      <w:r w:rsidR="002B7AD6">
        <w:rPr>
          <w:lang w:val="id-ID"/>
        </w:rPr>
        <w:t xml:space="preserve"> penelitian ini adalah </w:t>
      </w:r>
      <w:proofErr w:type="spellStart"/>
      <w:r w:rsidR="0000716C" w:rsidRPr="00AD0623">
        <w:t>metode</w:t>
      </w:r>
      <w:proofErr w:type="spellEnd"/>
      <w:r w:rsidR="0000716C" w:rsidRPr="00AD0623">
        <w:t xml:space="preserve"> </w:t>
      </w:r>
      <w:proofErr w:type="spellStart"/>
      <w:r w:rsidR="0000716C" w:rsidRPr="00AD0623">
        <w:t>gabungan</w:t>
      </w:r>
      <w:proofErr w:type="spellEnd"/>
      <w:r w:rsidR="0000716C" w:rsidRPr="00AD0623">
        <w:t xml:space="preserve"> (</w:t>
      </w:r>
      <w:r w:rsidR="0000716C" w:rsidRPr="00AD0623">
        <w:rPr>
          <w:i/>
        </w:rPr>
        <w:t>mixed method</w:t>
      </w:r>
      <w:r w:rsidR="0000716C" w:rsidRPr="00AD0623">
        <w:t xml:space="preserve">) </w:t>
      </w:r>
      <w:proofErr w:type="spellStart"/>
      <w:proofErr w:type="gramStart"/>
      <w:r w:rsidR="0000716C" w:rsidRPr="00AD0623">
        <w:t>dengan</w:t>
      </w:r>
      <w:proofErr w:type="spellEnd"/>
      <w:r w:rsidR="0000716C" w:rsidRPr="00AD0623">
        <w:t xml:space="preserve"> </w:t>
      </w:r>
      <w:r w:rsidR="00FD2064">
        <w:rPr>
          <w:bCs/>
          <w:i/>
          <w:iCs/>
        </w:rPr>
        <w:t xml:space="preserve"> Embedded</w:t>
      </w:r>
      <w:proofErr w:type="gramEnd"/>
      <w:r w:rsidR="00FD2064">
        <w:rPr>
          <w:bCs/>
          <w:i/>
          <w:iCs/>
        </w:rPr>
        <w:t xml:space="preserve"> design</w:t>
      </w:r>
      <w:r w:rsidR="002B7AD6">
        <w:rPr>
          <w:lang w:val="id-ID"/>
        </w:rPr>
        <w:t>. Populasi penelit</w:t>
      </w:r>
      <w:r w:rsidR="00FD2064">
        <w:rPr>
          <w:lang w:val="id-ID"/>
        </w:rPr>
        <w:t xml:space="preserve">ian ini adalah seluruh siswa </w:t>
      </w:r>
      <w:proofErr w:type="spellStart"/>
      <w:r w:rsidR="008765B1">
        <w:t>kelas</w:t>
      </w:r>
      <w:proofErr w:type="spellEnd"/>
      <w:r w:rsidR="008765B1">
        <w:t xml:space="preserve"> XI </w:t>
      </w:r>
      <w:r w:rsidR="00FD2064">
        <w:rPr>
          <w:lang w:val="id-ID"/>
        </w:rPr>
        <w:t>SM</w:t>
      </w:r>
      <w:r w:rsidR="00FD2064">
        <w:t xml:space="preserve">A N 2 </w:t>
      </w:r>
      <w:proofErr w:type="spellStart"/>
      <w:r w:rsidR="00FD2064">
        <w:t>Gunungputri</w:t>
      </w:r>
      <w:proofErr w:type="spellEnd"/>
      <w:r w:rsidR="002B7AD6">
        <w:rPr>
          <w:lang w:val="id-ID"/>
        </w:rPr>
        <w:t xml:space="preserve"> </w:t>
      </w:r>
      <w:proofErr w:type="spellStart"/>
      <w:r w:rsidR="00FD2064">
        <w:t>Kabupaten</w:t>
      </w:r>
      <w:proofErr w:type="spellEnd"/>
      <w:r w:rsidR="00FD2064">
        <w:t xml:space="preserve"> Bogor</w:t>
      </w:r>
      <w:r w:rsidR="008765B1">
        <w:t xml:space="preserve">, </w:t>
      </w:r>
      <w:proofErr w:type="spellStart"/>
      <w:r w:rsidR="008765B1">
        <w:t>adapun</w:t>
      </w:r>
      <w:proofErr w:type="spellEnd"/>
      <w:r w:rsidR="003465AB">
        <w:rPr>
          <w:lang w:val="id-ID"/>
        </w:rPr>
        <w:t xml:space="preserve"> </w:t>
      </w:r>
      <w:r w:rsidR="008765B1">
        <w:rPr>
          <w:lang w:val="id-ID"/>
        </w:rPr>
        <w:t>sampel</w:t>
      </w:r>
      <w:proofErr w:type="spellStart"/>
      <w:r w:rsidR="008765B1">
        <w:t>nya</w:t>
      </w:r>
      <w:proofErr w:type="spellEnd"/>
      <w:r w:rsidR="008765B1">
        <w:t xml:space="preserve"> </w:t>
      </w:r>
      <w:proofErr w:type="spellStart"/>
      <w:r w:rsidR="008765B1">
        <w:t>adalah</w:t>
      </w:r>
      <w:proofErr w:type="spellEnd"/>
      <w:r w:rsidR="008765B1">
        <w:t xml:space="preserve"> </w:t>
      </w:r>
      <w:r w:rsidR="00FD2064">
        <w:rPr>
          <w:lang w:val="id-ID"/>
        </w:rPr>
        <w:t xml:space="preserve"> siswa kelas </w:t>
      </w:r>
      <w:r w:rsidR="00FD2064">
        <w:t>X</w:t>
      </w:r>
      <w:r w:rsidR="008765B1">
        <w:rPr>
          <w:lang w:val="id-ID"/>
        </w:rPr>
        <w:t>I</w:t>
      </w:r>
      <w:r w:rsidR="008765B1">
        <w:t xml:space="preserve"> </w:t>
      </w:r>
      <w:r w:rsidR="002B7AD6">
        <w:rPr>
          <w:lang w:val="id-ID"/>
        </w:rPr>
        <w:t xml:space="preserve"> </w:t>
      </w:r>
      <w:r w:rsidR="008765B1">
        <w:t xml:space="preserve">IPA 3 </w:t>
      </w:r>
      <w:proofErr w:type="spellStart"/>
      <w:r w:rsidR="008765B1">
        <w:t>sebagai</w:t>
      </w:r>
      <w:proofErr w:type="spellEnd"/>
      <w:r w:rsidR="008765B1">
        <w:t xml:space="preserve"> </w:t>
      </w:r>
      <w:proofErr w:type="spellStart"/>
      <w:r w:rsidR="008765B1">
        <w:t>kelas</w:t>
      </w:r>
      <w:proofErr w:type="spellEnd"/>
      <w:r w:rsidR="008765B1">
        <w:t xml:space="preserve"> </w:t>
      </w:r>
      <w:proofErr w:type="spellStart"/>
      <w:r w:rsidR="008765B1">
        <w:t>eksperimen</w:t>
      </w:r>
      <w:proofErr w:type="spellEnd"/>
      <w:r w:rsidR="008765B1">
        <w:t xml:space="preserve"> </w:t>
      </w:r>
      <w:proofErr w:type="spellStart"/>
      <w:r w:rsidR="008765B1">
        <w:t>dan</w:t>
      </w:r>
      <w:proofErr w:type="spellEnd"/>
      <w:r w:rsidR="008765B1">
        <w:t xml:space="preserve"> </w:t>
      </w:r>
      <w:proofErr w:type="spellStart"/>
      <w:r w:rsidR="008765B1">
        <w:t>siswa</w:t>
      </w:r>
      <w:proofErr w:type="spellEnd"/>
      <w:r w:rsidR="008765B1">
        <w:t xml:space="preserve"> XI IPA 2 </w:t>
      </w:r>
      <w:proofErr w:type="spellStart"/>
      <w:r w:rsidR="008765B1">
        <w:t>sebagai</w:t>
      </w:r>
      <w:proofErr w:type="spellEnd"/>
      <w:r w:rsidR="008765B1">
        <w:t xml:space="preserve"> </w:t>
      </w:r>
      <w:proofErr w:type="spellStart"/>
      <w:r w:rsidR="008765B1">
        <w:t>kelas</w:t>
      </w:r>
      <w:proofErr w:type="spellEnd"/>
      <w:r w:rsidR="008765B1">
        <w:t xml:space="preserve"> </w:t>
      </w:r>
      <w:proofErr w:type="spellStart"/>
      <w:r w:rsidR="008765B1">
        <w:t>kontrol</w:t>
      </w:r>
      <w:proofErr w:type="spellEnd"/>
      <w:r w:rsidR="002B7AD6">
        <w:rPr>
          <w:lang w:val="id-ID"/>
        </w:rPr>
        <w:t xml:space="preserve">. Kelompok eksperimen </w:t>
      </w:r>
      <w:r w:rsidR="00337A20">
        <w:rPr>
          <w:lang w:val="id-ID"/>
        </w:rPr>
        <w:t xml:space="preserve">memperoleh pembelajaran dengan </w:t>
      </w:r>
      <w:r w:rsidR="00FD2064">
        <w:t xml:space="preserve">model </w:t>
      </w:r>
      <w:proofErr w:type="spellStart"/>
      <w:r w:rsidR="00FD2064" w:rsidRPr="00FD2064">
        <w:t>Pembelajaran</w:t>
      </w:r>
      <w:proofErr w:type="spellEnd"/>
      <w:r w:rsidR="00FD2064" w:rsidRPr="00FD2064">
        <w:t xml:space="preserve"> </w:t>
      </w:r>
      <w:r w:rsidR="00FD2064" w:rsidRPr="00FD2064">
        <w:rPr>
          <w:bCs/>
        </w:rPr>
        <w:t xml:space="preserve"> </w:t>
      </w:r>
      <w:r w:rsidR="00FD2064" w:rsidRPr="00FD2064">
        <w:rPr>
          <w:bCs/>
          <w:i/>
          <w:iCs/>
        </w:rPr>
        <w:t>Project-Based Learning</w:t>
      </w:r>
      <w:r w:rsidR="00337A20" w:rsidRPr="008D218A">
        <w:rPr>
          <w:lang w:val="id-ID"/>
        </w:rPr>
        <w:t xml:space="preserve"> </w:t>
      </w:r>
      <w:r w:rsidR="002B7AD6">
        <w:rPr>
          <w:lang w:val="id-ID"/>
        </w:rPr>
        <w:t xml:space="preserve"> dan kelompok kontrol memperoleh pembelajaran </w:t>
      </w:r>
      <w:proofErr w:type="spellStart"/>
      <w:r w:rsidR="00FD2064">
        <w:t>ekspositori</w:t>
      </w:r>
      <w:proofErr w:type="spellEnd"/>
      <w:r w:rsidR="002B7AD6">
        <w:rPr>
          <w:lang w:val="id-ID"/>
        </w:rPr>
        <w:t>.</w:t>
      </w:r>
      <w:r w:rsidR="006D7E1D">
        <w:rPr>
          <w:lang w:val="id-ID"/>
        </w:rPr>
        <w:t xml:space="preserve"> Untuk mendapatkan data hasil penelitian digunakan instrumen berupa tes</w:t>
      </w:r>
      <w:r w:rsidR="006D7E1D" w:rsidRPr="006D7E1D">
        <w:rPr>
          <w:lang w:val="id-ID"/>
        </w:rPr>
        <w:t xml:space="preserve"> </w:t>
      </w:r>
      <w:r w:rsidR="006D7E1D">
        <w:rPr>
          <w:lang w:val="id-ID"/>
        </w:rPr>
        <w:t xml:space="preserve">kemampuan </w:t>
      </w:r>
      <w:proofErr w:type="spellStart"/>
      <w:r w:rsidR="00FD2064">
        <w:t>pemahaman</w:t>
      </w:r>
      <w:proofErr w:type="spellEnd"/>
      <w:r w:rsidR="00FD2064">
        <w:t xml:space="preserve"> </w:t>
      </w:r>
      <w:proofErr w:type="spellStart"/>
      <w:r w:rsidR="00FD2064">
        <w:t>mate</w:t>
      </w:r>
      <w:r w:rsidR="00BB4E5C">
        <w:t>m</w:t>
      </w:r>
      <w:r w:rsidR="00FD2064">
        <w:t>atis</w:t>
      </w:r>
      <w:proofErr w:type="spellEnd"/>
      <w:r w:rsidR="006D7E1D">
        <w:rPr>
          <w:lang w:val="id-ID"/>
        </w:rPr>
        <w:t xml:space="preserve">, </w:t>
      </w:r>
      <w:r w:rsidR="007523A5">
        <w:rPr>
          <w:lang w:val="id-ID"/>
        </w:rPr>
        <w:t>pedoma</w:t>
      </w:r>
      <w:r w:rsidR="00BB4E5C">
        <w:rPr>
          <w:lang w:val="id-ID"/>
        </w:rPr>
        <w:t>n observasi, pedoman wawancara</w:t>
      </w:r>
      <w:r w:rsidR="00BB4E5C">
        <w:t xml:space="preserve"> </w:t>
      </w:r>
      <w:proofErr w:type="spellStart"/>
      <w:r w:rsidR="00BB4E5C">
        <w:t>dan</w:t>
      </w:r>
      <w:proofErr w:type="spellEnd"/>
      <w:r w:rsidR="00BB4E5C">
        <w:t xml:space="preserve"> </w:t>
      </w:r>
      <w:proofErr w:type="spellStart"/>
      <w:r w:rsidR="00FD2064">
        <w:t>skala</w:t>
      </w:r>
      <w:proofErr w:type="spellEnd"/>
      <w:r w:rsidR="00FD2064">
        <w:t xml:space="preserve"> </w:t>
      </w:r>
      <w:proofErr w:type="spellStart"/>
      <w:r w:rsidR="00FD2064">
        <w:t>angket</w:t>
      </w:r>
      <w:proofErr w:type="spellEnd"/>
      <w:r w:rsidR="00FD2064">
        <w:t xml:space="preserve">.  </w:t>
      </w:r>
      <w:r w:rsidR="006D7E1D">
        <w:rPr>
          <w:lang w:val="id-ID"/>
        </w:rPr>
        <w:t xml:space="preserve">Analisis data dilakukan secara kuantitatif dan kualitatif. Analisis kuantitatif dilakukan terhadap data tes awal, tes akhir, dan </w:t>
      </w:r>
      <w:r w:rsidR="006D7E1D" w:rsidRPr="006D7E1D">
        <w:rPr>
          <w:i/>
          <w:lang w:val="id-ID"/>
        </w:rPr>
        <w:t>gain</w:t>
      </w:r>
      <w:r w:rsidR="006D7E1D">
        <w:rPr>
          <w:lang w:val="id-ID"/>
        </w:rPr>
        <w:t xml:space="preserve"> ternormalisasi </w:t>
      </w:r>
      <w:r w:rsidR="007523A5" w:rsidRPr="008D218A">
        <w:rPr>
          <w:lang w:val="id-ID"/>
        </w:rPr>
        <w:t xml:space="preserve">kemampuan </w:t>
      </w:r>
      <w:proofErr w:type="spellStart"/>
      <w:r w:rsidR="00895329">
        <w:t>pema</w:t>
      </w:r>
      <w:r w:rsidR="007523A5" w:rsidRPr="008D218A">
        <w:t>h</w:t>
      </w:r>
      <w:r w:rsidR="00895329">
        <w:t>am</w:t>
      </w:r>
      <w:r w:rsidR="007523A5" w:rsidRPr="008D218A">
        <w:t>an</w:t>
      </w:r>
      <w:proofErr w:type="spellEnd"/>
      <w:r w:rsidR="007523A5" w:rsidRPr="008D218A">
        <w:t xml:space="preserve"> </w:t>
      </w:r>
      <w:proofErr w:type="spellStart"/>
      <w:r w:rsidR="007523A5" w:rsidRPr="008D218A">
        <w:t>ma</w:t>
      </w:r>
      <w:r w:rsidR="00895329">
        <w:t>tematis</w:t>
      </w:r>
      <w:proofErr w:type="spellEnd"/>
      <w:r w:rsidR="006D7E1D">
        <w:rPr>
          <w:lang w:val="id-ID"/>
        </w:rPr>
        <w:t xml:space="preserve">, serta terhadap data tes kedua kelompok dilakukan uji perbedaan rerata antara dua populasi </w:t>
      </w:r>
      <w:proofErr w:type="spellStart"/>
      <w:r w:rsidR="00895329">
        <w:t>dengan</w:t>
      </w:r>
      <w:proofErr w:type="spellEnd"/>
      <w:r w:rsidR="00895329">
        <w:t xml:space="preserve"> </w:t>
      </w:r>
      <w:proofErr w:type="spellStart"/>
      <w:r w:rsidR="00895329">
        <w:t>uji</w:t>
      </w:r>
      <w:proofErr w:type="spellEnd"/>
      <w:r w:rsidR="00895329">
        <w:t xml:space="preserve"> t</w:t>
      </w:r>
      <w:r w:rsidR="006D7E1D">
        <w:rPr>
          <w:lang w:val="id-ID"/>
        </w:rPr>
        <w:t xml:space="preserve">. Analisis kualitatif dilakukan untuk menelaah </w:t>
      </w:r>
      <w:proofErr w:type="spellStart"/>
      <w:r w:rsidR="00FE7D31">
        <w:t>aktivitas</w:t>
      </w:r>
      <w:proofErr w:type="spellEnd"/>
      <w:r w:rsidR="00FE7D31">
        <w:t xml:space="preserve"> guru </w:t>
      </w:r>
      <w:proofErr w:type="spellStart"/>
      <w:r w:rsidR="00FE7D31">
        <w:t>dan</w:t>
      </w:r>
      <w:proofErr w:type="spellEnd"/>
      <w:r w:rsidR="00FE7D31">
        <w:t xml:space="preserve"> </w:t>
      </w:r>
      <w:proofErr w:type="spellStart"/>
      <w:r w:rsidR="00FE7D31">
        <w:t>siswa</w:t>
      </w:r>
      <w:proofErr w:type="spellEnd"/>
      <w:r w:rsidR="00FE7D31">
        <w:t xml:space="preserve"> </w:t>
      </w:r>
      <w:proofErr w:type="spellStart"/>
      <w:r w:rsidR="00FE7D31">
        <w:t>selama</w:t>
      </w:r>
      <w:proofErr w:type="spellEnd"/>
      <w:r w:rsidR="00FE7D31">
        <w:t xml:space="preserve"> </w:t>
      </w:r>
      <w:proofErr w:type="spellStart"/>
      <w:r w:rsidR="00FE7D31">
        <w:t>pembelajaran</w:t>
      </w:r>
      <w:proofErr w:type="spellEnd"/>
      <w:r w:rsidR="00FE7D31">
        <w:t xml:space="preserve"> </w:t>
      </w:r>
      <w:r w:rsidR="00FE7D31" w:rsidRPr="00FD2064">
        <w:rPr>
          <w:bCs/>
          <w:i/>
          <w:iCs/>
        </w:rPr>
        <w:t>Project-Based Learning</w:t>
      </w:r>
      <w:r w:rsidR="00FE7D31">
        <w:rPr>
          <w:bCs/>
          <w:i/>
          <w:iCs/>
        </w:rPr>
        <w:t xml:space="preserve"> </w:t>
      </w:r>
      <w:proofErr w:type="spellStart"/>
      <w:r w:rsidR="00FE7D31" w:rsidRPr="00FE7D31">
        <w:rPr>
          <w:bCs/>
          <w:iCs/>
        </w:rPr>
        <w:t>dan</w:t>
      </w:r>
      <w:proofErr w:type="spellEnd"/>
      <w:r w:rsidR="00FE7D31">
        <w:rPr>
          <w:lang w:val="id-ID"/>
        </w:rPr>
        <w:t xml:space="preserve"> </w:t>
      </w:r>
      <w:r w:rsidR="006D7E1D">
        <w:rPr>
          <w:lang w:val="id-ID"/>
        </w:rPr>
        <w:t xml:space="preserve">sikap siswa terhadap pembelajaran </w:t>
      </w:r>
      <w:r w:rsidR="00337A20">
        <w:rPr>
          <w:lang w:val="id-ID"/>
        </w:rPr>
        <w:t xml:space="preserve">yang </w:t>
      </w:r>
      <w:r w:rsidR="00337A20" w:rsidRPr="008D218A">
        <w:rPr>
          <w:lang w:val="id-ID"/>
        </w:rPr>
        <w:t xml:space="preserve">menggunakan </w:t>
      </w:r>
      <w:r w:rsidR="00895329">
        <w:t xml:space="preserve">model </w:t>
      </w:r>
      <w:proofErr w:type="spellStart"/>
      <w:r w:rsidR="00895329" w:rsidRPr="00FD2064">
        <w:t>Pembelajaran</w:t>
      </w:r>
      <w:proofErr w:type="spellEnd"/>
      <w:r w:rsidR="00895329" w:rsidRPr="00FD2064">
        <w:t xml:space="preserve"> </w:t>
      </w:r>
      <w:r w:rsidR="00895329" w:rsidRPr="00FD2064">
        <w:rPr>
          <w:bCs/>
        </w:rPr>
        <w:t xml:space="preserve"> </w:t>
      </w:r>
      <w:r w:rsidR="00895329" w:rsidRPr="00FD2064">
        <w:rPr>
          <w:bCs/>
          <w:i/>
          <w:iCs/>
        </w:rPr>
        <w:t>Project-Based Learning</w:t>
      </w:r>
      <w:r w:rsidR="00895329">
        <w:rPr>
          <w:bCs/>
          <w:i/>
          <w:iCs/>
        </w:rPr>
        <w:t>.</w:t>
      </w:r>
      <w:r w:rsidR="00895329">
        <w:rPr>
          <w:lang w:val="id-ID"/>
        </w:rPr>
        <w:t xml:space="preserve"> </w:t>
      </w:r>
      <w:r w:rsidR="006D7E1D">
        <w:rPr>
          <w:lang w:val="id-ID"/>
        </w:rPr>
        <w:t>Hasil penelit</w:t>
      </w:r>
      <w:r w:rsidR="007529E2">
        <w:rPr>
          <w:lang w:val="id-ID"/>
        </w:rPr>
        <w:t>i</w:t>
      </w:r>
      <w:r w:rsidR="006D7E1D">
        <w:rPr>
          <w:lang w:val="id-ID"/>
        </w:rPr>
        <w:t xml:space="preserve">an menunjukkan bahwa peningkatan kemampuan </w:t>
      </w:r>
      <w:r w:rsidR="008F6373">
        <w:rPr>
          <w:lang w:val="id-ID"/>
        </w:rPr>
        <w:t>pem</w:t>
      </w:r>
      <w:r w:rsidR="00337A20">
        <w:rPr>
          <w:lang w:val="id-ID"/>
        </w:rPr>
        <w:t>aha</w:t>
      </w:r>
      <w:r w:rsidR="008F6373">
        <w:t>ma</w:t>
      </w:r>
      <w:r w:rsidR="00337A20">
        <w:rPr>
          <w:lang w:val="id-ID"/>
        </w:rPr>
        <w:t>n ma</w:t>
      </w:r>
      <w:proofErr w:type="spellStart"/>
      <w:r w:rsidR="008F6373">
        <w:t>tematis</w:t>
      </w:r>
      <w:proofErr w:type="spellEnd"/>
      <w:r w:rsidR="006D7E1D">
        <w:rPr>
          <w:lang w:val="id-ID"/>
        </w:rPr>
        <w:t xml:space="preserve"> </w:t>
      </w:r>
      <w:r w:rsidR="007529E2">
        <w:rPr>
          <w:lang w:val="id-ID"/>
        </w:rPr>
        <w:t xml:space="preserve">siswa yang mendapatkan </w:t>
      </w:r>
      <w:r w:rsidR="008F6373">
        <w:t xml:space="preserve">model </w:t>
      </w:r>
      <w:proofErr w:type="spellStart"/>
      <w:r w:rsidR="008F6373">
        <w:t>p</w:t>
      </w:r>
      <w:r w:rsidR="008F6373" w:rsidRPr="00FD2064">
        <w:t>embelajaran</w:t>
      </w:r>
      <w:proofErr w:type="spellEnd"/>
      <w:r w:rsidR="008F6373" w:rsidRPr="00FD2064">
        <w:t xml:space="preserve"> </w:t>
      </w:r>
      <w:r w:rsidR="008F6373" w:rsidRPr="00FD2064">
        <w:rPr>
          <w:bCs/>
        </w:rPr>
        <w:t xml:space="preserve"> </w:t>
      </w:r>
      <w:r w:rsidR="008F6373" w:rsidRPr="00FD2064">
        <w:rPr>
          <w:bCs/>
          <w:i/>
          <w:iCs/>
        </w:rPr>
        <w:t>Project-Based Learning</w:t>
      </w:r>
      <w:r w:rsidR="008F6373">
        <w:rPr>
          <w:lang w:val="id-ID"/>
        </w:rPr>
        <w:t xml:space="preserve"> </w:t>
      </w:r>
      <w:r w:rsidR="00337A20">
        <w:rPr>
          <w:lang w:val="id-ID"/>
        </w:rPr>
        <w:t xml:space="preserve"> </w:t>
      </w:r>
      <w:r w:rsidR="007529E2">
        <w:rPr>
          <w:lang w:val="id-ID"/>
        </w:rPr>
        <w:t>lebih baik daripada siswa yang menda</w:t>
      </w:r>
      <w:r w:rsidR="008F6373">
        <w:rPr>
          <w:lang w:val="id-ID"/>
        </w:rPr>
        <w:t xml:space="preserve">patkan pembelajaran </w:t>
      </w:r>
      <w:proofErr w:type="spellStart"/>
      <w:r w:rsidR="008F6373">
        <w:t>ekspositori</w:t>
      </w:r>
      <w:proofErr w:type="spellEnd"/>
      <w:r w:rsidR="008F6373">
        <w:t xml:space="preserve"> </w:t>
      </w:r>
      <w:proofErr w:type="spellStart"/>
      <w:r w:rsidR="008F6373">
        <w:t>dan</w:t>
      </w:r>
      <w:proofErr w:type="spellEnd"/>
      <w:r w:rsidR="008F6373">
        <w:t xml:space="preserve"> </w:t>
      </w:r>
      <w:r w:rsidR="007529E2">
        <w:rPr>
          <w:lang w:val="id-ID"/>
        </w:rPr>
        <w:t xml:space="preserve"> </w:t>
      </w:r>
      <w:proofErr w:type="spellStart"/>
      <w:r w:rsidR="008F6373">
        <w:t>Respon</w:t>
      </w:r>
      <w:proofErr w:type="spellEnd"/>
      <w:r w:rsidR="008F6373">
        <w:t xml:space="preserve"> </w:t>
      </w:r>
      <w:proofErr w:type="spellStart"/>
      <w:r w:rsidR="008F6373">
        <w:t>siswa</w:t>
      </w:r>
      <w:proofErr w:type="spellEnd"/>
      <w:r w:rsidR="008F6373">
        <w:t xml:space="preserve"> </w:t>
      </w:r>
      <w:proofErr w:type="spellStart"/>
      <w:r w:rsidR="008F6373">
        <w:t>terhadap</w:t>
      </w:r>
      <w:proofErr w:type="spellEnd"/>
      <w:r w:rsidR="008F6373">
        <w:t xml:space="preserve"> </w:t>
      </w:r>
      <w:proofErr w:type="spellStart"/>
      <w:r w:rsidR="008F6373">
        <w:t>pelaksanaan</w:t>
      </w:r>
      <w:proofErr w:type="spellEnd"/>
      <w:r w:rsidR="008F6373">
        <w:t xml:space="preserve"> </w:t>
      </w:r>
      <w:proofErr w:type="spellStart"/>
      <w:r w:rsidR="008F6373">
        <w:t>pembelajaran</w:t>
      </w:r>
      <w:proofErr w:type="spellEnd"/>
      <w:r w:rsidR="008F6373">
        <w:t xml:space="preserve"> </w:t>
      </w:r>
      <w:proofErr w:type="spellStart"/>
      <w:r w:rsidR="008F6373">
        <w:t>matematika</w:t>
      </w:r>
      <w:proofErr w:type="spellEnd"/>
      <w:r w:rsidR="008F6373">
        <w:t xml:space="preserve"> </w:t>
      </w:r>
      <w:proofErr w:type="spellStart"/>
      <w:r w:rsidR="008F6373">
        <w:t>dengan</w:t>
      </w:r>
      <w:proofErr w:type="spellEnd"/>
      <w:r w:rsidR="008F6373">
        <w:t xml:space="preserve"> model </w:t>
      </w:r>
      <w:proofErr w:type="spellStart"/>
      <w:r w:rsidR="008F6373">
        <w:t>p</w:t>
      </w:r>
      <w:r w:rsidR="008F6373" w:rsidRPr="00FD2064">
        <w:t>embelajaran</w:t>
      </w:r>
      <w:proofErr w:type="spellEnd"/>
      <w:r w:rsidR="008F6373" w:rsidRPr="00FD2064">
        <w:t xml:space="preserve"> </w:t>
      </w:r>
      <w:r w:rsidR="008F6373" w:rsidRPr="00FD2064">
        <w:rPr>
          <w:bCs/>
        </w:rPr>
        <w:t xml:space="preserve"> </w:t>
      </w:r>
      <w:r w:rsidR="008F6373" w:rsidRPr="00FD2064">
        <w:rPr>
          <w:bCs/>
          <w:i/>
          <w:iCs/>
        </w:rPr>
        <w:t>Project-Based Learning</w:t>
      </w:r>
      <w:r w:rsidR="008F6373">
        <w:rPr>
          <w:bCs/>
          <w:i/>
          <w:iCs/>
        </w:rPr>
        <w:t xml:space="preserve">  </w:t>
      </w:r>
      <w:proofErr w:type="spellStart"/>
      <w:r w:rsidR="008F6373">
        <w:rPr>
          <w:bCs/>
          <w:iCs/>
        </w:rPr>
        <w:t>adalah</w:t>
      </w:r>
      <w:proofErr w:type="spellEnd"/>
      <w:r w:rsidR="008F6373">
        <w:rPr>
          <w:bCs/>
          <w:iCs/>
        </w:rPr>
        <w:t xml:space="preserve"> </w:t>
      </w:r>
      <w:proofErr w:type="spellStart"/>
      <w:r w:rsidR="008F6373" w:rsidRPr="008F6373">
        <w:rPr>
          <w:bCs/>
          <w:iCs/>
        </w:rPr>
        <w:t>positif</w:t>
      </w:r>
      <w:proofErr w:type="spellEnd"/>
      <w:r w:rsidR="008F6373" w:rsidRPr="008F6373">
        <w:rPr>
          <w:bCs/>
          <w:iCs/>
        </w:rPr>
        <w:t>.</w:t>
      </w:r>
    </w:p>
    <w:p w:rsidR="00BD042B" w:rsidRDefault="00BD042B" w:rsidP="00BD042B">
      <w:pPr>
        <w:autoSpaceDE w:val="0"/>
        <w:autoSpaceDN w:val="0"/>
        <w:adjustRightInd w:val="0"/>
        <w:contextualSpacing/>
        <w:jc w:val="both"/>
      </w:pPr>
    </w:p>
    <w:p w:rsidR="003465AB" w:rsidRPr="00BD042B" w:rsidRDefault="006544F1" w:rsidP="00BD042B">
      <w:pPr>
        <w:autoSpaceDE w:val="0"/>
        <w:autoSpaceDN w:val="0"/>
        <w:adjustRightInd w:val="0"/>
        <w:contextualSpacing/>
        <w:jc w:val="both"/>
        <w:rPr>
          <w:b/>
        </w:rPr>
      </w:pPr>
      <w:r w:rsidRPr="00105807">
        <w:rPr>
          <w:b/>
          <w:color w:val="000000"/>
        </w:rPr>
        <w:t xml:space="preserve">Kata </w:t>
      </w:r>
      <w:proofErr w:type="spellStart"/>
      <w:r w:rsidRPr="00105807">
        <w:rPr>
          <w:b/>
          <w:color w:val="000000"/>
        </w:rPr>
        <w:t>kunci</w:t>
      </w:r>
      <w:proofErr w:type="spellEnd"/>
      <w:r w:rsidRPr="00105807">
        <w:rPr>
          <w:color w:val="000000"/>
        </w:rPr>
        <w:t xml:space="preserve">: </w:t>
      </w:r>
      <w:proofErr w:type="spellStart"/>
      <w:proofErr w:type="gramStart"/>
      <w:r w:rsidR="00A279E9" w:rsidRPr="00FD2064">
        <w:t>Pembelajaran</w:t>
      </w:r>
      <w:proofErr w:type="spellEnd"/>
      <w:r w:rsidR="00A279E9" w:rsidRPr="00FD2064">
        <w:t xml:space="preserve"> </w:t>
      </w:r>
      <w:r w:rsidR="00A279E9" w:rsidRPr="00FD2064">
        <w:rPr>
          <w:bCs/>
        </w:rPr>
        <w:t xml:space="preserve"> </w:t>
      </w:r>
      <w:proofErr w:type="spellStart"/>
      <w:r w:rsidR="00A279E9">
        <w:rPr>
          <w:bCs/>
        </w:rPr>
        <w:t>matematika</w:t>
      </w:r>
      <w:proofErr w:type="spellEnd"/>
      <w:proofErr w:type="gramEnd"/>
      <w:r w:rsidR="00A279E9">
        <w:rPr>
          <w:bCs/>
        </w:rPr>
        <w:t xml:space="preserve"> </w:t>
      </w:r>
      <w:proofErr w:type="spellStart"/>
      <w:r w:rsidR="00A279E9">
        <w:rPr>
          <w:bCs/>
        </w:rPr>
        <w:t>menggunakan</w:t>
      </w:r>
      <w:proofErr w:type="spellEnd"/>
      <w:r w:rsidR="00A279E9">
        <w:rPr>
          <w:bCs/>
        </w:rPr>
        <w:t xml:space="preserve"> </w:t>
      </w:r>
      <w:r w:rsidR="00A279E9" w:rsidRPr="00FD2064">
        <w:rPr>
          <w:bCs/>
          <w:i/>
          <w:iCs/>
        </w:rPr>
        <w:t>Project-Based Learning</w:t>
      </w:r>
      <w:r w:rsidR="00A279E9">
        <w:rPr>
          <w:bCs/>
          <w:i/>
          <w:iCs/>
        </w:rPr>
        <w:t xml:space="preserve">, </w:t>
      </w:r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pemahaman</w:t>
      </w:r>
      <w:proofErr w:type="spellEnd"/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matematis</w:t>
      </w:r>
      <w:proofErr w:type="spellEnd"/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siswa</w:t>
      </w:r>
      <w:proofErr w:type="spellEnd"/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dan</w:t>
      </w:r>
      <w:proofErr w:type="spellEnd"/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aktivitas</w:t>
      </w:r>
      <w:proofErr w:type="spellEnd"/>
      <w:r w:rsidR="00A279E9">
        <w:rPr>
          <w:bCs/>
          <w:iCs/>
        </w:rPr>
        <w:t xml:space="preserve"> </w:t>
      </w:r>
      <w:proofErr w:type="spellStart"/>
      <w:r w:rsidR="00A279E9">
        <w:rPr>
          <w:bCs/>
          <w:iCs/>
        </w:rPr>
        <w:t>siswa</w:t>
      </w:r>
      <w:proofErr w:type="spellEnd"/>
      <w:r w:rsidR="00A279E9">
        <w:rPr>
          <w:bCs/>
          <w:iCs/>
        </w:rPr>
        <w:t>.</w:t>
      </w:r>
      <w:r w:rsidR="00A279E9">
        <w:rPr>
          <w:bCs/>
          <w:i/>
          <w:iCs/>
        </w:rPr>
        <w:t xml:space="preserve"> </w:t>
      </w:r>
    </w:p>
    <w:sectPr w:rsidR="003465AB" w:rsidRPr="00BD042B" w:rsidSect="00F25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1111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26" w:rsidRDefault="00BD7D26" w:rsidP="009845DB">
      <w:r>
        <w:separator/>
      </w:r>
    </w:p>
  </w:endnote>
  <w:endnote w:type="continuationSeparator" w:id="0">
    <w:p w:rsidR="00BD7D26" w:rsidRDefault="00BD7D26" w:rsidP="0098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E191C7B8t00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Vinera">
    <w:altName w:val="Vine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23" w:rsidRDefault="009D4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57559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D4223" w:rsidRDefault="009D4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FA06C6" w:rsidRDefault="00FA0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23" w:rsidRDefault="009D4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26" w:rsidRDefault="00BD7D26" w:rsidP="009845DB">
      <w:r>
        <w:separator/>
      </w:r>
    </w:p>
  </w:footnote>
  <w:footnote w:type="continuationSeparator" w:id="0">
    <w:p w:rsidR="00BD7D26" w:rsidRDefault="00BD7D26" w:rsidP="0098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23" w:rsidRDefault="009D4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23" w:rsidRDefault="009D42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23" w:rsidRDefault="009D4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D57"/>
    <w:multiLevelType w:val="hybridMultilevel"/>
    <w:tmpl w:val="610C9DFE"/>
    <w:lvl w:ilvl="0" w:tplc="98C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F6612"/>
    <w:multiLevelType w:val="hybridMultilevel"/>
    <w:tmpl w:val="ADA0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1F57"/>
    <w:multiLevelType w:val="hybridMultilevel"/>
    <w:tmpl w:val="A6DE19EC"/>
    <w:lvl w:ilvl="0" w:tplc="1BB0A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74C81"/>
    <w:multiLevelType w:val="hybridMultilevel"/>
    <w:tmpl w:val="66089B00"/>
    <w:lvl w:ilvl="0" w:tplc="5448C392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16E"/>
    <w:multiLevelType w:val="hybridMultilevel"/>
    <w:tmpl w:val="2A240D58"/>
    <w:lvl w:ilvl="0" w:tplc="4A82F53A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3ADE"/>
    <w:multiLevelType w:val="hybridMultilevel"/>
    <w:tmpl w:val="3EA0E53A"/>
    <w:lvl w:ilvl="0" w:tplc="03DA362A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7D86"/>
    <w:multiLevelType w:val="hybridMultilevel"/>
    <w:tmpl w:val="2D28D30C"/>
    <w:lvl w:ilvl="0" w:tplc="A58EE8CA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3760CBE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644" w:hanging="720"/>
      </w:pPr>
      <w:rPr>
        <w:rFonts w:cs="Times New Roman" w:hint="default"/>
      </w:rPr>
    </w:lvl>
    <w:lvl w:ilvl="3" w:tplc="04090011">
      <w:start w:val="1"/>
      <w:numFmt w:val="decimal"/>
      <w:lvlText w:val="%4)"/>
      <w:lvlJc w:val="left"/>
      <w:pPr>
        <w:ind w:left="1145" w:hanging="79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64715"/>
    <w:multiLevelType w:val="hybridMultilevel"/>
    <w:tmpl w:val="A6CC7422"/>
    <w:lvl w:ilvl="0" w:tplc="C2FAADFE">
      <w:start w:val="1"/>
      <w:numFmt w:val="decimal"/>
      <w:pStyle w:val="Heading4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1"/>
    <w:rsid w:val="0000716C"/>
    <w:rsid w:val="000072DE"/>
    <w:rsid w:val="00031EC3"/>
    <w:rsid w:val="00082CCE"/>
    <w:rsid w:val="00093F13"/>
    <w:rsid w:val="000966E0"/>
    <w:rsid w:val="000A30E9"/>
    <w:rsid w:val="000C63B0"/>
    <w:rsid w:val="000C67B4"/>
    <w:rsid w:val="000D2835"/>
    <w:rsid w:val="000F561F"/>
    <w:rsid w:val="00105807"/>
    <w:rsid w:val="00111FA9"/>
    <w:rsid w:val="001147D2"/>
    <w:rsid w:val="001249B6"/>
    <w:rsid w:val="001271A4"/>
    <w:rsid w:val="00135067"/>
    <w:rsid w:val="00152A4D"/>
    <w:rsid w:val="001854C8"/>
    <w:rsid w:val="00194C92"/>
    <w:rsid w:val="00194F63"/>
    <w:rsid w:val="001A192F"/>
    <w:rsid w:val="001A473E"/>
    <w:rsid w:val="001A6CC2"/>
    <w:rsid w:val="001B077C"/>
    <w:rsid w:val="001B6D5D"/>
    <w:rsid w:val="001C3F41"/>
    <w:rsid w:val="001D6FA2"/>
    <w:rsid w:val="001E0099"/>
    <w:rsid w:val="001F4663"/>
    <w:rsid w:val="00210040"/>
    <w:rsid w:val="002109AF"/>
    <w:rsid w:val="00242052"/>
    <w:rsid w:val="002545E3"/>
    <w:rsid w:val="00256076"/>
    <w:rsid w:val="00267F38"/>
    <w:rsid w:val="00273133"/>
    <w:rsid w:val="00280519"/>
    <w:rsid w:val="0029190E"/>
    <w:rsid w:val="00296770"/>
    <w:rsid w:val="002B2C59"/>
    <w:rsid w:val="002B7AD6"/>
    <w:rsid w:val="002C63CA"/>
    <w:rsid w:val="002E493F"/>
    <w:rsid w:val="002F1642"/>
    <w:rsid w:val="002F2294"/>
    <w:rsid w:val="00303C1A"/>
    <w:rsid w:val="00305275"/>
    <w:rsid w:val="00311994"/>
    <w:rsid w:val="0031337E"/>
    <w:rsid w:val="00337A20"/>
    <w:rsid w:val="003436B2"/>
    <w:rsid w:val="003465AB"/>
    <w:rsid w:val="00364AD6"/>
    <w:rsid w:val="00383276"/>
    <w:rsid w:val="003B1E6E"/>
    <w:rsid w:val="003B68F6"/>
    <w:rsid w:val="003F072C"/>
    <w:rsid w:val="004025F1"/>
    <w:rsid w:val="0040718B"/>
    <w:rsid w:val="004345D5"/>
    <w:rsid w:val="00441E08"/>
    <w:rsid w:val="00444C47"/>
    <w:rsid w:val="00445110"/>
    <w:rsid w:val="004539C0"/>
    <w:rsid w:val="00456A96"/>
    <w:rsid w:val="00467575"/>
    <w:rsid w:val="004720C1"/>
    <w:rsid w:val="0047418E"/>
    <w:rsid w:val="004B1E9E"/>
    <w:rsid w:val="004C478A"/>
    <w:rsid w:val="004D71F1"/>
    <w:rsid w:val="004E5DE2"/>
    <w:rsid w:val="004F3E20"/>
    <w:rsid w:val="00512C21"/>
    <w:rsid w:val="005202EF"/>
    <w:rsid w:val="0052657F"/>
    <w:rsid w:val="00531B9D"/>
    <w:rsid w:val="005405D3"/>
    <w:rsid w:val="0054177C"/>
    <w:rsid w:val="005807A2"/>
    <w:rsid w:val="00590D0B"/>
    <w:rsid w:val="0059575A"/>
    <w:rsid w:val="005A242D"/>
    <w:rsid w:val="005B7FB0"/>
    <w:rsid w:val="005F06E8"/>
    <w:rsid w:val="005F20AD"/>
    <w:rsid w:val="006105E0"/>
    <w:rsid w:val="006219C8"/>
    <w:rsid w:val="00627AB0"/>
    <w:rsid w:val="00636DF0"/>
    <w:rsid w:val="006544F1"/>
    <w:rsid w:val="00660F0E"/>
    <w:rsid w:val="006643BF"/>
    <w:rsid w:val="00683B6A"/>
    <w:rsid w:val="0069597F"/>
    <w:rsid w:val="00697761"/>
    <w:rsid w:val="006D7E1D"/>
    <w:rsid w:val="006E372E"/>
    <w:rsid w:val="006F2AE9"/>
    <w:rsid w:val="006F6C0E"/>
    <w:rsid w:val="00701A64"/>
    <w:rsid w:val="007038AE"/>
    <w:rsid w:val="00704D88"/>
    <w:rsid w:val="00707587"/>
    <w:rsid w:val="00731E06"/>
    <w:rsid w:val="00737409"/>
    <w:rsid w:val="007427CD"/>
    <w:rsid w:val="00751EAD"/>
    <w:rsid w:val="007523A5"/>
    <w:rsid w:val="007529E2"/>
    <w:rsid w:val="007735FF"/>
    <w:rsid w:val="0078766D"/>
    <w:rsid w:val="007B0490"/>
    <w:rsid w:val="007D2F2A"/>
    <w:rsid w:val="007E5B4E"/>
    <w:rsid w:val="007F4217"/>
    <w:rsid w:val="00810832"/>
    <w:rsid w:val="00812E2B"/>
    <w:rsid w:val="0082151D"/>
    <w:rsid w:val="0082683A"/>
    <w:rsid w:val="008273DD"/>
    <w:rsid w:val="00833828"/>
    <w:rsid w:val="008443A3"/>
    <w:rsid w:val="00851DEF"/>
    <w:rsid w:val="00857B60"/>
    <w:rsid w:val="00864F7F"/>
    <w:rsid w:val="008765B1"/>
    <w:rsid w:val="0088252A"/>
    <w:rsid w:val="008875B6"/>
    <w:rsid w:val="00890D26"/>
    <w:rsid w:val="00895329"/>
    <w:rsid w:val="008A0446"/>
    <w:rsid w:val="008A455F"/>
    <w:rsid w:val="008C142E"/>
    <w:rsid w:val="008C3209"/>
    <w:rsid w:val="008C322B"/>
    <w:rsid w:val="008F6373"/>
    <w:rsid w:val="008F7B47"/>
    <w:rsid w:val="009006CA"/>
    <w:rsid w:val="009016CE"/>
    <w:rsid w:val="00914C91"/>
    <w:rsid w:val="00941E85"/>
    <w:rsid w:val="00954B26"/>
    <w:rsid w:val="00961E07"/>
    <w:rsid w:val="00961EA7"/>
    <w:rsid w:val="00967E05"/>
    <w:rsid w:val="009845DB"/>
    <w:rsid w:val="00992C92"/>
    <w:rsid w:val="009A77B4"/>
    <w:rsid w:val="009C378D"/>
    <w:rsid w:val="009C5C9C"/>
    <w:rsid w:val="009D4223"/>
    <w:rsid w:val="009E2F65"/>
    <w:rsid w:val="009E6E51"/>
    <w:rsid w:val="009F00AF"/>
    <w:rsid w:val="009F1FA2"/>
    <w:rsid w:val="00A006CD"/>
    <w:rsid w:val="00A02C96"/>
    <w:rsid w:val="00A163C0"/>
    <w:rsid w:val="00A2407B"/>
    <w:rsid w:val="00A279E9"/>
    <w:rsid w:val="00A302ED"/>
    <w:rsid w:val="00A307B3"/>
    <w:rsid w:val="00A40BFD"/>
    <w:rsid w:val="00A611F0"/>
    <w:rsid w:val="00A74D9E"/>
    <w:rsid w:val="00A92D1F"/>
    <w:rsid w:val="00AD516D"/>
    <w:rsid w:val="00AE633A"/>
    <w:rsid w:val="00AF08D8"/>
    <w:rsid w:val="00AF4B16"/>
    <w:rsid w:val="00B07714"/>
    <w:rsid w:val="00B33292"/>
    <w:rsid w:val="00B45720"/>
    <w:rsid w:val="00B55C50"/>
    <w:rsid w:val="00B86E5D"/>
    <w:rsid w:val="00B97EBF"/>
    <w:rsid w:val="00BA0BC7"/>
    <w:rsid w:val="00BB4E5C"/>
    <w:rsid w:val="00BB6BF4"/>
    <w:rsid w:val="00BB6F6E"/>
    <w:rsid w:val="00BD042B"/>
    <w:rsid w:val="00BD448D"/>
    <w:rsid w:val="00BD7D26"/>
    <w:rsid w:val="00BE654D"/>
    <w:rsid w:val="00BF2337"/>
    <w:rsid w:val="00C020CB"/>
    <w:rsid w:val="00C168D4"/>
    <w:rsid w:val="00C24314"/>
    <w:rsid w:val="00C258BF"/>
    <w:rsid w:val="00C30752"/>
    <w:rsid w:val="00C32AE7"/>
    <w:rsid w:val="00C52CAF"/>
    <w:rsid w:val="00C61830"/>
    <w:rsid w:val="00C61A91"/>
    <w:rsid w:val="00C66AB3"/>
    <w:rsid w:val="00C7219A"/>
    <w:rsid w:val="00C87F55"/>
    <w:rsid w:val="00CB713E"/>
    <w:rsid w:val="00CC5F65"/>
    <w:rsid w:val="00CD6F3A"/>
    <w:rsid w:val="00CF7911"/>
    <w:rsid w:val="00D13B1F"/>
    <w:rsid w:val="00D13DE3"/>
    <w:rsid w:val="00D16DB0"/>
    <w:rsid w:val="00D21986"/>
    <w:rsid w:val="00D34CB0"/>
    <w:rsid w:val="00D376B8"/>
    <w:rsid w:val="00D456CA"/>
    <w:rsid w:val="00D6053A"/>
    <w:rsid w:val="00D72AD9"/>
    <w:rsid w:val="00D74B09"/>
    <w:rsid w:val="00D80048"/>
    <w:rsid w:val="00DB693F"/>
    <w:rsid w:val="00DC1FAE"/>
    <w:rsid w:val="00DC49E2"/>
    <w:rsid w:val="00DE19C4"/>
    <w:rsid w:val="00DE6825"/>
    <w:rsid w:val="00DF0095"/>
    <w:rsid w:val="00E13D2C"/>
    <w:rsid w:val="00E345DD"/>
    <w:rsid w:val="00E501AB"/>
    <w:rsid w:val="00E508F3"/>
    <w:rsid w:val="00E8191B"/>
    <w:rsid w:val="00EB7AE7"/>
    <w:rsid w:val="00EE5FF7"/>
    <w:rsid w:val="00EF5C23"/>
    <w:rsid w:val="00F10A37"/>
    <w:rsid w:val="00F20572"/>
    <w:rsid w:val="00F23930"/>
    <w:rsid w:val="00F23C8E"/>
    <w:rsid w:val="00F251EE"/>
    <w:rsid w:val="00F41157"/>
    <w:rsid w:val="00F6333F"/>
    <w:rsid w:val="00F65716"/>
    <w:rsid w:val="00F733B0"/>
    <w:rsid w:val="00F77E8A"/>
    <w:rsid w:val="00F92E89"/>
    <w:rsid w:val="00F97F48"/>
    <w:rsid w:val="00FA06C6"/>
    <w:rsid w:val="00FB5FC3"/>
    <w:rsid w:val="00FD2064"/>
    <w:rsid w:val="00FD458D"/>
    <w:rsid w:val="00FD570F"/>
    <w:rsid w:val="00FD7BFF"/>
    <w:rsid w:val="00FE7D31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AE7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AE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AE7"/>
    <w:pPr>
      <w:keepNext/>
      <w:keepLines/>
      <w:numPr>
        <w:numId w:val="6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7AE7"/>
    <w:pPr>
      <w:keepNext/>
      <w:keepLines/>
      <w:numPr>
        <w:numId w:val="5"/>
      </w:numPr>
      <w:spacing w:before="200"/>
      <w:ind w:left="7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7AE7"/>
    <w:pPr>
      <w:keepNext/>
      <w:keepLines/>
      <w:numPr>
        <w:numId w:val="4"/>
      </w:numPr>
      <w:ind w:left="714" w:hanging="357"/>
      <w:outlineLvl w:val="4"/>
    </w:pPr>
    <w:rPr>
      <w:rFonts w:eastAsiaTheme="majorEastAsia" w:cstheme="majorBidi"/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7AE7"/>
    <w:pPr>
      <w:keepNext/>
      <w:keepLines/>
      <w:spacing w:before="200"/>
      <w:outlineLvl w:val="5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44F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6544F1"/>
    <w:pPr>
      <w:ind w:left="720"/>
    </w:pPr>
  </w:style>
  <w:style w:type="paragraph" w:styleId="BalloonText">
    <w:name w:val="Balloon Text"/>
    <w:basedOn w:val="Normal"/>
    <w:link w:val="BalloonTextChar"/>
    <w:uiPriority w:val="99"/>
    <w:unhideWhenUsed/>
    <w:rsid w:val="00654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44F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544F1"/>
    <w:pPr>
      <w:spacing w:line="360" w:lineRule="auto"/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544F1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F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7AE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AE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AE7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7AE7"/>
    <w:rPr>
      <w:rFonts w:ascii="Times New Roman" w:eastAsiaTheme="majorEastAsia" w:hAnsi="Times New Roman" w:cstheme="majorBidi"/>
      <w:bCs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7AE7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B7AE7"/>
    <w:rPr>
      <w:rFonts w:ascii="Times New Roman" w:eastAsiaTheme="majorEastAsia" w:hAnsi="Times New Roman" w:cstheme="majorBidi"/>
      <w:iC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EB7AE7"/>
    <w:pPr>
      <w:spacing w:after="0" w:line="240" w:lineRule="auto"/>
    </w:pPr>
  </w:style>
  <w:style w:type="paragraph" w:styleId="Subtitle">
    <w:name w:val="Subtitle"/>
    <w:aliases w:val="heading3"/>
    <w:basedOn w:val="Normal"/>
    <w:next w:val="Normal"/>
    <w:link w:val="SubtitleChar"/>
    <w:uiPriority w:val="11"/>
    <w:qFormat/>
    <w:rsid w:val="00EB7AE7"/>
    <w:pPr>
      <w:numPr>
        <w:numId w:val="2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aliases w:val="heading3 Char"/>
    <w:basedOn w:val="DefaultParagraphFont"/>
    <w:link w:val="Subtitle"/>
    <w:uiPriority w:val="11"/>
    <w:rsid w:val="00EB7AE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customStyle="1" w:styleId="Default">
    <w:name w:val="Default"/>
    <w:rsid w:val="00EB7A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B7AE7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B7AE7"/>
    <w:pPr>
      <w:tabs>
        <w:tab w:val="left" w:pos="1134"/>
        <w:tab w:val="right" w:leader="dot" w:pos="7513"/>
        <w:tab w:val="right" w:pos="7938"/>
      </w:tabs>
      <w:spacing w:after="100" w:line="360" w:lineRule="auto"/>
      <w:ind w:left="851"/>
    </w:pPr>
    <w:rPr>
      <w:noProof/>
      <w:color w:val="000000" w:themeColor="text1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B7AE7"/>
    <w:pPr>
      <w:tabs>
        <w:tab w:val="right" w:leader="dot" w:pos="7513"/>
        <w:tab w:val="right" w:pos="7938"/>
      </w:tabs>
      <w:spacing w:after="100"/>
      <w:ind w:left="1560" w:hanging="426"/>
    </w:pPr>
  </w:style>
  <w:style w:type="character" w:styleId="Hyperlink">
    <w:name w:val="Hyperlink"/>
    <w:basedOn w:val="DefaultParagraphFont"/>
    <w:uiPriority w:val="99"/>
    <w:unhideWhenUsed/>
    <w:rsid w:val="00EB7AE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EB7AE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7AE7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EB7AE7"/>
    <w:rPr>
      <w:i/>
      <w:iCs/>
    </w:rPr>
  </w:style>
  <w:style w:type="character" w:customStyle="1" w:styleId="small">
    <w:name w:val="small"/>
    <w:basedOn w:val="DefaultParagraphFont"/>
    <w:rsid w:val="00EB7AE7"/>
  </w:style>
  <w:style w:type="paragraph" w:styleId="BodyText">
    <w:name w:val="Body Text"/>
    <w:basedOn w:val="Normal"/>
    <w:link w:val="BodyTextChar"/>
    <w:rsid w:val="00EB7AE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B7AE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B7AE7"/>
  </w:style>
  <w:style w:type="paragraph" w:customStyle="1" w:styleId="CM7">
    <w:name w:val="CM7"/>
    <w:basedOn w:val="Normal"/>
    <w:next w:val="Normal"/>
    <w:rsid w:val="00EB7AE7"/>
    <w:pPr>
      <w:widowControl w:val="0"/>
      <w:autoSpaceDE w:val="0"/>
      <w:autoSpaceDN w:val="0"/>
      <w:adjustRightInd w:val="0"/>
      <w:spacing w:line="413" w:lineRule="atLeast"/>
    </w:pPr>
    <w:rPr>
      <w:rFonts w:ascii="TTE191C7B8t00" w:hAnsi="TTE191C7B8t00"/>
    </w:rPr>
  </w:style>
  <w:style w:type="paragraph" w:customStyle="1" w:styleId="CM9">
    <w:name w:val="CM9"/>
    <w:basedOn w:val="Default"/>
    <w:next w:val="Default"/>
    <w:rsid w:val="00EB7AE7"/>
    <w:pPr>
      <w:widowControl w:val="0"/>
      <w:spacing w:line="416" w:lineRule="atLeast"/>
    </w:pPr>
    <w:rPr>
      <w:rFonts w:ascii="TTE191C7B8t00" w:eastAsia="Times New Roman" w:hAnsi="TTE191C7B8t00" w:cs="TTE191C7B8t00"/>
      <w:color w:val="auto"/>
    </w:rPr>
  </w:style>
  <w:style w:type="paragraph" w:customStyle="1" w:styleId="CM11">
    <w:name w:val="CM11"/>
    <w:basedOn w:val="Default"/>
    <w:next w:val="Default"/>
    <w:rsid w:val="00EB7AE7"/>
    <w:pPr>
      <w:widowControl w:val="0"/>
      <w:spacing w:line="408" w:lineRule="atLeast"/>
    </w:pPr>
    <w:rPr>
      <w:rFonts w:ascii="TTE191C7B8t00" w:eastAsia="Times New Roman" w:hAnsi="TTE191C7B8t00" w:cs="TTE191C7B8t00"/>
      <w:color w:val="auto"/>
    </w:rPr>
  </w:style>
  <w:style w:type="paragraph" w:customStyle="1" w:styleId="CM64">
    <w:name w:val="CM64"/>
    <w:basedOn w:val="Normal"/>
    <w:next w:val="Normal"/>
    <w:rsid w:val="00EB7AE7"/>
    <w:pPr>
      <w:widowControl w:val="0"/>
      <w:autoSpaceDE w:val="0"/>
      <w:autoSpaceDN w:val="0"/>
      <w:adjustRightInd w:val="0"/>
      <w:spacing w:after="107"/>
    </w:pPr>
    <w:rPr>
      <w:rFonts w:ascii="TTE191C7B8t00" w:hAnsi="TTE191C7B8t00"/>
    </w:rPr>
  </w:style>
  <w:style w:type="character" w:styleId="PlaceholderText">
    <w:name w:val="Placeholder Text"/>
    <w:basedOn w:val="DefaultParagraphFont"/>
    <w:uiPriority w:val="99"/>
    <w:semiHidden/>
    <w:rsid w:val="00EB7AE7"/>
    <w:rPr>
      <w:color w:val="808080"/>
    </w:rPr>
  </w:style>
  <w:style w:type="character" w:customStyle="1" w:styleId="hps">
    <w:name w:val="hps"/>
    <w:basedOn w:val="DefaultParagraphFont"/>
    <w:rsid w:val="00EB7A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E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A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AE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B7AE7"/>
    <w:rPr>
      <w:rFonts w:cs="Vinera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7AE7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E7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EB7AE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AE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AE7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EB7AE7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7AE7"/>
    <w:pPr>
      <w:tabs>
        <w:tab w:val="right" w:leader="dot" w:pos="7513"/>
        <w:tab w:val="right" w:pos="7938"/>
      </w:tabs>
      <w:spacing w:after="100" w:line="276" w:lineRule="auto"/>
      <w:ind w:left="1843" w:hanging="283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B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4D71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AE7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AE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AE7"/>
    <w:pPr>
      <w:keepNext/>
      <w:keepLines/>
      <w:numPr>
        <w:numId w:val="6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7AE7"/>
    <w:pPr>
      <w:keepNext/>
      <w:keepLines/>
      <w:numPr>
        <w:numId w:val="5"/>
      </w:numPr>
      <w:spacing w:before="200"/>
      <w:ind w:left="7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7AE7"/>
    <w:pPr>
      <w:keepNext/>
      <w:keepLines/>
      <w:numPr>
        <w:numId w:val="4"/>
      </w:numPr>
      <w:ind w:left="714" w:hanging="357"/>
      <w:outlineLvl w:val="4"/>
    </w:pPr>
    <w:rPr>
      <w:rFonts w:eastAsiaTheme="majorEastAsia" w:cstheme="majorBidi"/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7AE7"/>
    <w:pPr>
      <w:keepNext/>
      <w:keepLines/>
      <w:spacing w:before="200"/>
      <w:outlineLvl w:val="5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44F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6544F1"/>
    <w:pPr>
      <w:ind w:left="720"/>
    </w:pPr>
  </w:style>
  <w:style w:type="paragraph" w:styleId="BalloonText">
    <w:name w:val="Balloon Text"/>
    <w:basedOn w:val="Normal"/>
    <w:link w:val="BalloonTextChar"/>
    <w:uiPriority w:val="99"/>
    <w:unhideWhenUsed/>
    <w:rsid w:val="00654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44F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544F1"/>
    <w:pPr>
      <w:spacing w:line="360" w:lineRule="auto"/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544F1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F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7AE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AE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AE7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7AE7"/>
    <w:rPr>
      <w:rFonts w:ascii="Times New Roman" w:eastAsiaTheme="majorEastAsia" w:hAnsi="Times New Roman" w:cstheme="majorBidi"/>
      <w:bCs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7AE7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B7AE7"/>
    <w:rPr>
      <w:rFonts w:ascii="Times New Roman" w:eastAsiaTheme="majorEastAsia" w:hAnsi="Times New Roman" w:cstheme="majorBidi"/>
      <w:iC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EB7AE7"/>
    <w:pPr>
      <w:spacing w:after="0" w:line="240" w:lineRule="auto"/>
    </w:pPr>
  </w:style>
  <w:style w:type="paragraph" w:styleId="Subtitle">
    <w:name w:val="Subtitle"/>
    <w:aliases w:val="heading3"/>
    <w:basedOn w:val="Normal"/>
    <w:next w:val="Normal"/>
    <w:link w:val="SubtitleChar"/>
    <w:uiPriority w:val="11"/>
    <w:qFormat/>
    <w:rsid w:val="00EB7AE7"/>
    <w:pPr>
      <w:numPr>
        <w:numId w:val="2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aliases w:val="heading3 Char"/>
    <w:basedOn w:val="DefaultParagraphFont"/>
    <w:link w:val="Subtitle"/>
    <w:uiPriority w:val="11"/>
    <w:rsid w:val="00EB7AE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customStyle="1" w:styleId="Default">
    <w:name w:val="Default"/>
    <w:rsid w:val="00EB7A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B7AE7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B7AE7"/>
    <w:pPr>
      <w:tabs>
        <w:tab w:val="left" w:pos="1134"/>
        <w:tab w:val="right" w:leader="dot" w:pos="7513"/>
        <w:tab w:val="right" w:pos="7938"/>
      </w:tabs>
      <w:spacing w:after="100" w:line="360" w:lineRule="auto"/>
      <w:ind w:left="851"/>
    </w:pPr>
    <w:rPr>
      <w:noProof/>
      <w:color w:val="000000" w:themeColor="text1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B7AE7"/>
    <w:pPr>
      <w:tabs>
        <w:tab w:val="right" w:leader="dot" w:pos="7513"/>
        <w:tab w:val="right" w:pos="7938"/>
      </w:tabs>
      <w:spacing w:after="100"/>
      <w:ind w:left="1560" w:hanging="426"/>
    </w:pPr>
  </w:style>
  <w:style w:type="character" w:styleId="Hyperlink">
    <w:name w:val="Hyperlink"/>
    <w:basedOn w:val="DefaultParagraphFont"/>
    <w:uiPriority w:val="99"/>
    <w:unhideWhenUsed/>
    <w:rsid w:val="00EB7AE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EB7AE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7AE7"/>
    <w:rPr>
      <w:rFonts w:ascii="Courier New" w:eastAsia="Times New Roman" w:hAnsi="Courier New" w:cs="Times New Roman"/>
      <w:sz w:val="20"/>
      <w:szCs w:val="20"/>
    </w:rPr>
  </w:style>
  <w:style w:type="character" w:styleId="Emphasis">
    <w:name w:val="Emphasis"/>
    <w:qFormat/>
    <w:rsid w:val="00EB7AE7"/>
    <w:rPr>
      <w:i/>
      <w:iCs/>
    </w:rPr>
  </w:style>
  <w:style w:type="character" w:customStyle="1" w:styleId="small">
    <w:name w:val="small"/>
    <w:basedOn w:val="DefaultParagraphFont"/>
    <w:rsid w:val="00EB7AE7"/>
  </w:style>
  <w:style w:type="paragraph" w:styleId="BodyText">
    <w:name w:val="Body Text"/>
    <w:basedOn w:val="Normal"/>
    <w:link w:val="BodyTextChar"/>
    <w:rsid w:val="00EB7AE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B7AE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B7AE7"/>
  </w:style>
  <w:style w:type="paragraph" w:customStyle="1" w:styleId="CM7">
    <w:name w:val="CM7"/>
    <w:basedOn w:val="Normal"/>
    <w:next w:val="Normal"/>
    <w:rsid w:val="00EB7AE7"/>
    <w:pPr>
      <w:widowControl w:val="0"/>
      <w:autoSpaceDE w:val="0"/>
      <w:autoSpaceDN w:val="0"/>
      <w:adjustRightInd w:val="0"/>
      <w:spacing w:line="413" w:lineRule="atLeast"/>
    </w:pPr>
    <w:rPr>
      <w:rFonts w:ascii="TTE191C7B8t00" w:hAnsi="TTE191C7B8t00"/>
    </w:rPr>
  </w:style>
  <w:style w:type="paragraph" w:customStyle="1" w:styleId="CM9">
    <w:name w:val="CM9"/>
    <w:basedOn w:val="Default"/>
    <w:next w:val="Default"/>
    <w:rsid w:val="00EB7AE7"/>
    <w:pPr>
      <w:widowControl w:val="0"/>
      <w:spacing w:line="416" w:lineRule="atLeast"/>
    </w:pPr>
    <w:rPr>
      <w:rFonts w:ascii="TTE191C7B8t00" w:eastAsia="Times New Roman" w:hAnsi="TTE191C7B8t00" w:cs="TTE191C7B8t00"/>
      <w:color w:val="auto"/>
    </w:rPr>
  </w:style>
  <w:style w:type="paragraph" w:customStyle="1" w:styleId="CM11">
    <w:name w:val="CM11"/>
    <w:basedOn w:val="Default"/>
    <w:next w:val="Default"/>
    <w:rsid w:val="00EB7AE7"/>
    <w:pPr>
      <w:widowControl w:val="0"/>
      <w:spacing w:line="408" w:lineRule="atLeast"/>
    </w:pPr>
    <w:rPr>
      <w:rFonts w:ascii="TTE191C7B8t00" w:eastAsia="Times New Roman" w:hAnsi="TTE191C7B8t00" w:cs="TTE191C7B8t00"/>
      <w:color w:val="auto"/>
    </w:rPr>
  </w:style>
  <w:style w:type="paragraph" w:customStyle="1" w:styleId="CM64">
    <w:name w:val="CM64"/>
    <w:basedOn w:val="Normal"/>
    <w:next w:val="Normal"/>
    <w:rsid w:val="00EB7AE7"/>
    <w:pPr>
      <w:widowControl w:val="0"/>
      <w:autoSpaceDE w:val="0"/>
      <w:autoSpaceDN w:val="0"/>
      <w:adjustRightInd w:val="0"/>
      <w:spacing w:after="107"/>
    </w:pPr>
    <w:rPr>
      <w:rFonts w:ascii="TTE191C7B8t00" w:hAnsi="TTE191C7B8t00"/>
    </w:rPr>
  </w:style>
  <w:style w:type="character" w:styleId="PlaceholderText">
    <w:name w:val="Placeholder Text"/>
    <w:basedOn w:val="DefaultParagraphFont"/>
    <w:uiPriority w:val="99"/>
    <w:semiHidden/>
    <w:rsid w:val="00EB7AE7"/>
    <w:rPr>
      <w:color w:val="808080"/>
    </w:rPr>
  </w:style>
  <w:style w:type="character" w:customStyle="1" w:styleId="hps">
    <w:name w:val="hps"/>
    <w:basedOn w:val="DefaultParagraphFont"/>
    <w:rsid w:val="00EB7A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E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A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AE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B7AE7"/>
    <w:rPr>
      <w:rFonts w:cs="Vinera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7AE7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E7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EB7AE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AE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AE7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EB7AE7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7AE7"/>
    <w:pPr>
      <w:tabs>
        <w:tab w:val="right" w:leader="dot" w:pos="7513"/>
        <w:tab w:val="right" w:pos="7938"/>
      </w:tabs>
      <w:spacing w:after="100" w:line="276" w:lineRule="auto"/>
      <w:ind w:left="1843" w:hanging="283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B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4D71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WIDYA</dc:creator>
  <cp:lastModifiedBy>Linda</cp:lastModifiedBy>
  <cp:revision>17</cp:revision>
  <cp:lastPrinted>2015-12-21T09:16:00Z</cp:lastPrinted>
  <dcterms:created xsi:type="dcterms:W3CDTF">2015-05-01T08:30:00Z</dcterms:created>
  <dcterms:modified xsi:type="dcterms:W3CDTF">2016-05-08T07:08:00Z</dcterms:modified>
</cp:coreProperties>
</file>