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BC82" w14:textId="77777777" w:rsidR="00F26644" w:rsidRPr="008956E0" w:rsidRDefault="00F26644" w:rsidP="00CB1682">
      <w:pPr>
        <w:spacing w:after="0" w:line="360" w:lineRule="auto"/>
        <w:jc w:val="center"/>
        <w:rPr>
          <w:rFonts w:ascii="Times New Roman" w:hAnsi="Times New Roman" w:cs="Times New Roman"/>
          <w:b/>
          <w:sz w:val="28"/>
          <w:szCs w:val="28"/>
        </w:rPr>
      </w:pPr>
      <w:r w:rsidRPr="008956E0">
        <w:rPr>
          <w:rFonts w:ascii="Times New Roman" w:hAnsi="Times New Roman" w:cs="Times New Roman"/>
          <w:b/>
          <w:spacing w:val="8"/>
          <w:sz w:val="28"/>
          <w:szCs w:val="28"/>
        </w:rPr>
        <w:t>PENGARUH STRATEGI PENGHIMPUNAN DANA DAN</w:t>
      </w:r>
      <w:r w:rsidRPr="008956E0">
        <w:rPr>
          <w:rFonts w:ascii="Times New Roman" w:hAnsi="Times New Roman" w:cs="Times New Roman"/>
          <w:b/>
          <w:sz w:val="28"/>
          <w:szCs w:val="28"/>
        </w:rPr>
        <w:t xml:space="preserve"> PENGELOLAAN TERHADAP UPAYA PENINGKATAN </w:t>
      </w:r>
    </w:p>
    <w:p w14:paraId="32DC9022" w14:textId="77777777" w:rsidR="00F26644" w:rsidRPr="008956E0" w:rsidRDefault="00F26644" w:rsidP="00CB1682">
      <w:pPr>
        <w:spacing w:after="0" w:line="360" w:lineRule="auto"/>
        <w:jc w:val="center"/>
        <w:rPr>
          <w:rFonts w:ascii="Times New Roman" w:hAnsi="Times New Roman" w:cs="Times New Roman"/>
          <w:b/>
          <w:sz w:val="28"/>
          <w:szCs w:val="28"/>
        </w:rPr>
      </w:pPr>
      <w:r w:rsidRPr="008956E0">
        <w:rPr>
          <w:rFonts w:ascii="Times New Roman" w:hAnsi="Times New Roman" w:cs="Times New Roman"/>
          <w:b/>
          <w:sz w:val="28"/>
          <w:szCs w:val="28"/>
        </w:rPr>
        <w:t>DANA NASABAH DI BANK BJB SYARIAH</w:t>
      </w:r>
    </w:p>
    <w:p w14:paraId="52923813" w14:textId="77777777" w:rsidR="00F26644" w:rsidRPr="008956E0" w:rsidRDefault="00F26644" w:rsidP="00CB1682">
      <w:pPr>
        <w:spacing w:after="0" w:line="360" w:lineRule="auto"/>
        <w:jc w:val="center"/>
        <w:rPr>
          <w:rFonts w:ascii="Times New Roman" w:hAnsi="Times New Roman" w:cs="Times New Roman"/>
          <w:b/>
          <w:sz w:val="24"/>
        </w:rPr>
      </w:pPr>
      <w:r w:rsidRPr="008956E0">
        <w:rPr>
          <w:rFonts w:ascii="Times New Roman" w:hAnsi="Times New Roman" w:cs="Times New Roman"/>
          <w:b/>
          <w:sz w:val="24"/>
        </w:rPr>
        <w:t>(STUDI KASUS DI BJB SYARIAH KCP SOREANG)</w:t>
      </w:r>
    </w:p>
    <w:p w14:paraId="4E7E14EE" w14:textId="77777777" w:rsidR="00F26644" w:rsidRPr="002B2A1F" w:rsidRDefault="00F26644" w:rsidP="00CB1682">
      <w:pPr>
        <w:spacing w:after="0" w:line="360" w:lineRule="auto"/>
        <w:jc w:val="center"/>
        <w:rPr>
          <w:rFonts w:ascii="Times New Roman" w:hAnsi="Times New Roman" w:cs="Times New Roman"/>
          <w:b/>
          <w:sz w:val="24"/>
        </w:rPr>
      </w:pPr>
    </w:p>
    <w:p w14:paraId="5A2C7CE3" w14:textId="77777777" w:rsidR="00F26644" w:rsidRPr="002B2A1F" w:rsidRDefault="00F26644" w:rsidP="00CB1682">
      <w:pPr>
        <w:spacing w:after="0" w:line="360" w:lineRule="auto"/>
        <w:rPr>
          <w:rFonts w:ascii="Times New Roman" w:hAnsi="Times New Roman" w:cs="Times New Roman"/>
          <w:b/>
          <w:sz w:val="24"/>
        </w:rPr>
      </w:pPr>
    </w:p>
    <w:p w14:paraId="77BFEFFF" w14:textId="52D45F66" w:rsidR="00F26644" w:rsidRPr="002B2A1F" w:rsidRDefault="00EB312A" w:rsidP="00CB1682">
      <w:pPr>
        <w:spacing w:after="0" w:line="360" w:lineRule="auto"/>
        <w:jc w:val="center"/>
        <w:rPr>
          <w:rFonts w:ascii="Times New Roman" w:hAnsi="Times New Roman" w:cs="Times New Roman"/>
          <w:b/>
          <w:sz w:val="24"/>
        </w:rPr>
      </w:pPr>
      <w:r>
        <w:rPr>
          <w:rFonts w:ascii="Times New Roman" w:hAnsi="Times New Roman" w:cs="Times New Roman"/>
          <w:b/>
          <w:sz w:val="24"/>
        </w:rPr>
        <w:t xml:space="preserve">ARTIKEL </w:t>
      </w:r>
      <w:bookmarkStart w:id="0" w:name="_GoBack"/>
      <w:bookmarkEnd w:id="0"/>
      <w:r w:rsidR="00F26644" w:rsidRPr="002B2A1F">
        <w:rPr>
          <w:rFonts w:ascii="Times New Roman" w:hAnsi="Times New Roman" w:cs="Times New Roman"/>
          <w:b/>
          <w:sz w:val="24"/>
        </w:rPr>
        <w:t>TESIS</w:t>
      </w:r>
    </w:p>
    <w:p w14:paraId="1966FA2F" w14:textId="77777777" w:rsidR="00F26644" w:rsidRPr="002B2A1F" w:rsidRDefault="00F26644" w:rsidP="00CB1682">
      <w:pPr>
        <w:spacing w:after="0" w:line="360" w:lineRule="auto"/>
        <w:jc w:val="center"/>
        <w:rPr>
          <w:rFonts w:ascii="Times New Roman" w:hAnsi="Times New Roman" w:cs="Times New Roman"/>
          <w:b/>
        </w:rPr>
      </w:pPr>
    </w:p>
    <w:p w14:paraId="1E9889F5" w14:textId="77777777" w:rsidR="00F26644" w:rsidRPr="002B2A1F" w:rsidRDefault="00F26644" w:rsidP="00CB1682">
      <w:pPr>
        <w:spacing w:after="0" w:line="360" w:lineRule="auto"/>
        <w:jc w:val="center"/>
        <w:rPr>
          <w:rFonts w:ascii="Times New Roman" w:eastAsia="Times New Roman" w:hAnsi="Times New Roman" w:cs="Times New Roman"/>
          <w:bCs/>
          <w:szCs w:val="18"/>
        </w:rPr>
      </w:pPr>
      <w:proofErr w:type="spellStart"/>
      <w:r w:rsidRPr="002B2A1F">
        <w:rPr>
          <w:rFonts w:ascii="Times New Roman" w:eastAsia="Times New Roman" w:hAnsi="Times New Roman" w:cs="Times New Roman"/>
          <w:bCs/>
          <w:szCs w:val="18"/>
        </w:rPr>
        <w:t>Untuk</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Memenuhi</w:t>
      </w:r>
      <w:proofErr w:type="spellEnd"/>
      <w:r w:rsidRPr="002B2A1F">
        <w:rPr>
          <w:rFonts w:ascii="Times New Roman" w:eastAsia="Times New Roman" w:hAnsi="Times New Roman" w:cs="Times New Roman"/>
          <w:bCs/>
          <w:szCs w:val="18"/>
        </w:rPr>
        <w:t xml:space="preserve"> Salah Satu </w:t>
      </w:r>
      <w:proofErr w:type="spellStart"/>
      <w:r w:rsidRPr="002B2A1F">
        <w:rPr>
          <w:rFonts w:ascii="Times New Roman" w:eastAsia="Times New Roman" w:hAnsi="Times New Roman" w:cs="Times New Roman"/>
          <w:bCs/>
          <w:szCs w:val="18"/>
        </w:rPr>
        <w:t>Syarat</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Ujian</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Guna</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Memperoleh</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Gelar</w:t>
      </w:r>
      <w:proofErr w:type="spellEnd"/>
      <w:r w:rsidRPr="002B2A1F">
        <w:rPr>
          <w:rFonts w:ascii="Times New Roman" w:eastAsia="Times New Roman" w:hAnsi="Times New Roman" w:cs="Times New Roman"/>
          <w:bCs/>
          <w:szCs w:val="18"/>
        </w:rPr>
        <w:t xml:space="preserve"> Magister </w:t>
      </w:r>
      <w:proofErr w:type="spellStart"/>
      <w:r w:rsidRPr="002B2A1F">
        <w:rPr>
          <w:rFonts w:ascii="Times New Roman" w:eastAsia="Times New Roman" w:hAnsi="Times New Roman" w:cs="Times New Roman"/>
          <w:bCs/>
          <w:szCs w:val="18"/>
        </w:rPr>
        <w:t>Manajemen</w:t>
      </w:r>
      <w:proofErr w:type="spellEnd"/>
      <w:r w:rsidRPr="002B2A1F">
        <w:rPr>
          <w:rFonts w:ascii="Times New Roman" w:eastAsia="Times New Roman" w:hAnsi="Times New Roman" w:cs="Times New Roman"/>
          <w:bCs/>
          <w:szCs w:val="18"/>
        </w:rPr>
        <w:t xml:space="preserve"> </w:t>
      </w:r>
    </w:p>
    <w:p w14:paraId="45E10457" w14:textId="65567748" w:rsidR="00F26644" w:rsidRPr="00CB1682" w:rsidRDefault="00F26644" w:rsidP="00CB1682">
      <w:pPr>
        <w:spacing w:after="0" w:line="360" w:lineRule="auto"/>
        <w:jc w:val="center"/>
        <w:rPr>
          <w:rFonts w:ascii="Times New Roman" w:eastAsia="Times New Roman" w:hAnsi="Times New Roman" w:cs="Times New Roman"/>
          <w:bCs/>
          <w:sz w:val="24"/>
          <w:szCs w:val="18"/>
        </w:rPr>
      </w:pPr>
      <w:r w:rsidRPr="002B2A1F">
        <w:rPr>
          <w:rFonts w:ascii="Times New Roman" w:eastAsia="Times New Roman" w:hAnsi="Times New Roman" w:cs="Times New Roman"/>
          <w:bCs/>
          <w:szCs w:val="18"/>
        </w:rPr>
        <w:t xml:space="preserve">Pada Program </w:t>
      </w:r>
      <w:proofErr w:type="spellStart"/>
      <w:r w:rsidRPr="002B2A1F">
        <w:rPr>
          <w:rFonts w:ascii="Times New Roman" w:eastAsia="Times New Roman" w:hAnsi="Times New Roman" w:cs="Times New Roman"/>
          <w:bCs/>
          <w:szCs w:val="18"/>
        </w:rPr>
        <w:t>Studi</w:t>
      </w:r>
      <w:proofErr w:type="spellEnd"/>
      <w:r w:rsidRPr="002B2A1F">
        <w:rPr>
          <w:rFonts w:ascii="Times New Roman" w:eastAsia="Times New Roman" w:hAnsi="Times New Roman" w:cs="Times New Roman"/>
          <w:bCs/>
          <w:szCs w:val="18"/>
        </w:rPr>
        <w:t xml:space="preserve"> Magister </w:t>
      </w:r>
      <w:proofErr w:type="spellStart"/>
      <w:r w:rsidRPr="002B2A1F">
        <w:rPr>
          <w:rFonts w:ascii="Times New Roman" w:eastAsia="Times New Roman" w:hAnsi="Times New Roman" w:cs="Times New Roman"/>
          <w:bCs/>
          <w:szCs w:val="18"/>
        </w:rPr>
        <w:t>Manajemen</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Konsentrasi</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Manajemen</w:t>
      </w:r>
      <w:proofErr w:type="spellEnd"/>
      <w:r w:rsidRPr="002B2A1F">
        <w:rPr>
          <w:rFonts w:ascii="Times New Roman" w:eastAsia="Times New Roman" w:hAnsi="Times New Roman" w:cs="Times New Roman"/>
          <w:bCs/>
          <w:szCs w:val="18"/>
        </w:rPr>
        <w:t xml:space="preserve"> </w:t>
      </w:r>
      <w:proofErr w:type="spellStart"/>
      <w:r w:rsidRPr="002B2A1F">
        <w:rPr>
          <w:rFonts w:ascii="Times New Roman" w:eastAsia="Times New Roman" w:hAnsi="Times New Roman" w:cs="Times New Roman"/>
          <w:bCs/>
          <w:szCs w:val="18"/>
        </w:rPr>
        <w:t>Pemasaran</w:t>
      </w:r>
      <w:proofErr w:type="spellEnd"/>
      <w:r w:rsidRPr="002B2A1F">
        <w:rPr>
          <w:rFonts w:ascii="Times New Roman" w:eastAsia="Times New Roman" w:hAnsi="Times New Roman" w:cs="Times New Roman"/>
          <w:bCs/>
          <w:szCs w:val="18"/>
        </w:rPr>
        <w:t xml:space="preserve"> </w:t>
      </w:r>
    </w:p>
    <w:p w14:paraId="7F2C1ABC" w14:textId="77777777" w:rsidR="00F26644" w:rsidRPr="002B2A1F" w:rsidRDefault="00F26644" w:rsidP="00CB1682">
      <w:pPr>
        <w:spacing w:after="0" w:line="360" w:lineRule="auto"/>
        <w:rPr>
          <w:rFonts w:ascii="Times New Roman" w:hAnsi="Times New Roman" w:cs="Times New Roman"/>
          <w:b/>
        </w:rPr>
      </w:pPr>
    </w:p>
    <w:p w14:paraId="5A0AA6E4" w14:textId="77777777" w:rsidR="00F26644" w:rsidRPr="002B2A1F"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OLEH:</w:t>
      </w:r>
    </w:p>
    <w:p w14:paraId="65B157C3" w14:textId="77777777" w:rsidR="00F26644" w:rsidRPr="002B2A1F" w:rsidRDefault="00F26644" w:rsidP="00CB1682">
      <w:pPr>
        <w:spacing w:after="0" w:line="360" w:lineRule="auto"/>
        <w:jc w:val="center"/>
        <w:rPr>
          <w:rFonts w:ascii="Times New Roman" w:hAnsi="Times New Roman" w:cs="Times New Roman"/>
          <w:b/>
          <w:sz w:val="24"/>
        </w:rPr>
      </w:pPr>
      <w:r>
        <w:rPr>
          <w:rFonts w:ascii="Times New Roman" w:hAnsi="Times New Roman" w:cs="Times New Roman"/>
          <w:b/>
          <w:sz w:val="24"/>
        </w:rPr>
        <w:t xml:space="preserve">Mohamad </w:t>
      </w:r>
      <w:proofErr w:type="spellStart"/>
      <w:r>
        <w:rPr>
          <w:rFonts w:ascii="Times New Roman" w:hAnsi="Times New Roman" w:cs="Times New Roman"/>
          <w:b/>
          <w:sz w:val="24"/>
        </w:rPr>
        <w:t>Toupi</w:t>
      </w:r>
      <w:r w:rsidRPr="002B2A1F">
        <w:rPr>
          <w:rFonts w:ascii="Times New Roman" w:hAnsi="Times New Roman" w:cs="Times New Roman"/>
          <w:b/>
          <w:sz w:val="24"/>
        </w:rPr>
        <w:t>k</w:t>
      </w:r>
      <w:proofErr w:type="spellEnd"/>
      <w:r w:rsidRPr="002B2A1F">
        <w:rPr>
          <w:rFonts w:ascii="Times New Roman" w:hAnsi="Times New Roman" w:cs="Times New Roman"/>
          <w:b/>
          <w:sz w:val="24"/>
        </w:rPr>
        <w:t xml:space="preserve"> </w:t>
      </w:r>
      <w:proofErr w:type="spellStart"/>
      <w:r w:rsidRPr="002B2A1F">
        <w:rPr>
          <w:rFonts w:ascii="Times New Roman" w:hAnsi="Times New Roman" w:cs="Times New Roman"/>
          <w:b/>
          <w:sz w:val="24"/>
        </w:rPr>
        <w:t>Priangga</w:t>
      </w:r>
      <w:proofErr w:type="spellEnd"/>
    </w:p>
    <w:p w14:paraId="626FBEBA" w14:textId="57F4CC82" w:rsidR="00F26644" w:rsidRPr="002B2A1F"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178020121</w:t>
      </w:r>
    </w:p>
    <w:p w14:paraId="15A9159A" w14:textId="77777777" w:rsidR="00F26644" w:rsidRPr="002B2A1F" w:rsidRDefault="00F26644" w:rsidP="00CB1682">
      <w:pPr>
        <w:spacing w:after="0" w:line="360" w:lineRule="auto"/>
        <w:rPr>
          <w:rFonts w:ascii="Times New Roman" w:hAnsi="Times New Roman" w:cs="Times New Roman"/>
          <w:b/>
          <w:sz w:val="24"/>
        </w:rPr>
      </w:pPr>
    </w:p>
    <w:p w14:paraId="12AE68F3" w14:textId="77777777" w:rsidR="00F26644" w:rsidRPr="002B2A1F" w:rsidRDefault="00F26644" w:rsidP="00CB1682">
      <w:pPr>
        <w:spacing w:after="0" w:line="360" w:lineRule="auto"/>
        <w:jc w:val="center"/>
        <w:rPr>
          <w:rFonts w:ascii="Times New Roman" w:hAnsi="Times New Roman" w:cs="Times New Roman"/>
          <w:b/>
        </w:rPr>
      </w:pPr>
      <w:r w:rsidRPr="002B2A1F">
        <w:rPr>
          <w:rFonts w:ascii="Times New Roman" w:hAnsi="Times New Roman" w:cs="Times New Roman"/>
          <w:b/>
        </w:rPr>
        <w:t xml:space="preserve"> </w:t>
      </w:r>
      <w:r w:rsidRPr="002B2A1F">
        <w:rPr>
          <w:rFonts w:ascii="Times New Roman" w:hAnsi="Times New Roman" w:cs="Times New Roman"/>
          <w:b/>
          <w:noProof/>
        </w:rPr>
        <w:drawing>
          <wp:inline distT="0" distB="0" distL="0" distR="0" wp14:anchorId="59D2122D" wp14:editId="6B10282E">
            <wp:extent cx="1407347" cy="1440000"/>
            <wp:effectExtent l="0" t="0" r="2540" b="8255"/>
            <wp:docPr id="28" name="Picture 28" descr="Nur Aini Karimah:Users:nurainikarimah:Downloads:LOGO-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 Aini Karimah:Users:nurainikarimah:Downloads:LOGO-UNP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347" cy="1440000"/>
                    </a:xfrm>
                    <a:prstGeom prst="rect">
                      <a:avLst/>
                    </a:prstGeom>
                    <a:noFill/>
                    <a:ln>
                      <a:noFill/>
                    </a:ln>
                  </pic:spPr>
                </pic:pic>
              </a:graphicData>
            </a:graphic>
          </wp:inline>
        </w:drawing>
      </w:r>
    </w:p>
    <w:p w14:paraId="47FCE800" w14:textId="77777777" w:rsidR="00F26644" w:rsidRPr="002B2A1F" w:rsidRDefault="00F26644" w:rsidP="00CB1682">
      <w:pPr>
        <w:spacing w:after="0" w:line="360" w:lineRule="auto"/>
        <w:jc w:val="center"/>
        <w:rPr>
          <w:rFonts w:ascii="Times New Roman" w:hAnsi="Times New Roman" w:cs="Times New Roman"/>
          <w:b/>
        </w:rPr>
      </w:pPr>
    </w:p>
    <w:p w14:paraId="4C5D2AE8" w14:textId="77777777" w:rsidR="00F26644" w:rsidRPr="002B2A1F" w:rsidRDefault="00F26644" w:rsidP="00CB1682">
      <w:pPr>
        <w:spacing w:after="0" w:line="360" w:lineRule="auto"/>
        <w:jc w:val="center"/>
        <w:rPr>
          <w:rFonts w:ascii="Times New Roman" w:hAnsi="Times New Roman" w:cs="Times New Roman"/>
          <w:b/>
        </w:rPr>
      </w:pPr>
    </w:p>
    <w:p w14:paraId="2D43D721" w14:textId="77777777" w:rsidR="00F26644" w:rsidRPr="002B2A1F" w:rsidRDefault="00F26644" w:rsidP="00CB1682">
      <w:pPr>
        <w:spacing w:after="0" w:line="360" w:lineRule="auto"/>
        <w:jc w:val="center"/>
        <w:rPr>
          <w:rFonts w:ascii="Times New Roman" w:hAnsi="Times New Roman" w:cs="Times New Roman"/>
          <w:b/>
        </w:rPr>
      </w:pPr>
    </w:p>
    <w:p w14:paraId="1EA0E674" w14:textId="77777777" w:rsidR="00F26644" w:rsidRPr="002B2A1F" w:rsidRDefault="00F26644" w:rsidP="00CB1682">
      <w:pPr>
        <w:spacing w:after="0" w:line="360" w:lineRule="auto"/>
        <w:jc w:val="center"/>
        <w:rPr>
          <w:rFonts w:ascii="Times New Roman" w:hAnsi="Times New Roman" w:cs="Times New Roman"/>
          <w:b/>
        </w:rPr>
      </w:pPr>
    </w:p>
    <w:p w14:paraId="1DB5C556" w14:textId="77777777" w:rsidR="00F26644" w:rsidRPr="002B2A1F" w:rsidRDefault="00F26644" w:rsidP="00CB1682">
      <w:pPr>
        <w:spacing w:after="0" w:line="360" w:lineRule="auto"/>
        <w:jc w:val="center"/>
        <w:rPr>
          <w:rFonts w:ascii="Times New Roman" w:hAnsi="Times New Roman" w:cs="Times New Roman"/>
          <w:b/>
        </w:rPr>
      </w:pPr>
    </w:p>
    <w:p w14:paraId="61603BDF" w14:textId="77777777" w:rsidR="00F26644" w:rsidRPr="002B2A1F"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PROGRAM MAGISTER MANAJEMEN</w:t>
      </w:r>
    </w:p>
    <w:p w14:paraId="43E5CCBA" w14:textId="77777777" w:rsidR="00F26644" w:rsidRPr="002B2A1F"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 xml:space="preserve">PASCASARJANA UNIVERSITAS PASUNDAN </w:t>
      </w:r>
    </w:p>
    <w:p w14:paraId="61EBD8EE" w14:textId="77777777" w:rsidR="00F26644" w:rsidRPr="002B2A1F"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 xml:space="preserve">BANDUNG </w:t>
      </w:r>
    </w:p>
    <w:p w14:paraId="29B03526" w14:textId="77777777" w:rsidR="00CB1682"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2021</w:t>
      </w:r>
    </w:p>
    <w:p w14:paraId="78C99D63" w14:textId="67F3B9C2" w:rsidR="00F26644" w:rsidRPr="00CB1682" w:rsidRDefault="00F26644" w:rsidP="00CB1682">
      <w:pPr>
        <w:spacing w:after="0" w:line="360" w:lineRule="auto"/>
        <w:jc w:val="center"/>
        <w:rPr>
          <w:rFonts w:ascii="Times New Roman" w:hAnsi="Times New Roman" w:cs="Times New Roman"/>
          <w:b/>
          <w:sz w:val="24"/>
        </w:rPr>
      </w:pPr>
      <w:r w:rsidRPr="00F26644">
        <w:rPr>
          <w:rFonts w:ascii="Times" w:eastAsia="Times New Roman" w:hAnsi="Times" w:cs="Times New Roman"/>
          <w:sz w:val="32"/>
          <w:szCs w:val="32"/>
        </w:rPr>
        <w:lastRenderedPageBreak/>
        <w:br/>
      </w:r>
      <w:r w:rsidRPr="00F26644">
        <w:rPr>
          <w:rFonts w:ascii="Times New Roman" w:eastAsia="Times New Roman" w:hAnsi="Times New Roman" w:cs="Times New Roman"/>
          <w:b/>
          <w:color w:val="202124"/>
          <w:sz w:val="32"/>
          <w:szCs w:val="32"/>
          <w:shd w:val="clear" w:color="auto" w:fill="F8F9FA"/>
        </w:rPr>
        <w:t>THE INFLUENCE OF FUND-raising AND MANAGEMENT STRATEGY ON IMPROVEMENT EFFORTS CUSTOMER FUNDS IN SYARIAH BJB BANK</w:t>
      </w:r>
    </w:p>
    <w:p w14:paraId="0A26771E" w14:textId="2CF970A3" w:rsidR="00F26644" w:rsidRPr="00F26644" w:rsidRDefault="00F26644" w:rsidP="00CB168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02124"/>
          <w:sz w:val="24"/>
          <w:szCs w:val="24"/>
          <w:shd w:val="clear" w:color="auto" w:fill="F8F9FA"/>
        </w:rPr>
        <w:t xml:space="preserve">(Case </w:t>
      </w:r>
      <w:proofErr w:type="spellStart"/>
      <w:r>
        <w:rPr>
          <w:rFonts w:ascii="Times New Roman" w:eastAsia="Times New Roman" w:hAnsi="Times New Roman" w:cs="Times New Roman"/>
          <w:b/>
          <w:color w:val="202124"/>
          <w:sz w:val="24"/>
          <w:szCs w:val="24"/>
          <w:shd w:val="clear" w:color="auto" w:fill="F8F9FA"/>
        </w:rPr>
        <w:t>Studi</w:t>
      </w:r>
      <w:proofErr w:type="spellEnd"/>
      <w:r>
        <w:rPr>
          <w:rFonts w:ascii="Times New Roman" w:eastAsia="Times New Roman" w:hAnsi="Times New Roman" w:cs="Times New Roman"/>
          <w:b/>
          <w:color w:val="202124"/>
          <w:sz w:val="24"/>
          <w:szCs w:val="24"/>
          <w:shd w:val="clear" w:color="auto" w:fill="F8F9FA"/>
        </w:rPr>
        <w:t xml:space="preserve"> in BJB Syariah KCP </w:t>
      </w:r>
      <w:proofErr w:type="spellStart"/>
      <w:r>
        <w:rPr>
          <w:rFonts w:ascii="Times New Roman" w:eastAsia="Times New Roman" w:hAnsi="Times New Roman" w:cs="Times New Roman"/>
          <w:b/>
          <w:color w:val="202124"/>
          <w:sz w:val="24"/>
          <w:szCs w:val="24"/>
          <w:shd w:val="clear" w:color="auto" w:fill="F8F9FA"/>
        </w:rPr>
        <w:t>Soreang</w:t>
      </w:r>
      <w:proofErr w:type="spellEnd"/>
      <w:r>
        <w:rPr>
          <w:rFonts w:ascii="Times New Roman" w:eastAsia="Times New Roman" w:hAnsi="Times New Roman" w:cs="Times New Roman"/>
          <w:b/>
          <w:color w:val="202124"/>
          <w:sz w:val="24"/>
          <w:szCs w:val="24"/>
          <w:shd w:val="clear" w:color="auto" w:fill="F8F9FA"/>
        </w:rPr>
        <w:t xml:space="preserve"> Bandung)</w:t>
      </w:r>
    </w:p>
    <w:p w14:paraId="14CACD79" w14:textId="77777777" w:rsidR="00F26644" w:rsidRDefault="00F26644" w:rsidP="00CB1682">
      <w:pPr>
        <w:spacing w:line="360" w:lineRule="auto"/>
        <w:rPr>
          <w:b/>
          <w:color w:val="000000" w:themeColor="text1"/>
          <w:sz w:val="32"/>
          <w:szCs w:val="32"/>
        </w:rPr>
      </w:pPr>
    </w:p>
    <w:p w14:paraId="34FBDF88" w14:textId="0C2A4835" w:rsidR="00F26644" w:rsidRPr="00CB1682" w:rsidRDefault="00455170" w:rsidP="00CB1682">
      <w:pPr>
        <w:spacing w:line="360" w:lineRule="auto"/>
        <w:jc w:val="center"/>
        <w:rPr>
          <w:rFonts w:ascii="Times New Roman" w:hAnsi="Times New Roman" w:cs="Times New Roman"/>
          <w:b/>
          <w:color w:val="000000" w:themeColor="text1"/>
          <w:sz w:val="32"/>
          <w:szCs w:val="32"/>
        </w:rPr>
      </w:pPr>
      <w:r w:rsidRPr="00F26644">
        <w:rPr>
          <w:rFonts w:ascii="Times New Roman" w:hAnsi="Times New Roman" w:cs="Times New Roman"/>
          <w:b/>
          <w:color w:val="000000" w:themeColor="text1"/>
          <w:sz w:val="32"/>
          <w:szCs w:val="32"/>
        </w:rPr>
        <w:t>RESEARCH PAPER</w:t>
      </w:r>
    </w:p>
    <w:p w14:paraId="54413DB2" w14:textId="3343A6B1" w:rsidR="00F26644" w:rsidRPr="00B50C48" w:rsidRDefault="00F26644" w:rsidP="00CB1682">
      <w:pPr>
        <w:spacing w:line="360" w:lineRule="auto"/>
        <w:jc w:val="center"/>
        <w:rPr>
          <w:rFonts w:ascii="Times New Roman" w:hAnsi="Times New Roman"/>
          <w:color w:val="000000" w:themeColor="text1"/>
        </w:rPr>
      </w:pPr>
      <w:r w:rsidRPr="00B50C48">
        <w:rPr>
          <w:rFonts w:ascii="Times New Roman" w:hAnsi="Times New Roman"/>
          <w:color w:val="000000" w:themeColor="text1"/>
        </w:rPr>
        <w:t xml:space="preserve">Submitted in Partial Fulfillment of the Require for a Master of </w:t>
      </w:r>
      <w:r w:rsidR="00D07EE5">
        <w:rPr>
          <w:rFonts w:ascii="Times New Roman" w:hAnsi="Times New Roman"/>
          <w:color w:val="000000" w:themeColor="text1"/>
        </w:rPr>
        <w:t>Management</w:t>
      </w:r>
    </w:p>
    <w:p w14:paraId="65E8AE27" w14:textId="57ED3F0E" w:rsidR="00F26644" w:rsidRPr="00B50C48" w:rsidRDefault="00F26644" w:rsidP="00CB1682">
      <w:pPr>
        <w:spacing w:line="360" w:lineRule="auto"/>
        <w:jc w:val="center"/>
        <w:rPr>
          <w:rFonts w:ascii="Times New Roman" w:hAnsi="Times New Roman"/>
          <w:color w:val="000000" w:themeColor="text1"/>
        </w:rPr>
      </w:pPr>
      <w:r w:rsidRPr="00B50C48">
        <w:rPr>
          <w:rFonts w:ascii="Times New Roman" w:hAnsi="Times New Roman"/>
          <w:color w:val="000000" w:themeColor="text1"/>
        </w:rPr>
        <w:t>Science degree in the Study Progra</w:t>
      </w:r>
      <w:r w:rsidR="00D07EE5">
        <w:rPr>
          <w:rFonts w:ascii="Times New Roman" w:hAnsi="Times New Roman"/>
          <w:color w:val="000000" w:themeColor="text1"/>
        </w:rPr>
        <w:t>m of the Master of Management</w:t>
      </w:r>
      <w:r w:rsidRPr="00B50C48">
        <w:rPr>
          <w:rFonts w:ascii="Times New Roman" w:hAnsi="Times New Roman"/>
          <w:color w:val="000000" w:themeColor="text1"/>
        </w:rPr>
        <w:t xml:space="preserve"> Science</w:t>
      </w:r>
    </w:p>
    <w:p w14:paraId="2A6DFBDD" w14:textId="01BB4DC2" w:rsidR="00F26644" w:rsidRDefault="00985DC8" w:rsidP="00CB1682">
      <w:pPr>
        <w:spacing w:line="360" w:lineRule="auto"/>
        <w:jc w:val="center"/>
        <w:rPr>
          <w:rFonts w:ascii="Times New Roman" w:hAnsi="Times New Roman"/>
          <w:color w:val="000000" w:themeColor="text1"/>
        </w:rPr>
      </w:pPr>
      <w:r>
        <w:rPr>
          <w:rFonts w:ascii="Times New Roman" w:hAnsi="Times New Roman"/>
          <w:color w:val="000000" w:themeColor="text1"/>
        </w:rPr>
        <w:t>Concentration of Marketing Management</w:t>
      </w:r>
    </w:p>
    <w:p w14:paraId="4125E39A" w14:textId="77777777" w:rsidR="00985DC8" w:rsidRPr="004C7D74" w:rsidRDefault="00985DC8" w:rsidP="00CB1682">
      <w:pPr>
        <w:spacing w:line="360" w:lineRule="auto"/>
        <w:rPr>
          <w:color w:val="000000" w:themeColor="text1"/>
        </w:rPr>
      </w:pPr>
    </w:p>
    <w:p w14:paraId="48EB7ADA" w14:textId="77777777" w:rsidR="00455170" w:rsidRPr="004C7D74" w:rsidRDefault="00455170" w:rsidP="00CB1682">
      <w:pPr>
        <w:spacing w:line="360" w:lineRule="auto"/>
        <w:jc w:val="center"/>
        <w:rPr>
          <w:color w:val="000000" w:themeColor="text1"/>
        </w:rPr>
      </w:pPr>
      <w:r>
        <w:rPr>
          <w:color w:val="000000" w:themeColor="text1"/>
        </w:rPr>
        <w:t>By :</w:t>
      </w:r>
    </w:p>
    <w:p w14:paraId="697D54E3" w14:textId="77777777" w:rsidR="00F26644" w:rsidRPr="002B2A1F" w:rsidRDefault="00F26644" w:rsidP="00CB1682">
      <w:pPr>
        <w:spacing w:after="0" w:line="360" w:lineRule="auto"/>
        <w:jc w:val="center"/>
        <w:rPr>
          <w:rFonts w:ascii="Times New Roman" w:hAnsi="Times New Roman" w:cs="Times New Roman"/>
          <w:b/>
          <w:sz w:val="24"/>
        </w:rPr>
      </w:pPr>
      <w:r>
        <w:rPr>
          <w:rFonts w:ascii="Times New Roman" w:hAnsi="Times New Roman" w:cs="Times New Roman"/>
          <w:b/>
          <w:sz w:val="24"/>
        </w:rPr>
        <w:t xml:space="preserve">Mohamad </w:t>
      </w:r>
      <w:proofErr w:type="spellStart"/>
      <w:r>
        <w:rPr>
          <w:rFonts w:ascii="Times New Roman" w:hAnsi="Times New Roman" w:cs="Times New Roman"/>
          <w:b/>
          <w:sz w:val="24"/>
        </w:rPr>
        <w:t>Toupi</w:t>
      </w:r>
      <w:r w:rsidRPr="002B2A1F">
        <w:rPr>
          <w:rFonts w:ascii="Times New Roman" w:hAnsi="Times New Roman" w:cs="Times New Roman"/>
          <w:b/>
          <w:sz w:val="24"/>
        </w:rPr>
        <w:t>k</w:t>
      </w:r>
      <w:proofErr w:type="spellEnd"/>
      <w:r w:rsidRPr="002B2A1F">
        <w:rPr>
          <w:rFonts w:ascii="Times New Roman" w:hAnsi="Times New Roman" w:cs="Times New Roman"/>
          <w:b/>
          <w:sz w:val="24"/>
        </w:rPr>
        <w:t xml:space="preserve"> </w:t>
      </w:r>
      <w:proofErr w:type="spellStart"/>
      <w:r w:rsidRPr="002B2A1F">
        <w:rPr>
          <w:rFonts w:ascii="Times New Roman" w:hAnsi="Times New Roman" w:cs="Times New Roman"/>
          <w:b/>
          <w:sz w:val="24"/>
        </w:rPr>
        <w:t>Priangga</w:t>
      </w:r>
      <w:proofErr w:type="spellEnd"/>
    </w:p>
    <w:p w14:paraId="082E8620" w14:textId="77777777" w:rsidR="00F26644" w:rsidRPr="002B2A1F" w:rsidRDefault="00F26644" w:rsidP="00CB1682">
      <w:pPr>
        <w:spacing w:after="0" w:line="360" w:lineRule="auto"/>
        <w:jc w:val="center"/>
        <w:rPr>
          <w:rFonts w:ascii="Times New Roman" w:hAnsi="Times New Roman" w:cs="Times New Roman"/>
          <w:b/>
          <w:sz w:val="24"/>
        </w:rPr>
      </w:pPr>
      <w:r w:rsidRPr="002B2A1F">
        <w:rPr>
          <w:rFonts w:ascii="Times New Roman" w:hAnsi="Times New Roman" w:cs="Times New Roman"/>
          <w:b/>
          <w:sz w:val="24"/>
        </w:rPr>
        <w:t>178020121</w:t>
      </w:r>
    </w:p>
    <w:p w14:paraId="18D4F4A1" w14:textId="77777777" w:rsidR="00F26644" w:rsidRPr="002B2A1F" w:rsidRDefault="00F26644" w:rsidP="00CB1682">
      <w:pPr>
        <w:spacing w:after="0" w:line="360" w:lineRule="auto"/>
        <w:rPr>
          <w:rFonts w:ascii="Times New Roman" w:hAnsi="Times New Roman" w:cs="Times New Roman"/>
          <w:b/>
          <w:sz w:val="24"/>
        </w:rPr>
      </w:pPr>
    </w:p>
    <w:p w14:paraId="3CB99663" w14:textId="77777777" w:rsidR="00F26644" w:rsidRPr="002B2A1F" w:rsidRDefault="00F26644" w:rsidP="00CB1682">
      <w:pPr>
        <w:spacing w:after="0" w:line="360" w:lineRule="auto"/>
        <w:jc w:val="center"/>
        <w:rPr>
          <w:rFonts w:ascii="Times New Roman" w:hAnsi="Times New Roman" w:cs="Times New Roman"/>
          <w:b/>
          <w:sz w:val="24"/>
        </w:rPr>
      </w:pPr>
    </w:p>
    <w:p w14:paraId="36CB1BE6" w14:textId="77777777" w:rsidR="00F26644" w:rsidRPr="002B2A1F" w:rsidRDefault="00F26644" w:rsidP="00CB1682">
      <w:pPr>
        <w:spacing w:after="0" w:line="360" w:lineRule="auto"/>
        <w:jc w:val="center"/>
        <w:rPr>
          <w:rFonts w:ascii="Times New Roman" w:hAnsi="Times New Roman" w:cs="Times New Roman"/>
          <w:b/>
        </w:rPr>
      </w:pPr>
      <w:r w:rsidRPr="002B2A1F">
        <w:rPr>
          <w:rFonts w:ascii="Times New Roman" w:hAnsi="Times New Roman" w:cs="Times New Roman"/>
          <w:b/>
        </w:rPr>
        <w:t xml:space="preserve"> </w:t>
      </w:r>
      <w:r w:rsidRPr="002B2A1F">
        <w:rPr>
          <w:rFonts w:ascii="Times New Roman" w:hAnsi="Times New Roman" w:cs="Times New Roman"/>
          <w:b/>
          <w:noProof/>
        </w:rPr>
        <w:drawing>
          <wp:inline distT="0" distB="0" distL="0" distR="0" wp14:anchorId="28FA086B" wp14:editId="1B21BDC0">
            <wp:extent cx="1407347" cy="1440000"/>
            <wp:effectExtent l="0" t="0" r="2540" b="8255"/>
            <wp:docPr id="1" name="Picture 1" descr="Nur Aini Karimah:Users:nurainikarimah:Downloads:LOGO-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 Aini Karimah:Users:nurainikarimah:Downloads:LOGO-UNP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347" cy="1440000"/>
                    </a:xfrm>
                    <a:prstGeom prst="rect">
                      <a:avLst/>
                    </a:prstGeom>
                    <a:noFill/>
                    <a:ln>
                      <a:noFill/>
                    </a:ln>
                  </pic:spPr>
                </pic:pic>
              </a:graphicData>
            </a:graphic>
          </wp:inline>
        </w:drawing>
      </w:r>
    </w:p>
    <w:p w14:paraId="3FE7DE8E" w14:textId="77777777" w:rsidR="00876A1B" w:rsidRPr="00CB1682" w:rsidRDefault="00876A1B" w:rsidP="00CB1682">
      <w:pPr>
        <w:spacing w:after="0" w:line="360" w:lineRule="auto"/>
        <w:rPr>
          <w:rFonts w:ascii="Times New Roman" w:hAnsi="Times New Roman" w:cs="Times New Roman"/>
          <w:b/>
          <w:color w:val="000000" w:themeColor="text1"/>
          <w:sz w:val="28"/>
          <w:szCs w:val="28"/>
        </w:rPr>
      </w:pPr>
    </w:p>
    <w:p w14:paraId="3D51CDDF" w14:textId="0653A727" w:rsidR="00876A1B" w:rsidRPr="00CB1682" w:rsidRDefault="00876A1B" w:rsidP="00CB1682">
      <w:pPr>
        <w:spacing w:after="0" w:line="360" w:lineRule="auto"/>
        <w:jc w:val="center"/>
        <w:rPr>
          <w:rFonts w:ascii="Times New Roman" w:hAnsi="Times New Roman" w:cs="Times New Roman"/>
          <w:b/>
          <w:sz w:val="24"/>
          <w:szCs w:val="24"/>
        </w:rPr>
      </w:pPr>
      <w:r w:rsidRPr="00CB1682">
        <w:rPr>
          <w:rFonts w:ascii="Times New Roman" w:hAnsi="Times New Roman" w:cs="Times New Roman"/>
          <w:b/>
          <w:color w:val="000000" w:themeColor="text1"/>
          <w:sz w:val="24"/>
          <w:szCs w:val="24"/>
        </w:rPr>
        <w:t>PROGRAM MASTER MANAGEMEN</w:t>
      </w:r>
    </w:p>
    <w:p w14:paraId="057447BC" w14:textId="77777777" w:rsidR="00985DC8" w:rsidRPr="00CB1682" w:rsidRDefault="00985DC8" w:rsidP="00CB1682">
      <w:pPr>
        <w:spacing w:after="0" w:line="360" w:lineRule="auto"/>
        <w:jc w:val="center"/>
        <w:rPr>
          <w:rFonts w:ascii="Times New Roman" w:hAnsi="Times New Roman" w:cs="Times New Roman"/>
          <w:b/>
          <w:sz w:val="24"/>
          <w:szCs w:val="24"/>
        </w:rPr>
      </w:pPr>
      <w:r w:rsidRPr="00CB1682">
        <w:rPr>
          <w:rFonts w:ascii="Times New Roman" w:hAnsi="Times New Roman" w:cs="Times New Roman"/>
          <w:b/>
          <w:sz w:val="24"/>
          <w:szCs w:val="24"/>
        </w:rPr>
        <w:t xml:space="preserve">PASCASARJANA UNIVERSITAS PASUNDAN </w:t>
      </w:r>
    </w:p>
    <w:p w14:paraId="58F0B0C4" w14:textId="77777777" w:rsidR="00985DC8" w:rsidRPr="00CB1682" w:rsidRDefault="00985DC8" w:rsidP="00CB1682">
      <w:pPr>
        <w:spacing w:after="0" w:line="360" w:lineRule="auto"/>
        <w:jc w:val="center"/>
        <w:rPr>
          <w:rFonts w:ascii="Times New Roman" w:hAnsi="Times New Roman" w:cs="Times New Roman"/>
          <w:b/>
          <w:sz w:val="24"/>
          <w:szCs w:val="24"/>
        </w:rPr>
      </w:pPr>
      <w:r w:rsidRPr="00CB1682">
        <w:rPr>
          <w:rFonts w:ascii="Times New Roman" w:hAnsi="Times New Roman" w:cs="Times New Roman"/>
          <w:b/>
          <w:sz w:val="24"/>
          <w:szCs w:val="24"/>
        </w:rPr>
        <w:t xml:space="preserve">BANDUNG </w:t>
      </w:r>
    </w:p>
    <w:p w14:paraId="4CE8EF7E" w14:textId="6E80C36A" w:rsidR="00CB1682" w:rsidRDefault="00CB1682" w:rsidP="00CB16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w:t>
      </w:r>
    </w:p>
    <w:p w14:paraId="1F388FE3" w14:textId="77777777" w:rsidR="00CB1682" w:rsidRPr="00FD0CED" w:rsidRDefault="00CB1682" w:rsidP="00347866">
      <w:pPr>
        <w:spacing w:after="0" w:line="360" w:lineRule="auto"/>
        <w:jc w:val="center"/>
        <w:rPr>
          <w:rFonts w:ascii="Times New Roman" w:hAnsi="Times New Roman" w:cs="Times New Roman"/>
          <w:b/>
          <w:sz w:val="24"/>
          <w:szCs w:val="24"/>
        </w:rPr>
      </w:pPr>
    </w:p>
    <w:p w14:paraId="16422BE8" w14:textId="77777777" w:rsidR="007C3BF5" w:rsidRPr="008956E0" w:rsidRDefault="007C3BF5" w:rsidP="00347866">
      <w:pPr>
        <w:spacing w:after="0" w:line="360" w:lineRule="auto"/>
        <w:jc w:val="center"/>
        <w:rPr>
          <w:rFonts w:ascii="Times New Roman" w:hAnsi="Times New Roman" w:cs="Times New Roman"/>
          <w:b/>
          <w:sz w:val="28"/>
          <w:szCs w:val="28"/>
        </w:rPr>
      </w:pPr>
      <w:r w:rsidRPr="008956E0">
        <w:rPr>
          <w:rFonts w:ascii="Times New Roman" w:hAnsi="Times New Roman" w:cs="Times New Roman"/>
          <w:b/>
          <w:spacing w:val="8"/>
          <w:sz w:val="28"/>
          <w:szCs w:val="28"/>
        </w:rPr>
        <w:t>PENGARUH STRATEGI PENGHIMPUNAN DANA DAN</w:t>
      </w:r>
      <w:r w:rsidRPr="008956E0">
        <w:rPr>
          <w:rFonts w:ascii="Times New Roman" w:hAnsi="Times New Roman" w:cs="Times New Roman"/>
          <w:b/>
          <w:sz w:val="28"/>
          <w:szCs w:val="28"/>
        </w:rPr>
        <w:t xml:space="preserve"> PENGELOLAAN TERHADAP UPAYA PENINGKATAN </w:t>
      </w:r>
    </w:p>
    <w:p w14:paraId="039B2440" w14:textId="77777777" w:rsidR="007C3BF5" w:rsidRPr="008956E0" w:rsidRDefault="007C3BF5" w:rsidP="00347866">
      <w:pPr>
        <w:spacing w:after="0" w:line="360" w:lineRule="auto"/>
        <w:jc w:val="center"/>
        <w:rPr>
          <w:rFonts w:ascii="Times New Roman" w:hAnsi="Times New Roman" w:cs="Times New Roman"/>
          <w:b/>
          <w:sz w:val="28"/>
          <w:szCs w:val="28"/>
        </w:rPr>
      </w:pPr>
      <w:r w:rsidRPr="008956E0">
        <w:rPr>
          <w:rFonts w:ascii="Times New Roman" w:hAnsi="Times New Roman" w:cs="Times New Roman"/>
          <w:b/>
          <w:sz w:val="28"/>
          <w:szCs w:val="28"/>
        </w:rPr>
        <w:t>DANA NASABAH DI BANK BJB SYARIAH</w:t>
      </w:r>
    </w:p>
    <w:p w14:paraId="2F3C03D5" w14:textId="4EF1F371" w:rsidR="00455170" w:rsidRPr="002856E8" w:rsidRDefault="007C3BF5" w:rsidP="002856E8">
      <w:pPr>
        <w:spacing w:after="0" w:line="360" w:lineRule="auto"/>
        <w:jc w:val="center"/>
        <w:rPr>
          <w:rFonts w:ascii="Times New Roman" w:hAnsi="Times New Roman" w:cs="Times New Roman"/>
          <w:b/>
          <w:sz w:val="24"/>
        </w:rPr>
      </w:pPr>
      <w:r w:rsidRPr="008956E0">
        <w:rPr>
          <w:rFonts w:ascii="Times New Roman" w:hAnsi="Times New Roman" w:cs="Times New Roman"/>
          <w:b/>
          <w:sz w:val="24"/>
        </w:rPr>
        <w:t>(STUDI KASUS DI BJB SYARIAH KCP SOREANG)</w:t>
      </w:r>
    </w:p>
    <w:p w14:paraId="3D8AA1F6" w14:textId="77777777" w:rsidR="007C3BF5" w:rsidRDefault="007C3BF5" w:rsidP="00347866">
      <w:pPr>
        <w:spacing w:after="0" w:line="360" w:lineRule="auto"/>
        <w:jc w:val="center"/>
        <w:rPr>
          <w:rFonts w:ascii="Times New Roman" w:hAnsi="Times New Roman" w:cs="Times New Roman"/>
          <w:b/>
          <w:sz w:val="24"/>
        </w:rPr>
      </w:pPr>
      <w:r>
        <w:rPr>
          <w:rFonts w:ascii="Times New Roman" w:hAnsi="Times New Roman" w:cs="Times New Roman"/>
          <w:b/>
          <w:sz w:val="24"/>
        </w:rPr>
        <w:t xml:space="preserve">Mohamad </w:t>
      </w:r>
      <w:proofErr w:type="spellStart"/>
      <w:r>
        <w:rPr>
          <w:rFonts w:ascii="Times New Roman" w:hAnsi="Times New Roman" w:cs="Times New Roman"/>
          <w:b/>
          <w:sz w:val="24"/>
        </w:rPr>
        <w:t>Toupi</w:t>
      </w:r>
      <w:r w:rsidRPr="002B2A1F">
        <w:rPr>
          <w:rFonts w:ascii="Times New Roman" w:hAnsi="Times New Roman" w:cs="Times New Roman"/>
          <w:b/>
          <w:sz w:val="24"/>
        </w:rPr>
        <w:t>k</w:t>
      </w:r>
      <w:proofErr w:type="spellEnd"/>
      <w:r w:rsidRPr="002B2A1F">
        <w:rPr>
          <w:rFonts w:ascii="Times New Roman" w:hAnsi="Times New Roman" w:cs="Times New Roman"/>
          <w:b/>
          <w:sz w:val="24"/>
        </w:rPr>
        <w:t xml:space="preserve"> </w:t>
      </w:r>
      <w:proofErr w:type="spellStart"/>
      <w:r w:rsidRPr="002B2A1F">
        <w:rPr>
          <w:rFonts w:ascii="Times New Roman" w:hAnsi="Times New Roman" w:cs="Times New Roman"/>
          <w:b/>
          <w:sz w:val="24"/>
        </w:rPr>
        <w:t>Priangga</w:t>
      </w:r>
      <w:proofErr w:type="spellEnd"/>
    </w:p>
    <w:p w14:paraId="6EA285EF" w14:textId="77777777" w:rsidR="002856E8" w:rsidRPr="002B2A1F" w:rsidRDefault="002856E8" w:rsidP="002856E8">
      <w:pPr>
        <w:spacing w:after="0" w:line="360" w:lineRule="auto"/>
        <w:jc w:val="center"/>
        <w:rPr>
          <w:rFonts w:ascii="Times New Roman" w:hAnsi="Times New Roman" w:cs="Times New Roman"/>
          <w:b/>
          <w:sz w:val="24"/>
        </w:rPr>
      </w:pPr>
      <w:r w:rsidRPr="002B2A1F">
        <w:rPr>
          <w:rFonts w:ascii="Times New Roman" w:hAnsi="Times New Roman" w:cs="Times New Roman"/>
          <w:b/>
          <w:sz w:val="24"/>
        </w:rPr>
        <w:t>178020121</w:t>
      </w:r>
    </w:p>
    <w:p w14:paraId="331511EA" w14:textId="6BF92087" w:rsidR="002856E8" w:rsidRPr="002B2A1F" w:rsidRDefault="002856E8" w:rsidP="00347866">
      <w:pPr>
        <w:spacing w:after="0" w:line="360" w:lineRule="auto"/>
        <w:jc w:val="center"/>
        <w:rPr>
          <w:rFonts w:ascii="Times New Roman" w:hAnsi="Times New Roman" w:cs="Times New Roman"/>
          <w:b/>
          <w:sz w:val="24"/>
        </w:rPr>
      </w:pPr>
      <w:r>
        <w:rPr>
          <w:rFonts w:ascii="Times New Roman" w:hAnsi="Times New Roman" w:cs="Times New Roman"/>
          <w:b/>
          <w:sz w:val="24"/>
        </w:rPr>
        <w:t xml:space="preserve">Magister </w:t>
      </w:r>
      <w:proofErr w:type="spellStart"/>
      <w:r>
        <w:rPr>
          <w:rFonts w:ascii="Times New Roman" w:hAnsi="Times New Roman" w:cs="Times New Roman"/>
          <w:b/>
          <w:sz w:val="24"/>
        </w:rPr>
        <w:t>Manajemen</w:t>
      </w:r>
      <w:proofErr w:type="spellEnd"/>
    </w:p>
    <w:p w14:paraId="3DEF846B" w14:textId="77777777" w:rsidR="00455170" w:rsidRDefault="00455170" w:rsidP="00347866">
      <w:pPr>
        <w:spacing w:line="360" w:lineRule="auto"/>
        <w:jc w:val="center"/>
      </w:pPr>
    </w:p>
    <w:p w14:paraId="21E283A3" w14:textId="77777777" w:rsidR="009440F4" w:rsidRPr="009440F4" w:rsidRDefault="009440F4" w:rsidP="009440F4">
      <w:pPr>
        <w:spacing w:line="240" w:lineRule="auto"/>
        <w:jc w:val="center"/>
        <w:rPr>
          <w:color w:val="000000" w:themeColor="text1"/>
        </w:rPr>
      </w:pPr>
    </w:p>
    <w:p w14:paraId="53F205FC" w14:textId="77777777" w:rsidR="002856E8" w:rsidRDefault="00455170" w:rsidP="009440F4">
      <w:pPr>
        <w:spacing w:line="240" w:lineRule="auto"/>
        <w:jc w:val="both"/>
        <w:rPr>
          <w:i/>
          <w:color w:val="000000" w:themeColor="text1"/>
        </w:rPr>
      </w:pPr>
      <w:r w:rsidRPr="009440F4">
        <w:rPr>
          <w:b/>
          <w:i/>
          <w:color w:val="000000" w:themeColor="text1"/>
        </w:rPr>
        <w:t>ABSTRACT</w:t>
      </w:r>
      <w:r w:rsidR="009440F4" w:rsidRPr="009440F4">
        <w:rPr>
          <w:i/>
          <w:color w:val="000000" w:themeColor="text1"/>
        </w:rPr>
        <w:t xml:space="preserve">. </w:t>
      </w:r>
    </w:p>
    <w:p w14:paraId="53DD41D5" w14:textId="06DC7150" w:rsidR="002856E8" w:rsidRDefault="009440F4" w:rsidP="002856E8">
      <w:pPr>
        <w:spacing w:line="240" w:lineRule="auto"/>
        <w:ind w:firstLine="720"/>
        <w:jc w:val="both"/>
        <w:rPr>
          <w:i/>
          <w:color w:val="000000" w:themeColor="text1"/>
        </w:rPr>
      </w:pPr>
      <w:r w:rsidRPr="009440F4">
        <w:rPr>
          <w:i/>
          <w:color w:val="000000" w:themeColor="text1"/>
        </w:rPr>
        <w:t xml:space="preserve">It is feared that the 2015 </w:t>
      </w:r>
      <w:proofErr w:type="spellStart"/>
      <w:r w:rsidRPr="009440F4">
        <w:rPr>
          <w:i/>
          <w:color w:val="000000" w:themeColor="text1"/>
        </w:rPr>
        <w:t>Asean</w:t>
      </w:r>
      <w:proofErr w:type="spellEnd"/>
      <w:r w:rsidRPr="009440F4">
        <w:rPr>
          <w:i/>
          <w:color w:val="000000" w:themeColor="text1"/>
        </w:rPr>
        <w:t xml:space="preserve"> Economic Community (AEC) agreement will become a threat because the potential domestic market will be taken by competitors from other countries. Sharia commercial banks in Indonesia are required to improve business performance and maintain banking system stability by increasing their profitability. This study aims to determine bank operations, government tools and methods in implementing monetary policy and fund productivity in Bank BJB Syariah KCP </w:t>
      </w:r>
      <w:proofErr w:type="spellStart"/>
      <w:r w:rsidRPr="009440F4">
        <w:rPr>
          <w:i/>
          <w:color w:val="000000" w:themeColor="text1"/>
        </w:rPr>
        <w:t>Soreang</w:t>
      </w:r>
      <w:proofErr w:type="spellEnd"/>
      <w:r w:rsidRPr="009440F4">
        <w:rPr>
          <w:i/>
          <w:color w:val="000000" w:themeColor="text1"/>
        </w:rPr>
        <w:t>, especially Islamic Commercial B</w:t>
      </w:r>
      <w:r w:rsidR="002856E8">
        <w:rPr>
          <w:i/>
          <w:color w:val="000000" w:themeColor="text1"/>
        </w:rPr>
        <w:t>anks in Indonesia in 2015-2017.</w:t>
      </w:r>
    </w:p>
    <w:p w14:paraId="51F3B898" w14:textId="77777777" w:rsidR="002856E8" w:rsidRDefault="009440F4" w:rsidP="009440F4">
      <w:pPr>
        <w:spacing w:line="240" w:lineRule="auto"/>
        <w:jc w:val="both"/>
        <w:rPr>
          <w:i/>
          <w:color w:val="000000" w:themeColor="text1"/>
        </w:rPr>
      </w:pPr>
      <w:r w:rsidRPr="009440F4">
        <w:rPr>
          <w:i/>
          <w:color w:val="000000" w:themeColor="text1"/>
        </w:rPr>
        <w:t xml:space="preserve">This type of research is qualitative research and uses secondary data from the grand theory model of quality strategy in this study. This research is set for 5 years from the period 2017 - 2019. Bank BJB Syariah KCP </w:t>
      </w:r>
      <w:proofErr w:type="spellStart"/>
      <w:r w:rsidRPr="009440F4">
        <w:rPr>
          <w:i/>
          <w:color w:val="000000" w:themeColor="text1"/>
        </w:rPr>
        <w:t>Soreang</w:t>
      </w:r>
      <w:proofErr w:type="spellEnd"/>
      <w:r w:rsidRPr="009440F4">
        <w:rPr>
          <w:i/>
          <w:color w:val="000000" w:themeColor="text1"/>
        </w:rPr>
        <w:t>. Data for the variables of capital, liquidity and bank size were obtained from 220 data on the 11th quarterly financial statements of Islamic Commercial Banks. Meanwhile, data for inflation and economic growth variables are taken from quarterly data from Bank Indonesia and the Indonesian Central Bureau of Statistics. The data validation of this study was verified by publishing the data on the respective Sharia Commercial Bank websites, Bank Indonesia websites and the websites of the Indonesian Central Statistics Agency. Generalized Least Square (GLS) panel data regression analysis was used to analyze the factors that affect the profitability of Islamic Commercial Banks in Indonesia in 2017 - 2019.</w:t>
      </w:r>
      <w:r>
        <w:rPr>
          <w:i/>
          <w:color w:val="000000" w:themeColor="text1"/>
        </w:rPr>
        <w:t xml:space="preserve"> </w:t>
      </w:r>
    </w:p>
    <w:p w14:paraId="5EBE6FBC" w14:textId="0DFD7158" w:rsidR="00455170" w:rsidRPr="009440F4" w:rsidRDefault="009440F4" w:rsidP="002856E8">
      <w:pPr>
        <w:spacing w:line="240" w:lineRule="auto"/>
        <w:ind w:firstLine="720"/>
        <w:jc w:val="both"/>
        <w:rPr>
          <w:i/>
          <w:color w:val="000000" w:themeColor="text1"/>
        </w:rPr>
      </w:pPr>
      <w:r w:rsidRPr="009440F4">
        <w:rPr>
          <w:i/>
          <w:color w:val="000000" w:themeColor="text1"/>
        </w:rPr>
        <w:t xml:space="preserve">The results of this study indicate that: (1) Implementation of Fundraising Strategies in Efforts to Increase Customer Funds at Bank BJB Syariah KCP </w:t>
      </w:r>
      <w:proofErr w:type="spellStart"/>
      <w:r w:rsidRPr="009440F4">
        <w:rPr>
          <w:i/>
          <w:color w:val="000000" w:themeColor="text1"/>
        </w:rPr>
        <w:t>Soreang</w:t>
      </w:r>
      <w:proofErr w:type="spellEnd"/>
      <w:r w:rsidRPr="009440F4">
        <w:rPr>
          <w:i/>
          <w:color w:val="000000" w:themeColor="text1"/>
        </w:rPr>
        <w:t xml:space="preserve">, (2) Implementation of Fund Management Strategies in Efforts to Increase Customer Funds at Bank BJB Syariah KCP </w:t>
      </w:r>
      <w:proofErr w:type="spellStart"/>
      <w:r w:rsidRPr="009440F4">
        <w:rPr>
          <w:i/>
          <w:color w:val="000000" w:themeColor="text1"/>
        </w:rPr>
        <w:t>Soreang</w:t>
      </w:r>
      <w:proofErr w:type="spellEnd"/>
      <w:r w:rsidRPr="009440F4">
        <w:rPr>
          <w:i/>
          <w:color w:val="000000" w:themeColor="text1"/>
        </w:rPr>
        <w:t xml:space="preserve">, (3) Implementation of Collection Strategies Funds and Fund Management in Efforts to Increase Customer Funds at Bank BJB Syariah KCP </w:t>
      </w:r>
      <w:proofErr w:type="spellStart"/>
      <w:r w:rsidRPr="009440F4">
        <w:rPr>
          <w:i/>
          <w:color w:val="000000" w:themeColor="text1"/>
        </w:rPr>
        <w:t>Soreang</w:t>
      </w:r>
      <w:proofErr w:type="spellEnd"/>
      <w:r w:rsidRPr="009440F4">
        <w:rPr>
          <w:i/>
          <w:color w:val="000000" w:themeColor="text1"/>
        </w:rPr>
        <w:t xml:space="preserve">. The implementation of the fund management strategy at Bank BJB Syariah KCP </w:t>
      </w:r>
      <w:proofErr w:type="spellStart"/>
      <w:r w:rsidRPr="009440F4">
        <w:rPr>
          <w:i/>
          <w:color w:val="000000" w:themeColor="text1"/>
        </w:rPr>
        <w:t>Soreang</w:t>
      </w:r>
      <w:proofErr w:type="spellEnd"/>
      <w:r w:rsidRPr="009440F4">
        <w:rPr>
          <w:i/>
          <w:color w:val="000000" w:themeColor="text1"/>
        </w:rPr>
        <w:t xml:space="preserve"> is carried out through planning, namely finding the need for funds, implementing namely finding sources of funds and controlling. Assisting management strategies at Bank BJB Syariah KCP </w:t>
      </w:r>
      <w:proofErr w:type="spellStart"/>
      <w:r w:rsidRPr="009440F4">
        <w:rPr>
          <w:i/>
          <w:color w:val="000000" w:themeColor="text1"/>
        </w:rPr>
        <w:t>Soreang</w:t>
      </w:r>
      <w:proofErr w:type="spellEnd"/>
      <w:r w:rsidRPr="009440F4">
        <w:rPr>
          <w:i/>
          <w:color w:val="000000" w:themeColor="text1"/>
        </w:rPr>
        <w:t xml:space="preserve"> to make it better and improve the performance of employees and customers.</w:t>
      </w:r>
    </w:p>
    <w:p w14:paraId="213D0A5D" w14:textId="77777777" w:rsidR="009440F4" w:rsidRPr="009440F4" w:rsidRDefault="00455170" w:rsidP="009440F4">
      <w:pPr>
        <w:pStyle w:val="HTMLPreformatted"/>
        <w:shd w:val="clear" w:color="auto" w:fill="F8F9FA"/>
        <w:spacing w:line="540" w:lineRule="atLeast"/>
        <w:jc w:val="both"/>
        <w:rPr>
          <w:rFonts w:ascii="Times New Roman" w:hAnsi="Times New Roman" w:cs="Times New Roman"/>
          <w:b/>
          <w:i/>
          <w:color w:val="000000" w:themeColor="text1"/>
          <w:sz w:val="24"/>
          <w:szCs w:val="24"/>
        </w:rPr>
      </w:pPr>
      <w:r w:rsidRPr="009440F4">
        <w:rPr>
          <w:rFonts w:ascii="Times New Roman" w:hAnsi="Times New Roman" w:cs="Times New Roman"/>
          <w:b/>
          <w:i/>
          <w:color w:val="000000" w:themeColor="text1"/>
          <w:sz w:val="24"/>
          <w:szCs w:val="24"/>
        </w:rPr>
        <w:t xml:space="preserve">Key Words : </w:t>
      </w:r>
      <w:r w:rsidR="009440F4" w:rsidRPr="009440F4">
        <w:rPr>
          <w:rFonts w:ascii="Times New Roman" w:hAnsi="Times New Roman" w:cs="Times New Roman"/>
          <w:b/>
          <w:i/>
          <w:color w:val="000000" w:themeColor="text1"/>
          <w:sz w:val="24"/>
          <w:szCs w:val="24"/>
          <w:lang w:val="en"/>
        </w:rPr>
        <w:t>Bank Size, Inflation, Capital, Liquidity, Profitability Economic Growth</w:t>
      </w:r>
    </w:p>
    <w:p w14:paraId="66A0BD6B" w14:textId="7AFB5DE2" w:rsidR="00455170" w:rsidRPr="00FD0CED" w:rsidRDefault="00455170" w:rsidP="00347866">
      <w:pPr>
        <w:spacing w:line="360" w:lineRule="auto"/>
        <w:jc w:val="both"/>
        <w:rPr>
          <w:b/>
        </w:rPr>
      </w:pPr>
    </w:p>
    <w:p w14:paraId="66DA5F57" w14:textId="5F527FBD" w:rsidR="009440F4" w:rsidRPr="009440F4" w:rsidRDefault="00455170" w:rsidP="009440F4">
      <w:pPr>
        <w:spacing w:line="360" w:lineRule="auto"/>
        <w:jc w:val="both"/>
        <w:rPr>
          <w:b/>
        </w:rPr>
      </w:pPr>
      <w:r>
        <w:rPr>
          <w:b/>
        </w:rPr>
        <w:t xml:space="preserve">ABSTRAK. </w:t>
      </w:r>
    </w:p>
    <w:p w14:paraId="62887E32" w14:textId="77777777" w:rsidR="009440F4" w:rsidRPr="0034474E" w:rsidRDefault="009440F4" w:rsidP="009440F4">
      <w:pPr>
        <w:spacing w:line="240" w:lineRule="auto"/>
        <w:ind w:right="266" w:firstLine="720"/>
        <w:jc w:val="both"/>
        <w:rPr>
          <w:rFonts w:ascii="Times New Roman" w:eastAsia="Times New Roman" w:hAnsi="Times New Roman"/>
          <w:color w:val="000000" w:themeColor="text1"/>
          <w:sz w:val="24"/>
        </w:rPr>
      </w:pPr>
      <w:proofErr w:type="spellStart"/>
      <w:r w:rsidRPr="00F219C1">
        <w:rPr>
          <w:rFonts w:ascii="Times New Roman" w:eastAsia="Times New Roman" w:hAnsi="Times New Roman"/>
          <w:color w:val="000000" w:themeColor="text1"/>
          <w:sz w:val="24"/>
        </w:rPr>
        <w:t>Hadirnya</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kesepakatan</w:t>
      </w:r>
      <w:proofErr w:type="spellEnd"/>
      <w:r w:rsidRPr="00F219C1">
        <w:rPr>
          <w:rFonts w:ascii="Times New Roman" w:eastAsia="Times New Roman" w:hAnsi="Times New Roman"/>
          <w:color w:val="000000" w:themeColor="text1"/>
          <w:sz w:val="24"/>
        </w:rPr>
        <w:t xml:space="preserve"> Masyarakat </w:t>
      </w:r>
      <w:proofErr w:type="spellStart"/>
      <w:r w:rsidRPr="00F219C1">
        <w:rPr>
          <w:rFonts w:ascii="Times New Roman" w:eastAsia="Times New Roman" w:hAnsi="Times New Roman"/>
          <w:color w:val="000000" w:themeColor="text1"/>
          <w:sz w:val="24"/>
        </w:rPr>
        <w:t>Ekonomi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Asean</w:t>
      </w:r>
      <w:proofErr w:type="spellEnd"/>
      <w:r w:rsidRPr="00F219C1">
        <w:rPr>
          <w:rFonts w:ascii="Times New Roman" w:eastAsia="Times New Roman" w:hAnsi="Times New Roman"/>
          <w:color w:val="000000" w:themeColor="text1"/>
          <w:sz w:val="24"/>
        </w:rPr>
        <w:t xml:space="preserve"> (MEA) 2015 </w:t>
      </w:r>
      <w:proofErr w:type="spellStart"/>
      <w:r w:rsidRPr="00F219C1">
        <w:rPr>
          <w:rFonts w:ascii="Times New Roman" w:eastAsia="Times New Roman" w:hAnsi="Times New Roman"/>
          <w:color w:val="000000" w:themeColor="text1"/>
          <w:sz w:val="24"/>
        </w:rPr>
        <w:t>dikhawatirkan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akan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menjadi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ancaman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karena</w:t>
      </w:r>
      <w:proofErr w:type="spellEnd"/>
      <w:r w:rsidRPr="00F219C1">
        <w:rPr>
          <w:rFonts w:ascii="Times New Roman" w:eastAsia="Times New Roman" w:hAnsi="Times New Roman"/>
          <w:color w:val="000000" w:themeColor="text1"/>
          <w:sz w:val="24"/>
        </w:rPr>
        <w:t xml:space="preserve"> pasar </w:t>
      </w:r>
      <w:proofErr w:type="spellStart"/>
      <w:r w:rsidRPr="00F219C1">
        <w:rPr>
          <w:rFonts w:ascii="Times New Roman" w:eastAsia="Times New Roman" w:hAnsi="Times New Roman"/>
          <w:color w:val="000000" w:themeColor="text1"/>
          <w:sz w:val="24"/>
        </w:rPr>
        <w:t>potensial</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domestik</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akan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diambil</w:t>
      </w:r>
      <w:proofErr w:type="spellEnd"/>
      <w:r w:rsidRPr="00F219C1">
        <w:rPr>
          <w:rFonts w:ascii="Times New Roman" w:eastAsia="Times New Roman" w:hAnsi="Times New Roman"/>
          <w:color w:val="000000" w:themeColor="text1"/>
          <w:sz w:val="24"/>
        </w:rPr>
        <w:t xml:space="preserve"> oleh </w:t>
      </w:r>
      <w:proofErr w:type="spellStart"/>
      <w:r w:rsidRPr="00F219C1">
        <w:rPr>
          <w:rFonts w:ascii="Times New Roman" w:eastAsia="Times New Roman" w:hAnsi="Times New Roman"/>
          <w:color w:val="000000" w:themeColor="text1"/>
          <w:sz w:val="24"/>
        </w:rPr>
        <w:t>pesaing</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dari</w:t>
      </w:r>
      <w:proofErr w:type="spellEnd"/>
      <w:r w:rsidRPr="00F219C1">
        <w:rPr>
          <w:rFonts w:ascii="Times New Roman" w:eastAsia="Times New Roman" w:hAnsi="Times New Roman"/>
          <w:color w:val="000000" w:themeColor="text1"/>
          <w:sz w:val="24"/>
        </w:rPr>
        <w:t xml:space="preserve"> negara lain. Bank </w:t>
      </w:r>
      <w:proofErr w:type="spellStart"/>
      <w:r w:rsidRPr="00F219C1">
        <w:rPr>
          <w:rFonts w:ascii="Times New Roman" w:eastAsia="Times New Roman" w:hAnsi="Times New Roman"/>
          <w:color w:val="000000" w:themeColor="text1"/>
          <w:sz w:val="24"/>
        </w:rPr>
        <w:t>Umum</w:t>
      </w:r>
      <w:proofErr w:type="spellEnd"/>
      <w:r w:rsidRPr="00F219C1">
        <w:rPr>
          <w:rFonts w:ascii="Times New Roman" w:eastAsia="Times New Roman" w:hAnsi="Times New Roman"/>
          <w:color w:val="000000" w:themeColor="text1"/>
          <w:sz w:val="24"/>
        </w:rPr>
        <w:t xml:space="preserve"> Syariah di Indonesia </w:t>
      </w:r>
      <w:proofErr w:type="spellStart"/>
      <w:r w:rsidRPr="00F219C1">
        <w:rPr>
          <w:rFonts w:ascii="Times New Roman" w:eastAsia="Times New Roman" w:hAnsi="Times New Roman"/>
          <w:color w:val="000000" w:themeColor="text1"/>
          <w:sz w:val="24"/>
        </w:rPr>
        <w:t>dituntut</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meningkatkan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performa</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bisnis</w:t>
      </w:r>
      <w:proofErr w:type="spellEnd"/>
      <w:r w:rsidRPr="00F219C1">
        <w:rPr>
          <w:rFonts w:ascii="Times New Roman" w:eastAsia="Times New Roman" w:hAnsi="Times New Roman"/>
          <w:color w:val="000000" w:themeColor="text1"/>
          <w:sz w:val="24"/>
        </w:rPr>
        <w:t xml:space="preserve"> dan </w:t>
      </w:r>
      <w:proofErr w:type="spellStart"/>
      <w:r w:rsidRPr="00F219C1">
        <w:rPr>
          <w:rFonts w:ascii="Times New Roman" w:eastAsia="Times New Roman" w:hAnsi="Times New Roman"/>
          <w:color w:val="000000" w:themeColor="text1"/>
          <w:sz w:val="24"/>
        </w:rPr>
        <w:t>mempertahankan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stabilitas</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sistem</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perbankan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dengan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cara</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meningkatkan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profitabilitasnya</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bertujuan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untuk</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mengetahui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operasional</w:t>
      </w:r>
      <w:proofErr w:type="spellEnd"/>
      <w:r w:rsidRPr="00F219C1">
        <w:rPr>
          <w:rFonts w:ascii="Times New Roman" w:eastAsia="Times New Roman" w:hAnsi="Times New Roman"/>
          <w:color w:val="000000" w:themeColor="text1"/>
          <w:sz w:val="24"/>
        </w:rPr>
        <w:t xml:space="preserve"> bank, </w:t>
      </w:r>
      <w:proofErr w:type="spellStart"/>
      <w:r w:rsidRPr="00F219C1">
        <w:rPr>
          <w:rFonts w:ascii="Times New Roman" w:eastAsia="Times New Roman" w:hAnsi="Times New Roman"/>
          <w:color w:val="000000" w:themeColor="text1"/>
          <w:sz w:val="24"/>
        </w:rPr>
        <w:t>alat</w:t>
      </w:r>
      <w:proofErr w:type="spellEnd"/>
      <w:r w:rsidRPr="00F219C1">
        <w:rPr>
          <w:rFonts w:ascii="Times New Roman" w:eastAsia="Times New Roman" w:hAnsi="Times New Roman"/>
          <w:color w:val="000000" w:themeColor="text1"/>
          <w:sz w:val="24"/>
        </w:rPr>
        <w:t xml:space="preserve"> dan </w:t>
      </w:r>
      <w:proofErr w:type="spellStart"/>
      <w:r w:rsidRPr="00F219C1">
        <w:rPr>
          <w:rFonts w:ascii="Times New Roman" w:eastAsia="Times New Roman" w:hAnsi="Times New Roman"/>
          <w:color w:val="000000" w:themeColor="text1"/>
          <w:sz w:val="24"/>
        </w:rPr>
        <w:t>cara</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pemerintah</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dalam</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melaksanakan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kebijakan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moneter</w:t>
      </w:r>
      <w:proofErr w:type="spellEnd"/>
      <w:r w:rsidRPr="00F219C1">
        <w:rPr>
          <w:rFonts w:ascii="Times New Roman" w:eastAsia="Times New Roman" w:hAnsi="Times New Roman"/>
          <w:color w:val="000000" w:themeColor="text1"/>
          <w:sz w:val="24"/>
        </w:rPr>
        <w:t xml:space="preserve"> dan </w:t>
      </w:r>
      <w:proofErr w:type="spellStart"/>
      <w:r w:rsidRPr="00F219C1">
        <w:rPr>
          <w:rFonts w:ascii="Times New Roman" w:eastAsia="Times New Roman" w:hAnsi="Times New Roman"/>
          <w:color w:val="000000" w:themeColor="text1"/>
          <w:sz w:val="24"/>
        </w:rPr>
        <w:t>produktifitas</w:t>
      </w:r>
      <w:proofErr w:type="spellEnd"/>
      <w:r w:rsidRPr="00F219C1">
        <w:rPr>
          <w:rFonts w:ascii="Times New Roman" w:eastAsia="Times New Roman" w:hAnsi="Times New Roman"/>
          <w:color w:val="000000" w:themeColor="text1"/>
          <w:sz w:val="24"/>
        </w:rPr>
        <w:t xml:space="preserve"> dana </w:t>
      </w:r>
      <w:proofErr w:type="spellStart"/>
      <w:r w:rsidRPr="00F219C1">
        <w:rPr>
          <w:rFonts w:ascii="Times New Roman" w:eastAsia="Times New Roman" w:hAnsi="Times New Roman"/>
          <w:color w:val="000000" w:themeColor="text1"/>
          <w:sz w:val="24"/>
        </w:rPr>
        <w:t>dalam</w:t>
      </w:r>
      <w:proofErr w:type="spellEnd"/>
      <w:r w:rsidRPr="00F219C1">
        <w:rPr>
          <w:rFonts w:ascii="Times New Roman" w:eastAsia="Times New Roman" w:hAnsi="Times New Roman"/>
          <w:color w:val="000000" w:themeColor="text1"/>
          <w:sz w:val="24"/>
        </w:rPr>
        <w:t xml:space="preserve"> Bank BJB Syariah KCP </w:t>
      </w:r>
      <w:proofErr w:type="spellStart"/>
      <w:r w:rsidRPr="00F219C1">
        <w:rPr>
          <w:rFonts w:ascii="Times New Roman" w:eastAsia="Times New Roman" w:hAnsi="Times New Roman"/>
          <w:color w:val="000000" w:themeColor="text1"/>
          <w:sz w:val="24"/>
        </w:rPr>
        <w:t>Soreang</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khususnya</w:t>
      </w:r>
      <w:proofErr w:type="spellEnd"/>
      <w:r w:rsidRPr="00F219C1">
        <w:rPr>
          <w:rFonts w:ascii="Times New Roman" w:eastAsia="Times New Roman" w:hAnsi="Times New Roman"/>
          <w:color w:val="000000" w:themeColor="text1"/>
          <w:sz w:val="24"/>
        </w:rPr>
        <w:t xml:space="preserve"> Bank </w:t>
      </w:r>
      <w:proofErr w:type="spellStart"/>
      <w:r w:rsidRPr="00F219C1">
        <w:rPr>
          <w:rFonts w:ascii="Times New Roman" w:eastAsia="Times New Roman" w:hAnsi="Times New Roman"/>
          <w:color w:val="000000" w:themeColor="text1"/>
          <w:sz w:val="24"/>
        </w:rPr>
        <w:t>Umum</w:t>
      </w:r>
      <w:proofErr w:type="spellEnd"/>
      <w:r w:rsidRPr="00F219C1">
        <w:rPr>
          <w:rFonts w:ascii="Times New Roman" w:eastAsia="Times New Roman" w:hAnsi="Times New Roman"/>
          <w:color w:val="000000" w:themeColor="text1"/>
          <w:sz w:val="24"/>
        </w:rPr>
        <w:t xml:space="preserve"> Syariah di Indonesia pada </w:t>
      </w:r>
      <w:proofErr w:type="spellStart"/>
      <w:r w:rsidRPr="00F219C1">
        <w:rPr>
          <w:rFonts w:ascii="Times New Roman" w:eastAsia="Times New Roman" w:hAnsi="Times New Roman"/>
          <w:color w:val="000000" w:themeColor="text1"/>
          <w:sz w:val="24"/>
        </w:rPr>
        <w:t>tahun</w:t>
      </w:r>
      <w:proofErr w:type="spellEnd"/>
      <w:r w:rsidRPr="00F219C1">
        <w:rPr>
          <w:rFonts w:ascii="Times New Roman" w:eastAsia="Times New Roman" w:hAnsi="Times New Roman"/>
          <w:color w:val="000000" w:themeColor="text1"/>
          <w:sz w:val="24"/>
        </w:rPr>
        <w:t xml:space="preserve"> 2015-2017 </w:t>
      </w:r>
      <w:proofErr w:type="spellStart"/>
      <w:r w:rsidRPr="00F219C1">
        <w:rPr>
          <w:rFonts w:ascii="Times New Roman" w:eastAsia="Times New Roman" w:hAnsi="Times New Roman"/>
          <w:color w:val="000000" w:themeColor="text1"/>
          <w:sz w:val="24"/>
        </w:rPr>
        <w:t>khususnya</w:t>
      </w:r>
      <w:proofErr w:type="spellEnd"/>
      <w:r w:rsidRPr="00F219C1">
        <w:rPr>
          <w:rFonts w:ascii="Times New Roman" w:eastAsia="Times New Roman" w:hAnsi="Times New Roman"/>
          <w:color w:val="000000" w:themeColor="text1"/>
          <w:sz w:val="24"/>
        </w:rPr>
        <w:t xml:space="preserve"> BUMD </w:t>
      </w:r>
      <w:proofErr w:type="spellStart"/>
      <w:r w:rsidRPr="00F219C1">
        <w:rPr>
          <w:rFonts w:ascii="Times New Roman" w:eastAsia="Times New Roman" w:hAnsi="Times New Roman"/>
          <w:color w:val="000000" w:themeColor="text1"/>
          <w:sz w:val="24"/>
        </w:rPr>
        <w:t>seperti</w:t>
      </w:r>
      <w:proofErr w:type="spellEnd"/>
      <w:r w:rsidRPr="00F219C1">
        <w:rPr>
          <w:rFonts w:ascii="Times New Roman" w:eastAsia="Times New Roman" w:hAnsi="Times New Roman"/>
          <w:color w:val="000000" w:themeColor="text1"/>
          <w:sz w:val="24"/>
        </w:rPr>
        <w:t xml:space="preserve"> Bank </w:t>
      </w:r>
      <w:proofErr w:type="spellStart"/>
      <w:r w:rsidRPr="00F219C1">
        <w:rPr>
          <w:rFonts w:ascii="Times New Roman" w:eastAsia="Times New Roman" w:hAnsi="Times New Roman"/>
          <w:color w:val="000000" w:themeColor="text1"/>
          <w:sz w:val="24"/>
        </w:rPr>
        <w:t>jabar</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banten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syariah</w:t>
      </w:r>
      <w:proofErr w:type="spellEnd"/>
      <w:r w:rsidRPr="00F219C1">
        <w:rPr>
          <w:rFonts w:ascii="Times New Roman" w:eastAsia="Times New Roman" w:hAnsi="Times New Roman"/>
          <w:color w:val="000000" w:themeColor="text1"/>
          <w:sz w:val="24"/>
        </w:rPr>
        <w:t>.</w:t>
      </w:r>
    </w:p>
    <w:p w14:paraId="295E2C17" w14:textId="77777777" w:rsidR="009440F4" w:rsidRPr="00F219C1" w:rsidRDefault="009440F4" w:rsidP="009440F4">
      <w:pPr>
        <w:spacing w:line="240" w:lineRule="auto"/>
        <w:ind w:right="266" w:firstLine="720"/>
        <w:jc w:val="both"/>
        <w:rPr>
          <w:rFonts w:ascii="Times New Roman" w:eastAsia="Times New Roman" w:hAnsi="Times New Roman"/>
          <w:color w:val="000000" w:themeColor="text1"/>
          <w:sz w:val="24"/>
        </w:rPr>
      </w:pPr>
      <w:proofErr w:type="spellStart"/>
      <w:r w:rsidRPr="00F219C1">
        <w:rPr>
          <w:rFonts w:ascii="Times New Roman" w:eastAsia="Times New Roman" w:hAnsi="Times New Roman"/>
          <w:color w:val="000000" w:themeColor="text1"/>
          <w:sz w:val="24"/>
        </w:rPr>
        <w:t>Jenis</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adalah</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kualitatif</w:t>
      </w:r>
      <w:proofErr w:type="spellEnd"/>
      <w:r w:rsidRPr="00F219C1">
        <w:rPr>
          <w:rFonts w:ascii="Times New Roman" w:eastAsia="Times New Roman" w:hAnsi="Times New Roman"/>
          <w:color w:val="000000" w:themeColor="text1"/>
          <w:sz w:val="24"/>
        </w:rPr>
        <w:t xml:space="preserve"> dan </w:t>
      </w:r>
      <w:proofErr w:type="spellStart"/>
      <w:r w:rsidRPr="00F219C1">
        <w:rPr>
          <w:rFonts w:ascii="Times New Roman" w:eastAsia="Times New Roman" w:hAnsi="Times New Roman"/>
          <w:color w:val="000000" w:themeColor="text1"/>
          <w:sz w:val="24"/>
        </w:rPr>
        <w:t>memakai</w:t>
      </w:r>
      <w:proofErr w:type="spellEnd"/>
      <w:r w:rsidRPr="00F219C1">
        <w:rPr>
          <w:rFonts w:ascii="Times New Roman" w:eastAsia="Times New Roman" w:hAnsi="Times New Roman"/>
          <w:color w:val="000000" w:themeColor="text1"/>
          <w:sz w:val="24"/>
        </w:rPr>
        <w:t xml:space="preserve"> data </w:t>
      </w:r>
      <w:proofErr w:type="spellStart"/>
      <w:r w:rsidRPr="00F219C1">
        <w:rPr>
          <w:rFonts w:ascii="Times New Roman" w:eastAsia="Times New Roman" w:hAnsi="Times New Roman"/>
          <w:color w:val="000000" w:themeColor="text1"/>
          <w:sz w:val="24"/>
        </w:rPr>
        <w:t>sekunder</w:t>
      </w:r>
      <w:proofErr w:type="spellEnd"/>
      <w:r w:rsidRPr="00F219C1">
        <w:rPr>
          <w:rFonts w:ascii="Times New Roman" w:eastAsia="Times New Roman" w:hAnsi="Times New Roman"/>
          <w:color w:val="000000" w:themeColor="text1"/>
          <w:sz w:val="24"/>
        </w:rPr>
        <w:t xml:space="preserve"> grand theory model </w:t>
      </w:r>
      <w:proofErr w:type="spellStart"/>
      <w:r w:rsidRPr="00F219C1">
        <w:rPr>
          <w:rFonts w:ascii="Times New Roman" w:eastAsia="Times New Roman" w:hAnsi="Times New Roman"/>
          <w:color w:val="000000" w:themeColor="text1"/>
          <w:sz w:val="24"/>
        </w:rPr>
        <w:t>kualitas</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strategi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dalam</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ditetapkan</w:t>
      </w:r>
      <w:proofErr w:type="spellEnd"/>
      <w:r w:rsidRPr="00F219C1">
        <w:rPr>
          <w:rFonts w:ascii="Times New Roman" w:eastAsia="Times New Roman" w:hAnsi="Times New Roman"/>
          <w:color w:val="000000" w:themeColor="text1"/>
          <w:sz w:val="24"/>
        </w:rPr>
        <w:t xml:space="preserve"> 5 </w:t>
      </w:r>
      <w:proofErr w:type="spellStart"/>
      <w:r w:rsidRPr="00F219C1">
        <w:rPr>
          <w:rFonts w:ascii="Times New Roman" w:eastAsia="Times New Roman" w:hAnsi="Times New Roman"/>
          <w:color w:val="000000" w:themeColor="text1"/>
          <w:sz w:val="24"/>
        </w:rPr>
        <w:t>tahun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dari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periode</w:t>
      </w:r>
      <w:proofErr w:type="spellEnd"/>
      <w:r w:rsidRPr="00F219C1">
        <w:rPr>
          <w:rFonts w:ascii="Times New Roman" w:eastAsia="Times New Roman" w:hAnsi="Times New Roman"/>
          <w:color w:val="000000" w:themeColor="text1"/>
          <w:sz w:val="24"/>
        </w:rPr>
        <w:t xml:space="preserve"> 2017 – 2019. Bank BJB Syariah KCP </w:t>
      </w:r>
      <w:proofErr w:type="spellStart"/>
      <w:r w:rsidRPr="00F219C1">
        <w:rPr>
          <w:rFonts w:ascii="Times New Roman" w:eastAsia="Times New Roman" w:hAnsi="Times New Roman"/>
          <w:color w:val="000000" w:themeColor="text1"/>
          <w:sz w:val="24"/>
        </w:rPr>
        <w:t>Soreang</w:t>
      </w:r>
      <w:proofErr w:type="spellEnd"/>
      <w:r w:rsidRPr="00F219C1">
        <w:rPr>
          <w:rFonts w:ascii="Times New Roman" w:eastAsia="Times New Roman" w:hAnsi="Times New Roman"/>
          <w:color w:val="000000" w:themeColor="text1"/>
          <w:sz w:val="24"/>
        </w:rPr>
        <w:t xml:space="preserve">. Data </w:t>
      </w:r>
      <w:proofErr w:type="spellStart"/>
      <w:r w:rsidRPr="00F219C1">
        <w:rPr>
          <w:rFonts w:ascii="Times New Roman" w:eastAsia="Times New Roman" w:hAnsi="Times New Roman"/>
          <w:color w:val="000000" w:themeColor="text1"/>
          <w:sz w:val="24"/>
        </w:rPr>
        <w:t>untuk</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variabel</w:t>
      </w:r>
      <w:proofErr w:type="spellEnd"/>
      <w:r w:rsidRPr="00F219C1">
        <w:rPr>
          <w:rFonts w:ascii="Times New Roman" w:eastAsia="Times New Roman" w:hAnsi="Times New Roman"/>
          <w:color w:val="000000" w:themeColor="text1"/>
          <w:sz w:val="24"/>
        </w:rPr>
        <w:t xml:space="preserve"> </w:t>
      </w:r>
      <w:r w:rsidRPr="00F219C1">
        <w:rPr>
          <w:rFonts w:ascii="Times New Roman" w:eastAsia="Times New Roman" w:hAnsi="Times New Roman"/>
          <w:i/>
          <w:color w:val="000000" w:themeColor="text1"/>
          <w:sz w:val="24"/>
        </w:rPr>
        <w:t xml:space="preserve">modal, </w:t>
      </w:r>
      <w:proofErr w:type="spellStart"/>
      <w:r w:rsidRPr="00F219C1">
        <w:rPr>
          <w:rFonts w:ascii="Times New Roman" w:eastAsia="Times New Roman" w:hAnsi="Times New Roman"/>
          <w:i/>
          <w:color w:val="000000" w:themeColor="text1"/>
          <w:sz w:val="24"/>
        </w:rPr>
        <w:t>likuiditas</w:t>
      </w:r>
      <w:proofErr w:type="spellEnd"/>
      <w:r w:rsidRPr="00F219C1">
        <w:rPr>
          <w:rFonts w:ascii="Times New Roman" w:eastAsia="Times New Roman" w:hAnsi="Times New Roman"/>
          <w:i/>
          <w:color w:val="000000" w:themeColor="text1"/>
          <w:sz w:val="24"/>
        </w:rPr>
        <w:t xml:space="preserve"> dan bank size</w:t>
      </w:r>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diperoleh</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dari</w:t>
      </w:r>
      <w:proofErr w:type="spellEnd"/>
      <w:r w:rsidRPr="00F219C1">
        <w:rPr>
          <w:rFonts w:ascii="Times New Roman" w:eastAsia="Times New Roman" w:hAnsi="Times New Roman"/>
          <w:color w:val="000000" w:themeColor="text1"/>
          <w:sz w:val="24"/>
        </w:rPr>
        <w:t xml:space="preserve"> 220 data </w:t>
      </w:r>
      <w:proofErr w:type="spellStart"/>
      <w:r w:rsidRPr="00F219C1">
        <w:rPr>
          <w:rFonts w:ascii="Times New Roman" w:eastAsia="Times New Roman" w:hAnsi="Times New Roman"/>
          <w:color w:val="000000" w:themeColor="text1"/>
          <w:sz w:val="24"/>
        </w:rPr>
        <w:t>laporan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keuangan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triwulan</w:t>
      </w:r>
      <w:proofErr w:type="spellEnd"/>
      <w:r w:rsidRPr="00F219C1">
        <w:rPr>
          <w:rFonts w:ascii="Times New Roman" w:eastAsia="Times New Roman" w:hAnsi="Times New Roman"/>
          <w:color w:val="000000" w:themeColor="text1"/>
          <w:sz w:val="24"/>
        </w:rPr>
        <w:t xml:space="preserve"> 11 Bank </w:t>
      </w:r>
      <w:proofErr w:type="spellStart"/>
      <w:r w:rsidRPr="00F219C1">
        <w:rPr>
          <w:rFonts w:ascii="Times New Roman" w:eastAsia="Times New Roman" w:hAnsi="Times New Roman"/>
          <w:color w:val="000000" w:themeColor="text1"/>
          <w:sz w:val="24"/>
        </w:rPr>
        <w:t>Umum</w:t>
      </w:r>
      <w:proofErr w:type="spellEnd"/>
      <w:r w:rsidRPr="00F219C1">
        <w:rPr>
          <w:rFonts w:ascii="Times New Roman" w:eastAsia="Times New Roman" w:hAnsi="Times New Roman"/>
          <w:color w:val="000000" w:themeColor="text1"/>
          <w:sz w:val="24"/>
        </w:rPr>
        <w:t xml:space="preserve"> Syariah. </w:t>
      </w:r>
      <w:proofErr w:type="spellStart"/>
      <w:r w:rsidRPr="00F219C1">
        <w:rPr>
          <w:rFonts w:ascii="Times New Roman" w:eastAsia="Times New Roman" w:hAnsi="Times New Roman"/>
          <w:color w:val="000000" w:themeColor="text1"/>
          <w:sz w:val="24"/>
        </w:rPr>
        <w:t>Sedangkan</w:t>
      </w:r>
      <w:proofErr w:type="spellEnd"/>
      <w:r w:rsidRPr="00F219C1">
        <w:rPr>
          <w:rFonts w:ascii="Times New Roman" w:eastAsia="Times New Roman" w:hAnsi="Times New Roman"/>
          <w:color w:val="000000" w:themeColor="text1"/>
          <w:sz w:val="24"/>
        </w:rPr>
        <w:t xml:space="preserve"> data </w:t>
      </w:r>
      <w:proofErr w:type="spellStart"/>
      <w:r w:rsidRPr="00F219C1">
        <w:rPr>
          <w:rFonts w:ascii="Times New Roman" w:eastAsia="Times New Roman" w:hAnsi="Times New Roman"/>
          <w:color w:val="000000" w:themeColor="text1"/>
          <w:sz w:val="24"/>
        </w:rPr>
        <w:t>untuk</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variabel</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inflasi</w:t>
      </w:r>
      <w:proofErr w:type="spellEnd"/>
      <w:r w:rsidRPr="00F219C1">
        <w:rPr>
          <w:rFonts w:ascii="Times New Roman" w:eastAsia="Times New Roman" w:hAnsi="Times New Roman"/>
          <w:color w:val="000000" w:themeColor="text1"/>
          <w:sz w:val="24"/>
        </w:rPr>
        <w:t xml:space="preserve"> dan </w:t>
      </w:r>
      <w:proofErr w:type="spellStart"/>
      <w:r w:rsidRPr="00F219C1">
        <w:rPr>
          <w:rFonts w:ascii="Times New Roman" w:eastAsia="Times New Roman" w:hAnsi="Times New Roman"/>
          <w:color w:val="000000" w:themeColor="text1"/>
          <w:sz w:val="24"/>
        </w:rPr>
        <w:t>pertumbuhan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ekonomi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diambil</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dari</w:t>
      </w:r>
      <w:proofErr w:type="spellEnd"/>
      <w:r w:rsidRPr="00F219C1">
        <w:rPr>
          <w:rFonts w:ascii="Times New Roman" w:eastAsia="Times New Roman" w:hAnsi="Times New Roman"/>
          <w:color w:val="000000" w:themeColor="text1"/>
          <w:sz w:val="24"/>
        </w:rPr>
        <w:t xml:space="preserve"> data </w:t>
      </w:r>
      <w:proofErr w:type="spellStart"/>
      <w:r w:rsidRPr="00F219C1">
        <w:rPr>
          <w:rFonts w:ascii="Times New Roman" w:eastAsia="Times New Roman" w:hAnsi="Times New Roman"/>
          <w:color w:val="000000" w:themeColor="text1"/>
          <w:sz w:val="24"/>
        </w:rPr>
        <w:t>triwulan</w:t>
      </w:r>
      <w:proofErr w:type="spellEnd"/>
      <w:r w:rsidRPr="00F219C1">
        <w:rPr>
          <w:rFonts w:ascii="Times New Roman" w:eastAsia="Times New Roman" w:hAnsi="Times New Roman"/>
          <w:color w:val="000000" w:themeColor="text1"/>
          <w:sz w:val="24"/>
        </w:rPr>
        <w:t xml:space="preserve"> Bank Indonesia dan Badan Pusat </w:t>
      </w:r>
      <w:proofErr w:type="spellStart"/>
      <w:r w:rsidRPr="00F219C1">
        <w:rPr>
          <w:rFonts w:ascii="Times New Roman" w:eastAsia="Times New Roman" w:hAnsi="Times New Roman"/>
          <w:color w:val="000000" w:themeColor="text1"/>
          <w:sz w:val="24"/>
        </w:rPr>
        <w:t>Statistik</w:t>
      </w:r>
      <w:proofErr w:type="spellEnd"/>
      <w:r w:rsidRPr="00F219C1">
        <w:rPr>
          <w:rFonts w:ascii="Times New Roman" w:eastAsia="Times New Roman" w:hAnsi="Times New Roman"/>
          <w:color w:val="000000" w:themeColor="text1"/>
          <w:sz w:val="24"/>
        </w:rPr>
        <w:t xml:space="preserve"> Indonesia. </w:t>
      </w:r>
      <w:proofErr w:type="spellStart"/>
      <w:r w:rsidRPr="00F219C1">
        <w:rPr>
          <w:rFonts w:ascii="Times New Roman" w:eastAsia="Times New Roman" w:hAnsi="Times New Roman"/>
          <w:color w:val="000000" w:themeColor="text1"/>
          <w:sz w:val="24"/>
        </w:rPr>
        <w:t>Validasi</w:t>
      </w:r>
      <w:proofErr w:type="spellEnd"/>
      <w:r w:rsidRPr="00F219C1">
        <w:rPr>
          <w:rFonts w:ascii="Times New Roman" w:eastAsia="Times New Roman" w:hAnsi="Times New Roman"/>
          <w:color w:val="000000" w:themeColor="text1"/>
          <w:sz w:val="24"/>
        </w:rPr>
        <w:t xml:space="preserve"> data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diverifikasi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dengan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dipublikasikannya</w:t>
      </w:r>
      <w:proofErr w:type="spellEnd"/>
      <w:r w:rsidRPr="00F219C1">
        <w:rPr>
          <w:rFonts w:ascii="Times New Roman" w:eastAsia="Times New Roman" w:hAnsi="Times New Roman"/>
          <w:color w:val="000000" w:themeColor="text1"/>
          <w:sz w:val="24"/>
        </w:rPr>
        <w:t xml:space="preserve"> data </w:t>
      </w:r>
      <w:proofErr w:type="spellStart"/>
      <w:r w:rsidRPr="00F219C1">
        <w:rPr>
          <w:rFonts w:ascii="Times New Roman" w:eastAsia="Times New Roman" w:hAnsi="Times New Roman"/>
          <w:color w:val="000000" w:themeColor="text1"/>
          <w:sz w:val="24"/>
        </w:rPr>
        <w:t>tersebut</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dalam</w:t>
      </w:r>
      <w:proofErr w:type="spellEnd"/>
      <w:r w:rsidRPr="00F219C1">
        <w:rPr>
          <w:rFonts w:ascii="Times New Roman" w:eastAsia="Times New Roman" w:hAnsi="Times New Roman"/>
          <w:color w:val="000000" w:themeColor="text1"/>
          <w:sz w:val="24"/>
        </w:rPr>
        <w:t xml:space="preserve"> website </w:t>
      </w:r>
      <w:proofErr w:type="spellStart"/>
      <w:r w:rsidRPr="00F219C1">
        <w:rPr>
          <w:rFonts w:ascii="Times New Roman" w:eastAsia="Times New Roman" w:hAnsi="Times New Roman"/>
          <w:color w:val="000000" w:themeColor="text1"/>
          <w:sz w:val="24"/>
        </w:rPr>
        <w:t>masing-masing</w:t>
      </w:r>
      <w:proofErr w:type="spellEnd"/>
      <w:r w:rsidRPr="00F219C1">
        <w:rPr>
          <w:rFonts w:ascii="Times New Roman" w:eastAsia="Times New Roman" w:hAnsi="Times New Roman"/>
          <w:color w:val="000000" w:themeColor="text1"/>
          <w:sz w:val="24"/>
        </w:rPr>
        <w:t xml:space="preserve"> Bank </w:t>
      </w:r>
      <w:proofErr w:type="spellStart"/>
      <w:r w:rsidRPr="00F219C1">
        <w:rPr>
          <w:rFonts w:ascii="Times New Roman" w:eastAsia="Times New Roman" w:hAnsi="Times New Roman"/>
          <w:color w:val="000000" w:themeColor="text1"/>
          <w:sz w:val="24"/>
        </w:rPr>
        <w:t>Umum</w:t>
      </w:r>
      <w:proofErr w:type="spellEnd"/>
      <w:r w:rsidRPr="00F219C1">
        <w:rPr>
          <w:rFonts w:ascii="Times New Roman" w:eastAsia="Times New Roman" w:hAnsi="Times New Roman"/>
          <w:color w:val="000000" w:themeColor="text1"/>
          <w:sz w:val="24"/>
        </w:rPr>
        <w:t xml:space="preserve"> Syariah, website Bank Indonesia dan website Badan Pusat </w:t>
      </w:r>
      <w:proofErr w:type="spellStart"/>
      <w:r w:rsidRPr="00F219C1">
        <w:rPr>
          <w:rFonts w:ascii="Times New Roman" w:eastAsia="Times New Roman" w:hAnsi="Times New Roman"/>
          <w:color w:val="000000" w:themeColor="text1"/>
          <w:sz w:val="24"/>
        </w:rPr>
        <w:t>Statistik</w:t>
      </w:r>
      <w:proofErr w:type="spellEnd"/>
      <w:r w:rsidRPr="00F219C1">
        <w:rPr>
          <w:rFonts w:ascii="Times New Roman" w:eastAsia="Times New Roman" w:hAnsi="Times New Roman"/>
          <w:color w:val="000000" w:themeColor="text1"/>
          <w:sz w:val="24"/>
        </w:rPr>
        <w:t xml:space="preserve"> Indonesia. </w:t>
      </w:r>
      <w:proofErr w:type="spellStart"/>
      <w:r w:rsidRPr="00F219C1">
        <w:rPr>
          <w:rFonts w:ascii="Times New Roman" w:eastAsia="Times New Roman" w:hAnsi="Times New Roman"/>
          <w:color w:val="000000" w:themeColor="text1"/>
          <w:sz w:val="24"/>
        </w:rPr>
        <w:t>Analisis</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regresi</w:t>
      </w:r>
      <w:proofErr w:type="spellEnd"/>
      <w:r w:rsidRPr="00F219C1">
        <w:rPr>
          <w:rFonts w:ascii="Times New Roman" w:eastAsia="Times New Roman" w:hAnsi="Times New Roman"/>
          <w:color w:val="000000" w:themeColor="text1"/>
          <w:sz w:val="24"/>
        </w:rPr>
        <w:t xml:space="preserve"> data panel Generalized Least Square (GLS) </w:t>
      </w:r>
      <w:proofErr w:type="spellStart"/>
      <w:r w:rsidRPr="00F219C1">
        <w:rPr>
          <w:rFonts w:ascii="Times New Roman" w:eastAsia="Times New Roman" w:hAnsi="Times New Roman"/>
          <w:color w:val="000000" w:themeColor="text1"/>
          <w:sz w:val="24"/>
        </w:rPr>
        <w:t>digunakan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untuk</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menganalisis</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faktor-faktor</w:t>
      </w:r>
      <w:proofErr w:type="spellEnd"/>
      <w:r w:rsidRPr="00F219C1">
        <w:rPr>
          <w:rFonts w:ascii="Times New Roman" w:eastAsia="Times New Roman" w:hAnsi="Times New Roman"/>
          <w:color w:val="000000" w:themeColor="text1"/>
          <w:sz w:val="24"/>
        </w:rPr>
        <w:t xml:space="preserve"> yang </w:t>
      </w:r>
      <w:proofErr w:type="spellStart"/>
      <w:r w:rsidRPr="00F219C1">
        <w:rPr>
          <w:rFonts w:ascii="Times New Roman" w:eastAsia="Times New Roman" w:hAnsi="Times New Roman"/>
          <w:color w:val="000000" w:themeColor="text1"/>
          <w:sz w:val="24"/>
        </w:rPr>
        <w:t>mempengaruhi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profitabilitas</w:t>
      </w:r>
      <w:proofErr w:type="spellEnd"/>
      <w:r w:rsidRPr="00F219C1">
        <w:rPr>
          <w:rFonts w:ascii="Times New Roman" w:eastAsia="Times New Roman" w:hAnsi="Times New Roman"/>
          <w:color w:val="000000" w:themeColor="text1"/>
          <w:sz w:val="24"/>
        </w:rPr>
        <w:t xml:space="preserve"> Bank </w:t>
      </w:r>
      <w:proofErr w:type="spellStart"/>
      <w:r w:rsidRPr="00F219C1">
        <w:rPr>
          <w:rFonts w:ascii="Times New Roman" w:eastAsia="Times New Roman" w:hAnsi="Times New Roman"/>
          <w:color w:val="000000" w:themeColor="text1"/>
          <w:sz w:val="24"/>
        </w:rPr>
        <w:t>Umum</w:t>
      </w:r>
      <w:proofErr w:type="spellEnd"/>
      <w:r w:rsidRPr="00F219C1">
        <w:rPr>
          <w:rFonts w:ascii="Times New Roman" w:eastAsia="Times New Roman" w:hAnsi="Times New Roman"/>
          <w:color w:val="000000" w:themeColor="text1"/>
          <w:sz w:val="24"/>
        </w:rPr>
        <w:t xml:space="preserve"> Syariah di Indonesia pada 2017 - 2019.</w:t>
      </w:r>
    </w:p>
    <w:p w14:paraId="1CCE45B9" w14:textId="77777777" w:rsidR="009440F4" w:rsidRPr="00F219C1" w:rsidRDefault="009440F4" w:rsidP="009440F4">
      <w:pPr>
        <w:spacing w:line="240" w:lineRule="auto"/>
        <w:ind w:right="266" w:firstLine="720"/>
        <w:jc w:val="both"/>
        <w:rPr>
          <w:rFonts w:ascii="Times New Roman" w:eastAsia="Times New Roman" w:hAnsi="Times New Roman" w:cs="Arial"/>
          <w:color w:val="000000" w:themeColor="text1"/>
          <w:sz w:val="24"/>
          <w:szCs w:val="20"/>
        </w:rPr>
      </w:pPr>
      <w:r w:rsidRPr="00F219C1">
        <w:rPr>
          <w:rFonts w:ascii="Times New Roman" w:eastAsia="Times New Roman" w:hAnsi="Times New Roman"/>
          <w:color w:val="000000" w:themeColor="text1"/>
          <w:sz w:val="24"/>
        </w:rPr>
        <w:t xml:space="preserve">Hasil </w:t>
      </w:r>
      <w:proofErr w:type="spellStart"/>
      <w:r w:rsidRPr="00F219C1">
        <w:rPr>
          <w:rFonts w:ascii="Times New Roman" w:eastAsia="Times New Roman" w:hAnsi="Times New Roman"/>
          <w:color w:val="000000" w:themeColor="text1"/>
          <w:sz w:val="24"/>
        </w:rPr>
        <w:t>penelitian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ini</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menunjukan</w:t>
      </w:r>
      <w:proofErr w:type="spellEnd"/>
      <w:r w:rsidRPr="00F219C1">
        <w:rPr>
          <w:rFonts w:ascii="Times New Roman" w:eastAsia="Times New Roman" w:hAnsi="Times New Roman"/>
          <w:color w:val="000000" w:themeColor="text1"/>
          <w:sz w:val="24"/>
        </w:rPr>
        <w:t xml:space="preserve"> </w:t>
      </w:r>
      <w:proofErr w:type="spellStart"/>
      <w:r w:rsidRPr="00F219C1">
        <w:rPr>
          <w:rFonts w:ascii="Times New Roman" w:eastAsia="Times New Roman" w:hAnsi="Times New Roman"/>
          <w:color w:val="000000" w:themeColor="text1"/>
          <w:sz w:val="24"/>
        </w:rPr>
        <w:t>bahwa</w:t>
      </w:r>
      <w:proofErr w:type="spellEnd"/>
      <w:r w:rsidRPr="00F219C1">
        <w:rPr>
          <w:rFonts w:ascii="Times New Roman" w:eastAsia="Times New Roman" w:hAnsi="Times New Roman"/>
          <w:color w:val="000000" w:themeColor="text1"/>
          <w:sz w:val="24"/>
        </w:rPr>
        <w:t xml:space="preserve"> : (1) </w:t>
      </w:r>
      <w:proofErr w:type="spellStart"/>
      <w:r w:rsidRPr="00F219C1">
        <w:rPr>
          <w:rFonts w:ascii="Times New Roman" w:hAnsi="Times New Roman" w:cs="Times New Roman"/>
          <w:color w:val="000000" w:themeColor="text1"/>
          <w:sz w:val="24"/>
          <w:szCs w:val="24"/>
        </w:rPr>
        <w:t>Implementasi</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Strategi</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Penghimpunan</w:t>
      </w:r>
      <w:proofErr w:type="spellEnd"/>
      <w:r w:rsidRPr="00F219C1">
        <w:rPr>
          <w:rFonts w:ascii="Times New Roman" w:hAnsi="Times New Roman" w:cs="Times New Roman"/>
          <w:color w:val="000000" w:themeColor="text1"/>
          <w:sz w:val="24"/>
          <w:szCs w:val="24"/>
        </w:rPr>
        <w:t xml:space="preserve"> Dana </w:t>
      </w:r>
      <w:proofErr w:type="spellStart"/>
      <w:r w:rsidRPr="00F219C1">
        <w:rPr>
          <w:rFonts w:ascii="Times New Roman" w:hAnsi="Times New Roman" w:cs="Times New Roman"/>
          <w:color w:val="000000" w:themeColor="text1"/>
          <w:sz w:val="24"/>
          <w:szCs w:val="24"/>
        </w:rPr>
        <w:t>dalam</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Upaya</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Peningkatan</w:t>
      </w:r>
      <w:proofErr w:type="spellEnd"/>
      <w:r w:rsidRPr="00F219C1">
        <w:rPr>
          <w:rFonts w:ascii="Times New Roman" w:hAnsi="Times New Roman" w:cs="Times New Roman"/>
          <w:color w:val="000000" w:themeColor="text1"/>
          <w:sz w:val="24"/>
          <w:szCs w:val="24"/>
        </w:rPr>
        <w:t xml:space="preserve"> Dana </w:t>
      </w:r>
      <w:proofErr w:type="spellStart"/>
      <w:r w:rsidRPr="00F219C1">
        <w:rPr>
          <w:rFonts w:ascii="Times New Roman" w:hAnsi="Times New Roman" w:cs="Times New Roman"/>
          <w:color w:val="000000" w:themeColor="text1"/>
          <w:sz w:val="24"/>
          <w:szCs w:val="24"/>
        </w:rPr>
        <w:t>Nasabah</w:t>
      </w:r>
      <w:proofErr w:type="spellEnd"/>
      <w:r w:rsidRPr="00F219C1">
        <w:rPr>
          <w:rFonts w:ascii="Times New Roman" w:hAnsi="Times New Roman" w:cs="Times New Roman"/>
          <w:color w:val="000000" w:themeColor="text1"/>
          <w:sz w:val="24"/>
          <w:szCs w:val="24"/>
        </w:rPr>
        <w:t xml:space="preserve"> </w:t>
      </w:r>
      <w:r w:rsidRPr="00F219C1">
        <w:rPr>
          <w:rFonts w:ascii="Times New Roman" w:hAnsi="Times New Roman" w:cs="Times New Roman"/>
          <w:color w:val="000000" w:themeColor="text1"/>
          <w:sz w:val="24"/>
          <w:szCs w:val="24"/>
          <w:lang w:val="id-ID"/>
        </w:rPr>
        <w:t xml:space="preserve">pada </w:t>
      </w:r>
      <w:r w:rsidRPr="00F219C1">
        <w:rPr>
          <w:rFonts w:ascii="Times New Roman" w:hAnsi="Times New Roman" w:cs="Times New Roman"/>
          <w:color w:val="000000" w:themeColor="text1"/>
          <w:sz w:val="24"/>
          <w:szCs w:val="24"/>
        </w:rPr>
        <w:t xml:space="preserve">Bank BJB Syariah KCP </w:t>
      </w:r>
      <w:proofErr w:type="spellStart"/>
      <w:r w:rsidRPr="00F219C1">
        <w:rPr>
          <w:rFonts w:ascii="Times New Roman" w:hAnsi="Times New Roman" w:cs="Times New Roman"/>
          <w:color w:val="000000" w:themeColor="text1"/>
          <w:sz w:val="24"/>
          <w:szCs w:val="24"/>
        </w:rPr>
        <w:t>Soreang</w:t>
      </w:r>
      <w:proofErr w:type="spellEnd"/>
      <w:r w:rsidRPr="00F219C1">
        <w:rPr>
          <w:rFonts w:ascii="Times New Roman" w:hAnsi="Times New Roman" w:cs="Times New Roman"/>
          <w:color w:val="000000" w:themeColor="text1"/>
          <w:sz w:val="24"/>
          <w:szCs w:val="24"/>
        </w:rPr>
        <w:t xml:space="preserve">, (2) </w:t>
      </w:r>
      <w:proofErr w:type="spellStart"/>
      <w:r w:rsidRPr="00F219C1">
        <w:rPr>
          <w:rFonts w:ascii="Times New Roman" w:hAnsi="Times New Roman" w:cs="Times New Roman"/>
          <w:color w:val="000000" w:themeColor="text1"/>
          <w:sz w:val="24"/>
          <w:szCs w:val="24"/>
        </w:rPr>
        <w:t>Implementasi</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Strategi</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Pengelolaan</w:t>
      </w:r>
      <w:proofErr w:type="spellEnd"/>
      <w:r w:rsidRPr="00F219C1">
        <w:rPr>
          <w:rFonts w:ascii="Times New Roman" w:hAnsi="Times New Roman" w:cs="Times New Roman"/>
          <w:color w:val="000000" w:themeColor="text1"/>
          <w:sz w:val="24"/>
          <w:szCs w:val="24"/>
        </w:rPr>
        <w:t xml:space="preserve"> Dana </w:t>
      </w:r>
      <w:proofErr w:type="spellStart"/>
      <w:r w:rsidRPr="00F219C1">
        <w:rPr>
          <w:rFonts w:ascii="Times New Roman" w:hAnsi="Times New Roman" w:cs="Times New Roman"/>
          <w:color w:val="000000" w:themeColor="text1"/>
          <w:sz w:val="24"/>
          <w:szCs w:val="24"/>
        </w:rPr>
        <w:t>dalam</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Upaya</w:t>
      </w:r>
      <w:proofErr w:type="spellEnd"/>
      <w:r w:rsidRPr="00F219C1">
        <w:rPr>
          <w:rFonts w:ascii="Times New Roman" w:hAnsi="Times New Roman" w:cs="Times New Roman"/>
          <w:color w:val="000000" w:themeColor="text1"/>
          <w:sz w:val="24"/>
          <w:szCs w:val="24"/>
        </w:rPr>
        <w:t xml:space="preserve"> </w:t>
      </w:r>
      <w:proofErr w:type="spellStart"/>
      <w:r w:rsidRPr="00F219C1">
        <w:rPr>
          <w:rFonts w:ascii="Times New Roman" w:hAnsi="Times New Roman" w:cs="Times New Roman"/>
          <w:color w:val="000000" w:themeColor="text1"/>
          <w:sz w:val="24"/>
          <w:szCs w:val="24"/>
        </w:rPr>
        <w:t>Peningkatan</w:t>
      </w:r>
      <w:proofErr w:type="spellEnd"/>
      <w:r w:rsidRPr="00F219C1">
        <w:rPr>
          <w:rFonts w:ascii="Times New Roman" w:hAnsi="Times New Roman" w:cs="Times New Roman"/>
          <w:color w:val="000000" w:themeColor="text1"/>
          <w:sz w:val="24"/>
          <w:szCs w:val="24"/>
        </w:rPr>
        <w:t xml:space="preserve"> Dana </w:t>
      </w:r>
      <w:proofErr w:type="spellStart"/>
      <w:r w:rsidRPr="00F219C1">
        <w:rPr>
          <w:rFonts w:ascii="Times New Roman" w:hAnsi="Times New Roman" w:cs="Times New Roman"/>
          <w:color w:val="000000" w:themeColor="text1"/>
          <w:sz w:val="24"/>
          <w:szCs w:val="24"/>
        </w:rPr>
        <w:t>Nasabah</w:t>
      </w:r>
      <w:proofErr w:type="spellEnd"/>
      <w:r w:rsidRPr="00F219C1">
        <w:rPr>
          <w:rFonts w:ascii="Times New Roman" w:hAnsi="Times New Roman" w:cs="Times New Roman"/>
          <w:color w:val="000000" w:themeColor="text1"/>
          <w:sz w:val="24"/>
          <w:szCs w:val="24"/>
        </w:rPr>
        <w:t xml:space="preserve"> </w:t>
      </w:r>
      <w:r w:rsidRPr="00F219C1">
        <w:rPr>
          <w:rFonts w:ascii="Times New Roman" w:hAnsi="Times New Roman" w:cs="Times New Roman"/>
          <w:color w:val="000000" w:themeColor="text1"/>
          <w:sz w:val="24"/>
          <w:szCs w:val="24"/>
          <w:lang w:val="id-ID"/>
        </w:rPr>
        <w:t xml:space="preserve">pada </w:t>
      </w:r>
      <w:r w:rsidRPr="00F219C1">
        <w:rPr>
          <w:rFonts w:ascii="Times New Roman" w:hAnsi="Times New Roman" w:cs="Times New Roman"/>
          <w:color w:val="000000" w:themeColor="text1"/>
          <w:sz w:val="24"/>
          <w:szCs w:val="24"/>
        </w:rPr>
        <w:t xml:space="preserve">Bank BJB Syariah KCP </w:t>
      </w:r>
      <w:proofErr w:type="spellStart"/>
      <w:r w:rsidRPr="00F219C1">
        <w:rPr>
          <w:rFonts w:ascii="Times New Roman" w:hAnsi="Times New Roman" w:cs="Times New Roman"/>
          <w:color w:val="000000" w:themeColor="text1"/>
          <w:sz w:val="24"/>
          <w:szCs w:val="24"/>
        </w:rPr>
        <w:t>Soreang</w:t>
      </w:r>
      <w:proofErr w:type="spellEnd"/>
      <w:r w:rsidRPr="00F219C1">
        <w:rPr>
          <w:rFonts w:ascii="Times New Roman" w:hAnsi="Times New Roman" w:cs="Times New Roman"/>
          <w:color w:val="000000" w:themeColor="text1"/>
          <w:sz w:val="24"/>
          <w:szCs w:val="24"/>
        </w:rPr>
        <w:t xml:space="preserve">, (3) </w:t>
      </w:r>
      <w:proofErr w:type="spellStart"/>
      <w:r w:rsidRPr="00F219C1">
        <w:rPr>
          <w:rFonts w:ascii="Times New Roman" w:hAnsi="Times New Roman" w:cs="Times New Roman"/>
          <w:bCs/>
          <w:color w:val="000000" w:themeColor="text1"/>
          <w:sz w:val="24"/>
          <w:szCs w:val="24"/>
        </w:rPr>
        <w:t>Implementasi</w:t>
      </w:r>
      <w:proofErr w:type="spellEnd"/>
      <w:r w:rsidRPr="00F219C1">
        <w:rPr>
          <w:rFonts w:ascii="Times New Roman" w:hAnsi="Times New Roman" w:cs="Times New Roman"/>
          <w:bCs/>
          <w:color w:val="000000" w:themeColor="text1"/>
          <w:sz w:val="24"/>
          <w:szCs w:val="24"/>
        </w:rPr>
        <w:t xml:space="preserve"> </w:t>
      </w:r>
      <w:proofErr w:type="spellStart"/>
      <w:r w:rsidRPr="00F219C1">
        <w:rPr>
          <w:rFonts w:ascii="Times New Roman" w:hAnsi="Times New Roman" w:cs="Times New Roman"/>
          <w:bCs/>
          <w:color w:val="000000" w:themeColor="text1"/>
          <w:sz w:val="24"/>
          <w:szCs w:val="24"/>
        </w:rPr>
        <w:t>Strategi</w:t>
      </w:r>
      <w:proofErr w:type="spellEnd"/>
      <w:r w:rsidRPr="00F219C1">
        <w:rPr>
          <w:rFonts w:ascii="Times New Roman" w:hAnsi="Times New Roman" w:cs="Times New Roman"/>
          <w:bCs/>
          <w:color w:val="000000" w:themeColor="text1"/>
          <w:sz w:val="24"/>
          <w:szCs w:val="24"/>
        </w:rPr>
        <w:t xml:space="preserve"> </w:t>
      </w:r>
      <w:proofErr w:type="spellStart"/>
      <w:r w:rsidRPr="00F219C1">
        <w:rPr>
          <w:rFonts w:ascii="Times New Roman" w:hAnsi="Times New Roman" w:cs="Times New Roman"/>
          <w:bCs/>
          <w:color w:val="000000" w:themeColor="text1"/>
          <w:sz w:val="24"/>
          <w:szCs w:val="24"/>
        </w:rPr>
        <w:t>Penghimpunan</w:t>
      </w:r>
      <w:proofErr w:type="spellEnd"/>
      <w:r w:rsidRPr="00F219C1">
        <w:rPr>
          <w:rFonts w:ascii="Times New Roman" w:hAnsi="Times New Roman" w:cs="Times New Roman"/>
          <w:bCs/>
          <w:color w:val="000000" w:themeColor="text1"/>
          <w:sz w:val="24"/>
          <w:szCs w:val="24"/>
        </w:rPr>
        <w:t xml:space="preserve"> Dana dan </w:t>
      </w:r>
      <w:proofErr w:type="spellStart"/>
      <w:r w:rsidRPr="00F219C1">
        <w:rPr>
          <w:rFonts w:ascii="Times New Roman" w:hAnsi="Times New Roman" w:cs="Times New Roman"/>
          <w:bCs/>
          <w:color w:val="000000" w:themeColor="text1"/>
          <w:sz w:val="24"/>
          <w:szCs w:val="24"/>
        </w:rPr>
        <w:t>Pengelolaan</w:t>
      </w:r>
      <w:proofErr w:type="spellEnd"/>
      <w:r w:rsidRPr="00F219C1">
        <w:rPr>
          <w:rFonts w:ascii="Times New Roman" w:hAnsi="Times New Roman" w:cs="Times New Roman"/>
          <w:bCs/>
          <w:color w:val="000000" w:themeColor="text1"/>
          <w:sz w:val="24"/>
          <w:szCs w:val="24"/>
        </w:rPr>
        <w:t xml:space="preserve"> Dana </w:t>
      </w:r>
      <w:proofErr w:type="spellStart"/>
      <w:r w:rsidRPr="00F219C1">
        <w:rPr>
          <w:rFonts w:ascii="Times New Roman" w:hAnsi="Times New Roman" w:cs="Times New Roman"/>
          <w:bCs/>
          <w:color w:val="000000" w:themeColor="text1"/>
          <w:sz w:val="24"/>
          <w:szCs w:val="24"/>
        </w:rPr>
        <w:t>dalam</w:t>
      </w:r>
      <w:proofErr w:type="spellEnd"/>
      <w:r w:rsidRPr="00F219C1">
        <w:rPr>
          <w:rFonts w:ascii="Times New Roman" w:hAnsi="Times New Roman" w:cs="Times New Roman"/>
          <w:bCs/>
          <w:color w:val="000000" w:themeColor="text1"/>
          <w:sz w:val="24"/>
          <w:szCs w:val="24"/>
        </w:rPr>
        <w:t xml:space="preserve"> </w:t>
      </w:r>
      <w:proofErr w:type="spellStart"/>
      <w:r w:rsidRPr="00F219C1">
        <w:rPr>
          <w:rFonts w:ascii="Times New Roman" w:hAnsi="Times New Roman" w:cs="Times New Roman"/>
          <w:bCs/>
          <w:color w:val="000000" w:themeColor="text1"/>
          <w:sz w:val="24"/>
          <w:szCs w:val="24"/>
        </w:rPr>
        <w:t>Upaya</w:t>
      </w:r>
      <w:proofErr w:type="spellEnd"/>
      <w:r w:rsidRPr="00F219C1">
        <w:rPr>
          <w:rFonts w:ascii="Times New Roman" w:hAnsi="Times New Roman" w:cs="Times New Roman"/>
          <w:bCs/>
          <w:color w:val="000000" w:themeColor="text1"/>
          <w:sz w:val="24"/>
          <w:szCs w:val="24"/>
        </w:rPr>
        <w:t xml:space="preserve"> </w:t>
      </w:r>
      <w:proofErr w:type="spellStart"/>
      <w:r w:rsidRPr="00F219C1">
        <w:rPr>
          <w:rFonts w:ascii="Times New Roman" w:hAnsi="Times New Roman" w:cs="Times New Roman"/>
          <w:bCs/>
          <w:color w:val="000000" w:themeColor="text1"/>
          <w:sz w:val="24"/>
          <w:szCs w:val="24"/>
        </w:rPr>
        <w:t>Peningkatan</w:t>
      </w:r>
      <w:proofErr w:type="spellEnd"/>
      <w:r w:rsidRPr="00F219C1">
        <w:rPr>
          <w:rFonts w:ascii="Times New Roman" w:hAnsi="Times New Roman" w:cs="Times New Roman"/>
          <w:bCs/>
          <w:color w:val="000000" w:themeColor="text1"/>
          <w:sz w:val="24"/>
          <w:szCs w:val="24"/>
        </w:rPr>
        <w:t xml:space="preserve"> Dana </w:t>
      </w:r>
      <w:proofErr w:type="spellStart"/>
      <w:r w:rsidRPr="00F219C1">
        <w:rPr>
          <w:rFonts w:ascii="Times New Roman" w:hAnsi="Times New Roman" w:cs="Times New Roman"/>
          <w:bCs/>
          <w:color w:val="000000" w:themeColor="text1"/>
          <w:sz w:val="24"/>
          <w:szCs w:val="24"/>
        </w:rPr>
        <w:t>Nasabah</w:t>
      </w:r>
      <w:proofErr w:type="spellEnd"/>
      <w:r w:rsidRPr="00F219C1">
        <w:rPr>
          <w:rFonts w:ascii="Times New Roman" w:hAnsi="Times New Roman" w:cs="Times New Roman"/>
          <w:bCs/>
          <w:color w:val="000000" w:themeColor="text1"/>
          <w:sz w:val="24"/>
          <w:szCs w:val="24"/>
        </w:rPr>
        <w:t xml:space="preserve"> </w:t>
      </w:r>
      <w:r w:rsidRPr="00F219C1">
        <w:rPr>
          <w:rFonts w:ascii="Times New Roman" w:hAnsi="Times New Roman" w:cs="Times New Roman"/>
          <w:bCs/>
          <w:color w:val="000000" w:themeColor="text1"/>
          <w:sz w:val="24"/>
          <w:szCs w:val="24"/>
          <w:lang w:val="id-ID"/>
        </w:rPr>
        <w:t xml:space="preserve">pada </w:t>
      </w:r>
      <w:r w:rsidRPr="00F219C1">
        <w:rPr>
          <w:rFonts w:ascii="Times New Roman" w:hAnsi="Times New Roman" w:cs="Times New Roman"/>
          <w:bCs/>
          <w:color w:val="000000" w:themeColor="text1"/>
          <w:sz w:val="24"/>
          <w:szCs w:val="24"/>
        </w:rPr>
        <w:t xml:space="preserve">Bank BJB Syariah KCP </w:t>
      </w:r>
      <w:proofErr w:type="spellStart"/>
      <w:r w:rsidRPr="00F219C1">
        <w:rPr>
          <w:rFonts w:ascii="Times New Roman" w:hAnsi="Times New Roman" w:cs="Times New Roman"/>
          <w:bCs/>
          <w:color w:val="000000" w:themeColor="text1"/>
          <w:sz w:val="24"/>
          <w:szCs w:val="24"/>
        </w:rPr>
        <w:t>Soreang</w:t>
      </w:r>
      <w:proofErr w:type="spellEnd"/>
      <w:r w:rsidRPr="00F219C1">
        <w:rPr>
          <w:rFonts w:ascii="Times New Roman" w:hAnsi="Times New Roman" w:cs="Times New Roman"/>
          <w:bCs/>
          <w:color w:val="000000" w:themeColor="text1"/>
          <w:sz w:val="24"/>
          <w:szCs w:val="24"/>
        </w:rPr>
        <w:t xml:space="preserve">. </w:t>
      </w:r>
      <w:proofErr w:type="spellStart"/>
      <w:r w:rsidRPr="00F219C1">
        <w:rPr>
          <w:rFonts w:ascii="Times New Roman" w:hAnsi="Times New Roman" w:cs="Times New Roman"/>
          <w:color w:val="000000" w:themeColor="text1"/>
          <w:sz w:val="24"/>
          <w:szCs w:val="24"/>
          <w:lang w:val="en-ID"/>
        </w:rPr>
        <w:t>Implementasi</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strategi</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pengelolaan</w:t>
      </w:r>
      <w:proofErr w:type="spellEnd"/>
      <w:r w:rsidRPr="00F219C1">
        <w:rPr>
          <w:rFonts w:ascii="Times New Roman" w:hAnsi="Times New Roman" w:cs="Times New Roman"/>
          <w:color w:val="000000" w:themeColor="text1"/>
          <w:sz w:val="24"/>
          <w:szCs w:val="24"/>
          <w:lang w:val="en-ID"/>
        </w:rPr>
        <w:t xml:space="preserve"> dana di Bank BJB Syariah KCP </w:t>
      </w:r>
      <w:proofErr w:type="spellStart"/>
      <w:r w:rsidRPr="00F219C1">
        <w:rPr>
          <w:rFonts w:ascii="Times New Roman" w:hAnsi="Times New Roman" w:cs="Times New Roman"/>
          <w:color w:val="000000" w:themeColor="text1"/>
          <w:sz w:val="24"/>
          <w:szCs w:val="24"/>
          <w:lang w:val="en-ID"/>
        </w:rPr>
        <w:t>Soreang</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dilakukan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melalui</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perencanaan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yaitu</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pencarian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akan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kebutuhan</w:t>
      </w:r>
      <w:proofErr w:type="spellEnd"/>
      <w:r w:rsidRPr="00F219C1">
        <w:rPr>
          <w:rFonts w:ascii="Times New Roman" w:hAnsi="Times New Roman" w:cs="Times New Roman"/>
          <w:color w:val="000000" w:themeColor="text1"/>
          <w:sz w:val="24"/>
          <w:szCs w:val="24"/>
          <w:lang w:val="en-ID"/>
        </w:rPr>
        <w:t xml:space="preserve"> dana, </w:t>
      </w:r>
      <w:proofErr w:type="spellStart"/>
      <w:r w:rsidRPr="00F219C1">
        <w:rPr>
          <w:rFonts w:ascii="Times New Roman" w:hAnsi="Times New Roman" w:cs="Times New Roman"/>
          <w:color w:val="000000" w:themeColor="text1"/>
          <w:sz w:val="24"/>
          <w:szCs w:val="24"/>
          <w:lang w:val="en-ID"/>
        </w:rPr>
        <w:t>pelaksanaan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yaitu</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pencarian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hAnsi="Times New Roman" w:cs="Times New Roman"/>
          <w:color w:val="000000" w:themeColor="text1"/>
          <w:sz w:val="24"/>
          <w:szCs w:val="24"/>
          <w:lang w:val="en-ID"/>
        </w:rPr>
        <w:t>sumber</w:t>
      </w:r>
      <w:proofErr w:type="spellEnd"/>
      <w:r w:rsidRPr="00F219C1">
        <w:rPr>
          <w:rFonts w:ascii="Times New Roman" w:hAnsi="Times New Roman" w:cs="Times New Roman"/>
          <w:color w:val="000000" w:themeColor="text1"/>
          <w:sz w:val="24"/>
          <w:szCs w:val="24"/>
          <w:lang w:val="en-ID"/>
        </w:rPr>
        <w:t xml:space="preserve"> dana dan </w:t>
      </w:r>
      <w:proofErr w:type="spellStart"/>
      <w:r w:rsidRPr="00F219C1">
        <w:rPr>
          <w:rFonts w:ascii="Times New Roman" w:hAnsi="Times New Roman" w:cs="Times New Roman"/>
          <w:color w:val="000000" w:themeColor="text1"/>
          <w:sz w:val="24"/>
          <w:szCs w:val="24"/>
          <w:lang w:val="en-ID"/>
        </w:rPr>
        <w:t>pengendalian</w:t>
      </w:r>
      <w:proofErr w:type="spellEnd"/>
      <w:r w:rsidRPr="00F219C1">
        <w:rPr>
          <w:rFonts w:ascii="Times New Roman" w:hAnsi="Times New Roman" w:cs="Times New Roman"/>
          <w:color w:val="000000" w:themeColor="text1"/>
          <w:sz w:val="24"/>
          <w:szCs w:val="24"/>
          <w:lang w:val="en-ID"/>
        </w:rPr>
        <w:t xml:space="preserve">. </w:t>
      </w:r>
      <w:proofErr w:type="spellStart"/>
      <w:r w:rsidRPr="00F219C1">
        <w:rPr>
          <w:rFonts w:ascii="Times New Roman" w:eastAsia="Calibri" w:hAnsi="Times New Roman" w:cs="Times New Roman"/>
          <w:color w:val="000000" w:themeColor="text1"/>
          <w:sz w:val="24"/>
          <w:szCs w:val="24"/>
          <w:lang w:val="en-ID"/>
        </w:rPr>
        <w:t>Membantu</w:t>
      </w:r>
      <w:proofErr w:type="spellEnd"/>
      <w:r w:rsidRPr="00F219C1">
        <w:rPr>
          <w:rFonts w:ascii="Times New Roman" w:eastAsia="Calibri" w:hAnsi="Times New Roman" w:cs="Times New Roman"/>
          <w:color w:val="000000" w:themeColor="text1"/>
          <w:sz w:val="24"/>
          <w:szCs w:val="24"/>
          <w:lang w:val="en-ID"/>
        </w:rPr>
        <w:t xml:space="preserve"> </w:t>
      </w:r>
      <w:proofErr w:type="spellStart"/>
      <w:r w:rsidRPr="00F219C1">
        <w:rPr>
          <w:rFonts w:ascii="Times New Roman" w:eastAsia="Calibri" w:hAnsi="Times New Roman" w:cs="Times New Roman"/>
          <w:color w:val="000000" w:themeColor="text1"/>
          <w:sz w:val="24"/>
          <w:szCs w:val="24"/>
          <w:lang w:val="en-ID"/>
        </w:rPr>
        <w:t>strategi</w:t>
      </w:r>
      <w:proofErr w:type="spellEnd"/>
      <w:r w:rsidRPr="00F219C1">
        <w:rPr>
          <w:rFonts w:ascii="Times New Roman" w:eastAsia="Calibri" w:hAnsi="Times New Roman" w:cs="Times New Roman"/>
          <w:color w:val="000000" w:themeColor="text1"/>
          <w:sz w:val="24"/>
          <w:szCs w:val="24"/>
          <w:lang w:val="en-ID"/>
        </w:rPr>
        <w:t xml:space="preserve"> </w:t>
      </w:r>
      <w:proofErr w:type="spellStart"/>
      <w:r w:rsidRPr="00F219C1">
        <w:rPr>
          <w:rFonts w:ascii="Times New Roman" w:eastAsia="Calibri" w:hAnsi="Times New Roman" w:cs="Times New Roman"/>
          <w:color w:val="000000" w:themeColor="text1"/>
          <w:sz w:val="24"/>
          <w:szCs w:val="24"/>
          <w:lang w:val="en-ID"/>
        </w:rPr>
        <w:t>manajemen</w:t>
      </w:r>
      <w:proofErr w:type="spellEnd"/>
      <w:r w:rsidRPr="00F219C1">
        <w:rPr>
          <w:rFonts w:ascii="Times New Roman" w:eastAsia="Calibri" w:hAnsi="Times New Roman" w:cs="Times New Roman"/>
          <w:color w:val="000000" w:themeColor="text1"/>
          <w:sz w:val="24"/>
          <w:szCs w:val="24"/>
          <w:lang w:val="en-ID"/>
        </w:rPr>
        <w:t xml:space="preserve"> di Bank BJB Syariah KCP </w:t>
      </w:r>
      <w:proofErr w:type="spellStart"/>
      <w:r w:rsidRPr="00F219C1">
        <w:rPr>
          <w:rFonts w:ascii="Times New Roman" w:eastAsia="Calibri" w:hAnsi="Times New Roman" w:cs="Times New Roman"/>
          <w:color w:val="000000" w:themeColor="text1"/>
          <w:sz w:val="24"/>
          <w:szCs w:val="24"/>
          <w:lang w:val="en-ID"/>
        </w:rPr>
        <w:t>Soreang</w:t>
      </w:r>
      <w:proofErr w:type="spellEnd"/>
      <w:r w:rsidRPr="00F219C1">
        <w:rPr>
          <w:rFonts w:ascii="Times New Roman" w:eastAsia="Calibri" w:hAnsi="Times New Roman" w:cs="Times New Roman"/>
          <w:color w:val="000000" w:themeColor="text1"/>
          <w:sz w:val="24"/>
          <w:szCs w:val="24"/>
          <w:lang w:val="en-ID"/>
        </w:rPr>
        <w:t xml:space="preserve"> agar </w:t>
      </w:r>
      <w:proofErr w:type="spellStart"/>
      <w:r w:rsidRPr="00F219C1">
        <w:rPr>
          <w:rFonts w:ascii="Times New Roman" w:eastAsia="Calibri" w:hAnsi="Times New Roman" w:cs="Times New Roman"/>
          <w:color w:val="000000" w:themeColor="text1"/>
          <w:sz w:val="24"/>
          <w:szCs w:val="24"/>
          <w:lang w:val="en-ID"/>
        </w:rPr>
        <w:t>lebih</w:t>
      </w:r>
      <w:proofErr w:type="spellEnd"/>
      <w:r w:rsidRPr="00F219C1">
        <w:rPr>
          <w:rFonts w:ascii="Times New Roman" w:eastAsia="Calibri" w:hAnsi="Times New Roman" w:cs="Times New Roman"/>
          <w:color w:val="000000" w:themeColor="text1"/>
          <w:sz w:val="24"/>
          <w:szCs w:val="24"/>
          <w:lang w:val="en-ID"/>
        </w:rPr>
        <w:t xml:space="preserve"> </w:t>
      </w:r>
      <w:proofErr w:type="spellStart"/>
      <w:r w:rsidRPr="00F219C1">
        <w:rPr>
          <w:rFonts w:ascii="Times New Roman" w:eastAsia="Calibri" w:hAnsi="Times New Roman" w:cs="Times New Roman"/>
          <w:color w:val="000000" w:themeColor="text1"/>
          <w:sz w:val="24"/>
          <w:szCs w:val="24"/>
          <w:lang w:val="en-ID"/>
        </w:rPr>
        <w:t>baik</w:t>
      </w:r>
      <w:proofErr w:type="spellEnd"/>
      <w:r w:rsidRPr="00F219C1">
        <w:rPr>
          <w:rFonts w:ascii="Times New Roman" w:eastAsia="Calibri" w:hAnsi="Times New Roman" w:cs="Times New Roman"/>
          <w:color w:val="000000" w:themeColor="text1"/>
          <w:sz w:val="24"/>
          <w:szCs w:val="24"/>
          <w:lang w:val="en-ID"/>
        </w:rPr>
        <w:t xml:space="preserve"> dan </w:t>
      </w:r>
      <w:proofErr w:type="spellStart"/>
      <w:r w:rsidRPr="00F219C1">
        <w:rPr>
          <w:rFonts w:ascii="Times New Roman" w:eastAsia="Calibri" w:hAnsi="Times New Roman" w:cs="Times New Roman"/>
          <w:color w:val="000000" w:themeColor="text1"/>
          <w:sz w:val="24"/>
          <w:szCs w:val="24"/>
          <w:lang w:val="en-ID"/>
        </w:rPr>
        <w:t>meningkatkan</w:t>
      </w:r>
      <w:proofErr w:type="spellEnd"/>
      <w:r w:rsidRPr="00F219C1">
        <w:rPr>
          <w:rFonts w:ascii="Times New Roman" w:eastAsia="Calibri" w:hAnsi="Times New Roman" w:cs="Times New Roman"/>
          <w:color w:val="000000" w:themeColor="text1"/>
          <w:sz w:val="24"/>
          <w:szCs w:val="24"/>
          <w:lang w:val="en-ID"/>
        </w:rPr>
        <w:t xml:space="preserve"> </w:t>
      </w:r>
      <w:proofErr w:type="spellStart"/>
      <w:r w:rsidRPr="00F219C1">
        <w:rPr>
          <w:rFonts w:ascii="Times New Roman" w:eastAsia="Calibri" w:hAnsi="Times New Roman" w:cs="Times New Roman"/>
          <w:color w:val="000000" w:themeColor="text1"/>
          <w:sz w:val="24"/>
          <w:szCs w:val="24"/>
          <w:lang w:val="en-ID"/>
        </w:rPr>
        <w:t>kinerja</w:t>
      </w:r>
      <w:proofErr w:type="spellEnd"/>
      <w:r w:rsidRPr="00F219C1">
        <w:rPr>
          <w:rFonts w:ascii="Times New Roman" w:eastAsia="Calibri" w:hAnsi="Times New Roman" w:cs="Times New Roman"/>
          <w:color w:val="000000" w:themeColor="text1"/>
          <w:sz w:val="24"/>
          <w:szCs w:val="24"/>
          <w:lang w:val="en-ID"/>
        </w:rPr>
        <w:t xml:space="preserve"> para </w:t>
      </w:r>
      <w:proofErr w:type="spellStart"/>
      <w:r w:rsidRPr="00F219C1">
        <w:rPr>
          <w:rFonts w:ascii="Times New Roman" w:eastAsia="Calibri" w:hAnsi="Times New Roman" w:cs="Times New Roman"/>
          <w:color w:val="000000" w:themeColor="text1"/>
          <w:sz w:val="24"/>
          <w:szCs w:val="24"/>
          <w:lang w:val="en-ID"/>
        </w:rPr>
        <w:t>pegawai</w:t>
      </w:r>
      <w:proofErr w:type="spellEnd"/>
      <w:r w:rsidRPr="00F219C1">
        <w:rPr>
          <w:rFonts w:ascii="Times New Roman" w:eastAsia="Calibri" w:hAnsi="Times New Roman" w:cs="Times New Roman"/>
          <w:color w:val="000000" w:themeColor="text1"/>
          <w:sz w:val="24"/>
          <w:szCs w:val="24"/>
          <w:lang w:val="en-ID"/>
        </w:rPr>
        <w:t xml:space="preserve"> dan </w:t>
      </w:r>
      <w:proofErr w:type="spellStart"/>
      <w:r w:rsidRPr="00F219C1">
        <w:rPr>
          <w:rFonts w:ascii="Times New Roman" w:eastAsia="Calibri" w:hAnsi="Times New Roman" w:cs="Times New Roman"/>
          <w:color w:val="000000" w:themeColor="text1"/>
          <w:sz w:val="24"/>
          <w:szCs w:val="24"/>
          <w:lang w:val="en-ID"/>
        </w:rPr>
        <w:t>nasabah</w:t>
      </w:r>
      <w:proofErr w:type="spellEnd"/>
      <w:r w:rsidRPr="00F219C1">
        <w:rPr>
          <w:rFonts w:ascii="Times New Roman" w:eastAsia="Calibri" w:hAnsi="Times New Roman" w:cs="Times New Roman"/>
          <w:color w:val="000000" w:themeColor="text1"/>
          <w:sz w:val="24"/>
          <w:szCs w:val="24"/>
          <w:lang w:val="en-ID"/>
        </w:rPr>
        <w:t>.</w:t>
      </w:r>
    </w:p>
    <w:p w14:paraId="30559C1B" w14:textId="77777777" w:rsidR="009440F4" w:rsidRPr="0034474E" w:rsidRDefault="009440F4" w:rsidP="009440F4">
      <w:pPr>
        <w:spacing w:line="240" w:lineRule="auto"/>
        <w:ind w:right="266"/>
        <w:jc w:val="both"/>
        <w:rPr>
          <w:rFonts w:ascii="Times New Roman" w:eastAsia="Times New Roman" w:hAnsi="Times New Roman"/>
          <w:b/>
          <w:i/>
          <w:color w:val="000000" w:themeColor="text1"/>
          <w:sz w:val="24"/>
        </w:rPr>
      </w:pPr>
      <w:r w:rsidRPr="00F219C1">
        <w:rPr>
          <w:rFonts w:ascii="Times New Roman" w:eastAsia="Times New Roman" w:hAnsi="Times New Roman"/>
          <w:b/>
          <w:i/>
          <w:color w:val="000000" w:themeColor="text1"/>
          <w:sz w:val="24"/>
        </w:rPr>
        <w:t xml:space="preserve">Kata </w:t>
      </w:r>
      <w:proofErr w:type="spellStart"/>
      <w:r w:rsidRPr="00F219C1">
        <w:rPr>
          <w:rFonts w:ascii="Times New Roman" w:eastAsia="Times New Roman" w:hAnsi="Times New Roman"/>
          <w:b/>
          <w:i/>
          <w:color w:val="000000" w:themeColor="text1"/>
          <w:sz w:val="24"/>
        </w:rPr>
        <w:t>kunci</w:t>
      </w:r>
      <w:proofErr w:type="spellEnd"/>
      <w:r w:rsidRPr="00F219C1">
        <w:rPr>
          <w:rFonts w:ascii="Times New Roman" w:eastAsia="Times New Roman" w:hAnsi="Times New Roman"/>
          <w:b/>
          <w:i/>
          <w:color w:val="000000" w:themeColor="text1"/>
          <w:sz w:val="24"/>
        </w:rPr>
        <w:t xml:space="preserve">: Bank Size, </w:t>
      </w:r>
      <w:proofErr w:type="spellStart"/>
      <w:r w:rsidRPr="00F219C1">
        <w:rPr>
          <w:rFonts w:ascii="Times New Roman" w:eastAsia="Times New Roman" w:hAnsi="Times New Roman"/>
          <w:b/>
          <w:i/>
          <w:color w:val="000000" w:themeColor="text1"/>
          <w:sz w:val="24"/>
        </w:rPr>
        <w:t>Inflasi</w:t>
      </w:r>
      <w:proofErr w:type="spellEnd"/>
      <w:r w:rsidRPr="00F219C1">
        <w:rPr>
          <w:rFonts w:ascii="Times New Roman" w:eastAsia="Times New Roman" w:hAnsi="Times New Roman"/>
          <w:b/>
          <w:i/>
          <w:color w:val="000000" w:themeColor="text1"/>
          <w:sz w:val="24"/>
        </w:rPr>
        <w:t xml:space="preserve">, Modal, </w:t>
      </w:r>
      <w:proofErr w:type="spellStart"/>
      <w:r w:rsidRPr="00F219C1">
        <w:rPr>
          <w:rFonts w:ascii="Times New Roman" w:eastAsia="Times New Roman" w:hAnsi="Times New Roman"/>
          <w:b/>
          <w:i/>
          <w:color w:val="000000" w:themeColor="text1"/>
          <w:sz w:val="24"/>
        </w:rPr>
        <w:t>Likuiditas</w:t>
      </w:r>
      <w:proofErr w:type="spellEnd"/>
      <w:r w:rsidRPr="00F219C1">
        <w:rPr>
          <w:rFonts w:ascii="Times New Roman" w:eastAsia="Times New Roman" w:hAnsi="Times New Roman"/>
          <w:b/>
          <w:i/>
          <w:color w:val="000000" w:themeColor="text1"/>
          <w:sz w:val="24"/>
        </w:rPr>
        <w:t xml:space="preserve">, </w:t>
      </w:r>
      <w:proofErr w:type="spellStart"/>
      <w:r w:rsidRPr="00F219C1">
        <w:rPr>
          <w:rFonts w:ascii="Times New Roman" w:eastAsia="Times New Roman" w:hAnsi="Times New Roman"/>
          <w:b/>
          <w:i/>
          <w:color w:val="000000" w:themeColor="text1"/>
          <w:sz w:val="24"/>
        </w:rPr>
        <w:t>Pertumbuhan</w:t>
      </w:r>
      <w:proofErr w:type="spellEnd"/>
      <w:r w:rsidRPr="00F219C1">
        <w:rPr>
          <w:rFonts w:ascii="Times New Roman" w:eastAsia="Times New Roman" w:hAnsi="Times New Roman"/>
          <w:b/>
          <w:i/>
          <w:color w:val="000000" w:themeColor="text1"/>
          <w:sz w:val="24"/>
        </w:rPr>
        <w:t xml:space="preserve"> </w:t>
      </w:r>
      <w:proofErr w:type="spellStart"/>
      <w:r w:rsidRPr="00F219C1">
        <w:rPr>
          <w:rFonts w:ascii="Times New Roman" w:eastAsia="Times New Roman" w:hAnsi="Times New Roman"/>
          <w:b/>
          <w:i/>
          <w:color w:val="000000" w:themeColor="text1"/>
          <w:sz w:val="24"/>
        </w:rPr>
        <w:t>Ekonomi</w:t>
      </w:r>
      <w:proofErr w:type="spellEnd"/>
      <w:r w:rsidRPr="00F219C1">
        <w:rPr>
          <w:rFonts w:ascii="Times New Roman" w:eastAsia="Times New Roman" w:hAnsi="Times New Roman"/>
          <w:b/>
          <w:i/>
          <w:color w:val="000000" w:themeColor="text1"/>
          <w:sz w:val="24"/>
        </w:rPr>
        <w:t xml:space="preserve"> </w:t>
      </w:r>
      <w:proofErr w:type="spellStart"/>
      <w:r w:rsidRPr="00F219C1">
        <w:rPr>
          <w:rFonts w:ascii="Times New Roman" w:eastAsia="Times New Roman" w:hAnsi="Times New Roman"/>
          <w:b/>
          <w:i/>
          <w:color w:val="000000" w:themeColor="text1"/>
          <w:sz w:val="24"/>
        </w:rPr>
        <w:t>Profitabilita</w:t>
      </w:r>
      <w:bookmarkStart w:id="1" w:name="page3"/>
      <w:bookmarkStart w:id="2" w:name="page6"/>
      <w:bookmarkStart w:id="3" w:name="page7"/>
      <w:bookmarkStart w:id="4" w:name="page8"/>
      <w:bookmarkEnd w:id="1"/>
      <w:bookmarkEnd w:id="2"/>
      <w:bookmarkEnd w:id="3"/>
      <w:bookmarkEnd w:id="4"/>
      <w:proofErr w:type="spellEnd"/>
    </w:p>
    <w:p w14:paraId="18E89134" w14:textId="77777777" w:rsidR="009440F4" w:rsidRDefault="009440F4" w:rsidP="00347866">
      <w:pPr>
        <w:spacing w:line="360" w:lineRule="auto"/>
        <w:jc w:val="both"/>
        <w:rPr>
          <w:b/>
        </w:rPr>
      </w:pPr>
    </w:p>
    <w:p w14:paraId="1A6D9D80" w14:textId="77777777" w:rsidR="009440F4" w:rsidRDefault="009440F4" w:rsidP="00347866">
      <w:pPr>
        <w:spacing w:line="360" w:lineRule="auto"/>
        <w:jc w:val="both"/>
        <w:rPr>
          <w:b/>
        </w:rPr>
      </w:pPr>
    </w:p>
    <w:p w14:paraId="7A4005DF" w14:textId="77777777" w:rsidR="009440F4" w:rsidRDefault="009440F4" w:rsidP="00347866">
      <w:pPr>
        <w:spacing w:line="360" w:lineRule="auto"/>
        <w:jc w:val="both"/>
        <w:rPr>
          <w:b/>
        </w:rPr>
      </w:pPr>
    </w:p>
    <w:p w14:paraId="052E3C11" w14:textId="77777777" w:rsidR="009440F4" w:rsidRDefault="009440F4" w:rsidP="00347866">
      <w:pPr>
        <w:spacing w:line="360" w:lineRule="auto"/>
        <w:jc w:val="both"/>
        <w:rPr>
          <w:b/>
        </w:rPr>
      </w:pPr>
    </w:p>
    <w:p w14:paraId="59C31BFC" w14:textId="77777777" w:rsidR="009440F4" w:rsidRDefault="009440F4" w:rsidP="00347866">
      <w:pPr>
        <w:spacing w:line="360" w:lineRule="auto"/>
        <w:jc w:val="both"/>
        <w:rPr>
          <w:b/>
        </w:rPr>
      </w:pPr>
    </w:p>
    <w:p w14:paraId="2D157B26" w14:textId="77777777" w:rsidR="009440F4" w:rsidRPr="00FF7209" w:rsidRDefault="009440F4" w:rsidP="00347866">
      <w:pPr>
        <w:spacing w:line="360" w:lineRule="auto"/>
        <w:jc w:val="both"/>
        <w:rPr>
          <w:b/>
        </w:rPr>
      </w:pPr>
    </w:p>
    <w:p w14:paraId="0041DC8A" w14:textId="6B8ADB5E" w:rsidR="00455170" w:rsidRDefault="00455170" w:rsidP="00347866">
      <w:pPr>
        <w:pStyle w:val="ListParagraph"/>
        <w:numPr>
          <w:ilvl w:val="0"/>
          <w:numId w:val="1"/>
        </w:numPr>
        <w:spacing w:line="360" w:lineRule="auto"/>
        <w:ind w:hanging="720"/>
        <w:jc w:val="both"/>
        <w:rPr>
          <w:b/>
        </w:rPr>
      </w:pPr>
      <w:r>
        <w:rPr>
          <w:b/>
        </w:rPr>
        <w:t xml:space="preserve">PENDAHULUAN </w:t>
      </w:r>
    </w:p>
    <w:p w14:paraId="3FAFF7F8" w14:textId="65B6D06A" w:rsidR="0052481E" w:rsidRPr="002B2A1F" w:rsidRDefault="0052481E" w:rsidP="00347866">
      <w:pPr>
        <w:spacing w:after="0" w:line="360" w:lineRule="auto"/>
        <w:ind w:firstLine="708"/>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Bank</w:t>
      </w:r>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dikenal</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sebagai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tempat</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untuk</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meminjam</w:t>
      </w:r>
      <w:proofErr w:type="spellEnd"/>
      <w:r w:rsidRPr="002B2A1F">
        <w:rPr>
          <w:rFonts w:ascii="Times New Roman" w:eastAsia="Times New Roman" w:hAnsi="Times New Roman" w:cs="Times New Roman"/>
          <w:sz w:val="24"/>
          <w:szCs w:val="24"/>
          <w:lang w:val="en-ID" w:eastAsia="en-ID"/>
        </w:rPr>
        <w:t xml:space="preserve"> dana </w:t>
      </w:r>
      <w:proofErr w:type="spellStart"/>
      <w:r w:rsidRPr="002B2A1F">
        <w:rPr>
          <w:rFonts w:ascii="Times New Roman" w:eastAsia="Times New Roman" w:hAnsi="Times New Roman" w:cs="Times New Roman"/>
          <w:sz w:val="24"/>
          <w:szCs w:val="24"/>
          <w:lang w:val="en-ID" w:eastAsia="en-ID"/>
        </w:rPr>
        <w:t>bagi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masyarakat</w:t>
      </w:r>
      <w:proofErr w:type="spellEnd"/>
      <w:r w:rsidRPr="002B2A1F">
        <w:rPr>
          <w:rFonts w:ascii="Times New Roman" w:eastAsia="Times New Roman" w:hAnsi="Times New Roman" w:cs="Times New Roman"/>
          <w:sz w:val="24"/>
          <w:szCs w:val="24"/>
          <w:lang w:val="en-ID" w:eastAsia="en-ID"/>
        </w:rPr>
        <w:t xml:space="preserve"> yang </w:t>
      </w:r>
      <w:proofErr w:type="spellStart"/>
      <w:r w:rsidRPr="002B2A1F">
        <w:rPr>
          <w:rFonts w:ascii="Times New Roman" w:eastAsia="Times New Roman" w:hAnsi="Times New Roman" w:cs="Times New Roman"/>
          <w:sz w:val="24"/>
          <w:szCs w:val="24"/>
          <w:lang w:val="en-ID" w:eastAsia="en-ID"/>
        </w:rPr>
        <w:t>membutuhkannya</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hAnsi="Times New Roman" w:cs="Times New Roman"/>
          <w:sz w:val="24"/>
          <w:szCs w:val="24"/>
        </w:rPr>
        <w:t>Selain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itu</w:t>
      </w:r>
      <w:proofErr w:type="spellEnd"/>
      <w:r w:rsidRPr="002B2A1F">
        <w:rPr>
          <w:rFonts w:ascii="Times New Roman" w:hAnsi="Times New Roman" w:cs="Times New Roman"/>
          <w:sz w:val="24"/>
          <w:szCs w:val="24"/>
        </w:rPr>
        <w:t xml:space="preserve">, bank juga </w:t>
      </w:r>
      <w:proofErr w:type="spellStart"/>
      <w:r w:rsidRPr="002B2A1F">
        <w:rPr>
          <w:rFonts w:ascii="Times New Roman" w:hAnsi="Times New Roman" w:cs="Times New Roman"/>
          <w:sz w:val="24"/>
          <w:szCs w:val="24"/>
        </w:rPr>
        <w:t>dikenal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tempat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menukar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mata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mentransfer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mata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atau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menerima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pembayaran</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deposito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seperti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tagihan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listrik</w:t>
      </w:r>
      <w:proofErr w:type="spellEnd"/>
      <w:r w:rsidRPr="002B2A1F">
        <w:rPr>
          <w:rFonts w:ascii="Times New Roman" w:hAnsi="Times New Roman" w:cs="Times New Roman"/>
          <w:sz w:val="24"/>
          <w:szCs w:val="24"/>
        </w:rPr>
        <w:t xml:space="preserve">, air </w:t>
      </w:r>
      <w:proofErr w:type="spellStart"/>
      <w:r w:rsidRPr="002B2A1F">
        <w:rPr>
          <w:rFonts w:ascii="Times New Roman" w:hAnsi="Times New Roman" w:cs="Times New Roman"/>
          <w:sz w:val="24"/>
          <w:szCs w:val="24"/>
        </w:rPr>
        <w:t>telepon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pajak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biaya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kuliah</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pembayaran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lainnya</w:t>
      </w:r>
      <w:proofErr w:type="spellEnd"/>
      <w:r w:rsidRPr="002B2A1F">
        <w:rPr>
          <w:rFonts w:ascii="Times New Roman" w:hAnsi="Times New Roman" w:cs="Times New Roman"/>
          <w:sz w:val="24"/>
          <w:szCs w:val="24"/>
        </w:rPr>
        <w:t>.</w:t>
      </w:r>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Fungsi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utama</w:t>
      </w:r>
      <w:proofErr w:type="spellEnd"/>
      <w:r w:rsidRPr="002B2A1F">
        <w:rPr>
          <w:rFonts w:ascii="Times New Roman" w:eastAsia="Times New Roman" w:hAnsi="Times New Roman" w:cs="Times New Roman"/>
          <w:sz w:val="24"/>
          <w:szCs w:val="24"/>
          <w:lang w:val="en-ID" w:eastAsia="en-ID"/>
        </w:rPr>
        <w:t xml:space="preserve"> bank </w:t>
      </w:r>
      <w:proofErr w:type="spellStart"/>
      <w:r w:rsidRPr="002B2A1F">
        <w:rPr>
          <w:rFonts w:ascii="Times New Roman" w:eastAsia="Times New Roman" w:hAnsi="Times New Roman" w:cs="Times New Roman"/>
          <w:sz w:val="24"/>
          <w:szCs w:val="24"/>
          <w:lang w:val="en-ID" w:eastAsia="en-ID"/>
        </w:rPr>
        <w:t>adalah</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menghimpun</w:t>
      </w:r>
      <w:proofErr w:type="spellEnd"/>
      <w:r w:rsidRPr="002B2A1F">
        <w:rPr>
          <w:rFonts w:ascii="Times New Roman" w:eastAsia="Times New Roman" w:hAnsi="Times New Roman" w:cs="Times New Roman"/>
          <w:sz w:val="24"/>
          <w:szCs w:val="24"/>
          <w:lang w:val="en-ID" w:eastAsia="en-ID"/>
        </w:rPr>
        <w:t xml:space="preserve"> dana </w:t>
      </w:r>
      <w:proofErr w:type="spellStart"/>
      <w:r w:rsidRPr="002B2A1F">
        <w:rPr>
          <w:rFonts w:ascii="Times New Roman" w:eastAsia="Times New Roman" w:hAnsi="Times New Roman" w:cs="Times New Roman"/>
          <w:sz w:val="24"/>
          <w:szCs w:val="24"/>
          <w:lang w:val="en-ID" w:eastAsia="en-ID"/>
        </w:rPr>
        <w:t>dari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masyarakat</w:t>
      </w:r>
      <w:proofErr w:type="spellEnd"/>
      <w:r w:rsidRPr="002B2A1F">
        <w:rPr>
          <w:rFonts w:ascii="Times New Roman" w:eastAsia="Times New Roman" w:hAnsi="Times New Roman" w:cs="Times New Roman"/>
          <w:sz w:val="24"/>
          <w:szCs w:val="24"/>
          <w:lang w:val="en-ID" w:eastAsia="en-ID"/>
        </w:rPr>
        <w:t xml:space="preserve"> dan </w:t>
      </w:r>
      <w:proofErr w:type="spellStart"/>
      <w:r w:rsidRPr="002B2A1F">
        <w:rPr>
          <w:rFonts w:ascii="Times New Roman" w:eastAsia="Times New Roman" w:hAnsi="Times New Roman" w:cs="Times New Roman"/>
          <w:sz w:val="24"/>
          <w:szCs w:val="24"/>
          <w:lang w:val="en-ID" w:eastAsia="en-ID"/>
        </w:rPr>
        <w:t>menyalurkannya</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kembali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kepada</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masyarakat</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untuk</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berbagai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tujuan</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atau</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sebagai</w:t>
      </w:r>
      <w:proofErr w:type="spellEnd"/>
      <w:r w:rsidRPr="002B2A1F">
        <w:rPr>
          <w:rFonts w:ascii="Times New Roman" w:eastAsia="Times New Roman" w:hAnsi="Times New Roman" w:cs="Times New Roman"/>
          <w:sz w:val="24"/>
          <w:szCs w:val="24"/>
          <w:lang w:val="en-ID" w:eastAsia="en-ID"/>
        </w:rPr>
        <w:t xml:space="preserve"> </w:t>
      </w:r>
      <w:r w:rsidRPr="002B2A1F">
        <w:rPr>
          <w:rFonts w:ascii="Times New Roman" w:eastAsia="Times New Roman" w:hAnsi="Times New Roman" w:cs="Times New Roman"/>
          <w:i/>
          <w:sz w:val="24"/>
          <w:szCs w:val="24"/>
          <w:lang w:val="en-ID" w:eastAsia="en-ID"/>
        </w:rPr>
        <w:t>financial intermediary</w:t>
      </w:r>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Kegiatan</w:t>
      </w:r>
      <w:proofErr w:type="spellEnd"/>
      <w:r w:rsidRPr="002B2A1F">
        <w:rPr>
          <w:rFonts w:ascii="Times New Roman" w:eastAsia="Times New Roman" w:hAnsi="Times New Roman" w:cs="Times New Roman"/>
          <w:sz w:val="24"/>
          <w:szCs w:val="24"/>
          <w:lang w:val="en-ID" w:eastAsia="en-ID"/>
        </w:rPr>
        <w:t xml:space="preserve"> bank </w:t>
      </w:r>
      <w:proofErr w:type="spellStart"/>
      <w:r w:rsidRPr="002B2A1F">
        <w:rPr>
          <w:rFonts w:ascii="Times New Roman" w:eastAsia="Times New Roman" w:hAnsi="Times New Roman" w:cs="Times New Roman"/>
          <w:sz w:val="24"/>
          <w:szCs w:val="24"/>
          <w:lang w:val="en-ID" w:eastAsia="en-ID"/>
        </w:rPr>
        <w:t>berupa</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penghimpunan</w:t>
      </w:r>
      <w:proofErr w:type="spellEnd"/>
      <w:r w:rsidRPr="002B2A1F">
        <w:rPr>
          <w:rFonts w:ascii="Times New Roman" w:eastAsia="Times New Roman" w:hAnsi="Times New Roman" w:cs="Times New Roman"/>
          <w:sz w:val="24"/>
          <w:szCs w:val="24"/>
          <w:lang w:val="en-ID" w:eastAsia="en-ID"/>
        </w:rPr>
        <w:t xml:space="preserve"> dan </w:t>
      </w:r>
      <w:proofErr w:type="spellStart"/>
      <w:r w:rsidRPr="002B2A1F">
        <w:rPr>
          <w:rFonts w:ascii="Times New Roman" w:eastAsia="Times New Roman" w:hAnsi="Times New Roman" w:cs="Times New Roman"/>
          <w:sz w:val="24"/>
          <w:szCs w:val="24"/>
          <w:lang w:val="en-ID" w:eastAsia="en-ID"/>
        </w:rPr>
        <w:t>penyaluran</w:t>
      </w:r>
      <w:proofErr w:type="spellEnd"/>
      <w:r w:rsidRPr="002B2A1F">
        <w:rPr>
          <w:rFonts w:ascii="Times New Roman" w:eastAsia="Times New Roman" w:hAnsi="Times New Roman" w:cs="Times New Roman"/>
          <w:sz w:val="24"/>
          <w:szCs w:val="24"/>
          <w:lang w:val="en-ID" w:eastAsia="en-ID"/>
        </w:rPr>
        <w:t xml:space="preserve"> dana </w:t>
      </w:r>
      <w:proofErr w:type="spellStart"/>
      <w:r w:rsidRPr="002B2A1F">
        <w:rPr>
          <w:rFonts w:ascii="Times New Roman" w:eastAsia="Times New Roman" w:hAnsi="Times New Roman" w:cs="Times New Roman"/>
          <w:sz w:val="24"/>
          <w:szCs w:val="24"/>
          <w:lang w:val="en-ID" w:eastAsia="en-ID"/>
        </w:rPr>
        <w:t>sangat</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diperlukan</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bagi</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lancarnya</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kegiatan</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perekonomian</w:t>
      </w:r>
      <w:proofErr w:type="spellEnd"/>
      <w:r w:rsidRPr="002B2A1F">
        <w:rPr>
          <w:rFonts w:ascii="Times New Roman" w:eastAsia="Times New Roman" w:hAnsi="Times New Roman" w:cs="Times New Roman"/>
          <w:sz w:val="24"/>
          <w:szCs w:val="24"/>
          <w:lang w:val="en-ID" w:eastAsia="en-ID"/>
        </w:rPr>
        <w:t xml:space="preserve"> di</w:t>
      </w:r>
      <w:r>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sektor</w:t>
      </w:r>
      <w:proofErr w:type="spellEnd"/>
      <w:r w:rsidRPr="002B2A1F">
        <w:rPr>
          <w:rFonts w:ascii="Times New Roman" w:eastAsia="Times New Roman" w:hAnsi="Times New Roman" w:cs="Times New Roman"/>
          <w:sz w:val="24"/>
          <w:szCs w:val="24"/>
          <w:lang w:val="en-ID" w:eastAsia="en-ID"/>
        </w:rPr>
        <w:t xml:space="preserve"> </w:t>
      </w:r>
      <w:proofErr w:type="spellStart"/>
      <w:r w:rsidRPr="002B2A1F">
        <w:rPr>
          <w:rFonts w:ascii="Times New Roman" w:eastAsia="Times New Roman" w:hAnsi="Times New Roman" w:cs="Times New Roman"/>
          <w:sz w:val="24"/>
          <w:szCs w:val="24"/>
          <w:lang w:val="en-ID" w:eastAsia="en-ID"/>
        </w:rPr>
        <w:t>ri</w:t>
      </w:r>
      <w:r>
        <w:rPr>
          <w:rFonts w:ascii="Times New Roman" w:eastAsia="Times New Roman" w:hAnsi="Times New Roman" w:cs="Times New Roman"/>
          <w:sz w:val="24"/>
          <w:szCs w:val="24"/>
          <w:lang w:val="en-ID" w:eastAsia="en-ID"/>
        </w:rPr>
        <w:t>i</w:t>
      </w:r>
      <w:r w:rsidRPr="002B2A1F">
        <w:rPr>
          <w:rFonts w:ascii="Times New Roman" w:eastAsia="Times New Roman" w:hAnsi="Times New Roman" w:cs="Times New Roman"/>
          <w:sz w:val="24"/>
          <w:szCs w:val="24"/>
          <w:lang w:val="en-ID" w:eastAsia="en-ID"/>
        </w:rPr>
        <w:t>l</w:t>
      </w:r>
      <w:proofErr w:type="spellEnd"/>
      <w:r w:rsidRPr="002B2A1F">
        <w:rPr>
          <w:rFonts w:ascii="Times New Roman" w:eastAsia="Times New Roman" w:hAnsi="Times New Roman" w:cs="Times New Roman"/>
          <w:sz w:val="24"/>
          <w:szCs w:val="24"/>
          <w:lang w:val="en-ID" w:eastAsia="en-ID"/>
        </w:rPr>
        <w:t>.</w:t>
      </w:r>
    </w:p>
    <w:p w14:paraId="5CC8BD5C" w14:textId="77777777" w:rsidR="0052481E" w:rsidRDefault="0052481E" w:rsidP="00347866">
      <w:pPr>
        <w:pStyle w:val="ListParagraph"/>
        <w:spacing w:line="360" w:lineRule="auto"/>
        <w:ind w:left="0" w:firstLine="720"/>
        <w:jc w:val="both"/>
      </w:pPr>
      <w:proofErr w:type="spellStart"/>
      <w:r w:rsidRPr="002B2A1F">
        <w:t>Industri</w:t>
      </w:r>
      <w:proofErr w:type="spellEnd"/>
      <w:r w:rsidRPr="002B2A1F">
        <w:t xml:space="preserve"> </w:t>
      </w:r>
      <w:proofErr w:type="spellStart"/>
      <w:r w:rsidRPr="002B2A1F">
        <w:t>perbankan</w:t>
      </w:r>
      <w:proofErr w:type="spellEnd"/>
      <w:r w:rsidRPr="002B2A1F">
        <w:t xml:space="preserve"> </w:t>
      </w:r>
      <w:proofErr w:type="spellStart"/>
      <w:r w:rsidRPr="002B2A1F">
        <w:t>merupakan</w:t>
      </w:r>
      <w:proofErr w:type="spellEnd"/>
      <w:r w:rsidRPr="002B2A1F">
        <w:t xml:space="preserve"> </w:t>
      </w:r>
      <w:proofErr w:type="spellStart"/>
      <w:r w:rsidRPr="002B2A1F">
        <w:t>industri</w:t>
      </w:r>
      <w:proofErr w:type="spellEnd"/>
      <w:r w:rsidRPr="002B2A1F">
        <w:t xml:space="preserve"> yang </w:t>
      </w:r>
      <w:proofErr w:type="spellStart"/>
      <w:r w:rsidRPr="002B2A1F">
        <w:t>mengalami</w:t>
      </w:r>
      <w:proofErr w:type="spellEnd"/>
      <w:r w:rsidRPr="002B2A1F">
        <w:t xml:space="preserve"> </w:t>
      </w:r>
      <w:proofErr w:type="spellStart"/>
      <w:r w:rsidRPr="002B2A1F">
        <w:t>perkembangan</w:t>
      </w:r>
      <w:proofErr w:type="spellEnd"/>
      <w:r w:rsidRPr="002B2A1F">
        <w:t xml:space="preserve"> yang </w:t>
      </w:r>
      <w:proofErr w:type="spellStart"/>
      <w:r w:rsidRPr="002B2A1F">
        <w:t>cukup</w:t>
      </w:r>
      <w:proofErr w:type="spellEnd"/>
      <w:r w:rsidRPr="002B2A1F">
        <w:t xml:space="preserve"> </w:t>
      </w:r>
      <w:proofErr w:type="spellStart"/>
      <w:r w:rsidRPr="002B2A1F">
        <w:t>pesat</w:t>
      </w:r>
      <w:proofErr w:type="spellEnd"/>
      <w:r w:rsidRPr="002B2A1F">
        <w:t xml:space="preserve">, </w:t>
      </w:r>
      <w:proofErr w:type="spellStart"/>
      <w:r w:rsidRPr="002B2A1F">
        <w:t>baik</w:t>
      </w:r>
      <w:proofErr w:type="spellEnd"/>
      <w:r w:rsidRPr="002B2A1F">
        <w:t xml:space="preserve"> </w:t>
      </w:r>
      <w:proofErr w:type="spellStart"/>
      <w:r w:rsidRPr="002B2A1F">
        <w:t>dari</w:t>
      </w:r>
      <w:proofErr w:type="spellEnd"/>
      <w:r w:rsidRPr="002B2A1F">
        <w:t xml:space="preserve"> </w:t>
      </w:r>
      <w:proofErr w:type="spellStart"/>
      <w:r w:rsidRPr="002B2A1F">
        <w:t>sisi</w:t>
      </w:r>
      <w:proofErr w:type="spellEnd"/>
      <w:r w:rsidRPr="002B2A1F">
        <w:t xml:space="preserve"> volume </w:t>
      </w:r>
      <w:proofErr w:type="spellStart"/>
      <w:r w:rsidRPr="002B2A1F">
        <w:t>usaha</w:t>
      </w:r>
      <w:proofErr w:type="spellEnd"/>
      <w:r w:rsidRPr="002B2A1F">
        <w:t xml:space="preserve">, </w:t>
      </w:r>
      <w:proofErr w:type="spellStart"/>
      <w:r w:rsidRPr="002B2A1F">
        <w:t>mobilisasi</w:t>
      </w:r>
      <w:proofErr w:type="spellEnd"/>
      <w:r w:rsidRPr="002B2A1F">
        <w:t xml:space="preserve"> dana </w:t>
      </w:r>
      <w:proofErr w:type="spellStart"/>
      <w:r w:rsidRPr="002B2A1F">
        <w:t>masyarakat</w:t>
      </w:r>
      <w:proofErr w:type="spellEnd"/>
      <w:r w:rsidRPr="002B2A1F">
        <w:t xml:space="preserve"> </w:t>
      </w:r>
      <w:proofErr w:type="spellStart"/>
      <w:r w:rsidRPr="002B2A1F">
        <w:t>maupun</w:t>
      </w:r>
      <w:proofErr w:type="spellEnd"/>
      <w:r w:rsidRPr="002B2A1F">
        <w:t xml:space="preserve"> </w:t>
      </w:r>
      <w:proofErr w:type="spellStart"/>
      <w:r w:rsidRPr="002B2A1F">
        <w:t>pemberian</w:t>
      </w:r>
      <w:proofErr w:type="spellEnd"/>
      <w:r w:rsidRPr="002B2A1F">
        <w:t xml:space="preserve"> </w:t>
      </w:r>
      <w:proofErr w:type="spellStart"/>
      <w:r w:rsidRPr="002B2A1F">
        <w:t>kredit</w:t>
      </w:r>
      <w:proofErr w:type="spellEnd"/>
      <w:r w:rsidRPr="002B2A1F">
        <w:t xml:space="preserve"> </w:t>
      </w:r>
      <w:proofErr w:type="spellStart"/>
      <w:r w:rsidRPr="002B2A1F">
        <w:t>dibandingkan</w:t>
      </w:r>
      <w:proofErr w:type="spellEnd"/>
      <w:r w:rsidRPr="002B2A1F">
        <w:t xml:space="preserve"> </w:t>
      </w:r>
      <w:proofErr w:type="spellStart"/>
      <w:r w:rsidRPr="002B2A1F">
        <w:t>dengan</w:t>
      </w:r>
      <w:proofErr w:type="spellEnd"/>
      <w:r w:rsidRPr="002B2A1F">
        <w:t xml:space="preserve"> </w:t>
      </w:r>
      <w:proofErr w:type="spellStart"/>
      <w:r w:rsidRPr="002B2A1F">
        <w:t>lembaga</w:t>
      </w:r>
      <w:proofErr w:type="spellEnd"/>
      <w:r w:rsidRPr="002B2A1F">
        <w:t xml:space="preserve"> </w:t>
      </w:r>
      <w:proofErr w:type="spellStart"/>
      <w:r w:rsidRPr="002B2A1F">
        <w:t>keuangan</w:t>
      </w:r>
      <w:proofErr w:type="spellEnd"/>
      <w:r w:rsidRPr="002B2A1F">
        <w:t xml:space="preserve"> </w:t>
      </w:r>
      <w:proofErr w:type="spellStart"/>
      <w:r w:rsidRPr="002B2A1F">
        <w:t>lainnya</w:t>
      </w:r>
      <w:proofErr w:type="spellEnd"/>
      <w:r w:rsidRPr="002B2A1F">
        <w:t xml:space="preserve"> </w:t>
      </w:r>
      <w:proofErr w:type="spellStart"/>
      <w:r w:rsidRPr="002B2A1F">
        <w:t>seperti</w:t>
      </w:r>
      <w:proofErr w:type="spellEnd"/>
      <w:r w:rsidRPr="002B2A1F">
        <w:t xml:space="preserve"> </w:t>
      </w:r>
      <w:proofErr w:type="spellStart"/>
      <w:r w:rsidRPr="002B2A1F">
        <w:t>Koperasi</w:t>
      </w:r>
      <w:proofErr w:type="spellEnd"/>
      <w:r w:rsidRPr="002B2A1F">
        <w:t xml:space="preserve">, Leasing dan </w:t>
      </w:r>
      <w:proofErr w:type="spellStart"/>
      <w:r w:rsidRPr="002B2A1F">
        <w:t>lainnya</w:t>
      </w:r>
      <w:proofErr w:type="spellEnd"/>
      <w:r w:rsidRPr="002B2A1F">
        <w:t xml:space="preserve">. </w:t>
      </w:r>
      <w:proofErr w:type="spellStart"/>
      <w:r w:rsidRPr="002B2A1F">
        <w:t>Semakin</w:t>
      </w:r>
      <w:proofErr w:type="spellEnd"/>
      <w:r w:rsidRPr="002B2A1F">
        <w:t xml:space="preserve"> </w:t>
      </w:r>
      <w:proofErr w:type="spellStart"/>
      <w:r w:rsidRPr="002B2A1F">
        <w:t>banyak</w:t>
      </w:r>
      <w:proofErr w:type="spellEnd"/>
      <w:r w:rsidRPr="002B2A1F">
        <w:t xml:space="preserve"> bank dan </w:t>
      </w:r>
      <w:proofErr w:type="spellStart"/>
      <w:r w:rsidRPr="002B2A1F">
        <w:t>lembaga</w:t>
      </w:r>
      <w:proofErr w:type="spellEnd"/>
      <w:r w:rsidRPr="002B2A1F">
        <w:t xml:space="preserve"> </w:t>
      </w:r>
      <w:proofErr w:type="spellStart"/>
      <w:r w:rsidRPr="002B2A1F">
        <w:t>keuangan</w:t>
      </w:r>
      <w:proofErr w:type="spellEnd"/>
      <w:r w:rsidRPr="002B2A1F">
        <w:t xml:space="preserve"> nonbank </w:t>
      </w:r>
      <w:proofErr w:type="spellStart"/>
      <w:r w:rsidRPr="002B2A1F">
        <w:t>menjadi</w:t>
      </w:r>
      <w:proofErr w:type="spellEnd"/>
      <w:r w:rsidRPr="002B2A1F">
        <w:t xml:space="preserve"> </w:t>
      </w:r>
      <w:proofErr w:type="spellStart"/>
      <w:r w:rsidRPr="002B2A1F">
        <w:t>semakin</w:t>
      </w:r>
      <w:proofErr w:type="spellEnd"/>
      <w:r w:rsidRPr="002B2A1F">
        <w:t xml:space="preserve"> </w:t>
      </w:r>
      <w:proofErr w:type="spellStart"/>
      <w:r w:rsidRPr="002B2A1F">
        <w:t>kompetitif</w:t>
      </w:r>
      <w:proofErr w:type="spellEnd"/>
      <w:r w:rsidRPr="002B2A1F">
        <w:t xml:space="preserve"> </w:t>
      </w:r>
      <w:proofErr w:type="spellStart"/>
      <w:r w:rsidRPr="002B2A1F">
        <w:t>dalam</w:t>
      </w:r>
      <w:proofErr w:type="spellEnd"/>
      <w:r w:rsidRPr="002B2A1F">
        <w:t xml:space="preserve"> </w:t>
      </w:r>
      <w:proofErr w:type="spellStart"/>
      <w:r w:rsidRPr="002B2A1F">
        <w:t>menarik</w:t>
      </w:r>
      <w:proofErr w:type="spellEnd"/>
      <w:r w:rsidRPr="002B2A1F">
        <w:t xml:space="preserve"> </w:t>
      </w:r>
      <w:proofErr w:type="spellStart"/>
      <w:r w:rsidRPr="002B2A1F">
        <w:t>minat</w:t>
      </w:r>
      <w:proofErr w:type="spellEnd"/>
      <w:r w:rsidRPr="002B2A1F">
        <w:t xml:space="preserve"> </w:t>
      </w:r>
      <w:proofErr w:type="spellStart"/>
      <w:r w:rsidRPr="002B2A1F">
        <w:t>publik</w:t>
      </w:r>
      <w:proofErr w:type="spellEnd"/>
      <w:r w:rsidRPr="002B2A1F">
        <w:t xml:space="preserve"> </w:t>
      </w:r>
      <w:proofErr w:type="spellStart"/>
      <w:r w:rsidRPr="002B2A1F">
        <w:t>untuk</w:t>
      </w:r>
      <w:proofErr w:type="spellEnd"/>
      <w:r w:rsidRPr="002B2A1F">
        <w:t xml:space="preserve"> </w:t>
      </w:r>
      <w:proofErr w:type="spellStart"/>
      <w:r w:rsidRPr="002B2A1F">
        <w:t>menyelamatkan</w:t>
      </w:r>
      <w:proofErr w:type="spellEnd"/>
      <w:r w:rsidRPr="002B2A1F">
        <w:t xml:space="preserve"> </w:t>
      </w:r>
      <w:proofErr w:type="spellStart"/>
      <w:r w:rsidRPr="002B2A1F">
        <w:t>deposito</w:t>
      </w:r>
      <w:proofErr w:type="spellEnd"/>
      <w:r w:rsidRPr="002B2A1F">
        <w:t xml:space="preserve"> bank. Hal </w:t>
      </w:r>
      <w:proofErr w:type="spellStart"/>
      <w:r w:rsidRPr="002B2A1F">
        <w:t>tersebut</w:t>
      </w:r>
      <w:proofErr w:type="spellEnd"/>
      <w:r w:rsidRPr="002B2A1F">
        <w:t xml:space="preserve"> </w:t>
      </w:r>
      <w:proofErr w:type="spellStart"/>
      <w:r w:rsidRPr="002B2A1F">
        <w:t>mempengaruhi</w:t>
      </w:r>
      <w:proofErr w:type="spellEnd"/>
      <w:r w:rsidRPr="002B2A1F">
        <w:t xml:space="preserve"> </w:t>
      </w:r>
      <w:proofErr w:type="spellStart"/>
      <w:r w:rsidRPr="002B2A1F">
        <w:t>pola</w:t>
      </w:r>
      <w:proofErr w:type="spellEnd"/>
      <w:r w:rsidRPr="002B2A1F">
        <w:t xml:space="preserve"> dan </w:t>
      </w:r>
      <w:proofErr w:type="spellStart"/>
      <w:r w:rsidRPr="002B2A1F">
        <w:t>strategi</w:t>
      </w:r>
      <w:proofErr w:type="spellEnd"/>
      <w:r w:rsidRPr="002B2A1F">
        <w:t xml:space="preserve"> </w:t>
      </w:r>
      <w:proofErr w:type="spellStart"/>
      <w:r w:rsidRPr="002B2A1F">
        <w:t>manajemen</w:t>
      </w:r>
      <w:proofErr w:type="spellEnd"/>
      <w:r w:rsidRPr="002B2A1F">
        <w:t xml:space="preserve"> </w:t>
      </w:r>
      <w:proofErr w:type="spellStart"/>
      <w:r w:rsidRPr="002B2A1F">
        <w:t>perusahaan</w:t>
      </w:r>
      <w:proofErr w:type="spellEnd"/>
      <w:r w:rsidRPr="002B2A1F">
        <w:t xml:space="preserve"> </w:t>
      </w:r>
      <w:proofErr w:type="spellStart"/>
      <w:r w:rsidRPr="002B2A1F">
        <w:t>perbankan</w:t>
      </w:r>
      <w:proofErr w:type="spellEnd"/>
      <w:r w:rsidRPr="002B2A1F">
        <w:t xml:space="preserve"> </w:t>
      </w:r>
      <w:proofErr w:type="spellStart"/>
      <w:r w:rsidRPr="002B2A1F">
        <w:t>untuk</w:t>
      </w:r>
      <w:proofErr w:type="spellEnd"/>
      <w:r w:rsidRPr="002B2A1F">
        <w:t xml:space="preserve"> </w:t>
      </w:r>
      <w:proofErr w:type="spellStart"/>
      <w:r w:rsidRPr="002B2A1F">
        <w:t>lebih</w:t>
      </w:r>
      <w:proofErr w:type="spellEnd"/>
      <w:r w:rsidRPr="002B2A1F">
        <w:t xml:space="preserve"> </w:t>
      </w:r>
      <w:proofErr w:type="spellStart"/>
      <w:r w:rsidRPr="002B2A1F">
        <w:t>kreatif</w:t>
      </w:r>
      <w:proofErr w:type="spellEnd"/>
      <w:r w:rsidRPr="002B2A1F">
        <w:t xml:space="preserve"> dan </w:t>
      </w:r>
      <w:proofErr w:type="spellStart"/>
      <w:r w:rsidRPr="002B2A1F">
        <w:t>inovatif</w:t>
      </w:r>
      <w:proofErr w:type="spellEnd"/>
      <w:r w:rsidRPr="002B2A1F">
        <w:t xml:space="preserve"> </w:t>
      </w:r>
      <w:proofErr w:type="spellStart"/>
      <w:r w:rsidRPr="002B2A1F">
        <w:t>dalam</w:t>
      </w:r>
      <w:proofErr w:type="spellEnd"/>
      <w:r w:rsidRPr="002B2A1F">
        <w:t xml:space="preserve"> </w:t>
      </w:r>
      <w:proofErr w:type="spellStart"/>
      <w:r w:rsidRPr="002B2A1F">
        <w:t>mengembangkan</w:t>
      </w:r>
      <w:proofErr w:type="spellEnd"/>
      <w:r w:rsidRPr="002B2A1F">
        <w:t xml:space="preserve"> dan </w:t>
      </w:r>
      <w:proofErr w:type="spellStart"/>
      <w:r w:rsidRPr="002B2A1F">
        <w:t>memperoleh</w:t>
      </w:r>
      <w:proofErr w:type="spellEnd"/>
      <w:r w:rsidRPr="002B2A1F">
        <w:t xml:space="preserve"> </w:t>
      </w:r>
      <w:proofErr w:type="spellStart"/>
      <w:r w:rsidRPr="002B2A1F">
        <w:t>sumber</w:t>
      </w:r>
      <w:proofErr w:type="spellEnd"/>
      <w:r w:rsidRPr="002B2A1F">
        <w:t xml:space="preserve"> dana </w:t>
      </w:r>
      <w:proofErr w:type="spellStart"/>
      <w:r w:rsidRPr="002B2A1F">
        <w:t>baru</w:t>
      </w:r>
      <w:proofErr w:type="spellEnd"/>
      <w:r w:rsidRPr="002B2A1F">
        <w:t xml:space="preserve"> (Umar, 2016: 23-25).</w:t>
      </w:r>
    </w:p>
    <w:p w14:paraId="1C154B37" w14:textId="77777777" w:rsidR="0052481E" w:rsidRPr="0068659E" w:rsidRDefault="0052481E" w:rsidP="00347866">
      <w:pPr>
        <w:spacing w:after="0" w:line="360" w:lineRule="auto"/>
        <w:jc w:val="both"/>
        <w:rPr>
          <w:rFonts w:ascii="Times New Roman" w:hAnsi="Times New Roman" w:cs="Times New Roman"/>
          <w:sz w:val="24"/>
          <w:szCs w:val="24"/>
        </w:rPr>
      </w:pPr>
    </w:p>
    <w:p w14:paraId="77F339D2" w14:textId="77777777" w:rsidR="0052481E" w:rsidRPr="002B2A1F" w:rsidRDefault="0052481E" w:rsidP="00347866">
      <w:pPr>
        <w:pStyle w:val="Caption"/>
        <w:spacing w:line="360" w:lineRule="auto"/>
        <w:rPr>
          <w:rFonts w:cs="Times New Roman"/>
          <w:b w:val="0"/>
          <w:szCs w:val="24"/>
        </w:rPr>
      </w:pPr>
      <w:bookmarkStart w:id="5" w:name="_Toc68909608"/>
      <w:proofErr w:type="spellStart"/>
      <w:r>
        <w:t>Tabel</w:t>
      </w:r>
      <w:proofErr w:type="spellEnd"/>
      <w:r>
        <w:t xml:space="preserve"> 1.</w:t>
      </w:r>
      <w:fldSimple w:instr=" SEQ Tabel_1. \* ARABIC ">
        <w:r>
          <w:rPr>
            <w:noProof/>
          </w:rPr>
          <w:t>1</w:t>
        </w:r>
      </w:fldSimple>
      <w:r>
        <w:t xml:space="preserve"> </w:t>
      </w:r>
      <w:r>
        <w:br/>
      </w:r>
      <w:proofErr w:type="spellStart"/>
      <w:r w:rsidRPr="002B2A1F">
        <w:rPr>
          <w:rFonts w:cs="Times New Roman"/>
          <w:szCs w:val="24"/>
        </w:rPr>
        <w:t>Indikator</w:t>
      </w:r>
      <w:proofErr w:type="spellEnd"/>
      <w:r w:rsidRPr="002B2A1F">
        <w:rPr>
          <w:rFonts w:cs="Times New Roman"/>
          <w:szCs w:val="24"/>
        </w:rPr>
        <w:t xml:space="preserve"> </w:t>
      </w:r>
      <w:proofErr w:type="spellStart"/>
      <w:r w:rsidRPr="002B2A1F">
        <w:rPr>
          <w:rFonts w:cs="Times New Roman"/>
          <w:szCs w:val="24"/>
        </w:rPr>
        <w:t>Umum</w:t>
      </w:r>
      <w:proofErr w:type="spellEnd"/>
      <w:r w:rsidRPr="002B2A1F">
        <w:rPr>
          <w:rFonts w:cs="Times New Roman"/>
          <w:szCs w:val="24"/>
        </w:rPr>
        <w:t xml:space="preserve"> BUK</w:t>
      </w:r>
      <w:bookmarkEnd w:id="5"/>
      <w:r>
        <w:rPr>
          <w:rFonts w:cs="Times New Roman"/>
          <w:szCs w:val="24"/>
        </w:rPr>
        <w:br/>
      </w:r>
    </w:p>
    <w:tbl>
      <w:tblPr>
        <w:tblStyle w:val="TableGrid"/>
        <w:tblW w:w="0" w:type="auto"/>
        <w:jc w:val="center"/>
        <w:tblLook w:val="04A0" w:firstRow="1" w:lastRow="0" w:firstColumn="1" w:lastColumn="0" w:noHBand="0" w:noVBand="1"/>
      </w:tblPr>
      <w:tblGrid>
        <w:gridCol w:w="2277"/>
        <w:gridCol w:w="1516"/>
        <w:gridCol w:w="1516"/>
        <w:gridCol w:w="1470"/>
        <w:gridCol w:w="1370"/>
      </w:tblGrid>
      <w:tr w:rsidR="0052481E" w:rsidRPr="002B2A1F" w14:paraId="524D843B" w14:textId="77777777" w:rsidTr="0052481E">
        <w:trPr>
          <w:jc w:val="center"/>
        </w:trPr>
        <w:tc>
          <w:tcPr>
            <w:tcW w:w="2277" w:type="dxa"/>
            <w:vMerge w:val="restart"/>
            <w:vAlign w:val="center"/>
          </w:tcPr>
          <w:p w14:paraId="48FE1A03"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roofErr w:type="spellStart"/>
            <w:r w:rsidRPr="002B2A1F">
              <w:rPr>
                <w:rFonts w:ascii="Times New Roman" w:hAnsi="Times New Roman" w:cs="Times New Roman"/>
                <w:b/>
                <w:sz w:val="20"/>
                <w:szCs w:val="24"/>
              </w:rPr>
              <w:t>Indikator</w:t>
            </w:r>
            <w:proofErr w:type="spellEnd"/>
          </w:p>
        </w:tc>
        <w:tc>
          <w:tcPr>
            <w:tcW w:w="3032" w:type="dxa"/>
            <w:gridSpan w:val="2"/>
          </w:tcPr>
          <w:p w14:paraId="5738AE25"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r w:rsidRPr="002B2A1F">
              <w:rPr>
                <w:rFonts w:ascii="Times New Roman" w:hAnsi="Times New Roman" w:cs="Times New Roman"/>
                <w:b/>
                <w:sz w:val="20"/>
                <w:szCs w:val="24"/>
              </w:rPr>
              <w:t>Nominal</w:t>
            </w:r>
          </w:p>
        </w:tc>
        <w:tc>
          <w:tcPr>
            <w:tcW w:w="2840" w:type="dxa"/>
            <w:gridSpan w:val="2"/>
            <w:vAlign w:val="center"/>
          </w:tcPr>
          <w:p w14:paraId="347D9F1A"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roofErr w:type="spellStart"/>
            <w:r w:rsidRPr="002B2A1F">
              <w:rPr>
                <w:rFonts w:ascii="Times New Roman" w:hAnsi="Times New Roman" w:cs="Times New Roman"/>
                <w:b/>
                <w:sz w:val="20"/>
                <w:szCs w:val="24"/>
              </w:rPr>
              <w:t>Yoy</w:t>
            </w:r>
            <w:proofErr w:type="spellEnd"/>
          </w:p>
        </w:tc>
      </w:tr>
      <w:tr w:rsidR="0052481E" w:rsidRPr="002B2A1F" w14:paraId="42D4A14E" w14:textId="77777777" w:rsidTr="0052481E">
        <w:trPr>
          <w:jc w:val="center"/>
        </w:trPr>
        <w:tc>
          <w:tcPr>
            <w:tcW w:w="2277" w:type="dxa"/>
            <w:vMerge/>
            <w:vAlign w:val="center"/>
          </w:tcPr>
          <w:p w14:paraId="02D6B8D5"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
        </w:tc>
        <w:tc>
          <w:tcPr>
            <w:tcW w:w="1516" w:type="dxa"/>
            <w:vAlign w:val="center"/>
          </w:tcPr>
          <w:p w14:paraId="027D7E5A"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roofErr w:type="spellStart"/>
            <w:r w:rsidRPr="002B2A1F">
              <w:rPr>
                <w:rFonts w:ascii="Times New Roman" w:hAnsi="Times New Roman" w:cs="Times New Roman"/>
                <w:b/>
                <w:sz w:val="20"/>
                <w:szCs w:val="24"/>
              </w:rPr>
              <w:t>Juni</w:t>
            </w:r>
            <w:proofErr w:type="spellEnd"/>
            <w:r w:rsidRPr="002B2A1F">
              <w:rPr>
                <w:rFonts w:ascii="Times New Roman" w:hAnsi="Times New Roman" w:cs="Times New Roman"/>
                <w:b/>
                <w:sz w:val="20"/>
                <w:szCs w:val="24"/>
              </w:rPr>
              <w:t xml:space="preserve"> 2018</w:t>
            </w:r>
          </w:p>
        </w:tc>
        <w:tc>
          <w:tcPr>
            <w:tcW w:w="1516" w:type="dxa"/>
            <w:vAlign w:val="center"/>
          </w:tcPr>
          <w:p w14:paraId="2364F44D"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roofErr w:type="spellStart"/>
            <w:r w:rsidRPr="002B2A1F">
              <w:rPr>
                <w:rFonts w:ascii="Times New Roman" w:hAnsi="Times New Roman" w:cs="Times New Roman"/>
                <w:b/>
                <w:sz w:val="20"/>
                <w:szCs w:val="24"/>
              </w:rPr>
              <w:t>Juni</w:t>
            </w:r>
            <w:proofErr w:type="spellEnd"/>
            <w:r w:rsidRPr="002B2A1F">
              <w:rPr>
                <w:rFonts w:ascii="Times New Roman" w:hAnsi="Times New Roman" w:cs="Times New Roman"/>
                <w:b/>
                <w:sz w:val="20"/>
                <w:szCs w:val="24"/>
              </w:rPr>
              <w:t xml:space="preserve"> 2019</w:t>
            </w:r>
          </w:p>
        </w:tc>
        <w:tc>
          <w:tcPr>
            <w:tcW w:w="1470" w:type="dxa"/>
            <w:vAlign w:val="center"/>
          </w:tcPr>
          <w:p w14:paraId="72FD01E3"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roofErr w:type="spellStart"/>
            <w:r w:rsidRPr="002B2A1F">
              <w:rPr>
                <w:rFonts w:ascii="Times New Roman" w:hAnsi="Times New Roman" w:cs="Times New Roman"/>
                <w:b/>
                <w:sz w:val="20"/>
                <w:szCs w:val="24"/>
              </w:rPr>
              <w:t>Juni</w:t>
            </w:r>
            <w:proofErr w:type="spellEnd"/>
            <w:r w:rsidRPr="002B2A1F">
              <w:rPr>
                <w:rFonts w:ascii="Times New Roman" w:hAnsi="Times New Roman" w:cs="Times New Roman"/>
                <w:b/>
                <w:sz w:val="20"/>
                <w:szCs w:val="24"/>
              </w:rPr>
              <w:t xml:space="preserve"> 2018</w:t>
            </w:r>
          </w:p>
        </w:tc>
        <w:tc>
          <w:tcPr>
            <w:tcW w:w="1370" w:type="dxa"/>
            <w:vAlign w:val="center"/>
          </w:tcPr>
          <w:p w14:paraId="6F3E4471" w14:textId="77777777" w:rsidR="0052481E" w:rsidRPr="002B2A1F" w:rsidRDefault="0052481E" w:rsidP="00347866">
            <w:pPr>
              <w:autoSpaceDE w:val="0"/>
              <w:autoSpaceDN w:val="0"/>
              <w:adjustRightInd w:val="0"/>
              <w:spacing w:after="0" w:line="360" w:lineRule="auto"/>
              <w:jc w:val="center"/>
              <w:rPr>
                <w:rFonts w:ascii="Times New Roman" w:hAnsi="Times New Roman" w:cs="Times New Roman"/>
                <w:b/>
                <w:sz w:val="20"/>
                <w:szCs w:val="24"/>
              </w:rPr>
            </w:pPr>
            <w:proofErr w:type="spellStart"/>
            <w:r w:rsidRPr="002B2A1F">
              <w:rPr>
                <w:rFonts w:ascii="Times New Roman" w:hAnsi="Times New Roman" w:cs="Times New Roman"/>
                <w:b/>
                <w:sz w:val="20"/>
                <w:szCs w:val="24"/>
              </w:rPr>
              <w:t>Juni</w:t>
            </w:r>
            <w:proofErr w:type="spellEnd"/>
            <w:r w:rsidRPr="002B2A1F">
              <w:rPr>
                <w:rFonts w:ascii="Times New Roman" w:hAnsi="Times New Roman" w:cs="Times New Roman"/>
                <w:b/>
                <w:sz w:val="20"/>
                <w:szCs w:val="24"/>
              </w:rPr>
              <w:t xml:space="preserve"> 2019</w:t>
            </w:r>
          </w:p>
        </w:tc>
      </w:tr>
      <w:tr w:rsidR="0052481E" w:rsidRPr="002B2A1F" w14:paraId="7053A899" w14:textId="77777777" w:rsidTr="0052481E">
        <w:trPr>
          <w:jc w:val="center"/>
        </w:trPr>
        <w:tc>
          <w:tcPr>
            <w:tcW w:w="2277" w:type="dxa"/>
          </w:tcPr>
          <w:p w14:paraId="723D09B8"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 xml:space="preserve">Total </w:t>
            </w:r>
            <w:proofErr w:type="spellStart"/>
            <w:r w:rsidRPr="009440F4">
              <w:rPr>
                <w:rFonts w:ascii="Times New Roman" w:hAnsi="Times New Roman" w:cs="Times New Roman"/>
                <w:color w:val="000000" w:themeColor="text1"/>
                <w:sz w:val="20"/>
                <w:szCs w:val="24"/>
              </w:rPr>
              <w:t>Aset</w:t>
            </w:r>
            <w:proofErr w:type="spellEnd"/>
            <w:r w:rsidRPr="009440F4">
              <w:rPr>
                <w:rFonts w:ascii="Times New Roman" w:hAnsi="Times New Roman" w:cs="Times New Roman"/>
                <w:color w:val="000000" w:themeColor="text1"/>
                <w:sz w:val="20"/>
                <w:szCs w:val="24"/>
              </w:rPr>
              <w:t xml:space="preserve"> (</w:t>
            </w:r>
            <w:proofErr w:type="spellStart"/>
            <w:r w:rsidRPr="009440F4">
              <w:rPr>
                <w:rFonts w:ascii="Times New Roman" w:hAnsi="Times New Roman" w:cs="Times New Roman"/>
                <w:color w:val="000000" w:themeColor="text1"/>
                <w:sz w:val="20"/>
                <w:szCs w:val="24"/>
              </w:rPr>
              <w:t>Rp</w:t>
            </w:r>
            <w:proofErr w:type="spellEnd"/>
            <w:r w:rsidRPr="009440F4">
              <w:rPr>
                <w:rFonts w:ascii="Times New Roman" w:hAnsi="Times New Roman" w:cs="Times New Roman"/>
                <w:color w:val="000000" w:themeColor="text1"/>
                <w:sz w:val="20"/>
                <w:szCs w:val="24"/>
              </w:rPr>
              <w:t xml:space="preserve">. </w:t>
            </w:r>
            <w:proofErr w:type="spellStart"/>
            <w:r w:rsidRPr="009440F4">
              <w:rPr>
                <w:rFonts w:ascii="Times New Roman" w:hAnsi="Times New Roman" w:cs="Times New Roman"/>
                <w:color w:val="000000" w:themeColor="text1"/>
                <w:sz w:val="20"/>
                <w:szCs w:val="24"/>
              </w:rPr>
              <w:t>Milyar</w:t>
            </w:r>
            <w:proofErr w:type="spellEnd"/>
            <w:r w:rsidRPr="009440F4">
              <w:rPr>
                <w:rFonts w:ascii="Times New Roman" w:hAnsi="Times New Roman" w:cs="Times New Roman"/>
                <w:color w:val="000000" w:themeColor="text1"/>
                <w:sz w:val="20"/>
                <w:szCs w:val="24"/>
              </w:rPr>
              <w:t>)</w:t>
            </w:r>
          </w:p>
          <w:p w14:paraId="2AAAD6A0"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proofErr w:type="spellStart"/>
            <w:r w:rsidRPr="009440F4">
              <w:rPr>
                <w:rFonts w:ascii="Times New Roman" w:hAnsi="Times New Roman" w:cs="Times New Roman"/>
                <w:color w:val="000000" w:themeColor="text1"/>
                <w:sz w:val="20"/>
                <w:szCs w:val="24"/>
              </w:rPr>
              <w:t>Kredit</w:t>
            </w:r>
            <w:proofErr w:type="spellEnd"/>
            <w:r w:rsidRPr="009440F4">
              <w:rPr>
                <w:rFonts w:ascii="Times New Roman" w:hAnsi="Times New Roman" w:cs="Times New Roman"/>
                <w:color w:val="000000" w:themeColor="text1"/>
                <w:sz w:val="20"/>
                <w:szCs w:val="24"/>
              </w:rPr>
              <w:t xml:space="preserve"> (</w:t>
            </w:r>
            <w:proofErr w:type="spellStart"/>
            <w:r w:rsidRPr="009440F4">
              <w:rPr>
                <w:rFonts w:ascii="Times New Roman" w:hAnsi="Times New Roman" w:cs="Times New Roman"/>
                <w:color w:val="000000" w:themeColor="text1"/>
                <w:sz w:val="20"/>
                <w:szCs w:val="24"/>
              </w:rPr>
              <w:t>Rp</w:t>
            </w:r>
            <w:proofErr w:type="spellEnd"/>
            <w:r w:rsidRPr="009440F4">
              <w:rPr>
                <w:rFonts w:ascii="Times New Roman" w:hAnsi="Times New Roman" w:cs="Times New Roman"/>
                <w:color w:val="000000" w:themeColor="text1"/>
                <w:sz w:val="20"/>
                <w:szCs w:val="24"/>
              </w:rPr>
              <w:t xml:space="preserve">. </w:t>
            </w:r>
            <w:proofErr w:type="spellStart"/>
            <w:r w:rsidRPr="009440F4">
              <w:rPr>
                <w:rFonts w:ascii="Times New Roman" w:hAnsi="Times New Roman" w:cs="Times New Roman"/>
                <w:color w:val="000000" w:themeColor="text1"/>
                <w:sz w:val="20"/>
                <w:szCs w:val="24"/>
              </w:rPr>
              <w:t>Milyar</w:t>
            </w:r>
            <w:proofErr w:type="spellEnd"/>
            <w:r w:rsidRPr="009440F4">
              <w:rPr>
                <w:rFonts w:ascii="Times New Roman" w:hAnsi="Times New Roman" w:cs="Times New Roman"/>
                <w:color w:val="000000" w:themeColor="text1"/>
                <w:sz w:val="20"/>
                <w:szCs w:val="24"/>
              </w:rPr>
              <w:t>)</w:t>
            </w:r>
          </w:p>
          <w:p w14:paraId="76F8787C"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DPK (</w:t>
            </w:r>
            <w:proofErr w:type="spellStart"/>
            <w:r w:rsidRPr="009440F4">
              <w:rPr>
                <w:rFonts w:ascii="Times New Roman" w:hAnsi="Times New Roman" w:cs="Times New Roman"/>
                <w:color w:val="000000" w:themeColor="text1"/>
                <w:sz w:val="20"/>
                <w:szCs w:val="24"/>
              </w:rPr>
              <w:t>Rp</w:t>
            </w:r>
            <w:proofErr w:type="spellEnd"/>
            <w:r w:rsidRPr="009440F4">
              <w:rPr>
                <w:rFonts w:ascii="Times New Roman" w:hAnsi="Times New Roman" w:cs="Times New Roman"/>
                <w:color w:val="000000" w:themeColor="text1"/>
                <w:sz w:val="20"/>
                <w:szCs w:val="24"/>
              </w:rPr>
              <w:t xml:space="preserve">. </w:t>
            </w:r>
            <w:proofErr w:type="spellStart"/>
            <w:r w:rsidRPr="009440F4">
              <w:rPr>
                <w:rFonts w:ascii="Times New Roman" w:hAnsi="Times New Roman" w:cs="Times New Roman"/>
                <w:color w:val="000000" w:themeColor="text1"/>
                <w:sz w:val="20"/>
                <w:szCs w:val="24"/>
              </w:rPr>
              <w:t>Milyar</w:t>
            </w:r>
            <w:proofErr w:type="spellEnd"/>
            <w:r w:rsidRPr="009440F4">
              <w:rPr>
                <w:rFonts w:ascii="Times New Roman" w:hAnsi="Times New Roman" w:cs="Times New Roman"/>
                <w:color w:val="000000" w:themeColor="text1"/>
                <w:sz w:val="20"/>
                <w:szCs w:val="24"/>
              </w:rPr>
              <w:t>)</w:t>
            </w:r>
          </w:p>
          <w:p w14:paraId="35332E60" w14:textId="77777777" w:rsidR="0052481E" w:rsidRPr="009440F4" w:rsidRDefault="0052481E" w:rsidP="00347866">
            <w:pPr>
              <w:pStyle w:val="ListParagraph"/>
              <w:numPr>
                <w:ilvl w:val="0"/>
                <w:numId w:val="11"/>
              </w:numPr>
              <w:autoSpaceDE w:val="0"/>
              <w:autoSpaceDN w:val="0"/>
              <w:adjustRightInd w:val="0"/>
              <w:spacing w:line="360" w:lineRule="auto"/>
              <w:ind w:left="188" w:hanging="188"/>
              <w:jc w:val="both"/>
              <w:rPr>
                <w:color w:val="000000" w:themeColor="text1"/>
                <w:sz w:val="20"/>
              </w:rPr>
            </w:pPr>
            <w:r w:rsidRPr="009440F4">
              <w:rPr>
                <w:color w:val="000000" w:themeColor="text1"/>
                <w:sz w:val="20"/>
              </w:rPr>
              <w:t>Giro (</w:t>
            </w:r>
            <w:proofErr w:type="spellStart"/>
            <w:r w:rsidRPr="009440F4">
              <w:rPr>
                <w:color w:val="000000" w:themeColor="text1"/>
                <w:sz w:val="20"/>
              </w:rPr>
              <w:t>Rp</w:t>
            </w:r>
            <w:proofErr w:type="spellEnd"/>
            <w:r w:rsidRPr="009440F4">
              <w:rPr>
                <w:color w:val="000000" w:themeColor="text1"/>
                <w:sz w:val="20"/>
              </w:rPr>
              <w:t xml:space="preserve">. </w:t>
            </w:r>
            <w:proofErr w:type="spellStart"/>
            <w:r w:rsidRPr="009440F4">
              <w:rPr>
                <w:color w:val="000000" w:themeColor="text1"/>
                <w:sz w:val="20"/>
              </w:rPr>
              <w:t>Milyar</w:t>
            </w:r>
            <w:proofErr w:type="spellEnd"/>
            <w:r w:rsidRPr="009440F4">
              <w:rPr>
                <w:color w:val="000000" w:themeColor="text1"/>
                <w:sz w:val="20"/>
              </w:rPr>
              <w:t>)</w:t>
            </w:r>
          </w:p>
          <w:p w14:paraId="0786E023" w14:textId="77777777" w:rsidR="0052481E" w:rsidRPr="009440F4" w:rsidRDefault="0052481E" w:rsidP="00347866">
            <w:pPr>
              <w:pStyle w:val="ListParagraph"/>
              <w:numPr>
                <w:ilvl w:val="0"/>
                <w:numId w:val="11"/>
              </w:numPr>
              <w:autoSpaceDE w:val="0"/>
              <w:autoSpaceDN w:val="0"/>
              <w:adjustRightInd w:val="0"/>
              <w:spacing w:line="360" w:lineRule="auto"/>
              <w:ind w:left="188" w:hanging="188"/>
              <w:jc w:val="both"/>
              <w:rPr>
                <w:color w:val="000000" w:themeColor="text1"/>
                <w:sz w:val="20"/>
              </w:rPr>
            </w:pPr>
            <w:r w:rsidRPr="009440F4">
              <w:rPr>
                <w:color w:val="000000" w:themeColor="text1"/>
                <w:sz w:val="20"/>
              </w:rPr>
              <w:t>Tabungan (</w:t>
            </w:r>
            <w:proofErr w:type="spellStart"/>
            <w:r w:rsidRPr="009440F4">
              <w:rPr>
                <w:color w:val="000000" w:themeColor="text1"/>
                <w:sz w:val="20"/>
              </w:rPr>
              <w:t>Rp</w:t>
            </w:r>
            <w:proofErr w:type="spellEnd"/>
            <w:r w:rsidRPr="009440F4">
              <w:rPr>
                <w:color w:val="000000" w:themeColor="text1"/>
                <w:sz w:val="20"/>
              </w:rPr>
              <w:t xml:space="preserve">. </w:t>
            </w:r>
            <w:proofErr w:type="spellStart"/>
            <w:r w:rsidRPr="009440F4">
              <w:rPr>
                <w:color w:val="000000" w:themeColor="text1"/>
                <w:sz w:val="20"/>
              </w:rPr>
              <w:t>Milyar</w:t>
            </w:r>
            <w:proofErr w:type="spellEnd"/>
            <w:r w:rsidRPr="009440F4">
              <w:rPr>
                <w:color w:val="000000" w:themeColor="text1"/>
                <w:sz w:val="20"/>
              </w:rPr>
              <w:t>)</w:t>
            </w:r>
          </w:p>
          <w:p w14:paraId="5C514839" w14:textId="77777777" w:rsidR="0052481E" w:rsidRPr="009440F4" w:rsidRDefault="0052481E" w:rsidP="00347866">
            <w:pPr>
              <w:pStyle w:val="ListParagraph"/>
              <w:numPr>
                <w:ilvl w:val="0"/>
                <w:numId w:val="11"/>
              </w:numPr>
              <w:autoSpaceDE w:val="0"/>
              <w:autoSpaceDN w:val="0"/>
              <w:adjustRightInd w:val="0"/>
              <w:spacing w:line="360" w:lineRule="auto"/>
              <w:ind w:left="188" w:hanging="188"/>
              <w:jc w:val="both"/>
              <w:rPr>
                <w:color w:val="000000" w:themeColor="text1"/>
                <w:sz w:val="20"/>
              </w:rPr>
            </w:pPr>
            <w:r w:rsidRPr="009440F4">
              <w:rPr>
                <w:color w:val="000000" w:themeColor="text1"/>
                <w:sz w:val="20"/>
              </w:rPr>
              <w:t>Deposito (</w:t>
            </w:r>
            <w:proofErr w:type="spellStart"/>
            <w:r w:rsidRPr="009440F4">
              <w:rPr>
                <w:color w:val="000000" w:themeColor="text1"/>
                <w:sz w:val="20"/>
              </w:rPr>
              <w:t>Rp</w:t>
            </w:r>
            <w:proofErr w:type="spellEnd"/>
            <w:r w:rsidRPr="009440F4">
              <w:rPr>
                <w:color w:val="000000" w:themeColor="text1"/>
                <w:sz w:val="20"/>
              </w:rPr>
              <w:t xml:space="preserve">. </w:t>
            </w:r>
            <w:proofErr w:type="spellStart"/>
            <w:r w:rsidRPr="009440F4">
              <w:rPr>
                <w:color w:val="000000" w:themeColor="text1"/>
                <w:sz w:val="20"/>
              </w:rPr>
              <w:t>Milyar</w:t>
            </w:r>
            <w:proofErr w:type="spellEnd"/>
            <w:r w:rsidRPr="009440F4">
              <w:rPr>
                <w:color w:val="000000" w:themeColor="text1"/>
                <w:sz w:val="20"/>
              </w:rPr>
              <w:t>)</w:t>
            </w:r>
          </w:p>
          <w:p w14:paraId="354CA4AD"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CAR (%)</w:t>
            </w:r>
          </w:p>
          <w:p w14:paraId="58563EE3"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ROA (%)</w:t>
            </w:r>
          </w:p>
          <w:p w14:paraId="7FB77396"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NIM (%)</w:t>
            </w:r>
          </w:p>
          <w:p w14:paraId="3BDA3BA0"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BOPO (%)</w:t>
            </w:r>
          </w:p>
          <w:p w14:paraId="3E2E45F6"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NPL Gross (%)</w:t>
            </w:r>
          </w:p>
          <w:p w14:paraId="103ECA3C"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NPL Net (%)</w:t>
            </w:r>
          </w:p>
          <w:p w14:paraId="53E1076F" w14:textId="77777777" w:rsidR="0052481E" w:rsidRPr="009440F4" w:rsidRDefault="0052481E" w:rsidP="00347866">
            <w:pPr>
              <w:autoSpaceDE w:val="0"/>
              <w:autoSpaceDN w:val="0"/>
              <w:adjustRightInd w:val="0"/>
              <w:spacing w:after="0" w:line="360" w:lineRule="auto"/>
              <w:jc w:val="both"/>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LDR (%)</w:t>
            </w:r>
          </w:p>
        </w:tc>
        <w:tc>
          <w:tcPr>
            <w:tcW w:w="1516" w:type="dxa"/>
          </w:tcPr>
          <w:p w14:paraId="7AE70A88"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7.356.224</w:t>
            </w:r>
          </w:p>
          <w:p w14:paraId="0C8C021D"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4.784.436</w:t>
            </w:r>
          </w:p>
          <w:p w14:paraId="7239CC01"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5.157.744</w:t>
            </w:r>
          </w:p>
          <w:p w14:paraId="2E54286B"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1.281.096</w:t>
            </w:r>
          </w:p>
          <w:p w14:paraId="6D9F53A1"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1.641.484</w:t>
            </w:r>
          </w:p>
          <w:p w14:paraId="145841A0"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2.235.164</w:t>
            </w:r>
          </w:p>
          <w:p w14:paraId="18DA4D9A"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22,01</w:t>
            </w:r>
          </w:p>
          <w:p w14:paraId="09DFC273"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2,43</w:t>
            </w:r>
          </w:p>
          <w:p w14:paraId="68335D6A"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5,11</w:t>
            </w:r>
          </w:p>
          <w:p w14:paraId="159388B9"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79,46</w:t>
            </w:r>
          </w:p>
          <w:p w14:paraId="57F0D32F"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2,63</w:t>
            </w:r>
          </w:p>
          <w:p w14:paraId="4CE291D5"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1,19</w:t>
            </w:r>
          </w:p>
          <w:p w14:paraId="2B017777"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92,76</w:t>
            </w:r>
          </w:p>
        </w:tc>
        <w:tc>
          <w:tcPr>
            <w:tcW w:w="1516" w:type="dxa"/>
          </w:tcPr>
          <w:p w14:paraId="7250D6F6"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7.920.038</w:t>
            </w:r>
          </w:p>
          <w:p w14:paraId="22538731"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5.255.085</w:t>
            </w:r>
          </w:p>
          <w:p w14:paraId="797624F6"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5.532.926</w:t>
            </w:r>
          </w:p>
          <w:p w14:paraId="4474DA1E"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1.367.355</w:t>
            </w:r>
          </w:p>
          <w:p w14:paraId="51E08857"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1.736.841</w:t>
            </w:r>
          </w:p>
          <w:p w14:paraId="2DDB4A79"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2.428.731</w:t>
            </w:r>
          </w:p>
          <w:p w14:paraId="50C4C7C4"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22,63</w:t>
            </w:r>
          </w:p>
          <w:p w14:paraId="283092CE"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2,51</w:t>
            </w:r>
          </w:p>
          <w:p w14:paraId="6A7CB230"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4,90</w:t>
            </w:r>
          </w:p>
          <w:p w14:paraId="4CCCD4F9"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80,24</w:t>
            </w:r>
          </w:p>
          <w:p w14:paraId="69131FC2"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2,47</w:t>
            </w:r>
          </w:p>
          <w:p w14:paraId="1DB6445F"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1,14</w:t>
            </w:r>
          </w:p>
          <w:p w14:paraId="7469C3C1" w14:textId="77777777" w:rsidR="0052481E" w:rsidRPr="009440F4" w:rsidRDefault="0052481E" w:rsidP="00347866">
            <w:pPr>
              <w:autoSpaceDE w:val="0"/>
              <w:autoSpaceDN w:val="0"/>
              <w:adjustRightInd w:val="0"/>
              <w:spacing w:after="0" w:line="360" w:lineRule="auto"/>
              <w:ind w:right="33"/>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94,98</w:t>
            </w:r>
          </w:p>
        </w:tc>
        <w:tc>
          <w:tcPr>
            <w:tcW w:w="1470" w:type="dxa"/>
          </w:tcPr>
          <w:p w14:paraId="1887BBC0"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8,91%</w:t>
            </w:r>
          </w:p>
          <w:p w14:paraId="2A3A7950"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11,12%</w:t>
            </w:r>
          </w:p>
          <w:p w14:paraId="204CAD42"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6,98%</w:t>
            </w:r>
          </w:p>
          <w:p w14:paraId="389F837C"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9,89%</w:t>
            </w:r>
          </w:p>
          <w:p w14:paraId="5A8402F6"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10,17%</w:t>
            </w:r>
          </w:p>
          <w:p w14:paraId="15728C2F"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3,22%</w:t>
            </w:r>
          </w:p>
          <w:p w14:paraId="6678A15E"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(73)</w:t>
            </w:r>
          </w:p>
          <w:p w14:paraId="3CD37920"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(5)</w:t>
            </w:r>
          </w:p>
          <w:p w14:paraId="17DAA2A2"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(25)</w:t>
            </w:r>
          </w:p>
          <w:p w14:paraId="399DEACE"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46</w:t>
            </w:r>
          </w:p>
          <w:p w14:paraId="7A45C563" w14:textId="77777777" w:rsidR="0052481E" w:rsidRPr="009440F4" w:rsidRDefault="0052481E" w:rsidP="00347866">
            <w:pPr>
              <w:tabs>
                <w:tab w:val="center" w:pos="464"/>
                <w:tab w:val="right" w:pos="928"/>
              </w:tabs>
              <w:autoSpaceDE w:val="0"/>
              <w:autoSpaceDN w:val="0"/>
              <w:adjustRightInd w:val="0"/>
              <w:spacing w:after="0" w:line="360" w:lineRule="auto"/>
              <w:ind w:right="326"/>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ab/>
            </w:r>
            <w:r w:rsidRPr="009440F4">
              <w:rPr>
                <w:rFonts w:ascii="Times New Roman" w:hAnsi="Times New Roman" w:cs="Times New Roman"/>
                <w:color w:val="000000" w:themeColor="text1"/>
                <w:sz w:val="20"/>
                <w:szCs w:val="24"/>
              </w:rPr>
              <w:tab/>
              <w:t>(27)</w:t>
            </w:r>
          </w:p>
          <w:p w14:paraId="61B25E06"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(16)</w:t>
            </w:r>
          </w:p>
          <w:p w14:paraId="12CDFE26"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345</w:t>
            </w:r>
          </w:p>
        </w:tc>
        <w:tc>
          <w:tcPr>
            <w:tcW w:w="1370" w:type="dxa"/>
          </w:tcPr>
          <w:p w14:paraId="039BB5D9"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7,66%</w:t>
            </w:r>
          </w:p>
          <w:p w14:paraId="079C0899"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9,84%</w:t>
            </w:r>
          </w:p>
          <w:p w14:paraId="080282FE"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7,27%</w:t>
            </w:r>
          </w:p>
          <w:p w14:paraId="63680098"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6,73%</w:t>
            </w:r>
          </w:p>
          <w:p w14:paraId="27EBBB82"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5,82%</w:t>
            </w:r>
          </w:p>
          <w:p w14:paraId="19854079"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8,66%</w:t>
            </w:r>
          </w:p>
          <w:p w14:paraId="2807180F"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62</w:t>
            </w:r>
          </w:p>
          <w:p w14:paraId="3332B079"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8</w:t>
            </w:r>
          </w:p>
          <w:p w14:paraId="3AA8CE33"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lastRenderedPageBreak/>
              <w:t>(20)</w:t>
            </w:r>
          </w:p>
          <w:p w14:paraId="78FB55DD"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77</w:t>
            </w:r>
          </w:p>
          <w:p w14:paraId="5D19E93B"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(16)</w:t>
            </w:r>
          </w:p>
          <w:p w14:paraId="461576A4"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(5)</w:t>
            </w:r>
          </w:p>
          <w:p w14:paraId="4075553C" w14:textId="77777777" w:rsidR="0052481E" w:rsidRPr="009440F4" w:rsidRDefault="0052481E" w:rsidP="00347866">
            <w:pPr>
              <w:autoSpaceDE w:val="0"/>
              <w:autoSpaceDN w:val="0"/>
              <w:adjustRightInd w:val="0"/>
              <w:spacing w:after="0" w:line="360" w:lineRule="auto"/>
              <w:ind w:right="326"/>
              <w:jc w:val="right"/>
              <w:rPr>
                <w:rFonts w:ascii="Times New Roman" w:hAnsi="Times New Roman" w:cs="Times New Roman"/>
                <w:color w:val="000000" w:themeColor="text1"/>
                <w:sz w:val="20"/>
                <w:szCs w:val="24"/>
              </w:rPr>
            </w:pPr>
            <w:r w:rsidRPr="009440F4">
              <w:rPr>
                <w:rFonts w:ascii="Times New Roman" w:hAnsi="Times New Roman" w:cs="Times New Roman"/>
                <w:color w:val="000000" w:themeColor="text1"/>
                <w:sz w:val="20"/>
                <w:szCs w:val="24"/>
              </w:rPr>
              <w:t>222</w:t>
            </w:r>
          </w:p>
        </w:tc>
      </w:tr>
    </w:tbl>
    <w:p w14:paraId="5477F290" w14:textId="77777777" w:rsidR="0052481E" w:rsidRPr="002B2A1F" w:rsidRDefault="0052481E" w:rsidP="00347866">
      <w:pPr>
        <w:pStyle w:val="ListParagraph"/>
        <w:spacing w:line="360" w:lineRule="auto"/>
        <w:ind w:left="0"/>
        <w:jc w:val="both"/>
      </w:pPr>
      <w:r>
        <w:lastRenderedPageBreak/>
        <w:t xml:space="preserve"> </w:t>
      </w:r>
      <w:proofErr w:type="spellStart"/>
      <w:r w:rsidRPr="002B2A1F">
        <w:t>Sumber</w:t>
      </w:r>
      <w:proofErr w:type="spellEnd"/>
      <w:r w:rsidRPr="002B2A1F">
        <w:t>: OJK (2019)</w:t>
      </w:r>
    </w:p>
    <w:p w14:paraId="18A15741" w14:textId="77777777" w:rsidR="0052481E" w:rsidRDefault="0052481E" w:rsidP="00347866">
      <w:pPr>
        <w:autoSpaceDE w:val="0"/>
        <w:autoSpaceDN w:val="0"/>
        <w:adjustRightInd w:val="0"/>
        <w:spacing w:after="0" w:line="360" w:lineRule="auto"/>
        <w:jc w:val="both"/>
        <w:rPr>
          <w:rFonts w:ascii="Times New Roman" w:hAnsi="Times New Roman" w:cs="Times New Roman"/>
          <w:sz w:val="24"/>
          <w:szCs w:val="24"/>
        </w:rPr>
      </w:pPr>
    </w:p>
    <w:p w14:paraId="009D2365" w14:textId="77777777" w:rsidR="0052481E" w:rsidRDefault="0052481E" w:rsidP="00347866">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2B2A1F">
        <w:rPr>
          <w:rFonts w:ascii="Times New Roman" w:hAnsi="Times New Roman" w:cs="Times New Roman"/>
          <w:sz w:val="24"/>
          <w:szCs w:val="24"/>
        </w:rPr>
        <w:t>Fungsi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intermediasi</w:t>
      </w:r>
      <w:proofErr w:type="spellEnd"/>
      <w:r w:rsidRPr="002B2A1F">
        <w:rPr>
          <w:rFonts w:ascii="Times New Roman" w:hAnsi="Times New Roman" w:cs="Times New Roman"/>
          <w:sz w:val="24"/>
          <w:szCs w:val="24"/>
        </w:rPr>
        <w:t xml:space="preserve"> pada Bank </w:t>
      </w:r>
      <w:proofErr w:type="spellStart"/>
      <w:r w:rsidRPr="002B2A1F">
        <w:rPr>
          <w:rFonts w:ascii="Times New Roman" w:hAnsi="Times New Roman" w:cs="Times New Roman"/>
          <w:sz w:val="24"/>
          <w:szCs w:val="24"/>
        </w:rPr>
        <w:t>Umun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Konvensional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cukup</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kredit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tumbuh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terakselerasi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yaitu</w:t>
      </w:r>
      <w:proofErr w:type="spellEnd"/>
      <w:r w:rsidRPr="002B2A1F">
        <w:rPr>
          <w:rFonts w:ascii="Times New Roman" w:hAnsi="Times New Roman" w:cs="Times New Roman"/>
          <w:sz w:val="24"/>
          <w:szCs w:val="24"/>
        </w:rPr>
        <w:t xml:space="preserve"> 9,84% (</w:t>
      </w:r>
      <w:proofErr w:type="spellStart"/>
      <w:r w:rsidRPr="002B2A1F">
        <w:rPr>
          <w:rFonts w:ascii="Times New Roman" w:hAnsi="Times New Roman" w:cs="Times New Roman"/>
          <w:sz w:val="24"/>
          <w:szCs w:val="24"/>
        </w:rPr>
        <w:t>yoy</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disertai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DPK yang </w:t>
      </w:r>
      <w:proofErr w:type="spellStart"/>
      <w:r w:rsidRPr="002B2A1F">
        <w:rPr>
          <w:rFonts w:ascii="Times New Roman" w:hAnsi="Times New Roman" w:cs="Times New Roman"/>
          <w:sz w:val="24"/>
          <w:szCs w:val="24"/>
        </w:rPr>
        <w:t>mulai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membaik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dibanding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sebelumnya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sebesar</w:t>
      </w:r>
      <w:proofErr w:type="spellEnd"/>
      <w:r w:rsidRPr="002B2A1F">
        <w:rPr>
          <w:rFonts w:ascii="Times New Roman" w:hAnsi="Times New Roman" w:cs="Times New Roman"/>
          <w:sz w:val="24"/>
          <w:szCs w:val="24"/>
        </w:rPr>
        <w:t xml:space="preserve"> 7,27% (</w:t>
      </w:r>
      <w:proofErr w:type="spellStart"/>
      <w:r w:rsidRPr="002B2A1F">
        <w:rPr>
          <w:rFonts w:ascii="Times New Roman" w:hAnsi="Times New Roman" w:cs="Times New Roman"/>
          <w:sz w:val="24"/>
          <w:szCs w:val="24"/>
        </w:rPr>
        <w:t>yoy</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Terlihat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kredit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lebih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tinggi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DPK, </w:t>
      </w:r>
      <w:proofErr w:type="spellStart"/>
      <w:r w:rsidRPr="002B2A1F">
        <w:rPr>
          <w:rFonts w:ascii="Times New Roman" w:hAnsi="Times New Roman" w:cs="Times New Roman"/>
          <w:sz w:val="24"/>
          <w:szCs w:val="24"/>
        </w:rPr>
        <w:t>ada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kesenjangan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pendanaan</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menyebabkan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situasi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likuiditas</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menjadi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sedikit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lebih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ketat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LDR </w:t>
      </w:r>
      <w:proofErr w:type="spellStart"/>
      <w:r w:rsidRPr="002B2A1F">
        <w:rPr>
          <w:rFonts w:ascii="Times New Roman" w:hAnsi="Times New Roman" w:cs="Times New Roman"/>
          <w:sz w:val="24"/>
          <w:szCs w:val="24"/>
        </w:rPr>
        <w:t>mencapai</w:t>
      </w:r>
      <w:proofErr w:type="spellEnd"/>
      <w:r w:rsidRPr="002B2A1F">
        <w:rPr>
          <w:rFonts w:ascii="Times New Roman" w:hAnsi="Times New Roman" w:cs="Times New Roman"/>
          <w:sz w:val="24"/>
          <w:szCs w:val="24"/>
        </w:rPr>
        <w:t xml:space="preserve"> 94,98% (OJK, 2019: 23). </w:t>
      </w:r>
      <w:proofErr w:type="spellStart"/>
      <w:r w:rsidRPr="002B2A1F">
        <w:rPr>
          <w:rFonts w:ascii="Times New Roman" w:hAnsi="Times New Roman" w:cs="Times New Roman"/>
          <w:sz w:val="24"/>
          <w:szCs w:val="24"/>
        </w:rPr>
        <w:t>Meskipun</w:t>
      </w:r>
      <w:proofErr w:type="spellEnd"/>
      <w:r w:rsidRPr="002B2A1F">
        <w:rPr>
          <w:rFonts w:ascii="Times New Roman" w:hAnsi="Times New Roman" w:cs="Times New Roman"/>
          <w:sz w:val="24"/>
          <w:szCs w:val="24"/>
        </w:rPr>
        <w:t xml:space="preserve"> LDR </w:t>
      </w:r>
      <w:proofErr w:type="spellStart"/>
      <w:r w:rsidRPr="002B2A1F">
        <w:rPr>
          <w:rFonts w:ascii="Times New Roman" w:hAnsi="Times New Roman" w:cs="Times New Roman"/>
          <w:sz w:val="24"/>
          <w:szCs w:val="24"/>
        </w:rPr>
        <w:t>melebihi</w:t>
      </w:r>
      <w:proofErr w:type="spellEnd"/>
      <w:r w:rsidRPr="002B2A1F">
        <w:rPr>
          <w:rFonts w:ascii="Times New Roman" w:hAnsi="Times New Roman" w:cs="Times New Roman"/>
          <w:sz w:val="24"/>
          <w:szCs w:val="24"/>
        </w:rPr>
        <w:t xml:space="preserve"> </w:t>
      </w:r>
      <w:r w:rsidRPr="002B2A1F">
        <w:rPr>
          <w:rFonts w:ascii="Times New Roman" w:hAnsi="Times New Roman" w:cs="Times New Roman"/>
          <w:i/>
          <w:iCs/>
          <w:sz w:val="24"/>
          <w:szCs w:val="24"/>
        </w:rPr>
        <w:t xml:space="preserve">threshold </w:t>
      </w:r>
      <w:r w:rsidRPr="002B2A1F">
        <w:rPr>
          <w:rFonts w:ascii="Times New Roman" w:hAnsi="Times New Roman" w:cs="Times New Roman"/>
          <w:sz w:val="24"/>
          <w:szCs w:val="24"/>
        </w:rPr>
        <w:t xml:space="preserve">92%, </w:t>
      </w:r>
      <w:proofErr w:type="spellStart"/>
      <w:r w:rsidRPr="002B2A1F">
        <w:rPr>
          <w:rFonts w:ascii="Times New Roman" w:hAnsi="Times New Roman" w:cs="Times New Roman"/>
          <w:sz w:val="24"/>
          <w:szCs w:val="24"/>
        </w:rPr>
        <w:t>kondisi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likuid</w:t>
      </w:r>
      <w:r>
        <w:rPr>
          <w:rFonts w:ascii="Times New Roman" w:hAnsi="Times New Roman" w:cs="Times New Roman"/>
          <w:sz w:val="24"/>
          <w:szCs w:val="24"/>
        </w:rPr>
        <w: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Triwulan</w:t>
      </w:r>
      <w:proofErr w:type="spellEnd"/>
      <w:r>
        <w:rPr>
          <w:rFonts w:ascii="Times New Roman" w:hAnsi="Times New Roman" w:cs="Times New Roman"/>
          <w:sz w:val="24"/>
          <w:szCs w:val="24"/>
        </w:rPr>
        <w:t xml:space="preserve"> II</w:t>
      </w:r>
      <w:r w:rsidRPr="002B2A1F">
        <w:rPr>
          <w:rFonts w:ascii="Times New Roman" w:hAnsi="Times New Roman" w:cs="Times New Roman"/>
          <w:sz w:val="24"/>
          <w:szCs w:val="24"/>
        </w:rPr>
        <w:t xml:space="preserve"> 2019, </w:t>
      </w:r>
      <w:proofErr w:type="spellStart"/>
      <w:r w:rsidRPr="002B2A1F">
        <w:rPr>
          <w:rFonts w:ascii="Times New Roman" w:hAnsi="Times New Roman" w:cs="Times New Roman"/>
          <w:sz w:val="24"/>
          <w:szCs w:val="24"/>
        </w:rPr>
        <w:t>perekonomian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domestik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tumbuh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melambat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yaitu</w:t>
      </w:r>
      <w:proofErr w:type="spellEnd"/>
      <w:r w:rsidRPr="002B2A1F">
        <w:rPr>
          <w:rFonts w:ascii="Times New Roman" w:hAnsi="Times New Roman" w:cs="Times New Roman"/>
          <w:sz w:val="24"/>
          <w:szCs w:val="24"/>
        </w:rPr>
        <w:t xml:space="preserve"> 5,05% (</w:t>
      </w:r>
      <w:proofErr w:type="spellStart"/>
      <w:r w:rsidRPr="002B2A1F">
        <w:rPr>
          <w:rFonts w:ascii="Times New Roman" w:hAnsi="Times New Roman" w:cs="Times New Roman"/>
          <w:sz w:val="24"/>
          <w:szCs w:val="24"/>
        </w:rPr>
        <w:t>yoy</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dibandingkan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triwulan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sebelumnya</w:t>
      </w:r>
      <w:proofErr w:type="spellEnd"/>
      <w:r w:rsidRPr="002B2A1F">
        <w:rPr>
          <w:rFonts w:ascii="Times New Roman" w:hAnsi="Times New Roman" w:cs="Times New Roman"/>
          <w:sz w:val="24"/>
          <w:szCs w:val="24"/>
        </w:rPr>
        <w:t xml:space="preserve"> (5,07%, </w:t>
      </w:r>
      <w:proofErr w:type="spellStart"/>
      <w:r w:rsidRPr="002B2A1F">
        <w:rPr>
          <w:rFonts w:ascii="Times New Roman" w:hAnsi="Times New Roman" w:cs="Times New Roman"/>
          <w:sz w:val="24"/>
          <w:szCs w:val="24"/>
        </w:rPr>
        <w:t>yoy</w:t>
      </w:r>
      <w:proofErr w:type="spellEnd"/>
      <w:r w:rsidRPr="002B2A1F">
        <w:rPr>
          <w:rFonts w:ascii="Times New Roman" w:hAnsi="Times New Roman" w:cs="Times New Roman"/>
          <w:sz w:val="24"/>
          <w:szCs w:val="24"/>
        </w:rPr>
        <w:t xml:space="preserve">) (OJK, 2019: 11). </w:t>
      </w:r>
      <w:proofErr w:type="spellStart"/>
      <w:r w:rsidRPr="002B2A1F">
        <w:rPr>
          <w:rFonts w:ascii="Times New Roman" w:hAnsi="Times New Roman" w:cs="Times New Roman"/>
          <w:sz w:val="24"/>
          <w:szCs w:val="24"/>
        </w:rPr>
        <w:t>Perlambatan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dipengaruhi</w:t>
      </w:r>
      <w:proofErr w:type="spellEnd"/>
      <w:r w:rsidRPr="002B2A1F">
        <w:rPr>
          <w:rFonts w:ascii="Times New Roman" w:hAnsi="Times New Roman" w:cs="Times New Roman"/>
          <w:sz w:val="24"/>
          <w:szCs w:val="24"/>
        </w:rPr>
        <w:t xml:space="preserve"> oleh </w:t>
      </w:r>
      <w:proofErr w:type="spellStart"/>
      <w:r w:rsidRPr="002B2A1F">
        <w:rPr>
          <w:rFonts w:ascii="Times New Roman" w:hAnsi="Times New Roman" w:cs="Times New Roman"/>
          <w:sz w:val="24"/>
          <w:szCs w:val="24"/>
        </w:rPr>
        <w:t>kinerja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ekspor</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melemah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akibat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turunnya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permintaan</w:t>
      </w:r>
      <w:proofErr w:type="spellEnd"/>
      <w:r w:rsidRPr="002B2A1F">
        <w:rPr>
          <w:rFonts w:ascii="Times New Roman" w:hAnsi="Times New Roman" w:cs="Times New Roman"/>
          <w:sz w:val="24"/>
          <w:szCs w:val="24"/>
        </w:rPr>
        <w:t xml:space="preserve"> global dan </w:t>
      </w:r>
      <w:proofErr w:type="spellStart"/>
      <w:r w:rsidRPr="002B2A1F">
        <w:rPr>
          <w:rFonts w:ascii="Times New Roman" w:hAnsi="Times New Roman" w:cs="Times New Roman"/>
          <w:sz w:val="24"/>
          <w:szCs w:val="24"/>
        </w:rPr>
        <w:t>harga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barang-barang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komoditas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andalan</w:t>
      </w:r>
      <w:proofErr w:type="spellEnd"/>
      <w:r w:rsidRPr="002B2A1F">
        <w:rPr>
          <w:rFonts w:ascii="Times New Roman" w:hAnsi="Times New Roman" w:cs="Times New Roman"/>
          <w:sz w:val="24"/>
          <w:szCs w:val="24"/>
        </w:rPr>
        <w:t xml:space="preserve"> Indonesia yang </w:t>
      </w:r>
      <w:proofErr w:type="spellStart"/>
      <w:r w:rsidRPr="002B2A1F">
        <w:rPr>
          <w:rFonts w:ascii="Times New Roman" w:hAnsi="Times New Roman" w:cs="Times New Roman"/>
          <w:sz w:val="24"/>
          <w:szCs w:val="24"/>
        </w:rPr>
        <w:t>masih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belum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pulih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Namun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konsumsi</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kuat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terutama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pengeluaran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pemerintah</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investasi</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stabil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dalam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investasi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nonkonstruksi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masih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memberikan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dukungan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domestik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Perlambatan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domestik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sisi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terefleksi</w:t>
      </w:r>
      <w:proofErr w:type="spellEnd"/>
      <w:r w:rsidRPr="002B2A1F">
        <w:rPr>
          <w:rFonts w:ascii="Times New Roman" w:hAnsi="Times New Roman" w:cs="Times New Roman"/>
          <w:sz w:val="24"/>
          <w:szCs w:val="24"/>
        </w:rPr>
        <w:t xml:space="preserve"> pada </w:t>
      </w:r>
      <w:proofErr w:type="spellStart"/>
      <w:r w:rsidRPr="002B2A1F">
        <w:rPr>
          <w:rFonts w:ascii="Times New Roman" w:hAnsi="Times New Roman" w:cs="Times New Roman"/>
          <w:sz w:val="24"/>
          <w:szCs w:val="24"/>
        </w:rPr>
        <w:t>melambatnya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kredit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menjadi</w:t>
      </w:r>
      <w:proofErr w:type="spellEnd"/>
      <w:r w:rsidRPr="002B2A1F">
        <w:rPr>
          <w:rFonts w:ascii="Times New Roman" w:hAnsi="Times New Roman" w:cs="Times New Roman"/>
          <w:sz w:val="24"/>
          <w:szCs w:val="24"/>
        </w:rPr>
        <w:t xml:space="preserve"> 9,92% (</w:t>
      </w:r>
      <w:proofErr w:type="spellStart"/>
      <w:r w:rsidRPr="002B2A1F">
        <w:rPr>
          <w:rFonts w:ascii="Times New Roman" w:hAnsi="Times New Roman" w:cs="Times New Roman"/>
          <w:sz w:val="24"/>
          <w:szCs w:val="24"/>
        </w:rPr>
        <w:t>yoy</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dibandingkan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sebelumnya</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tumbuh</w:t>
      </w:r>
      <w:proofErr w:type="spellEnd"/>
      <w:r w:rsidRPr="002B2A1F">
        <w:rPr>
          <w:rFonts w:ascii="Times New Roman" w:hAnsi="Times New Roman" w:cs="Times New Roman"/>
          <w:sz w:val="24"/>
          <w:szCs w:val="24"/>
        </w:rPr>
        <w:t xml:space="preserve"> 10,75% (</w:t>
      </w:r>
      <w:proofErr w:type="spellStart"/>
      <w:r w:rsidRPr="002B2A1F">
        <w:rPr>
          <w:rFonts w:ascii="Times New Roman" w:hAnsi="Times New Roman" w:cs="Times New Roman"/>
          <w:sz w:val="24"/>
          <w:szCs w:val="24"/>
        </w:rPr>
        <w:t>yoy</w:t>
      </w:r>
      <w:proofErr w:type="spellEnd"/>
      <w:r w:rsidRPr="002B2A1F">
        <w:rPr>
          <w:rFonts w:ascii="Times New Roman" w:hAnsi="Times New Roman" w:cs="Times New Roman"/>
          <w:sz w:val="24"/>
          <w:szCs w:val="24"/>
        </w:rPr>
        <w:t xml:space="preserve">) (OJK, 2019: 39). </w:t>
      </w:r>
    </w:p>
    <w:p w14:paraId="6E798B1F" w14:textId="77777777" w:rsidR="0052481E" w:rsidRDefault="0052481E" w:rsidP="00347866">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2B2A1F">
        <w:rPr>
          <w:rFonts w:ascii="Times New Roman" w:hAnsi="Times New Roman" w:cs="Times New Roman"/>
          <w:sz w:val="24"/>
          <w:szCs w:val="24"/>
        </w:rPr>
        <w:t>Kegiatan</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secara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umum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2015 </w:t>
      </w:r>
      <w:proofErr w:type="spellStart"/>
      <w:r w:rsidRPr="002B2A1F">
        <w:rPr>
          <w:rFonts w:ascii="Times New Roman" w:hAnsi="Times New Roman" w:cs="Times New Roman"/>
          <w:sz w:val="24"/>
          <w:szCs w:val="24"/>
        </w:rPr>
        <w:t>hingga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2019 </w:t>
      </w:r>
      <w:proofErr w:type="spellStart"/>
      <w:r w:rsidRPr="002B2A1F">
        <w:rPr>
          <w:rFonts w:ascii="Times New Roman" w:hAnsi="Times New Roman" w:cs="Times New Roman"/>
          <w:sz w:val="24"/>
          <w:szCs w:val="24"/>
        </w:rPr>
        <w:t>mengalami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perlambatan</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dipengaruhi</w:t>
      </w:r>
      <w:proofErr w:type="spellEnd"/>
      <w:r w:rsidRPr="002B2A1F">
        <w:rPr>
          <w:rFonts w:ascii="Times New Roman" w:hAnsi="Times New Roman" w:cs="Times New Roman"/>
          <w:sz w:val="24"/>
          <w:szCs w:val="24"/>
        </w:rPr>
        <w:t xml:space="preserve"> oleh </w:t>
      </w:r>
      <w:proofErr w:type="spellStart"/>
      <w:r w:rsidRPr="002B2A1F">
        <w:rPr>
          <w:rFonts w:ascii="Times New Roman" w:hAnsi="Times New Roman" w:cs="Times New Roman"/>
          <w:sz w:val="24"/>
          <w:szCs w:val="24"/>
        </w:rPr>
        <w:t>berbagai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faktor</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secara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mikro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maupun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makro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Kegiatan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usaha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ada</w:t>
      </w:r>
      <w:proofErr w:type="spellEnd"/>
      <w:r w:rsidRPr="002B2A1F">
        <w:rPr>
          <w:rFonts w:ascii="Times New Roman" w:hAnsi="Times New Roman" w:cs="Times New Roman"/>
          <w:sz w:val="24"/>
          <w:szCs w:val="24"/>
        </w:rPr>
        <w:t xml:space="preserve"> di Indonesia </w:t>
      </w:r>
      <w:proofErr w:type="spellStart"/>
      <w:r w:rsidRPr="002B2A1F">
        <w:rPr>
          <w:rFonts w:ascii="Times New Roman" w:hAnsi="Times New Roman" w:cs="Times New Roman"/>
          <w:sz w:val="24"/>
          <w:szCs w:val="24"/>
        </w:rPr>
        <w:t>dapat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dilihat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pata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tabel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berikut</w:t>
      </w:r>
      <w:proofErr w:type="spellEnd"/>
      <w:r w:rsidRPr="002B2A1F">
        <w:rPr>
          <w:rFonts w:ascii="Times New Roman" w:hAnsi="Times New Roman" w:cs="Times New Roman"/>
          <w:sz w:val="24"/>
          <w:szCs w:val="24"/>
        </w:rPr>
        <w:t>:</w:t>
      </w:r>
    </w:p>
    <w:p w14:paraId="47DB13AE" w14:textId="77777777" w:rsidR="0052481E" w:rsidRPr="002B2A1F" w:rsidRDefault="0052481E" w:rsidP="00347866">
      <w:pPr>
        <w:autoSpaceDE w:val="0"/>
        <w:autoSpaceDN w:val="0"/>
        <w:adjustRightInd w:val="0"/>
        <w:spacing w:after="0" w:line="360" w:lineRule="auto"/>
        <w:jc w:val="both"/>
        <w:rPr>
          <w:rFonts w:ascii="Times New Roman" w:hAnsi="Times New Roman" w:cs="Times New Roman"/>
          <w:sz w:val="24"/>
          <w:szCs w:val="24"/>
        </w:rPr>
      </w:pPr>
    </w:p>
    <w:p w14:paraId="3A8ED7F2" w14:textId="77777777" w:rsidR="0052481E" w:rsidRPr="002B2A1F" w:rsidRDefault="0052481E" w:rsidP="00347866">
      <w:pPr>
        <w:pStyle w:val="Caption"/>
        <w:spacing w:line="360" w:lineRule="auto"/>
        <w:rPr>
          <w:rFonts w:cs="Times New Roman"/>
          <w:b w:val="0"/>
          <w:szCs w:val="24"/>
        </w:rPr>
      </w:pPr>
      <w:bookmarkStart w:id="6" w:name="_Toc68909610"/>
      <w:proofErr w:type="spellStart"/>
      <w:r>
        <w:t>Tabel</w:t>
      </w:r>
      <w:proofErr w:type="spellEnd"/>
      <w:r>
        <w:t xml:space="preserve"> 1.</w:t>
      </w:r>
      <w:fldSimple w:instr=" SEQ Tabel_1. \* ARABIC ">
        <w:r>
          <w:rPr>
            <w:noProof/>
          </w:rPr>
          <w:t>2</w:t>
        </w:r>
      </w:fldSimple>
      <w:r>
        <w:t xml:space="preserve"> </w:t>
      </w:r>
      <w:r>
        <w:br/>
      </w:r>
      <w:proofErr w:type="spellStart"/>
      <w:r w:rsidRPr="006551CB">
        <w:rPr>
          <w:rFonts w:cs="Times New Roman"/>
          <w:szCs w:val="24"/>
        </w:rPr>
        <w:t>Kegiatan</w:t>
      </w:r>
      <w:proofErr w:type="spellEnd"/>
      <w:r w:rsidRPr="006551CB">
        <w:rPr>
          <w:rFonts w:cs="Times New Roman"/>
          <w:szCs w:val="24"/>
        </w:rPr>
        <w:t xml:space="preserve"> Usaha </w:t>
      </w:r>
      <w:proofErr w:type="spellStart"/>
      <w:r w:rsidRPr="006551CB">
        <w:rPr>
          <w:rFonts w:cs="Times New Roman"/>
          <w:szCs w:val="24"/>
        </w:rPr>
        <w:t>Perbankan</w:t>
      </w:r>
      <w:bookmarkEnd w:id="6"/>
      <w:proofErr w:type="spellEnd"/>
      <w:r>
        <w:rPr>
          <w:rFonts w:cs="Times New Roman"/>
          <w:b w:val="0"/>
          <w:szCs w:val="24"/>
        </w:rPr>
        <w:br/>
      </w:r>
    </w:p>
    <w:tbl>
      <w:tblPr>
        <w:tblStyle w:val="TableGrid"/>
        <w:tblW w:w="0" w:type="auto"/>
        <w:jc w:val="center"/>
        <w:tblLook w:val="04A0" w:firstRow="1" w:lastRow="0" w:firstColumn="1" w:lastColumn="0" w:noHBand="0" w:noVBand="1"/>
      </w:tblPr>
      <w:tblGrid>
        <w:gridCol w:w="2629"/>
        <w:gridCol w:w="1176"/>
        <w:gridCol w:w="1176"/>
        <w:gridCol w:w="1176"/>
        <w:gridCol w:w="1176"/>
        <w:gridCol w:w="1176"/>
      </w:tblGrid>
      <w:tr w:rsidR="0052481E" w:rsidRPr="00DC4AD7" w14:paraId="15CC7538" w14:textId="77777777" w:rsidTr="0052481E">
        <w:trPr>
          <w:trHeight w:val="70"/>
          <w:jc w:val="center"/>
        </w:trPr>
        <w:tc>
          <w:tcPr>
            <w:tcW w:w="0" w:type="auto"/>
          </w:tcPr>
          <w:p w14:paraId="14FF41AC"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proofErr w:type="spellStart"/>
            <w:r w:rsidRPr="00DC4AD7">
              <w:rPr>
                <w:rFonts w:ascii="Times New Roman" w:hAnsi="Times New Roman" w:cs="Times New Roman"/>
                <w:b/>
                <w:sz w:val="24"/>
              </w:rPr>
              <w:t>Indikator</w:t>
            </w:r>
            <w:proofErr w:type="spellEnd"/>
          </w:p>
        </w:tc>
        <w:tc>
          <w:tcPr>
            <w:tcW w:w="0" w:type="auto"/>
          </w:tcPr>
          <w:p w14:paraId="1F872666"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r w:rsidRPr="00DC4AD7">
              <w:rPr>
                <w:rFonts w:ascii="Times New Roman" w:hAnsi="Times New Roman" w:cs="Times New Roman"/>
                <w:b/>
                <w:sz w:val="24"/>
              </w:rPr>
              <w:t>2015</w:t>
            </w:r>
          </w:p>
        </w:tc>
        <w:tc>
          <w:tcPr>
            <w:tcW w:w="0" w:type="auto"/>
          </w:tcPr>
          <w:p w14:paraId="1ED8D266"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r w:rsidRPr="00DC4AD7">
              <w:rPr>
                <w:rFonts w:ascii="Times New Roman" w:hAnsi="Times New Roman" w:cs="Times New Roman"/>
                <w:b/>
                <w:sz w:val="24"/>
              </w:rPr>
              <w:t>2016</w:t>
            </w:r>
          </w:p>
        </w:tc>
        <w:tc>
          <w:tcPr>
            <w:tcW w:w="0" w:type="auto"/>
          </w:tcPr>
          <w:p w14:paraId="7F0C677F"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r w:rsidRPr="00DC4AD7">
              <w:rPr>
                <w:rFonts w:ascii="Times New Roman" w:hAnsi="Times New Roman" w:cs="Times New Roman"/>
                <w:b/>
                <w:sz w:val="24"/>
              </w:rPr>
              <w:t>2017</w:t>
            </w:r>
          </w:p>
        </w:tc>
        <w:tc>
          <w:tcPr>
            <w:tcW w:w="0" w:type="auto"/>
          </w:tcPr>
          <w:p w14:paraId="19EB682D"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r w:rsidRPr="00DC4AD7">
              <w:rPr>
                <w:rFonts w:ascii="Times New Roman" w:hAnsi="Times New Roman" w:cs="Times New Roman"/>
                <w:b/>
                <w:sz w:val="24"/>
              </w:rPr>
              <w:t>2018</w:t>
            </w:r>
          </w:p>
        </w:tc>
        <w:tc>
          <w:tcPr>
            <w:tcW w:w="0" w:type="auto"/>
          </w:tcPr>
          <w:p w14:paraId="770855B2"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r w:rsidRPr="00DC4AD7">
              <w:rPr>
                <w:rFonts w:ascii="Times New Roman" w:hAnsi="Times New Roman" w:cs="Times New Roman"/>
                <w:b/>
                <w:sz w:val="24"/>
              </w:rPr>
              <w:t>2019</w:t>
            </w:r>
          </w:p>
        </w:tc>
      </w:tr>
      <w:tr w:rsidR="0052481E" w:rsidRPr="00DC4AD7" w14:paraId="42CFE76D" w14:textId="77777777" w:rsidTr="0052481E">
        <w:trPr>
          <w:trHeight w:val="70"/>
          <w:jc w:val="center"/>
        </w:trPr>
        <w:tc>
          <w:tcPr>
            <w:tcW w:w="0" w:type="auto"/>
          </w:tcPr>
          <w:p w14:paraId="5FB99A04" w14:textId="77777777" w:rsidR="0052481E" w:rsidRPr="00DC4AD7" w:rsidRDefault="0052481E" w:rsidP="00347866">
            <w:pPr>
              <w:autoSpaceDE w:val="0"/>
              <w:autoSpaceDN w:val="0"/>
              <w:adjustRightInd w:val="0"/>
              <w:spacing w:after="0" w:line="360" w:lineRule="auto"/>
              <w:jc w:val="center"/>
              <w:rPr>
                <w:rFonts w:ascii="Times New Roman" w:hAnsi="Times New Roman" w:cs="Times New Roman"/>
                <w:b/>
                <w:sz w:val="24"/>
              </w:rPr>
            </w:pPr>
            <w:proofErr w:type="spellStart"/>
            <w:r w:rsidRPr="00DC4AD7">
              <w:rPr>
                <w:rFonts w:ascii="Times New Roman" w:eastAsia="Times New Roman" w:hAnsi="Times New Roman" w:cs="Times New Roman"/>
                <w:b/>
                <w:bCs/>
                <w:sz w:val="24"/>
              </w:rPr>
              <w:t>Penyaluran</w:t>
            </w:r>
            <w:proofErr w:type="spellEnd"/>
            <w:r w:rsidRPr="00DC4AD7">
              <w:rPr>
                <w:rFonts w:ascii="Times New Roman" w:eastAsia="Times New Roman" w:hAnsi="Times New Roman" w:cs="Times New Roman"/>
                <w:b/>
                <w:bCs/>
                <w:sz w:val="24"/>
              </w:rPr>
              <w:t xml:space="preserve"> Dana</w:t>
            </w:r>
          </w:p>
        </w:tc>
        <w:tc>
          <w:tcPr>
            <w:tcW w:w="0" w:type="auto"/>
          </w:tcPr>
          <w:p w14:paraId="6E567FE4"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07753203"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360C4B06"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10A6E5EC"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6DCF3FCF"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r>
      <w:tr w:rsidR="0052481E" w:rsidRPr="00DC4AD7" w14:paraId="56969F09" w14:textId="77777777" w:rsidTr="0052481E">
        <w:trPr>
          <w:trHeight w:val="70"/>
          <w:jc w:val="center"/>
        </w:trPr>
        <w:tc>
          <w:tcPr>
            <w:tcW w:w="0" w:type="auto"/>
            <w:vAlign w:val="center"/>
          </w:tcPr>
          <w:p w14:paraId="3CEE2AEC"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lastRenderedPageBreak/>
              <w:t xml:space="preserve">Bank </w:t>
            </w:r>
            <w:proofErr w:type="spellStart"/>
            <w:r w:rsidRPr="00DC4AD7">
              <w:rPr>
                <w:rFonts w:ascii="Times New Roman" w:eastAsia="Times New Roman" w:hAnsi="Times New Roman" w:cs="Times New Roman"/>
                <w:sz w:val="24"/>
              </w:rPr>
              <w:t>Umum</w:t>
            </w:r>
            <w:proofErr w:type="spellEnd"/>
            <w:r w:rsidRPr="00DC4AD7">
              <w:rPr>
                <w:rFonts w:ascii="Times New Roman" w:eastAsia="Times New Roman" w:hAnsi="Times New Roman" w:cs="Times New Roman"/>
                <w:sz w:val="24"/>
              </w:rPr>
              <w:t xml:space="preserve"> </w:t>
            </w:r>
          </w:p>
        </w:tc>
        <w:tc>
          <w:tcPr>
            <w:tcW w:w="0" w:type="auto"/>
          </w:tcPr>
          <w:p w14:paraId="17F16FE9"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5.952.279 </w:t>
            </w:r>
          </w:p>
        </w:tc>
        <w:tc>
          <w:tcPr>
            <w:tcW w:w="0" w:type="auto"/>
          </w:tcPr>
          <w:p w14:paraId="245EFEC2"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6.570.903 </w:t>
            </w:r>
          </w:p>
        </w:tc>
        <w:tc>
          <w:tcPr>
            <w:tcW w:w="0" w:type="auto"/>
          </w:tcPr>
          <w:p w14:paraId="6B602C65"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7.177.549 </w:t>
            </w:r>
          </w:p>
        </w:tc>
        <w:tc>
          <w:tcPr>
            <w:tcW w:w="0" w:type="auto"/>
          </w:tcPr>
          <w:p w14:paraId="63940950"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7.667.803 </w:t>
            </w:r>
          </w:p>
        </w:tc>
        <w:tc>
          <w:tcPr>
            <w:tcW w:w="0" w:type="auto"/>
          </w:tcPr>
          <w:p w14:paraId="41362E2F"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8.280.812 </w:t>
            </w:r>
          </w:p>
        </w:tc>
      </w:tr>
      <w:tr w:rsidR="0052481E" w:rsidRPr="00DC4AD7" w14:paraId="7D773F5E" w14:textId="77777777" w:rsidTr="0052481E">
        <w:trPr>
          <w:jc w:val="center"/>
        </w:trPr>
        <w:tc>
          <w:tcPr>
            <w:tcW w:w="0" w:type="auto"/>
            <w:vAlign w:val="center"/>
          </w:tcPr>
          <w:p w14:paraId="6B5FED90"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Perkreditan</w:t>
            </w:r>
            <w:proofErr w:type="spellEnd"/>
            <w:r w:rsidRPr="00DC4AD7">
              <w:rPr>
                <w:rFonts w:ascii="Times New Roman" w:eastAsia="Times New Roman" w:hAnsi="Times New Roman" w:cs="Times New Roman"/>
                <w:sz w:val="24"/>
              </w:rPr>
              <w:t xml:space="preserve"> Rakyat</w:t>
            </w:r>
          </w:p>
        </w:tc>
        <w:tc>
          <w:tcPr>
            <w:tcW w:w="0" w:type="auto"/>
          </w:tcPr>
          <w:p w14:paraId="5A29B096"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98.604 </w:t>
            </w:r>
          </w:p>
        </w:tc>
        <w:tc>
          <w:tcPr>
            <w:tcW w:w="0" w:type="auto"/>
          </w:tcPr>
          <w:p w14:paraId="0C684D5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109.389 </w:t>
            </w:r>
          </w:p>
        </w:tc>
        <w:tc>
          <w:tcPr>
            <w:tcW w:w="0" w:type="auto"/>
          </w:tcPr>
          <w:p w14:paraId="186B3309"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121.296 </w:t>
            </w:r>
          </w:p>
        </w:tc>
        <w:tc>
          <w:tcPr>
            <w:tcW w:w="0" w:type="auto"/>
          </w:tcPr>
          <w:p w14:paraId="6391977D"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130.523 </w:t>
            </w:r>
          </w:p>
        </w:tc>
        <w:tc>
          <w:tcPr>
            <w:tcW w:w="0" w:type="auto"/>
          </w:tcPr>
          <w:p w14:paraId="636D9197"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143.836 </w:t>
            </w:r>
          </w:p>
        </w:tc>
      </w:tr>
      <w:tr w:rsidR="0052481E" w:rsidRPr="00DC4AD7" w14:paraId="008E72D9" w14:textId="77777777" w:rsidTr="0052481E">
        <w:trPr>
          <w:jc w:val="center"/>
        </w:trPr>
        <w:tc>
          <w:tcPr>
            <w:tcW w:w="0" w:type="auto"/>
            <w:vAlign w:val="center"/>
          </w:tcPr>
          <w:p w14:paraId="62C70078" w14:textId="77777777" w:rsidR="0052481E" w:rsidRPr="00DC4AD7" w:rsidRDefault="0052481E" w:rsidP="00347866">
            <w:pPr>
              <w:spacing w:after="0" w:line="360" w:lineRule="auto"/>
              <w:rPr>
                <w:rFonts w:ascii="Times New Roman" w:eastAsia="Times New Roman" w:hAnsi="Times New Roman" w:cs="Times New Roman"/>
                <w:b/>
                <w:bCs/>
                <w:sz w:val="24"/>
              </w:rPr>
            </w:pPr>
            <w:r w:rsidRPr="00DC4AD7">
              <w:rPr>
                <w:rFonts w:ascii="Times New Roman" w:eastAsia="Times New Roman" w:hAnsi="Times New Roman" w:cs="Times New Roman"/>
                <w:b/>
                <w:bCs/>
                <w:sz w:val="24"/>
              </w:rPr>
              <w:t>SBI dan SBIS</w:t>
            </w:r>
          </w:p>
        </w:tc>
        <w:tc>
          <w:tcPr>
            <w:tcW w:w="0" w:type="auto"/>
          </w:tcPr>
          <w:p w14:paraId="0769D73C"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53.567 </w:t>
            </w:r>
          </w:p>
        </w:tc>
        <w:tc>
          <w:tcPr>
            <w:tcW w:w="0" w:type="auto"/>
          </w:tcPr>
          <w:p w14:paraId="0272D1E5"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96.103 </w:t>
            </w:r>
          </w:p>
        </w:tc>
        <w:tc>
          <w:tcPr>
            <w:tcW w:w="0" w:type="auto"/>
          </w:tcPr>
          <w:p w14:paraId="09EB0168"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19.901 </w:t>
            </w:r>
          </w:p>
        </w:tc>
        <w:tc>
          <w:tcPr>
            <w:tcW w:w="0" w:type="auto"/>
          </w:tcPr>
          <w:p w14:paraId="17A1A3A4"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72.826 </w:t>
            </w:r>
          </w:p>
        </w:tc>
        <w:tc>
          <w:tcPr>
            <w:tcW w:w="0" w:type="auto"/>
          </w:tcPr>
          <w:p w14:paraId="2F0F7F2B"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68.974 </w:t>
            </w:r>
          </w:p>
        </w:tc>
      </w:tr>
      <w:tr w:rsidR="0052481E" w:rsidRPr="00DC4AD7" w14:paraId="61DCBC99" w14:textId="77777777" w:rsidTr="0052481E">
        <w:trPr>
          <w:jc w:val="center"/>
        </w:trPr>
        <w:tc>
          <w:tcPr>
            <w:tcW w:w="0" w:type="auto"/>
            <w:vAlign w:val="center"/>
          </w:tcPr>
          <w:p w14:paraId="73D89EF8" w14:textId="77777777" w:rsidR="0052481E" w:rsidRPr="00DC4AD7" w:rsidRDefault="0052481E" w:rsidP="00347866">
            <w:pPr>
              <w:spacing w:after="0" w:line="360" w:lineRule="auto"/>
              <w:rPr>
                <w:rFonts w:ascii="Times New Roman" w:eastAsia="Times New Roman" w:hAnsi="Times New Roman" w:cs="Times New Roman"/>
                <w:b/>
                <w:bCs/>
                <w:sz w:val="24"/>
              </w:rPr>
            </w:pPr>
            <w:proofErr w:type="spellStart"/>
            <w:r w:rsidRPr="00DC4AD7">
              <w:rPr>
                <w:rFonts w:ascii="Times New Roman" w:eastAsia="Times New Roman" w:hAnsi="Times New Roman" w:cs="Times New Roman"/>
                <w:b/>
                <w:bCs/>
                <w:sz w:val="24"/>
              </w:rPr>
              <w:t>Sumber</w:t>
            </w:r>
            <w:proofErr w:type="spellEnd"/>
            <w:r w:rsidRPr="00DC4AD7">
              <w:rPr>
                <w:rFonts w:ascii="Times New Roman" w:eastAsia="Times New Roman" w:hAnsi="Times New Roman" w:cs="Times New Roman"/>
                <w:b/>
                <w:bCs/>
                <w:sz w:val="24"/>
              </w:rPr>
              <w:t xml:space="preserve"> Dana</w:t>
            </w:r>
          </w:p>
        </w:tc>
        <w:tc>
          <w:tcPr>
            <w:tcW w:w="0" w:type="auto"/>
          </w:tcPr>
          <w:p w14:paraId="58579820"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3373F358"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024B4A25"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1D681262"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3C960223"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r>
      <w:tr w:rsidR="0052481E" w:rsidRPr="00DC4AD7" w14:paraId="22165A96" w14:textId="77777777" w:rsidTr="0052481E">
        <w:trPr>
          <w:jc w:val="center"/>
        </w:trPr>
        <w:tc>
          <w:tcPr>
            <w:tcW w:w="0" w:type="auto"/>
            <w:vAlign w:val="center"/>
          </w:tcPr>
          <w:p w14:paraId="6C3C2926"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Umum</w:t>
            </w:r>
            <w:proofErr w:type="spellEnd"/>
            <w:r w:rsidRPr="00DC4AD7">
              <w:rPr>
                <w:rFonts w:ascii="Times New Roman" w:eastAsia="Times New Roman" w:hAnsi="Times New Roman" w:cs="Times New Roman"/>
                <w:sz w:val="24"/>
              </w:rPr>
              <w:t xml:space="preserve"> </w:t>
            </w:r>
          </w:p>
        </w:tc>
        <w:tc>
          <w:tcPr>
            <w:tcW w:w="0" w:type="auto"/>
          </w:tcPr>
          <w:p w14:paraId="5B038266"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4.909.707 </w:t>
            </w:r>
          </w:p>
        </w:tc>
        <w:tc>
          <w:tcPr>
            <w:tcW w:w="0" w:type="auto"/>
          </w:tcPr>
          <w:p w14:paraId="30AE7CF7"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5.399.210 </w:t>
            </w:r>
          </w:p>
        </w:tc>
        <w:tc>
          <w:tcPr>
            <w:tcW w:w="0" w:type="auto"/>
          </w:tcPr>
          <w:p w14:paraId="30FCD78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5.921.039 </w:t>
            </w:r>
          </w:p>
        </w:tc>
        <w:tc>
          <w:tcPr>
            <w:tcW w:w="0" w:type="auto"/>
          </w:tcPr>
          <w:p w14:paraId="6EE496E0"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6.308.824 </w:t>
            </w:r>
          </w:p>
        </w:tc>
        <w:tc>
          <w:tcPr>
            <w:tcW w:w="0" w:type="auto"/>
          </w:tcPr>
          <w:p w14:paraId="527D0ADB"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6.839.563 </w:t>
            </w:r>
          </w:p>
        </w:tc>
      </w:tr>
      <w:tr w:rsidR="0052481E" w:rsidRPr="00DC4AD7" w14:paraId="2B73A2FB" w14:textId="77777777" w:rsidTr="0052481E">
        <w:trPr>
          <w:jc w:val="center"/>
        </w:trPr>
        <w:tc>
          <w:tcPr>
            <w:tcW w:w="0" w:type="auto"/>
            <w:vAlign w:val="center"/>
          </w:tcPr>
          <w:p w14:paraId="4E9DFCF7"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Perkreditan</w:t>
            </w:r>
            <w:proofErr w:type="spellEnd"/>
            <w:r w:rsidRPr="00DC4AD7">
              <w:rPr>
                <w:rFonts w:ascii="Times New Roman" w:eastAsia="Times New Roman" w:hAnsi="Times New Roman" w:cs="Times New Roman"/>
                <w:sz w:val="24"/>
              </w:rPr>
              <w:t xml:space="preserve"> Rakyat</w:t>
            </w:r>
          </w:p>
        </w:tc>
        <w:tc>
          <w:tcPr>
            <w:tcW w:w="0" w:type="auto"/>
          </w:tcPr>
          <w:p w14:paraId="1DFE6CB8"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84.728 </w:t>
            </w:r>
          </w:p>
        </w:tc>
        <w:tc>
          <w:tcPr>
            <w:tcW w:w="0" w:type="auto"/>
          </w:tcPr>
          <w:p w14:paraId="449D9247"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93.622 </w:t>
            </w:r>
          </w:p>
        </w:tc>
        <w:tc>
          <w:tcPr>
            <w:tcW w:w="0" w:type="auto"/>
          </w:tcPr>
          <w:p w14:paraId="6C0199EA"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103.874 </w:t>
            </w:r>
          </w:p>
        </w:tc>
        <w:tc>
          <w:tcPr>
            <w:tcW w:w="0" w:type="auto"/>
          </w:tcPr>
          <w:p w14:paraId="147A83F9"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111.712 </w:t>
            </w:r>
          </w:p>
        </w:tc>
        <w:tc>
          <w:tcPr>
            <w:tcW w:w="0" w:type="auto"/>
          </w:tcPr>
          <w:p w14:paraId="3B25928B"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123.227 </w:t>
            </w:r>
          </w:p>
        </w:tc>
      </w:tr>
      <w:tr w:rsidR="0052481E" w:rsidRPr="00DC4AD7" w14:paraId="00DD5361" w14:textId="77777777" w:rsidTr="0052481E">
        <w:trPr>
          <w:jc w:val="center"/>
        </w:trPr>
        <w:tc>
          <w:tcPr>
            <w:tcW w:w="0" w:type="auto"/>
            <w:vAlign w:val="center"/>
          </w:tcPr>
          <w:p w14:paraId="0E4051C6" w14:textId="77777777" w:rsidR="0052481E" w:rsidRPr="00DC4AD7" w:rsidRDefault="0052481E" w:rsidP="00347866">
            <w:pPr>
              <w:spacing w:after="0" w:line="360" w:lineRule="auto"/>
              <w:rPr>
                <w:rFonts w:ascii="Times New Roman" w:eastAsia="Times New Roman" w:hAnsi="Times New Roman" w:cs="Times New Roman"/>
                <w:sz w:val="24"/>
              </w:rPr>
            </w:pPr>
            <w:proofErr w:type="spellStart"/>
            <w:r w:rsidRPr="00DC4AD7">
              <w:rPr>
                <w:rFonts w:ascii="Times New Roman" w:eastAsia="Times New Roman" w:hAnsi="Times New Roman" w:cs="Times New Roman"/>
                <w:b/>
                <w:bCs/>
                <w:sz w:val="24"/>
              </w:rPr>
              <w:t>Jumlah</w:t>
            </w:r>
            <w:proofErr w:type="spellEnd"/>
            <w:r w:rsidRPr="00DC4AD7">
              <w:rPr>
                <w:rFonts w:ascii="Times New Roman" w:eastAsia="Times New Roman" w:hAnsi="Times New Roman" w:cs="Times New Roman"/>
                <w:b/>
                <w:bCs/>
                <w:sz w:val="24"/>
              </w:rPr>
              <w:t xml:space="preserve"> </w:t>
            </w:r>
            <w:proofErr w:type="spellStart"/>
            <w:r w:rsidRPr="00DC4AD7">
              <w:rPr>
                <w:rFonts w:ascii="Times New Roman" w:eastAsia="Times New Roman" w:hAnsi="Times New Roman" w:cs="Times New Roman"/>
                <w:b/>
                <w:bCs/>
                <w:sz w:val="24"/>
              </w:rPr>
              <w:t>Aset</w:t>
            </w:r>
            <w:proofErr w:type="spellEnd"/>
          </w:p>
        </w:tc>
        <w:tc>
          <w:tcPr>
            <w:tcW w:w="0" w:type="auto"/>
          </w:tcPr>
          <w:p w14:paraId="548DE38F"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625FBB7D"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0DA8A2C0"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1978484A"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3679FCA0"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r>
      <w:tr w:rsidR="0052481E" w:rsidRPr="00DC4AD7" w14:paraId="6322CB50" w14:textId="77777777" w:rsidTr="0052481E">
        <w:trPr>
          <w:jc w:val="center"/>
        </w:trPr>
        <w:tc>
          <w:tcPr>
            <w:tcW w:w="0" w:type="auto"/>
            <w:vAlign w:val="center"/>
          </w:tcPr>
          <w:p w14:paraId="45D46E21"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Umum</w:t>
            </w:r>
            <w:proofErr w:type="spellEnd"/>
            <w:r w:rsidRPr="00DC4AD7">
              <w:rPr>
                <w:rFonts w:ascii="Times New Roman" w:eastAsia="Times New Roman" w:hAnsi="Times New Roman" w:cs="Times New Roman"/>
                <w:sz w:val="24"/>
              </w:rPr>
              <w:t xml:space="preserve"> </w:t>
            </w:r>
          </w:p>
        </w:tc>
        <w:tc>
          <w:tcPr>
            <w:tcW w:w="0" w:type="auto"/>
          </w:tcPr>
          <w:p w14:paraId="0191C32E"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6.095.908 </w:t>
            </w:r>
          </w:p>
        </w:tc>
        <w:tc>
          <w:tcPr>
            <w:tcW w:w="0" w:type="auto"/>
          </w:tcPr>
          <w:p w14:paraId="4FF97CD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6.729.799 </w:t>
            </w:r>
          </w:p>
        </w:tc>
        <w:tc>
          <w:tcPr>
            <w:tcW w:w="0" w:type="auto"/>
          </w:tcPr>
          <w:p w14:paraId="31367E9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7.387.634 </w:t>
            </w:r>
          </w:p>
        </w:tc>
        <w:tc>
          <w:tcPr>
            <w:tcW w:w="0" w:type="auto"/>
          </w:tcPr>
          <w:p w14:paraId="12A29D21"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7.913.491 </w:t>
            </w:r>
          </w:p>
        </w:tc>
        <w:tc>
          <w:tcPr>
            <w:tcW w:w="0" w:type="auto"/>
          </w:tcPr>
          <w:p w14:paraId="0372B8A9"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8.562.974 </w:t>
            </w:r>
          </w:p>
        </w:tc>
      </w:tr>
      <w:tr w:rsidR="0052481E" w:rsidRPr="00DC4AD7" w14:paraId="5E17F9C4" w14:textId="77777777" w:rsidTr="0052481E">
        <w:trPr>
          <w:jc w:val="center"/>
        </w:trPr>
        <w:tc>
          <w:tcPr>
            <w:tcW w:w="0" w:type="auto"/>
            <w:vAlign w:val="center"/>
          </w:tcPr>
          <w:p w14:paraId="48DEA470"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Perkreditan</w:t>
            </w:r>
            <w:proofErr w:type="spellEnd"/>
            <w:r w:rsidRPr="00DC4AD7">
              <w:rPr>
                <w:rFonts w:ascii="Times New Roman" w:eastAsia="Times New Roman" w:hAnsi="Times New Roman" w:cs="Times New Roman"/>
                <w:sz w:val="24"/>
              </w:rPr>
              <w:t xml:space="preserve"> Rakyat</w:t>
            </w:r>
          </w:p>
        </w:tc>
        <w:tc>
          <w:tcPr>
            <w:tcW w:w="0" w:type="auto"/>
          </w:tcPr>
          <w:p w14:paraId="20573781"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101.713 </w:t>
            </w:r>
          </w:p>
        </w:tc>
        <w:tc>
          <w:tcPr>
            <w:tcW w:w="0" w:type="auto"/>
          </w:tcPr>
          <w:p w14:paraId="4CF90908"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113.501 </w:t>
            </w:r>
          </w:p>
        </w:tc>
        <w:tc>
          <w:tcPr>
            <w:tcW w:w="0" w:type="auto"/>
          </w:tcPr>
          <w:p w14:paraId="08DC6874"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125.945 </w:t>
            </w:r>
          </w:p>
        </w:tc>
        <w:tc>
          <w:tcPr>
            <w:tcW w:w="0" w:type="auto"/>
          </w:tcPr>
          <w:p w14:paraId="0A9FD6E0"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135.570 </w:t>
            </w:r>
          </w:p>
        </w:tc>
        <w:tc>
          <w:tcPr>
            <w:tcW w:w="0" w:type="auto"/>
          </w:tcPr>
          <w:p w14:paraId="310313B6"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149.623 </w:t>
            </w:r>
          </w:p>
        </w:tc>
      </w:tr>
      <w:tr w:rsidR="0052481E" w:rsidRPr="00DC4AD7" w14:paraId="18C7780A" w14:textId="77777777" w:rsidTr="0052481E">
        <w:trPr>
          <w:jc w:val="center"/>
        </w:trPr>
        <w:tc>
          <w:tcPr>
            <w:tcW w:w="0" w:type="auto"/>
            <w:vAlign w:val="center"/>
          </w:tcPr>
          <w:p w14:paraId="58D5CD70" w14:textId="77777777" w:rsidR="0052481E" w:rsidRPr="00DC4AD7" w:rsidRDefault="0052481E" w:rsidP="00347866">
            <w:pPr>
              <w:spacing w:after="0" w:line="360" w:lineRule="auto"/>
              <w:rPr>
                <w:rFonts w:ascii="Times New Roman" w:eastAsia="Times New Roman" w:hAnsi="Times New Roman" w:cs="Times New Roman"/>
                <w:sz w:val="24"/>
              </w:rPr>
            </w:pPr>
            <w:proofErr w:type="spellStart"/>
            <w:r w:rsidRPr="00DC4AD7">
              <w:rPr>
                <w:rFonts w:ascii="Times New Roman" w:eastAsia="Times New Roman" w:hAnsi="Times New Roman" w:cs="Times New Roman"/>
                <w:b/>
                <w:bCs/>
                <w:sz w:val="24"/>
              </w:rPr>
              <w:t>Jumlah</w:t>
            </w:r>
            <w:proofErr w:type="spellEnd"/>
            <w:r w:rsidRPr="00DC4AD7">
              <w:rPr>
                <w:rFonts w:ascii="Times New Roman" w:eastAsia="Times New Roman" w:hAnsi="Times New Roman" w:cs="Times New Roman"/>
                <w:b/>
                <w:bCs/>
                <w:sz w:val="24"/>
              </w:rPr>
              <w:t xml:space="preserve"> Bank</w:t>
            </w:r>
          </w:p>
        </w:tc>
        <w:tc>
          <w:tcPr>
            <w:tcW w:w="0" w:type="auto"/>
          </w:tcPr>
          <w:p w14:paraId="1D37177C"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658CA2B2"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5F4A7EC6"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47EE524A"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1CD7AAFD"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r>
      <w:tr w:rsidR="0052481E" w:rsidRPr="00DC4AD7" w14:paraId="6C62A919" w14:textId="77777777" w:rsidTr="0052481E">
        <w:trPr>
          <w:jc w:val="center"/>
        </w:trPr>
        <w:tc>
          <w:tcPr>
            <w:tcW w:w="0" w:type="auto"/>
            <w:vAlign w:val="center"/>
          </w:tcPr>
          <w:p w14:paraId="3754E017"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Umum</w:t>
            </w:r>
            <w:proofErr w:type="spellEnd"/>
            <w:r w:rsidRPr="00DC4AD7">
              <w:rPr>
                <w:rFonts w:ascii="Times New Roman" w:eastAsia="Times New Roman" w:hAnsi="Times New Roman" w:cs="Times New Roman"/>
                <w:sz w:val="24"/>
              </w:rPr>
              <w:t xml:space="preserve"> </w:t>
            </w:r>
          </w:p>
        </w:tc>
        <w:tc>
          <w:tcPr>
            <w:tcW w:w="0" w:type="auto"/>
          </w:tcPr>
          <w:p w14:paraId="4E259EA2"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118 </w:t>
            </w:r>
          </w:p>
        </w:tc>
        <w:tc>
          <w:tcPr>
            <w:tcW w:w="0" w:type="auto"/>
          </w:tcPr>
          <w:p w14:paraId="1443833F"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 116 </w:t>
            </w:r>
          </w:p>
        </w:tc>
        <w:tc>
          <w:tcPr>
            <w:tcW w:w="0" w:type="auto"/>
          </w:tcPr>
          <w:p w14:paraId="7D0ECBEB"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 115 </w:t>
            </w:r>
          </w:p>
        </w:tc>
        <w:tc>
          <w:tcPr>
            <w:tcW w:w="0" w:type="auto"/>
          </w:tcPr>
          <w:p w14:paraId="3BB1F3E0"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115 </w:t>
            </w:r>
          </w:p>
        </w:tc>
        <w:tc>
          <w:tcPr>
            <w:tcW w:w="0" w:type="auto"/>
          </w:tcPr>
          <w:p w14:paraId="34E5BBCE"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110 </w:t>
            </w:r>
          </w:p>
        </w:tc>
      </w:tr>
      <w:tr w:rsidR="0052481E" w:rsidRPr="00DC4AD7" w14:paraId="15D66A1F" w14:textId="77777777" w:rsidTr="0052481E">
        <w:trPr>
          <w:jc w:val="center"/>
        </w:trPr>
        <w:tc>
          <w:tcPr>
            <w:tcW w:w="0" w:type="auto"/>
            <w:vAlign w:val="center"/>
          </w:tcPr>
          <w:p w14:paraId="1FFE0711"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Perkreditan</w:t>
            </w:r>
            <w:proofErr w:type="spellEnd"/>
            <w:r w:rsidRPr="00DC4AD7">
              <w:rPr>
                <w:rFonts w:ascii="Times New Roman" w:eastAsia="Times New Roman" w:hAnsi="Times New Roman" w:cs="Times New Roman"/>
                <w:sz w:val="24"/>
              </w:rPr>
              <w:t xml:space="preserve"> Rakyat</w:t>
            </w:r>
          </w:p>
        </w:tc>
        <w:tc>
          <w:tcPr>
            <w:tcW w:w="0" w:type="auto"/>
          </w:tcPr>
          <w:p w14:paraId="6F61C8B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1.636 </w:t>
            </w:r>
          </w:p>
        </w:tc>
        <w:tc>
          <w:tcPr>
            <w:tcW w:w="0" w:type="auto"/>
          </w:tcPr>
          <w:p w14:paraId="155D7DB5"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1.633 </w:t>
            </w:r>
          </w:p>
        </w:tc>
        <w:tc>
          <w:tcPr>
            <w:tcW w:w="0" w:type="auto"/>
          </w:tcPr>
          <w:p w14:paraId="3EAC33D7"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1.619 </w:t>
            </w:r>
          </w:p>
        </w:tc>
        <w:tc>
          <w:tcPr>
            <w:tcW w:w="0" w:type="auto"/>
          </w:tcPr>
          <w:p w14:paraId="6F4D8396"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1.593 </w:t>
            </w:r>
          </w:p>
        </w:tc>
        <w:tc>
          <w:tcPr>
            <w:tcW w:w="0" w:type="auto"/>
          </w:tcPr>
          <w:p w14:paraId="0BBE127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1.545 </w:t>
            </w:r>
          </w:p>
        </w:tc>
      </w:tr>
      <w:tr w:rsidR="0052481E" w:rsidRPr="00DC4AD7" w14:paraId="2314BC46" w14:textId="77777777" w:rsidTr="0052481E">
        <w:trPr>
          <w:jc w:val="center"/>
        </w:trPr>
        <w:tc>
          <w:tcPr>
            <w:tcW w:w="0" w:type="auto"/>
            <w:vAlign w:val="center"/>
          </w:tcPr>
          <w:p w14:paraId="5DB1DE68" w14:textId="77777777" w:rsidR="0052481E" w:rsidRPr="00DC4AD7" w:rsidRDefault="0052481E" w:rsidP="00347866">
            <w:pPr>
              <w:spacing w:after="0" w:line="360" w:lineRule="auto"/>
              <w:rPr>
                <w:rFonts w:ascii="Times New Roman" w:eastAsia="Times New Roman" w:hAnsi="Times New Roman" w:cs="Times New Roman"/>
                <w:sz w:val="24"/>
              </w:rPr>
            </w:pPr>
            <w:proofErr w:type="spellStart"/>
            <w:r w:rsidRPr="00DC4AD7">
              <w:rPr>
                <w:rFonts w:ascii="Times New Roman" w:eastAsia="Times New Roman" w:hAnsi="Times New Roman" w:cs="Times New Roman"/>
                <w:b/>
                <w:bCs/>
                <w:sz w:val="24"/>
              </w:rPr>
              <w:t>Jumlah</w:t>
            </w:r>
            <w:proofErr w:type="spellEnd"/>
            <w:r w:rsidRPr="00DC4AD7">
              <w:rPr>
                <w:rFonts w:ascii="Times New Roman" w:eastAsia="Times New Roman" w:hAnsi="Times New Roman" w:cs="Times New Roman"/>
                <w:b/>
                <w:bCs/>
                <w:sz w:val="24"/>
              </w:rPr>
              <w:t xml:space="preserve"> Kantor</w:t>
            </w:r>
          </w:p>
        </w:tc>
        <w:tc>
          <w:tcPr>
            <w:tcW w:w="0" w:type="auto"/>
          </w:tcPr>
          <w:p w14:paraId="0BAE3000"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347418E9"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64EC833A" w14:textId="77777777" w:rsidR="0052481E" w:rsidRPr="00DC4AD7" w:rsidRDefault="0052481E" w:rsidP="00347866">
            <w:pPr>
              <w:spacing w:after="0" w:line="360" w:lineRule="auto"/>
              <w:jc w:val="right"/>
              <w:rPr>
                <w:rFonts w:ascii="Times New Roman" w:eastAsia="Times New Roman" w:hAnsi="Times New Roman" w:cs="Times New Roman"/>
                <w:sz w:val="24"/>
              </w:rPr>
            </w:pPr>
          </w:p>
        </w:tc>
        <w:tc>
          <w:tcPr>
            <w:tcW w:w="0" w:type="auto"/>
          </w:tcPr>
          <w:p w14:paraId="60732714"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c>
          <w:tcPr>
            <w:tcW w:w="0" w:type="auto"/>
          </w:tcPr>
          <w:p w14:paraId="3CAF1065" w14:textId="77777777" w:rsidR="0052481E" w:rsidRPr="00DC4AD7" w:rsidRDefault="0052481E" w:rsidP="00347866">
            <w:pPr>
              <w:autoSpaceDE w:val="0"/>
              <w:autoSpaceDN w:val="0"/>
              <w:adjustRightInd w:val="0"/>
              <w:spacing w:after="0" w:line="360" w:lineRule="auto"/>
              <w:jc w:val="right"/>
              <w:rPr>
                <w:rFonts w:ascii="Times New Roman" w:hAnsi="Times New Roman" w:cs="Times New Roman"/>
                <w:b/>
                <w:sz w:val="24"/>
              </w:rPr>
            </w:pPr>
          </w:p>
        </w:tc>
      </w:tr>
      <w:tr w:rsidR="0052481E" w:rsidRPr="00DC4AD7" w14:paraId="6E062C07" w14:textId="77777777" w:rsidTr="0052481E">
        <w:trPr>
          <w:trHeight w:val="70"/>
          <w:jc w:val="center"/>
        </w:trPr>
        <w:tc>
          <w:tcPr>
            <w:tcW w:w="0" w:type="auto"/>
            <w:vAlign w:val="center"/>
          </w:tcPr>
          <w:p w14:paraId="6D878B24"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Umum</w:t>
            </w:r>
            <w:proofErr w:type="spellEnd"/>
            <w:r w:rsidRPr="00DC4AD7">
              <w:rPr>
                <w:rFonts w:ascii="Times New Roman" w:eastAsia="Times New Roman" w:hAnsi="Times New Roman" w:cs="Times New Roman"/>
                <w:sz w:val="24"/>
              </w:rPr>
              <w:t xml:space="preserve"> </w:t>
            </w:r>
          </w:p>
        </w:tc>
        <w:tc>
          <w:tcPr>
            <w:tcW w:w="0" w:type="auto"/>
          </w:tcPr>
          <w:p w14:paraId="03F1C963"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32.949 </w:t>
            </w:r>
          </w:p>
        </w:tc>
        <w:tc>
          <w:tcPr>
            <w:tcW w:w="0" w:type="auto"/>
          </w:tcPr>
          <w:p w14:paraId="6DC77E41"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32.730 </w:t>
            </w:r>
          </w:p>
        </w:tc>
        <w:tc>
          <w:tcPr>
            <w:tcW w:w="0" w:type="auto"/>
          </w:tcPr>
          <w:p w14:paraId="194372A9"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32.285 </w:t>
            </w:r>
          </w:p>
        </w:tc>
        <w:tc>
          <w:tcPr>
            <w:tcW w:w="0" w:type="auto"/>
          </w:tcPr>
          <w:p w14:paraId="4B92785D"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31.609 </w:t>
            </w:r>
          </w:p>
        </w:tc>
        <w:tc>
          <w:tcPr>
            <w:tcW w:w="0" w:type="auto"/>
          </w:tcPr>
          <w:p w14:paraId="4D205FC0"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31.127 </w:t>
            </w:r>
          </w:p>
        </w:tc>
      </w:tr>
      <w:tr w:rsidR="0052481E" w:rsidRPr="00DC4AD7" w14:paraId="14854421" w14:textId="77777777" w:rsidTr="0052481E">
        <w:trPr>
          <w:jc w:val="center"/>
        </w:trPr>
        <w:tc>
          <w:tcPr>
            <w:tcW w:w="0" w:type="auto"/>
            <w:vAlign w:val="center"/>
          </w:tcPr>
          <w:p w14:paraId="7DD3FC3B" w14:textId="77777777" w:rsidR="0052481E" w:rsidRPr="00DC4AD7" w:rsidRDefault="0052481E" w:rsidP="00347866">
            <w:pPr>
              <w:spacing w:after="0" w:line="360" w:lineRule="auto"/>
              <w:rPr>
                <w:rFonts w:ascii="Times New Roman" w:eastAsia="Times New Roman" w:hAnsi="Times New Roman" w:cs="Times New Roman"/>
                <w:sz w:val="24"/>
              </w:rPr>
            </w:pPr>
            <w:r w:rsidRPr="00DC4AD7">
              <w:rPr>
                <w:rFonts w:ascii="Times New Roman" w:eastAsia="Times New Roman" w:hAnsi="Times New Roman" w:cs="Times New Roman"/>
                <w:sz w:val="24"/>
              </w:rPr>
              <w:t xml:space="preserve">Bank </w:t>
            </w:r>
            <w:proofErr w:type="spellStart"/>
            <w:r w:rsidRPr="00DC4AD7">
              <w:rPr>
                <w:rFonts w:ascii="Times New Roman" w:eastAsia="Times New Roman" w:hAnsi="Times New Roman" w:cs="Times New Roman"/>
                <w:sz w:val="24"/>
              </w:rPr>
              <w:t>Perkreditan</w:t>
            </w:r>
            <w:proofErr w:type="spellEnd"/>
            <w:r w:rsidRPr="00DC4AD7">
              <w:rPr>
                <w:rFonts w:ascii="Times New Roman" w:eastAsia="Times New Roman" w:hAnsi="Times New Roman" w:cs="Times New Roman"/>
                <w:sz w:val="24"/>
              </w:rPr>
              <w:t xml:space="preserve"> Rakyat</w:t>
            </w:r>
          </w:p>
        </w:tc>
        <w:tc>
          <w:tcPr>
            <w:tcW w:w="0" w:type="auto"/>
          </w:tcPr>
          <w:p w14:paraId="48804EA8"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5.982 </w:t>
            </w:r>
          </w:p>
        </w:tc>
        <w:tc>
          <w:tcPr>
            <w:tcW w:w="0" w:type="auto"/>
          </w:tcPr>
          <w:p w14:paraId="7D565A2B"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6.075 </w:t>
            </w:r>
          </w:p>
        </w:tc>
        <w:tc>
          <w:tcPr>
            <w:tcW w:w="0" w:type="auto"/>
          </w:tcPr>
          <w:p w14:paraId="74CE2D56"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6.192 </w:t>
            </w:r>
          </w:p>
        </w:tc>
        <w:tc>
          <w:tcPr>
            <w:tcW w:w="0" w:type="auto"/>
          </w:tcPr>
          <w:p w14:paraId="24AE370D"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6.014 </w:t>
            </w:r>
          </w:p>
        </w:tc>
        <w:tc>
          <w:tcPr>
            <w:tcW w:w="0" w:type="auto"/>
          </w:tcPr>
          <w:p w14:paraId="4A82BC79" w14:textId="77777777" w:rsidR="0052481E" w:rsidRPr="00DC4AD7" w:rsidRDefault="0052481E" w:rsidP="00347866">
            <w:pPr>
              <w:spacing w:after="0" w:line="360" w:lineRule="auto"/>
              <w:jc w:val="right"/>
              <w:rPr>
                <w:rFonts w:ascii="Times New Roman" w:eastAsia="Times New Roman" w:hAnsi="Times New Roman" w:cs="Times New Roman"/>
                <w:sz w:val="24"/>
              </w:rPr>
            </w:pPr>
            <w:r w:rsidRPr="00DC4AD7">
              <w:rPr>
                <w:rFonts w:ascii="Times New Roman" w:eastAsia="Times New Roman" w:hAnsi="Times New Roman" w:cs="Times New Roman"/>
                <w:sz w:val="24"/>
              </w:rPr>
              <w:t xml:space="preserve">5.939 </w:t>
            </w:r>
          </w:p>
        </w:tc>
      </w:tr>
    </w:tbl>
    <w:p w14:paraId="5793551E" w14:textId="77777777" w:rsidR="0052481E" w:rsidRDefault="0052481E" w:rsidP="00347866">
      <w:pPr>
        <w:autoSpaceDE w:val="0"/>
        <w:autoSpaceDN w:val="0"/>
        <w:adjustRightInd w:val="0"/>
        <w:spacing w:after="0" w:line="360" w:lineRule="auto"/>
        <w:ind w:left="142"/>
        <w:jc w:val="both"/>
        <w:rPr>
          <w:rFonts w:ascii="Times New Roman" w:hAnsi="Times New Roman" w:cs="Times New Roman"/>
          <w:sz w:val="24"/>
          <w:szCs w:val="24"/>
        </w:rPr>
      </w:pPr>
      <w:proofErr w:type="spellStart"/>
      <w:r w:rsidRPr="002B2A1F">
        <w:rPr>
          <w:rFonts w:ascii="Times New Roman" w:hAnsi="Times New Roman" w:cs="Times New Roman"/>
          <w:sz w:val="24"/>
          <w:szCs w:val="24"/>
        </w:rPr>
        <w:t>Sumber</w:t>
      </w:r>
      <w:proofErr w:type="spellEnd"/>
      <w:r w:rsidRPr="002B2A1F">
        <w:rPr>
          <w:rFonts w:ascii="Times New Roman" w:hAnsi="Times New Roman" w:cs="Times New Roman"/>
          <w:sz w:val="24"/>
          <w:szCs w:val="24"/>
        </w:rPr>
        <w:t>: OJK (2019)</w:t>
      </w:r>
    </w:p>
    <w:p w14:paraId="560608F6" w14:textId="77777777" w:rsidR="00347866" w:rsidRPr="002B2A1F" w:rsidRDefault="00347866" w:rsidP="00347866">
      <w:pPr>
        <w:spacing w:after="0" w:line="480" w:lineRule="auto"/>
        <w:ind w:firstLine="720"/>
        <w:jc w:val="both"/>
        <w:rPr>
          <w:rFonts w:ascii="Times New Roman" w:hAnsi="Times New Roman" w:cs="Times New Roman"/>
          <w:sz w:val="24"/>
          <w:szCs w:val="24"/>
        </w:rPr>
      </w:pPr>
      <w:r w:rsidRPr="002B2A1F">
        <w:rPr>
          <w:rFonts w:ascii="Times New Roman" w:hAnsi="Times New Roman" w:cs="Times New Roman"/>
          <w:sz w:val="24"/>
          <w:szCs w:val="24"/>
        </w:rPr>
        <w:t xml:space="preserve">Bank </w:t>
      </w:r>
      <w:proofErr w:type="spellStart"/>
      <w:r w:rsidRPr="002B2A1F">
        <w:rPr>
          <w:rFonts w:ascii="Times New Roman" w:hAnsi="Times New Roman" w:cs="Times New Roman"/>
          <w:sz w:val="24"/>
          <w:szCs w:val="24"/>
        </w:rPr>
        <w:t>syariah</w:t>
      </w:r>
      <w:proofErr w:type="spellEnd"/>
      <w:r w:rsidRPr="002B2A1F">
        <w:rPr>
          <w:rFonts w:ascii="Times New Roman" w:hAnsi="Times New Roman" w:cs="Times New Roman"/>
          <w:sz w:val="24"/>
          <w:szCs w:val="24"/>
        </w:rPr>
        <w:t xml:space="preserve"> di Indonesia </w:t>
      </w:r>
      <w:proofErr w:type="spellStart"/>
      <w:r w:rsidRPr="002B2A1F">
        <w:rPr>
          <w:rFonts w:ascii="Times New Roman" w:hAnsi="Times New Roman" w:cs="Times New Roman"/>
          <w:sz w:val="24"/>
          <w:szCs w:val="24"/>
        </w:rPr>
        <w:t>terhitung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masih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sangat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muda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perkembangannya</w:t>
      </w:r>
      <w:proofErr w:type="spellEnd"/>
      <w:r w:rsidRPr="002B2A1F">
        <w:rPr>
          <w:rFonts w:ascii="Times New Roman" w:hAnsi="Times New Roman" w:cs="Times New Roman"/>
          <w:sz w:val="24"/>
          <w:szCs w:val="24"/>
        </w:rPr>
        <w:t xml:space="preserve"> pun di Indonesia </w:t>
      </w:r>
      <w:proofErr w:type="spellStart"/>
      <w:r w:rsidRPr="002B2A1F">
        <w:rPr>
          <w:rFonts w:ascii="Times New Roman" w:hAnsi="Times New Roman" w:cs="Times New Roman"/>
          <w:sz w:val="24"/>
          <w:szCs w:val="24"/>
        </w:rPr>
        <w:t>begitu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lambat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sebenarnya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pembahasan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tentang</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syariah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sudah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pernah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dibahas</w:t>
      </w:r>
      <w:proofErr w:type="spellEnd"/>
      <w:r w:rsidRPr="002B2A1F">
        <w:rPr>
          <w:rFonts w:ascii="Times New Roman" w:hAnsi="Times New Roman" w:cs="Times New Roman"/>
          <w:sz w:val="24"/>
          <w:szCs w:val="24"/>
        </w:rPr>
        <w:t xml:space="preserve"> pada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1980-an, </w:t>
      </w:r>
      <w:proofErr w:type="spellStart"/>
      <w:r w:rsidRPr="002B2A1F">
        <w:rPr>
          <w:rFonts w:ascii="Times New Roman" w:hAnsi="Times New Roman" w:cs="Times New Roman"/>
          <w:sz w:val="24"/>
          <w:szCs w:val="24"/>
        </w:rPr>
        <w:t>namun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realisasinya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terjadi</w:t>
      </w:r>
      <w:proofErr w:type="spellEnd"/>
      <w:r w:rsidRPr="002B2A1F">
        <w:rPr>
          <w:rFonts w:ascii="Times New Roman" w:hAnsi="Times New Roman" w:cs="Times New Roman"/>
          <w:sz w:val="24"/>
          <w:szCs w:val="24"/>
        </w:rPr>
        <w:t xml:space="preserve"> pada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1992 yang </w:t>
      </w:r>
      <w:proofErr w:type="spellStart"/>
      <w:r w:rsidRPr="002B2A1F">
        <w:rPr>
          <w:rFonts w:ascii="Times New Roman" w:hAnsi="Times New Roman" w:cs="Times New Roman"/>
          <w:sz w:val="24"/>
          <w:szCs w:val="24"/>
        </w:rPr>
        <w:t>dilakukan</w:t>
      </w:r>
      <w:proofErr w:type="spellEnd"/>
      <w:r w:rsidRPr="002B2A1F">
        <w:rPr>
          <w:rFonts w:ascii="Times New Roman" w:hAnsi="Times New Roman" w:cs="Times New Roman"/>
          <w:sz w:val="24"/>
          <w:szCs w:val="24"/>
        </w:rPr>
        <w:t xml:space="preserve"> oleh salah </w:t>
      </w:r>
      <w:proofErr w:type="spellStart"/>
      <w:r w:rsidRPr="002B2A1F">
        <w:rPr>
          <w:rFonts w:ascii="Times New Roman" w:hAnsi="Times New Roman" w:cs="Times New Roman"/>
          <w:sz w:val="24"/>
          <w:szCs w:val="24"/>
        </w:rPr>
        <w:t>satu</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pemerintah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yaitu</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Muamalat</w:t>
      </w:r>
      <w:proofErr w:type="spellEnd"/>
      <w:r w:rsidRPr="002B2A1F">
        <w:rPr>
          <w:rFonts w:ascii="Times New Roman" w:hAnsi="Times New Roman" w:cs="Times New Roman"/>
          <w:sz w:val="24"/>
          <w:szCs w:val="24"/>
        </w:rPr>
        <w:t xml:space="preserve"> Indonesia. </w:t>
      </w:r>
      <w:proofErr w:type="spellStart"/>
      <w:r w:rsidRPr="002B2A1F">
        <w:rPr>
          <w:rFonts w:ascii="Times New Roman" w:hAnsi="Times New Roman" w:cs="Times New Roman"/>
          <w:sz w:val="24"/>
          <w:szCs w:val="24"/>
        </w:rPr>
        <w:t>Mulanya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perkembangan</w:t>
      </w:r>
      <w:proofErr w:type="spellEnd"/>
      <w:r w:rsidRPr="002B2A1F">
        <w:rPr>
          <w:rFonts w:ascii="Times New Roman" w:hAnsi="Times New Roman" w:cs="Times New Roman"/>
          <w:sz w:val="24"/>
          <w:szCs w:val="24"/>
        </w:rPr>
        <w:t xml:space="preserve"> bank di Indonesia </w:t>
      </w:r>
      <w:proofErr w:type="spellStart"/>
      <w:r w:rsidRPr="002B2A1F">
        <w:rPr>
          <w:rFonts w:ascii="Times New Roman" w:hAnsi="Times New Roman" w:cs="Times New Roman"/>
          <w:sz w:val="24"/>
          <w:szCs w:val="24"/>
        </w:rPr>
        <w:t>masih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bersifat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konvensional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dalam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artian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belum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memiliki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standar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dari</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syariah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sendiri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karena</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syariah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berbasis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ideologi</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sedangkan</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konvensional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berdasarkan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ideologi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barat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terutama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ideologi</w:t>
      </w:r>
      <w:proofErr w:type="spellEnd"/>
      <w:r w:rsidRPr="002B2A1F">
        <w:rPr>
          <w:rFonts w:ascii="Times New Roman" w:hAnsi="Times New Roman" w:cs="Times New Roman"/>
          <w:sz w:val="24"/>
          <w:szCs w:val="24"/>
        </w:rPr>
        <w:t xml:space="preserve"> Amerika dan </w:t>
      </w:r>
      <w:proofErr w:type="spellStart"/>
      <w:r w:rsidRPr="002B2A1F">
        <w:rPr>
          <w:rFonts w:ascii="Times New Roman" w:hAnsi="Times New Roman" w:cs="Times New Roman"/>
          <w:sz w:val="24"/>
          <w:szCs w:val="24"/>
        </w:rPr>
        <w:t>Eropa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Berkenaan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DPK, </w:t>
      </w:r>
      <w:proofErr w:type="spellStart"/>
      <w:r w:rsidRPr="002B2A1F">
        <w:rPr>
          <w:rFonts w:ascii="Times New Roman" w:hAnsi="Times New Roman" w:cs="Times New Roman"/>
          <w:sz w:val="24"/>
          <w:szCs w:val="24"/>
        </w:rPr>
        <w:t>sebagai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dampak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cukup</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tingginya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pembiayaan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maka</w:t>
      </w:r>
      <w:proofErr w:type="spellEnd"/>
      <w:r w:rsidRPr="002B2A1F">
        <w:rPr>
          <w:rFonts w:ascii="Times New Roman" w:hAnsi="Times New Roman" w:cs="Times New Roman"/>
          <w:sz w:val="24"/>
          <w:szCs w:val="24"/>
        </w:rPr>
        <w:t xml:space="preserve"> DPK pun </w:t>
      </w:r>
      <w:proofErr w:type="spellStart"/>
      <w:r w:rsidRPr="002B2A1F">
        <w:rPr>
          <w:rFonts w:ascii="Times New Roman" w:hAnsi="Times New Roman" w:cs="Times New Roman"/>
          <w:sz w:val="24"/>
          <w:szCs w:val="24"/>
        </w:rPr>
        <w:t>mengalami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cukup</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tinggi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upaya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menjaga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rasio</w:t>
      </w:r>
      <w:proofErr w:type="spellEnd"/>
      <w:r w:rsidRPr="002B2A1F">
        <w:rPr>
          <w:rFonts w:ascii="Times New Roman" w:hAnsi="Times New Roman" w:cs="Times New Roman"/>
          <w:sz w:val="24"/>
          <w:szCs w:val="24"/>
        </w:rPr>
        <w:t xml:space="preserve"> </w:t>
      </w:r>
      <w:r w:rsidRPr="002B2A1F">
        <w:rPr>
          <w:rFonts w:ascii="Times New Roman" w:hAnsi="Times New Roman" w:cs="Times New Roman"/>
          <w:i/>
          <w:sz w:val="24"/>
          <w:szCs w:val="24"/>
        </w:rPr>
        <w:t>Financing to Deposit Ratio</w:t>
      </w:r>
      <w:r w:rsidRPr="002B2A1F">
        <w:rPr>
          <w:rFonts w:ascii="Times New Roman" w:hAnsi="Times New Roman" w:cs="Times New Roman"/>
          <w:sz w:val="24"/>
          <w:szCs w:val="24"/>
        </w:rPr>
        <w:t xml:space="preserve"> (FDR) di </w:t>
      </w:r>
      <w:proofErr w:type="spellStart"/>
      <w:r w:rsidRPr="002B2A1F">
        <w:rPr>
          <w:rFonts w:ascii="Times New Roman" w:hAnsi="Times New Roman" w:cs="Times New Roman"/>
          <w:sz w:val="24"/>
          <w:szCs w:val="24"/>
        </w:rPr>
        <w:t>angka</w:t>
      </w:r>
      <w:proofErr w:type="spellEnd"/>
      <w:r w:rsidRPr="002B2A1F">
        <w:rPr>
          <w:rFonts w:ascii="Times New Roman" w:hAnsi="Times New Roman" w:cs="Times New Roman"/>
          <w:sz w:val="24"/>
          <w:szCs w:val="24"/>
        </w:rPr>
        <w:t xml:space="preserve"> yang optimal. </w:t>
      </w:r>
      <w:proofErr w:type="spellStart"/>
      <w:r w:rsidRPr="002B2A1F">
        <w:rPr>
          <w:rFonts w:ascii="Times New Roman" w:hAnsi="Times New Roman" w:cs="Times New Roman"/>
          <w:sz w:val="24"/>
          <w:szCs w:val="24"/>
        </w:rPr>
        <w:t>Secara</w:t>
      </w:r>
      <w:proofErr w:type="spellEnd"/>
      <w:r w:rsidRPr="002B2A1F">
        <w:rPr>
          <w:rFonts w:ascii="Times New Roman" w:hAnsi="Times New Roman" w:cs="Times New Roman"/>
          <w:sz w:val="24"/>
          <w:szCs w:val="24"/>
        </w:rPr>
        <w:t xml:space="preserve"> total, DPK </w:t>
      </w:r>
      <w:proofErr w:type="spellStart"/>
      <w:r w:rsidRPr="002B2A1F">
        <w:rPr>
          <w:rFonts w:ascii="Times New Roman" w:hAnsi="Times New Roman" w:cs="Times New Roman"/>
          <w:sz w:val="24"/>
          <w:szCs w:val="24"/>
        </w:rPr>
        <w:t>mengalami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sebesar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 xml:space="preserve">795,7 </w:t>
      </w:r>
      <w:proofErr w:type="spellStart"/>
      <w:r w:rsidRPr="002B2A1F">
        <w:rPr>
          <w:rFonts w:ascii="Times New Roman" w:hAnsi="Times New Roman" w:cs="Times New Roman"/>
          <w:sz w:val="24"/>
          <w:szCs w:val="24"/>
        </w:rPr>
        <w:t>miliar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dibandingkan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tahun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lastRenderedPageBreak/>
        <w:t>sebelumnya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atau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mengalami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sebesar</w:t>
      </w:r>
      <w:proofErr w:type="spellEnd"/>
      <w:r w:rsidRPr="002B2A1F">
        <w:rPr>
          <w:rFonts w:ascii="Times New Roman" w:hAnsi="Times New Roman" w:cs="Times New Roman"/>
          <w:sz w:val="24"/>
          <w:szCs w:val="24"/>
        </w:rPr>
        <w:t xml:space="preserve"> 13,31% </w:t>
      </w:r>
      <w:proofErr w:type="spellStart"/>
      <w:r w:rsidRPr="002B2A1F">
        <w:rPr>
          <w:rFonts w:ascii="Times New Roman" w:hAnsi="Times New Roman" w:cs="Times New Roman"/>
          <w:sz w:val="24"/>
          <w:szCs w:val="24"/>
        </w:rPr>
        <w:t>secara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persentase</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tersebut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difokuskan</w:t>
      </w:r>
      <w:proofErr w:type="spellEnd"/>
      <w:r w:rsidRPr="002B2A1F">
        <w:rPr>
          <w:rFonts w:ascii="Times New Roman" w:hAnsi="Times New Roman" w:cs="Times New Roman"/>
          <w:sz w:val="24"/>
          <w:szCs w:val="24"/>
        </w:rPr>
        <w:t xml:space="preserve"> pada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deposito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korporasi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sehingga</w:t>
      </w:r>
      <w:proofErr w:type="spellEnd"/>
      <w:r w:rsidRPr="002B2A1F">
        <w:rPr>
          <w:rFonts w:ascii="Times New Roman" w:hAnsi="Times New Roman" w:cs="Times New Roman"/>
          <w:sz w:val="24"/>
          <w:szCs w:val="24"/>
        </w:rPr>
        <w:t xml:space="preserve"> CASA </w:t>
      </w:r>
      <w:proofErr w:type="spellStart"/>
      <w:r w:rsidRPr="002B2A1F">
        <w:rPr>
          <w:rFonts w:ascii="Times New Roman" w:hAnsi="Times New Roman" w:cs="Times New Roman"/>
          <w:sz w:val="24"/>
          <w:szCs w:val="24"/>
        </w:rPr>
        <w:t>masih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tetap</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terjaga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meskipun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produk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giro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mengalami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penurunan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sebesar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 xml:space="preserve">94,8 </w:t>
      </w:r>
      <w:proofErr w:type="spellStart"/>
      <w:r w:rsidRPr="002B2A1F">
        <w:rPr>
          <w:rFonts w:ascii="Times New Roman" w:hAnsi="Times New Roman" w:cs="Times New Roman"/>
          <w:sz w:val="24"/>
          <w:szCs w:val="24"/>
        </w:rPr>
        <w:t>miliar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tetapi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tabungan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mengalami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peningkatan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sebesar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 xml:space="preserve">145 </w:t>
      </w:r>
      <w:proofErr w:type="spellStart"/>
      <w:r w:rsidRPr="002B2A1F">
        <w:rPr>
          <w:rFonts w:ascii="Times New Roman" w:hAnsi="Times New Roman" w:cs="Times New Roman"/>
          <w:sz w:val="24"/>
          <w:szCs w:val="24"/>
        </w:rPr>
        <w:t>miliar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atau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sebesar</w:t>
      </w:r>
      <w:proofErr w:type="spellEnd"/>
      <w:r w:rsidRPr="002B2A1F">
        <w:rPr>
          <w:rFonts w:ascii="Times New Roman" w:hAnsi="Times New Roman" w:cs="Times New Roman"/>
          <w:sz w:val="24"/>
          <w:szCs w:val="24"/>
        </w:rPr>
        <w:t xml:space="preserve"> 16,77%. Hal </w:t>
      </w:r>
      <w:proofErr w:type="spellStart"/>
      <w:r w:rsidRPr="002B2A1F">
        <w:rPr>
          <w:rFonts w:ascii="Times New Roman" w:hAnsi="Times New Roman" w:cs="Times New Roman"/>
          <w:sz w:val="24"/>
          <w:szCs w:val="24"/>
        </w:rPr>
        <w:t>tersebut</w:t>
      </w:r>
      <w:proofErr w:type="spellEnd"/>
      <w:r w:rsidRPr="002B2A1F">
        <w:rPr>
          <w:rFonts w:ascii="Times New Roman" w:hAnsi="Times New Roman" w:cs="Times New Roman"/>
          <w:sz w:val="24"/>
          <w:szCs w:val="24"/>
        </w:rPr>
        <w:t xml:space="preserve"> salah </w:t>
      </w:r>
      <w:proofErr w:type="spellStart"/>
      <w:r w:rsidRPr="002B2A1F">
        <w:rPr>
          <w:rFonts w:ascii="Times New Roman" w:hAnsi="Times New Roman" w:cs="Times New Roman"/>
          <w:sz w:val="24"/>
          <w:szCs w:val="24"/>
        </w:rPr>
        <w:t>satu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upaya</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Bank BJB Syariah</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dalam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perbaikan</w:t>
      </w:r>
      <w:proofErr w:type="spellEnd"/>
      <w:r w:rsidRPr="002B2A1F">
        <w:rPr>
          <w:rFonts w:ascii="Times New Roman" w:hAnsi="Times New Roman" w:cs="Times New Roman"/>
          <w:sz w:val="24"/>
          <w:szCs w:val="24"/>
        </w:rPr>
        <w:t xml:space="preserve"> </w:t>
      </w:r>
      <w:r w:rsidRPr="00DC138A">
        <w:rPr>
          <w:rFonts w:ascii="Times New Roman" w:hAnsi="Times New Roman" w:cs="Times New Roman"/>
          <w:i/>
          <w:sz w:val="24"/>
          <w:szCs w:val="24"/>
        </w:rPr>
        <w:t>pricing</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mendapatkan</w:t>
      </w:r>
      <w:proofErr w:type="spellEnd"/>
      <w:r w:rsidRPr="002B2A1F">
        <w:rPr>
          <w:rFonts w:ascii="Times New Roman" w:hAnsi="Times New Roman" w:cs="Times New Roman"/>
          <w:sz w:val="24"/>
          <w:szCs w:val="24"/>
        </w:rPr>
        <w:t xml:space="preserve"> </w:t>
      </w:r>
      <w:r w:rsidRPr="00DC138A">
        <w:rPr>
          <w:rFonts w:ascii="Times New Roman" w:hAnsi="Times New Roman" w:cs="Times New Roman"/>
          <w:i/>
          <w:sz w:val="24"/>
          <w:szCs w:val="24"/>
        </w:rPr>
        <w:t>return</w:t>
      </w:r>
      <w:r w:rsidRPr="002B2A1F">
        <w:rPr>
          <w:rFonts w:ascii="Times New Roman" w:hAnsi="Times New Roman" w:cs="Times New Roman"/>
          <w:sz w:val="24"/>
          <w:szCs w:val="24"/>
        </w:rPr>
        <w:t xml:space="preserve"> yang optimal. </w:t>
      </w:r>
    </w:p>
    <w:p w14:paraId="490E8415" w14:textId="1D4A19CF" w:rsidR="000851DC" w:rsidRPr="00347866" w:rsidRDefault="000851DC" w:rsidP="00347866">
      <w:pPr>
        <w:spacing w:after="0" w:line="360" w:lineRule="auto"/>
        <w:ind w:firstLine="720"/>
        <w:jc w:val="both"/>
        <w:rPr>
          <w:rFonts w:ascii="Times New Roman" w:hAnsi="Times New Roman" w:cs="Times New Roman"/>
          <w:sz w:val="24"/>
          <w:szCs w:val="24"/>
        </w:rPr>
      </w:pPr>
    </w:p>
    <w:p w14:paraId="79B64909" w14:textId="0A68A7E1" w:rsidR="00455170" w:rsidRDefault="00347866" w:rsidP="00347866">
      <w:pPr>
        <w:pStyle w:val="ListParagraph"/>
        <w:numPr>
          <w:ilvl w:val="0"/>
          <w:numId w:val="1"/>
        </w:numPr>
        <w:spacing w:line="360" w:lineRule="auto"/>
        <w:ind w:hanging="720"/>
        <w:jc w:val="both"/>
        <w:rPr>
          <w:b/>
        </w:rPr>
      </w:pPr>
      <w:r>
        <w:rPr>
          <w:b/>
        </w:rPr>
        <w:t>ASPEK</w:t>
      </w:r>
      <w:r w:rsidR="00455170">
        <w:rPr>
          <w:b/>
        </w:rPr>
        <w:t xml:space="preserve"> TEORI </w:t>
      </w:r>
    </w:p>
    <w:p w14:paraId="3A68624F" w14:textId="77777777" w:rsidR="00347866" w:rsidRPr="002B2A1F" w:rsidRDefault="00347866" w:rsidP="00347866">
      <w:pPr>
        <w:pStyle w:val="ListParagraph"/>
        <w:numPr>
          <w:ilvl w:val="0"/>
          <w:numId w:val="12"/>
        </w:numPr>
        <w:spacing w:line="480" w:lineRule="auto"/>
        <w:ind w:left="360"/>
        <w:jc w:val="both"/>
        <w:rPr>
          <w:rFonts w:eastAsia="Arial Unicode MS"/>
        </w:rPr>
      </w:pPr>
      <w:proofErr w:type="spellStart"/>
      <w:r w:rsidRPr="002B2A1F">
        <w:rPr>
          <w:rFonts w:eastAsia="Arial Unicode MS"/>
        </w:rPr>
        <w:t>Bagi</w:t>
      </w:r>
      <w:proofErr w:type="spellEnd"/>
      <w:r w:rsidRPr="002B2A1F">
        <w:rPr>
          <w:rFonts w:eastAsia="Arial Unicode MS"/>
        </w:rPr>
        <w:t xml:space="preserve"> </w:t>
      </w:r>
      <w:proofErr w:type="spellStart"/>
      <w:r w:rsidRPr="002B2A1F">
        <w:rPr>
          <w:rFonts w:eastAsia="Arial Unicode MS"/>
        </w:rPr>
        <w:t>Pengembangan</w:t>
      </w:r>
      <w:proofErr w:type="spellEnd"/>
      <w:r w:rsidRPr="002B2A1F">
        <w:rPr>
          <w:rFonts w:eastAsia="Arial Unicode MS"/>
        </w:rPr>
        <w:t xml:space="preserve"> </w:t>
      </w:r>
      <w:proofErr w:type="spellStart"/>
      <w:r w:rsidRPr="002B2A1F">
        <w:rPr>
          <w:rFonts w:eastAsia="Arial Unicode MS"/>
        </w:rPr>
        <w:t>Ilmu</w:t>
      </w:r>
      <w:proofErr w:type="spellEnd"/>
      <w:r w:rsidRPr="002B2A1F">
        <w:rPr>
          <w:rFonts w:eastAsia="Arial Unicode MS"/>
        </w:rPr>
        <w:t xml:space="preserve"> </w:t>
      </w:r>
      <w:proofErr w:type="spellStart"/>
      <w:r w:rsidRPr="002B2A1F">
        <w:rPr>
          <w:rFonts w:eastAsia="Arial Unicode MS"/>
        </w:rPr>
        <w:t>Manajemen</w:t>
      </w:r>
      <w:proofErr w:type="spellEnd"/>
    </w:p>
    <w:p w14:paraId="519056D3" w14:textId="77777777" w:rsidR="00347866" w:rsidRPr="002B2A1F" w:rsidRDefault="00347866" w:rsidP="00347866">
      <w:pPr>
        <w:pStyle w:val="ListParagraph"/>
        <w:spacing w:line="480" w:lineRule="auto"/>
        <w:ind w:left="360"/>
        <w:jc w:val="both"/>
        <w:rPr>
          <w:rFonts w:eastAsia="Arial Unicode MS"/>
        </w:rPr>
      </w:pPr>
      <w:r w:rsidRPr="002B2A1F">
        <w:rPr>
          <w:rFonts w:eastAsia="Arial Unicode MS"/>
        </w:rPr>
        <w:t xml:space="preserve">Hasil </w:t>
      </w:r>
      <w:proofErr w:type="spellStart"/>
      <w:r w:rsidRPr="002B2A1F">
        <w:rPr>
          <w:rFonts w:eastAsia="Arial Unicode MS"/>
        </w:rPr>
        <w:t>penelitian</w:t>
      </w:r>
      <w:proofErr w:type="spellEnd"/>
      <w:r w:rsidRPr="002B2A1F">
        <w:rPr>
          <w:rFonts w:eastAsia="Arial Unicode MS"/>
        </w:rPr>
        <w:t xml:space="preserve"> </w:t>
      </w:r>
      <w:proofErr w:type="spellStart"/>
      <w:r w:rsidRPr="002B2A1F">
        <w:rPr>
          <w:rFonts w:eastAsia="Arial Unicode MS"/>
        </w:rPr>
        <w:t>ini</w:t>
      </w:r>
      <w:proofErr w:type="spellEnd"/>
      <w:r w:rsidRPr="002B2A1F">
        <w:rPr>
          <w:rFonts w:eastAsia="Arial Unicode MS"/>
        </w:rPr>
        <w:t xml:space="preserve"> </w:t>
      </w:r>
      <w:proofErr w:type="spellStart"/>
      <w:r w:rsidRPr="002B2A1F">
        <w:rPr>
          <w:rFonts w:eastAsia="Arial Unicode MS"/>
        </w:rPr>
        <w:t>berguna</w:t>
      </w:r>
      <w:proofErr w:type="spellEnd"/>
      <w:r w:rsidRPr="002B2A1F">
        <w:rPr>
          <w:rFonts w:eastAsia="Arial Unicode MS"/>
        </w:rPr>
        <w:t xml:space="preserve"> </w:t>
      </w:r>
      <w:proofErr w:type="spellStart"/>
      <w:r w:rsidRPr="002B2A1F">
        <w:rPr>
          <w:rFonts w:eastAsia="Arial Unicode MS"/>
        </w:rPr>
        <w:t>untuk</w:t>
      </w:r>
      <w:proofErr w:type="spellEnd"/>
      <w:r w:rsidRPr="002B2A1F">
        <w:rPr>
          <w:rFonts w:eastAsia="Arial Unicode MS"/>
        </w:rPr>
        <w:t xml:space="preserve"> </w:t>
      </w:r>
      <w:proofErr w:type="spellStart"/>
      <w:r w:rsidRPr="002B2A1F">
        <w:rPr>
          <w:rFonts w:eastAsia="Arial Unicode MS"/>
        </w:rPr>
        <w:t>lebih</w:t>
      </w:r>
      <w:proofErr w:type="spellEnd"/>
      <w:r w:rsidRPr="002B2A1F">
        <w:rPr>
          <w:rFonts w:eastAsia="Arial Unicode MS"/>
        </w:rPr>
        <w:t xml:space="preserve"> </w:t>
      </w:r>
      <w:proofErr w:type="spellStart"/>
      <w:r w:rsidRPr="002B2A1F">
        <w:rPr>
          <w:rFonts w:eastAsia="Arial Unicode MS"/>
        </w:rPr>
        <w:t>mengetahui</w:t>
      </w:r>
      <w:proofErr w:type="spellEnd"/>
      <w:r w:rsidRPr="002B2A1F">
        <w:rPr>
          <w:rFonts w:eastAsia="Arial Unicode MS"/>
        </w:rPr>
        <w:t xml:space="preserve"> dan </w:t>
      </w:r>
      <w:proofErr w:type="spellStart"/>
      <w:r w:rsidRPr="002B2A1F">
        <w:rPr>
          <w:rFonts w:eastAsia="Arial Unicode MS"/>
        </w:rPr>
        <w:t>memahami</w:t>
      </w:r>
      <w:proofErr w:type="spellEnd"/>
      <w:r w:rsidRPr="002B2A1F">
        <w:rPr>
          <w:rFonts w:eastAsia="Arial Unicode MS"/>
        </w:rPr>
        <w:t xml:space="preserve"> </w:t>
      </w:r>
      <w:proofErr w:type="spellStart"/>
      <w:r w:rsidRPr="002B2A1F">
        <w:rPr>
          <w:rFonts w:eastAsia="Arial Unicode MS"/>
        </w:rPr>
        <w:t>kerangka</w:t>
      </w:r>
      <w:proofErr w:type="spellEnd"/>
      <w:r w:rsidRPr="002B2A1F">
        <w:rPr>
          <w:rFonts w:eastAsia="Arial Unicode MS"/>
        </w:rPr>
        <w:t xml:space="preserve"> </w:t>
      </w:r>
      <w:proofErr w:type="spellStart"/>
      <w:r w:rsidRPr="002B2A1F">
        <w:rPr>
          <w:rFonts w:eastAsia="Arial Unicode MS"/>
        </w:rPr>
        <w:t>konsepsional</w:t>
      </w:r>
      <w:proofErr w:type="spellEnd"/>
      <w:r w:rsidRPr="002B2A1F">
        <w:rPr>
          <w:rFonts w:eastAsia="Arial Unicode MS"/>
        </w:rPr>
        <w:t xml:space="preserve"> dan </w:t>
      </w:r>
      <w:proofErr w:type="spellStart"/>
      <w:r w:rsidRPr="002B2A1F">
        <w:rPr>
          <w:rFonts w:eastAsia="Arial Unicode MS"/>
        </w:rPr>
        <w:t>operasional</w:t>
      </w:r>
      <w:proofErr w:type="spellEnd"/>
      <w:r w:rsidRPr="002B2A1F">
        <w:rPr>
          <w:rFonts w:eastAsia="Arial Unicode MS"/>
        </w:rPr>
        <w:t xml:space="preserve"> </w:t>
      </w:r>
      <w:proofErr w:type="spellStart"/>
      <w:r w:rsidRPr="002B2A1F">
        <w:rPr>
          <w:rFonts w:eastAsia="Arial Unicode MS"/>
        </w:rPr>
        <w:t>mengenai</w:t>
      </w:r>
      <w:proofErr w:type="spellEnd"/>
      <w:r w:rsidRPr="002B2A1F">
        <w:rPr>
          <w:rFonts w:eastAsia="Arial Unicode MS"/>
        </w:rPr>
        <w:t xml:space="preserve"> </w:t>
      </w:r>
      <w:proofErr w:type="spellStart"/>
      <w:r w:rsidRPr="002B2A1F">
        <w:rPr>
          <w:rFonts w:eastAsia="Arial Unicode MS"/>
        </w:rPr>
        <w:t>bagaimana</w:t>
      </w:r>
      <w:proofErr w:type="spellEnd"/>
      <w:r w:rsidRPr="002B2A1F">
        <w:rPr>
          <w:rFonts w:eastAsia="Arial Unicode MS"/>
        </w:rPr>
        <w:t xml:space="preserve"> </w:t>
      </w:r>
      <w:proofErr w:type="spellStart"/>
      <w:r w:rsidRPr="002B2A1F">
        <w:rPr>
          <w:rFonts w:eastAsia="Arial Unicode MS"/>
        </w:rPr>
        <w:t>penghimpunan</w:t>
      </w:r>
      <w:proofErr w:type="spellEnd"/>
      <w:r w:rsidRPr="002B2A1F">
        <w:rPr>
          <w:rFonts w:eastAsia="Arial Unicode MS"/>
        </w:rPr>
        <w:t xml:space="preserve">, </w:t>
      </w:r>
      <w:proofErr w:type="spellStart"/>
      <w:r w:rsidRPr="002B2A1F">
        <w:rPr>
          <w:rFonts w:eastAsia="Arial Unicode MS"/>
        </w:rPr>
        <w:t>pengelolaan</w:t>
      </w:r>
      <w:proofErr w:type="spellEnd"/>
      <w:r w:rsidRPr="002B2A1F">
        <w:rPr>
          <w:rFonts w:eastAsia="Arial Unicode MS"/>
        </w:rPr>
        <w:t xml:space="preserve"> dana dan </w:t>
      </w:r>
      <w:proofErr w:type="spellStart"/>
      <w:r w:rsidRPr="002B2A1F">
        <w:rPr>
          <w:rFonts w:eastAsia="Arial Unicode MS"/>
        </w:rPr>
        <w:t>likuiditas</w:t>
      </w:r>
      <w:proofErr w:type="spellEnd"/>
      <w:r w:rsidRPr="002B2A1F">
        <w:rPr>
          <w:rFonts w:eastAsia="Arial Unicode MS"/>
        </w:rPr>
        <w:t xml:space="preserve"> yang </w:t>
      </w:r>
      <w:proofErr w:type="spellStart"/>
      <w:r w:rsidRPr="002B2A1F">
        <w:rPr>
          <w:rFonts w:eastAsia="Arial Unicode MS"/>
        </w:rPr>
        <w:t>ada</w:t>
      </w:r>
      <w:proofErr w:type="spellEnd"/>
      <w:r w:rsidRPr="002B2A1F">
        <w:rPr>
          <w:rFonts w:eastAsia="Arial Unicode MS"/>
        </w:rPr>
        <w:t xml:space="preserve"> di bank, </w:t>
      </w:r>
      <w:proofErr w:type="spellStart"/>
      <w:r w:rsidRPr="002B2A1F">
        <w:rPr>
          <w:rFonts w:eastAsia="Arial Unicode MS"/>
        </w:rPr>
        <w:t>sehingga</w:t>
      </w:r>
      <w:proofErr w:type="spellEnd"/>
      <w:r w:rsidRPr="002B2A1F">
        <w:rPr>
          <w:rFonts w:eastAsia="Arial Unicode MS"/>
        </w:rPr>
        <w:t xml:space="preserve"> </w:t>
      </w:r>
      <w:proofErr w:type="spellStart"/>
      <w:r w:rsidRPr="002B2A1F">
        <w:rPr>
          <w:rFonts w:eastAsia="Arial Unicode MS"/>
        </w:rPr>
        <w:t>dapat</w:t>
      </w:r>
      <w:proofErr w:type="spellEnd"/>
      <w:r w:rsidRPr="002B2A1F">
        <w:rPr>
          <w:rFonts w:eastAsia="Arial Unicode MS"/>
        </w:rPr>
        <w:t xml:space="preserve"> </w:t>
      </w:r>
      <w:proofErr w:type="spellStart"/>
      <w:r w:rsidRPr="002B2A1F">
        <w:rPr>
          <w:rFonts w:eastAsia="Arial Unicode MS"/>
        </w:rPr>
        <w:t>dilakukan</w:t>
      </w:r>
      <w:proofErr w:type="spellEnd"/>
      <w:r w:rsidRPr="002B2A1F">
        <w:rPr>
          <w:rFonts w:eastAsia="Arial Unicode MS"/>
        </w:rPr>
        <w:t xml:space="preserve"> </w:t>
      </w:r>
      <w:proofErr w:type="spellStart"/>
      <w:r w:rsidRPr="002B2A1F">
        <w:rPr>
          <w:rFonts w:eastAsia="Arial Unicode MS"/>
        </w:rPr>
        <w:t>upaya</w:t>
      </w:r>
      <w:proofErr w:type="spellEnd"/>
      <w:r w:rsidRPr="002B2A1F">
        <w:rPr>
          <w:rFonts w:eastAsia="Arial Unicode MS"/>
        </w:rPr>
        <w:t xml:space="preserve"> </w:t>
      </w:r>
      <w:proofErr w:type="spellStart"/>
      <w:r w:rsidRPr="002B2A1F">
        <w:rPr>
          <w:rFonts w:eastAsia="Arial Unicode MS"/>
        </w:rPr>
        <w:t>guna</w:t>
      </w:r>
      <w:proofErr w:type="spellEnd"/>
      <w:r w:rsidRPr="002B2A1F">
        <w:rPr>
          <w:rFonts w:eastAsia="Arial Unicode MS"/>
        </w:rPr>
        <w:t xml:space="preserve"> </w:t>
      </w:r>
      <w:proofErr w:type="spellStart"/>
      <w:r w:rsidRPr="002B2A1F">
        <w:rPr>
          <w:rFonts w:eastAsia="Arial Unicode MS"/>
        </w:rPr>
        <w:t>meningkatkan</w:t>
      </w:r>
      <w:proofErr w:type="spellEnd"/>
      <w:r w:rsidRPr="002B2A1F">
        <w:rPr>
          <w:rFonts w:eastAsia="Arial Unicode MS"/>
        </w:rPr>
        <w:t xml:space="preserve"> </w:t>
      </w:r>
      <w:proofErr w:type="spellStart"/>
      <w:r w:rsidRPr="002B2A1F">
        <w:rPr>
          <w:rFonts w:eastAsia="Arial Unicode MS"/>
        </w:rPr>
        <w:t>pola</w:t>
      </w:r>
      <w:proofErr w:type="spellEnd"/>
      <w:r w:rsidRPr="002B2A1F">
        <w:rPr>
          <w:rFonts w:eastAsia="Arial Unicode MS"/>
        </w:rPr>
        <w:t xml:space="preserve"> </w:t>
      </w:r>
      <w:proofErr w:type="spellStart"/>
      <w:r w:rsidRPr="002B2A1F">
        <w:rPr>
          <w:rFonts w:eastAsia="Arial Unicode MS"/>
        </w:rPr>
        <w:t>pemasaran</w:t>
      </w:r>
      <w:proofErr w:type="spellEnd"/>
      <w:r w:rsidRPr="002B2A1F">
        <w:rPr>
          <w:rFonts w:eastAsia="Arial Unicode MS"/>
        </w:rPr>
        <w:t xml:space="preserve"> </w:t>
      </w:r>
      <w:proofErr w:type="spellStart"/>
      <w:r w:rsidRPr="002B2A1F">
        <w:rPr>
          <w:rFonts w:eastAsia="Arial Unicode MS"/>
        </w:rPr>
        <w:t>bisnis</w:t>
      </w:r>
      <w:proofErr w:type="spellEnd"/>
      <w:r w:rsidRPr="002B2A1F">
        <w:rPr>
          <w:rFonts w:eastAsia="Arial Unicode MS"/>
        </w:rPr>
        <w:t xml:space="preserve"> bank agar </w:t>
      </w:r>
      <w:proofErr w:type="spellStart"/>
      <w:r w:rsidRPr="002B2A1F">
        <w:rPr>
          <w:rFonts w:eastAsia="Arial Unicode MS"/>
        </w:rPr>
        <w:t>berjalan</w:t>
      </w:r>
      <w:proofErr w:type="spellEnd"/>
      <w:r w:rsidRPr="002B2A1F">
        <w:rPr>
          <w:rFonts w:eastAsia="Arial Unicode MS"/>
        </w:rPr>
        <w:t xml:space="preserve"> </w:t>
      </w:r>
      <w:proofErr w:type="spellStart"/>
      <w:r w:rsidRPr="002B2A1F">
        <w:rPr>
          <w:rFonts w:eastAsia="Arial Unicode MS"/>
        </w:rPr>
        <w:t>lebih</w:t>
      </w:r>
      <w:proofErr w:type="spellEnd"/>
      <w:r w:rsidRPr="002B2A1F">
        <w:rPr>
          <w:rFonts w:eastAsia="Arial Unicode MS"/>
        </w:rPr>
        <w:t xml:space="preserve"> </w:t>
      </w:r>
      <w:proofErr w:type="spellStart"/>
      <w:r w:rsidRPr="002B2A1F">
        <w:rPr>
          <w:rFonts w:eastAsia="Arial Unicode MS"/>
        </w:rPr>
        <w:t>efektif</w:t>
      </w:r>
      <w:proofErr w:type="spellEnd"/>
      <w:r w:rsidRPr="002B2A1F">
        <w:rPr>
          <w:rFonts w:eastAsia="Arial Unicode MS"/>
        </w:rPr>
        <w:t xml:space="preserve"> dan </w:t>
      </w:r>
      <w:proofErr w:type="spellStart"/>
      <w:r>
        <w:rPr>
          <w:rFonts w:eastAsia="Arial Unicode MS"/>
        </w:rPr>
        <w:t>efisien</w:t>
      </w:r>
      <w:proofErr w:type="spellEnd"/>
      <w:r w:rsidRPr="002B2A1F">
        <w:rPr>
          <w:rFonts w:eastAsia="Arial Unicode MS"/>
        </w:rPr>
        <w:t xml:space="preserve">, </w:t>
      </w:r>
      <w:proofErr w:type="spellStart"/>
      <w:r w:rsidRPr="002B2A1F">
        <w:rPr>
          <w:rFonts w:eastAsia="Arial Unicode MS"/>
        </w:rPr>
        <w:t>selain</w:t>
      </w:r>
      <w:proofErr w:type="spellEnd"/>
      <w:r w:rsidRPr="002B2A1F">
        <w:rPr>
          <w:rFonts w:eastAsia="Arial Unicode MS"/>
        </w:rPr>
        <w:t xml:space="preserve"> </w:t>
      </w:r>
      <w:proofErr w:type="spellStart"/>
      <w:r w:rsidRPr="002B2A1F">
        <w:rPr>
          <w:rFonts w:eastAsia="Arial Unicode MS"/>
        </w:rPr>
        <w:t>itu</w:t>
      </w:r>
      <w:proofErr w:type="spellEnd"/>
      <w:r w:rsidRPr="002B2A1F">
        <w:rPr>
          <w:rFonts w:eastAsia="Arial Unicode MS"/>
        </w:rPr>
        <w:t xml:space="preserve"> </w:t>
      </w:r>
      <w:proofErr w:type="spellStart"/>
      <w:r w:rsidRPr="002B2A1F">
        <w:rPr>
          <w:rFonts w:eastAsia="Arial Unicode MS"/>
        </w:rPr>
        <w:t>memberikan</w:t>
      </w:r>
      <w:proofErr w:type="spellEnd"/>
      <w:r w:rsidRPr="002B2A1F">
        <w:rPr>
          <w:rFonts w:eastAsia="Arial Unicode MS"/>
        </w:rPr>
        <w:t xml:space="preserve"> </w:t>
      </w:r>
      <w:proofErr w:type="spellStart"/>
      <w:r w:rsidRPr="002B2A1F">
        <w:rPr>
          <w:rFonts w:eastAsia="Arial Unicode MS"/>
        </w:rPr>
        <w:t>pengetahuan</w:t>
      </w:r>
      <w:proofErr w:type="spellEnd"/>
      <w:r w:rsidRPr="002B2A1F">
        <w:rPr>
          <w:rFonts w:eastAsia="Arial Unicode MS"/>
        </w:rPr>
        <w:t xml:space="preserve"> </w:t>
      </w:r>
      <w:proofErr w:type="spellStart"/>
      <w:r w:rsidRPr="002B2A1F">
        <w:rPr>
          <w:rFonts w:eastAsia="Arial Unicode MS"/>
        </w:rPr>
        <w:t>khasanah</w:t>
      </w:r>
      <w:proofErr w:type="spellEnd"/>
      <w:r w:rsidRPr="002B2A1F">
        <w:rPr>
          <w:rFonts w:eastAsia="Arial Unicode MS"/>
        </w:rPr>
        <w:t xml:space="preserve"> </w:t>
      </w:r>
      <w:proofErr w:type="spellStart"/>
      <w:r w:rsidRPr="002B2A1F">
        <w:rPr>
          <w:rFonts w:eastAsia="Arial Unicode MS"/>
        </w:rPr>
        <w:t>ilmu</w:t>
      </w:r>
      <w:proofErr w:type="spellEnd"/>
      <w:r w:rsidRPr="002B2A1F">
        <w:rPr>
          <w:rFonts w:eastAsia="Arial Unicode MS"/>
        </w:rPr>
        <w:t xml:space="preserve"> </w:t>
      </w:r>
      <w:proofErr w:type="spellStart"/>
      <w:r w:rsidRPr="002B2A1F">
        <w:rPr>
          <w:rFonts w:eastAsia="Arial Unicode MS"/>
        </w:rPr>
        <w:t>dalam</w:t>
      </w:r>
      <w:proofErr w:type="spellEnd"/>
      <w:r w:rsidRPr="002B2A1F">
        <w:rPr>
          <w:rFonts w:eastAsia="Arial Unicode MS"/>
        </w:rPr>
        <w:t xml:space="preserve"> </w:t>
      </w:r>
      <w:proofErr w:type="spellStart"/>
      <w:r w:rsidRPr="002B2A1F">
        <w:rPr>
          <w:rFonts w:eastAsia="Arial Unicode MS"/>
        </w:rPr>
        <w:t>bidang</w:t>
      </w:r>
      <w:proofErr w:type="spellEnd"/>
      <w:r w:rsidRPr="002B2A1F">
        <w:rPr>
          <w:rFonts w:eastAsia="Arial Unicode MS"/>
        </w:rPr>
        <w:t xml:space="preserve"> </w:t>
      </w:r>
      <w:proofErr w:type="spellStart"/>
      <w:r w:rsidRPr="002B2A1F">
        <w:rPr>
          <w:rFonts w:eastAsia="Arial Unicode MS"/>
        </w:rPr>
        <w:t>pemasaran</w:t>
      </w:r>
      <w:proofErr w:type="spellEnd"/>
      <w:r w:rsidRPr="002B2A1F">
        <w:rPr>
          <w:rFonts w:eastAsia="Arial Unicode MS"/>
        </w:rPr>
        <w:t xml:space="preserve"> </w:t>
      </w:r>
      <w:proofErr w:type="spellStart"/>
      <w:r w:rsidRPr="002B2A1F">
        <w:rPr>
          <w:rFonts w:eastAsia="Arial Unicode MS"/>
        </w:rPr>
        <w:t>bisnis</w:t>
      </w:r>
      <w:proofErr w:type="spellEnd"/>
      <w:r w:rsidRPr="002B2A1F">
        <w:rPr>
          <w:rFonts w:eastAsia="Arial Unicode MS"/>
        </w:rPr>
        <w:t xml:space="preserve"> </w:t>
      </w:r>
      <w:proofErr w:type="spellStart"/>
      <w:r w:rsidRPr="002B2A1F">
        <w:rPr>
          <w:rFonts w:eastAsia="Arial Unicode MS"/>
        </w:rPr>
        <w:t>khususnya</w:t>
      </w:r>
      <w:proofErr w:type="spellEnd"/>
      <w:r w:rsidRPr="002B2A1F">
        <w:rPr>
          <w:rFonts w:eastAsia="Arial Unicode MS"/>
        </w:rPr>
        <w:t xml:space="preserve"> </w:t>
      </w:r>
      <w:proofErr w:type="spellStart"/>
      <w:r w:rsidRPr="002B2A1F">
        <w:rPr>
          <w:rFonts w:eastAsia="Arial Unicode MS"/>
        </w:rPr>
        <w:t>terkait</w:t>
      </w:r>
      <w:proofErr w:type="spellEnd"/>
      <w:r w:rsidRPr="002B2A1F">
        <w:rPr>
          <w:rFonts w:eastAsia="Arial Unicode MS"/>
        </w:rPr>
        <w:t xml:space="preserve"> </w:t>
      </w:r>
      <w:proofErr w:type="spellStart"/>
      <w:r w:rsidRPr="002B2A1F">
        <w:rPr>
          <w:rFonts w:eastAsia="Arial Unicode MS"/>
        </w:rPr>
        <w:t>dengan</w:t>
      </w:r>
      <w:proofErr w:type="spellEnd"/>
      <w:r w:rsidRPr="002B2A1F">
        <w:rPr>
          <w:rFonts w:eastAsia="Arial Unicode MS"/>
        </w:rPr>
        <w:t xml:space="preserve"> </w:t>
      </w:r>
      <w:proofErr w:type="spellStart"/>
      <w:r w:rsidRPr="002B2A1F">
        <w:rPr>
          <w:rFonts w:eastAsia="Arial Unicode MS"/>
        </w:rPr>
        <w:t>bisnis</w:t>
      </w:r>
      <w:proofErr w:type="spellEnd"/>
      <w:r w:rsidRPr="002B2A1F">
        <w:rPr>
          <w:rFonts w:eastAsia="Arial Unicode MS"/>
        </w:rPr>
        <w:t xml:space="preserve"> </w:t>
      </w:r>
      <w:proofErr w:type="spellStart"/>
      <w:r w:rsidRPr="002B2A1F">
        <w:rPr>
          <w:rFonts w:eastAsia="Arial Unicode MS"/>
        </w:rPr>
        <w:t>pemasaran</w:t>
      </w:r>
      <w:proofErr w:type="spellEnd"/>
      <w:r w:rsidRPr="002B2A1F">
        <w:rPr>
          <w:rFonts w:eastAsia="Arial Unicode MS"/>
        </w:rPr>
        <w:t xml:space="preserve"> yang </w:t>
      </w:r>
      <w:proofErr w:type="spellStart"/>
      <w:r w:rsidRPr="002B2A1F">
        <w:rPr>
          <w:rFonts w:eastAsia="Arial Unicode MS"/>
        </w:rPr>
        <w:t>ada</w:t>
      </w:r>
      <w:proofErr w:type="spellEnd"/>
      <w:r w:rsidRPr="002B2A1F">
        <w:rPr>
          <w:rFonts w:eastAsia="Arial Unicode MS"/>
        </w:rPr>
        <w:t xml:space="preserve"> di </w:t>
      </w:r>
      <w:proofErr w:type="spellStart"/>
      <w:r w:rsidRPr="002B2A1F">
        <w:rPr>
          <w:rFonts w:eastAsia="Arial Unicode MS"/>
        </w:rPr>
        <w:t>perbankan</w:t>
      </w:r>
      <w:proofErr w:type="spellEnd"/>
      <w:r w:rsidRPr="002B2A1F">
        <w:rPr>
          <w:rFonts w:eastAsia="Arial Unicode MS"/>
        </w:rPr>
        <w:t xml:space="preserve"> </w:t>
      </w:r>
      <w:proofErr w:type="spellStart"/>
      <w:r w:rsidRPr="002B2A1F">
        <w:rPr>
          <w:rFonts w:eastAsia="Arial Unicode MS"/>
        </w:rPr>
        <w:t>syariah</w:t>
      </w:r>
      <w:proofErr w:type="spellEnd"/>
      <w:r w:rsidRPr="002B2A1F">
        <w:rPr>
          <w:rFonts w:eastAsia="Arial Unicode MS"/>
        </w:rPr>
        <w:t xml:space="preserve">. </w:t>
      </w:r>
    </w:p>
    <w:p w14:paraId="295FCC99" w14:textId="77777777" w:rsidR="00347866" w:rsidRPr="002B2A1F" w:rsidRDefault="00347866" w:rsidP="00347866">
      <w:pPr>
        <w:pStyle w:val="ListParagraph"/>
        <w:numPr>
          <w:ilvl w:val="0"/>
          <w:numId w:val="12"/>
        </w:numPr>
        <w:spacing w:line="480" w:lineRule="auto"/>
        <w:ind w:left="360"/>
        <w:jc w:val="both"/>
        <w:rPr>
          <w:rFonts w:eastAsia="Arial Unicode MS"/>
        </w:rPr>
      </w:pPr>
      <w:proofErr w:type="spellStart"/>
      <w:r w:rsidRPr="002B2A1F">
        <w:rPr>
          <w:rFonts w:eastAsia="Arial Unicode MS"/>
        </w:rPr>
        <w:t>Bagi</w:t>
      </w:r>
      <w:proofErr w:type="spellEnd"/>
      <w:r w:rsidRPr="002B2A1F">
        <w:rPr>
          <w:rFonts w:eastAsia="Arial Unicode MS"/>
        </w:rPr>
        <w:t xml:space="preserve"> </w:t>
      </w:r>
      <w:proofErr w:type="spellStart"/>
      <w:r w:rsidRPr="002B2A1F">
        <w:rPr>
          <w:rFonts w:eastAsia="Arial Unicode MS"/>
        </w:rPr>
        <w:t>Penelitian</w:t>
      </w:r>
      <w:proofErr w:type="spellEnd"/>
      <w:r w:rsidRPr="002B2A1F">
        <w:rPr>
          <w:rFonts w:eastAsia="Arial Unicode MS"/>
        </w:rPr>
        <w:t xml:space="preserve"> </w:t>
      </w:r>
      <w:proofErr w:type="spellStart"/>
      <w:r w:rsidRPr="002B2A1F">
        <w:rPr>
          <w:rFonts w:eastAsia="Arial Unicode MS"/>
        </w:rPr>
        <w:t>Lebih</w:t>
      </w:r>
      <w:proofErr w:type="spellEnd"/>
      <w:r w:rsidRPr="002B2A1F">
        <w:rPr>
          <w:rFonts w:eastAsia="Arial Unicode MS"/>
        </w:rPr>
        <w:t xml:space="preserve"> </w:t>
      </w:r>
      <w:proofErr w:type="spellStart"/>
      <w:r w:rsidRPr="002B2A1F">
        <w:rPr>
          <w:rFonts w:eastAsia="Arial Unicode MS"/>
        </w:rPr>
        <w:t>Lanjut</w:t>
      </w:r>
      <w:proofErr w:type="spellEnd"/>
    </w:p>
    <w:p w14:paraId="5B38CB4B" w14:textId="77777777" w:rsidR="00347866" w:rsidRPr="002B2A1F" w:rsidRDefault="00347866" w:rsidP="00347866">
      <w:pPr>
        <w:pStyle w:val="ListParagraph"/>
        <w:spacing w:line="480" w:lineRule="auto"/>
        <w:ind w:left="360"/>
        <w:jc w:val="both"/>
        <w:rPr>
          <w:rFonts w:eastAsia="Arial Unicode MS"/>
        </w:rPr>
      </w:pPr>
      <w:proofErr w:type="spellStart"/>
      <w:r w:rsidRPr="002B2A1F">
        <w:rPr>
          <w:rFonts w:eastAsia="Arial Unicode MS"/>
        </w:rPr>
        <w:t>Untuk</w:t>
      </w:r>
      <w:proofErr w:type="spellEnd"/>
      <w:r w:rsidRPr="002B2A1F">
        <w:rPr>
          <w:rFonts w:eastAsia="Arial Unicode MS"/>
        </w:rPr>
        <w:t xml:space="preserve"> </w:t>
      </w:r>
      <w:proofErr w:type="spellStart"/>
      <w:r w:rsidRPr="002B2A1F">
        <w:rPr>
          <w:rFonts w:eastAsia="Arial Unicode MS"/>
        </w:rPr>
        <w:t>dijadikan</w:t>
      </w:r>
      <w:proofErr w:type="spellEnd"/>
      <w:r w:rsidRPr="002B2A1F">
        <w:rPr>
          <w:rFonts w:eastAsia="Arial Unicode MS"/>
        </w:rPr>
        <w:t xml:space="preserve"> </w:t>
      </w:r>
      <w:proofErr w:type="spellStart"/>
      <w:r w:rsidRPr="002B2A1F">
        <w:rPr>
          <w:rFonts w:eastAsia="Arial Unicode MS"/>
        </w:rPr>
        <w:t>sebagai</w:t>
      </w:r>
      <w:proofErr w:type="spellEnd"/>
      <w:r w:rsidRPr="002B2A1F">
        <w:rPr>
          <w:rFonts w:eastAsia="Arial Unicode MS"/>
        </w:rPr>
        <w:t xml:space="preserve"> </w:t>
      </w:r>
      <w:proofErr w:type="spellStart"/>
      <w:r w:rsidRPr="002B2A1F">
        <w:rPr>
          <w:rFonts w:eastAsia="Arial Unicode MS"/>
        </w:rPr>
        <w:t>perbandingan</w:t>
      </w:r>
      <w:proofErr w:type="spellEnd"/>
      <w:r w:rsidRPr="002B2A1F">
        <w:rPr>
          <w:rFonts w:eastAsia="Arial Unicode MS"/>
        </w:rPr>
        <w:t xml:space="preserve"> </w:t>
      </w:r>
      <w:proofErr w:type="spellStart"/>
      <w:r w:rsidRPr="002B2A1F">
        <w:rPr>
          <w:rFonts w:eastAsia="Arial Unicode MS"/>
        </w:rPr>
        <w:t>ataupun</w:t>
      </w:r>
      <w:proofErr w:type="spellEnd"/>
      <w:r w:rsidRPr="002B2A1F">
        <w:rPr>
          <w:rFonts w:eastAsia="Arial Unicode MS"/>
        </w:rPr>
        <w:t xml:space="preserve"> </w:t>
      </w:r>
      <w:proofErr w:type="spellStart"/>
      <w:r w:rsidRPr="002B2A1F">
        <w:rPr>
          <w:rFonts w:eastAsia="Arial Unicode MS"/>
        </w:rPr>
        <w:t>rujukan</w:t>
      </w:r>
      <w:proofErr w:type="spellEnd"/>
      <w:r w:rsidRPr="002B2A1F">
        <w:rPr>
          <w:rFonts w:eastAsia="Arial Unicode MS"/>
        </w:rPr>
        <w:t xml:space="preserve"> </w:t>
      </w:r>
      <w:proofErr w:type="spellStart"/>
      <w:r w:rsidRPr="002B2A1F">
        <w:rPr>
          <w:rFonts w:eastAsia="Arial Unicode MS"/>
        </w:rPr>
        <w:t>dalam</w:t>
      </w:r>
      <w:proofErr w:type="spellEnd"/>
      <w:r w:rsidRPr="002B2A1F">
        <w:rPr>
          <w:rFonts w:eastAsia="Arial Unicode MS"/>
        </w:rPr>
        <w:t xml:space="preserve"> </w:t>
      </w:r>
      <w:proofErr w:type="spellStart"/>
      <w:r w:rsidRPr="002B2A1F">
        <w:rPr>
          <w:rFonts w:eastAsia="Arial Unicode MS"/>
        </w:rPr>
        <w:t>mengembangkan</w:t>
      </w:r>
      <w:proofErr w:type="spellEnd"/>
      <w:r w:rsidRPr="002B2A1F">
        <w:rPr>
          <w:rFonts w:eastAsia="Arial Unicode MS"/>
        </w:rPr>
        <w:t xml:space="preserve"> </w:t>
      </w:r>
      <w:proofErr w:type="spellStart"/>
      <w:r w:rsidRPr="002B2A1F">
        <w:rPr>
          <w:rFonts w:eastAsia="Arial Unicode MS"/>
        </w:rPr>
        <w:t>penelitian</w:t>
      </w:r>
      <w:proofErr w:type="spellEnd"/>
      <w:r w:rsidRPr="002B2A1F">
        <w:rPr>
          <w:rFonts w:eastAsia="Arial Unicode MS"/>
        </w:rPr>
        <w:t xml:space="preserve"> yang </w:t>
      </w:r>
      <w:proofErr w:type="spellStart"/>
      <w:r w:rsidRPr="002B2A1F">
        <w:rPr>
          <w:rFonts w:eastAsia="Arial Unicode MS"/>
        </w:rPr>
        <w:t>sama</w:t>
      </w:r>
      <w:proofErr w:type="spellEnd"/>
      <w:r w:rsidRPr="002B2A1F">
        <w:rPr>
          <w:rFonts w:eastAsia="Arial Unicode MS"/>
        </w:rPr>
        <w:t xml:space="preserve"> di masa yang </w:t>
      </w:r>
      <w:proofErr w:type="spellStart"/>
      <w:r w:rsidRPr="002B2A1F">
        <w:rPr>
          <w:rFonts w:eastAsia="Arial Unicode MS"/>
        </w:rPr>
        <w:t>akan</w:t>
      </w:r>
      <w:proofErr w:type="spellEnd"/>
      <w:r w:rsidRPr="002B2A1F">
        <w:rPr>
          <w:rFonts w:eastAsia="Arial Unicode MS"/>
        </w:rPr>
        <w:t xml:space="preserve"> </w:t>
      </w:r>
      <w:proofErr w:type="spellStart"/>
      <w:r w:rsidRPr="002B2A1F">
        <w:rPr>
          <w:rFonts w:eastAsia="Arial Unicode MS"/>
        </w:rPr>
        <w:t>datang</w:t>
      </w:r>
      <w:proofErr w:type="spellEnd"/>
      <w:r w:rsidRPr="002B2A1F">
        <w:rPr>
          <w:rFonts w:eastAsia="Arial Unicode MS"/>
        </w:rPr>
        <w:t xml:space="preserve">. </w:t>
      </w:r>
    </w:p>
    <w:p w14:paraId="798F731E" w14:textId="77777777" w:rsidR="00455170" w:rsidRPr="00933253" w:rsidRDefault="00455170" w:rsidP="00347866">
      <w:pPr>
        <w:spacing w:line="360" w:lineRule="auto"/>
        <w:jc w:val="both"/>
      </w:pPr>
    </w:p>
    <w:p w14:paraId="0F403F5C" w14:textId="77777777" w:rsidR="00455170" w:rsidRDefault="00455170" w:rsidP="00347866">
      <w:pPr>
        <w:pStyle w:val="ListParagraph"/>
        <w:numPr>
          <w:ilvl w:val="0"/>
          <w:numId w:val="1"/>
        </w:numPr>
        <w:spacing w:line="360" w:lineRule="auto"/>
        <w:ind w:hanging="720"/>
        <w:jc w:val="both"/>
        <w:rPr>
          <w:b/>
        </w:rPr>
      </w:pPr>
      <w:r>
        <w:rPr>
          <w:b/>
        </w:rPr>
        <w:t>HASIL PENELITIAN DAN PEMBAHASAN</w:t>
      </w:r>
    </w:p>
    <w:p w14:paraId="43F39A9F" w14:textId="141591EE" w:rsidR="000851DC" w:rsidRPr="00825F17" w:rsidRDefault="00825F17" w:rsidP="00347866">
      <w:pPr>
        <w:pStyle w:val="Heading3"/>
        <w:spacing w:line="360" w:lineRule="auto"/>
        <w:rPr>
          <w:rFonts w:ascii="Times New Roman" w:hAnsi="Times New Roman" w:cs="Times New Roman"/>
          <w:color w:val="000000" w:themeColor="text1"/>
          <w:sz w:val="24"/>
          <w:szCs w:val="24"/>
        </w:rPr>
      </w:pPr>
      <w:bookmarkStart w:id="7" w:name="_Toc68909531"/>
      <w:r>
        <w:rPr>
          <w:rFonts w:ascii="Times New Roman" w:hAnsi="Times New Roman" w:cs="Times New Roman"/>
          <w:color w:val="000000" w:themeColor="text1"/>
          <w:sz w:val="24"/>
          <w:szCs w:val="24"/>
        </w:rPr>
        <w:t>3.</w:t>
      </w:r>
      <w:r w:rsidR="000851DC" w:rsidRPr="00825F17">
        <w:rPr>
          <w:rFonts w:ascii="Times New Roman" w:hAnsi="Times New Roman" w:cs="Times New Roman"/>
          <w:color w:val="000000" w:themeColor="text1"/>
          <w:sz w:val="24"/>
          <w:szCs w:val="24"/>
        </w:rPr>
        <w:t xml:space="preserve">1 </w:t>
      </w:r>
      <w:r w:rsidR="000851DC" w:rsidRPr="00825F17">
        <w:rPr>
          <w:rFonts w:ascii="Times New Roman" w:hAnsi="Times New Roman" w:cs="Times New Roman"/>
          <w:color w:val="000000" w:themeColor="text1"/>
          <w:sz w:val="24"/>
          <w:szCs w:val="24"/>
        </w:rPr>
        <w:tab/>
      </w:r>
      <w:proofErr w:type="spellStart"/>
      <w:r w:rsidR="000851DC" w:rsidRPr="00825F17">
        <w:rPr>
          <w:rFonts w:ascii="Times New Roman" w:hAnsi="Times New Roman" w:cs="Times New Roman"/>
          <w:color w:val="000000" w:themeColor="text1"/>
          <w:sz w:val="24"/>
          <w:szCs w:val="24"/>
        </w:rPr>
        <w:t>Implementasi</w:t>
      </w:r>
      <w:proofErr w:type="spellEnd"/>
      <w:r w:rsidR="000851DC" w:rsidRPr="00825F17">
        <w:rPr>
          <w:rFonts w:ascii="Times New Roman" w:hAnsi="Times New Roman" w:cs="Times New Roman"/>
          <w:color w:val="000000" w:themeColor="text1"/>
          <w:sz w:val="24"/>
          <w:szCs w:val="24"/>
        </w:rPr>
        <w:t xml:space="preserve"> </w:t>
      </w:r>
      <w:proofErr w:type="spellStart"/>
      <w:r w:rsidR="000851DC" w:rsidRPr="00825F17">
        <w:rPr>
          <w:rFonts w:ascii="Times New Roman" w:hAnsi="Times New Roman" w:cs="Times New Roman"/>
          <w:color w:val="000000" w:themeColor="text1"/>
          <w:sz w:val="24"/>
          <w:szCs w:val="24"/>
        </w:rPr>
        <w:t>Strategi</w:t>
      </w:r>
      <w:proofErr w:type="spellEnd"/>
      <w:r w:rsidR="000851DC" w:rsidRPr="00825F17">
        <w:rPr>
          <w:rFonts w:ascii="Times New Roman" w:hAnsi="Times New Roman" w:cs="Times New Roman"/>
          <w:color w:val="000000" w:themeColor="text1"/>
          <w:sz w:val="24"/>
          <w:szCs w:val="24"/>
        </w:rPr>
        <w:t xml:space="preserve"> </w:t>
      </w:r>
      <w:proofErr w:type="spellStart"/>
      <w:r w:rsidR="000851DC" w:rsidRPr="00825F17">
        <w:rPr>
          <w:rFonts w:ascii="Times New Roman" w:hAnsi="Times New Roman" w:cs="Times New Roman"/>
          <w:color w:val="000000" w:themeColor="text1"/>
          <w:sz w:val="24"/>
          <w:szCs w:val="24"/>
        </w:rPr>
        <w:t>Penghimpunan</w:t>
      </w:r>
      <w:proofErr w:type="spellEnd"/>
      <w:r w:rsidR="000851DC" w:rsidRPr="00825F17">
        <w:rPr>
          <w:rFonts w:ascii="Times New Roman" w:hAnsi="Times New Roman" w:cs="Times New Roman"/>
          <w:color w:val="000000" w:themeColor="text1"/>
          <w:sz w:val="24"/>
          <w:szCs w:val="24"/>
        </w:rPr>
        <w:t xml:space="preserve"> Dana </w:t>
      </w:r>
      <w:proofErr w:type="spellStart"/>
      <w:r w:rsidR="000851DC" w:rsidRPr="00825F17">
        <w:rPr>
          <w:rFonts w:ascii="Times New Roman" w:hAnsi="Times New Roman" w:cs="Times New Roman"/>
          <w:color w:val="000000" w:themeColor="text1"/>
          <w:sz w:val="24"/>
          <w:szCs w:val="24"/>
        </w:rPr>
        <w:t>dalam</w:t>
      </w:r>
      <w:proofErr w:type="spellEnd"/>
      <w:r w:rsidR="000851DC" w:rsidRPr="00825F17">
        <w:rPr>
          <w:rFonts w:ascii="Times New Roman" w:hAnsi="Times New Roman" w:cs="Times New Roman"/>
          <w:color w:val="000000" w:themeColor="text1"/>
          <w:sz w:val="24"/>
          <w:szCs w:val="24"/>
        </w:rPr>
        <w:t xml:space="preserve"> </w:t>
      </w:r>
      <w:proofErr w:type="spellStart"/>
      <w:r w:rsidR="000851DC" w:rsidRPr="00825F17">
        <w:rPr>
          <w:rFonts w:ascii="Times New Roman" w:hAnsi="Times New Roman" w:cs="Times New Roman"/>
          <w:color w:val="000000" w:themeColor="text1"/>
          <w:sz w:val="24"/>
          <w:szCs w:val="24"/>
        </w:rPr>
        <w:t>Upaya</w:t>
      </w:r>
      <w:proofErr w:type="spellEnd"/>
      <w:r w:rsidR="000851DC" w:rsidRPr="00825F17">
        <w:rPr>
          <w:rFonts w:ascii="Times New Roman" w:hAnsi="Times New Roman" w:cs="Times New Roman"/>
          <w:color w:val="000000" w:themeColor="text1"/>
          <w:sz w:val="24"/>
          <w:szCs w:val="24"/>
        </w:rPr>
        <w:t xml:space="preserve"> </w:t>
      </w:r>
      <w:proofErr w:type="spellStart"/>
      <w:r w:rsidR="000851DC" w:rsidRPr="00825F17">
        <w:rPr>
          <w:rFonts w:ascii="Times New Roman" w:hAnsi="Times New Roman" w:cs="Times New Roman"/>
          <w:color w:val="000000" w:themeColor="text1"/>
          <w:sz w:val="24"/>
          <w:szCs w:val="24"/>
        </w:rPr>
        <w:t>Peningkatan</w:t>
      </w:r>
      <w:proofErr w:type="spellEnd"/>
      <w:r w:rsidR="000851DC" w:rsidRPr="00825F17">
        <w:rPr>
          <w:rFonts w:ascii="Times New Roman" w:hAnsi="Times New Roman" w:cs="Times New Roman"/>
          <w:color w:val="000000" w:themeColor="text1"/>
          <w:sz w:val="24"/>
          <w:szCs w:val="24"/>
        </w:rPr>
        <w:t xml:space="preserve"> Dana </w:t>
      </w:r>
      <w:proofErr w:type="spellStart"/>
      <w:r w:rsidR="000851DC" w:rsidRPr="00825F17">
        <w:rPr>
          <w:rFonts w:ascii="Times New Roman" w:hAnsi="Times New Roman" w:cs="Times New Roman"/>
          <w:color w:val="000000" w:themeColor="text1"/>
          <w:sz w:val="24"/>
          <w:szCs w:val="24"/>
        </w:rPr>
        <w:t>Nasabah</w:t>
      </w:r>
      <w:proofErr w:type="spellEnd"/>
      <w:r w:rsidR="000851DC" w:rsidRPr="00825F17">
        <w:rPr>
          <w:rFonts w:ascii="Times New Roman" w:hAnsi="Times New Roman" w:cs="Times New Roman"/>
          <w:color w:val="000000" w:themeColor="text1"/>
          <w:sz w:val="24"/>
          <w:szCs w:val="24"/>
        </w:rPr>
        <w:t xml:space="preserve"> </w:t>
      </w:r>
      <w:r w:rsidR="000851DC" w:rsidRPr="00825F17">
        <w:rPr>
          <w:rFonts w:ascii="Times New Roman" w:hAnsi="Times New Roman" w:cs="Times New Roman"/>
          <w:color w:val="000000" w:themeColor="text1"/>
          <w:sz w:val="24"/>
          <w:szCs w:val="24"/>
          <w:lang w:val="id-ID"/>
        </w:rPr>
        <w:t xml:space="preserve">pada </w:t>
      </w:r>
      <w:r w:rsidR="000851DC" w:rsidRPr="00825F17">
        <w:rPr>
          <w:rFonts w:ascii="Times New Roman" w:hAnsi="Times New Roman" w:cs="Times New Roman"/>
          <w:color w:val="000000" w:themeColor="text1"/>
          <w:sz w:val="24"/>
          <w:szCs w:val="24"/>
        </w:rPr>
        <w:t xml:space="preserve">Bank BJB Syariah KCP </w:t>
      </w:r>
      <w:proofErr w:type="spellStart"/>
      <w:r w:rsidR="000851DC" w:rsidRPr="00825F17">
        <w:rPr>
          <w:rFonts w:ascii="Times New Roman" w:hAnsi="Times New Roman" w:cs="Times New Roman"/>
          <w:color w:val="000000" w:themeColor="text1"/>
          <w:sz w:val="24"/>
          <w:szCs w:val="24"/>
        </w:rPr>
        <w:t>Soreang</w:t>
      </w:r>
      <w:bookmarkEnd w:id="7"/>
      <w:proofErr w:type="spellEnd"/>
    </w:p>
    <w:p w14:paraId="737F9076" w14:textId="77777777" w:rsidR="000851DC" w:rsidRPr="002B2A1F" w:rsidRDefault="000851DC" w:rsidP="00347866">
      <w:pPr>
        <w:pStyle w:val="ListParagraph"/>
        <w:spacing w:line="360" w:lineRule="auto"/>
        <w:ind w:left="0" w:firstLine="720"/>
        <w:jc w:val="both"/>
      </w:pPr>
      <w:proofErr w:type="spellStart"/>
      <w:r w:rsidRPr="002B2A1F">
        <w:t>Kegiatan</w:t>
      </w:r>
      <w:proofErr w:type="spellEnd"/>
      <w:r w:rsidRPr="002B2A1F">
        <w:t xml:space="preserve"> </w:t>
      </w:r>
      <w:proofErr w:type="spellStart"/>
      <w:r w:rsidRPr="002B2A1F">
        <w:t>dalam</w:t>
      </w:r>
      <w:proofErr w:type="spellEnd"/>
      <w:r w:rsidRPr="002B2A1F">
        <w:t xml:space="preserve"> </w:t>
      </w:r>
      <w:proofErr w:type="spellStart"/>
      <w:r w:rsidRPr="002B2A1F">
        <w:t>menghimpun</w:t>
      </w:r>
      <w:proofErr w:type="spellEnd"/>
      <w:r w:rsidRPr="002B2A1F">
        <w:t xml:space="preserve"> dana </w:t>
      </w:r>
      <w:proofErr w:type="spellStart"/>
      <w:r w:rsidRPr="002B2A1F">
        <w:t>ini</w:t>
      </w:r>
      <w:proofErr w:type="spellEnd"/>
      <w:r w:rsidRPr="002B2A1F">
        <w:t xml:space="preserve"> </w:t>
      </w:r>
      <w:proofErr w:type="spellStart"/>
      <w:r w:rsidRPr="002B2A1F">
        <w:t>berupa</w:t>
      </w:r>
      <w:proofErr w:type="spellEnd"/>
      <w:r w:rsidRPr="002B2A1F">
        <w:t xml:space="preserve"> </w:t>
      </w:r>
      <w:proofErr w:type="spellStart"/>
      <w:r w:rsidRPr="002B2A1F">
        <w:t>mengumpulkan</w:t>
      </w:r>
      <w:proofErr w:type="spellEnd"/>
      <w:r w:rsidRPr="002B2A1F">
        <w:t xml:space="preserve"> dana </w:t>
      </w:r>
      <w:proofErr w:type="spellStart"/>
      <w:r w:rsidRPr="002B2A1F">
        <w:t>dari</w:t>
      </w:r>
      <w:proofErr w:type="spellEnd"/>
      <w:r w:rsidRPr="002B2A1F">
        <w:t xml:space="preserve"> </w:t>
      </w:r>
      <w:proofErr w:type="spellStart"/>
      <w:r w:rsidRPr="002B2A1F">
        <w:t>masyarakat</w:t>
      </w:r>
      <w:proofErr w:type="spellEnd"/>
      <w:r w:rsidRPr="002B2A1F">
        <w:t xml:space="preserve"> </w:t>
      </w:r>
      <w:proofErr w:type="spellStart"/>
      <w:r w:rsidRPr="002B2A1F">
        <w:t>dalam</w:t>
      </w:r>
      <w:proofErr w:type="spellEnd"/>
      <w:r w:rsidRPr="002B2A1F">
        <w:t xml:space="preserve"> </w:t>
      </w:r>
      <w:proofErr w:type="spellStart"/>
      <w:r w:rsidRPr="002B2A1F">
        <w:t>bentuk</w:t>
      </w:r>
      <w:proofErr w:type="spellEnd"/>
      <w:r w:rsidRPr="002B2A1F">
        <w:t xml:space="preserve"> </w:t>
      </w:r>
      <w:proofErr w:type="spellStart"/>
      <w:r w:rsidRPr="002B2A1F">
        <w:t>simpanan</w:t>
      </w:r>
      <w:proofErr w:type="spellEnd"/>
      <w:r w:rsidRPr="002B2A1F">
        <w:t xml:space="preserve"> </w:t>
      </w:r>
      <w:proofErr w:type="spellStart"/>
      <w:r w:rsidRPr="002B2A1F">
        <w:t>giro</w:t>
      </w:r>
      <w:proofErr w:type="spellEnd"/>
      <w:r w:rsidRPr="002B2A1F">
        <w:t xml:space="preserve">, </w:t>
      </w:r>
      <w:proofErr w:type="spellStart"/>
      <w:r w:rsidRPr="002B2A1F">
        <w:t>tabungan</w:t>
      </w:r>
      <w:proofErr w:type="spellEnd"/>
      <w:r w:rsidRPr="002B2A1F">
        <w:t xml:space="preserve">, dan </w:t>
      </w:r>
      <w:proofErr w:type="spellStart"/>
      <w:r w:rsidRPr="002B2A1F">
        <w:t>deposito</w:t>
      </w:r>
      <w:proofErr w:type="spellEnd"/>
      <w:r w:rsidRPr="002B2A1F">
        <w:t xml:space="preserve">. </w:t>
      </w:r>
      <w:proofErr w:type="spellStart"/>
      <w:r w:rsidRPr="002B2A1F">
        <w:t>Pembelian</w:t>
      </w:r>
      <w:proofErr w:type="spellEnd"/>
      <w:r w:rsidRPr="002B2A1F">
        <w:t xml:space="preserve"> dana </w:t>
      </w:r>
      <w:proofErr w:type="spellStart"/>
      <w:r w:rsidRPr="002B2A1F">
        <w:t>dari</w:t>
      </w:r>
      <w:proofErr w:type="spellEnd"/>
      <w:r w:rsidRPr="002B2A1F">
        <w:t xml:space="preserve"> </w:t>
      </w:r>
      <w:proofErr w:type="spellStart"/>
      <w:r w:rsidRPr="002B2A1F">
        <w:t>masyarakat</w:t>
      </w:r>
      <w:proofErr w:type="spellEnd"/>
      <w:r w:rsidRPr="002B2A1F">
        <w:t xml:space="preserve"> </w:t>
      </w:r>
      <w:proofErr w:type="spellStart"/>
      <w:r w:rsidRPr="002B2A1F">
        <w:t>ini</w:t>
      </w:r>
      <w:proofErr w:type="spellEnd"/>
      <w:r w:rsidRPr="002B2A1F">
        <w:t xml:space="preserve"> </w:t>
      </w:r>
      <w:proofErr w:type="spellStart"/>
      <w:r w:rsidRPr="002B2A1F">
        <w:t>dilakukan</w:t>
      </w:r>
      <w:proofErr w:type="spellEnd"/>
      <w:r w:rsidRPr="002B2A1F">
        <w:t xml:space="preserve"> oleh bank </w:t>
      </w:r>
      <w:proofErr w:type="spellStart"/>
      <w:r w:rsidRPr="002B2A1F">
        <w:t>dengan</w:t>
      </w:r>
      <w:proofErr w:type="spellEnd"/>
      <w:r w:rsidRPr="002B2A1F">
        <w:t xml:space="preserve"> </w:t>
      </w:r>
      <w:proofErr w:type="spellStart"/>
      <w:r w:rsidRPr="002B2A1F">
        <w:t>cara</w:t>
      </w:r>
      <w:proofErr w:type="spellEnd"/>
      <w:r w:rsidRPr="002B2A1F">
        <w:t xml:space="preserve"> </w:t>
      </w:r>
      <w:proofErr w:type="spellStart"/>
      <w:r w:rsidRPr="002B2A1F">
        <w:t>memasang</w:t>
      </w:r>
      <w:proofErr w:type="spellEnd"/>
      <w:r w:rsidRPr="002B2A1F">
        <w:t xml:space="preserve"> </w:t>
      </w:r>
      <w:proofErr w:type="spellStart"/>
      <w:r w:rsidRPr="002B2A1F">
        <w:t>berbagai</w:t>
      </w:r>
      <w:proofErr w:type="spellEnd"/>
      <w:r w:rsidRPr="002B2A1F">
        <w:t xml:space="preserve"> </w:t>
      </w:r>
      <w:proofErr w:type="spellStart"/>
      <w:r w:rsidRPr="002B2A1F">
        <w:t>strategi</w:t>
      </w:r>
      <w:proofErr w:type="spellEnd"/>
      <w:r w:rsidRPr="002B2A1F">
        <w:t xml:space="preserve"> agar </w:t>
      </w:r>
      <w:proofErr w:type="spellStart"/>
      <w:r w:rsidRPr="002B2A1F">
        <w:lastRenderedPageBreak/>
        <w:t>masyarakat</w:t>
      </w:r>
      <w:proofErr w:type="spellEnd"/>
      <w:r w:rsidRPr="002B2A1F">
        <w:t xml:space="preserve"> </w:t>
      </w:r>
      <w:proofErr w:type="spellStart"/>
      <w:r w:rsidRPr="002B2A1F">
        <w:t>mau</w:t>
      </w:r>
      <w:proofErr w:type="spellEnd"/>
      <w:r w:rsidRPr="002B2A1F">
        <w:t xml:space="preserve"> </w:t>
      </w:r>
      <w:proofErr w:type="spellStart"/>
      <w:r w:rsidRPr="002B2A1F">
        <w:t>menanamkan</w:t>
      </w:r>
      <w:proofErr w:type="spellEnd"/>
      <w:r w:rsidRPr="002B2A1F">
        <w:t xml:space="preserve"> </w:t>
      </w:r>
      <w:proofErr w:type="spellStart"/>
      <w:r w:rsidRPr="002B2A1F">
        <w:t>dananya</w:t>
      </w:r>
      <w:proofErr w:type="spellEnd"/>
      <w:r w:rsidRPr="002B2A1F">
        <w:t xml:space="preserve">. </w:t>
      </w:r>
      <w:r w:rsidRPr="002B2A1F">
        <w:rPr>
          <w:bCs/>
          <w:lang w:val="fi-FI"/>
        </w:rPr>
        <w:t xml:space="preserve">Berdasarkan hasil wawancara, disebutkan bahwa </w:t>
      </w:r>
      <w:proofErr w:type="spellStart"/>
      <w:r w:rsidRPr="002B2A1F">
        <w:t>strategi</w:t>
      </w:r>
      <w:proofErr w:type="spellEnd"/>
      <w:r w:rsidRPr="002B2A1F">
        <w:t xml:space="preserve"> yang </w:t>
      </w:r>
      <w:proofErr w:type="spellStart"/>
      <w:r w:rsidRPr="002B2A1F">
        <w:t>dilakukan</w:t>
      </w:r>
      <w:proofErr w:type="spellEnd"/>
      <w:r w:rsidRPr="002B2A1F">
        <w:t xml:space="preserve">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dalam</w:t>
      </w:r>
      <w:proofErr w:type="spellEnd"/>
      <w:r w:rsidRPr="002B2A1F">
        <w:t xml:space="preserve"> </w:t>
      </w:r>
      <w:proofErr w:type="spellStart"/>
      <w:r w:rsidRPr="002B2A1F">
        <w:t>rangka</w:t>
      </w:r>
      <w:proofErr w:type="spellEnd"/>
      <w:r w:rsidRPr="002B2A1F">
        <w:t xml:space="preserve"> </w:t>
      </w:r>
      <w:proofErr w:type="spellStart"/>
      <w:r w:rsidRPr="002B2A1F">
        <w:t>menghimpun</w:t>
      </w:r>
      <w:proofErr w:type="spellEnd"/>
      <w:r w:rsidRPr="002B2A1F">
        <w:t xml:space="preserve"> dana </w:t>
      </w:r>
      <w:proofErr w:type="spellStart"/>
      <w:r w:rsidRPr="002B2A1F">
        <w:t>masyarakat</w:t>
      </w:r>
      <w:proofErr w:type="spellEnd"/>
      <w:r w:rsidRPr="002B2A1F">
        <w:t xml:space="preserve"> </w:t>
      </w:r>
      <w:proofErr w:type="spellStart"/>
      <w:r w:rsidRPr="002B2A1F">
        <w:t>selama</w:t>
      </w:r>
      <w:proofErr w:type="spellEnd"/>
      <w:r w:rsidRPr="002B2A1F">
        <w:t xml:space="preserve"> </w:t>
      </w:r>
      <w:proofErr w:type="spellStart"/>
      <w:r w:rsidRPr="002B2A1F">
        <w:t>ini</w:t>
      </w:r>
      <w:proofErr w:type="spellEnd"/>
      <w:r w:rsidRPr="002B2A1F">
        <w:t xml:space="preserve"> </w:t>
      </w:r>
      <w:proofErr w:type="spellStart"/>
      <w:r w:rsidRPr="002B2A1F">
        <w:t>menggunakan</w:t>
      </w:r>
      <w:proofErr w:type="spellEnd"/>
      <w:r w:rsidRPr="002B2A1F">
        <w:t xml:space="preserve"> </w:t>
      </w:r>
      <w:proofErr w:type="spellStart"/>
      <w:r w:rsidRPr="002B2A1F">
        <w:t>strategi</w:t>
      </w:r>
      <w:proofErr w:type="spellEnd"/>
      <w:r w:rsidRPr="002B2A1F">
        <w:t xml:space="preserve"> </w:t>
      </w:r>
      <w:proofErr w:type="spellStart"/>
      <w:r w:rsidRPr="002B2A1F">
        <w:t>pemasaran</w:t>
      </w:r>
      <w:proofErr w:type="spellEnd"/>
      <w:r w:rsidRPr="002B2A1F">
        <w:t xml:space="preserve"> dan </w:t>
      </w:r>
      <w:proofErr w:type="spellStart"/>
      <w:r w:rsidRPr="002B2A1F">
        <w:t>strategi</w:t>
      </w:r>
      <w:proofErr w:type="spellEnd"/>
      <w:r w:rsidRPr="002B2A1F">
        <w:t xml:space="preserve"> </w:t>
      </w:r>
      <w:proofErr w:type="spellStart"/>
      <w:r w:rsidRPr="002B2A1F">
        <w:t>promosi</w:t>
      </w:r>
      <w:proofErr w:type="spellEnd"/>
      <w:r w:rsidRPr="002B2A1F">
        <w:t>.</w:t>
      </w:r>
    </w:p>
    <w:p w14:paraId="7FD602BD" w14:textId="77777777" w:rsidR="000851DC" w:rsidRPr="002B2A1F" w:rsidRDefault="000851DC" w:rsidP="00347866">
      <w:pPr>
        <w:pStyle w:val="ListParagraph"/>
        <w:spacing w:line="360" w:lineRule="auto"/>
        <w:ind w:left="0" w:firstLine="720"/>
        <w:jc w:val="both"/>
      </w:pPr>
      <w:proofErr w:type="spellStart"/>
      <w:r w:rsidRPr="002B2A1F">
        <w:t>Strategi</w:t>
      </w:r>
      <w:proofErr w:type="spellEnd"/>
      <w:r w:rsidRPr="002B2A1F">
        <w:t xml:space="preserve"> </w:t>
      </w:r>
      <w:proofErr w:type="spellStart"/>
      <w:r w:rsidRPr="002B2A1F">
        <w:t>harga</w:t>
      </w:r>
      <w:proofErr w:type="spellEnd"/>
      <w:r w:rsidRPr="002B2A1F">
        <w:t xml:space="preserve"> yang </w:t>
      </w:r>
      <w:proofErr w:type="spellStart"/>
      <w:r w:rsidRPr="002B2A1F">
        <w:t>dilakukan</w:t>
      </w:r>
      <w:proofErr w:type="spellEnd"/>
      <w:r w:rsidRPr="002B2A1F">
        <w:t xml:space="preserve">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sudah</w:t>
      </w:r>
      <w:proofErr w:type="spellEnd"/>
      <w:r w:rsidRPr="002B2A1F">
        <w:t xml:space="preserve"> </w:t>
      </w:r>
      <w:proofErr w:type="spellStart"/>
      <w:r w:rsidRPr="002B2A1F">
        <w:t>ditentukan</w:t>
      </w:r>
      <w:proofErr w:type="spellEnd"/>
      <w:r w:rsidRPr="002B2A1F">
        <w:t xml:space="preserve"> oleh </w:t>
      </w:r>
      <w:proofErr w:type="spellStart"/>
      <w:r w:rsidRPr="002B2A1F">
        <w:t>kantor</w:t>
      </w:r>
      <w:proofErr w:type="spellEnd"/>
      <w:r w:rsidRPr="002B2A1F">
        <w:t xml:space="preserve"> </w:t>
      </w:r>
      <w:proofErr w:type="spellStart"/>
      <w:r w:rsidRPr="002B2A1F">
        <w:t>pusat</w:t>
      </w:r>
      <w:proofErr w:type="spellEnd"/>
      <w:r w:rsidRPr="002B2A1F">
        <w:t xml:space="preserve">, KCP </w:t>
      </w:r>
      <w:proofErr w:type="spellStart"/>
      <w:r w:rsidRPr="002B2A1F">
        <w:t>Soreang</w:t>
      </w:r>
      <w:proofErr w:type="spellEnd"/>
      <w:r w:rsidRPr="002B2A1F">
        <w:t xml:space="preserve"> </w:t>
      </w:r>
      <w:proofErr w:type="spellStart"/>
      <w:r w:rsidRPr="002B2A1F">
        <w:t>hanya</w:t>
      </w:r>
      <w:proofErr w:type="spellEnd"/>
      <w:r w:rsidRPr="002B2A1F">
        <w:t xml:space="preserve"> </w:t>
      </w:r>
      <w:proofErr w:type="spellStart"/>
      <w:r w:rsidRPr="002B2A1F">
        <w:t>mengembangkan</w:t>
      </w:r>
      <w:proofErr w:type="spellEnd"/>
      <w:r w:rsidRPr="002B2A1F">
        <w:t xml:space="preserve"> </w:t>
      </w:r>
      <w:proofErr w:type="spellStart"/>
      <w:r w:rsidRPr="002B2A1F">
        <w:t>bagaimana</w:t>
      </w:r>
      <w:proofErr w:type="spellEnd"/>
      <w:r w:rsidRPr="002B2A1F">
        <w:t xml:space="preserve"> </w:t>
      </w:r>
      <w:proofErr w:type="spellStart"/>
      <w:r w:rsidRPr="002B2A1F">
        <w:t>baiknya</w:t>
      </w:r>
      <w:proofErr w:type="spellEnd"/>
      <w:r w:rsidRPr="002B2A1F">
        <w:t xml:space="preserve"> </w:t>
      </w:r>
      <w:proofErr w:type="spellStart"/>
      <w:r w:rsidRPr="002B2A1F">
        <w:t>menerapkan</w:t>
      </w:r>
      <w:proofErr w:type="spellEnd"/>
      <w:r w:rsidRPr="002B2A1F">
        <w:t xml:space="preserve"> </w:t>
      </w:r>
      <w:r w:rsidRPr="002B2A1F">
        <w:rPr>
          <w:i/>
        </w:rPr>
        <w:t>pricing</w:t>
      </w:r>
      <w:r w:rsidRPr="002B2A1F">
        <w:t xml:space="preserve"> yang </w:t>
      </w:r>
      <w:proofErr w:type="spellStart"/>
      <w:r w:rsidRPr="002B2A1F">
        <w:t>sudah</w:t>
      </w:r>
      <w:proofErr w:type="spellEnd"/>
      <w:r w:rsidRPr="002B2A1F">
        <w:t xml:space="preserve"> </w:t>
      </w:r>
      <w:proofErr w:type="spellStart"/>
      <w:r w:rsidRPr="002B2A1F">
        <w:t>ditetapkan</w:t>
      </w:r>
      <w:proofErr w:type="spellEnd"/>
      <w:r w:rsidRPr="002B2A1F">
        <w:t xml:space="preserve"> oleh </w:t>
      </w:r>
      <w:proofErr w:type="spellStart"/>
      <w:r w:rsidRPr="002B2A1F">
        <w:t>kantor</w:t>
      </w:r>
      <w:proofErr w:type="spellEnd"/>
      <w:r w:rsidRPr="002B2A1F">
        <w:t xml:space="preserve"> </w:t>
      </w:r>
      <w:proofErr w:type="spellStart"/>
      <w:r w:rsidRPr="002B2A1F">
        <w:t>pusat</w:t>
      </w:r>
      <w:proofErr w:type="spellEnd"/>
      <w:r w:rsidRPr="002B2A1F">
        <w:t xml:space="preserve"> </w:t>
      </w:r>
      <w:proofErr w:type="spellStart"/>
      <w:r w:rsidRPr="002B2A1F">
        <w:t>sesuai</w:t>
      </w:r>
      <w:proofErr w:type="spellEnd"/>
      <w:r w:rsidRPr="002B2A1F">
        <w:t xml:space="preserve"> </w:t>
      </w:r>
      <w:proofErr w:type="spellStart"/>
      <w:r w:rsidRPr="002B2A1F">
        <w:t>dengan</w:t>
      </w:r>
      <w:proofErr w:type="spellEnd"/>
      <w:r w:rsidRPr="002B2A1F">
        <w:t xml:space="preserve"> </w:t>
      </w:r>
      <w:proofErr w:type="spellStart"/>
      <w:r w:rsidRPr="002B2A1F">
        <w:t>segmen</w:t>
      </w:r>
      <w:proofErr w:type="spellEnd"/>
      <w:r w:rsidRPr="002B2A1F">
        <w:t xml:space="preserve"> dan pasar yang </w:t>
      </w:r>
      <w:proofErr w:type="spellStart"/>
      <w:r w:rsidRPr="002B2A1F">
        <w:t>berkembang</w:t>
      </w:r>
      <w:proofErr w:type="spellEnd"/>
      <w:r w:rsidRPr="002B2A1F">
        <w:t xml:space="preserve"> di </w:t>
      </w:r>
      <w:proofErr w:type="spellStart"/>
      <w:r w:rsidRPr="002B2A1F">
        <w:t>daerah</w:t>
      </w:r>
      <w:proofErr w:type="spellEnd"/>
      <w:r w:rsidRPr="002B2A1F">
        <w:t xml:space="preserve"> </w:t>
      </w:r>
      <w:proofErr w:type="spellStart"/>
      <w:r w:rsidRPr="002B2A1F">
        <w:t>Soreng</w:t>
      </w:r>
      <w:proofErr w:type="spellEnd"/>
      <w:r w:rsidRPr="002B2A1F">
        <w:t xml:space="preserve">. </w:t>
      </w:r>
      <w:proofErr w:type="spellStart"/>
      <w:r w:rsidRPr="002B2A1F">
        <w:t>Selanjutnya</w:t>
      </w:r>
      <w:proofErr w:type="spellEnd"/>
      <w:r w:rsidRPr="002B2A1F">
        <w:t xml:space="preserve">, </w:t>
      </w:r>
      <w:proofErr w:type="spellStart"/>
      <w:r w:rsidRPr="002B2A1F">
        <w:t>strategi</w:t>
      </w:r>
      <w:proofErr w:type="spellEnd"/>
      <w:r w:rsidRPr="002B2A1F">
        <w:t xml:space="preserve"> </w:t>
      </w:r>
      <w:proofErr w:type="spellStart"/>
      <w:r w:rsidRPr="002B2A1F">
        <w:t>lokasi</w:t>
      </w:r>
      <w:proofErr w:type="spellEnd"/>
      <w:r w:rsidRPr="002B2A1F">
        <w:t xml:space="preserve"> yang </w:t>
      </w:r>
      <w:proofErr w:type="spellStart"/>
      <w:r w:rsidRPr="002B2A1F">
        <w:t>dilakukan</w:t>
      </w:r>
      <w:proofErr w:type="spellEnd"/>
      <w:r w:rsidRPr="002B2A1F">
        <w:t xml:space="preserve">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mencari</w:t>
      </w:r>
      <w:proofErr w:type="spellEnd"/>
      <w:r w:rsidRPr="002B2A1F">
        <w:t xml:space="preserve"> </w:t>
      </w:r>
      <w:proofErr w:type="spellStart"/>
      <w:r w:rsidRPr="002B2A1F">
        <w:t>lokasi</w:t>
      </w:r>
      <w:proofErr w:type="spellEnd"/>
      <w:r w:rsidRPr="002B2A1F">
        <w:t xml:space="preserve"> yang </w:t>
      </w:r>
      <w:proofErr w:type="spellStart"/>
      <w:r w:rsidRPr="002B2A1F">
        <w:t>strategis</w:t>
      </w:r>
      <w:proofErr w:type="spellEnd"/>
      <w:r w:rsidRPr="002B2A1F">
        <w:t xml:space="preserve"> </w:t>
      </w:r>
      <w:proofErr w:type="spellStart"/>
      <w:r w:rsidRPr="002B2A1F">
        <w:t>yaitu</w:t>
      </w:r>
      <w:proofErr w:type="spellEnd"/>
      <w:r w:rsidRPr="002B2A1F">
        <w:t xml:space="preserve"> </w:t>
      </w:r>
      <w:proofErr w:type="spellStart"/>
      <w:r w:rsidRPr="002B2A1F">
        <w:t>berada</w:t>
      </w:r>
      <w:proofErr w:type="spellEnd"/>
      <w:r w:rsidRPr="002B2A1F">
        <w:t xml:space="preserve"> di </w:t>
      </w:r>
      <w:proofErr w:type="spellStart"/>
      <w:r w:rsidRPr="002B2A1F">
        <w:t>tengah-tengah</w:t>
      </w:r>
      <w:proofErr w:type="spellEnd"/>
      <w:r w:rsidRPr="002B2A1F">
        <w:t xml:space="preserve"> </w:t>
      </w:r>
      <w:proofErr w:type="spellStart"/>
      <w:r w:rsidRPr="002B2A1F">
        <w:t>ibukota</w:t>
      </w:r>
      <w:proofErr w:type="spellEnd"/>
      <w:r w:rsidRPr="002B2A1F">
        <w:t xml:space="preserve"> </w:t>
      </w:r>
      <w:proofErr w:type="spellStart"/>
      <w:r w:rsidRPr="002B2A1F">
        <w:t>Kabupaten</w:t>
      </w:r>
      <w:proofErr w:type="spellEnd"/>
      <w:r w:rsidRPr="002B2A1F">
        <w:t xml:space="preserve"> Bandung dan </w:t>
      </w:r>
      <w:proofErr w:type="spellStart"/>
      <w:r w:rsidRPr="002B2A1F">
        <w:t>terletak</w:t>
      </w:r>
      <w:proofErr w:type="spellEnd"/>
      <w:r w:rsidRPr="002B2A1F">
        <w:t xml:space="preserve"> di </w:t>
      </w:r>
      <w:proofErr w:type="spellStart"/>
      <w:r w:rsidRPr="002B2A1F">
        <w:t>pusat</w:t>
      </w:r>
      <w:proofErr w:type="spellEnd"/>
      <w:r w:rsidRPr="002B2A1F">
        <w:t xml:space="preserve"> wilayah </w:t>
      </w:r>
      <w:proofErr w:type="spellStart"/>
      <w:r w:rsidRPr="002B2A1F">
        <w:t>perniagaan</w:t>
      </w:r>
      <w:proofErr w:type="spellEnd"/>
      <w:r w:rsidRPr="002B2A1F">
        <w:t xml:space="preserve"> di </w:t>
      </w:r>
      <w:proofErr w:type="spellStart"/>
      <w:r w:rsidRPr="002B2A1F">
        <w:t>Soreang</w:t>
      </w:r>
      <w:proofErr w:type="spellEnd"/>
      <w:r w:rsidRPr="002B2A1F">
        <w:t xml:space="preserve">. </w:t>
      </w:r>
      <w:proofErr w:type="spellStart"/>
      <w:r w:rsidRPr="002B2A1F">
        <w:t>Adapun</w:t>
      </w:r>
      <w:proofErr w:type="spellEnd"/>
      <w:r w:rsidRPr="002B2A1F">
        <w:t xml:space="preserve"> </w:t>
      </w:r>
      <w:proofErr w:type="spellStart"/>
      <w:r w:rsidRPr="002B2A1F">
        <w:t>pelaksanaan</w:t>
      </w:r>
      <w:proofErr w:type="spellEnd"/>
      <w:r w:rsidRPr="002B2A1F">
        <w:t xml:space="preserve"> </w:t>
      </w:r>
      <w:proofErr w:type="spellStart"/>
      <w:r w:rsidRPr="002B2A1F">
        <w:t>promosi</w:t>
      </w:r>
      <w:proofErr w:type="spellEnd"/>
      <w:r w:rsidRPr="002B2A1F">
        <w:t xml:space="preserve"> </w:t>
      </w:r>
      <w:proofErr w:type="spellStart"/>
      <w:r w:rsidRPr="002B2A1F">
        <w:t>melalui</w:t>
      </w:r>
      <w:proofErr w:type="spellEnd"/>
      <w:r w:rsidRPr="002B2A1F">
        <w:t xml:space="preserve"> </w:t>
      </w:r>
      <w:proofErr w:type="spellStart"/>
      <w:r w:rsidRPr="002B2A1F">
        <w:t>iklan</w:t>
      </w:r>
      <w:proofErr w:type="spellEnd"/>
      <w:r w:rsidRPr="002B2A1F">
        <w:t xml:space="preserve"> yang </w:t>
      </w:r>
      <w:proofErr w:type="spellStart"/>
      <w:r w:rsidRPr="002B2A1F">
        <w:t>dilakukan</w:t>
      </w:r>
      <w:proofErr w:type="spellEnd"/>
      <w:r w:rsidRPr="002B2A1F">
        <w:t xml:space="preserve">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selama</w:t>
      </w:r>
      <w:proofErr w:type="spellEnd"/>
      <w:r w:rsidRPr="002B2A1F">
        <w:t xml:space="preserve"> </w:t>
      </w:r>
      <w:proofErr w:type="spellStart"/>
      <w:r w:rsidRPr="002B2A1F">
        <w:t>ini</w:t>
      </w:r>
      <w:proofErr w:type="spellEnd"/>
      <w:r w:rsidRPr="002B2A1F">
        <w:t xml:space="preserve"> </w:t>
      </w:r>
      <w:proofErr w:type="spellStart"/>
      <w:r w:rsidRPr="002B2A1F">
        <w:t>melalui</w:t>
      </w:r>
      <w:proofErr w:type="spellEnd"/>
      <w:r w:rsidRPr="002B2A1F">
        <w:t xml:space="preserve"> media </w:t>
      </w:r>
      <w:proofErr w:type="spellStart"/>
      <w:r w:rsidRPr="002B2A1F">
        <w:t>cetak</w:t>
      </w:r>
      <w:proofErr w:type="spellEnd"/>
      <w:r w:rsidRPr="002B2A1F">
        <w:t xml:space="preserve"> dan digital, </w:t>
      </w:r>
      <w:proofErr w:type="spellStart"/>
      <w:r w:rsidRPr="002B2A1F">
        <w:t>untuk</w:t>
      </w:r>
      <w:proofErr w:type="spellEnd"/>
      <w:r w:rsidRPr="002B2A1F">
        <w:t xml:space="preserve"> media digital </w:t>
      </w:r>
      <w:proofErr w:type="spellStart"/>
      <w:r w:rsidRPr="002B2A1F">
        <w:t>melalui</w:t>
      </w:r>
      <w:proofErr w:type="spellEnd"/>
      <w:r w:rsidRPr="002B2A1F">
        <w:t xml:space="preserve"> </w:t>
      </w:r>
      <w:proofErr w:type="spellStart"/>
      <w:r w:rsidRPr="002B2A1F">
        <w:t>instagram</w:t>
      </w:r>
      <w:proofErr w:type="spellEnd"/>
      <w:r w:rsidRPr="002B2A1F">
        <w:t xml:space="preserve">, status </w:t>
      </w:r>
      <w:proofErr w:type="spellStart"/>
      <w:r w:rsidRPr="002B2A1F">
        <w:t>whatsapp</w:t>
      </w:r>
      <w:proofErr w:type="spellEnd"/>
      <w:r w:rsidRPr="002B2A1F">
        <w:t xml:space="preserve">, </w:t>
      </w:r>
      <w:proofErr w:type="spellStart"/>
      <w:r w:rsidRPr="002B2A1F">
        <w:t>facebook</w:t>
      </w:r>
      <w:proofErr w:type="spellEnd"/>
      <w:r w:rsidRPr="002B2A1F">
        <w:t xml:space="preserve">, </w:t>
      </w:r>
      <w:proofErr w:type="spellStart"/>
      <w:r w:rsidRPr="002B2A1F">
        <w:t>dll</w:t>
      </w:r>
      <w:proofErr w:type="spellEnd"/>
      <w:r w:rsidRPr="002B2A1F">
        <w:t xml:space="preserve">, </w:t>
      </w:r>
      <w:proofErr w:type="spellStart"/>
      <w:r w:rsidRPr="002B2A1F">
        <w:t>sedangkan</w:t>
      </w:r>
      <w:proofErr w:type="spellEnd"/>
      <w:r w:rsidRPr="002B2A1F">
        <w:t xml:space="preserve"> </w:t>
      </w:r>
      <w:proofErr w:type="spellStart"/>
      <w:r w:rsidRPr="002B2A1F">
        <w:t>untuk</w:t>
      </w:r>
      <w:proofErr w:type="spellEnd"/>
      <w:r w:rsidRPr="002B2A1F">
        <w:t xml:space="preserve"> media </w:t>
      </w:r>
      <w:proofErr w:type="spellStart"/>
      <w:r w:rsidRPr="002B2A1F">
        <w:t>cetak</w:t>
      </w:r>
      <w:proofErr w:type="spellEnd"/>
      <w:r w:rsidRPr="002B2A1F">
        <w:t xml:space="preserve"> </w:t>
      </w:r>
      <w:proofErr w:type="spellStart"/>
      <w:r w:rsidRPr="002B2A1F">
        <w:t>dalam</w:t>
      </w:r>
      <w:proofErr w:type="spellEnd"/>
      <w:r w:rsidRPr="002B2A1F">
        <w:t xml:space="preserve"> </w:t>
      </w:r>
      <w:proofErr w:type="spellStart"/>
      <w:r w:rsidRPr="002B2A1F">
        <w:t>bentuk</w:t>
      </w:r>
      <w:proofErr w:type="spellEnd"/>
      <w:r w:rsidRPr="0045187C">
        <w:rPr>
          <w:i/>
        </w:rPr>
        <w:t xml:space="preserve"> flyer</w:t>
      </w:r>
      <w:r w:rsidRPr="002B2A1F">
        <w:t xml:space="preserve"> </w:t>
      </w:r>
      <w:proofErr w:type="spellStart"/>
      <w:r w:rsidRPr="002B2A1F">
        <w:t>produk</w:t>
      </w:r>
      <w:proofErr w:type="spellEnd"/>
      <w:r w:rsidRPr="002B2A1F">
        <w:t xml:space="preserve">, </w:t>
      </w:r>
      <w:proofErr w:type="spellStart"/>
      <w:r w:rsidRPr="002B2A1F">
        <w:t>koran</w:t>
      </w:r>
      <w:proofErr w:type="spellEnd"/>
      <w:r w:rsidRPr="002B2A1F">
        <w:t xml:space="preserve"> </w:t>
      </w:r>
      <w:proofErr w:type="spellStart"/>
      <w:r w:rsidRPr="002B2A1F">
        <w:t>lo</w:t>
      </w:r>
      <w:r>
        <w:t>k</w:t>
      </w:r>
      <w:r w:rsidRPr="002B2A1F">
        <w:t>al</w:t>
      </w:r>
      <w:proofErr w:type="spellEnd"/>
      <w:r w:rsidRPr="002B2A1F">
        <w:t xml:space="preserve">, </w:t>
      </w:r>
      <w:proofErr w:type="spellStart"/>
      <w:r w:rsidRPr="002B2A1F">
        <w:t>spanduk</w:t>
      </w:r>
      <w:proofErr w:type="spellEnd"/>
      <w:r w:rsidRPr="002B2A1F">
        <w:t xml:space="preserve">, </w:t>
      </w:r>
      <w:proofErr w:type="spellStart"/>
      <w:r w:rsidRPr="002B2A1F">
        <w:t>dll</w:t>
      </w:r>
      <w:proofErr w:type="spellEnd"/>
      <w:r w:rsidRPr="002B2A1F">
        <w:t xml:space="preserve"> (Hasil </w:t>
      </w:r>
      <w:proofErr w:type="spellStart"/>
      <w:r w:rsidRPr="002B2A1F">
        <w:t>wawancara</w:t>
      </w:r>
      <w:proofErr w:type="spellEnd"/>
      <w:r w:rsidRPr="002B2A1F">
        <w:t>).</w:t>
      </w:r>
    </w:p>
    <w:p w14:paraId="503400E0" w14:textId="77777777" w:rsidR="000851DC" w:rsidRPr="002B2A1F" w:rsidRDefault="000851DC" w:rsidP="00347866">
      <w:pPr>
        <w:pStyle w:val="ListParagraph"/>
        <w:spacing w:line="360" w:lineRule="auto"/>
        <w:ind w:left="0" w:firstLine="720"/>
        <w:jc w:val="both"/>
      </w:pPr>
      <w:proofErr w:type="spellStart"/>
      <w:r w:rsidRPr="002B2A1F">
        <w:t>Strategi</w:t>
      </w:r>
      <w:proofErr w:type="spellEnd"/>
      <w:r w:rsidRPr="002B2A1F">
        <w:t xml:space="preserve"> bank </w:t>
      </w:r>
      <w:proofErr w:type="spellStart"/>
      <w:r w:rsidRPr="002B2A1F">
        <w:t>dalam</w:t>
      </w:r>
      <w:proofErr w:type="spellEnd"/>
      <w:r w:rsidRPr="002B2A1F">
        <w:t xml:space="preserve"> </w:t>
      </w:r>
      <w:proofErr w:type="spellStart"/>
      <w:r w:rsidRPr="002B2A1F">
        <w:t>menghimpun</w:t>
      </w:r>
      <w:proofErr w:type="spellEnd"/>
      <w:r w:rsidRPr="002B2A1F">
        <w:t xml:space="preserve"> dana </w:t>
      </w:r>
      <w:proofErr w:type="spellStart"/>
      <w:r w:rsidRPr="002B2A1F">
        <w:t>adalah</w:t>
      </w:r>
      <w:proofErr w:type="spellEnd"/>
      <w:r w:rsidRPr="002B2A1F">
        <w:t xml:space="preserve"> </w:t>
      </w:r>
      <w:proofErr w:type="spellStart"/>
      <w:r w:rsidRPr="002B2A1F">
        <w:t>dengan</w:t>
      </w:r>
      <w:proofErr w:type="spellEnd"/>
      <w:r w:rsidRPr="002B2A1F">
        <w:t xml:space="preserve"> </w:t>
      </w:r>
      <w:proofErr w:type="spellStart"/>
      <w:r w:rsidRPr="002B2A1F">
        <w:t>memberikan</w:t>
      </w:r>
      <w:proofErr w:type="spellEnd"/>
      <w:r w:rsidRPr="002B2A1F">
        <w:t xml:space="preserve"> </w:t>
      </w:r>
      <w:proofErr w:type="spellStart"/>
      <w:r w:rsidRPr="002B2A1F">
        <w:t>rangsangan</w:t>
      </w:r>
      <w:proofErr w:type="spellEnd"/>
      <w:r w:rsidRPr="002B2A1F">
        <w:t xml:space="preserve"> </w:t>
      </w:r>
      <w:proofErr w:type="spellStart"/>
      <w:r w:rsidRPr="002B2A1F">
        <w:t>berupa</w:t>
      </w:r>
      <w:proofErr w:type="spellEnd"/>
      <w:r w:rsidRPr="002B2A1F">
        <w:t xml:space="preserve"> </w:t>
      </w:r>
      <w:proofErr w:type="spellStart"/>
      <w:r w:rsidRPr="002B2A1F">
        <w:t>balas</w:t>
      </w:r>
      <w:proofErr w:type="spellEnd"/>
      <w:r w:rsidRPr="002B2A1F">
        <w:t xml:space="preserve"> </w:t>
      </w:r>
      <w:proofErr w:type="spellStart"/>
      <w:r w:rsidRPr="002B2A1F">
        <w:t>jasa</w:t>
      </w:r>
      <w:proofErr w:type="spellEnd"/>
      <w:r w:rsidRPr="002B2A1F">
        <w:t xml:space="preserve"> yang </w:t>
      </w:r>
      <w:proofErr w:type="spellStart"/>
      <w:r w:rsidRPr="002B2A1F">
        <w:t>menarik</w:t>
      </w:r>
      <w:proofErr w:type="spellEnd"/>
      <w:r w:rsidRPr="002B2A1F">
        <w:t xml:space="preserve"> dan </w:t>
      </w:r>
      <w:proofErr w:type="spellStart"/>
      <w:r w:rsidRPr="002B2A1F">
        <w:t>menguntungkan</w:t>
      </w:r>
      <w:proofErr w:type="spellEnd"/>
      <w:r w:rsidRPr="002B2A1F">
        <w:t xml:space="preserve">. </w:t>
      </w:r>
      <w:proofErr w:type="spellStart"/>
      <w:r w:rsidRPr="002B2A1F">
        <w:t>Balas</w:t>
      </w:r>
      <w:proofErr w:type="spellEnd"/>
      <w:r w:rsidRPr="002B2A1F">
        <w:t xml:space="preserve"> </w:t>
      </w:r>
      <w:proofErr w:type="spellStart"/>
      <w:r w:rsidRPr="002B2A1F">
        <w:t>jasa</w:t>
      </w:r>
      <w:proofErr w:type="spellEnd"/>
      <w:r w:rsidRPr="002B2A1F">
        <w:t xml:space="preserve"> </w:t>
      </w:r>
      <w:proofErr w:type="spellStart"/>
      <w:r w:rsidRPr="002B2A1F">
        <w:t>tersebut</w:t>
      </w:r>
      <w:proofErr w:type="spellEnd"/>
      <w:r w:rsidRPr="002B2A1F">
        <w:t xml:space="preserve"> </w:t>
      </w:r>
      <w:proofErr w:type="spellStart"/>
      <w:r w:rsidRPr="002B2A1F">
        <w:t>dapat</w:t>
      </w:r>
      <w:proofErr w:type="spellEnd"/>
      <w:r w:rsidRPr="002B2A1F">
        <w:t xml:space="preserve"> </w:t>
      </w:r>
      <w:proofErr w:type="spellStart"/>
      <w:r w:rsidRPr="002B2A1F">
        <w:t>berupa</w:t>
      </w:r>
      <w:proofErr w:type="spellEnd"/>
      <w:r w:rsidRPr="002B2A1F">
        <w:t xml:space="preserve"> </w:t>
      </w:r>
      <w:proofErr w:type="spellStart"/>
      <w:r w:rsidRPr="002B2A1F">
        <w:t>bunga</w:t>
      </w:r>
      <w:proofErr w:type="spellEnd"/>
      <w:r w:rsidRPr="002B2A1F">
        <w:t xml:space="preserve"> </w:t>
      </w:r>
      <w:proofErr w:type="spellStart"/>
      <w:r w:rsidRPr="002B2A1F">
        <w:t>bagi</w:t>
      </w:r>
      <w:proofErr w:type="spellEnd"/>
      <w:r w:rsidRPr="002B2A1F">
        <w:t xml:space="preserve"> bank yang </w:t>
      </w:r>
      <w:proofErr w:type="spellStart"/>
      <w:r w:rsidRPr="002B2A1F">
        <w:t>berdasarkan</w:t>
      </w:r>
      <w:proofErr w:type="spellEnd"/>
      <w:r w:rsidRPr="002B2A1F">
        <w:t xml:space="preserve"> </w:t>
      </w:r>
      <w:proofErr w:type="spellStart"/>
      <w:r w:rsidRPr="002B2A1F">
        <w:t>prinsip</w:t>
      </w:r>
      <w:proofErr w:type="spellEnd"/>
      <w:r w:rsidRPr="002B2A1F">
        <w:t xml:space="preserve"> </w:t>
      </w:r>
      <w:proofErr w:type="spellStart"/>
      <w:r w:rsidRPr="002B2A1F">
        <w:t>konvensional</w:t>
      </w:r>
      <w:proofErr w:type="spellEnd"/>
      <w:r w:rsidRPr="002B2A1F">
        <w:t xml:space="preserve"> dan </w:t>
      </w:r>
      <w:proofErr w:type="spellStart"/>
      <w:r w:rsidRPr="002B2A1F">
        <w:t>bagi</w:t>
      </w:r>
      <w:proofErr w:type="spellEnd"/>
      <w:r w:rsidRPr="002B2A1F">
        <w:t xml:space="preserve"> </w:t>
      </w:r>
      <w:proofErr w:type="spellStart"/>
      <w:r w:rsidRPr="002B2A1F">
        <w:t>hasil</w:t>
      </w:r>
      <w:proofErr w:type="spellEnd"/>
      <w:r w:rsidRPr="002B2A1F">
        <w:t xml:space="preserve">, </w:t>
      </w:r>
      <w:proofErr w:type="spellStart"/>
      <w:r w:rsidRPr="002B2A1F">
        <w:t>bagi</w:t>
      </w:r>
      <w:proofErr w:type="spellEnd"/>
      <w:r w:rsidRPr="002B2A1F">
        <w:t xml:space="preserve"> bank yang </w:t>
      </w:r>
      <w:proofErr w:type="spellStart"/>
      <w:r w:rsidRPr="002B2A1F">
        <w:t>berdasarkan</w:t>
      </w:r>
      <w:proofErr w:type="spellEnd"/>
      <w:r w:rsidRPr="002B2A1F">
        <w:t xml:space="preserve"> </w:t>
      </w:r>
      <w:proofErr w:type="spellStart"/>
      <w:r w:rsidRPr="002B2A1F">
        <w:t>prinsip</w:t>
      </w:r>
      <w:proofErr w:type="spellEnd"/>
      <w:r w:rsidRPr="002B2A1F">
        <w:t xml:space="preserve"> </w:t>
      </w:r>
      <w:proofErr w:type="spellStart"/>
      <w:r w:rsidRPr="002B2A1F">
        <w:t>syariah</w:t>
      </w:r>
      <w:proofErr w:type="spellEnd"/>
      <w:r w:rsidRPr="002B2A1F">
        <w:t xml:space="preserve">. </w:t>
      </w:r>
      <w:proofErr w:type="spellStart"/>
      <w:r w:rsidRPr="002B2A1F">
        <w:t>Rangsangan</w:t>
      </w:r>
      <w:proofErr w:type="spellEnd"/>
      <w:r w:rsidRPr="002B2A1F">
        <w:t xml:space="preserve"> </w:t>
      </w:r>
      <w:proofErr w:type="spellStart"/>
      <w:r w:rsidRPr="002B2A1F">
        <w:t>dapat</w:t>
      </w:r>
      <w:proofErr w:type="spellEnd"/>
      <w:r w:rsidRPr="002B2A1F">
        <w:t xml:space="preserve"> </w:t>
      </w:r>
      <w:proofErr w:type="spellStart"/>
      <w:r w:rsidRPr="002B2A1F">
        <w:t>berupa</w:t>
      </w:r>
      <w:proofErr w:type="spellEnd"/>
      <w:r w:rsidRPr="002B2A1F">
        <w:t xml:space="preserve"> </w:t>
      </w:r>
      <w:proofErr w:type="spellStart"/>
      <w:r w:rsidRPr="002B2A1F">
        <w:t>c</w:t>
      </w:r>
      <w:r>
        <w:t>in</w:t>
      </w:r>
      <w:r w:rsidRPr="002B2A1F">
        <w:t>deramata</w:t>
      </w:r>
      <w:proofErr w:type="spellEnd"/>
      <w:r w:rsidRPr="002B2A1F">
        <w:t xml:space="preserve">, </w:t>
      </w:r>
      <w:proofErr w:type="spellStart"/>
      <w:r w:rsidRPr="002B2A1F">
        <w:t>hadiah</w:t>
      </w:r>
      <w:proofErr w:type="spellEnd"/>
      <w:r w:rsidRPr="002B2A1F">
        <w:t xml:space="preserve">, </w:t>
      </w:r>
      <w:proofErr w:type="spellStart"/>
      <w:r w:rsidRPr="002B2A1F">
        <w:t>pelayanan</w:t>
      </w:r>
      <w:proofErr w:type="spellEnd"/>
      <w:r w:rsidRPr="002B2A1F">
        <w:t xml:space="preserve">, </w:t>
      </w:r>
      <w:proofErr w:type="spellStart"/>
      <w:r w:rsidRPr="002B2A1F">
        <w:t>atau</w:t>
      </w:r>
      <w:proofErr w:type="spellEnd"/>
      <w:r w:rsidRPr="002B2A1F">
        <w:t xml:space="preserve"> </w:t>
      </w:r>
      <w:proofErr w:type="spellStart"/>
      <w:r w:rsidRPr="002B2A1F">
        <w:t>balas</w:t>
      </w:r>
      <w:proofErr w:type="spellEnd"/>
      <w:r w:rsidRPr="002B2A1F">
        <w:t xml:space="preserve"> </w:t>
      </w:r>
      <w:proofErr w:type="spellStart"/>
      <w:r w:rsidRPr="002B2A1F">
        <w:t>jasa</w:t>
      </w:r>
      <w:proofErr w:type="spellEnd"/>
      <w:r w:rsidRPr="002B2A1F">
        <w:t xml:space="preserve"> </w:t>
      </w:r>
      <w:proofErr w:type="spellStart"/>
      <w:r w:rsidRPr="002B2A1F">
        <w:t>lainnya</w:t>
      </w:r>
      <w:proofErr w:type="spellEnd"/>
      <w:r w:rsidRPr="002B2A1F">
        <w:t xml:space="preserve">. </w:t>
      </w:r>
      <w:proofErr w:type="spellStart"/>
      <w:r w:rsidRPr="002B2A1F">
        <w:t>Pelaksanaan</w:t>
      </w:r>
      <w:proofErr w:type="spellEnd"/>
      <w:r w:rsidRPr="002B2A1F">
        <w:t xml:space="preserve"> </w:t>
      </w:r>
      <w:proofErr w:type="spellStart"/>
      <w:r w:rsidRPr="002B2A1F">
        <w:t>strategi</w:t>
      </w:r>
      <w:proofErr w:type="spellEnd"/>
      <w:r w:rsidRPr="002B2A1F">
        <w:t xml:space="preserve"> </w:t>
      </w:r>
      <w:proofErr w:type="spellStart"/>
      <w:r w:rsidRPr="002B2A1F">
        <w:t>pemasaran</w:t>
      </w:r>
      <w:proofErr w:type="spellEnd"/>
      <w:r w:rsidRPr="002B2A1F">
        <w:t xml:space="preserve"> yang </w:t>
      </w:r>
      <w:proofErr w:type="spellStart"/>
      <w:r w:rsidRPr="002B2A1F">
        <w:t>dilakukan</w:t>
      </w:r>
      <w:proofErr w:type="spellEnd"/>
      <w:r w:rsidRPr="002B2A1F">
        <w:t xml:space="preserve">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yang </w:t>
      </w:r>
      <w:proofErr w:type="spellStart"/>
      <w:r w:rsidRPr="002B2A1F">
        <w:t>dilakukan</w:t>
      </w:r>
      <w:proofErr w:type="spellEnd"/>
      <w:r w:rsidRPr="002B2A1F">
        <w:t xml:space="preserve"> </w:t>
      </w:r>
      <w:proofErr w:type="spellStart"/>
      <w:r w:rsidRPr="002B2A1F">
        <w:t>secara</w:t>
      </w:r>
      <w:proofErr w:type="spellEnd"/>
      <w:r w:rsidRPr="002B2A1F">
        <w:t xml:space="preserve"> </w:t>
      </w:r>
      <w:proofErr w:type="spellStart"/>
      <w:r w:rsidRPr="002B2A1F">
        <w:t>langsung</w:t>
      </w:r>
      <w:proofErr w:type="spellEnd"/>
      <w:r w:rsidRPr="002B2A1F">
        <w:t xml:space="preserve"> </w:t>
      </w:r>
      <w:proofErr w:type="spellStart"/>
      <w:r w:rsidRPr="002B2A1F">
        <w:t>antara</w:t>
      </w:r>
      <w:proofErr w:type="spellEnd"/>
      <w:r w:rsidRPr="002B2A1F">
        <w:t xml:space="preserve"> lain </w:t>
      </w:r>
      <w:r w:rsidRPr="0045187C">
        <w:rPr>
          <w:i/>
        </w:rPr>
        <w:t>open table</w:t>
      </w:r>
      <w:r w:rsidRPr="002B2A1F">
        <w:t xml:space="preserve"> di </w:t>
      </w:r>
      <w:proofErr w:type="spellStart"/>
      <w:r w:rsidRPr="002B2A1F">
        <w:t>dinas</w:t>
      </w:r>
      <w:proofErr w:type="spellEnd"/>
      <w:r w:rsidRPr="002B2A1F">
        <w:t xml:space="preserve">, </w:t>
      </w:r>
      <w:proofErr w:type="spellStart"/>
      <w:r w:rsidRPr="002B2A1F">
        <w:t>sekolah</w:t>
      </w:r>
      <w:proofErr w:type="spellEnd"/>
      <w:r w:rsidRPr="002B2A1F">
        <w:t>, dan acara</w:t>
      </w:r>
      <w:r>
        <w:t>-</w:t>
      </w:r>
      <w:r w:rsidRPr="002B2A1F">
        <w:t>acara/</w:t>
      </w:r>
      <w:proofErr w:type="spellStart"/>
      <w:r w:rsidRPr="002B2A1F">
        <w:t>kegiatan</w:t>
      </w:r>
      <w:proofErr w:type="spellEnd"/>
      <w:r w:rsidRPr="002B2A1F">
        <w:t xml:space="preserve"> yang </w:t>
      </w:r>
      <w:proofErr w:type="spellStart"/>
      <w:r w:rsidRPr="002B2A1F">
        <w:t>dihadiri</w:t>
      </w:r>
      <w:proofErr w:type="spellEnd"/>
      <w:r w:rsidRPr="002B2A1F">
        <w:t xml:space="preserve"> </w:t>
      </w:r>
      <w:proofErr w:type="spellStart"/>
      <w:r w:rsidRPr="002B2A1F">
        <w:t>masyarakat</w:t>
      </w:r>
      <w:proofErr w:type="spellEnd"/>
      <w:r w:rsidRPr="002B2A1F">
        <w:t xml:space="preserve"> yang </w:t>
      </w:r>
      <w:proofErr w:type="spellStart"/>
      <w:r w:rsidRPr="002B2A1F">
        <w:t>banyak</w:t>
      </w:r>
      <w:proofErr w:type="spellEnd"/>
      <w:r w:rsidRPr="002B2A1F">
        <w:t xml:space="preserve"> (acara </w:t>
      </w:r>
      <w:proofErr w:type="spellStart"/>
      <w:r w:rsidRPr="002B2A1F">
        <w:t>tabligh</w:t>
      </w:r>
      <w:proofErr w:type="spellEnd"/>
      <w:r w:rsidRPr="002B2A1F">
        <w:t xml:space="preserve"> </w:t>
      </w:r>
      <w:proofErr w:type="spellStart"/>
      <w:r w:rsidRPr="002B2A1F">
        <w:t>akbar</w:t>
      </w:r>
      <w:proofErr w:type="spellEnd"/>
      <w:r w:rsidRPr="002B2A1F">
        <w:t xml:space="preserve">, </w:t>
      </w:r>
      <w:proofErr w:type="spellStart"/>
      <w:r w:rsidRPr="002B2A1F">
        <w:t>sosialisasi</w:t>
      </w:r>
      <w:proofErr w:type="spellEnd"/>
      <w:r w:rsidRPr="002B2A1F">
        <w:t xml:space="preserve"> </w:t>
      </w:r>
      <w:proofErr w:type="spellStart"/>
      <w:r w:rsidRPr="002B2A1F">
        <w:t>Kemenag</w:t>
      </w:r>
      <w:proofErr w:type="spellEnd"/>
      <w:r w:rsidRPr="002B2A1F">
        <w:t xml:space="preserve"> di </w:t>
      </w:r>
      <w:proofErr w:type="spellStart"/>
      <w:r w:rsidRPr="002B2A1F">
        <w:t>kecamatan-kecamatan</w:t>
      </w:r>
      <w:proofErr w:type="spellEnd"/>
      <w:r w:rsidRPr="002B2A1F">
        <w:t xml:space="preserve">, </w:t>
      </w:r>
      <w:r w:rsidRPr="002B2A1F">
        <w:rPr>
          <w:i/>
        </w:rPr>
        <w:t>car free day</w:t>
      </w:r>
      <w:r w:rsidRPr="002B2A1F">
        <w:t xml:space="preserve">, </w:t>
      </w:r>
      <w:proofErr w:type="spellStart"/>
      <w:r w:rsidRPr="002B2A1F">
        <w:t>dll</w:t>
      </w:r>
      <w:proofErr w:type="spellEnd"/>
      <w:r w:rsidRPr="002B2A1F">
        <w:t xml:space="preserve">) (Hasil </w:t>
      </w:r>
      <w:proofErr w:type="spellStart"/>
      <w:r w:rsidRPr="002B2A1F">
        <w:t>wawancara</w:t>
      </w:r>
      <w:proofErr w:type="spellEnd"/>
      <w:r w:rsidRPr="002B2A1F">
        <w:t>).</w:t>
      </w:r>
    </w:p>
    <w:p w14:paraId="761260B9" w14:textId="77777777" w:rsidR="000851DC" w:rsidRPr="002B2A1F" w:rsidRDefault="000851DC" w:rsidP="00347866">
      <w:pPr>
        <w:pStyle w:val="ListParagraph"/>
        <w:spacing w:line="360" w:lineRule="auto"/>
        <w:ind w:left="0" w:firstLine="720"/>
        <w:jc w:val="both"/>
      </w:pPr>
      <w:r w:rsidRPr="002B2A1F">
        <w:rPr>
          <w:color w:val="000000"/>
        </w:rPr>
        <w:t xml:space="preserve">Hasil </w:t>
      </w:r>
      <w:proofErr w:type="spellStart"/>
      <w:r w:rsidRPr="002B2A1F">
        <w:rPr>
          <w:color w:val="000000"/>
        </w:rPr>
        <w:t>penelitian</w:t>
      </w:r>
      <w:proofErr w:type="spellEnd"/>
      <w:r w:rsidRPr="002B2A1F">
        <w:rPr>
          <w:color w:val="000000"/>
        </w:rPr>
        <w:t xml:space="preserve"> </w:t>
      </w:r>
      <w:proofErr w:type="spellStart"/>
      <w:r w:rsidRPr="002B2A1F">
        <w:rPr>
          <w:color w:val="000000"/>
        </w:rPr>
        <w:t>sejalan</w:t>
      </w:r>
      <w:proofErr w:type="spellEnd"/>
      <w:r w:rsidRPr="002B2A1F">
        <w:rPr>
          <w:color w:val="000000"/>
        </w:rPr>
        <w:t xml:space="preserve"> </w:t>
      </w:r>
      <w:proofErr w:type="spellStart"/>
      <w:r w:rsidRPr="002B2A1F">
        <w:rPr>
          <w:color w:val="000000"/>
        </w:rPr>
        <w:t>dengan</w:t>
      </w:r>
      <w:proofErr w:type="spellEnd"/>
      <w:r w:rsidRPr="002B2A1F">
        <w:rPr>
          <w:color w:val="000000"/>
        </w:rPr>
        <w:t xml:space="preserve"> </w:t>
      </w:r>
      <w:proofErr w:type="spellStart"/>
      <w:r w:rsidRPr="002B2A1F">
        <w:rPr>
          <w:color w:val="000000"/>
        </w:rPr>
        <w:t>penelitian</w:t>
      </w:r>
      <w:proofErr w:type="spellEnd"/>
      <w:r w:rsidRPr="002B2A1F">
        <w:rPr>
          <w:color w:val="000000"/>
        </w:rPr>
        <w:t xml:space="preserve"> </w:t>
      </w:r>
      <w:proofErr w:type="spellStart"/>
      <w:r w:rsidRPr="002B2A1F">
        <w:rPr>
          <w:color w:val="000000"/>
        </w:rPr>
        <w:t>sebelumnya</w:t>
      </w:r>
      <w:proofErr w:type="spellEnd"/>
      <w:r w:rsidRPr="002B2A1F">
        <w:rPr>
          <w:color w:val="000000"/>
        </w:rPr>
        <w:t xml:space="preserve"> yang </w:t>
      </w:r>
      <w:proofErr w:type="spellStart"/>
      <w:r w:rsidRPr="002B2A1F">
        <w:rPr>
          <w:color w:val="000000"/>
        </w:rPr>
        <w:t>dilakukan</w:t>
      </w:r>
      <w:proofErr w:type="spellEnd"/>
      <w:r w:rsidRPr="002B2A1F">
        <w:rPr>
          <w:color w:val="000000"/>
        </w:rPr>
        <w:t xml:space="preserve"> oleh </w:t>
      </w:r>
      <w:proofErr w:type="spellStart"/>
      <w:r w:rsidRPr="002B2A1F">
        <w:t>Fitri</w:t>
      </w:r>
      <w:proofErr w:type="spellEnd"/>
      <w:r w:rsidRPr="002B2A1F">
        <w:t xml:space="preserve"> </w:t>
      </w:r>
      <w:proofErr w:type="spellStart"/>
      <w:r w:rsidRPr="002B2A1F">
        <w:t>Meilani</w:t>
      </w:r>
      <w:proofErr w:type="spellEnd"/>
      <w:r w:rsidRPr="002B2A1F">
        <w:t xml:space="preserve"> (2011), </w:t>
      </w:r>
      <w:proofErr w:type="spellStart"/>
      <w:r w:rsidRPr="002B2A1F">
        <w:t>dinyatakan</w:t>
      </w:r>
      <w:proofErr w:type="spellEnd"/>
      <w:r w:rsidRPr="002B2A1F">
        <w:t xml:space="preserve"> </w:t>
      </w:r>
      <w:proofErr w:type="spellStart"/>
      <w:r w:rsidRPr="002B2A1F">
        <w:t>bahwa</w:t>
      </w:r>
      <w:proofErr w:type="spellEnd"/>
      <w:r w:rsidRPr="002B2A1F">
        <w:t xml:space="preserve"> </w:t>
      </w:r>
      <w:proofErr w:type="spellStart"/>
      <w:r w:rsidRPr="002B2A1F">
        <w:t>faktor-faktor</w:t>
      </w:r>
      <w:proofErr w:type="spellEnd"/>
      <w:r w:rsidRPr="002B2A1F">
        <w:t xml:space="preserve"> yang </w:t>
      </w:r>
      <w:proofErr w:type="spellStart"/>
      <w:r w:rsidRPr="002B2A1F">
        <w:t>mempengaruhi</w:t>
      </w:r>
      <w:proofErr w:type="spellEnd"/>
      <w:r w:rsidRPr="002B2A1F">
        <w:t xml:space="preserve"> </w:t>
      </w:r>
      <w:proofErr w:type="spellStart"/>
      <w:r w:rsidRPr="002B2A1F">
        <w:t>strategi</w:t>
      </w:r>
      <w:proofErr w:type="spellEnd"/>
      <w:r w:rsidRPr="002B2A1F">
        <w:t xml:space="preserve"> </w:t>
      </w:r>
      <w:proofErr w:type="spellStart"/>
      <w:r w:rsidRPr="002B2A1F">
        <w:t>penghimpunan</w:t>
      </w:r>
      <w:proofErr w:type="spellEnd"/>
      <w:r w:rsidRPr="002B2A1F">
        <w:t xml:space="preserve"> Dana </w:t>
      </w:r>
      <w:proofErr w:type="spellStart"/>
      <w:r w:rsidRPr="002B2A1F">
        <w:t>Pihak</w:t>
      </w:r>
      <w:proofErr w:type="spellEnd"/>
      <w:r w:rsidRPr="002B2A1F">
        <w:t xml:space="preserve"> </w:t>
      </w:r>
      <w:proofErr w:type="spellStart"/>
      <w:r w:rsidRPr="002B2A1F">
        <w:t>Ketiga</w:t>
      </w:r>
      <w:proofErr w:type="spellEnd"/>
      <w:r w:rsidRPr="002B2A1F">
        <w:t xml:space="preserve"> </w:t>
      </w:r>
      <w:proofErr w:type="spellStart"/>
      <w:r w:rsidRPr="002B2A1F">
        <w:t>adalah</w:t>
      </w:r>
      <w:proofErr w:type="spellEnd"/>
      <w:r w:rsidRPr="002B2A1F">
        <w:t xml:space="preserve"> </w:t>
      </w:r>
      <w:proofErr w:type="spellStart"/>
      <w:r w:rsidRPr="002B2A1F">
        <w:t>strategi</w:t>
      </w:r>
      <w:proofErr w:type="spellEnd"/>
      <w:r w:rsidRPr="002B2A1F">
        <w:t xml:space="preserve"> </w:t>
      </w:r>
      <w:proofErr w:type="spellStart"/>
      <w:r w:rsidRPr="002B2A1F">
        <w:t>produk</w:t>
      </w:r>
      <w:proofErr w:type="spellEnd"/>
      <w:r w:rsidRPr="002B2A1F">
        <w:t xml:space="preserve">, </w:t>
      </w:r>
      <w:proofErr w:type="spellStart"/>
      <w:r w:rsidRPr="002B2A1F">
        <w:t>strategi</w:t>
      </w:r>
      <w:proofErr w:type="spellEnd"/>
      <w:r w:rsidRPr="002B2A1F">
        <w:t xml:space="preserve"> </w:t>
      </w:r>
      <w:proofErr w:type="spellStart"/>
      <w:r w:rsidRPr="002B2A1F">
        <w:t>harga</w:t>
      </w:r>
      <w:proofErr w:type="spellEnd"/>
      <w:r w:rsidRPr="002B2A1F">
        <w:t xml:space="preserve"> dan </w:t>
      </w:r>
      <w:proofErr w:type="spellStart"/>
      <w:r w:rsidRPr="002B2A1F">
        <w:t>strategi</w:t>
      </w:r>
      <w:proofErr w:type="spellEnd"/>
      <w:r w:rsidRPr="002B2A1F">
        <w:t xml:space="preserve"> </w:t>
      </w:r>
      <w:proofErr w:type="spellStart"/>
      <w:r w:rsidRPr="002B2A1F">
        <w:t>distribusi</w:t>
      </w:r>
      <w:proofErr w:type="spellEnd"/>
      <w:r w:rsidRPr="002B2A1F">
        <w:t xml:space="preserve">. </w:t>
      </w:r>
      <w:proofErr w:type="spellStart"/>
      <w:r w:rsidRPr="002B2A1F">
        <w:t>Diperkuat</w:t>
      </w:r>
      <w:proofErr w:type="spellEnd"/>
      <w:r w:rsidRPr="002B2A1F">
        <w:t xml:space="preserve"> oleh </w:t>
      </w:r>
      <w:proofErr w:type="spellStart"/>
      <w:r w:rsidRPr="002B2A1F">
        <w:t>penelitian</w:t>
      </w:r>
      <w:proofErr w:type="spellEnd"/>
      <w:r w:rsidRPr="002B2A1F">
        <w:t xml:space="preserve"> Ani </w:t>
      </w:r>
      <w:proofErr w:type="spellStart"/>
      <w:r w:rsidRPr="002B2A1F">
        <w:t>Ngazizah</w:t>
      </w:r>
      <w:proofErr w:type="spellEnd"/>
      <w:r w:rsidRPr="002B2A1F">
        <w:t xml:space="preserve"> (2018)</w:t>
      </w:r>
      <w:r w:rsidRPr="002B2A1F">
        <w:rPr>
          <w:color w:val="000000"/>
        </w:rPr>
        <w:t xml:space="preserve">, </w:t>
      </w:r>
      <w:proofErr w:type="spellStart"/>
      <w:r w:rsidRPr="002B2A1F">
        <w:t>bahwa</w:t>
      </w:r>
      <w:proofErr w:type="spellEnd"/>
      <w:r w:rsidRPr="002B2A1F">
        <w:t xml:space="preserve"> </w:t>
      </w:r>
      <w:proofErr w:type="spellStart"/>
      <w:r w:rsidRPr="002B2A1F">
        <w:t>strategi</w:t>
      </w:r>
      <w:proofErr w:type="spellEnd"/>
      <w:r w:rsidRPr="002B2A1F">
        <w:t xml:space="preserve"> </w:t>
      </w:r>
      <w:proofErr w:type="spellStart"/>
      <w:r w:rsidRPr="002B2A1F">
        <w:t>pemasaran</w:t>
      </w:r>
      <w:proofErr w:type="spellEnd"/>
      <w:r w:rsidRPr="002B2A1F">
        <w:t xml:space="preserve"> </w:t>
      </w:r>
      <w:proofErr w:type="spellStart"/>
      <w:r w:rsidRPr="002B2A1F">
        <w:t>dalam</w:t>
      </w:r>
      <w:proofErr w:type="spellEnd"/>
      <w:r w:rsidRPr="002B2A1F">
        <w:t xml:space="preserve"> </w:t>
      </w:r>
      <w:proofErr w:type="spellStart"/>
      <w:r w:rsidRPr="002B2A1F">
        <w:t>memasarkan</w:t>
      </w:r>
      <w:proofErr w:type="spellEnd"/>
      <w:r w:rsidRPr="002B2A1F">
        <w:t xml:space="preserve"> </w:t>
      </w:r>
      <w:proofErr w:type="spellStart"/>
      <w:r w:rsidRPr="002B2A1F">
        <w:t>semua</w:t>
      </w:r>
      <w:proofErr w:type="spellEnd"/>
      <w:r w:rsidRPr="002B2A1F">
        <w:t xml:space="preserve"> </w:t>
      </w:r>
      <w:proofErr w:type="spellStart"/>
      <w:r w:rsidRPr="002B2A1F">
        <w:t>produk</w:t>
      </w:r>
      <w:proofErr w:type="spellEnd"/>
      <w:r w:rsidRPr="002B2A1F">
        <w:t xml:space="preserve"> </w:t>
      </w:r>
      <w:proofErr w:type="spellStart"/>
      <w:r w:rsidRPr="002B2A1F">
        <w:t>tabungan</w:t>
      </w:r>
      <w:proofErr w:type="spellEnd"/>
      <w:r w:rsidRPr="002B2A1F">
        <w:t xml:space="preserve"> </w:t>
      </w:r>
      <w:proofErr w:type="spellStart"/>
      <w:r w:rsidRPr="002B2A1F">
        <w:t>ada</w:t>
      </w:r>
      <w:proofErr w:type="spellEnd"/>
      <w:r w:rsidRPr="002B2A1F">
        <w:t xml:space="preserve"> </w:t>
      </w:r>
      <w:proofErr w:type="spellStart"/>
      <w:r w:rsidRPr="002B2A1F">
        <w:t>enam</w:t>
      </w:r>
      <w:proofErr w:type="spellEnd"/>
      <w:r w:rsidRPr="002B2A1F">
        <w:t xml:space="preserve"> </w:t>
      </w:r>
      <w:proofErr w:type="spellStart"/>
      <w:r w:rsidRPr="002B2A1F">
        <w:t>yaitu</w:t>
      </w:r>
      <w:proofErr w:type="spellEnd"/>
      <w:r w:rsidRPr="002B2A1F">
        <w:t xml:space="preserve">, </w:t>
      </w:r>
      <w:proofErr w:type="spellStart"/>
      <w:r w:rsidRPr="002B2A1F">
        <w:t>strategi</w:t>
      </w:r>
      <w:proofErr w:type="spellEnd"/>
      <w:r w:rsidRPr="002B2A1F">
        <w:t xml:space="preserve"> </w:t>
      </w:r>
      <w:proofErr w:type="spellStart"/>
      <w:r w:rsidRPr="002B2A1F">
        <w:t>jemput</w:t>
      </w:r>
      <w:proofErr w:type="spellEnd"/>
      <w:r w:rsidRPr="002B2A1F">
        <w:t xml:space="preserve"> bola, target </w:t>
      </w:r>
      <w:r w:rsidRPr="002B2A1F">
        <w:rPr>
          <w:i/>
          <w:iCs/>
        </w:rPr>
        <w:t>funding officer</w:t>
      </w:r>
      <w:r w:rsidRPr="002B2A1F">
        <w:t xml:space="preserve">, </w:t>
      </w:r>
      <w:proofErr w:type="spellStart"/>
      <w:r w:rsidRPr="002B2A1F">
        <w:t>kekeluargaan</w:t>
      </w:r>
      <w:proofErr w:type="spellEnd"/>
      <w:r w:rsidRPr="002B2A1F">
        <w:t xml:space="preserve">, </w:t>
      </w:r>
      <w:proofErr w:type="spellStart"/>
      <w:r w:rsidRPr="002B2A1F">
        <w:t>grebeg</w:t>
      </w:r>
      <w:proofErr w:type="spellEnd"/>
      <w:r w:rsidRPr="002B2A1F">
        <w:t xml:space="preserve"> pasar, </w:t>
      </w:r>
      <w:proofErr w:type="spellStart"/>
      <w:r w:rsidRPr="002B2A1F">
        <w:t>mendatangi</w:t>
      </w:r>
      <w:proofErr w:type="spellEnd"/>
      <w:r w:rsidRPr="002B2A1F">
        <w:t xml:space="preserve"> </w:t>
      </w:r>
      <w:proofErr w:type="spellStart"/>
      <w:r w:rsidRPr="002B2A1F">
        <w:t>perkumpulan</w:t>
      </w:r>
      <w:proofErr w:type="spellEnd"/>
      <w:r w:rsidRPr="002B2A1F">
        <w:t xml:space="preserve"> </w:t>
      </w:r>
      <w:proofErr w:type="spellStart"/>
      <w:r w:rsidRPr="002B2A1F">
        <w:t>organisasi</w:t>
      </w:r>
      <w:proofErr w:type="spellEnd"/>
      <w:r w:rsidRPr="002B2A1F">
        <w:t xml:space="preserve"> dan </w:t>
      </w:r>
      <w:proofErr w:type="spellStart"/>
      <w:r w:rsidRPr="002B2A1F">
        <w:t>pembebasan</w:t>
      </w:r>
      <w:proofErr w:type="spellEnd"/>
      <w:r w:rsidRPr="002B2A1F">
        <w:t xml:space="preserve"> </w:t>
      </w:r>
      <w:proofErr w:type="spellStart"/>
      <w:r w:rsidRPr="002B2A1F">
        <w:t>lokasi</w:t>
      </w:r>
      <w:proofErr w:type="spellEnd"/>
      <w:r w:rsidRPr="002B2A1F">
        <w:t xml:space="preserve"> </w:t>
      </w:r>
      <w:proofErr w:type="spellStart"/>
      <w:r w:rsidRPr="002B2A1F">
        <w:t>pemasaran</w:t>
      </w:r>
      <w:proofErr w:type="spellEnd"/>
      <w:r w:rsidRPr="002B2A1F">
        <w:t xml:space="preserve"> </w:t>
      </w:r>
      <w:proofErr w:type="spellStart"/>
      <w:r w:rsidRPr="002B2A1F">
        <w:t>bagi</w:t>
      </w:r>
      <w:proofErr w:type="spellEnd"/>
      <w:r w:rsidRPr="002B2A1F">
        <w:t xml:space="preserve"> </w:t>
      </w:r>
      <w:r w:rsidRPr="002B2A1F">
        <w:rPr>
          <w:i/>
          <w:iCs/>
        </w:rPr>
        <w:t>funding officer</w:t>
      </w:r>
      <w:r w:rsidRPr="002B2A1F">
        <w:t xml:space="preserve">. </w:t>
      </w:r>
      <w:proofErr w:type="spellStart"/>
      <w:r w:rsidRPr="002B2A1F">
        <w:t>Kemudian</w:t>
      </w:r>
      <w:proofErr w:type="spellEnd"/>
      <w:r w:rsidRPr="002B2A1F">
        <w:t xml:space="preserve"> </w:t>
      </w:r>
      <w:proofErr w:type="spellStart"/>
      <w:r w:rsidRPr="002B2A1F">
        <w:t>penelitian</w:t>
      </w:r>
      <w:proofErr w:type="spellEnd"/>
      <w:r w:rsidRPr="002B2A1F">
        <w:t xml:space="preserve"> </w:t>
      </w:r>
      <w:r w:rsidRPr="002B2A1F">
        <w:rPr>
          <w:bCs/>
        </w:rPr>
        <w:t xml:space="preserve">Anisa Tiara </w:t>
      </w:r>
      <w:proofErr w:type="spellStart"/>
      <w:r w:rsidRPr="002B2A1F">
        <w:rPr>
          <w:bCs/>
        </w:rPr>
        <w:t>Fitri</w:t>
      </w:r>
      <w:proofErr w:type="spellEnd"/>
      <w:r w:rsidRPr="002B2A1F">
        <w:rPr>
          <w:bCs/>
        </w:rPr>
        <w:t xml:space="preserve"> (2018) </w:t>
      </w:r>
      <w:proofErr w:type="spellStart"/>
      <w:r w:rsidRPr="002B2A1F">
        <w:rPr>
          <w:bCs/>
        </w:rPr>
        <w:t>bahwa</w:t>
      </w:r>
      <w:proofErr w:type="spellEnd"/>
      <w:r w:rsidRPr="002B2A1F">
        <w:rPr>
          <w:bCs/>
        </w:rPr>
        <w:t xml:space="preserve"> </w:t>
      </w:r>
      <w:proofErr w:type="spellStart"/>
      <w:r w:rsidRPr="002B2A1F">
        <w:rPr>
          <w:bCs/>
        </w:rPr>
        <w:t>s</w:t>
      </w:r>
      <w:r w:rsidRPr="002B2A1F">
        <w:t>trategi</w:t>
      </w:r>
      <w:proofErr w:type="spellEnd"/>
      <w:r w:rsidRPr="002B2A1F">
        <w:t xml:space="preserve"> </w:t>
      </w:r>
      <w:proofErr w:type="spellStart"/>
      <w:r w:rsidRPr="002B2A1F">
        <w:t>pemasaran</w:t>
      </w:r>
      <w:proofErr w:type="spellEnd"/>
      <w:r w:rsidRPr="002B2A1F">
        <w:t xml:space="preserve"> </w:t>
      </w:r>
      <w:proofErr w:type="spellStart"/>
      <w:r w:rsidRPr="002B2A1F">
        <w:t>produk</w:t>
      </w:r>
      <w:proofErr w:type="spellEnd"/>
      <w:r w:rsidRPr="002B2A1F">
        <w:t xml:space="preserve"> </w:t>
      </w:r>
      <w:proofErr w:type="spellStart"/>
      <w:r w:rsidRPr="002B2A1F">
        <w:t>simpanan</w:t>
      </w:r>
      <w:proofErr w:type="spellEnd"/>
      <w:r w:rsidRPr="002B2A1F">
        <w:t xml:space="preserve"> </w:t>
      </w:r>
      <w:proofErr w:type="spellStart"/>
      <w:r w:rsidRPr="002B2A1F">
        <w:rPr>
          <w:i/>
          <w:iCs/>
        </w:rPr>
        <w:t>wadi’ah</w:t>
      </w:r>
      <w:proofErr w:type="spellEnd"/>
      <w:r w:rsidRPr="002B2A1F">
        <w:rPr>
          <w:i/>
          <w:iCs/>
        </w:rPr>
        <w:t xml:space="preserve"> </w:t>
      </w:r>
      <w:proofErr w:type="spellStart"/>
      <w:r w:rsidRPr="002B2A1F">
        <w:t>dalam</w:t>
      </w:r>
      <w:proofErr w:type="spellEnd"/>
      <w:r w:rsidRPr="002B2A1F">
        <w:t xml:space="preserve"> </w:t>
      </w:r>
      <w:proofErr w:type="spellStart"/>
      <w:r w:rsidRPr="002B2A1F">
        <w:t>meningkatkan</w:t>
      </w:r>
      <w:proofErr w:type="spellEnd"/>
      <w:r w:rsidRPr="002B2A1F">
        <w:t xml:space="preserve"> </w:t>
      </w:r>
      <w:proofErr w:type="spellStart"/>
      <w:r w:rsidRPr="002B2A1F">
        <w:t>jumlah</w:t>
      </w:r>
      <w:proofErr w:type="spellEnd"/>
      <w:r w:rsidRPr="002B2A1F">
        <w:t xml:space="preserve"> </w:t>
      </w:r>
      <w:proofErr w:type="spellStart"/>
      <w:r w:rsidRPr="002B2A1F">
        <w:t>nasabah</w:t>
      </w:r>
      <w:proofErr w:type="spellEnd"/>
      <w:r w:rsidRPr="002B2A1F">
        <w:t xml:space="preserve"> </w:t>
      </w:r>
      <w:proofErr w:type="spellStart"/>
      <w:r w:rsidRPr="002B2A1F">
        <w:t>yaitu</w:t>
      </w:r>
      <w:proofErr w:type="spellEnd"/>
      <w:r w:rsidRPr="002B2A1F">
        <w:t xml:space="preserve"> </w:t>
      </w:r>
      <w:proofErr w:type="spellStart"/>
      <w:r w:rsidRPr="002B2A1F">
        <w:t>dengan</w:t>
      </w:r>
      <w:proofErr w:type="spellEnd"/>
      <w:r w:rsidRPr="002B2A1F">
        <w:t xml:space="preserve"> </w:t>
      </w:r>
      <w:proofErr w:type="spellStart"/>
      <w:r w:rsidRPr="002B2A1F">
        <w:t>menentukan</w:t>
      </w:r>
      <w:proofErr w:type="spellEnd"/>
      <w:r w:rsidRPr="002B2A1F">
        <w:t xml:space="preserve"> </w:t>
      </w:r>
      <w:proofErr w:type="spellStart"/>
      <w:r w:rsidRPr="002B2A1F">
        <w:t>perumusan</w:t>
      </w:r>
      <w:proofErr w:type="spellEnd"/>
      <w:r w:rsidRPr="002B2A1F">
        <w:t xml:space="preserve"> </w:t>
      </w:r>
      <w:proofErr w:type="spellStart"/>
      <w:r w:rsidRPr="002B2A1F">
        <w:t>dalam</w:t>
      </w:r>
      <w:proofErr w:type="spellEnd"/>
      <w:r w:rsidRPr="002B2A1F">
        <w:t xml:space="preserve"> </w:t>
      </w:r>
      <w:proofErr w:type="spellStart"/>
      <w:r w:rsidRPr="002B2A1F">
        <w:t>memilih</w:t>
      </w:r>
      <w:proofErr w:type="spellEnd"/>
      <w:r w:rsidRPr="002B2A1F">
        <w:t xml:space="preserve"> dan </w:t>
      </w:r>
      <w:proofErr w:type="spellStart"/>
      <w:r w:rsidRPr="002B2A1F">
        <w:t>menetapkan</w:t>
      </w:r>
      <w:proofErr w:type="spellEnd"/>
      <w:r w:rsidRPr="002B2A1F">
        <w:t xml:space="preserve"> </w:t>
      </w:r>
      <w:r w:rsidRPr="002B2A1F">
        <w:lastRenderedPageBreak/>
        <w:t xml:space="preserve">pasar yang </w:t>
      </w:r>
      <w:proofErr w:type="spellStart"/>
      <w:r w:rsidRPr="002B2A1F">
        <w:t>akan</w:t>
      </w:r>
      <w:proofErr w:type="spellEnd"/>
      <w:r w:rsidRPr="002B2A1F">
        <w:t xml:space="preserve"> </w:t>
      </w:r>
      <w:proofErr w:type="spellStart"/>
      <w:r w:rsidRPr="002B2A1F">
        <w:t>dituju</w:t>
      </w:r>
      <w:proofErr w:type="spellEnd"/>
      <w:r w:rsidRPr="002B2A1F">
        <w:t xml:space="preserve"> </w:t>
      </w:r>
      <w:proofErr w:type="spellStart"/>
      <w:r w:rsidRPr="002B2A1F">
        <w:t>dengan</w:t>
      </w:r>
      <w:proofErr w:type="spellEnd"/>
      <w:r w:rsidRPr="002B2A1F">
        <w:t xml:space="preserve"> </w:t>
      </w:r>
      <w:proofErr w:type="spellStart"/>
      <w:r w:rsidRPr="002B2A1F">
        <w:t>menggunakan</w:t>
      </w:r>
      <w:proofErr w:type="spellEnd"/>
      <w:r w:rsidRPr="002B2A1F">
        <w:t xml:space="preserve"> </w:t>
      </w:r>
      <w:proofErr w:type="spellStart"/>
      <w:r w:rsidRPr="002B2A1F">
        <w:t>Segmentasi</w:t>
      </w:r>
      <w:proofErr w:type="spellEnd"/>
      <w:r w:rsidRPr="002B2A1F">
        <w:t xml:space="preserve">, </w:t>
      </w:r>
      <w:r w:rsidRPr="002B2A1F">
        <w:rPr>
          <w:i/>
          <w:iCs/>
        </w:rPr>
        <w:t xml:space="preserve">Targeting </w:t>
      </w:r>
      <w:r w:rsidRPr="002B2A1F">
        <w:t xml:space="preserve">dan </w:t>
      </w:r>
      <w:r w:rsidRPr="002B2A1F">
        <w:rPr>
          <w:i/>
          <w:iCs/>
        </w:rPr>
        <w:t>Positioning</w:t>
      </w:r>
      <w:r w:rsidRPr="002B2A1F">
        <w:t xml:space="preserve">, juga </w:t>
      </w:r>
      <w:proofErr w:type="spellStart"/>
      <w:r w:rsidRPr="002B2A1F">
        <w:t>menerapkan</w:t>
      </w:r>
      <w:proofErr w:type="spellEnd"/>
      <w:r w:rsidRPr="002B2A1F">
        <w:t xml:space="preserve"> </w:t>
      </w:r>
      <w:proofErr w:type="spellStart"/>
      <w:r w:rsidRPr="002B2A1F">
        <w:t>strategi</w:t>
      </w:r>
      <w:proofErr w:type="spellEnd"/>
      <w:r w:rsidRPr="002B2A1F">
        <w:t xml:space="preserve"> </w:t>
      </w:r>
      <w:proofErr w:type="spellStart"/>
      <w:r w:rsidRPr="002B2A1F">
        <w:t>bauran</w:t>
      </w:r>
      <w:proofErr w:type="spellEnd"/>
      <w:r w:rsidRPr="002B2A1F">
        <w:t xml:space="preserve"> </w:t>
      </w:r>
      <w:proofErr w:type="spellStart"/>
      <w:r w:rsidRPr="002B2A1F">
        <w:t>pemasaran</w:t>
      </w:r>
      <w:proofErr w:type="spellEnd"/>
      <w:r w:rsidRPr="002B2A1F">
        <w:rPr>
          <w:i/>
          <w:iCs/>
        </w:rPr>
        <w:t xml:space="preserve">(marketing mix) </w:t>
      </w:r>
      <w:r w:rsidRPr="002B2A1F">
        <w:t xml:space="preserve">yang </w:t>
      </w:r>
      <w:proofErr w:type="spellStart"/>
      <w:r w:rsidRPr="002B2A1F">
        <w:t>terdiri</w:t>
      </w:r>
      <w:proofErr w:type="spellEnd"/>
      <w:r w:rsidRPr="002B2A1F">
        <w:t xml:space="preserve"> </w:t>
      </w:r>
      <w:proofErr w:type="spellStart"/>
      <w:r w:rsidRPr="002B2A1F">
        <w:t>atas</w:t>
      </w:r>
      <w:proofErr w:type="spellEnd"/>
      <w:r w:rsidRPr="002B2A1F">
        <w:t xml:space="preserve"> 4P </w:t>
      </w:r>
      <w:proofErr w:type="spellStart"/>
      <w:r w:rsidRPr="002B2A1F">
        <w:t>yaitu</w:t>
      </w:r>
      <w:proofErr w:type="spellEnd"/>
      <w:r w:rsidRPr="002B2A1F">
        <w:t xml:space="preserve"> </w:t>
      </w:r>
      <w:proofErr w:type="spellStart"/>
      <w:r w:rsidRPr="002B2A1F">
        <w:t>Strategi</w:t>
      </w:r>
      <w:proofErr w:type="spellEnd"/>
      <w:r w:rsidRPr="002B2A1F">
        <w:t xml:space="preserve"> </w:t>
      </w:r>
      <w:r w:rsidRPr="002B2A1F">
        <w:rPr>
          <w:i/>
          <w:iCs/>
        </w:rPr>
        <w:t xml:space="preserve">Product </w:t>
      </w:r>
      <w:r w:rsidRPr="002B2A1F">
        <w:t>(</w:t>
      </w:r>
      <w:proofErr w:type="spellStart"/>
      <w:r w:rsidRPr="002B2A1F">
        <w:t>produk</w:t>
      </w:r>
      <w:proofErr w:type="spellEnd"/>
      <w:r w:rsidRPr="002B2A1F">
        <w:t xml:space="preserve">), </w:t>
      </w:r>
      <w:proofErr w:type="spellStart"/>
      <w:r w:rsidRPr="002B2A1F">
        <w:t>Strategi</w:t>
      </w:r>
      <w:proofErr w:type="spellEnd"/>
      <w:r w:rsidRPr="002B2A1F">
        <w:t xml:space="preserve"> </w:t>
      </w:r>
      <w:r w:rsidRPr="002B2A1F">
        <w:rPr>
          <w:i/>
          <w:iCs/>
        </w:rPr>
        <w:t xml:space="preserve">Price </w:t>
      </w:r>
      <w:r w:rsidRPr="002B2A1F">
        <w:t>(</w:t>
      </w:r>
      <w:proofErr w:type="spellStart"/>
      <w:r w:rsidRPr="002B2A1F">
        <w:t>harga</w:t>
      </w:r>
      <w:proofErr w:type="spellEnd"/>
      <w:r w:rsidRPr="002B2A1F">
        <w:t xml:space="preserve">), </w:t>
      </w:r>
      <w:proofErr w:type="spellStart"/>
      <w:r w:rsidRPr="002B2A1F">
        <w:t>Strategi</w:t>
      </w:r>
      <w:proofErr w:type="spellEnd"/>
      <w:r w:rsidRPr="002B2A1F">
        <w:t xml:space="preserve"> </w:t>
      </w:r>
      <w:r w:rsidRPr="002B2A1F">
        <w:rPr>
          <w:i/>
          <w:iCs/>
        </w:rPr>
        <w:t xml:space="preserve">Place </w:t>
      </w:r>
      <w:r w:rsidRPr="002B2A1F">
        <w:t>(</w:t>
      </w:r>
      <w:proofErr w:type="spellStart"/>
      <w:r w:rsidRPr="002B2A1F">
        <w:t>tempat</w:t>
      </w:r>
      <w:proofErr w:type="spellEnd"/>
      <w:r w:rsidRPr="002B2A1F">
        <w:t>/</w:t>
      </w:r>
      <w:proofErr w:type="spellStart"/>
      <w:r w:rsidRPr="002B2A1F">
        <w:t>saluran</w:t>
      </w:r>
      <w:proofErr w:type="spellEnd"/>
      <w:r w:rsidRPr="002B2A1F">
        <w:t xml:space="preserve"> </w:t>
      </w:r>
      <w:proofErr w:type="spellStart"/>
      <w:r w:rsidRPr="002B2A1F">
        <w:t>distribusi</w:t>
      </w:r>
      <w:proofErr w:type="spellEnd"/>
      <w:r w:rsidRPr="002B2A1F">
        <w:t xml:space="preserve">) dan </w:t>
      </w:r>
      <w:proofErr w:type="spellStart"/>
      <w:r w:rsidRPr="002B2A1F">
        <w:t>Strategi</w:t>
      </w:r>
      <w:proofErr w:type="spellEnd"/>
      <w:r w:rsidRPr="002B2A1F">
        <w:t xml:space="preserve"> </w:t>
      </w:r>
      <w:r w:rsidRPr="002B2A1F">
        <w:rPr>
          <w:i/>
          <w:iCs/>
        </w:rPr>
        <w:t xml:space="preserve">Promotion </w:t>
      </w:r>
      <w:r w:rsidRPr="002B2A1F">
        <w:t>(</w:t>
      </w:r>
      <w:proofErr w:type="spellStart"/>
      <w:r w:rsidRPr="002B2A1F">
        <w:t>promosi</w:t>
      </w:r>
      <w:proofErr w:type="spellEnd"/>
      <w:r w:rsidRPr="002B2A1F">
        <w:t xml:space="preserve">) yang </w:t>
      </w:r>
      <w:proofErr w:type="spellStart"/>
      <w:r w:rsidRPr="002B2A1F">
        <w:t>menggunakan</w:t>
      </w:r>
      <w:proofErr w:type="spellEnd"/>
      <w:r w:rsidRPr="002B2A1F">
        <w:t xml:space="preserve"> </w:t>
      </w:r>
      <w:proofErr w:type="spellStart"/>
      <w:r w:rsidRPr="002B2A1F">
        <w:t>periklanan</w:t>
      </w:r>
      <w:proofErr w:type="spellEnd"/>
      <w:r w:rsidRPr="002B2A1F">
        <w:t xml:space="preserve"> </w:t>
      </w:r>
      <w:r w:rsidRPr="002B2A1F">
        <w:rPr>
          <w:i/>
          <w:iCs/>
        </w:rPr>
        <w:t xml:space="preserve">(advertising) </w:t>
      </w:r>
      <w:r w:rsidRPr="002B2A1F">
        <w:t xml:space="preserve">dan </w:t>
      </w:r>
      <w:proofErr w:type="spellStart"/>
      <w:r w:rsidRPr="002B2A1F">
        <w:t>promosi</w:t>
      </w:r>
      <w:proofErr w:type="spellEnd"/>
      <w:r w:rsidRPr="002B2A1F">
        <w:t xml:space="preserve"> </w:t>
      </w:r>
      <w:proofErr w:type="spellStart"/>
      <w:r w:rsidRPr="002B2A1F">
        <w:t>penjualan</w:t>
      </w:r>
      <w:proofErr w:type="spellEnd"/>
      <w:r w:rsidRPr="002B2A1F">
        <w:t xml:space="preserve"> </w:t>
      </w:r>
      <w:r w:rsidRPr="002B2A1F">
        <w:rPr>
          <w:i/>
          <w:iCs/>
        </w:rPr>
        <w:t xml:space="preserve">(personal selling) </w:t>
      </w:r>
      <w:proofErr w:type="spellStart"/>
      <w:r w:rsidRPr="002B2A1F">
        <w:t>dengan</w:t>
      </w:r>
      <w:proofErr w:type="spellEnd"/>
      <w:r w:rsidRPr="002B2A1F">
        <w:t xml:space="preserve"> </w:t>
      </w:r>
      <w:proofErr w:type="spellStart"/>
      <w:r w:rsidRPr="002B2A1F">
        <w:t>menerapkan</w:t>
      </w:r>
      <w:proofErr w:type="spellEnd"/>
      <w:r w:rsidRPr="002B2A1F">
        <w:t xml:space="preserve"> </w:t>
      </w:r>
      <w:proofErr w:type="spellStart"/>
      <w:r w:rsidRPr="002B2A1F">
        <w:t>strategi</w:t>
      </w:r>
      <w:proofErr w:type="spellEnd"/>
      <w:r w:rsidRPr="002B2A1F">
        <w:t xml:space="preserve"> </w:t>
      </w:r>
      <w:proofErr w:type="spellStart"/>
      <w:r w:rsidRPr="002B2A1F">
        <w:t>jemput</w:t>
      </w:r>
      <w:proofErr w:type="spellEnd"/>
      <w:r w:rsidRPr="002B2A1F">
        <w:t xml:space="preserve"> bola. Hal </w:t>
      </w:r>
      <w:proofErr w:type="spellStart"/>
      <w:r w:rsidRPr="002B2A1F">
        <w:t>ini</w:t>
      </w:r>
      <w:proofErr w:type="spellEnd"/>
      <w:r w:rsidRPr="002B2A1F">
        <w:t xml:space="preserve"> </w:t>
      </w:r>
      <w:proofErr w:type="spellStart"/>
      <w:r w:rsidRPr="002B2A1F">
        <w:t>menunjukkan</w:t>
      </w:r>
      <w:proofErr w:type="spellEnd"/>
      <w:r w:rsidRPr="002B2A1F">
        <w:t xml:space="preserve"> </w:t>
      </w:r>
      <w:proofErr w:type="spellStart"/>
      <w:r w:rsidRPr="002B2A1F">
        <w:t>bahwa</w:t>
      </w:r>
      <w:proofErr w:type="spellEnd"/>
      <w:r w:rsidRPr="002B2A1F">
        <w:t xml:space="preserve"> </w:t>
      </w:r>
      <w:proofErr w:type="spellStart"/>
      <w:r w:rsidRPr="002B2A1F">
        <w:t>strategi</w:t>
      </w:r>
      <w:proofErr w:type="spellEnd"/>
      <w:r w:rsidRPr="002B2A1F">
        <w:t xml:space="preserve"> </w:t>
      </w:r>
      <w:proofErr w:type="spellStart"/>
      <w:r w:rsidRPr="002B2A1F">
        <w:t>penghimpunan</w:t>
      </w:r>
      <w:proofErr w:type="spellEnd"/>
      <w:r w:rsidRPr="002B2A1F">
        <w:t xml:space="preserve"> dana </w:t>
      </w:r>
      <w:proofErr w:type="spellStart"/>
      <w:r w:rsidRPr="002B2A1F">
        <w:t>berpengaruh</w:t>
      </w:r>
      <w:proofErr w:type="spellEnd"/>
      <w:r w:rsidRPr="002B2A1F">
        <w:t xml:space="preserve"> </w:t>
      </w:r>
      <w:proofErr w:type="spellStart"/>
      <w:r w:rsidRPr="002B2A1F">
        <w:t>terhadap</w:t>
      </w:r>
      <w:proofErr w:type="spellEnd"/>
      <w:r w:rsidRPr="002B2A1F">
        <w:t xml:space="preserve"> </w:t>
      </w:r>
      <w:proofErr w:type="spellStart"/>
      <w:r w:rsidRPr="002B2A1F">
        <w:t>upaya</w:t>
      </w:r>
      <w:proofErr w:type="spellEnd"/>
      <w:r w:rsidRPr="002B2A1F">
        <w:t xml:space="preserve"> </w:t>
      </w:r>
      <w:proofErr w:type="spellStart"/>
      <w:r w:rsidRPr="002B2A1F">
        <w:t>peningkatan</w:t>
      </w:r>
      <w:proofErr w:type="spellEnd"/>
      <w:r w:rsidRPr="002B2A1F">
        <w:t xml:space="preserve"> dana </w:t>
      </w:r>
      <w:proofErr w:type="spellStart"/>
      <w:r w:rsidRPr="002B2A1F">
        <w:t>nasabah</w:t>
      </w:r>
      <w:proofErr w:type="spellEnd"/>
      <w:r w:rsidRPr="002B2A1F">
        <w:t xml:space="preserve">, </w:t>
      </w:r>
      <w:proofErr w:type="spellStart"/>
      <w:r w:rsidRPr="002B2A1F">
        <w:t>dimana</w:t>
      </w:r>
      <w:proofErr w:type="spellEnd"/>
      <w:r w:rsidRPr="002B2A1F">
        <w:t xml:space="preserve"> </w:t>
      </w:r>
      <w:proofErr w:type="spellStart"/>
      <w:r w:rsidRPr="002B2A1F">
        <w:t>semakin</w:t>
      </w:r>
      <w:proofErr w:type="spellEnd"/>
      <w:r w:rsidRPr="002B2A1F">
        <w:t xml:space="preserve"> </w:t>
      </w:r>
      <w:proofErr w:type="spellStart"/>
      <w:r w:rsidRPr="002B2A1F">
        <w:t>baik</w:t>
      </w:r>
      <w:proofErr w:type="spellEnd"/>
      <w:r w:rsidRPr="002B2A1F">
        <w:t xml:space="preserve"> proses </w:t>
      </w:r>
      <w:proofErr w:type="spellStart"/>
      <w:r w:rsidRPr="002B2A1F">
        <w:t>penghimpunan</w:t>
      </w:r>
      <w:proofErr w:type="spellEnd"/>
      <w:r w:rsidRPr="002B2A1F">
        <w:t xml:space="preserve"> dana yang </w:t>
      </w:r>
      <w:proofErr w:type="spellStart"/>
      <w:r w:rsidRPr="002B2A1F">
        <w:t>dilakukan</w:t>
      </w:r>
      <w:proofErr w:type="spellEnd"/>
      <w:r w:rsidRPr="002B2A1F">
        <w:t xml:space="preserve"> oleh bank, </w:t>
      </w:r>
      <w:proofErr w:type="spellStart"/>
      <w:r w:rsidRPr="002B2A1F">
        <w:t>maka</w:t>
      </w:r>
      <w:proofErr w:type="spellEnd"/>
      <w:r w:rsidRPr="002B2A1F">
        <w:t xml:space="preserve"> </w:t>
      </w:r>
      <w:proofErr w:type="spellStart"/>
      <w:r w:rsidRPr="002B2A1F">
        <w:t>akan</w:t>
      </w:r>
      <w:proofErr w:type="spellEnd"/>
      <w:r w:rsidRPr="002B2A1F">
        <w:t xml:space="preserve"> </w:t>
      </w:r>
      <w:proofErr w:type="spellStart"/>
      <w:r w:rsidRPr="002B2A1F">
        <w:t>semakin</w:t>
      </w:r>
      <w:proofErr w:type="spellEnd"/>
      <w:r w:rsidRPr="002B2A1F">
        <w:t xml:space="preserve"> </w:t>
      </w:r>
      <w:proofErr w:type="spellStart"/>
      <w:r w:rsidRPr="002B2A1F">
        <w:t>tinggi</w:t>
      </w:r>
      <w:proofErr w:type="spellEnd"/>
      <w:r w:rsidRPr="002B2A1F">
        <w:t xml:space="preserve"> pula </w:t>
      </w:r>
      <w:proofErr w:type="spellStart"/>
      <w:r w:rsidRPr="002B2A1F">
        <w:t>minat</w:t>
      </w:r>
      <w:proofErr w:type="spellEnd"/>
      <w:r w:rsidRPr="002B2A1F">
        <w:t xml:space="preserve"> </w:t>
      </w:r>
      <w:proofErr w:type="spellStart"/>
      <w:r w:rsidRPr="002B2A1F">
        <w:t>nasabah</w:t>
      </w:r>
      <w:proofErr w:type="spellEnd"/>
      <w:r w:rsidRPr="002B2A1F">
        <w:t xml:space="preserve"> yang </w:t>
      </w:r>
      <w:proofErr w:type="spellStart"/>
      <w:r w:rsidRPr="002B2A1F">
        <w:t>akan</w:t>
      </w:r>
      <w:proofErr w:type="spellEnd"/>
      <w:r w:rsidRPr="002B2A1F">
        <w:t xml:space="preserve"> </w:t>
      </w:r>
      <w:proofErr w:type="spellStart"/>
      <w:r w:rsidRPr="002B2A1F">
        <w:t>berinvestasi</w:t>
      </w:r>
      <w:proofErr w:type="spellEnd"/>
      <w:r w:rsidRPr="002B2A1F">
        <w:t xml:space="preserve"> di bank dan pada </w:t>
      </w:r>
      <w:proofErr w:type="spellStart"/>
      <w:r w:rsidRPr="002B2A1F">
        <w:t>akhirnya</w:t>
      </w:r>
      <w:proofErr w:type="spellEnd"/>
      <w:r w:rsidRPr="002B2A1F">
        <w:t xml:space="preserve"> </w:t>
      </w:r>
      <w:proofErr w:type="spellStart"/>
      <w:r w:rsidRPr="002B2A1F">
        <w:t>akan</w:t>
      </w:r>
      <w:proofErr w:type="spellEnd"/>
      <w:r w:rsidRPr="002B2A1F">
        <w:t xml:space="preserve"> </w:t>
      </w:r>
      <w:proofErr w:type="spellStart"/>
      <w:r w:rsidRPr="002B2A1F">
        <w:t>meningkatkan</w:t>
      </w:r>
      <w:proofErr w:type="spellEnd"/>
      <w:r w:rsidRPr="002B2A1F">
        <w:t xml:space="preserve"> dana </w:t>
      </w:r>
      <w:proofErr w:type="spellStart"/>
      <w:r w:rsidRPr="002B2A1F">
        <w:t>nasabah</w:t>
      </w:r>
      <w:proofErr w:type="spellEnd"/>
      <w:r w:rsidRPr="002B2A1F">
        <w:t xml:space="preserve"> di bank.</w:t>
      </w:r>
    </w:p>
    <w:p w14:paraId="3A1580C2" w14:textId="77777777" w:rsidR="000851DC" w:rsidRPr="002B2A1F" w:rsidRDefault="000851DC" w:rsidP="00347866">
      <w:pPr>
        <w:spacing w:after="0" w:line="360" w:lineRule="auto"/>
        <w:jc w:val="both"/>
        <w:rPr>
          <w:rFonts w:ascii="Times New Roman" w:hAnsi="Times New Roman" w:cs="Times New Roman"/>
          <w:sz w:val="24"/>
          <w:szCs w:val="24"/>
        </w:rPr>
      </w:pPr>
    </w:p>
    <w:p w14:paraId="65F96D83" w14:textId="6A77890D" w:rsidR="000851DC" w:rsidRPr="00347866" w:rsidRDefault="00347866" w:rsidP="00347866">
      <w:pPr>
        <w:pStyle w:val="Heading3"/>
        <w:spacing w:line="360" w:lineRule="auto"/>
        <w:rPr>
          <w:rFonts w:ascii="Times New Roman" w:hAnsi="Times New Roman" w:cs="Times New Roman"/>
          <w:color w:val="000000" w:themeColor="text1"/>
          <w:sz w:val="24"/>
          <w:szCs w:val="24"/>
        </w:rPr>
      </w:pPr>
      <w:bookmarkStart w:id="8" w:name="_Toc68909532"/>
      <w:r>
        <w:rPr>
          <w:rFonts w:ascii="Times New Roman" w:hAnsi="Times New Roman" w:cs="Times New Roman"/>
          <w:color w:val="000000" w:themeColor="text1"/>
          <w:sz w:val="24"/>
          <w:szCs w:val="24"/>
        </w:rPr>
        <w:t>3</w:t>
      </w:r>
      <w:r w:rsidR="000851DC" w:rsidRPr="00347866">
        <w:rPr>
          <w:rFonts w:ascii="Times New Roman" w:hAnsi="Times New Roman" w:cs="Times New Roman"/>
          <w:color w:val="000000" w:themeColor="text1"/>
          <w:sz w:val="24"/>
          <w:szCs w:val="24"/>
        </w:rPr>
        <w:t xml:space="preserve">.2 </w:t>
      </w:r>
      <w:r w:rsidR="000851DC" w:rsidRPr="00347866">
        <w:rPr>
          <w:rFonts w:ascii="Times New Roman" w:hAnsi="Times New Roman" w:cs="Times New Roman"/>
          <w:color w:val="000000" w:themeColor="text1"/>
          <w:sz w:val="24"/>
          <w:szCs w:val="24"/>
        </w:rPr>
        <w:tab/>
      </w:r>
      <w:proofErr w:type="spellStart"/>
      <w:r w:rsidR="000851DC" w:rsidRPr="00347866">
        <w:rPr>
          <w:rFonts w:ascii="Times New Roman" w:hAnsi="Times New Roman" w:cs="Times New Roman"/>
          <w:color w:val="000000" w:themeColor="text1"/>
          <w:sz w:val="24"/>
          <w:szCs w:val="24"/>
        </w:rPr>
        <w:t>Implementasi</w:t>
      </w:r>
      <w:proofErr w:type="spellEnd"/>
      <w:r w:rsidR="000851DC" w:rsidRPr="00347866">
        <w:rPr>
          <w:rFonts w:ascii="Times New Roman" w:hAnsi="Times New Roman" w:cs="Times New Roman"/>
          <w:color w:val="000000" w:themeColor="text1"/>
          <w:sz w:val="24"/>
          <w:szCs w:val="24"/>
        </w:rPr>
        <w:t xml:space="preserve"> </w:t>
      </w:r>
      <w:proofErr w:type="spellStart"/>
      <w:r w:rsidR="000851DC" w:rsidRPr="00347866">
        <w:rPr>
          <w:rFonts w:ascii="Times New Roman" w:hAnsi="Times New Roman" w:cs="Times New Roman"/>
          <w:color w:val="000000" w:themeColor="text1"/>
          <w:sz w:val="24"/>
          <w:szCs w:val="24"/>
        </w:rPr>
        <w:t>Strategi</w:t>
      </w:r>
      <w:proofErr w:type="spellEnd"/>
      <w:r w:rsidR="000851DC" w:rsidRPr="00347866">
        <w:rPr>
          <w:rFonts w:ascii="Times New Roman" w:hAnsi="Times New Roman" w:cs="Times New Roman"/>
          <w:color w:val="000000" w:themeColor="text1"/>
          <w:sz w:val="24"/>
          <w:szCs w:val="24"/>
        </w:rPr>
        <w:t xml:space="preserve"> </w:t>
      </w:r>
      <w:proofErr w:type="spellStart"/>
      <w:r w:rsidR="000851DC" w:rsidRPr="00347866">
        <w:rPr>
          <w:rFonts w:ascii="Times New Roman" w:hAnsi="Times New Roman" w:cs="Times New Roman"/>
          <w:color w:val="000000" w:themeColor="text1"/>
          <w:sz w:val="24"/>
          <w:szCs w:val="24"/>
        </w:rPr>
        <w:t>Pengelolaan</w:t>
      </w:r>
      <w:proofErr w:type="spellEnd"/>
      <w:r w:rsidR="000851DC" w:rsidRPr="00347866">
        <w:rPr>
          <w:rFonts w:ascii="Times New Roman" w:hAnsi="Times New Roman" w:cs="Times New Roman"/>
          <w:color w:val="000000" w:themeColor="text1"/>
          <w:sz w:val="24"/>
          <w:szCs w:val="24"/>
        </w:rPr>
        <w:t xml:space="preserve"> Dana </w:t>
      </w:r>
      <w:proofErr w:type="spellStart"/>
      <w:r w:rsidR="000851DC" w:rsidRPr="00347866">
        <w:rPr>
          <w:rFonts w:ascii="Times New Roman" w:hAnsi="Times New Roman" w:cs="Times New Roman"/>
          <w:color w:val="000000" w:themeColor="text1"/>
          <w:sz w:val="24"/>
          <w:szCs w:val="24"/>
        </w:rPr>
        <w:t>dalam</w:t>
      </w:r>
      <w:proofErr w:type="spellEnd"/>
      <w:r w:rsidR="000851DC" w:rsidRPr="00347866">
        <w:rPr>
          <w:rFonts w:ascii="Times New Roman" w:hAnsi="Times New Roman" w:cs="Times New Roman"/>
          <w:color w:val="000000" w:themeColor="text1"/>
          <w:sz w:val="24"/>
          <w:szCs w:val="24"/>
        </w:rPr>
        <w:t xml:space="preserve"> </w:t>
      </w:r>
      <w:proofErr w:type="spellStart"/>
      <w:r w:rsidR="000851DC" w:rsidRPr="00347866">
        <w:rPr>
          <w:rFonts w:ascii="Times New Roman" w:hAnsi="Times New Roman" w:cs="Times New Roman"/>
          <w:color w:val="000000" w:themeColor="text1"/>
          <w:sz w:val="24"/>
          <w:szCs w:val="24"/>
        </w:rPr>
        <w:t>Upaya</w:t>
      </w:r>
      <w:proofErr w:type="spellEnd"/>
      <w:r w:rsidR="000851DC" w:rsidRPr="00347866">
        <w:rPr>
          <w:rFonts w:ascii="Times New Roman" w:hAnsi="Times New Roman" w:cs="Times New Roman"/>
          <w:color w:val="000000" w:themeColor="text1"/>
          <w:sz w:val="24"/>
          <w:szCs w:val="24"/>
        </w:rPr>
        <w:t xml:space="preserve"> </w:t>
      </w:r>
      <w:proofErr w:type="spellStart"/>
      <w:r w:rsidR="000851DC" w:rsidRPr="00347866">
        <w:rPr>
          <w:rFonts w:ascii="Times New Roman" w:hAnsi="Times New Roman" w:cs="Times New Roman"/>
          <w:color w:val="000000" w:themeColor="text1"/>
          <w:sz w:val="24"/>
          <w:szCs w:val="24"/>
        </w:rPr>
        <w:t>Peningkatan</w:t>
      </w:r>
      <w:proofErr w:type="spellEnd"/>
      <w:r w:rsidR="000851DC" w:rsidRPr="00347866">
        <w:rPr>
          <w:rFonts w:ascii="Times New Roman" w:hAnsi="Times New Roman" w:cs="Times New Roman"/>
          <w:color w:val="000000" w:themeColor="text1"/>
          <w:sz w:val="24"/>
          <w:szCs w:val="24"/>
        </w:rPr>
        <w:t xml:space="preserve"> Dana </w:t>
      </w:r>
      <w:proofErr w:type="spellStart"/>
      <w:r w:rsidR="000851DC" w:rsidRPr="00347866">
        <w:rPr>
          <w:rFonts w:ascii="Times New Roman" w:hAnsi="Times New Roman" w:cs="Times New Roman"/>
          <w:color w:val="000000" w:themeColor="text1"/>
          <w:sz w:val="24"/>
          <w:szCs w:val="24"/>
        </w:rPr>
        <w:t>Nasabah</w:t>
      </w:r>
      <w:proofErr w:type="spellEnd"/>
      <w:r w:rsidR="000851DC" w:rsidRPr="00347866">
        <w:rPr>
          <w:rFonts w:ascii="Times New Roman" w:hAnsi="Times New Roman" w:cs="Times New Roman"/>
          <w:color w:val="000000" w:themeColor="text1"/>
          <w:sz w:val="24"/>
          <w:szCs w:val="24"/>
        </w:rPr>
        <w:t xml:space="preserve"> </w:t>
      </w:r>
      <w:r w:rsidR="000851DC" w:rsidRPr="00347866">
        <w:rPr>
          <w:rFonts w:ascii="Times New Roman" w:hAnsi="Times New Roman" w:cs="Times New Roman"/>
          <w:color w:val="000000" w:themeColor="text1"/>
          <w:sz w:val="24"/>
          <w:szCs w:val="24"/>
          <w:lang w:val="id-ID"/>
        </w:rPr>
        <w:t xml:space="preserve">pada </w:t>
      </w:r>
      <w:r w:rsidR="000851DC" w:rsidRPr="00347866">
        <w:rPr>
          <w:rFonts w:ascii="Times New Roman" w:hAnsi="Times New Roman" w:cs="Times New Roman"/>
          <w:color w:val="000000" w:themeColor="text1"/>
          <w:sz w:val="24"/>
          <w:szCs w:val="24"/>
        </w:rPr>
        <w:t xml:space="preserve">Bank BJB Syariah KCP </w:t>
      </w:r>
      <w:proofErr w:type="spellStart"/>
      <w:r w:rsidR="000851DC" w:rsidRPr="00347866">
        <w:rPr>
          <w:rFonts w:ascii="Times New Roman" w:hAnsi="Times New Roman" w:cs="Times New Roman"/>
          <w:color w:val="000000" w:themeColor="text1"/>
          <w:sz w:val="24"/>
          <w:szCs w:val="24"/>
        </w:rPr>
        <w:t>Soreang</w:t>
      </w:r>
      <w:bookmarkEnd w:id="8"/>
      <w:proofErr w:type="spellEnd"/>
    </w:p>
    <w:p w14:paraId="2CEB2F08" w14:textId="77777777" w:rsidR="000851DC" w:rsidRPr="002B2A1F" w:rsidRDefault="000851DC" w:rsidP="00347866">
      <w:pPr>
        <w:pStyle w:val="ListParagraph"/>
        <w:spacing w:line="360" w:lineRule="auto"/>
        <w:ind w:left="0" w:firstLine="720"/>
        <w:jc w:val="both"/>
      </w:pPr>
      <w:r w:rsidRPr="002B2A1F">
        <w:t>P</w:t>
      </w:r>
      <w:r w:rsidRPr="002B2A1F">
        <w:rPr>
          <w:lang w:val="id-ID"/>
        </w:rPr>
        <w:t xml:space="preserve">engelolaan </w:t>
      </w:r>
      <w:r w:rsidRPr="002B2A1F">
        <w:t xml:space="preserve">dana </w:t>
      </w:r>
      <w:proofErr w:type="spellStart"/>
      <w:r w:rsidRPr="002B2A1F">
        <w:t>merupakan</w:t>
      </w:r>
      <w:proofErr w:type="spellEnd"/>
      <w:r w:rsidRPr="002B2A1F">
        <w:t xml:space="preserve"> </w:t>
      </w:r>
      <w:r w:rsidRPr="002B2A1F">
        <w:rPr>
          <w:lang w:val="id-ID"/>
        </w:rPr>
        <w:t>tindakan administratif yang berhubungan dengan kegiatan perencanaan anggaran, penyimpanan, penggunaan, pencatatan, dan pengawasan, serta pertanggungjawaban keluar masuknya uang atau dana organisasi dimana dalam perbankan</w:t>
      </w:r>
      <w:r w:rsidRPr="002B2A1F">
        <w:t xml:space="preserve"> </w:t>
      </w:r>
      <w:proofErr w:type="spellStart"/>
      <w:r w:rsidRPr="002B2A1F">
        <w:t>adalah</w:t>
      </w:r>
      <w:proofErr w:type="spellEnd"/>
      <w:r w:rsidRPr="002B2A1F">
        <w:t xml:space="preserve"> dana </w:t>
      </w:r>
      <w:proofErr w:type="spellStart"/>
      <w:r w:rsidRPr="002B2A1F">
        <w:t>nasabah</w:t>
      </w:r>
      <w:proofErr w:type="spellEnd"/>
      <w:r w:rsidRPr="002B2A1F">
        <w:t>.</w:t>
      </w:r>
      <w:r w:rsidRPr="002B2A1F">
        <w:rPr>
          <w:lang w:val="id-ID"/>
        </w:rPr>
        <w:t xml:space="preserve"> </w:t>
      </w:r>
      <w:proofErr w:type="spellStart"/>
      <w:r w:rsidRPr="002B2A1F">
        <w:t>Bagi</w:t>
      </w:r>
      <w:proofErr w:type="spellEnd"/>
      <w:r w:rsidRPr="002B2A1F">
        <w:t xml:space="preserve"> bank </w:t>
      </w:r>
      <w:proofErr w:type="spellStart"/>
      <w:r w:rsidRPr="002B2A1F">
        <w:t>keuntungan</w:t>
      </w:r>
      <w:proofErr w:type="spellEnd"/>
      <w:r w:rsidRPr="002B2A1F">
        <w:t xml:space="preserve"> yang </w:t>
      </w:r>
      <w:proofErr w:type="spellStart"/>
      <w:r w:rsidRPr="002B2A1F">
        <w:t>didapat</w:t>
      </w:r>
      <w:proofErr w:type="spellEnd"/>
      <w:r w:rsidRPr="002B2A1F">
        <w:t xml:space="preserve"> </w:t>
      </w:r>
      <w:proofErr w:type="spellStart"/>
      <w:r w:rsidRPr="002B2A1F">
        <w:t>adalah</w:t>
      </w:r>
      <w:proofErr w:type="spellEnd"/>
      <w:r w:rsidRPr="002B2A1F">
        <w:t xml:space="preserve"> </w:t>
      </w:r>
      <w:proofErr w:type="spellStart"/>
      <w:r w:rsidRPr="002B2A1F">
        <w:t>dengan</w:t>
      </w:r>
      <w:proofErr w:type="spellEnd"/>
      <w:r w:rsidRPr="002B2A1F">
        <w:t xml:space="preserve"> </w:t>
      </w:r>
      <w:proofErr w:type="spellStart"/>
      <w:r w:rsidRPr="002B2A1F">
        <w:t>semaikin</w:t>
      </w:r>
      <w:proofErr w:type="spellEnd"/>
      <w:r w:rsidRPr="002B2A1F">
        <w:t xml:space="preserve"> </w:t>
      </w:r>
      <w:proofErr w:type="spellStart"/>
      <w:r w:rsidRPr="002B2A1F">
        <w:t>baiknya</w:t>
      </w:r>
      <w:proofErr w:type="spellEnd"/>
      <w:r w:rsidRPr="002B2A1F">
        <w:t xml:space="preserve"> </w:t>
      </w:r>
      <w:proofErr w:type="spellStart"/>
      <w:r w:rsidRPr="002B2A1F">
        <w:t>pengelolaan</w:t>
      </w:r>
      <w:proofErr w:type="spellEnd"/>
      <w:r w:rsidRPr="002B2A1F">
        <w:t xml:space="preserve"> yang </w:t>
      </w:r>
      <w:proofErr w:type="spellStart"/>
      <w:r w:rsidRPr="002B2A1F">
        <w:t>dilakukan</w:t>
      </w:r>
      <w:proofErr w:type="spellEnd"/>
      <w:r w:rsidRPr="002B2A1F">
        <w:t xml:space="preserve"> </w:t>
      </w:r>
      <w:proofErr w:type="spellStart"/>
      <w:r w:rsidRPr="002B2A1F">
        <w:t>maka</w:t>
      </w:r>
      <w:proofErr w:type="spellEnd"/>
      <w:r w:rsidRPr="002B2A1F">
        <w:t xml:space="preserve"> </w:t>
      </w:r>
      <w:proofErr w:type="spellStart"/>
      <w:r w:rsidRPr="002B2A1F">
        <w:t>semakin</w:t>
      </w:r>
      <w:proofErr w:type="spellEnd"/>
      <w:r w:rsidRPr="002B2A1F">
        <w:t xml:space="preserve"> </w:t>
      </w:r>
      <w:proofErr w:type="spellStart"/>
      <w:r w:rsidRPr="002B2A1F">
        <w:t>besar</w:t>
      </w:r>
      <w:proofErr w:type="spellEnd"/>
      <w:r w:rsidRPr="002B2A1F">
        <w:t xml:space="preserve"> </w:t>
      </w:r>
      <w:proofErr w:type="spellStart"/>
      <w:r w:rsidRPr="002B2A1F">
        <w:t>kepercayaan</w:t>
      </w:r>
      <w:proofErr w:type="spellEnd"/>
      <w:r w:rsidRPr="002B2A1F">
        <w:t xml:space="preserve"> yang </w:t>
      </w:r>
      <w:proofErr w:type="spellStart"/>
      <w:r w:rsidRPr="002B2A1F">
        <w:t>diberikan</w:t>
      </w:r>
      <w:proofErr w:type="spellEnd"/>
      <w:r w:rsidRPr="002B2A1F">
        <w:t xml:space="preserve"> oleh </w:t>
      </w:r>
      <w:proofErr w:type="spellStart"/>
      <w:r w:rsidRPr="002B2A1F">
        <w:t>masyaraka</w:t>
      </w:r>
      <w:r>
        <w:t>t</w:t>
      </w:r>
      <w:proofErr w:type="spellEnd"/>
      <w:r w:rsidRPr="002B2A1F">
        <w:t xml:space="preserve"> </w:t>
      </w:r>
      <w:proofErr w:type="spellStart"/>
      <w:r w:rsidRPr="002B2A1F">
        <w:t>kepada</w:t>
      </w:r>
      <w:proofErr w:type="spellEnd"/>
      <w:r w:rsidRPr="002B2A1F">
        <w:t xml:space="preserve"> bank</w:t>
      </w:r>
      <w:r>
        <w:t>,</w:t>
      </w:r>
      <w:r w:rsidRPr="002B2A1F">
        <w:t xml:space="preserve"> </w:t>
      </w:r>
      <w:proofErr w:type="spellStart"/>
      <w:r w:rsidRPr="002B2A1F">
        <w:t>sehingga</w:t>
      </w:r>
      <w:proofErr w:type="spellEnd"/>
      <w:r w:rsidRPr="002B2A1F">
        <w:t xml:space="preserve"> </w:t>
      </w:r>
      <w:proofErr w:type="spellStart"/>
      <w:r w:rsidRPr="002B2A1F">
        <w:t>dapat</w:t>
      </w:r>
      <w:proofErr w:type="spellEnd"/>
      <w:r w:rsidRPr="002B2A1F">
        <w:t xml:space="preserve"> </w:t>
      </w:r>
      <w:proofErr w:type="spellStart"/>
      <w:r w:rsidRPr="002B2A1F">
        <w:t>meningkatkan</w:t>
      </w:r>
      <w:proofErr w:type="spellEnd"/>
      <w:r w:rsidRPr="002B2A1F">
        <w:t xml:space="preserve"> </w:t>
      </w:r>
      <w:proofErr w:type="spellStart"/>
      <w:r w:rsidRPr="002B2A1F">
        <w:t>reputasi</w:t>
      </w:r>
      <w:proofErr w:type="spellEnd"/>
      <w:r w:rsidRPr="002B2A1F">
        <w:t xml:space="preserve"> yang </w:t>
      </w:r>
      <w:proofErr w:type="spellStart"/>
      <w:r w:rsidRPr="002B2A1F">
        <w:t>baik</w:t>
      </w:r>
      <w:proofErr w:type="spellEnd"/>
      <w:r w:rsidRPr="002B2A1F">
        <w:t xml:space="preserve"> </w:t>
      </w:r>
      <w:proofErr w:type="spellStart"/>
      <w:r w:rsidRPr="002B2A1F">
        <w:t>bagi</w:t>
      </w:r>
      <w:proofErr w:type="spellEnd"/>
      <w:r w:rsidRPr="002B2A1F">
        <w:t xml:space="preserve"> </w:t>
      </w:r>
      <w:proofErr w:type="spellStart"/>
      <w:r w:rsidRPr="002B2A1F">
        <w:t>perusahaan</w:t>
      </w:r>
      <w:proofErr w:type="spellEnd"/>
      <w:r w:rsidRPr="002B2A1F">
        <w:t>, di</w:t>
      </w:r>
      <w:r>
        <w:t xml:space="preserve"> </w:t>
      </w:r>
      <w:proofErr w:type="spellStart"/>
      <w:r w:rsidRPr="002B2A1F">
        <w:t>samping</w:t>
      </w:r>
      <w:proofErr w:type="spellEnd"/>
      <w:r w:rsidRPr="002B2A1F">
        <w:t xml:space="preserve"> </w:t>
      </w:r>
      <w:proofErr w:type="spellStart"/>
      <w:r w:rsidRPr="002B2A1F">
        <w:t>keuntungan</w:t>
      </w:r>
      <w:proofErr w:type="spellEnd"/>
      <w:r w:rsidRPr="002B2A1F">
        <w:t xml:space="preserve"> </w:t>
      </w:r>
      <w:proofErr w:type="spellStart"/>
      <w:r w:rsidRPr="002B2A1F">
        <w:t>finansial</w:t>
      </w:r>
      <w:proofErr w:type="spellEnd"/>
      <w:r w:rsidRPr="002B2A1F">
        <w:t xml:space="preserve"> </w:t>
      </w:r>
      <w:proofErr w:type="spellStart"/>
      <w:r w:rsidRPr="002B2A1F">
        <w:t>atas</w:t>
      </w:r>
      <w:proofErr w:type="spellEnd"/>
      <w:r w:rsidRPr="002B2A1F">
        <w:t xml:space="preserve"> </w:t>
      </w:r>
      <w:proofErr w:type="spellStart"/>
      <w:r w:rsidRPr="002B2A1F">
        <w:t>pengelolaan</w:t>
      </w:r>
      <w:proofErr w:type="spellEnd"/>
      <w:r w:rsidRPr="002B2A1F">
        <w:t xml:space="preserve"> </w:t>
      </w:r>
      <w:proofErr w:type="spellStart"/>
      <w:r w:rsidRPr="002B2A1F">
        <w:t>dari</w:t>
      </w:r>
      <w:proofErr w:type="spellEnd"/>
      <w:r w:rsidRPr="002B2A1F">
        <w:t xml:space="preserve"> dana yang </w:t>
      </w:r>
      <w:proofErr w:type="spellStart"/>
      <w:r w:rsidRPr="002B2A1F">
        <w:t>telah</w:t>
      </w:r>
      <w:proofErr w:type="spellEnd"/>
      <w:r w:rsidRPr="002B2A1F">
        <w:t xml:space="preserve"> </w:t>
      </w:r>
      <w:proofErr w:type="spellStart"/>
      <w:r w:rsidRPr="002B2A1F">
        <w:t>dihimpun</w:t>
      </w:r>
      <w:proofErr w:type="spellEnd"/>
      <w:r w:rsidRPr="002B2A1F">
        <w:t xml:space="preserve"> </w:t>
      </w:r>
      <w:proofErr w:type="spellStart"/>
      <w:r w:rsidRPr="002B2A1F">
        <w:t>tersebut</w:t>
      </w:r>
      <w:proofErr w:type="spellEnd"/>
      <w:r w:rsidRPr="002B2A1F">
        <w:t>.</w:t>
      </w:r>
    </w:p>
    <w:p w14:paraId="557803B9" w14:textId="77777777" w:rsidR="000851DC" w:rsidRPr="002B2A1F" w:rsidRDefault="000851DC" w:rsidP="00347866">
      <w:pPr>
        <w:pStyle w:val="ListParagraph"/>
        <w:spacing w:line="360" w:lineRule="auto"/>
        <w:ind w:left="0" w:firstLine="720"/>
        <w:jc w:val="both"/>
      </w:pPr>
      <w:proofErr w:type="spellStart"/>
      <w:r w:rsidRPr="002B2A1F">
        <w:t>Pelaksanaan</w:t>
      </w:r>
      <w:proofErr w:type="spellEnd"/>
      <w:r w:rsidRPr="002B2A1F">
        <w:t xml:space="preserve"> </w:t>
      </w:r>
      <w:proofErr w:type="spellStart"/>
      <w:r w:rsidRPr="002B2A1F">
        <w:t>pengelolaan</w:t>
      </w:r>
      <w:proofErr w:type="spellEnd"/>
      <w:r w:rsidRPr="002B2A1F">
        <w:t xml:space="preserve"> dana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yaitu</w:t>
      </w:r>
      <w:proofErr w:type="spellEnd"/>
      <w:r w:rsidRPr="002B2A1F">
        <w:t xml:space="preserve"> dana yang </w:t>
      </w:r>
      <w:proofErr w:type="spellStart"/>
      <w:r w:rsidRPr="002B2A1F">
        <w:t>sudah</w:t>
      </w:r>
      <w:proofErr w:type="spellEnd"/>
      <w:r w:rsidRPr="002B2A1F">
        <w:t xml:space="preserve"> </w:t>
      </w:r>
      <w:proofErr w:type="spellStart"/>
      <w:r w:rsidRPr="002B2A1F">
        <w:t>diperoleh</w:t>
      </w:r>
      <w:proofErr w:type="spellEnd"/>
      <w:r w:rsidRPr="002B2A1F">
        <w:t xml:space="preserve"> </w:t>
      </w:r>
      <w:proofErr w:type="spellStart"/>
      <w:r w:rsidRPr="002B2A1F">
        <w:t>disalurkan</w:t>
      </w:r>
      <w:proofErr w:type="spellEnd"/>
      <w:r w:rsidRPr="002B2A1F">
        <w:t xml:space="preserve"> </w:t>
      </w:r>
      <w:proofErr w:type="spellStart"/>
      <w:r w:rsidRPr="002B2A1F">
        <w:t>kepada</w:t>
      </w:r>
      <w:proofErr w:type="spellEnd"/>
      <w:r w:rsidRPr="002B2A1F">
        <w:t xml:space="preserve"> </w:t>
      </w:r>
      <w:proofErr w:type="spellStart"/>
      <w:r w:rsidRPr="002B2A1F">
        <w:t>masyarakat</w:t>
      </w:r>
      <w:proofErr w:type="spellEnd"/>
      <w:r w:rsidRPr="002B2A1F">
        <w:t xml:space="preserve"> </w:t>
      </w:r>
      <w:proofErr w:type="spellStart"/>
      <w:r w:rsidRPr="002B2A1F">
        <w:t>dalam</w:t>
      </w:r>
      <w:proofErr w:type="spellEnd"/>
      <w:r w:rsidRPr="002B2A1F">
        <w:t xml:space="preserve"> </w:t>
      </w:r>
      <w:proofErr w:type="spellStart"/>
      <w:r w:rsidRPr="002B2A1F">
        <w:t>bentuk</w:t>
      </w:r>
      <w:proofErr w:type="spellEnd"/>
      <w:r w:rsidRPr="002B2A1F">
        <w:t xml:space="preserve"> </w:t>
      </w:r>
      <w:proofErr w:type="spellStart"/>
      <w:r w:rsidRPr="002B2A1F">
        <w:t>pembiayaan</w:t>
      </w:r>
      <w:proofErr w:type="spellEnd"/>
      <w:r w:rsidRPr="002B2A1F">
        <w:t xml:space="preserve"> oleh </w:t>
      </w:r>
      <w:r w:rsidRPr="002B2A1F">
        <w:rPr>
          <w:i/>
        </w:rPr>
        <w:t>account officer</w:t>
      </w:r>
      <w:r w:rsidRPr="002B2A1F">
        <w:t xml:space="preserve"> yang </w:t>
      </w:r>
      <w:proofErr w:type="spellStart"/>
      <w:r w:rsidRPr="002B2A1F">
        <w:t>bertugas</w:t>
      </w:r>
      <w:proofErr w:type="spellEnd"/>
      <w:r w:rsidRPr="002B2A1F">
        <w:t xml:space="preserve"> </w:t>
      </w:r>
      <w:proofErr w:type="spellStart"/>
      <w:r w:rsidRPr="002B2A1F">
        <w:t>untuk</w:t>
      </w:r>
      <w:proofErr w:type="spellEnd"/>
      <w:r w:rsidRPr="002B2A1F">
        <w:t xml:space="preserve"> </w:t>
      </w:r>
      <w:proofErr w:type="spellStart"/>
      <w:r w:rsidRPr="002B2A1F">
        <w:t>menawarkan</w:t>
      </w:r>
      <w:proofErr w:type="spellEnd"/>
      <w:r w:rsidRPr="002B2A1F">
        <w:t xml:space="preserve"> </w:t>
      </w:r>
      <w:proofErr w:type="spellStart"/>
      <w:r w:rsidRPr="002B2A1F">
        <w:t>produk</w:t>
      </w:r>
      <w:proofErr w:type="spellEnd"/>
      <w:r w:rsidRPr="002B2A1F">
        <w:t xml:space="preserve"> </w:t>
      </w:r>
      <w:proofErr w:type="spellStart"/>
      <w:r w:rsidRPr="002B2A1F">
        <w:t>produk</w:t>
      </w:r>
      <w:proofErr w:type="spellEnd"/>
      <w:r w:rsidRPr="002B2A1F">
        <w:t xml:space="preserve"> </w:t>
      </w:r>
      <w:proofErr w:type="spellStart"/>
      <w:r w:rsidRPr="002B2A1F">
        <w:t>pembiayaan</w:t>
      </w:r>
      <w:proofErr w:type="spellEnd"/>
      <w:r w:rsidRPr="002B2A1F">
        <w:t xml:space="preserve"> yang </w:t>
      </w:r>
      <w:proofErr w:type="spellStart"/>
      <w:r w:rsidRPr="002B2A1F">
        <w:t>dimiliki</w:t>
      </w:r>
      <w:proofErr w:type="spellEnd"/>
      <w:r w:rsidRPr="002B2A1F">
        <w:t xml:space="preserve"> oleh Bank </w:t>
      </w:r>
      <w:r>
        <w:t>BJBS</w:t>
      </w:r>
      <w:r w:rsidRPr="002B2A1F">
        <w:t xml:space="preserve"> </w:t>
      </w:r>
      <w:proofErr w:type="spellStart"/>
      <w:r w:rsidRPr="002B2A1F">
        <w:t>kepada</w:t>
      </w:r>
      <w:proofErr w:type="spellEnd"/>
      <w:r w:rsidRPr="002B2A1F">
        <w:t xml:space="preserve"> </w:t>
      </w:r>
      <w:proofErr w:type="spellStart"/>
      <w:r w:rsidRPr="002B2A1F">
        <w:t>masyarakat</w:t>
      </w:r>
      <w:proofErr w:type="spellEnd"/>
      <w:r w:rsidRPr="002B2A1F">
        <w:t xml:space="preserve"> di wilayah </w:t>
      </w:r>
      <w:proofErr w:type="spellStart"/>
      <w:r w:rsidRPr="002B2A1F">
        <w:t>kerja</w:t>
      </w:r>
      <w:proofErr w:type="spellEnd"/>
      <w:r w:rsidRPr="002B2A1F">
        <w:t xml:space="preserve"> KCP </w:t>
      </w:r>
      <w:proofErr w:type="spellStart"/>
      <w:r w:rsidRPr="002B2A1F">
        <w:t>Soreang</w:t>
      </w:r>
      <w:proofErr w:type="spellEnd"/>
      <w:r w:rsidRPr="002B2A1F">
        <w:t xml:space="preserve">. </w:t>
      </w:r>
      <w:proofErr w:type="spellStart"/>
      <w:r w:rsidRPr="002B2A1F">
        <w:t>Adapun</w:t>
      </w:r>
      <w:proofErr w:type="spellEnd"/>
      <w:r w:rsidRPr="002B2A1F">
        <w:t xml:space="preserve"> </w:t>
      </w:r>
      <w:proofErr w:type="spellStart"/>
      <w:r w:rsidRPr="002B2A1F">
        <w:t>pengendalian</w:t>
      </w:r>
      <w:proofErr w:type="spellEnd"/>
      <w:r w:rsidRPr="002B2A1F">
        <w:t xml:space="preserve"> yang </w:t>
      </w:r>
      <w:proofErr w:type="spellStart"/>
      <w:r w:rsidRPr="002B2A1F">
        <w:t>dilakukan</w:t>
      </w:r>
      <w:proofErr w:type="spellEnd"/>
      <w:r w:rsidRPr="002B2A1F">
        <w:t xml:space="preserve"> oleh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dilakukan</w:t>
      </w:r>
      <w:proofErr w:type="spellEnd"/>
      <w:r w:rsidRPr="002B2A1F">
        <w:t xml:space="preserve"> </w:t>
      </w:r>
      <w:proofErr w:type="spellStart"/>
      <w:r w:rsidRPr="002B2A1F">
        <w:t>melalui</w:t>
      </w:r>
      <w:proofErr w:type="spellEnd"/>
      <w:r w:rsidRPr="002B2A1F">
        <w:t xml:space="preserve"> </w:t>
      </w:r>
      <w:proofErr w:type="spellStart"/>
      <w:r w:rsidRPr="002B2A1F">
        <w:t>perbandingan</w:t>
      </w:r>
      <w:proofErr w:type="spellEnd"/>
      <w:r w:rsidRPr="002B2A1F">
        <w:t xml:space="preserve"> </w:t>
      </w:r>
      <w:proofErr w:type="spellStart"/>
      <w:r w:rsidRPr="002B2A1F">
        <w:t>posisi</w:t>
      </w:r>
      <w:proofErr w:type="spellEnd"/>
      <w:r w:rsidRPr="002B2A1F">
        <w:t xml:space="preserve"> </w:t>
      </w:r>
      <w:proofErr w:type="spellStart"/>
      <w:r w:rsidRPr="002B2A1F">
        <w:t>neraca</w:t>
      </w:r>
      <w:proofErr w:type="spellEnd"/>
      <w:r w:rsidRPr="002B2A1F">
        <w:t xml:space="preserve"> </w:t>
      </w:r>
      <w:proofErr w:type="spellStart"/>
      <w:r w:rsidRPr="002B2A1F">
        <w:t>saat</w:t>
      </w:r>
      <w:proofErr w:type="spellEnd"/>
      <w:r w:rsidRPr="002B2A1F">
        <w:t xml:space="preserve"> </w:t>
      </w:r>
      <w:proofErr w:type="spellStart"/>
      <w:r w:rsidRPr="002B2A1F">
        <w:t>ini</w:t>
      </w:r>
      <w:proofErr w:type="spellEnd"/>
      <w:r w:rsidRPr="002B2A1F">
        <w:t>/</w:t>
      </w:r>
      <w:proofErr w:type="spellStart"/>
      <w:r w:rsidRPr="002B2A1F">
        <w:t>terakhir</w:t>
      </w:r>
      <w:proofErr w:type="spellEnd"/>
      <w:r w:rsidRPr="002B2A1F">
        <w:t xml:space="preserve"> </w:t>
      </w:r>
      <w:proofErr w:type="spellStart"/>
      <w:r w:rsidRPr="002B2A1F">
        <w:t>berbanding</w:t>
      </w:r>
      <w:proofErr w:type="spellEnd"/>
      <w:r w:rsidRPr="002B2A1F">
        <w:t xml:space="preserve"> </w:t>
      </w:r>
      <w:proofErr w:type="spellStart"/>
      <w:r w:rsidRPr="002B2A1F">
        <w:t>terhadap</w:t>
      </w:r>
      <w:proofErr w:type="spellEnd"/>
      <w:r w:rsidRPr="002B2A1F">
        <w:t xml:space="preserve"> target </w:t>
      </w:r>
      <w:proofErr w:type="spellStart"/>
      <w:r w:rsidRPr="002B2A1F">
        <w:t>pertumbuhanh</w:t>
      </w:r>
      <w:proofErr w:type="spellEnd"/>
      <w:r w:rsidRPr="002B2A1F">
        <w:t xml:space="preserve"> </w:t>
      </w:r>
      <w:proofErr w:type="spellStart"/>
      <w:r w:rsidRPr="002B2A1F">
        <w:t>pemasaran</w:t>
      </w:r>
      <w:proofErr w:type="spellEnd"/>
      <w:r w:rsidRPr="002B2A1F">
        <w:t xml:space="preserve"> yang </w:t>
      </w:r>
      <w:proofErr w:type="spellStart"/>
      <w:r w:rsidRPr="002B2A1F">
        <w:t>sudah</w:t>
      </w:r>
      <w:proofErr w:type="spellEnd"/>
      <w:r w:rsidRPr="002B2A1F">
        <w:t xml:space="preserve"> di </w:t>
      </w:r>
      <w:proofErr w:type="spellStart"/>
      <w:r w:rsidRPr="002B2A1F">
        <w:t>setujui</w:t>
      </w:r>
      <w:proofErr w:type="spellEnd"/>
      <w:r w:rsidRPr="002B2A1F">
        <w:t xml:space="preserve"> dan di </w:t>
      </w:r>
      <w:proofErr w:type="spellStart"/>
      <w:r w:rsidRPr="002B2A1F">
        <w:t>tentukan</w:t>
      </w:r>
      <w:proofErr w:type="spellEnd"/>
      <w:r w:rsidRPr="002B2A1F">
        <w:t xml:space="preserve"> pada </w:t>
      </w:r>
      <w:proofErr w:type="spellStart"/>
      <w:r w:rsidRPr="002B2A1F">
        <w:t>saat</w:t>
      </w:r>
      <w:proofErr w:type="spellEnd"/>
      <w:r w:rsidRPr="002B2A1F">
        <w:t xml:space="preserve"> RBB (</w:t>
      </w:r>
      <w:proofErr w:type="spellStart"/>
      <w:r w:rsidRPr="002B2A1F">
        <w:t>rencana</w:t>
      </w:r>
      <w:proofErr w:type="spellEnd"/>
      <w:r w:rsidRPr="002B2A1F">
        <w:t xml:space="preserve"> </w:t>
      </w:r>
      <w:proofErr w:type="spellStart"/>
      <w:r w:rsidRPr="002B2A1F">
        <w:t>bisnis</w:t>
      </w:r>
      <w:proofErr w:type="spellEnd"/>
      <w:r w:rsidRPr="002B2A1F">
        <w:t xml:space="preserve"> bank) pada </w:t>
      </w:r>
      <w:proofErr w:type="spellStart"/>
      <w:r w:rsidRPr="002B2A1F">
        <w:t>saat</w:t>
      </w:r>
      <w:proofErr w:type="spellEnd"/>
      <w:r w:rsidRPr="002B2A1F">
        <w:t xml:space="preserve"> </w:t>
      </w:r>
      <w:proofErr w:type="spellStart"/>
      <w:r w:rsidRPr="002B2A1F">
        <w:t>awal</w:t>
      </w:r>
      <w:proofErr w:type="spellEnd"/>
      <w:r w:rsidRPr="002B2A1F">
        <w:t xml:space="preserve"> </w:t>
      </w:r>
      <w:proofErr w:type="spellStart"/>
      <w:r w:rsidRPr="002B2A1F">
        <w:t>tahun</w:t>
      </w:r>
      <w:proofErr w:type="spellEnd"/>
      <w:r w:rsidRPr="002B2A1F">
        <w:t xml:space="preserve"> </w:t>
      </w:r>
      <w:proofErr w:type="spellStart"/>
      <w:r w:rsidRPr="002B2A1F">
        <w:t>bisnis</w:t>
      </w:r>
      <w:proofErr w:type="spellEnd"/>
      <w:r w:rsidRPr="002B2A1F">
        <w:t xml:space="preserve"> </w:t>
      </w:r>
      <w:proofErr w:type="spellStart"/>
      <w:r w:rsidRPr="002B2A1F">
        <w:t>berjalan</w:t>
      </w:r>
      <w:proofErr w:type="spellEnd"/>
      <w:r w:rsidRPr="002B2A1F">
        <w:t xml:space="preserve">. </w:t>
      </w:r>
      <w:proofErr w:type="spellStart"/>
      <w:r w:rsidRPr="002B2A1F">
        <w:t>Terakhir</w:t>
      </w:r>
      <w:proofErr w:type="spellEnd"/>
      <w:r w:rsidRPr="002B2A1F">
        <w:t xml:space="preserve">, </w:t>
      </w:r>
      <w:r>
        <w:t>Bank BJB Syariah</w:t>
      </w:r>
      <w:r w:rsidRPr="002B2A1F">
        <w:t xml:space="preserve"> </w:t>
      </w:r>
      <w:proofErr w:type="spellStart"/>
      <w:r>
        <w:t>Cabang</w:t>
      </w:r>
      <w:proofErr w:type="spellEnd"/>
      <w:r>
        <w:t xml:space="preserve"> </w:t>
      </w:r>
      <w:proofErr w:type="spellStart"/>
      <w:r>
        <w:t>Soreang</w:t>
      </w:r>
      <w:proofErr w:type="spellEnd"/>
      <w:r w:rsidRPr="002B2A1F">
        <w:t xml:space="preserve"> </w:t>
      </w:r>
      <w:proofErr w:type="spellStart"/>
      <w:r w:rsidRPr="002B2A1F">
        <w:t>telah</w:t>
      </w:r>
      <w:proofErr w:type="spellEnd"/>
      <w:r w:rsidRPr="002B2A1F">
        <w:t xml:space="preserve"> </w:t>
      </w:r>
      <w:proofErr w:type="spellStart"/>
      <w:r w:rsidRPr="002B2A1F">
        <w:t>menerapkan</w:t>
      </w:r>
      <w:proofErr w:type="spellEnd"/>
      <w:r w:rsidRPr="002B2A1F">
        <w:t xml:space="preserve"> </w:t>
      </w:r>
      <w:proofErr w:type="spellStart"/>
      <w:r w:rsidRPr="002B2A1F">
        <w:t>prinsip</w:t>
      </w:r>
      <w:proofErr w:type="spellEnd"/>
      <w:r w:rsidRPr="002B2A1F">
        <w:t xml:space="preserve"> </w:t>
      </w:r>
      <w:proofErr w:type="spellStart"/>
      <w:r w:rsidRPr="002B2A1F">
        <w:t>kehati-hatian</w:t>
      </w:r>
      <w:proofErr w:type="spellEnd"/>
      <w:r w:rsidRPr="002B2A1F">
        <w:t xml:space="preserve"> </w:t>
      </w:r>
      <w:proofErr w:type="spellStart"/>
      <w:r w:rsidRPr="002B2A1F">
        <w:t>dalam</w:t>
      </w:r>
      <w:proofErr w:type="spellEnd"/>
      <w:r w:rsidRPr="002B2A1F">
        <w:t xml:space="preserve"> </w:t>
      </w:r>
      <w:proofErr w:type="spellStart"/>
      <w:r w:rsidRPr="002B2A1F">
        <w:t>pengelolaan</w:t>
      </w:r>
      <w:proofErr w:type="spellEnd"/>
      <w:r w:rsidRPr="002B2A1F">
        <w:t xml:space="preserve"> dana </w:t>
      </w:r>
      <w:proofErr w:type="spellStart"/>
      <w:r w:rsidRPr="002B2A1F">
        <w:t>masyarakat</w:t>
      </w:r>
      <w:proofErr w:type="spellEnd"/>
      <w:r w:rsidRPr="002B2A1F">
        <w:t xml:space="preserve"> </w:t>
      </w:r>
      <w:proofErr w:type="spellStart"/>
      <w:r w:rsidRPr="002B2A1F">
        <w:t>selama</w:t>
      </w:r>
      <w:proofErr w:type="spellEnd"/>
      <w:r w:rsidRPr="002B2A1F">
        <w:t xml:space="preserve"> </w:t>
      </w:r>
      <w:proofErr w:type="spellStart"/>
      <w:r w:rsidRPr="002B2A1F">
        <w:t>ini</w:t>
      </w:r>
      <w:proofErr w:type="spellEnd"/>
      <w:r w:rsidRPr="002B2A1F">
        <w:t xml:space="preserve">, </w:t>
      </w:r>
      <w:proofErr w:type="spellStart"/>
      <w:r w:rsidRPr="002B2A1F">
        <w:t>hal</w:t>
      </w:r>
      <w:proofErr w:type="spellEnd"/>
      <w:r w:rsidRPr="002B2A1F">
        <w:t xml:space="preserve"> </w:t>
      </w:r>
      <w:proofErr w:type="spellStart"/>
      <w:r w:rsidRPr="002B2A1F">
        <w:t>tersebut</w:t>
      </w:r>
      <w:proofErr w:type="spellEnd"/>
      <w:r w:rsidRPr="002B2A1F">
        <w:t xml:space="preserve"> </w:t>
      </w:r>
      <w:proofErr w:type="spellStart"/>
      <w:r w:rsidRPr="002B2A1F">
        <w:t>selalu</w:t>
      </w:r>
      <w:proofErr w:type="spellEnd"/>
      <w:r w:rsidRPr="002B2A1F">
        <w:t xml:space="preserve"> </w:t>
      </w:r>
      <w:proofErr w:type="spellStart"/>
      <w:r w:rsidRPr="002B2A1F">
        <w:t>dilakukan</w:t>
      </w:r>
      <w:proofErr w:type="spellEnd"/>
      <w:r w:rsidRPr="002B2A1F">
        <w:t xml:space="preserve"> oleh </w:t>
      </w:r>
      <w:r>
        <w:t>BJBS</w:t>
      </w:r>
      <w:r w:rsidRPr="002B2A1F">
        <w:t xml:space="preserve"> </w:t>
      </w:r>
      <w:proofErr w:type="spellStart"/>
      <w:r w:rsidRPr="002B2A1F">
        <w:t>Soreang</w:t>
      </w:r>
      <w:proofErr w:type="spellEnd"/>
      <w:r w:rsidRPr="002B2A1F">
        <w:t xml:space="preserve"> </w:t>
      </w:r>
      <w:proofErr w:type="spellStart"/>
      <w:r w:rsidRPr="002B2A1F">
        <w:t>dalam</w:t>
      </w:r>
      <w:proofErr w:type="spellEnd"/>
      <w:r w:rsidRPr="002B2A1F">
        <w:t xml:space="preserve"> </w:t>
      </w:r>
      <w:proofErr w:type="spellStart"/>
      <w:r w:rsidRPr="002B2A1F">
        <w:t>setiap</w:t>
      </w:r>
      <w:proofErr w:type="spellEnd"/>
      <w:r w:rsidRPr="002B2A1F">
        <w:t xml:space="preserve"> </w:t>
      </w:r>
      <w:proofErr w:type="spellStart"/>
      <w:r w:rsidRPr="002B2A1F">
        <w:t>tindakan</w:t>
      </w:r>
      <w:proofErr w:type="spellEnd"/>
      <w:r w:rsidRPr="002B2A1F">
        <w:t xml:space="preserve"> </w:t>
      </w:r>
      <w:proofErr w:type="spellStart"/>
      <w:r w:rsidRPr="002B2A1F">
        <w:t>penyaluran</w:t>
      </w:r>
      <w:proofErr w:type="spellEnd"/>
      <w:r w:rsidRPr="002B2A1F">
        <w:t xml:space="preserve"> dana </w:t>
      </w:r>
      <w:proofErr w:type="spellStart"/>
      <w:r w:rsidRPr="002B2A1F">
        <w:lastRenderedPageBreak/>
        <w:t>masyarakat</w:t>
      </w:r>
      <w:proofErr w:type="spellEnd"/>
      <w:r w:rsidRPr="002B2A1F">
        <w:t xml:space="preserve"> dan </w:t>
      </w:r>
      <w:proofErr w:type="spellStart"/>
      <w:r w:rsidRPr="002B2A1F">
        <w:t>dimonitoring</w:t>
      </w:r>
      <w:proofErr w:type="spellEnd"/>
      <w:r w:rsidRPr="002B2A1F">
        <w:t xml:space="preserve"> oleh unit </w:t>
      </w:r>
      <w:proofErr w:type="spellStart"/>
      <w:r w:rsidRPr="002B2A1F">
        <w:t>Administrasi</w:t>
      </w:r>
      <w:proofErr w:type="spellEnd"/>
      <w:r w:rsidRPr="002B2A1F">
        <w:t xml:space="preserve"> </w:t>
      </w:r>
      <w:proofErr w:type="spellStart"/>
      <w:r w:rsidRPr="002B2A1F">
        <w:t>Pembiayaan</w:t>
      </w:r>
      <w:proofErr w:type="spellEnd"/>
      <w:r w:rsidRPr="002B2A1F">
        <w:t xml:space="preserve"> dan </w:t>
      </w:r>
      <w:proofErr w:type="spellStart"/>
      <w:r w:rsidRPr="002B2A1F">
        <w:t>Bisnis</w:t>
      </w:r>
      <w:proofErr w:type="spellEnd"/>
      <w:r w:rsidRPr="002B2A1F">
        <w:t xml:space="preserve"> Legal </w:t>
      </w:r>
      <w:proofErr w:type="spellStart"/>
      <w:r w:rsidRPr="002B2A1F">
        <w:t>sebagai</w:t>
      </w:r>
      <w:proofErr w:type="spellEnd"/>
      <w:r w:rsidRPr="002B2A1F">
        <w:t xml:space="preserve"> </w:t>
      </w:r>
      <w:proofErr w:type="spellStart"/>
      <w:r w:rsidRPr="002B2A1F">
        <w:t>pengawas</w:t>
      </w:r>
      <w:proofErr w:type="spellEnd"/>
      <w:r w:rsidRPr="002B2A1F">
        <w:t xml:space="preserve"> dan </w:t>
      </w:r>
      <w:proofErr w:type="spellStart"/>
      <w:r w:rsidRPr="002B2A1F">
        <w:t>pemberi</w:t>
      </w:r>
      <w:proofErr w:type="spellEnd"/>
      <w:r w:rsidRPr="002B2A1F">
        <w:t xml:space="preserve"> </w:t>
      </w:r>
      <w:proofErr w:type="spellStart"/>
      <w:r w:rsidRPr="002B2A1F">
        <w:t>izin</w:t>
      </w:r>
      <w:proofErr w:type="spellEnd"/>
      <w:r w:rsidRPr="002B2A1F">
        <w:t xml:space="preserve"> </w:t>
      </w:r>
      <w:proofErr w:type="spellStart"/>
      <w:r w:rsidRPr="002B2A1F">
        <w:t>penyaluran</w:t>
      </w:r>
      <w:proofErr w:type="spellEnd"/>
      <w:r w:rsidRPr="002B2A1F">
        <w:t xml:space="preserve"> dana. (Hasil </w:t>
      </w:r>
      <w:proofErr w:type="spellStart"/>
      <w:r w:rsidRPr="002B2A1F">
        <w:t>wawancara</w:t>
      </w:r>
      <w:proofErr w:type="spellEnd"/>
      <w:r w:rsidRPr="002B2A1F">
        <w:t>)</w:t>
      </w:r>
    </w:p>
    <w:p w14:paraId="7833A46C" w14:textId="77777777" w:rsidR="000851DC" w:rsidRPr="002B2A1F" w:rsidRDefault="000851DC" w:rsidP="00347866">
      <w:pPr>
        <w:pStyle w:val="ListParagraph"/>
        <w:spacing w:line="360" w:lineRule="auto"/>
        <w:ind w:left="0" w:firstLine="720"/>
        <w:jc w:val="both"/>
      </w:pPr>
      <w:r w:rsidRPr="002B2A1F">
        <w:t xml:space="preserve">Hal </w:t>
      </w:r>
      <w:proofErr w:type="spellStart"/>
      <w:r w:rsidRPr="002B2A1F">
        <w:t>ini</w:t>
      </w:r>
      <w:proofErr w:type="spellEnd"/>
      <w:r w:rsidRPr="002B2A1F">
        <w:t xml:space="preserve"> </w:t>
      </w:r>
      <w:proofErr w:type="spellStart"/>
      <w:r w:rsidRPr="002B2A1F">
        <w:t>sejalan</w:t>
      </w:r>
      <w:proofErr w:type="spellEnd"/>
      <w:r w:rsidRPr="002B2A1F">
        <w:t xml:space="preserve"> </w:t>
      </w:r>
      <w:proofErr w:type="spellStart"/>
      <w:r w:rsidRPr="002B2A1F">
        <w:t>dengan</w:t>
      </w:r>
      <w:proofErr w:type="spellEnd"/>
      <w:r w:rsidRPr="002B2A1F">
        <w:t xml:space="preserve"> </w:t>
      </w:r>
      <w:proofErr w:type="spellStart"/>
      <w:r w:rsidRPr="002B2A1F">
        <w:t>pendapat</w:t>
      </w:r>
      <w:proofErr w:type="spellEnd"/>
      <w:r w:rsidRPr="002B2A1F">
        <w:t xml:space="preserve"> </w:t>
      </w:r>
      <w:r w:rsidRPr="002B2A1F">
        <w:rPr>
          <w:rFonts w:eastAsia="Times New Roman"/>
        </w:rPr>
        <w:t xml:space="preserve">Terry (2015:3) </w:t>
      </w:r>
      <w:proofErr w:type="spellStart"/>
      <w:r w:rsidRPr="002B2A1F">
        <w:rPr>
          <w:rFonts w:eastAsia="Times New Roman"/>
        </w:rPr>
        <w:t>bahwa</w:t>
      </w:r>
      <w:proofErr w:type="spellEnd"/>
      <w:r w:rsidRPr="002B2A1F">
        <w:rPr>
          <w:rFonts w:eastAsia="Times New Roman"/>
        </w:rPr>
        <w:t xml:space="preserve"> </w:t>
      </w:r>
      <w:proofErr w:type="spellStart"/>
      <w:r w:rsidRPr="002B2A1F">
        <w:t>sejumlah</w:t>
      </w:r>
      <w:proofErr w:type="spellEnd"/>
      <w:r w:rsidRPr="002B2A1F">
        <w:t xml:space="preserve"> </w:t>
      </w:r>
      <w:proofErr w:type="spellStart"/>
      <w:r w:rsidRPr="002B2A1F">
        <w:t>uang</w:t>
      </w:r>
      <w:proofErr w:type="spellEnd"/>
      <w:r w:rsidRPr="002B2A1F">
        <w:t xml:space="preserve"> yang </w:t>
      </w:r>
      <w:proofErr w:type="spellStart"/>
      <w:r w:rsidRPr="002B2A1F">
        <w:t>dimiliki</w:t>
      </w:r>
      <w:proofErr w:type="spellEnd"/>
      <w:r w:rsidRPr="002B2A1F">
        <w:t xml:space="preserve"> dan </w:t>
      </w:r>
      <w:proofErr w:type="spellStart"/>
      <w:r w:rsidRPr="002B2A1F">
        <w:t>dikuasai</w:t>
      </w:r>
      <w:proofErr w:type="spellEnd"/>
      <w:r w:rsidRPr="002B2A1F">
        <w:t xml:space="preserve"> </w:t>
      </w:r>
      <w:proofErr w:type="spellStart"/>
      <w:r w:rsidRPr="002B2A1F">
        <w:t>suatu</w:t>
      </w:r>
      <w:proofErr w:type="spellEnd"/>
      <w:r w:rsidRPr="002B2A1F">
        <w:t xml:space="preserve"> bank </w:t>
      </w:r>
      <w:proofErr w:type="spellStart"/>
      <w:r w:rsidRPr="002B2A1F">
        <w:t>dalam</w:t>
      </w:r>
      <w:proofErr w:type="spellEnd"/>
      <w:r w:rsidRPr="002B2A1F">
        <w:t xml:space="preserve"> </w:t>
      </w:r>
      <w:proofErr w:type="spellStart"/>
      <w:r w:rsidRPr="002B2A1F">
        <w:t>kegiatan</w:t>
      </w:r>
      <w:proofErr w:type="spellEnd"/>
      <w:r w:rsidRPr="002B2A1F">
        <w:t xml:space="preserve"> </w:t>
      </w:r>
      <w:proofErr w:type="spellStart"/>
      <w:r w:rsidRPr="002B2A1F">
        <w:t>operasionalnya</w:t>
      </w:r>
      <w:proofErr w:type="spellEnd"/>
      <w:r w:rsidRPr="002B2A1F">
        <w:t xml:space="preserve">, </w:t>
      </w:r>
      <w:proofErr w:type="spellStart"/>
      <w:r w:rsidRPr="002B2A1F">
        <w:t>atau</w:t>
      </w:r>
      <w:proofErr w:type="spellEnd"/>
      <w:r w:rsidRPr="002B2A1F">
        <w:t xml:space="preserve"> </w:t>
      </w:r>
      <w:proofErr w:type="spellStart"/>
      <w:r w:rsidRPr="002B2A1F">
        <w:t>suatu</w:t>
      </w:r>
      <w:proofErr w:type="spellEnd"/>
      <w:r w:rsidRPr="002B2A1F">
        <w:t xml:space="preserve"> </w:t>
      </w:r>
      <w:proofErr w:type="spellStart"/>
      <w:r w:rsidRPr="002B2A1F">
        <w:t>kegiatan</w:t>
      </w:r>
      <w:proofErr w:type="spellEnd"/>
      <w:r w:rsidRPr="002B2A1F">
        <w:t xml:space="preserve"> </w:t>
      </w:r>
      <w:proofErr w:type="spellStart"/>
      <w:r w:rsidRPr="002B2A1F">
        <w:t>perencanaan</w:t>
      </w:r>
      <w:proofErr w:type="spellEnd"/>
      <w:r w:rsidRPr="002B2A1F">
        <w:t xml:space="preserve">, </w:t>
      </w:r>
      <w:proofErr w:type="spellStart"/>
      <w:r w:rsidRPr="002B2A1F">
        <w:t>pelaksanaan</w:t>
      </w:r>
      <w:proofErr w:type="spellEnd"/>
      <w:r w:rsidRPr="002B2A1F">
        <w:t xml:space="preserve">, dan </w:t>
      </w:r>
      <w:proofErr w:type="spellStart"/>
      <w:r w:rsidRPr="002B2A1F">
        <w:t>pengendalian</w:t>
      </w:r>
      <w:proofErr w:type="spellEnd"/>
      <w:r w:rsidRPr="002B2A1F">
        <w:t xml:space="preserve"> </w:t>
      </w:r>
      <w:proofErr w:type="spellStart"/>
      <w:r w:rsidRPr="002B2A1F">
        <w:t>terhadap</w:t>
      </w:r>
      <w:proofErr w:type="spellEnd"/>
      <w:r w:rsidRPr="002B2A1F">
        <w:t xml:space="preserve"> </w:t>
      </w:r>
      <w:proofErr w:type="spellStart"/>
      <w:r w:rsidRPr="002B2A1F">
        <w:t>penghimpunan</w:t>
      </w:r>
      <w:proofErr w:type="spellEnd"/>
      <w:r w:rsidRPr="002B2A1F">
        <w:t xml:space="preserve"> dana yang </w:t>
      </w:r>
      <w:proofErr w:type="spellStart"/>
      <w:r w:rsidRPr="002B2A1F">
        <w:t>ada</w:t>
      </w:r>
      <w:proofErr w:type="spellEnd"/>
      <w:r w:rsidRPr="002B2A1F">
        <w:t xml:space="preserve"> di </w:t>
      </w:r>
      <w:proofErr w:type="spellStart"/>
      <w:r w:rsidRPr="002B2A1F">
        <w:t>masyarakat</w:t>
      </w:r>
      <w:proofErr w:type="spellEnd"/>
      <w:r w:rsidRPr="002B2A1F">
        <w:t xml:space="preserve">. </w:t>
      </w:r>
      <w:proofErr w:type="spellStart"/>
      <w:r w:rsidRPr="002B2A1F">
        <w:t>Kemudian</w:t>
      </w:r>
      <w:proofErr w:type="spellEnd"/>
      <w:r w:rsidRPr="002B2A1F">
        <w:t xml:space="preserve"> </w:t>
      </w:r>
      <w:proofErr w:type="spellStart"/>
      <w:r w:rsidRPr="002B2A1F">
        <w:t>dikuatkan</w:t>
      </w:r>
      <w:proofErr w:type="spellEnd"/>
      <w:r w:rsidRPr="002B2A1F">
        <w:t xml:space="preserve"> oleh </w:t>
      </w:r>
      <w:proofErr w:type="spellStart"/>
      <w:r w:rsidRPr="002B2A1F">
        <w:t>penelitian</w:t>
      </w:r>
      <w:proofErr w:type="spellEnd"/>
      <w:r w:rsidRPr="002B2A1F">
        <w:t xml:space="preserve"> </w:t>
      </w:r>
      <w:r w:rsidRPr="002B2A1F">
        <w:rPr>
          <w:bCs/>
        </w:rPr>
        <w:t xml:space="preserve">Rico </w:t>
      </w:r>
      <w:proofErr w:type="spellStart"/>
      <w:r w:rsidRPr="002B2A1F">
        <w:rPr>
          <w:bCs/>
        </w:rPr>
        <w:t>Elhando</w:t>
      </w:r>
      <w:proofErr w:type="spellEnd"/>
      <w:r w:rsidRPr="002B2A1F">
        <w:rPr>
          <w:bCs/>
        </w:rPr>
        <w:t xml:space="preserve"> Badri (2010) </w:t>
      </w:r>
      <w:proofErr w:type="spellStart"/>
      <w:r w:rsidRPr="002B2A1F">
        <w:rPr>
          <w:bCs/>
        </w:rPr>
        <w:t>s</w:t>
      </w:r>
      <w:r w:rsidRPr="002B2A1F">
        <w:t>ecara</w:t>
      </w:r>
      <w:proofErr w:type="spellEnd"/>
      <w:r w:rsidRPr="002B2A1F">
        <w:t xml:space="preserve"> </w:t>
      </w:r>
      <w:proofErr w:type="spellStart"/>
      <w:r w:rsidRPr="002B2A1F">
        <w:t>keseluruhan</w:t>
      </w:r>
      <w:proofErr w:type="spellEnd"/>
      <w:r w:rsidRPr="002B2A1F">
        <w:t xml:space="preserve"> </w:t>
      </w:r>
      <w:proofErr w:type="spellStart"/>
      <w:r w:rsidRPr="002B2A1F">
        <w:t>konsep</w:t>
      </w:r>
      <w:proofErr w:type="spellEnd"/>
      <w:r w:rsidRPr="002B2A1F">
        <w:t xml:space="preserve"> </w:t>
      </w:r>
      <w:proofErr w:type="spellStart"/>
      <w:r w:rsidRPr="002B2A1F">
        <w:t>strategi</w:t>
      </w:r>
      <w:proofErr w:type="spellEnd"/>
      <w:r w:rsidRPr="002B2A1F">
        <w:t xml:space="preserve"> </w:t>
      </w:r>
      <w:proofErr w:type="spellStart"/>
      <w:r w:rsidRPr="002B2A1F">
        <w:t>pengelolaan</w:t>
      </w:r>
      <w:proofErr w:type="spellEnd"/>
      <w:r w:rsidRPr="002B2A1F">
        <w:t xml:space="preserve"> dana yang </w:t>
      </w:r>
      <w:proofErr w:type="spellStart"/>
      <w:r w:rsidRPr="002B2A1F">
        <w:t>digunakan</w:t>
      </w:r>
      <w:proofErr w:type="spellEnd"/>
      <w:r w:rsidRPr="002B2A1F">
        <w:t xml:space="preserve"> </w:t>
      </w:r>
      <w:proofErr w:type="spellStart"/>
      <w:r w:rsidRPr="002B2A1F">
        <w:t>menganut</w:t>
      </w:r>
      <w:proofErr w:type="spellEnd"/>
      <w:r w:rsidRPr="002B2A1F">
        <w:t xml:space="preserve"> </w:t>
      </w:r>
      <w:proofErr w:type="spellStart"/>
      <w:r w:rsidRPr="002B2A1F">
        <w:t>sistem</w:t>
      </w:r>
      <w:proofErr w:type="spellEnd"/>
      <w:r w:rsidRPr="002B2A1F">
        <w:t xml:space="preserve"> </w:t>
      </w:r>
      <w:r w:rsidRPr="002B2A1F">
        <w:rPr>
          <w:i/>
          <w:iCs/>
        </w:rPr>
        <w:t>Full Fund</w:t>
      </w:r>
      <w:r w:rsidRPr="002B2A1F">
        <w:t xml:space="preserve">, </w:t>
      </w:r>
      <w:proofErr w:type="spellStart"/>
      <w:r w:rsidRPr="002B2A1F">
        <w:t>sehingga</w:t>
      </w:r>
      <w:proofErr w:type="spellEnd"/>
      <w:r w:rsidRPr="002B2A1F">
        <w:t xml:space="preserve"> </w:t>
      </w:r>
      <w:proofErr w:type="spellStart"/>
      <w:r w:rsidRPr="002B2A1F">
        <w:t>mengekspansi</w:t>
      </w:r>
      <w:proofErr w:type="spellEnd"/>
      <w:r w:rsidRPr="002B2A1F">
        <w:t xml:space="preserve"> </w:t>
      </w:r>
      <w:proofErr w:type="spellStart"/>
      <w:r w:rsidRPr="002B2A1F">
        <w:t>pertumbuhan</w:t>
      </w:r>
      <w:proofErr w:type="spellEnd"/>
      <w:r w:rsidRPr="002B2A1F">
        <w:t xml:space="preserve"> DPK dan </w:t>
      </w:r>
      <w:proofErr w:type="spellStart"/>
      <w:r w:rsidRPr="002B2A1F">
        <w:t>pembiayaannya</w:t>
      </w:r>
      <w:proofErr w:type="spellEnd"/>
      <w:r w:rsidRPr="002B2A1F">
        <w:t xml:space="preserve">. </w:t>
      </w:r>
      <w:proofErr w:type="spellStart"/>
      <w:r w:rsidRPr="002B2A1F">
        <w:t>Jadi</w:t>
      </w:r>
      <w:proofErr w:type="spellEnd"/>
      <w:r w:rsidRPr="002B2A1F">
        <w:t xml:space="preserve">, </w:t>
      </w:r>
      <w:proofErr w:type="spellStart"/>
      <w:r w:rsidRPr="002B2A1F">
        <w:t>ketika</w:t>
      </w:r>
      <w:proofErr w:type="spellEnd"/>
      <w:r w:rsidRPr="002B2A1F">
        <w:t xml:space="preserve"> </w:t>
      </w:r>
      <w:proofErr w:type="spellStart"/>
      <w:r w:rsidRPr="002B2A1F">
        <w:t>pertumbuhan</w:t>
      </w:r>
      <w:proofErr w:type="spellEnd"/>
      <w:r w:rsidRPr="002B2A1F">
        <w:t xml:space="preserve"> DPK </w:t>
      </w:r>
      <w:proofErr w:type="spellStart"/>
      <w:r w:rsidRPr="002B2A1F">
        <w:t>meningkat</w:t>
      </w:r>
      <w:proofErr w:type="spellEnd"/>
      <w:r w:rsidRPr="002B2A1F">
        <w:t xml:space="preserve"> </w:t>
      </w:r>
      <w:proofErr w:type="spellStart"/>
      <w:r w:rsidRPr="002B2A1F">
        <w:t>maka</w:t>
      </w:r>
      <w:proofErr w:type="spellEnd"/>
      <w:r w:rsidRPr="002B2A1F">
        <w:t xml:space="preserve"> </w:t>
      </w:r>
      <w:proofErr w:type="spellStart"/>
      <w:r w:rsidRPr="002B2A1F">
        <w:t>pertumbuhan</w:t>
      </w:r>
      <w:proofErr w:type="spellEnd"/>
      <w:r w:rsidRPr="002B2A1F">
        <w:t xml:space="preserve"> </w:t>
      </w:r>
      <w:proofErr w:type="spellStart"/>
      <w:r w:rsidRPr="002B2A1F">
        <w:t>pembiayaan</w:t>
      </w:r>
      <w:proofErr w:type="spellEnd"/>
      <w:r w:rsidRPr="002B2A1F">
        <w:t xml:space="preserve"> pun </w:t>
      </w:r>
      <w:proofErr w:type="spellStart"/>
      <w:r w:rsidRPr="002B2A1F">
        <w:t>meningkat</w:t>
      </w:r>
      <w:proofErr w:type="spellEnd"/>
      <w:r w:rsidRPr="002B2A1F">
        <w:t xml:space="preserve">. </w:t>
      </w:r>
      <w:proofErr w:type="spellStart"/>
      <w:r w:rsidRPr="002B2A1F">
        <w:t>Penelitian</w:t>
      </w:r>
      <w:proofErr w:type="spellEnd"/>
      <w:r w:rsidRPr="002B2A1F">
        <w:t xml:space="preserve"> </w:t>
      </w:r>
      <w:proofErr w:type="spellStart"/>
      <w:r w:rsidRPr="002B2A1F">
        <w:rPr>
          <w:bCs/>
        </w:rPr>
        <w:t>Yenny</w:t>
      </w:r>
      <w:proofErr w:type="spellEnd"/>
      <w:r w:rsidRPr="002B2A1F">
        <w:rPr>
          <w:bCs/>
        </w:rPr>
        <w:t xml:space="preserve"> Ana </w:t>
      </w:r>
      <w:proofErr w:type="spellStart"/>
      <w:r w:rsidRPr="002B2A1F">
        <w:rPr>
          <w:bCs/>
        </w:rPr>
        <w:t>Famela</w:t>
      </w:r>
      <w:proofErr w:type="spellEnd"/>
      <w:r w:rsidRPr="002B2A1F">
        <w:rPr>
          <w:bCs/>
        </w:rPr>
        <w:t xml:space="preserve"> (2014) </w:t>
      </w:r>
      <w:proofErr w:type="spellStart"/>
      <w:r w:rsidRPr="002B2A1F">
        <w:t>bahwa</w:t>
      </w:r>
      <w:proofErr w:type="spellEnd"/>
      <w:r w:rsidRPr="002B2A1F">
        <w:t xml:space="preserve"> 1) </w:t>
      </w:r>
      <w:proofErr w:type="spellStart"/>
      <w:r w:rsidRPr="002B2A1F">
        <w:t>Pengelolaan</w:t>
      </w:r>
      <w:proofErr w:type="spellEnd"/>
      <w:r w:rsidRPr="002B2A1F">
        <w:t xml:space="preserve"> dana </w:t>
      </w:r>
      <w:proofErr w:type="spellStart"/>
      <w:r w:rsidRPr="002B2A1F">
        <w:t>pihak</w:t>
      </w:r>
      <w:proofErr w:type="spellEnd"/>
      <w:r w:rsidRPr="002B2A1F">
        <w:t xml:space="preserve"> </w:t>
      </w:r>
      <w:proofErr w:type="spellStart"/>
      <w:r w:rsidRPr="002B2A1F">
        <w:t>ketiga</w:t>
      </w:r>
      <w:proofErr w:type="spellEnd"/>
      <w:r w:rsidRPr="002B2A1F">
        <w:t xml:space="preserve"> (Deposito, Tabungan dan Giro) oleh </w:t>
      </w:r>
      <w:proofErr w:type="spellStart"/>
      <w:r w:rsidRPr="002B2A1F">
        <w:t>pihak</w:t>
      </w:r>
      <w:proofErr w:type="spellEnd"/>
      <w:r w:rsidRPr="002B2A1F">
        <w:t xml:space="preserve"> </w:t>
      </w:r>
      <w:proofErr w:type="spellStart"/>
      <w:r w:rsidRPr="002B2A1F">
        <w:t>manajemen</w:t>
      </w:r>
      <w:proofErr w:type="spellEnd"/>
      <w:r w:rsidRPr="002B2A1F">
        <w:t xml:space="preserve"> </w:t>
      </w:r>
      <w:proofErr w:type="spellStart"/>
      <w:r w:rsidRPr="002B2A1F">
        <w:t>sudah</w:t>
      </w:r>
      <w:proofErr w:type="spellEnd"/>
      <w:r w:rsidRPr="002B2A1F">
        <w:t xml:space="preserve"> </w:t>
      </w:r>
      <w:proofErr w:type="spellStart"/>
      <w:r w:rsidRPr="002B2A1F">
        <w:t>berjalan</w:t>
      </w:r>
      <w:proofErr w:type="spellEnd"/>
      <w:r w:rsidRPr="002B2A1F">
        <w:t xml:space="preserve"> </w:t>
      </w:r>
      <w:proofErr w:type="spellStart"/>
      <w:r w:rsidRPr="002B2A1F">
        <w:t>dengan</w:t>
      </w:r>
      <w:proofErr w:type="spellEnd"/>
      <w:r w:rsidRPr="002B2A1F">
        <w:t xml:space="preserve"> </w:t>
      </w:r>
      <w:proofErr w:type="spellStart"/>
      <w:r w:rsidRPr="002B2A1F">
        <w:t>baik</w:t>
      </w:r>
      <w:proofErr w:type="spellEnd"/>
      <w:r w:rsidRPr="002B2A1F">
        <w:t xml:space="preserve"> dan </w:t>
      </w:r>
      <w:proofErr w:type="spellStart"/>
      <w:r w:rsidRPr="002B2A1F">
        <w:t>benar</w:t>
      </w:r>
      <w:proofErr w:type="spellEnd"/>
      <w:r w:rsidRPr="002B2A1F">
        <w:t xml:space="preserve"> </w:t>
      </w:r>
      <w:proofErr w:type="spellStart"/>
      <w:r w:rsidRPr="002B2A1F">
        <w:t>yaitu</w:t>
      </w:r>
      <w:proofErr w:type="spellEnd"/>
      <w:r w:rsidRPr="002B2A1F">
        <w:t xml:space="preserve"> </w:t>
      </w:r>
      <w:proofErr w:type="spellStart"/>
      <w:r w:rsidRPr="002B2A1F">
        <w:t>dibagi</w:t>
      </w:r>
      <w:proofErr w:type="spellEnd"/>
      <w:r w:rsidRPr="002B2A1F">
        <w:t xml:space="preserve"> </w:t>
      </w:r>
      <w:proofErr w:type="spellStart"/>
      <w:r w:rsidRPr="002B2A1F">
        <w:t>dalam</w:t>
      </w:r>
      <w:proofErr w:type="spellEnd"/>
      <w:r w:rsidRPr="002B2A1F">
        <w:t xml:space="preserve"> 2 </w:t>
      </w:r>
      <w:proofErr w:type="spellStart"/>
      <w:r w:rsidRPr="002B2A1F">
        <w:t>bagian</w:t>
      </w:r>
      <w:proofErr w:type="spellEnd"/>
      <w:r w:rsidRPr="002B2A1F">
        <w:t xml:space="preserve"> </w:t>
      </w:r>
      <w:proofErr w:type="spellStart"/>
      <w:r w:rsidRPr="002B2A1F">
        <w:t>penting</w:t>
      </w:r>
      <w:proofErr w:type="spellEnd"/>
      <w:r w:rsidRPr="002B2A1F">
        <w:t xml:space="preserve"> </w:t>
      </w:r>
      <w:proofErr w:type="spellStart"/>
      <w:r w:rsidRPr="002B2A1F">
        <w:t>dari</w:t>
      </w:r>
      <w:proofErr w:type="spellEnd"/>
      <w:r w:rsidRPr="002B2A1F">
        <w:t xml:space="preserve"> </w:t>
      </w:r>
      <w:proofErr w:type="spellStart"/>
      <w:r w:rsidRPr="002B2A1F">
        <w:t>aktiva</w:t>
      </w:r>
      <w:proofErr w:type="spellEnd"/>
      <w:r w:rsidRPr="002B2A1F">
        <w:t xml:space="preserve"> bank </w:t>
      </w:r>
      <w:proofErr w:type="spellStart"/>
      <w:r w:rsidRPr="002B2A1F">
        <w:t>yaitu</w:t>
      </w:r>
      <w:proofErr w:type="spellEnd"/>
      <w:r w:rsidRPr="002B2A1F">
        <w:t xml:space="preserve"> </w:t>
      </w:r>
      <w:proofErr w:type="spellStart"/>
      <w:r w:rsidRPr="002B2A1F">
        <w:t>aktiva</w:t>
      </w:r>
      <w:proofErr w:type="spellEnd"/>
      <w:r w:rsidRPr="002B2A1F">
        <w:t xml:space="preserve"> yang </w:t>
      </w:r>
      <w:proofErr w:type="spellStart"/>
      <w:r w:rsidRPr="002B2A1F">
        <w:t>tidak</w:t>
      </w:r>
      <w:proofErr w:type="spellEnd"/>
      <w:r w:rsidRPr="002B2A1F">
        <w:t xml:space="preserve"> </w:t>
      </w:r>
      <w:proofErr w:type="spellStart"/>
      <w:r w:rsidRPr="002B2A1F">
        <w:t>menghsilkan</w:t>
      </w:r>
      <w:proofErr w:type="spellEnd"/>
      <w:r w:rsidRPr="002B2A1F">
        <w:t xml:space="preserve"> (</w:t>
      </w:r>
      <w:proofErr w:type="spellStart"/>
      <w:r w:rsidRPr="002B2A1F">
        <w:rPr>
          <w:i/>
        </w:rPr>
        <w:t>non earning</w:t>
      </w:r>
      <w:proofErr w:type="spellEnd"/>
      <w:r w:rsidRPr="002B2A1F">
        <w:rPr>
          <w:i/>
        </w:rPr>
        <w:t xml:space="preserve"> asset</w:t>
      </w:r>
      <w:r w:rsidRPr="002B2A1F">
        <w:t xml:space="preserve">) dan </w:t>
      </w:r>
      <w:proofErr w:type="spellStart"/>
      <w:r w:rsidRPr="002B2A1F">
        <w:t>aktiva</w:t>
      </w:r>
      <w:proofErr w:type="spellEnd"/>
      <w:r w:rsidRPr="002B2A1F">
        <w:t xml:space="preserve"> yang </w:t>
      </w:r>
      <w:proofErr w:type="spellStart"/>
      <w:r w:rsidRPr="002B2A1F">
        <w:t>tidak</w:t>
      </w:r>
      <w:proofErr w:type="spellEnd"/>
      <w:r w:rsidRPr="002B2A1F">
        <w:t xml:space="preserve"> </w:t>
      </w:r>
      <w:proofErr w:type="spellStart"/>
      <w:r w:rsidRPr="002B2A1F">
        <w:t>menghasilkan</w:t>
      </w:r>
      <w:proofErr w:type="spellEnd"/>
      <w:r w:rsidRPr="002B2A1F">
        <w:t xml:space="preserve"> (</w:t>
      </w:r>
      <w:r w:rsidRPr="002B2A1F">
        <w:rPr>
          <w:i/>
        </w:rPr>
        <w:t>Earning assets</w:t>
      </w:r>
      <w:r w:rsidRPr="002B2A1F">
        <w:t xml:space="preserve">). </w:t>
      </w:r>
      <w:proofErr w:type="spellStart"/>
      <w:r w:rsidRPr="002B2A1F">
        <w:rPr>
          <w:color w:val="000000"/>
        </w:rPr>
        <w:t>Saddan</w:t>
      </w:r>
      <w:proofErr w:type="spellEnd"/>
      <w:r w:rsidRPr="002B2A1F">
        <w:rPr>
          <w:color w:val="000000"/>
        </w:rPr>
        <w:t xml:space="preserve"> Husain dan </w:t>
      </w:r>
      <w:proofErr w:type="spellStart"/>
      <w:r w:rsidRPr="002B2A1F">
        <w:rPr>
          <w:color w:val="000000"/>
        </w:rPr>
        <w:t>Wahyuddin</w:t>
      </w:r>
      <w:proofErr w:type="spellEnd"/>
      <w:r w:rsidRPr="002B2A1F">
        <w:rPr>
          <w:color w:val="000000"/>
        </w:rPr>
        <w:t xml:space="preserve"> Abdullah (2015) </w:t>
      </w:r>
      <w:proofErr w:type="spellStart"/>
      <w:r w:rsidRPr="002B2A1F">
        <w:rPr>
          <w:iCs/>
          <w:color w:val="000000"/>
        </w:rPr>
        <w:t>menunjukkan</w:t>
      </w:r>
      <w:proofErr w:type="spellEnd"/>
      <w:r w:rsidRPr="002B2A1F">
        <w:rPr>
          <w:iCs/>
          <w:color w:val="000000"/>
        </w:rPr>
        <w:t xml:space="preserve"> </w:t>
      </w:r>
      <w:proofErr w:type="spellStart"/>
      <w:r w:rsidRPr="002B2A1F">
        <w:rPr>
          <w:iCs/>
          <w:color w:val="000000"/>
        </w:rPr>
        <w:t>adanya</w:t>
      </w:r>
      <w:proofErr w:type="spellEnd"/>
      <w:r w:rsidRPr="002B2A1F">
        <w:rPr>
          <w:iCs/>
          <w:color w:val="000000"/>
        </w:rPr>
        <w:t xml:space="preserve"> </w:t>
      </w:r>
      <w:proofErr w:type="spellStart"/>
      <w:r w:rsidRPr="002B2A1F">
        <w:rPr>
          <w:iCs/>
          <w:color w:val="000000"/>
        </w:rPr>
        <w:t>penerapan</w:t>
      </w:r>
      <w:proofErr w:type="spellEnd"/>
      <w:r w:rsidRPr="002B2A1F">
        <w:rPr>
          <w:iCs/>
          <w:color w:val="000000"/>
        </w:rPr>
        <w:t xml:space="preserve"> </w:t>
      </w:r>
      <w:proofErr w:type="spellStart"/>
      <w:r w:rsidRPr="002B2A1F">
        <w:rPr>
          <w:iCs/>
          <w:color w:val="000000"/>
        </w:rPr>
        <w:t>prinsip</w:t>
      </w:r>
      <w:proofErr w:type="spellEnd"/>
      <w:r w:rsidRPr="002B2A1F">
        <w:rPr>
          <w:iCs/>
          <w:color w:val="000000"/>
        </w:rPr>
        <w:t xml:space="preserve"> </w:t>
      </w:r>
      <w:proofErr w:type="spellStart"/>
      <w:r w:rsidRPr="002B2A1F">
        <w:rPr>
          <w:iCs/>
          <w:color w:val="000000"/>
        </w:rPr>
        <w:t>amanah</w:t>
      </w:r>
      <w:proofErr w:type="spellEnd"/>
      <w:r w:rsidRPr="002B2A1F">
        <w:rPr>
          <w:iCs/>
          <w:color w:val="000000"/>
        </w:rPr>
        <w:t xml:space="preserve"> </w:t>
      </w:r>
      <w:proofErr w:type="spellStart"/>
      <w:r w:rsidRPr="002B2A1F">
        <w:rPr>
          <w:iCs/>
          <w:color w:val="000000"/>
        </w:rPr>
        <w:t>dalam</w:t>
      </w:r>
      <w:proofErr w:type="spellEnd"/>
      <w:r w:rsidRPr="002B2A1F">
        <w:rPr>
          <w:iCs/>
          <w:color w:val="000000"/>
        </w:rPr>
        <w:t xml:space="preserve"> </w:t>
      </w:r>
      <w:proofErr w:type="spellStart"/>
      <w:r w:rsidRPr="002B2A1F">
        <w:rPr>
          <w:iCs/>
          <w:color w:val="000000"/>
        </w:rPr>
        <w:t>pengelolaan</w:t>
      </w:r>
      <w:proofErr w:type="spellEnd"/>
      <w:r w:rsidRPr="002B2A1F">
        <w:rPr>
          <w:iCs/>
          <w:color w:val="000000"/>
        </w:rPr>
        <w:t xml:space="preserve"> Dana </w:t>
      </w:r>
      <w:proofErr w:type="spellStart"/>
      <w:r w:rsidRPr="002B2A1F">
        <w:rPr>
          <w:iCs/>
          <w:color w:val="000000"/>
        </w:rPr>
        <w:t>Pihak</w:t>
      </w:r>
      <w:proofErr w:type="spellEnd"/>
      <w:r w:rsidRPr="002B2A1F">
        <w:rPr>
          <w:iCs/>
          <w:color w:val="000000"/>
        </w:rPr>
        <w:t xml:space="preserve"> </w:t>
      </w:r>
      <w:proofErr w:type="spellStart"/>
      <w:r w:rsidRPr="002B2A1F">
        <w:rPr>
          <w:iCs/>
          <w:color w:val="000000"/>
        </w:rPr>
        <w:t>Ketiga</w:t>
      </w:r>
      <w:proofErr w:type="spellEnd"/>
      <w:r w:rsidRPr="002B2A1F">
        <w:rPr>
          <w:iCs/>
          <w:color w:val="000000"/>
        </w:rPr>
        <w:t xml:space="preserve"> (DPK) yang </w:t>
      </w:r>
      <w:proofErr w:type="spellStart"/>
      <w:r w:rsidRPr="002B2A1F">
        <w:rPr>
          <w:iCs/>
          <w:color w:val="000000"/>
        </w:rPr>
        <w:t>signifikan</w:t>
      </w:r>
      <w:proofErr w:type="spellEnd"/>
      <w:r w:rsidRPr="002B2A1F">
        <w:rPr>
          <w:iCs/>
          <w:color w:val="000000"/>
        </w:rPr>
        <w:t xml:space="preserve"> </w:t>
      </w:r>
      <w:proofErr w:type="spellStart"/>
      <w:r w:rsidRPr="002B2A1F">
        <w:rPr>
          <w:iCs/>
          <w:color w:val="000000"/>
        </w:rPr>
        <w:t>dapat</w:t>
      </w:r>
      <w:proofErr w:type="spellEnd"/>
      <w:r w:rsidRPr="002B2A1F">
        <w:rPr>
          <w:iCs/>
          <w:color w:val="000000"/>
        </w:rPr>
        <w:t xml:space="preserve"> </w:t>
      </w:r>
      <w:proofErr w:type="spellStart"/>
      <w:r w:rsidRPr="002B2A1F">
        <w:rPr>
          <w:iCs/>
          <w:color w:val="000000"/>
        </w:rPr>
        <w:t>menopang</w:t>
      </w:r>
      <w:proofErr w:type="spellEnd"/>
      <w:r w:rsidRPr="002B2A1F">
        <w:rPr>
          <w:iCs/>
          <w:color w:val="000000"/>
        </w:rPr>
        <w:t xml:space="preserve"> </w:t>
      </w:r>
      <w:proofErr w:type="spellStart"/>
      <w:r w:rsidRPr="002B2A1F">
        <w:rPr>
          <w:iCs/>
          <w:color w:val="000000"/>
        </w:rPr>
        <w:t>pertumbuhan</w:t>
      </w:r>
      <w:proofErr w:type="spellEnd"/>
      <w:r w:rsidRPr="002B2A1F">
        <w:rPr>
          <w:iCs/>
          <w:color w:val="000000"/>
        </w:rPr>
        <w:t xml:space="preserve"> asset yang </w:t>
      </w:r>
      <w:proofErr w:type="spellStart"/>
      <w:r w:rsidRPr="002B2A1F">
        <w:rPr>
          <w:iCs/>
          <w:color w:val="000000"/>
        </w:rPr>
        <w:t>dialokasikan</w:t>
      </w:r>
      <w:proofErr w:type="spellEnd"/>
      <w:r w:rsidRPr="002B2A1F">
        <w:rPr>
          <w:iCs/>
          <w:color w:val="000000"/>
        </w:rPr>
        <w:t xml:space="preserve"> pada asset </w:t>
      </w:r>
      <w:proofErr w:type="spellStart"/>
      <w:r w:rsidRPr="002B2A1F">
        <w:rPr>
          <w:iCs/>
          <w:color w:val="000000"/>
        </w:rPr>
        <w:t>kategori</w:t>
      </w:r>
      <w:proofErr w:type="spellEnd"/>
      <w:r w:rsidRPr="002B2A1F">
        <w:rPr>
          <w:iCs/>
          <w:color w:val="000000"/>
        </w:rPr>
        <w:t xml:space="preserve"> </w:t>
      </w:r>
      <w:proofErr w:type="spellStart"/>
      <w:r w:rsidRPr="002B2A1F">
        <w:rPr>
          <w:iCs/>
          <w:color w:val="000000"/>
        </w:rPr>
        <w:t>pembiayaan</w:t>
      </w:r>
      <w:proofErr w:type="spellEnd"/>
      <w:r w:rsidRPr="002B2A1F">
        <w:rPr>
          <w:iCs/>
          <w:color w:val="000000"/>
        </w:rPr>
        <w:t xml:space="preserve">. </w:t>
      </w:r>
      <w:proofErr w:type="spellStart"/>
      <w:r w:rsidRPr="002B2A1F">
        <w:t>Rohmah</w:t>
      </w:r>
      <w:proofErr w:type="spellEnd"/>
      <w:r w:rsidRPr="002B2A1F">
        <w:t xml:space="preserve">, </w:t>
      </w:r>
      <w:proofErr w:type="spellStart"/>
      <w:r w:rsidRPr="002B2A1F">
        <w:t>Laeli</w:t>
      </w:r>
      <w:proofErr w:type="spellEnd"/>
      <w:r w:rsidRPr="002B2A1F">
        <w:t xml:space="preserve"> (2008) </w:t>
      </w:r>
      <w:proofErr w:type="spellStart"/>
      <w:r w:rsidRPr="002B2A1F">
        <w:t>h</w:t>
      </w:r>
      <w:r w:rsidRPr="002B2A1F">
        <w:rPr>
          <w:rFonts w:eastAsia="TimesNewRomanPSMT"/>
        </w:rPr>
        <w:t>asil</w:t>
      </w:r>
      <w:proofErr w:type="spellEnd"/>
      <w:r w:rsidRPr="002B2A1F">
        <w:rPr>
          <w:rFonts w:eastAsia="TimesNewRomanPSMT"/>
        </w:rPr>
        <w:t xml:space="preserve"> </w:t>
      </w:r>
      <w:proofErr w:type="spellStart"/>
      <w:r w:rsidRPr="002B2A1F">
        <w:rPr>
          <w:rFonts w:eastAsia="TimesNewRomanPSMT"/>
        </w:rPr>
        <w:t>penelitian</w:t>
      </w:r>
      <w:proofErr w:type="spellEnd"/>
      <w:r w:rsidRPr="002B2A1F">
        <w:rPr>
          <w:rFonts w:eastAsia="TimesNewRomanPSMT"/>
        </w:rPr>
        <w:t xml:space="preserve"> </w:t>
      </w:r>
      <w:proofErr w:type="spellStart"/>
      <w:r w:rsidRPr="002B2A1F">
        <w:rPr>
          <w:rFonts w:eastAsia="TimesNewRomanPSMT"/>
        </w:rPr>
        <w:t>menunjukkan</w:t>
      </w:r>
      <w:proofErr w:type="spellEnd"/>
      <w:r w:rsidRPr="002B2A1F">
        <w:rPr>
          <w:rFonts w:eastAsia="TimesNewRomanPSMT"/>
        </w:rPr>
        <w:t xml:space="preserve"> </w:t>
      </w:r>
      <w:proofErr w:type="spellStart"/>
      <w:r w:rsidRPr="002B2A1F">
        <w:rPr>
          <w:rFonts w:eastAsia="TimesNewRomanPSMT"/>
        </w:rPr>
        <w:t>bahwa</w:t>
      </w:r>
      <w:proofErr w:type="spellEnd"/>
      <w:r w:rsidRPr="002B2A1F">
        <w:rPr>
          <w:rFonts w:eastAsia="TimesNewRomanPSMT"/>
        </w:rPr>
        <w:t xml:space="preserve"> </w:t>
      </w:r>
      <w:proofErr w:type="spellStart"/>
      <w:r w:rsidRPr="002B2A1F">
        <w:rPr>
          <w:rFonts w:eastAsia="TimesNewRomanPSMT"/>
        </w:rPr>
        <w:t>implementasi</w:t>
      </w:r>
      <w:proofErr w:type="spellEnd"/>
      <w:r w:rsidRPr="002B2A1F">
        <w:rPr>
          <w:rFonts w:eastAsia="TimesNewRomanPSMT"/>
        </w:rPr>
        <w:t xml:space="preserve"> </w:t>
      </w:r>
      <w:proofErr w:type="spellStart"/>
      <w:r w:rsidRPr="002B2A1F">
        <w:rPr>
          <w:rFonts w:eastAsia="TimesNewRomanPSMT"/>
        </w:rPr>
        <w:t>prinsip</w:t>
      </w:r>
      <w:proofErr w:type="spellEnd"/>
      <w:r w:rsidRPr="002B2A1F">
        <w:rPr>
          <w:rFonts w:eastAsia="TimesNewRomanPSMT"/>
        </w:rPr>
        <w:t xml:space="preserve"> </w:t>
      </w:r>
      <w:proofErr w:type="spellStart"/>
      <w:r w:rsidRPr="002B2A1F">
        <w:rPr>
          <w:rFonts w:eastAsia="TimesNewRomanPSMT"/>
        </w:rPr>
        <w:t>amanah</w:t>
      </w:r>
      <w:proofErr w:type="spellEnd"/>
      <w:r w:rsidRPr="002B2A1F">
        <w:rPr>
          <w:rFonts w:eastAsia="TimesNewRomanPSMT"/>
        </w:rPr>
        <w:t xml:space="preserve"> </w:t>
      </w:r>
      <w:proofErr w:type="spellStart"/>
      <w:r w:rsidRPr="002B2A1F">
        <w:rPr>
          <w:rFonts w:eastAsia="TimesNewRomanPSMT"/>
        </w:rPr>
        <w:t>dalam</w:t>
      </w:r>
      <w:proofErr w:type="spellEnd"/>
      <w:r w:rsidRPr="002B2A1F">
        <w:rPr>
          <w:rFonts w:eastAsia="TimesNewRomanPSMT"/>
        </w:rPr>
        <w:t xml:space="preserve"> </w:t>
      </w:r>
      <w:proofErr w:type="spellStart"/>
      <w:r w:rsidRPr="002B2A1F">
        <w:rPr>
          <w:rFonts w:eastAsia="TimesNewRomanPSMT"/>
        </w:rPr>
        <w:t>pengelolaan</w:t>
      </w:r>
      <w:proofErr w:type="spellEnd"/>
      <w:r w:rsidRPr="002B2A1F">
        <w:rPr>
          <w:rFonts w:eastAsia="TimesNewRomanPSMT"/>
        </w:rPr>
        <w:t xml:space="preserve"> Dana </w:t>
      </w:r>
      <w:proofErr w:type="spellStart"/>
      <w:r w:rsidRPr="002B2A1F">
        <w:rPr>
          <w:rFonts w:eastAsia="TimesNewRomanPSMT"/>
        </w:rPr>
        <w:t>Pihak</w:t>
      </w:r>
      <w:proofErr w:type="spellEnd"/>
      <w:r w:rsidRPr="002B2A1F">
        <w:rPr>
          <w:rFonts w:eastAsia="TimesNewRomanPSMT"/>
        </w:rPr>
        <w:t xml:space="preserve"> </w:t>
      </w:r>
      <w:proofErr w:type="spellStart"/>
      <w:r w:rsidRPr="002B2A1F">
        <w:rPr>
          <w:rFonts w:eastAsia="TimesNewRomanPSMT"/>
        </w:rPr>
        <w:t>Ke</w:t>
      </w:r>
      <w:r>
        <w:rPr>
          <w:rFonts w:eastAsia="TimesNewRomanPSMT"/>
        </w:rPr>
        <w:t>T</w:t>
      </w:r>
      <w:r w:rsidRPr="002B2A1F">
        <w:rPr>
          <w:rFonts w:eastAsia="TimesNewRomanPSMT"/>
        </w:rPr>
        <w:t>iga</w:t>
      </w:r>
      <w:proofErr w:type="spellEnd"/>
      <w:r w:rsidRPr="002B2A1F">
        <w:rPr>
          <w:rFonts w:eastAsia="TimesNewRomanPSMT"/>
        </w:rPr>
        <w:t xml:space="preserve"> (DPK) </w:t>
      </w:r>
      <w:proofErr w:type="spellStart"/>
      <w:r w:rsidRPr="002B2A1F">
        <w:rPr>
          <w:rFonts w:eastAsia="TimesNewRomanPSMT"/>
        </w:rPr>
        <w:t>ber</w:t>
      </w:r>
      <w:r w:rsidRPr="002B2A1F">
        <w:t>pengaruh</w:t>
      </w:r>
      <w:proofErr w:type="spellEnd"/>
      <w:r w:rsidRPr="002B2A1F">
        <w:t xml:space="preserve"> pada </w:t>
      </w:r>
      <w:proofErr w:type="spellStart"/>
      <w:r w:rsidRPr="002B2A1F">
        <w:t>upaya</w:t>
      </w:r>
      <w:proofErr w:type="spellEnd"/>
      <w:r w:rsidRPr="002B2A1F">
        <w:t xml:space="preserve"> </w:t>
      </w:r>
      <w:proofErr w:type="spellStart"/>
      <w:r w:rsidRPr="002B2A1F">
        <w:t>peningkatan</w:t>
      </w:r>
      <w:proofErr w:type="spellEnd"/>
      <w:r w:rsidRPr="002B2A1F">
        <w:t xml:space="preserve"> dana </w:t>
      </w:r>
      <w:proofErr w:type="spellStart"/>
      <w:r w:rsidRPr="002B2A1F">
        <w:t>nasabah</w:t>
      </w:r>
      <w:proofErr w:type="spellEnd"/>
      <w:r w:rsidRPr="002B2A1F">
        <w:t>.</w:t>
      </w:r>
    </w:p>
    <w:p w14:paraId="7037C9BA" w14:textId="77777777" w:rsidR="000851DC" w:rsidRPr="002B2A1F" w:rsidRDefault="000851DC" w:rsidP="00347866">
      <w:pPr>
        <w:pStyle w:val="ListParagraph"/>
        <w:spacing w:line="360" w:lineRule="auto"/>
        <w:ind w:left="0" w:firstLine="720"/>
        <w:jc w:val="both"/>
      </w:pPr>
      <w:r w:rsidRPr="002B2A1F">
        <w:t xml:space="preserve">Hal </w:t>
      </w:r>
      <w:proofErr w:type="spellStart"/>
      <w:r w:rsidRPr="002B2A1F">
        <w:t>ini</w:t>
      </w:r>
      <w:proofErr w:type="spellEnd"/>
      <w:r w:rsidRPr="002B2A1F">
        <w:t xml:space="preserve"> </w:t>
      </w:r>
      <w:proofErr w:type="spellStart"/>
      <w:r w:rsidRPr="002B2A1F">
        <w:t>menunjukkan</w:t>
      </w:r>
      <w:proofErr w:type="spellEnd"/>
      <w:r w:rsidRPr="002B2A1F">
        <w:t xml:space="preserve"> </w:t>
      </w:r>
      <w:proofErr w:type="spellStart"/>
      <w:r w:rsidRPr="002B2A1F">
        <w:t>bahwa</w:t>
      </w:r>
      <w:proofErr w:type="spellEnd"/>
      <w:r w:rsidRPr="002B2A1F">
        <w:t xml:space="preserve"> </w:t>
      </w:r>
      <w:proofErr w:type="spellStart"/>
      <w:r w:rsidRPr="002B2A1F">
        <w:t>bagaimana</w:t>
      </w:r>
      <w:proofErr w:type="spellEnd"/>
      <w:r w:rsidRPr="002B2A1F">
        <w:t xml:space="preserve"> </w:t>
      </w:r>
      <w:proofErr w:type="spellStart"/>
      <w:r w:rsidRPr="002B2A1F">
        <w:t>pengelolaan</w:t>
      </w:r>
      <w:proofErr w:type="spellEnd"/>
      <w:r w:rsidRPr="002B2A1F">
        <w:t xml:space="preserve"> yang </w:t>
      </w:r>
      <w:proofErr w:type="spellStart"/>
      <w:r w:rsidRPr="002B2A1F">
        <w:t>dilakukan</w:t>
      </w:r>
      <w:proofErr w:type="spellEnd"/>
      <w:r w:rsidRPr="002B2A1F">
        <w:t xml:space="preserve"> oleh </w:t>
      </w:r>
      <w:proofErr w:type="spellStart"/>
      <w:r w:rsidRPr="002B2A1F">
        <w:t>pihak</w:t>
      </w:r>
      <w:proofErr w:type="spellEnd"/>
      <w:r w:rsidRPr="002B2A1F">
        <w:t xml:space="preserve"> bank, </w:t>
      </w:r>
      <w:proofErr w:type="spellStart"/>
      <w:r w:rsidRPr="002B2A1F">
        <w:t>sejauhmana</w:t>
      </w:r>
      <w:proofErr w:type="spellEnd"/>
      <w:r w:rsidRPr="002B2A1F">
        <w:t xml:space="preserve"> pula </w:t>
      </w:r>
      <w:proofErr w:type="spellStart"/>
      <w:r w:rsidRPr="002B2A1F">
        <w:t>strategi</w:t>
      </w:r>
      <w:proofErr w:type="spellEnd"/>
      <w:r w:rsidRPr="002B2A1F">
        <w:t xml:space="preserve"> yang </w:t>
      </w:r>
      <w:proofErr w:type="spellStart"/>
      <w:r w:rsidRPr="002B2A1F">
        <w:t>dijalankan</w:t>
      </w:r>
      <w:proofErr w:type="spellEnd"/>
      <w:r w:rsidRPr="002B2A1F">
        <w:t xml:space="preserve"> oleh bank </w:t>
      </w:r>
      <w:proofErr w:type="spellStart"/>
      <w:r w:rsidRPr="002B2A1F">
        <w:t>dalam</w:t>
      </w:r>
      <w:proofErr w:type="spellEnd"/>
      <w:r w:rsidRPr="002B2A1F">
        <w:t xml:space="preserve"> </w:t>
      </w:r>
      <w:proofErr w:type="spellStart"/>
      <w:r w:rsidRPr="002B2A1F">
        <w:t>melakukan</w:t>
      </w:r>
      <w:proofErr w:type="spellEnd"/>
      <w:r w:rsidRPr="002B2A1F">
        <w:t xml:space="preserve"> proses </w:t>
      </w:r>
      <w:proofErr w:type="spellStart"/>
      <w:r w:rsidRPr="002B2A1F">
        <w:t>pengelolaan</w:t>
      </w:r>
      <w:proofErr w:type="spellEnd"/>
      <w:r w:rsidRPr="002B2A1F">
        <w:t xml:space="preserve"> dana </w:t>
      </w:r>
      <w:proofErr w:type="spellStart"/>
      <w:r w:rsidRPr="002B2A1F">
        <w:t>nasabah</w:t>
      </w:r>
      <w:proofErr w:type="spellEnd"/>
      <w:r w:rsidRPr="002B2A1F">
        <w:t xml:space="preserve"> yang </w:t>
      </w:r>
      <w:proofErr w:type="spellStart"/>
      <w:r w:rsidRPr="002B2A1F">
        <w:t>telah</w:t>
      </w:r>
      <w:proofErr w:type="spellEnd"/>
      <w:r w:rsidRPr="002B2A1F">
        <w:t xml:space="preserve"> </w:t>
      </w:r>
      <w:proofErr w:type="spellStart"/>
      <w:r w:rsidRPr="002B2A1F">
        <w:t>diinvestasikan</w:t>
      </w:r>
      <w:proofErr w:type="spellEnd"/>
      <w:r w:rsidRPr="002B2A1F">
        <w:t xml:space="preserve"> di bank, </w:t>
      </w:r>
      <w:proofErr w:type="spellStart"/>
      <w:r w:rsidRPr="002B2A1F">
        <w:t>apakah</w:t>
      </w:r>
      <w:proofErr w:type="spellEnd"/>
      <w:r w:rsidRPr="002B2A1F">
        <w:t xml:space="preserve"> </w:t>
      </w:r>
      <w:proofErr w:type="spellStart"/>
      <w:r w:rsidRPr="002B2A1F">
        <w:t>semakin</w:t>
      </w:r>
      <w:proofErr w:type="spellEnd"/>
      <w:r w:rsidRPr="002B2A1F">
        <w:t xml:space="preserve"> </w:t>
      </w:r>
      <w:proofErr w:type="spellStart"/>
      <w:r w:rsidRPr="002B2A1F">
        <w:t>berkembang</w:t>
      </w:r>
      <w:proofErr w:type="spellEnd"/>
      <w:r w:rsidRPr="002B2A1F">
        <w:t xml:space="preserve"> </w:t>
      </w:r>
      <w:proofErr w:type="spellStart"/>
      <w:r w:rsidRPr="002B2A1F">
        <w:t>atau</w:t>
      </w:r>
      <w:proofErr w:type="spellEnd"/>
      <w:r w:rsidRPr="002B2A1F">
        <w:t xml:space="preserve"> </w:t>
      </w:r>
      <w:proofErr w:type="spellStart"/>
      <w:r w:rsidRPr="002B2A1F">
        <w:t>malah</w:t>
      </w:r>
      <w:proofErr w:type="spellEnd"/>
      <w:r w:rsidRPr="002B2A1F">
        <w:t xml:space="preserve"> </w:t>
      </w:r>
      <w:proofErr w:type="spellStart"/>
      <w:r w:rsidRPr="002B2A1F">
        <w:t>rugi</w:t>
      </w:r>
      <w:proofErr w:type="spellEnd"/>
      <w:r w:rsidRPr="002B2A1F">
        <w:t xml:space="preserve">, oleh </w:t>
      </w:r>
      <w:proofErr w:type="spellStart"/>
      <w:r w:rsidRPr="002B2A1F">
        <w:t>karena</w:t>
      </w:r>
      <w:r>
        <w:t>nya</w:t>
      </w:r>
      <w:proofErr w:type="spellEnd"/>
      <w:r>
        <w:t xml:space="preserve"> </w:t>
      </w:r>
      <w:r w:rsidRPr="002B2A1F">
        <w:t xml:space="preserve">bank </w:t>
      </w:r>
      <w:proofErr w:type="spellStart"/>
      <w:r w:rsidRPr="002B2A1F">
        <w:t>akan</w:t>
      </w:r>
      <w:proofErr w:type="spellEnd"/>
      <w:r w:rsidRPr="002B2A1F">
        <w:t xml:space="preserve"> </w:t>
      </w:r>
      <w:proofErr w:type="spellStart"/>
      <w:r w:rsidRPr="002B2A1F">
        <w:t>selalu</w:t>
      </w:r>
      <w:proofErr w:type="spellEnd"/>
      <w:r w:rsidRPr="002B2A1F">
        <w:t xml:space="preserve"> </w:t>
      </w:r>
      <w:proofErr w:type="spellStart"/>
      <w:r w:rsidRPr="002B2A1F">
        <w:t>memberikan</w:t>
      </w:r>
      <w:proofErr w:type="spellEnd"/>
      <w:r w:rsidRPr="002B2A1F">
        <w:t xml:space="preserve"> </w:t>
      </w:r>
      <w:proofErr w:type="spellStart"/>
      <w:r w:rsidRPr="002B2A1F">
        <w:t>perhatian</w:t>
      </w:r>
      <w:proofErr w:type="spellEnd"/>
      <w:r w:rsidRPr="002B2A1F">
        <w:t xml:space="preserve"> </w:t>
      </w:r>
      <w:proofErr w:type="spellStart"/>
      <w:r w:rsidRPr="002B2A1F">
        <w:t>penuh</w:t>
      </w:r>
      <w:proofErr w:type="spellEnd"/>
      <w:r w:rsidRPr="002B2A1F">
        <w:t xml:space="preserve"> </w:t>
      </w:r>
      <w:proofErr w:type="spellStart"/>
      <w:r w:rsidRPr="002B2A1F">
        <w:t>dalam</w:t>
      </w:r>
      <w:proofErr w:type="spellEnd"/>
      <w:r w:rsidRPr="002B2A1F">
        <w:t xml:space="preserve"> </w:t>
      </w:r>
      <w:proofErr w:type="spellStart"/>
      <w:r w:rsidRPr="002B2A1F">
        <w:t>mengelola</w:t>
      </w:r>
      <w:proofErr w:type="spellEnd"/>
      <w:r w:rsidRPr="002B2A1F">
        <w:t xml:space="preserve"> dana yang </w:t>
      </w:r>
      <w:proofErr w:type="spellStart"/>
      <w:r w:rsidRPr="002B2A1F">
        <w:t>ada</w:t>
      </w:r>
      <w:proofErr w:type="spellEnd"/>
      <w:r w:rsidRPr="002B2A1F">
        <w:t xml:space="preserve"> di </w:t>
      </w:r>
      <w:proofErr w:type="spellStart"/>
      <w:r w:rsidRPr="002B2A1F">
        <w:t>bank,dan</w:t>
      </w:r>
      <w:proofErr w:type="spellEnd"/>
      <w:r w:rsidRPr="002B2A1F">
        <w:t xml:space="preserve"> </w:t>
      </w:r>
      <w:proofErr w:type="spellStart"/>
      <w:r w:rsidRPr="002B2A1F">
        <w:t>memberikan</w:t>
      </w:r>
      <w:proofErr w:type="spellEnd"/>
      <w:r w:rsidRPr="002B2A1F">
        <w:t xml:space="preserve"> profit </w:t>
      </w:r>
      <w:proofErr w:type="spellStart"/>
      <w:r w:rsidRPr="002B2A1F">
        <w:t>keuntungan</w:t>
      </w:r>
      <w:proofErr w:type="spellEnd"/>
      <w:r w:rsidRPr="002B2A1F">
        <w:t xml:space="preserve"> </w:t>
      </w:r>
      <w:proofErr w:type="spellStart"/>
      <w:r w:rsidRPr="002B2A1F">
        <w:t>bagi</w:t>
      </w:r>
      <w:proofErr w:type="spellEnd"/>
      <w:r w:rsidRPr="002B2A1F">
        <w:t xml:space="preserve"> </w:t>
      </w:r>
      <w:proofErr w:type="spellStart"/>
      <w:r w:rsidRPr="002B2A1F">
        <w:t>nasabah</w:t>
      </w:r>
      <w:proofErr w:type="spellEnd"/>
      <w:r w:rsidRPr="002B2A1F">
        <w:t xml:space="preserve">, </w:t>
      </w:r>
      <w:proofErr w:type="spellStart"/>
      <w:r w:rsidRPr="002B2A1F">
        <w:t>sehingga</w:t>
      </w:r>
      <w:proofErr w:type="spellEnd"/>
      <w:r w:rsidRPr="002B2A1F">
        <w:t xml:space="preserve"> </w:t>
      </w:r>
      <w:proofErr w:type="spellStart"/>
      <w:r w:rsidRPr="002B2A1F">
        <w:t>dapat</w:t>
      </w:r>
      <w:proofErr w:type="spellEnd"/>
      <w:r w:rsidRPr="002B2A1F">
        <w:t xml:space="preserve"> </w:t>
      </w:r>
      <w:proofErr w:type="spellStart"/>
      <w:r w:rsidRPr="002B2A1F">
        <w:t>dikatakan</w:t>
      </w:r>
      <w:proofErr w:type="spellEnd"/>
      <w:r w:rsidRPr="002B2A1F">
        <w:t xml:space="preserve"> </w:t>
      </w:r>
      <w:proofErr w:type="spellStart"/>
      <w:r w:rsidRPr="002B2A1F">
        <w:t>bahwa</w:t>
      </w:r>
      <w:proofErr w:type="spellEnd"/>
      <w:r w:rsidRPr="002B2A1F">
        <w:t xml:space="preserve"> </w:t>
      </w:r>
      <w:proofErr w:type="spellStart"/>
      <w:r w:rsidRPr="002B2A1F">
        <w:t>ternyata</w:t>
      </w:r>
      <w:proofErr w:type="spellEnd"/>
      <w:r w:rsidRPr="002B2A1F">
        <w:t xml:space="preserve"> </w:t>
      </w:r>
      <w:proofErr w:type="spellStart"/>
      <w:r w:rsidRPr="002B2A1F">
        <w:t>pengelolaan</w:t>
      </w:r>
      <w:proofErr w:type="spellEnd"/>
      <w:r w:rsidRPr="002B2A1F">
        <w:t xml:space="preserve"> dana yang </w:t>
      </w:r>
      <w:proofErr w:type="spellStart"/>
      <w:r w:rsidRPr="002B2A1F">
        <w:t>baik</w:t>
      </w:r>
      <w:proofErr w:type="spellEnd"/>
      <w:r w:rsidRPr="002B2A1F">
        <w:t xml:space="preserve"> </w:t>
      </w:r>
      <w:proofErr w:type="spellStart"/>
      <w:r w:rsidRPr="002B2A1F">
        <w:t>akan</w:t>
      </w:r>
      <w:proofErr w:type="spellEnd"/>
      <w:r w:rsidRPr="002B2A1F">
        <w:t xml:space="preserve"> </w:t>
      </w:r>
      <w:proofErr w:type="spellStart"/>
      <w:r w:rsidRPr="002B2A1F">
        <w:t>menghasilkan</w:t>
      </w:r>
      <w:proofErr w:type="spellEnd"/>
      <w:r w:rsidRPr="002B2A1F">
        <w:t xml:space="preserve"> </w:t>
      </w:r>
      <w:proofErr w:type="spellStart"/>
      <w:r w:rsidRPr="002B2A1F">
        <w:t>kepercayaan</w:t>
      </w:r>
      <w:proofErr w:type="spellEnd"/>
      <w:r w:rsidRPr="002B2A1F">
        <w:t xml:space="preserve"> </w:t>
      </w:r>
      <w:proofErr w:type="spellStart"/>
      <w:r w:rsidRPr="002B2A1F">
        <w:t>bagi</w:t>
      </w:r>
      <w:proofErr w:type="spellEnd"/>
      <w:r w:rsidRPr="002B2A1F">
        <w:t xml:space="preserve"> </w:t>
      </w:r>
      <w:proofErr w:type="spellStart"/>
      <w:r w:rsidRPr="002B2A1F">
        <w:t>nasabah</w:t>
      </w:r>
      <w:proofErr w:type="spellEnd"/>
      <w:r w:rsidRPr="002B2A1F">
        <w:t xml:space="preserve"> </w:t>
      </w:r>
      <w:proofErr w:type="spellStart"/>
      <w:r w:rsidRPr="002B2A1F">
        <w:t>untuk</w:t>
      </w:r>
      <w:proofErr w:type="spellEnd"/>
      <w:r w:rsidRPr="002B2A1F">
        <w:t xml:space="preserve"> </w:t>
      </w:r>
      <w:proofErr w:type="spellStart"/>
      <w:r w:rsidRPr="002B2A1F">
        <w:t>dapat</w:t>
      </w:r>
      <w:proofErr w:type="spellEnd"/>
      <w:r w:rsidRPr="002B2A1F">
        <w:t xml:space="preserve"> </w:t>
      </w:r>
      <w:proofErr w:type="spellStart"/>
      <w:r w:rsidRPr="002B2A1F">
        <w:t>berinvestasi</w:t>
      </w:r>
      <w:proofErr w:type="spellEnd"/>
      <w:r w:rsidRPr="002B2A1F">
        <w:t xml:space="preserve"> di bank, </w:t>
      </w:r>
      <w:proofErr w:type="spellStart"/>
      <w:r w:rsidRPr="002B2A1F">
        <w:t>karena</w:t>
      </w:r>
      <w:proofErr w:type="spellEnd"/>
      <w:r w:rsidRPr="002B2A1F">
        <w:t xml:space="preserve"> </w:t>
      </w:r>
      <w:proofErr w:type="spellStart"/>
      <w:r w:rsidRPr="002B2A1F">
        <w:t>merasa</w:t>
      </w:r>
      <w:proofErr w:type="spellEnd"/>
      <w:r w:rsidRPr="002B2A1F">
        <w:t xml:space="preserve"> </w:t>
      </w:r>
      <w:proofErr w:type="spellStart"/>
      <w:r w:rsidRPr="002B2A1F">
        <w:t>aman</w:t>
      </w:r>
      <w:proofErr w:type="spellEnd"/>
      <w:r w:rsidRPr="002B2A1F">
        <w:t xml:space="preserve"> </w:t>
      </w:r>
      <w:proofErr w:type="spellStart"/>
      <w:r w:rsidRPr="002B2A1F">
        <w:t>disamping</w:t>
      </w:r>
      <w:proofErr w:type="spellEnd"/>
      <w:r w:rsidRPr="002B2A1F">
        <w:t xml:space="preserve"> </w:t>
      </w:r>
      <w:proofErr w:type="spellStart"/>
      <w:r w:rsidRPr="002B2A1F">
        <w:t>ada</w:t>
      </w:r>
      <w:proofErr w:type="spellEnd"/>
      <w:r w:rsidRPr="002B2A1F">
        <w:t xml:space="preserve"> </w:t>
      </w:r>
      <w:proofErr w:type="spellStart"/>
      <w:r w:rsidRPr="002B2A1F">
        <w:t>jaminan</w:t>
      </w:r>
      <w:proofErr w:type="spellEnd"/>
      <w:r w:rsidRPr="002B2A1F">
        <w:t xml:space="preserve"> yang </w:t>
      </w:r>
      <w:proofErr w:type="spellStart"/>
      <w:r w:rsidRPr="002B2A1F">
        <w:t>diberikan</w:t>
      </w:r>
      <w:proofErr w:type="spellEnd"/>
      <w:r w:rsidRPr="002B2A1F">
        <w:t xml:space="preserve"> oleh </w:t>
      </w:r>
      <w:proofErr w:type="spellStart"/>
      <w:r w:rsidRPr="002B2A1F">
        <w:t>pihak</w:t>
      </w:r>
      <w:proofErr w:type="spellEnd"/>
      <w:r w:rsidRPr="002B2A1F">
        <w:t xml:space="preserve"> bank dan </w:t>
      </w:r>
      <w:proofErr w:type="spellStart"/>
      <w:r w:rsidRPr="002B2A1F">
        <w:t>memberikan</w:t>
      </w:r>
      <w:proofErr w:type="spellEnd"/>
      <w:r w:rsidRPr="002B2A1F">
        <w:t xml:space="preserve"> </w:t>
      </w:r>
      <w:proofErr w:type="spellStart"/>
      <w:r w:rsidRPr="002B2A1F">
        <w:t>keuntungan</w:t>
      </w:r>
      <w:proofErr w:type="spellEnd"/>
      <w:r w:rsidRPr="002B2A1F">
        <w:t xml:space="preserve"> lain </w:t>
      </w:r>
      <w:proofErr w:type="spellStart"/>
      <w:r w:rsidRPr="002B2A1F">
        <w:t>secara</w:t>
      </w:r>
      <w:proofErr w:type="spellEnd"/>
      <w:r w:rsidRPr="002B2A1F">
        <w:t xml:space="preserve"> </w:t>
      </w:r>
      <w:r w:rsidRPr="002B2A1F">
        <w:rPr>
          <w:i/>
        </w:rPr>
        <w:t>financial</w:t>
      </w:r>
      <w:r w:rsidRPr="002B2A1F">
        <w:t>.</w:t>
      </w:r>
    </w:p>
    <w:p w14:paraId="2742E693" w14:textId="77777777" w:rsidR="000851DC" w:rsidRPr="002B2A1F" w:rsidRDefault="000851DC" w:rsidP="00347866">
      <w:pPr>
        <w:pStyle w:val="ListParagraph"/>
        <w:tabs>
          <w:tab w:val="left" w:pos="1455"/>
        </w:tabs>
        <w:spacing w:line="360" w:lineRule="auto"/>
        <w:ind w:left="709" w:hanging="709"/>
        <w:jc w:val="both"/>
        <w:rPr>
          <w:b/>
          <w:bCs/>
        </w:rPr>
      </w:pPr>
    </w:p>
    <w:p w14:paraId="4C944E92" w14:textId="7CC8650F" w:rsidR="000851DC" w:rsidRPr="00574FB3" w:rsidRDefault="00574FB3" w:rsidP="00347866">
      <w:pPr>
        <w:pStyle w:val="Heading3"/>
        <w:spacing w:line="360" w:lineRule="auto"/>
        <w:rPr>
          <w:rFonts w:ascii="Times New Roman" w:hAnsi="Times New Roman" w:cs="Times New Roman"/>
          <w:color w:val="000000" w:themeColor="text1"/>
          <w:sz w:val="24"/>
          <w:szCs w:val="24"/>
        </w:rPr>
      </w:pPr>
      <w:bookmarkStart w:id="9" w:name="_Toc68909533"/>
      <w:r>
        <w:rPr>
          <w:rFonts w:ascii="Times New Roman" w:hAnsi="Times New Roman" w:cs="Times New Roman"/>
          <w:color w:val="000000" w:themeColor="text1"/>
          <w:sz w:val="24"/>
          <w:szCs w:val="24"/>
        </w:rPr>
        <w:lastRenderedPageBreak/>
        <w:t>3.</w:t>
      </w:r>
      <w:r w:rsidR="000851DC" w:rsidRPr="00574FB3">
        <w:rPr>
          <w:rFonts w:ascii="Times New Roman" w:hAnsi="Times New Roman" w:cs="Times New Roman"/>
          <w:color w:val="000000" w:themeColor="text1"/>
          <w:sz w:val="24"/>
          <w:szCs w:val="24"/>
        </w:rPr>
        <w:t xml:space="preserve">3 </w:t>
      </w:r>
      <w:r w:rsidR="000851DC" w:rsidRPr="00574FB3">
        <w:rPr>
          <w:rFonts w:ascii="Times New Roman" w:hAnsi="Times New Roman" w:cs="Times New Roman"/>
          <w:color w:val="000000" w:themeColor="text1"/>
          <w:sz w:val="24"/>
          <w:szCs w:val="24"/>
        </w:rPr>
        <w:tab/>
      </w:r>
      <w:proofErr w:type="spellStart"/>
      <w:r w:rsidR="000851DC" w:rsidRPr="00574FB3">
        <w:rPr>
          <w:rFonts w:ascii="Times New Roman" w:hAnsi="Times New Roman" w:cs="Times New Roman"/>
          <w:color w:val="000000" w:themeColor="text1"/>
          <w:sz w:val="24"/>
          <w:szCs w:val="24"/>
        </w:rPr>
        <w:t>Implementasi</w:t>
      </w:r>
      <w:proofErr w:type="spellEnd"/>
      <w:r w:rsidR="000851DC" w:rsidRPr="00574FB3">
        <w:rPr>
          <w:rFonts w:ascii="Times New Roman" w:hAnsi="Times New Roman" w:cs="Times New Roman"/>
          <w:color w:val="000000" w:themeColor="text1"/>
          <w:sz w:val="24"/>
          <w:szCs w:val="24"/>
        </w:rPr>
        <w:t xml:space="preserve"> </w:t>
      </w:r>
      <w:proofErr w:type="spellStart"/>
      <w:r w:rsidR="000851DC" w:rsidRPr="00574FB3">
        <w:rPr>
          <w:rFonts w:ascii="Times New Roman" w:hAnsi="Times New Roman" w:cs="Times New Roman"/>
          <w:color w:val="000000" w:themeColor="text1"/>
          <w:sz w:val="24"/>
          <w:szCs w:val="24"/>
        </w:rPr>
        <w:t>Strategi</w:t>
      </w:r>
      <w:proofErr w:type="spellEnd"/>
      <w:r w:rsidR="000851DC" w:rsidRPr="00574FB3">
        <w:rPr>
          <w:rFonts w:ascii="Times New Roman" w:hAnsi="Times New Roman" w:cs="Times New Roman"/>
          <w:color w:val="000000" w:themeColor="text1"/>
          <w:sz w:val="24"/>
          <w:szCs w:val="24"/>
        </w:rPr>
        <w:t xml:space="preserve"> </w:t>
      </w:r>
      <w:proofErr w:type="spellStart"/>
      <w:r w:rsidR="000851DC" w:rsidRPr="00574FB3">
        <w:rPr>
          <w:rFonts w:ascii="Times New Roman" w:hAnsi="Times New Roman" w:cs="Times New Roman"/>
          <w:color w:val="000000" w:themeColor="text1"/>
          <w:sz w:val="24"/>
          <w:szCs w:val="24"/>
        </w:rPr>
        <w:t>Penghimpunan</w:t>
      </w:r>
      <w:proofErr w:type="spellEnd"/>
      <w:r w:rsidR="000851DC" w:rsidRPr="00574FB3">
        <w:rPr>
          <w:rFonts w:ascii="Times New Roman" w:hAnsi="Times New Roman" w:cs="Times New Roman"/>
          <w:color w:val="000000" w:themeColor="text1"/>
          <w:sz w:val="24"/>
          <w:szCs w:val="24"/>
        </w:rPr>
        <w:t xml:space="preserve"> Dana dan </w:t>
      </w:r>
      <w:proofErr w:type="spellStart"/>
      <w:r w:rsidR="000851DC" w:rsidRPr="00574FB3">
        <w:rPr>
          <w:rFonts w:ascii="Times New Roman" w:hAnsi="Times New Roman" w:cs="Times New Roman"/>
          <w:color w:val="000000" w:themeColor="text1"/>
          <w:sz w:val="24"/>
          <w:szCs w:val="24"/>
        </w:rPr>
        <w:t>Pengelolaan</w:t>
      </w:r>
      <w:proofErr w:type="spellEnd"/>
      <w:r w:rsidR="000851DC" w:rsidRPr="00574FB3">
        <w:rPr>
          <w:rFonts w:ascii="Times New Roman" w:hAnsi="Times New Roman" w:cs="Times New Roman"/>
          <w:color w:val="000000" w:themeColor="text1"/>
          <w:sz w:val="24"/>
          <w:szCs w:val="24"/>
        </w:rPr>
        <w:t xml:space="preserve"> Dana </w:t>
      </w:r>
      <w:proofErr w:type="spellStart"/>
      <w:r w:rsidR="000851DC" w:rsidRPr="00574FB3">
        <w:rPr>
          <w:rFonts w:ascii="Times New Roman" w:hAnsi="Times New Roman" w:cs="Times New Roman"/>
          <w:color w:val="000000" w:themeColor="text1"/>
          <w:sz w:val="24"/>
          <w:szCs w:val="24"/>
        </w:rPr>
        <w:t>dalam</w:t>
      </w:r>
      <w:proofErr w:type="spellEnd"/>
      <w:r w:rsidR="000851DC" w:rsidRPr="00574FB3">
        <w:rPr>
          <w:rFonts w:ascii="Times New Roman" w:hAnsi="Times New Roman" w:cs="Times New Roman"/>
          <w:color w:val="000000" w:themeColor="text1"/>
          <w:sz w:val="24"/>
          <w:szCs w:val="24"/>
        </w:rPr>
        <w:t xml:space="preserve"> </w:t>
      </w:r>
      <w:proofErr w:type="spellStart"/>
      <w:r w:rsidR="000851DC" w:rsidRPr="00574FB3">
        <w:rPr>
          <w:rFonts w:ascii="Times New Roman" w:hAnsi="Times New Roman" w:cs="Times New Roman"/>
          <w:color w:val="000000" w:themeColor="text1"/>
          <w:sz w:val="24"/>
          <w:szCs w:val="24"/>
        </w:rPr>
        <w:t>Upaya</w:t>
      </w:r>
      <w:proofErr w:type="spellEnd"/>
      <w:r w:rsidR="000851DC" w:rsidRPr="00574FB3">
        <w:rPr>
          <w:rFonts w:ascii="Times New Roman" w:hAnsi="Times New Roman" w:cs="Times New Roman"/>
          <w:color w:val="000000" w:themeColor="text1"/>
          <w:sz w:val="24"/>
          <w:szCs w:val="24"/>
        </w:rPr>
        <w:t xml:space="preserve"> </w:t>
      </w:r>
      <w:proofErr w:type="spellStart"/>
      <w:r w:rsidR="000851DC" w:rsidRPr="00574FB3">
        <w:rPr>
          <w:rFonts w:ascii="Times New Roman" w:hAnsi="Times New Roman" w:cs="Times New Roman"/>
          <w:color w:val="000000" w:themeColor="text1"/>
          <w:sz w:val="24"/>
          <w:szCs w:val="24"/>
        </w:rPr>
        <w:t>Peningkatan</w:t>
      </w:r>
      <w:proofErr w:type="spellEnd"/>
      <w:r w:rsidR="000851DC" w:rsidRPr="00574FB3">
        <w:rPr>
          <w:rFonts w:ascii="Times New Roman" w:hAnsi="Times New Roman" w:cs="Times New Roman"/>
          <w:color w:val="000000" w:themeColor="text1"/>
          <w:sz w:val="24"/>
          <w:szCs w:val="24"/>
        </w:rPr>
        <w:t xml:space="preserve"> Dana </w:t>
      </w:r>
      <w:proofErr w:type="spellStart"/>
      <w:r w:rsidR="000851DC" w:rsidRPr="00574FB3">
        <w:rPr>
          <w:rFonts w:ascii="Times New Roman" w:hAnsi="Times New Roman" w:cs="Times New Roman"/>
          <w:color w:val="000000" w:themeColor="text1"/>
          <w:sz w:val="24"/>
          <w:szCs w:val="24"/>
        </w:rPr>
        <w:t>Nasabah</w:t>
      </w:r>
      <w:proofErr w:type="spellEnd"/>
      <w:r w:rsidR="000851DC" w:rsidRPr="00574FB3">
        <w:rPr>
          <w:rFonts w:ascii="Times New Roman" w:hAnsi="Times New Roman" w:cs="Times New Roman"/>
          <w:color w:val="000000" w:themeColor="text1"/>
          <w:sz w:val="24"/>
          <w:szCs w:val="24"/>
        </w:rPr>
        <w:t xml:space="preserve"> </w:t>
      </w:r>
      <w:r w:rsidR="000851DC" w:rsidRPr="00574FB3">
        <w:rPr>
          <w:rFonts w:ascii="Times New Roman" w:hAnsi="Times New Roman" w:cs="Times New Roman"/>
          <w:color w:val="000000" w:themeColor="text1"/>
          <w:sz w:val="24"/>
          <w:szCs w:val="24"/>
          <w:lang w:val="id-ID"/>
        </w:rPr>
        <w:t xml:space="preserve">pada </w:t>
      </w:r>
      <w:r w:rsidR="000851DC" w:rsidRPr="00574FB3">
        <w:rPr>
          <w:rFonts w:ascii="Times New Roman" w:hAnsi="Times New Roman" w:cs="Times New Roman"/>
          <w:color w:val="000000" w:themeColor="text1"/>
          <w:sz w:val="24"/>
          <w:szCs w:val="24"/>
        </w:rPr>
        <w:t xml:space="preserve">Bank BJB Syariah KCP </w:t>
      </w:r>
      <w:proofErr w:type="spellStart"/>
      <w:r w:rsidR="000851DC" w:rsidRPr="00574FB3">
        <w:rPr>
          <w:rFonts w:ascii="Times New Roman" w:hAnsi="Times New Roman" w:cs="Times New Roman"/>
          <w:color w:val="000000" w:themeColor="text1"/>
          <w:sz w:val="24"/>
          <w:szCs w:val="24"/>
        </w:rPr>
        <w:t>Soreang</w:t>
      </w:r>
      <w:bookmarkEnd w:id="9"/>
      <w:proofErr w:type="spellEnd"/>
    </w:p>
    <w:p w14:paraId="70972794" w14:textId="77777777" w:rsidR="000851DC" w:rsidRPr="002B2A1F" w:rsidRDefault="000851DC" w:rsidP="00347866">
      <w:pPr>
        <w:pStyle w:val="ListParagraph"/>
        <w:spacing w:line="360" w:lineRule="auto"/>
        <w:ind w:left="0" w:firstLine="720"/>
        <w:jc w:val="both"/>
      </w:pPr>
      <w:r w:rsidRPr="002B2A1F">
        <w:t xml:space="preserve">Proses yang </w:t>
      </w:r>
      <w:proofErr w:type="spellStart"/>
      <w:r w:rsidRPr="002B2A1F">
        <w:t>dilakukan</w:t>
      </w:r>
      <w:proofErr w:type="spellEnd"/>
      <w:r w:rsidRPr="002B2A1F">
        <w:t xml:space="preserve"> bank </w:t>
      </w:r>
      <w:proofErr w:type="spellStart"/>
      <w:r w:rsidRPr="002B2A1F">
        <w:t>akan</w:t>
      </w:r>
      <w:proofErr w:type="spellEnd"/>
      <w:r w:rsidRPr="002B2A1F">
        <w:t xml:space="preserve"> </w:t>
      </w:r>
      <w:proofErr w:type="spellStart"/>
      <w:r w:rsidRPr="002B2A1F">
        <w:t>penghimpunan</w:t>
      </w:r>
      <w:proofErr w:type="spellEnd"/>
      <w:r w:rsidRPr="002B2A1F">
        <w:t xml:space="preserve"> dana dan </w:t>
      </w:r>
      <w:proofErr w:type="spellStart"/>
      <w:r w:rsidRPr="002B2A1F">
        <w:t>pengelolaannya</w:t>
      </w:r>
      <w:proofErr w:type="spellEnd"/>
      <w:r w:rsidRPr="002B2A1F">
        <w:t xml:space="preserve"> </w:t>
      </w:r>
      <w:proofErr w:type="spellStart"/>
      <w:r w:rsidRPr="002B2A1F">
        <w:t>dalam</w:t>
      </w:r>
      <w:proofErr w:type="spellEnd"/>
      <w:r w:rsidRPr="002B2A1F">
        <w:t xml:space="preserve"> </w:t>
      </w:r>
      <w:proofErr w:type="spellStart"/>
      <w:r w:rsidRPr="002B2A1F">
        <w:t>upaya</w:t>
      </w:r>
      <w:proofErr w:type="spellEnd"/>
      <w:r w:rsidRPr="002B2A1F">
        <w:t xml:space="preserve"> </w:t>
      </w:r>
      <w:proofErr w:type="spellStart"/>
      <w:r w:rsidRPr="002B2A1F">
        <w:t>meningkatkan</w:t>
      </w:r>
      <w:proofErr w:type="spellEnd"/>
      <w:r w:rsidRPr="002B2A1F">
        <w:t xml:space="preserve"> dana </w:t>
      </w:r>
      <w:proofErr w:type="spellStart"/>
      <w:r w:rsidRPr="002B2A1F">
        <w:t>nasabah</w:t>
      </w:r>
      <w:proofErr w:type="spellEnd"/>
      <w:r w:rsidRPr="002B2A1F">
        <w:t xml:space="preserve"> </w:t>
      </w:r>
      <w:proofErr w:type="spellStart"/>
      <w:r w:rsidRPr="002B2A1F">
        <w:t>dilakukan</w:t>
      </w:r>
      <w:proofErr w:type="spellEnd"/>
      <w:r w:rsidRPr="002B2A1F">
        <w:t xml:space="preserve"> </w:t>
      </w:r>
      <w:proofErr w:type="spellStart"/>
      <w:r w:rsidRPr="002B2A1F">
        <w:t>dengan</w:t>
      </w:r>
      <w:proofErr w:type="spellEnd"/>
      <w:r w:rsidRPr="002B2A1F">
        <w:t xml:space="preserve"> </w:t>
      </w:r>
      <w:proofErr w:type="spellStart"/>
      <w:r w:rsidRPr="002B2A1F">
        <w:t>menggunakan</w:t>
      </w:r>
      <w:proofErr w:type="spellEnd"/>
      <w:r w:rsidRPr="002B2A1F">
        <w:t xml:space="preserve"> </w:t>
      </w:r>
      <w:proofErr w:type="spellStart"/>
      <w:r w:rsidRPr="002B2A1F">
        <w:t>berbagai</w:t>
      </w:r>
      <w:proofErr w:type="spellEnd"/>
      <w:r w:rsidRPr="002B2A1F">
        <w:t xml:space="preserve"> </w:t>
      </w:r>
      <w:proofErr w:type="spellStart"/>
      <w:r w:rsidRPr="002B2A1F">
        <w:t>macam</w:t>
      </w:r>
      <w:proofErr w:type="spellEnd"/>
      <w:r w:rsidRPr="002B2A1F">
        <w:t xml:space="preserve"> </w:t>
      </w:r>
      <w:proofErr w:type="spellStart"/>
      <w:r w:rsidRPr="002B2A1F">
        <w:t>metode</w:t>
      </w:r>
      <w:proofErr w:type="spellEnd"/>
      <w:r w:rsidRPr="002B2A1F">
        <w:t xml:space="preserve"> dan </w:t>
      </w:r>
      <w:proofErr w:type="spellStart"/>
      <w:r w:rsidRPr="002B2A1F">
        <w:t>strategi</w:t>
      </w:r>
      <w:proofErr w:type="spellEnd"/>
      <w:r w:rsidRPr="002B2A1F">
        <w:t xml:space="preserve"> </w:t>
      </w:r>
      <w:proofErr w:type="spellStart"/>
      <w:r w:rsidRPr="002B2A1F">
        <w:t>baik</w:t>
      </w:r>
      <w:proofErr w:type="spellEnd"/>
      <w:r w:rsidRPr="002B2A1F">
        <w:t xml:space="preserve"> </w:t>
      </w:r>
      <w:proofErr w:type="spellStart"/>
      <w:r w:rsidRPr="002B2A1F">
        <w:t>itu</w:t>
      </w:r>
      <w:proofErr w:type="spellEnd"/>
      <w:r w:rsidRPr="002B2A1F">
        <w:t xml:space="preserve"> </w:t>
      </w:r>
      <w:proofErr w:type="spellStart"/>
      <w:r w:rsidRPr="002B2A1F">
        <w:t>dari</w:t>
      </w:r>
      <w:proofErr w:type="spellEnd"/>
      <w:r w:rsidRPr="002B2A1F">
        <w:t xml:space="preserve"> </w:t>
      </w:r>
      <w:proofErr w:type="spellStart"/>
      <w:r w:rsidRPr="002B2A1F">
        <w:t>aspek</w:t>
      </w:r>
      <w:proofErr w:type="spellEnd"/>
      <w:r w:rsidRPr="002B2A1F">
        <w:t xml:space="preserve"> </w:t>
      </w:r>
      <w:proofErr w:type="spellStart"/>
      <w:r w:rsidRPr="002B2A1F">
        <w:t>pemsaran</w:t>
      </w:r>
      <w:proofErr w:type="spellEnd"/>
      <w:r w:rsidRPr="002B2A1F">
        <w:t xml:space="preserve"> </w:t>
      </w:r>
      <w:proofErr w:type="spellStart"/>
      <w:r w:rsidRPr="002B2A1F">
        <w:t>maupun</w:t>
      </w:r>
      <w:proofErr w:type="spellEnd"/>
      <w:r w:rsidRPr="002B2A1F">
        <w:t xml:space="preserve"> </w:t>
      </w:r>
      <w:proofErr w:type="spellStart"/>
      <w:r w:rsidRPr="002B2A1F">
        <w:t>pelayanan</w:t>
      </w:r>
      <w:proofErr w:type="spellEnd"/>
      <w:r w:rsidRPr="002B2A1F">
        <w:t xml:space="preserve">, yang mana </w:t>
      </w:r>
      <w:proofErr w:type="spellStart"/>
      <w:r w:rsidRPr="002B2A1F">
        <w:t>tujuannya</w:t>
      </w:r>
      <w:proofErr w:type="spellEnd"/>
      <w:r w:rsidRPr="002B2A1F">
        <w:t xml:space="preserve"> </w:t>
      </w:r>
      <w:proofErr w:type="spellStart"/>
      <w:r w:rsidRPr="002B2A1F">
        <w:t>utama</w:t>
      </w:r>
      <w:proofErr w:type="spellEnd"/>
      <w:r w:rsidRPr="002B2A1F">
        <w:t xml:space="preserve"> </w:t>
      </w:r>
      <w:proofErr w:type="spellStart"/>
      <w:r w:rsidRPr="002B2A1F">
        <w:t>adalah</w:t>
      </w:r>
      <w:proofErr w:type="spellEnd"/>
      <w:r w:rsidRPr="002B2A1F">
        <w:t xml:space="preserve"> </w:t>
      </w:r>
      <w:proofErr w:type="spellStart"/>
      <w:r w:rsidRPr="002B2A1F">
        <w:t>untuk</w:t>
      </w:r>
      <w:proofErr w:type="spellEnd"/>
      <w:r w:rsidRPr="002B2A1F">
        <w:t xml:space="preserve"> </w:t>
      </w:r>
      <w:proofErr w:type="spellStart"/>
      <w:r w:rsidRPr="002B2A1F">
        <w:t>menarik</w:t>
      </w:r>
      <w:proofErr w:type="spellEnd"/>
      <w:r w:rsidRPr="002B2A1F">
        <w:t xml:space="preserve"> </w:t>
      </w:r>
      <w:proofErr w:type="spellStart"/>
      <w:r w:rsidRPr="002B2A1F">
        <w:t>minat</w:t>
      </w:r>
      <w:proofErr w:type="spellEnd"/>
      <w:r w:rsidRPr="002B2A1F">
        <w:t xml:space="preserve"> </w:t>
      </w:r>
      <w:proofErr w:type="spellStart"/>
      <w:r w:rsidRPr="002B2A1F">
        <w:t>nasabah</w:t>
      </w:r>
      <w:proofErr w:type="spellEnd"/>
      <w:r w:rsidRPr="002B2A1F">
        <w:t xml:space="preserve"> </w:t>
      </w:r>
      <w:proofErr w:type="spellStart"/>
      <w:r w:rsidRPr="002B2A1F">
        <w:t>berinvestasi</w:t>
      </w:r>
      <w:proofErr w:type="spellEnd"/>
      <w:r w:rsidRPr="002B2A1F">
        <w:t xml:space="preserve"> </w:t>
      </w:r>
      <w:r>
        <w:t>di bank</w:t>
      </w:r>
      <w:r w:rsidRPr="002B2A1F">
        <w:t xml:space="preserve">. Hal </w:t>
      </w:r>
      <w:proofErr w:type="spellStart"/>
      <w:r w:rsidRPr="002B2A1F">
        <w:t>ini</w:t>
      </w:r>
      <w:proofErr w:type="spellEnd"/>
      <w:r w:rsidRPr="002B2A1F">
        <w:t xml:space="preserve"> </w:t>
      </w:r>
      <w:proofErr w:type="spellStart"/>
      <w:r w:rsidRPr="002B2A1F">
        <w:t>sejalan</w:t>
      </w:r>
      <w:proofErr w:type="spellEnd"/>
      <w:r w:rsidRPr="002B2A1F">
        <w:t xml:space="preserve"> </w:t>
      </w:r>
      <w:proofErr w:type="spellStart"/>
      <w:r w:rsidRPr="002B2A1F">
        <w:t>dengan</w:t>
      </w:r>
      <w:proofErr w:type="spellEnd"/>
      <w:r w:rsidRPr="002B2A1F">
        <w:t xml:space="preserve"> </w:t>
      </w:r>
      <w:proofErr w:type="spellStart"/>
      <w:r w:rsidRPr="002B2A1F">
        <w:t>pendapat</w:t>
      </w:r>
      <w:proofErr w:type="spellEnd"/>
      <w:r w:rsidRPr="002B2A1F">
        <w:t xml:space="preserve"> </w:t>
      </w:r>
      <w:proofErr w:type="spellStart"/>
      <w:r w:rsidRPr="002B2A1F">
        <w:t>Sumarni</w:t>
      </w:r>
      <w:proofErr w:type="spellEnd"/>
      <w:r w:rsidRPr="002B2A1F">
        <w:t xml:space="preserve"> (2002:57), </w:t>
      </w:r>
      <w:proofErr w:type="spellStart"/>
      <w:r w:rsidRPr="002B2A1F">
        <w:t>bahwa</w:t>
      </w:r>
      <w:proofErr w:type="spellEnd"/>
      <w:r w:rsidRPr="002B2A1F">
        <w:t xml:space="preserve"> </w:t>
      </w:r>
      <w:proofErr w:type="spellStart"/>
      <w:r w:rsidRPr="002B2A1F">
        <w:t>untuk</w:t>
      </w:r>
      <w:proofErr w:type="spellEnd"/>
      <w:r w:rsidRPr="002B2A1F">
        <w:t xml:space="preserve"> </w:t>
      </w:r>
      <w:proofErr w:type="spellStart"/>
      <w:r w:rsidRPr="002B2A1F">
        <w:t>membantu</w:t>
      </w:r>
      <w:proofErr w:type="spellEnd"/>
      <w:r w:rsidRPr="002B2A1F">
        <w:t xml:space="preserve"> </w:t>
      </w:r>
      <w:proofErr w:type="spellStart"/>
      <w:r w:rsidRPr="002B2A1F">
        <w:t>penjualan</w:t>
      </w:r>
      <w:proofErr w:type="spellEnd"/>
      <w:r w:rsidRPr="002B2A1F">
        <w:t xml:space="preserve"> </w:t>
      </w:r>
      <w:proofErr w:type="spellStart"/>
      <w:r w:rsidRPr="002B2A1F">
        <w:t>produk</w:t>
      </w:r>
      <w:proofErr w:type="spellEnd"/>
      <w:r w:rsidRPr="002B2A1F">
        <w:t>/</w:t>
      </w:r>
      <w:proofErr w:type="spellStart"/>
      <w:r w:rsidRPr="002B2A1F">
        <w:t>jasa</w:t>
      </w:r>
      <w:proofErr w:type="spellEnd"/>
      <w:r w:rsidRPr="002B2A1F">
        <w:t xml:space="preserve"> </w:t>
      </w:r>
      <w:proofErr w:type="spellStart"/>
      <w:r w:rsidRPr="002B2A1F">
        <w:t>secara</w:t>
      </w:r>
      <w:proofErr w:type="spellEnd"/>
      <w:r w:rsidRPr="002B2A1F">
        <w:t xml:space="preserve"> </w:t>
      </w:r>
      <w:proofErr w:type="spellStart"/>
      <w:r w:rsidRPr="002B2A1F">
        <w:t>umum</w:t>
      </w:r>
      <w:proofErr w:type="spellEnd"/>
      <w:r w:rsidRPr="002B2A1F">
        <w:t xml:space="preserve"> </w:t>
      </w:r>
      <w:proofErr w:type="spellStart"/>
      <w:r w:rsidRPr="002B2A1F">
        <w:t>dapat</w:t>
      </w:r>
      <w:proofErr w:type="spellEnd"/>
      <w:r w:rsidRPr="002B2A1F">
        <w:t xml:space="preserve"> </w:t>
      </w:r>
      <w:proofErr w:type="spellStart"/>
      <w:r w:rsidRPr="002B2A1F">
        <w:t>digunakan</w:t>
      </w:r>
      <w:proofErr w:type="spellEnd"/>
      <w:r w:rsidRPr="002B2A1F">
        <w:t xml:space="preserve"> media </w:t>
      </w:r>
      <w:proofErr w:type="spellStart"/>
      <w:r w:rsidRPr="002B2A1F">
        <w:t>komunikasi</w:t>
      </w:r>
      <w:proofErr w:type="spellEnd"/>
      <w:r w:rsidRPr="002B2A1F">
        <w:t xml:space="preserve"> yang </w:t>
      </w:r>
      <w:proofErr w:type="spellStart"/>
      <w:r w:rsidRPr="002B2A1F">
        <w:t>tercakup</w:t>
      </w:r>
      <w:proofErr w:type="spellEnd"/>
      <w:r w:rsidRPr="002B2A1F">
        <w:t xml:space="preserve"> </w:t>
      </w:r>
      <w:proofErr w:type="spellStart"/>
      <w:r w:rsidRPr="002B2A1F">
        <w:t>dalam</w:t>
      </w:r>
      <w:proofErr w:type="spellEnd"/>
      <w:r w:rsidRPr="002B2A1F">
        <w:t xml:space="preserve"> </w:t>
      </w:r>
      <w:proofErr w:type="spellStart"/>
      <w:r w:rsidRPr="002B2A1F">
        <w:t>bauran</w:t>
      </w:r>
      <w:proofErr w:type="spellEnd"/>
      <w:r w:rsidRPr="002B2A1F">
        <w:t xml:space="preserve"> </w:t>
      </w:r>
      <w:proofErr w:type="spellStart"/>
      <w:r w:rsidRPr="002B2A1F">
        <w:t>promosi</w:t>
      </w:r>
      <w:proofErr w:type="spellEnd"/>
      <w:r w:rsidRPr="002B2A1F">
        <w:t xml:space="preserve"> </w:t>
      </w:r>
      <w:proofErr w:type="spellStart"/>
      <w:r w:rsidRPr="002B2A1F">
        <w:t>yaitu</w:t>
      </w:r>
      <w:proofErr w:type="spellEnd"/>
      <w:r w:rsidRPr="002B2A1F">
        <w:t xml:space="preserve"> </w:t>
      </w:r>
      <w:proofErr w:type="spellStart"/>
      <w:r w:rsidRPr="002B2A1F">
        <w:t>berupa</w:t>
      </w:r>
      <w:proofErr w:type="spellEnd"/>
      <w:r w:rsidRPr="002B2A1F">
        <w:t xml:space="preserve"> </w:t>
      </w:r>
      <w:proofErr w:type="spellStart"/>
      <w:r w:rsidRPr="002B2A1F">
        <w:t>variabel-variabel</w:t>
      </w:r>
      <w:proofErr w:type="spellEnd"/>
      <w:r w:rsidRPr="002B2A1F">
        <w:t xml:space="preserve">: </w:t>
      </w:r>
      <w:proofErr w:type="spellStart"/>
      <w:r w:rsidRPr="002B2A1F">
        <w:t>periklanan</w:t>
      </w:r>
      <w:proofErr w:type="spellEnd"/>
      <w:r w:rsidRPr="002B2A1F">
        <w:t xml:space="preserve">, </w:t>
      </w:r>
      <w:proofErr w:type="spellStart"/>
      <w:r w:rsidRPr="002B2A1F">
        <w:t>promosi</w:t>
      </w:r>
      <w:proofErr w:type="spellEnd"/>
      <w:r w:rsidRPr="002B2A1F">
        <w:t xml:space="preserve"> </w:t>
      </w:r>
      <w:proofErr w:type="spellStart"/>
      <w:r w:rsidRPr="002B2A1F">
        <w:t>penjualan</w:t>
      </w:r>
      <w:proofErr w:type="spellEnd"/>
      <w:r w:rsidRPr="002B2A1F">
        <w:t xml:space="preserve">, </w:t>
      </w:r>
      <w:proofErr w:type="spellStart"/>
      <w:r w:rsidRPr="002B2A1F">
        <w:t>publisitas</w:t>
      </w:r>
      <w:proofErr w:type="spellEnd"/>
      <w:r w:rsidRPr="002B2A1F">
        <w:t xml:space="preserve">, dan </w:t>
      </w:r>
      <w:proofErr w:type="spellStart"/>
      <w:r w:rsidRPr="002B2A1F">
        <w:t>hubungan</w:t>
      </w:r>
      <w:proofErr w:type="spellEnd"/>
      <w:r w:rsidRPr="002B2A1F">
        <w:t xml:space="preserve"> </w:t>
      </w:r>
      <w:proofErr w:type="spellStart"/>
      <w:r w:rsidRPr="002B2A1F">
        <w:t>masyarakat</w:t>
      </w:r>
      <w:proofErr w:type="spellEnd"/>
      <w:r w:rsidRPr="002B2A1F">
        <w:t xml:space="preserve"> yang </w:t>
      </w:r>
      <w:proofErr w:type="spellStart"/>
      <w:r w:rsidRPr="002B2A1F">
        <w:t>membantu</w:t>
      </w:r>
      <w:proofErr w:type="spellEnd"/>
      <w:r w:rsidRPr="002B2A1F">
        <w:t xml:space="preserve"> </w:t>
      </w:r>
      <w:proofErr w:type="spellStart"/>
      <w:r w:rsidRPr="002B2A1F">
        <w:t>pencapaian</w:t>
      </w:r>
      <w:proofErr w:type="spellEnd"/>
      <w:r w:rsidRPr="002B2A1F">
        <w:t xml:space="preserve"> </w:t>
      </w:r>
      <w:proofErr w:type="spellStart"/>
      <w:r w:rsidRPr="002B2A1F">
        <w:t>perusahaaan</w:t>
      </w:r>
      <w:proofErr w:type="spellEnd"/>
      <w:r w:rsidRPr="002B2A1F">
        <w:t xml:space="preserve">. </w:t>
      </w:r>
      <w:proofErr w:type="spellStart"/>
      <w:r w:rsidRPr="002B2A1F">
        <w:t>Dengan</w:t>
      </w:r>
      <w:proofErr w:type="spellEnd"/>
      <w:r w:rsidRPr="002B2A1F">
        <w:t xml:space="preserve"> </w:t>
      </w:r>
      <w:proofErr w:type="spellStart"/>
      <w:r w:rsidRPr="002B2A1F">
        <w:t>demikian</w:t>
      </w:r>
      <w:proofErr w:type="spellEnd"/>
      <w:r w:rsidRPr="002B2A1F">
        <w:t xml:space="preserve">, </w:t>
      </w:r>
      <w:proofErr w:type="spellStart"/>
      <w:r w:rsidRPr="002B2A1F">
        <w:t>dapat</w:t>
      </w:r>
      <w:proofErr w:type="spellEnd"/>
      <w:r w:rsidRPr="002B2A1F">
        <w:t xml:space="preserve"> </w:t>
      </w:r>
      <w:proofErr w:type="spellStart"/>
      <w:r w:rsidRPr="002B2A1F">
        <w:t>dikatakan</w:t>
      </w:r>
      <w:proofErr w:type="spellEnd"/>
      <w:r w:rsidRPr="002B2A1F">
        <w:t xml:space="preserve"> </w:t>
      </w:r>
      <w:proofErr w:type="spellStart"/>
      <w:r w:rsidRPr="002B2A1F">
        <w:t>bahwa</w:t>
      </w:r>
      <w:proofErr w:type="spellEnd"/>
      <w:r w:rsidRPr="002B2A1F">
        <w:t xml:space="preserve"> </w:t>
      </w:r>
      <w:proofErr w:type="spellStart"/>
      <w:r w:rsidRPr="002B2A1F">
        <w:t>bahwa</w:t>
      </w:r>
      <w:proofErr w:type="spellEnd"/>
      <w:r w:rsidRPr="002B2A1F">
        <w:t xml:space="preserve"> </w:t>
      </w:r>
      <w:proofErr w:type="spellStart"/>
      <w:r w:rsidRPr="002B2A1F">
        <w:t>untuk</w:t>
      </w:r>
      <w:proofErr w:type="spellEnd"/>
      <w:r w:rsidRPr="002B2A1F">
        <w:t xml:space="preserve"> </w:t>
      </w:r>
      <w:proofErr w:type="spellStart"/>
      <w:r w:rsidRPr="002B2A1F">
        <w:t>meningkatkan</w:t>
      </w:r>
      <w:proofErr w:type="spellEnd"/>
      <w:r w:rsidRPr="002B2A1F">
        <w:t xml:space="preserve"> </w:t>
      </w:r>
      <w:proofErr w:type="spellStart"/>
      <w:r w:rsidRPr="002B2A1F">
        <w:t>profitabilitas</w:t>
      </w:r>
      <w:proofErr w:type="spellEnd"/>
      <w:r w:rsidRPr="002B2A1F">
        <w:t xml:space="preserve"> bank dan </w:t>
      </w:r>
      <w:proofErr w:type="spellStart"/>
      <w:r w:rsidRPr="002B2A1F">
        <w:t>mengenalkan</w:t>
      </w:r>
      <w:proofErr w:type="spellEnd"/>
      <w:r w:rsidRPr="002B2A1F">
        <w:t xml:space="preserve"> </w:t>
      </w:r>
      <w:proofErr w:type="spellStart"/>
      <w:r w:rsidRPr="002B2A1F">
        <w:t>produk</w:t>
      </w:r>
      <w:proofErr w:type="spellEnd"/>
      <w:r w:rsidRPr="002B2A1F">
        <w:t xml:space="preserve"> </w:t>
      </w:r>
      <w:proofErr w:type="spellStart"/>
      <w:r w:rsidRPr="002B2A1F">
        <w:t>baru</w:t>
      </w:r>
      <w:proofErr w:type="spellEnd"/>
      <w:r w:rsidRPr="002B2A1F">
        <w:t xml:space="preserve"> agar </w:t>
      </w:r>
      <w:proofErr w:type="spellStart"/>
      <w:r w:rsidRPr="002B2A1F">
        <w:t>masyarakat</w:t>
      </w:r>
      <w:proofErr w:type="spellEnd"/>
      <w:r w:rsidRPr="002B2A1F">
        <w:t xml:space="preserve"> </w:t>
      </w:r>
      <w:proofErr w:type="spellStart"/>
      <w:r w:rsidRPr="002B2A1F">
        <w:t>tertarik</w:t>
      </w:r>
      <w:proofErr w:type="spellEnd"/>
      <w:r w:rsidRPr="002B2A1F">
        <w:t xml:space="preserve"> </w:t>
      </w:r>
      <w:proofErr w:type="spellStart"/>
      <w:r w:rsidRPr="002B2A1F">
        <w:t>dengan</w:t>
      </w:r>
      <w:proofErr w:type="spellEnd"/>
      <w:r w:rsidRPr="002B2A1F">
        <w:t xml:space="preserve"> bank dan </w:t>
      </w:r>
      <w:proofErr w:type="spellStart"/>
      <w:r w:rsidRPr="002B2A1F">
        <w:t>produk</w:t>
      </w:r>
      <w:proofErr w:type="spellEnd"/>
      <w:r w:rsidRPr="002B2A1F">
        <w:t xml:space="preserve"> </w:t>
      </w:r>
      <w:proofErr w:type="spellStart"/>
      <w:r w:rsidRPr="002B2A1F">
        <w:t>tersebut</w:t>
      </w:r>
      <w:proofErr w:type="spellEnd"/>
      <w:r w:rsidRPr="002B2A1F">
        <w:t xml:space="preserve">, </w:t>
      </w:r>
      <w:proofErr w:type="spellStart"/>
      <w:r w:rsidRPr="002B2A1F">
        <w:t>maka</w:t>
      </w:r>
      <w:proofErr w:type="spellEnd"/>
      <w:r w:rsidRPr="002B2A1F">
        <w:t xml:space="preserve"> </w:t>
      </w:r>
      <w:proofErr w:type="spellStart"/>
      <w:r w:rsidRPr="002B2A1F">
        <w:t>pihak</w:t>
      </w:r>
      <w:proofErr w:type="spellEnd"/>
      <w:r w:rsidRPr="002B2A1F">
        <w:t xml:space="preserve"> bank </w:t>
      </w:r>
      <w:proofErr w:type="spellStart"/>
      <w:r w:rsidRPr="002B2A1F">
        <w:t>perlu</w:t>
      </w:r>
      <w:proofErr w:type="spellEnd"/>
      <w:r w:rsidRPr="002B2A1F">
        <w:t xml:space="preserve"> </w:t>
      </w:r>
      <w:proofErr w:type="spellStart"/>
      <w:r w:rsidRPr="002B2A1F">
        <w:t>melakukan</w:t>
      </w:r>
      <w:proofErr w:type="spellEnd"/>
      <w:r w:rsidRPr="002B2A1F">
        <w:t xml:space="preserve"> </w:t>
      </w:r>
      <w:proofErr w:type="spellStart"/>
      <w:r w:rsidRPr="002B2A1F">
        <w:t>promosi</w:t>
      </w:r>
      <w:proofErr w:type="spellEnd"/>
      <w:r w:rsidRPr="002B2A1F">
        <w:t xml:space="preserve">, </w:t>
      </w:r>
      <w:proofErr w:type="spellStart"/>
      <w:r w:rsidRPr="002B2A1F">
        <w:t>yaitu</w:t>
      </w:r>
      <w:proofErr w:type="spellEnd"/>
      <w:r w:rsidRPr="002B2A1F">
        <w:t xml:space="preserve"> </w:t>
      </w:r>
      <w:proofErr w:type="spellStart"/>
      <w:r w:rsidRPr="002B2A1F">
        <w:t>dengan</w:t>
      </w:r>
      <w:proofErr w:type="spellEnd"/>
      <w:r w:rsidRPr="002B2A1F">
        <w:t xml:space="preserve"> </w:t>
      </w:r>
      <w:proofErr w:type="spellStart"/>
      <w:r w:rsidRPr="002B2A1F">
        <w:t>menggunakan</w:t>
      </w:r>
      <w:proofErr w:type="spellEnd"/>
      <w:r w:rsidRPr="002B2A1F">
        <w:t xml:space="preserve"> media </w:t>
      </w:r>
      <w:proofErr w:type="spellStart"/>
      <w:r w:rsidRPr="002B2A1F">
        <w:t>komunikasi</w:t>
      </w:r>
      <w:proofErr w:type="spellEnd"/>
      <w:r w:rsidRPr="002B2A1F">
        <w:t xml:space="preserve"> </w:t>
      </w:r>
      <w:proofErr w:type="spellStart"/>
      <w:r w:rsidRPr="002B2A1F">
        <w:t>baik</w:t>
      </w:r>
      <w:proofErr w:type="spellEnd"/>
      <w:r w:rsidRPr="002B2A1F">
        <w:t xml:space="preserve"> </w:t>
      </w:r>
      <w:proofErr w:type="spellStart"/>
      <w:r w:rsidRPr="002B2A1F">
        <w:t>itu</w:t>
      </w:r>
      <w:proofErr w:type="spellEnd"/>
      <w:r w:rsidRPr="002B2A1F">
        <w:t xml:space="preserve"> media </w:t>
      </w:r>
      <w:proofErr w:type="spellStart"/>
      <w:r w:rsidRPr="002B2A1F">
        <w:t>cetak</w:t>
      </w:r>
      <w:proofErr w:type="spellEnd"/>
      <w:r w:rsidRPr="002B2A1F">
        <w:t xml:space="preserve"> </w:t>
      </w:r>
      <w:proofErr w:type="spellStart"/>
      <w:r w:rsidRPr="002B2A1F">
        <w:t>maupun</w:t>
      </w:r>
      <w:proofErr w:type="spellEnd"/>
      <w:r w:rsidRPr="002B2A1F">
        <w:t xml:space="preserve"> </w:t>
      </w:r>
      <w:proofErr w:type="spellStart"/>
      <w:r w:rsidRPr="002B2A1F">
        <w:t>elektronik</w:t>
      </w:r>
      <w:proofErr w:type="spellEnd"/>
      <w:r w:rsidRPr="002B2A1F">
        <w:t xml:space="preserve">, </w:t>
      </w:r>
      <w:proofErr w:type="spellStart"/>
      <w:r w:rsidRPr="002B2A1F">
        <w:t>seperti</w:t>
      </w:r>
      <w:proofErr w:type="spellEnd"/>
      <w:r w:rsidRPr="002B2A1F">
        <w:t xml:space="preserve"> </w:t>
      </w:r>
      <w:proofErr w:type="spellStart"/>
      <w:r w:rsidRPr="002B2A1F">
        <w:t>iklan</w:t>
      </w:r>
      <w:proofErr w:type="spellEnd"/>
      <w:r w:rsidRPr="002B2A1F">
        <w:t xml:space="preserve">, </w:t>
      </w:r>
      <w:proofErr w:type="spellStart"/>
      <w:r w:rsidRPr="002B2A1F">
        <w:t>promosi</w:t>
      </w:r>
      <w:proofErr w:type="spellEnd"/>
      <w:r w:rsidRPr="002B2A1F">
        <w:t xml:space="preserve"> </w:t>
      </w:r>
      <w:proofErr w:type="spellStart"/>
      <w:r w:rsidRPr="002B2A1F">
        <w:t>penjulan</w:t>
      </w:r>
      <w:proofErr w:type="spellEnd"/>
      <w:r w:rsidRPr="002B2A1F">
        <w:t xml:space="preserve">, dan </w:t>
      </w:r>
      <w:proofErr w:type="spellStart"/>
      <w:r w:rsidRPr="002B2A1F">
        <w:t>undian</w:t>
      </w:r>
      <w:proofErr w:type="spellEnd"/>
      <w:r w:rsidRPr="002B2A1F">
        <w:t xml:space="preserve"> </w:t>
      </w:r>
      <w:proofErr w:type="spellStart"/>
      <w:r w:rsidRPr="002B2A1F">
        <w:t>berhadiah</w:t>
      </w:r>
      <w:proofErr w:type="spellEnd"/>
    </w:p>
    <w:p w14:paraId="71D65239" w14:textId="77777777" w:rsidR="000851DC" w:rsidRPr="002B2A1F" w:rsidRDefault="000851DC" w:rsidP="00347866">
      <w:pPr>
        <w:pStyle w:val="ListParagraph"/>
        <w:spacing w:line="360" w:lineRule="auto"/>
        <w:ind w:left="0" w:firstLine="720"/>
        <w:jc w:val="both"/>
      </w:pPr>
      <w:r w:rsidRPr="002B2A1F">
        <w:t xml:space="preserve">Hasil </w:t>
      </w:r>
      <w:proofErr w:type="spellStart"/>
      <w:r w:rsidRPr="002B2A1F">
        <w:t>penelitian</w:t>
      </w:r>
      <w:proofErr w:type="spellEnd"/>
      <w:r w:rsidRPr="002B2A1F">
        <w:t xml:space="preserve"> yang </w:t>
      </w:r>
      <w:proofErr w:type="spellStart"/>
      <w:r w:rsidRPr="002B2A1F">
        <w:t>dilakukan</w:t>
      </w:r>
      <w:proofErr w:type="spellEnd"/>
      <w:r w:rsidRPr="002B2A1F">
        <w:t xml:space="preserve"> </w:t>
      </w:r>
      <w:proofErr w:type="spellStart"/>
      <w:r w:rsidRPr="002B2A1F">
        <w:t>sejalan</w:t>
      </w:r>
      <w:proofErr w:type="spellEnd"/>
      <w:r w:rsidRPr="002B2A1F">
        <w:t xml:space="preserve"> </w:t>
      </w:r>
      <w:proofErr w:type="spellStart"/>
      <w:r w:rsidRPr="002B2A1F">
        <w:t>dengan</w:t>
      </w:r>
      <w:proofErr w:type="spellEnd"/>
      <w:r w:rsidRPr="002B2A1F">
        <w:t xml:space="preserve"> </w:t>
      </w:r>
      <w:proofErr w:type="spellStart"/>
      <w:r w:rsidRPr="002B2A1F">
        <w:t>penelitian</w:t>
      </w:r>
      <w:proofErr w:type="spellEnd"/>
      <w:r w:rsidRPr="002B2A1F">
        <w:t xml:space="preserve"> yang </w:t>
      </w:r>
      <w:proofErr w:type="spellStart"/>
      <w:r w:rsidRPr="002B2A1F">
        <w:t>dilakukan</w:t>
      </w:r>
      <w:proofErr w:type="spellEnd"/>
      <w:r w:rsidRPr="002B2A1F">
        <w:t xml:space="preserve"> oleh </w:t>
      </w:r>
      <w:proofErr w:type="spellStart"/>
      <w:r w:rsidRPr="002B2A1F">
        <w:rPr>
          <w:bCs/>
        </w:rPr>
        <w:t>Dwi</w:t>
      </w:r>
      <w:proofErr w:type="spellEnd"/>
      <w:r w:rsidRPr="002B2A1F">
        <w:rPr>
          <w:bCs/>
        </w:rPr>
        <w:t xml:space="preserve"> </w:t>
      </w:r>
      <w:proofErr w:type="spellStart"/>
      <w:r w:rsidRPr="002B2A1F">
        <w:rPr>
          <w:bCs/>
        </w:rPr>
        <w:t>Widi</w:t>
      </w:r>
      <w:proofErr w:type="spellEnd"/>
      <w:r w:rsidRPr="002B2A1F">
        <w:rPr>
          <w:bCs/>
        </w:rPr>
        <w:t xml:space="preserve"> Nugroho (2010) </w:t>
      </w:r>
      <w:proofErr w:type="spellStart"/>
      <w:r w:rsidRPr="002B2A1F">
        <w:rPr>
          <w:bCs/>
        </w:rPr>
        <w:t>bahwa</w:t>
      </w:r>
      <w:proofErr w:type="spellEnd"/>
      <w:r w:rsidRPr="002B2A1F">
        <w:rPr>
          <w:bCs/>
        </w:rPr>
        <w:t xml:space="preserve"> </w:t>
      </w:r>
      <w:proofErr w:type="spellStart"/>
      <w:r w:rsidRPr="002B2A1F">
        <w:t>penghimpunan</w:t>
      </w:r>
      <w:proofErr w:type="spellEnd"/>
      <w:r w:rsidRPr="002B2A1F">
        <w:t xml:space="preserve"> dana dan </w:t>
      </w:r>
      <w:proofErr w:type="spellStart"/>
      <w:r w:rsidRPr="002B2A1F">
        <w:t>variabel</w:t>
      </w:r>
      <w:proofErr w:type="spellEnd"/>
      <w:r w:rsidRPr="002B2A1F">
        <w:t xml:space="preserve"> </w:t>
      </w:r>
      <w:proofErr w:type="spellStart"/>
      <w:r w:rsidRPr="002B2A1F">
        <w:t>pengelolaan</w:t>
      </w:r>
      <w:proofErr w:type="spellEnd"/>
      <w:r w:rsidRPr="002B2A1F">
        <w:t xml:space="preserve"> dana </w:t>
      </w:r>
      <w:proofErr w:type="spellStart"/>
      <w:r w:rsidRPr="002B2A1F">
        <w:t>berpengaruh</w:t>
      </w:r>
      <w:proofErr w:type="spellEnd"/>
      <w:r w:rsidRPr="002B2A1F">
        <w:t xml:space="preserve"> </w:t>
      </w:r>
      <w:proofErr w:type="spellStart"/>
      <w:r w:rsidRPr="002B2A1F">
        <w:t>terhadap</w:t>
      </w:r>
      <w:proofErr w:type="spellEnd"/>
      <w:r w:rsidRPr="002B2A1F">
        <w:t xml:space="preserve"> </w:t>
      </w:r>
      <w:proofErr w:type="spellStart"/>
      <w:r w:rsidRPr="002B2A1F">
        <w:t>variabel</w:t>
      </w:r>
      <w:proofErr w:type="spellEnd"/>
      <w:r w:rsidRPr="002B2A1F">
        <w:t xml:space="preserve"> </w:t>
      </w:r>
      <w:proofErr w:type="spellStart"/>
      <w:r w:rsidRPr="002B2A1F">
        <w:t>upaya</w:t>
      </w:r>
      <w:proofErr w:type="spellEnd"/>
      <w:r w:rsidRPr="002B2A1F">
        <w:t xml:space="preserve"> </w:t>
      </w:r>
      <w:proofErr w:type="spellStart"/>
      <w:r w:rsidRPr="002B2A1F">
        <w:t>peningkatan</w:t>
      </w:r>
      <w:proofErr w:type="spellEnd"/>
      <w:r w:rsidRPr="002B2A1F">
        <w:t xml:space="preserve"> dana </w:t>
      </w:r>
      <w:proofErr w:type="spellStart"/>
      <w:r w:rsidRPr="002B2A1F">
        <w:t>nasabah</w:t>
      </w:r>
      <w:proofErr w:type="spellEnd"/>
      <w:r w:rsidRPr="002B2A1F">
        <w:t xml:space="preserve">. Pada </w:t>
      </w:r>
      <w:proofErr w:type="spellStart"/>
      <w:r w:rsidRPr="002B2A1F">
        <w:t>saat</w:t>
      </w:r>
      <w:proofErr w:type="spellEnd"/>
      <w:r w:rsidRPr="002B2A1F">
        <w:t xml:space="preserve"> </w:t>
      </w:r>
      <w:proofErr w:type="spellStart"/>
      <w:r w:rsidRPr="002B2A1F">
        <w:t>penghimpunan</w:t>
      </w:r>
      <w:proofErr w:type="spellEnd"/>
      <w:r w:rsidRPr="002B2A1F">
        <w:t xml:space="preserve"> dana </w:t>
      </w:r>
      <w:proofErr w:type="spellStart"/>
      <w:r w:rsidRPr="002B2A1F">
        <w:t>dilakukan</w:t>
      </w:r>
      <w:proofErr w:type="spellEnd"/>
      <w:r w:rsidRPr="002B2A1F">
        <w:t xml:space="preserve"> </w:t>
      </w:r>
      <w:proofErr w:type="spellStart"/>
      <w:r w:rsidRPr="002B2A1F">
        <w:t>dengan</w:t>
      </w:r>
      <w:proofErr w:type="spellEnd"/>
      <w:r w:rsidRPr="002B2A1F">
        <w:t xml:space="preserve"> </w:t>
      </w:r>
      <w:proofErr w:type="spellStart"/>
      <w:r w:rsidRPr="002B2A1F">
        <w:t>memasarkan</w:t>
      </w:r>
      <w:proofErr w:type="spellEnd"/>
      <w:r w:rsidRPr="002B2A1F">
        <w:t xml:space="preserve"> </w:t>
      </w:r>
      <w:proofErr w:type="spellStart"/>
      <w:r w:rsidRPr="002B2A1F">
        <w:t>sejumlah</w:t>
      </w:r>
      <w:proofErr w:type="spellEnd"/>
      <w:r w:rsidRPr="002B2A1F">
        <w:t xml:space="preserve"> </w:t>
      </w:r>
      <w:proofErr w:type="spellStart"/>
      <w:r w:rsidRPr="002B2A1F">
        <w:t>produk</w:t>
      </w:r>
      <w:proofErr w:type="spellEnd"/>
      <w:r w:rsidRPr="002B2A1F">
        <w:t xml:space="preserve"> yang </w:t>
      </w:r>
      <w:proofErr w:type="spellStart"/>
      <w:r w:rsidRPr="002B2A1F">
        <w:t>ada</w:t>
      </w:r>
      <w:proofErr w:type="spellEnd"/>
      <w:r w:rsidRPr="002B2A1F">
        <w:t xml:space="preserve"> dan </w:t>
      </w:r>
      <w:proofErr w:type="spellStart"/>
      <w:r w:rsidRPr="002B2A1F">
        <w:t>menggunakan</w:t>
      </w:r>
      <w:proofErr w:type="spellEnd"/>
      <w:r w:rsidRPr="002B2A1F">
        <w:t xml:space="preserve"> </w:t>
      </w:r>
      <w:proofErr w:type="spellStart"/>
      <w:r w:rsidRPr="002B2A1F">
        <w:t>strategi</w:t>
      </w:r>
      <w:proofErr w:type="spellEnd"/>
      <w:r w:rsidRPr="002B2A1F">
        <w:t xml:space="preserve"> yang optimal </w:t>
      </w:r>
      <w:proofErr w:type="spellStart"/>
      <w:r w:rsidRPr="002B2A1F">
        <w:t>akan</w:t>
      </w:r>
      <w:proofErr w:type="spellEnd"/>
      <w:r w:rsidRPr="002B2A1F">
        <w:t xml:space="preserve"> </w:t>
      </w:r>
      <w:proofErr w:type="spellStart"/>
      <w:r w:rsidRPr="002B2A1F">
        <w:t>menghasilkan</w:t>
      </w:r>
      <w:proofErr w:type="spellEnd"/>
      <w:r w:rsidRPr="002B2A1F">
        <w:t xml:space="preserve"> dana yang </w:t>
      </w:r>
      <w:proofErr w:type="spellStart"/>
      <w:r w:rsidRPr="002B2A1F">
        <w:t>besar</w:t>
      </w:r>
      <w:proofErr w:type="spellEnd"/>
      <w:r w:rsidRPr="002B2A1F">
        <w:t xml:space="preserve"> yang </w:t>
      </w:r>
      <w:proofErr w:type="spellStart"/>
      <w:r w:rsidRPr="002B2A1F">
        <w:t>secara</w:t>
      </w:r>
      <w:proofErr w:type="spellEnd"/>
      <w:r w:rsidRPr="002B2A1F">
        <w:t xml:space="preserve"> </w:t>
      </w:r>
      <w:proofErr w:type="spellStart"/>
      <w:r w:rsidRPr="002B2A1F">
        <w:t>otomatis</w:t>
      </w:r>
      <w:proofErr w:type="spellEnd"/>
      <w:r w:rsidRPr="002B2A1F">
        <w:t xml:space="preserve"> </w:t>
      </w:r>
      <w:proofErr w:type="spellStart"/>
      <w:r w:rsidRPr="002B2A1F">
        <w:t>akan</w:t>
      </w:r>
      <w:proofErr w:type="spellEnd"/>
      <w:r w:rsidRPr="002B2A1F">
        <w:t xml:space="preserve"> </w:t>
      </w:r>
      <w:proofErr w:type="spellStart"/>
      <w:r w:rsidRPr="002B2A1F">
        <w:t>berpengaruh</w:t>
      </w:r>
      <w:proofErr w:type="spellEnd"/>
      <w:r w:rsidRPr="002B2A1F">
        <w:t xml:space="preserve"> pada proses </w:t>
      </w:r>
      <w:proofErr w:type="spellStart"/>
      <w:r w:rsidRPr="002B2A1F">
        <w:t>pengelolaan</w:t>
      </w:r>
      <w:proofErr w:type="spellEnd"/>
      <w:r w:rsidRPr="002B2A1F">
        <w:t xml:space="preserve"> </w:t>
      </w:r>
      <w:proofErr w:type="spellStart"/>
      <w:r w:rsidRPr="002B2A1F">
        <w:t>karena</w:t>
      </w:r>
      <w:proofErr w:type="spellEnd"/>
      <w:r w:rsidRPr="002B2A1F">
        <w:t xml:space="preserve"> </w:t>
      </w:r>
      <w:proofErr w:type="spellStart"/>
      <w:r w:rsidRPr="002B2A1F">
        <w:t>jumlah</w:t>
      </w:r>
      <w:proofErr w:type="spellEnd"/>
      <w:r w:rsidRPr="002B2A1F">
        <w:t xml:space="preserve"> dana yang </w:t>
      </w:r>
      <w:proofErr w:type="spellStart"/>
      <w:r w:rsidRPr="002B2A1F">
        <w:t>telah</w:t>
      </w:r>
      <w:proofErr w:type="spellEnd"/>
      <w:r w:rsidRPr="002B2A1F">
        <w:t xml:space="preserve"> </w:t>
      </w:r>
      <w:proofErr w:type="spellStart"/>
      <w:r w:rsidRPr="002B2A1F">
        <w:t>dihimpun</w:t>
      </w:r>
      <w:proofErr w:type="spellEnd"/>
      <w:r w:rsidRPr="002B2A1F">
        <w:t xml:space="preserve"> </w:t>
      </w:r>
      <w:proofErr w:type="spellStart"/>
      <w:r w:rsidRPr="002B2A1F">
        <w:t>kemudian</w:t>
      </w:r>
      <w:proofErr w:type="spellEnd"/>
      <w:r w:rsidRPr="002B2A1F">
        <w:t xml:space="preserve"> </w:t>
      </w:r>
      <w:proofErr w:type="spellStart"/>
      <w:r w:rsidRPr="002B2A1F">
        <w:t>dikelola</w:t>
      </w:r>
      <w:proofErr w:type="spellEnd"/>
      <w:r w:rsidRPr="002B2A1F">
        <w:t xml:space="preserve"> </w:t>
      </w:r>
      <w:proofErr w:type="spellStart"/>
      <w:r w:rsidRPr="002B2A1F">
        <w:t>dengan</w:t>
      </w:r>
      <w:proofErr w:type="spellEnd"/>
      <w:r w:rsidRPr="002B2A1F">
        <w:t xml:space="preserve"> </w:t>
      </w:r>
      <w:proofErr w:type="spellStart"/>
      <w:r w:rsidRPr="002B2A1F">
        <w:t>cara</w:t>
      </w:r>
      <w:proofErr w:type="spellEnd"/>
      <w:r w:rsidRPr="002B2A1F">
        <w:t xml:space="preserve"> </w:t>
      </w:r>
      <w:proofErr w:type="spellStart"/>
      <w:r w:rsidRPr="002B2A1F">
        <w:t>didistribusikan</w:t>
      </w:r>
      <w:proofErr w:type="spellEnd"/>
      <w:r w:rsidRPr="002B2A1F">
        <w:t xml:space="preserve"> </w:t>
      </w:r>
      <w:proofErr w:type="spellStart"/>
      <w:r w:rsidRPr="002B2A1F">
        <w:t>kepada</w:t>
      </w:r>
      <w:proofErr w:type="spellEnd"/>
      <w:r w:rsidRPr="002B2A1F">
        <w:t xml:space="preserve"> </w:t>
      </w:r>
      <w:proofErr w:type="spellStart"/>
      <w:r w:rsidRPr="002B2A1F">
        <w:t>nasabah</w:t>
      </w:r>
      <w:proofErr w:type="spellEnd"/>
      <w:r w:rsidRPr="002B2A1F">
        <w:t xml:space="preserve"> </w:t>
      </w:r>
      <w:proofErr w:type="spellStart"/>
      <w:r w:rsidRPr="002B2A1F">
        <w:t>lainnya</w:t>
      </w:r>
      <w:proofErr w:type="spellEnd"/>
      <w:r w:rsidRPr="002B2A1F">
        <w:t xml:space="preserve"> </w:t>
      </w:r>
      <w:proofErr w:type="spellStart"/>
      <w:r w:rsidRPr="002B2A1F">
        <w:t>dengan</w:t>
      </w:r>
      <w:proofErr w:type="spellEnd"/>
      <w:r w:rsidRPr="002B2A1F">
        <w:t xml:space="preserve"> </w:t>
      </w:r>
      <w:proofErr w:type="spellStart"/>
      <w:r w:rsidRPr="002B2A1F">
        <w:t>strategi</w:t>
      </w:r>
      <w:proofErr w:type="spellEnd"/>
      <w:r w:rsidRPr="002B2A1F">
        <w:t xml:space="preserve"> dan </w:t>
      </w:r>
      <w:proofErr w:type="spellStart"/>
      <w:r w:rsidRPr="002B2A1F">
        <w:t>promosi</w:t>
      </w:r>
      <w:proofErr w:type="spellEnd"/>
      <w:r w:rsidRPr="002B2A1F">
        <w:t xml:space="preserve"> </w:t>
      </w:r>
      <w:proofErr w:type="spellStart"/>
      <w:r w:rsidRPr="002B2A1F">
        <w:t>dalam</w:t>
      </w:r>
      <w:proofErr w:type="spellEnd"/>
      <w:r w:rsidRPr="002B2A1F">
        <w:t xml:space="preserve"> </w:t>
      </w:r>
      <w:proofErr w:type="spellStart"/>
      <w:r w:rsidRPr="002B2A1F">
        <w:t>upaya</w:t>
      </w:r>
      <w:proofErr w:type="spellEnd"/>
      <w:r w:rsidRPr="002B2A1F">
        <w:t xml:space="preserve"> </w:t>
      </w:r>
      <w:proofErr w:type="spellStart"/>
      <w:r w:rsidRPr="002B2A1F">
        <w:t>dapat</w:t>
      </w:r>
      <w:proofErr w:type="spellEnd"/>
      <w:r w:rsidRPr="002B2A1F">
        <w:t xml:space="preserve"> </w:t>
      </w:r>
      <w:proofErr w:type="spellStart"/>
      <w:r w:rsidRPr="002B2A1F">
        <w:t>meningkatkan</w:t>
      </w:r>
      <w:proofErr w:type="spellEnd"/>
      <w:r w:rsidRPr="002B2A1F">
        <w:t xml:space="preserve"> </w:t>
      </w:r>
      <w:proofErr w:type="spellStart"/>
      <w:r w:rsidRPr="002B2A1F">
        <w:t>jumlah</w:t>
      </w:r>
      <w:proofErr w:type="spellEnd"/>
      <w:r w:rsidRPr="002B2A1F">
        <w:t xml:space="preserve"> dana </w:t>
      </w:r>
      <w:proofErr w:type="spellStart"/>
      <w:r w:rsidRPr="002B2A1F">
        <w:t>nasabah</w:t>
      </w:r>
      <w:proofErr w:type="spellEnd"/>
      <w:r w:rsidRPr="002B2A1F">
        <w:t xml:space="preserve"> di bank, </w:t>
      </w:r>
      <w:proofErr w:type="spellStart"/>
      <w:r w:rsidRPr="002B2A1F">
        <w:t>sehingga</w:t>
      </w:r>
      <w:proofErr w:type="spellEnd"/>
      <w:r w:rsidRPr="002B2A1F">
        <w:t xml:space="preserve"> </w:t>
      </w:r>
      <w:proofErr w:type="spellStart"/>
      <w:r w:rsidRPr="002B2A1F">
        <w:t>dapat</w:t>
      </w:r>
      <w:proofErr w:type="spellEnd"/>
      <w:r w:rsidRPr="002B2A1F">
        <w:t xml:space="preserve"> </w:t>
      </w:r>
      <w:proofErr w:type="spellStart"/>
      <w:r w:rsidRPr="002B2A1F">
        <w:t>dikatakan</w:t>
      </w:r>
      <w:proofErr w:type="spellEnd"/>
      <w:r w:rsidRPr="002B2A1F">
        <w:t xml:space="preserve"> </w:t>
      </w:r>
      <w:proofErr w:type="spellStart"/>
      <w:r w:rsidRPr="002B2A1F">
        <w:t>bahwa</w:t>
      </w:r>
      <w:proofErr w:type="spellEnd"/>
      <w:r w:rsidRPr="002B2A1F">
        <w:t xml:space="preserve"> </w:t>
      </w:r>
      <w:proofErr w:type="spellStart"/>
      <w:r w:rsidRPr="002B2A1F">
        <w:t>analisis</w:t>
      </w:r>
      <w:proofErr w:type="spellEnd"/>
      <w:r w:rsidRPr="002B2A1F">
        <w:t xml:space="preserve"> </w:t>
      </w:r>
      <w:proofErr w:type="spellStart"/>
      <w:r w:rsidRPr="002B2A1F">
        <w:t>pengaruh</w:t>
      </w:r>
      <w:proofErr w:type="spellEnd"/>
      <w:r w:rsidRPr="002B2A1F">
        <w:t xml:space="preserve"> </w:t>
      </w:r>
      <w:proofErr w:type="spellStart"/>
      <w:r w:rsidRPr="002B2A1F">
        <w:t>stratgei</w:t>
      </w:r>
      <w:proofErr w:type="spellEnd"/>
      <w:r w:rsidRPr="002B2A1F">
        <w:t xml:space="preserve"> </w:t>
      </w:r>
      <w:proofErr w:type="spellStart"/>
      <w:r w:rsidRPr="002B2A1F">
        <w:t>penghimpunan</w:t>
      </w:r>
      <w:proofErr w:type="spellEnd"/>
      <w:r w:rsidRPr="002B2A1F">
        <w:t xml:space="preserve"> dana dan </w:t>
      </w:r>
      <w:proofErr w:type="spellStart"/>
      <w:r w:rsidRPr="002B2A1F">
        <w:t>pengelolaan</w:t>
      </w:r>
      <w:proofErr w:type="spellEnd"/>
      <w:r w:rsidRPr="002B2A1F">
        <w:t xml:space="preserve"> dana </w:t>
      </w:r>
      <w:proofErr w:type="spellStart"/>
      <w:r w:rsidRPr="002B2A1F">
        <w:t>berpengaruh</w:t>
      </w:r>
      <w:proofErr w:type="spellEnd"/>
      <w:r w:rsidRPr="002B2A1F">
        <w:t xml:space="preserve"> </w:t>
      </w:r>
      <w:proofErr w:type="spellStart"/>
      <w:r w:rsidRPr="002B2A1F">
        <w:t>terhadap</w:t>
      </w:r>
      <w:proofErr w:type="spellEnd"/>
      <w:r w:rsidRPr="002B2A1F">
        <w:t xml:space="preserve"> </w:t>
      </w:r>
      <w:proofErr w:type="spellStart"/>
      <w:r w:rsidRPr="002B2A1F">
        <w:t>upaya</w:t>
      </w:r>
      <w:proofErr w:type="spellEnd"/>
      <w:r w:rsidRPr="002B2A1F">
        <w:t xml:space="preserve"> </w:t>
      </w:r>
      <w:proofErr w:type="spellStart"/>
      <w:r w:rsidRPr="002B2A1F">
        <w:t>peningkatan</w:t>
      </w:r>
      <w:proofErr w:type="spellEnd"/>
      <w:r w:rsidRPr="002B2A1F">
        <w:t xml:space="preserve"> dan </w:t>
      </w:r>
      <w:proofErr w:type="spellStart"/>
      <w:r w:rsidRPr="002B2A1F">
        <w:t>nasabah</w:t>
      </w:r>
      <w:proofErr w:type="spellEnd"/>
      <w:r w:rsidRPr="002B2A1F">
        <w:t xml:space="preserve">. </w:t>
      </w:r>
      <w:proofErr w:type="spellStart"/>
      <w:r w:rsidRPr="002B2A1F">
        <w:t>Kemudian</w:t>
      </w:r>
      <w:proofErr w:type="spellEnd"/>
      <w:r w:rsidRPr="002B2A1F">
        <w:t xml:space="preserve"> </w:t>
      </w:r>
      <w:proofErr w:type="spellStart"/>
      <w:r w:rsidRPr="002B2A1F">
        <w:t>diperkuat</w:t>
      </w:r>
      <w:proofErr w:type="spellEnd"/>
      <w:r w:rsidRPr="002B2A1F">
        <w:t xml:space="preserve"> oleh </w:t>
      </w:r>
      <w:proofErr w:type="spellStart"/>
      <w:r w:rsidRPr="002B2A1F">
        <w:t>penelitian</w:t>
      </w:r>
      <w:proofErr w:type="spellEnd"/>
      <w:r w:rsidRPr="002B2A1F">
        <w:t xml:space="preserve"> </w:t>
      </w:r>
      <w:r w:rsidRPr="002B2A1F">
        <w:rPr>
          <w:bCs/>
          <w:color w:val="000000"/>
        </w:rPr>
        <w:t xml:space="preserve">Siti Nur </w:t>
      </w:r>
      <w:proofErr w:type="spellStart"/>
      <w:r w:rsidRPr="002B2A1F">
        <w:rPr>
          <w:bCs/>
          <w:color w:val="000000"/>
        </w:rPr>
        <w:t>Asiyah</w:t>
      </w:r>
      <w:proofErr w:type="spellEnd"/>
      <w:r w:rsidRPr="002B2A1F">
        <w:rPr>
          <w:bCs/>
          <w:color w:val="000000"/>
        </w:rPr>
        <w:t xml:space="preserve"> (2019) </w:t>
      </w:r>
      <w:proofErr w:type="spellStart"/>
      <w:r w:rsidRPr="002B2A1F">
        <w:rPr>
          <w:bCs/>
          <w:color w:val="000000"/>
        </w:rPr>
        <w:t>bahwa</w:t>
      </w:r>
      <w:proofErr w:type="spellEnd"/>
      <w:r w:rsidRPr="002B2A1F">
        <w:rPr>
          <w:bCs/>
          <w:color w:val="000000"/>
        </w:rPr>
        <w:t xml:space="preserve"> </w:t>
      </w:r>
      <w:proofErr w:type="spellStart"/>
      <w:r w:rsidRPr="002B2A1F">
        <w:t>strategi</w:t>
      </w:r>
      <w:proofErr w:type="spellEnd"/>
      <w:r w:rsidRPr="002B2A1F">
        <w:t xml:space="preserve"> </w:t>
      </w:r>
      <w:proofErr w:type="spellStart"/>
      <w:r w:rsidRPr="002B2A1F">
        <w:t>penghimpunan</w:t>
      </w:r>
      <w:proofErr w:type="spellEnd"/>
      <w:r w:rsidRPr="002B2A1F">
        <w:t xml:space="preserve"> yang </w:t>
      </w:r>
      <w:proofErr w:type="spellStart"/>
      <w:r w:rsidRPr="002B2A1F">
        <w:t>dilakukan</w:t>
      </w:r>
      <w:proofErr w:type="spellEnd"/>
      <w:r w:rsidRPr="002B2A1F">
        <w:t xml:space="preserve"> </w:t>
      </w:r>
      <w:proofErr w:type="spellStart"/>
      <w:r w:rsidRPr="002B2A1F">
        <w:t>menggunakan</w:t>
      </w:r>
      <w:proofErr w:type="spellEnd"/>
      <w:r w:rsidRPr="002B2A1F">
        <w:t xml:space="preserve"> </w:t>
      </w:r>
      <w:proofErr w:type="spellStart"/>
      <w:r w:rsidRPr="002B2A1F">
        <w:t>metode</w:t>
      </w:r>
      <w:proofErr w:type="spellEnd"/>
      <w:r w:rsidRPr="002B2A1F">
        <w:t xml:space="preserve"> </w:t>
      </w:r>
      <w:proofErr w:type="spellStart"/>
      <w:r w:rsidRPr="002B2A1F">
        <w:t>langsung</w:t>
      </w:r>
      <w:proofErr w:type="spellEnd"/>
      <w:r w:rsidRPr="002B2A1F">
        <w:t xml:space="preserve"> dan </w:t>
      </w:r>
      <w:proofErr w:type="spellStart"/>
      <w:r w:rsidRPr="002B2A1F">
        <w:t>tidak</w:t>
      </w:r>
      <w:proofErr w:type="spellEnd"/>
      <w:r w:rsidRPr="002B2A1F">
        <w:t xml:space="preserve"> </w:t>
      </w:r>
      <w:proofErr w:type="spellStart"/>
      <w:r w:rsidRPr="002B2A1F">
        <w:t>langsung</w:t>
      </w:r>
      <w:proofErr w:type="spellEnd"/>
      <w:r w:rsidRPr="002B2A1F">
        <w:t xml:space="preserve"> dan </w:t>
      </w:r>
      <w:proofErr w:type="spellStart"/>
      <w:r w:rsidRPr="002B2A1F">
        <w:t>pengelolaan</w:t>
      </w:r>
      <w:proofErr w:type="spellEnd"/>
      <w:r w:rsidRPr="002B2A1F">
        <w:t xml:space="preserve"> dana yang </w:t>
      </w:r>
      <w:proofErr w:type="spellStart"/>
      <w:r w:rsidRPr="002B2A1F">
        <w:t>telah</w:t>
      </w:r>
      <w:proofErr w:type="spellEnd"/>
      <w:r w:rsidRPr="002B2A1F">
        <w:t xml:space="preserve"> </w:t>
      </w:r>
      <w:proofErr w:type="spellStart"/>
      <w:r w:rsidRPr="002B2A1F">
        <w:t>dilakukan</w:t>
      </w:r>
      <w:proofErr w:type="spellEnd"/>
      <w:r w:rsidRPr="002B2A1F">
        <w:t xml:space="preserve"> </w:t>
      </w:r>
      <w:proofErr w:type="spellStart"/>
      <w:r w:rsidRPr="002B2A1F">
        <w:t>memberikan</w:t>
      </w:r>
      <w:proofErr w:type="spellEnd"/>
      <w:r w:rsidRPr="002B2A1F">
        <w:t xml:space="preserve"> </w:t>
      </w:r>
      <w:proofErr w:type="spellStart"/>
      <w:r w:rsidRPr="002B2A1F">
        <w:t>pengaruh</w:t>
      </w:r>
      <w:proofErr w:type="spellEnd"/>
      <w:r w:rsidRPr="002B2A1F">
        <w:t xml:space="preserve"> yang </w:t>
      </w:r>
      <w:proofErr w:type="spellStart"/>
      <w:r w:rsidRPr="002B2A1F">
        <w:t>signifikan</w:t>
      </w:r>
      <w:proofErr w:type="spellEnd"/>
      <w:r w:rsidRPr="002B2A1F">
        <w:t xml:space="preserve"> </w:t>
      </w:r>
      <w:proofErr w:type="spellStart"/>
      <w:r w:rsidRPr="002B2A1F">
        <w:t>terhadap</w:t>
      </w:r>
      <w:proofErr w:type="spellEnd"/>
      <w:r w:rsidRPr="002B2A1F">
        <w:t xml:space="preserve"> </w:t>
      </w:r>
      <w:proofErr w:type="spellStart"/>
      <w:r w:rsidRPr="002B2A1F">
        <w:t>upaya</w:t>
      </w:r>
      <w:proofErr w:type="spellEnd"/>
      <w:r w:rsidRPr="002B2A1F">
        <w:t xml:space="preserve"> </w:t>
      </w:r>
      <w:proofErr w:type="spellStart"/>
      <w:r w:rsidRPr="002B2A1F">
        <w:t>peningkatan</w:t>
      </w:r>
      <w:proofErr w:type="spellEnd"/>
      <w:r w:rsidRPr="002B2A1F">
        <w:t xml:space="preserve"> dana </w:t>
      </w:r>
      <w:proofErr w:type="spellStart"/>
      <w:r w:rsidRPr="002B2A1F">
        <w:t>nasabah</w:t>
      </w:r>
      <w:proofErr w:type="spellEnd"/>
      <w:r w:rsidRPr="002B2A1F">
        <w:t>.</w:t>
      </w:r>
    </w:p>
    <w:p w14:paraId="0C9D9BAB" w14:textId="77777777" w:rsidR="000851DC" w:rsidRPr="003A75E5" w:rsidRDefault="000851DC" w:rsidP="00347866">
      <w:pPr>
        <w:spacing w:line="360" w:lineRule="auto"/>
        <w:jc w:val="both"/>
        <w:rPr>
          <w:b/>
        </w:rPr>
      </w:pPr>
    </w:p>
    <w:p w14:paraId="56F865B2" w14:textId="77777777" w:rsidR="00455170" w:rsidRDefault="00455170" w:rsidP="00347866">
      <w:pPr>
        <w:pStyle w:val="ListParagraph"/>
        <w:numPr>
          <w:ilvl w:val="0"/>
          <w:numId w:val="1"/>
        </w:numPr>
        <w:spacing w:line="360" w:lineRule="auto"/>
        <w:ind w:hanging="720"/>
        <w:jc w:val="both"/>
        <w:rPr>
          <w:b/>
        </w:rPr>
      </w:pPr>
      <w:r>
        <w:rPr>
          <w:b/>
        </w:rPr>
        <w:t xml:space="preserve">KESIMPULAN DAN SARAN </w:t>
      </w:r>
    </w:p>
    <w:p w14:paraId="1569B5B5" w14:textId="77777777" w:rsidR="000851DC" w:rsidRPr="002B2A1F" w:rsidRDefault="000851DC" w:rsidP="00347866">
      <w:pPr>
        <w:spacing w:after="0" w:line="360" w:lineRule="auto"/>
        <w:jc w:val="both"/>
        <w:rPr>
          <w:rFonts w:ascii="Times New Roman" w:hAnsi="Times New Roman" w:cs="Times New Roman"/>
          <w:sz w:val="24"/>
          <w:szCs w:val="24"/>
          <w:lang w:val="fi-FI"/>
        </w:rPr>
      </w:pPr>
      <w:r w:rsidRPr="002B2A1F">
        <w:rPr>
          <w:rFonts w:ascii="Times New Roman" w:hAnsi="Times New Roman" w:cs="Times New Roman"/>
          <w:sz w:val="24"/>
          <w:szCs w:val="24"/>
          <w:lang w:val="fi-FI"/>
        </w:rPr>
        <w:t xml:space="preserve">Beberapa kesimpulan yang dapat ditarik dari studi yang telah dilakukan berkenaan dengan </w:t>
      </w:r>
      <w:r w:rsidRPr="008956E0">
        <w:rPr>
          <w:rFonts w:ascii="Times New Roman" w:hAnsi="Times New Roman" w:cs="Times New Roman"/>
          <w:b/>
          <w:bCs/>
          <w:sz w:val="24"/>
          <w:szCs w:val="24"/>
          <w:lang w:val="fi-FI"/>
        </w:rPr>
        <w:t>“</w:t>
      </w:r>
      <w:proofErr w:type="spellStart"/>
      <w:r w:rsidRPr="008956E0">
        <w:rPr>
          <w:rFonts w:ascii="Times New Roman" w:hAnsi="Times New Roman" w:cs="Times New Roman"/>
          <w:b/>
          <w:sz w:val="24"/>
          <w:szCs w:val="24"/>
          <w:lang w:val="en-ID"/>
        </w:rPr>
        <w:t>Strategi</w:t>
      </w:r>
      <w:proofErr w:type="spellEnd"/>
      <w:r w:rsidRPr="008956E0">
        <w:rPr>
          <w:rFonts w:ascii="Times New Roman" w:hAnsi="Times New Roman" w:cs="Times New Roman"/>
          <w:b/>
          <w:sz w:val="24"/>
          <w:szCs w:val="24"/>
          <w:lang w:val="en-ID"/>
        </w:rPr>
        <w:t xml:space="preserve"> </w:t>
      </w:r>
      <w:proofErr w:type="spellStart"/>
      <w:r w:rsidRPr="008956E0">
        <w:rPr>
          <w:rFonts w:ascii="Times New Roman" w:hAnsi="Times New Roman" w:cs="Times New Roman"/>
          <w:b/>
          <w:sz w:val="24"/>
          <w:szCs w:val="24"/>
          <w:lang w:val="en-ID"/>
        </w:rPr>
        <w:t>Penghimpunan</w:t>
      </w:r>
      <w:proofErr w:type="spellEnd"/>
      <w:r w:rsidRPr="008956E0">
        <w:rPr>
          <w:rFonts w:ascii="Times New Roman" w:hAnsi="Times New Roman" w:cs="Times New Roman"/>
          <w:b/>
          <w:sz w:val="24"/>
          <w:szCs w:val="24"/>
          <w:lang w:val="en-ID"/>
        </w:rPr>
        <w:t xml:space="preserve"> Dana dan </w:t>
      </w:r>
      <w:proofErr w:type="spellStart"/>
      <w:r w:rsidRPr="008956E0">
        <w:rPr>
          <w:rFonts w:ascii="Times New Roman" w:hAnsi="Times New Roman" w:cs="Times New Roman"/>
          <w:b/>
          <w:sz w:val="24"/>
          <w:szCs w:val="24"/>
          <w:lang w:val="en-ID"/>
        </w:rPr>
        <w:t>Pengelolaan</w:t>
      </w:r>
      <w:proofErr w:type="spellEnd"/>
      <w:r w:rsidRPr="008956E0">
        <w:rPr>
          <w:rFonts w:ascii="Times New Roman" w:hAnsi="Times New Roman" w:cs="Times New Roman"/>
          <w:b/>
          <w:sz w:val="24"/>
          <w:szCs w:val="24"/>
          <w:lang w:val="en-ID"/>
        </w:rPr>
        <w:t xml:space="preserve"> Dana </w:t>
      </w:r>
      <w:proofErr w:type="spellStart"/>
      <w:r w:rsidRPr="008956E0">
        <w:rPr>
          <w:rFonts w:ascii="Times New Roman" w:hAnsi="Times New Roman" w:cs="Times New Roman"/>
          <w:b/>
          <w:sz w:val="24"/>
          <w:szCs w:val="24"/>
          <w:lang w:val="en-ID"/>
        </w:rPr>
        <w:t>terhadap</w:t>
      </w:r>
      <w:proofErr w:type="spellEnd"/>
      <w:r w:rsidRPr="008956E0">
        <w:rPr>
          <w:rFonts w:ascii="Times New Roman" w:hAnsi="Times New Roman" w:cs="Times New Roman"/>
          <w:b/>
          <w:sz w:val="24"/>
          <w:szCs w:val="24"/>
          <w:lang w:val="en-ID"/>
        </w:rPr>
        <w:t xml:space="preserve"> </w:t>
      </w:r>
      <w:proofErr w:type="spellStart"/>
      <w:r w:rsidRPr="008956E0">
        <w:rPr>
          <w:rFonts w:ascii="Times New Roman" w:hAnsi="Times New Roman" w:cs="Times New Roman"/>
          <w:b/>
          <w:sz w:val="24"/>
          <w:szCs w:val="24"/>
          <w:lang w:val="en-ID"/>
        </w:rPr>
        <w:t>Upaya</w:t>
      </w:r>
      <w:proofErr w:type="spellEnd"/>
      <w:r w:rsidRPr="008956E0">
        <w:rPr>
          <w:rFonts w:ascii="Times New Roman" w:hAnsi="Times New Roman" w:cs="Times New Roman"/>
          <w:b/>
          <w:sz w:val="24"/>
          <w:szCs w:val="24"/>
          <w:lang w:val="en-ID"/>
        </w:rPr>
        <w:t xml:space="preserve"> </w:t>
      </w:r>
      <w:proofErr w:type="spellStart"/>
      <w:r w:rsidRPr="008956E0">
        <w:rPr>
          <w:rFonts w:ascii="Times New Roman" w:hAnsi="Times New Roman" w:cs="Times New Roman"/>
          <w:b/>
          <w:sz w:val="24"/>
          <w:szCs w:val="24"/>
          <w:lang w:val="en-ID"/>
        </w:rPr>
        <w:lastRenderedPageBreak/>
        <w:t>Peningkatan</w:t>
      </w:r>
      <w:proofErr w:type="spellEnd"/>
      <w:r w:rsidRPr="008956E0">
        <w:rPr>
          <w:rFonts w:ascii="Times New Roman" w:hAnsi="Times New Roman" w:cs="Times New Roman"/>
          <w:b/>
          <w:sz w:val="24"/>
          <w:szCs w:val="24"/>
          <w:lang w:val="en-ID"/>
        </w:rPr>
        <w:t xml:space="preserve"> Dana </w:t>
      </w:r>
      <w:proofErr w:type="spellStart"/>
      <w:r w:rsidRPr="008956E0">
        <w:rPr>
          <w:rFonts w:ascii="Times New Roman" w:hAnsi="Times New Roman" w:cs="Times New Roman"/>
          <w:b/>
          <w:sz w:val="24"/>
          <w:szCs w:val="24"/>
          <w:lang w:val="en-ID"/>
        </w:rPr>
        <w:t>Nasabah</w:t>
      </w:r>
      <w:proofErr w:type="spellEnd"/>
      <w:r w:rsidRPr="008956E0">
        <w:rPr>
          <w:rFonts w:ascii="Times New Roman" w:hAnsi="Times New Roman" w:cs="Times New Roman"/>
          <w:b/>
          <w:sz w:val="24"/>
          <w:szCs w:val="24"/>
          <w:lang w:val="en-ID"/>
        </w:rPr>
        <w:t xml:space="preserve"> di Bank BJB Syariah (</w:t>
      </w:r>
      <w:proofErr w:type="spellStart"/>
      <w:r w:rsidRPr="008956E0">
        <w:rPr>
          <w:rFonts w:ascii="Times New Roman" w:hAnsi="Times New Roman" w:cs="Times New Roman"/>
          <w:b/>
          <w:sz w:val="24"/>
          <w:szCs w:val="24"/>
          <w:lang w:val="en-ID"/>
        </w:rPr>
        <w:t>Studi</w:t>
      </w:r>
      <w:proofErr w:type="spellEnd"/>
      <w:r w:rsidRPr="008956E0">
        <w:rPr>
          <w:rFonts w:ascii="Times New Roman" w:hAnsi="Times New Roman" w:cs="Times New Roman"/>
          <w:b/>
          <w:sz w:val="24"/>
          <w:szCs w:val="24"/>
          <w:lang w:val="en-ID"/>
        </w:rPr>
        <w:t xml:space="preserve"> </w:t>
      </w:r>
      <w:proofErr w:type="spellStart"/>
      <w:r w:rsidRPr="008956E0">
        <w:rPr>
          <w:rFonts w:ascii="Times New Roman" w:hAnsi="Times New Roman" w:cs="Times New Roman"/>
          <w:b/>
          <w:sz w:val="24"/>
          <w:szCs w:val="24"/>
          <w:lang w:val="en-ID"/>
        </w:rPr>
        <w:t>Kasus</w:t>
      </w:r>
      <w:proofErr w:type="spellEnd"/>
      <w:r w:rsidRPr="008956E0">
        <w:rPr>
          <w:rFonts w:ascii="Times New Roman" w:hAnsi="Times New Roman" w:cs="Times New Roman"/>
          <w:b/>
          <w:sz w:val="24"/>
          <w:szCs w:val="24"/>
          <w:lang w:val="en-ID"/>
        </w:rPr>
        <w:t xml:space="preserve"> di KCP </w:t>
      </w:r>
      <w:proofErr w:type="spellStart"/>
      <w:r w:rsidRPr="008956E0">
        <w:rPr>
          <w:rFonts w:ascii="Times New Roman" w:hAnsi="Times New Roman" w:cs="Times New Roman"/>
          <w:b/>
          <w:bCs/>
          <w:sz w:val="24"/>
          <w:szCs w:val="24"/>
          <w:lang w:val="en-ID"/>
        </w:rPr>
        <w:t>Soreang</w:t>
      </w:r>
      <w:proofErr w:type="spellEnd"/>
      <w:r w:rsidRPr="008956E0">
        <w:rPr>
          <w:rFonts w:ascii="Times New Roman" w:hAnsi="Times New Roman" w:cs="Times New Roman"/>
          <w:b/>
          <w:sz w:val="24"/>
          <w:szCs w:val="24"/>
          <w:lang w:val="en-ID"/>
        </w:rPr>
        <w:t>)</w:t>
      </w:r>
      <w:r w:rsidRPr="008956E0">
        <w:rPr>
          <w:rFonts w:ascii="Times New Roman" w:hAnsi="Times New Roman" w:cs="Times New Roman"/>
          <w:b/>
          <w:sz w:val="24"/>
          <w:szCs w:val="24"/>
        </w:rPr>
        <w:t>”</w:t>
      </w:r>
      <w:r w:rsidRPr="002B2A1F">
        <w:rPr>
          <w:rFonts w:ascii="Times New Roman" w:hAnsi="Times New Roman" w:cs="Times New Roman"/>
          <w:sz w:val="24"/>
          <w:szCs w:val="24"/>
          <w:lang w:val="fi-FI"/>
        </w:rPr>
        <w:t>, adalah :</w:t>
      </w:r>
    </w:p>
    <w:p w14:paraId="136C9847" w14:textId="77777777" w:rsidR="000851DC" w:rsidRPr="002B2A1F" w:rsidRDefault="000851DC" w:rsidP="00347866">
      <w:pPr>
        <w:pStyle w:val="ListParagraph"/>
        <w:numPr>
          <w:ilvl w:val="0"/>
          <w:numId w:val="9"/>
        </w:numPr>
        <w:spacing w:line="360" w:lineRule="auto"/>
        <w:jc w:val="both"/>
        <w:rPr>
          <w:lang w:val="en-ID"/>
        </w:rPr>
      </w:pPr>
      <w:proofErr w:type="spellStart"/>
      <w:r w:rsidRPr="002B2A1F">
        <w:rPr>
          <w:lang w:val="en-ID"/>
        </w:rPr>
        <w:t>Implementasi</w:t>
      </w:r>
      <w:proofErr w:type="spellEnd"/>
      <w:r w:rsidRPr="002B2A1F">
        <w:rPr>
          <w:lang w:val="en-ID"/>
        </w:rPr>
        <w:t xml:space="preserve"> </w:t>
      </w:r>
      <w:proofErr w:type="spellStart"/>
      <w:r w:rsidRPr="002B2A1F">
        <w:rPr>
          <w:lang w:val="en-ID"/>
        </w:rPr>
        <w:t>strategi</w:t>
      </w:r>
      <w:proofErr w:type="spellEnd"/>
      <w:r w:rsidRPr="002B2A1F">
        <w:rPr>
          <w:lang w:val="en-ID"/>
        </w:rPr>
        <w:t xml:space="preserve"> </w:t>
      </w:r>
      <w:proofErr w:type="spellStart"/>
      <w:r w:rsidRPr="002B2A1F">
        <w:rPr>
          <w:lang w:val="en-ID"/>
        </w:rPr>
        <w:t>penghimpunan</w:t>
      </w:r>
      <w:proofErr w:type="spellEnd"/>
      <w:r w:rsidRPr="002B2A1F">
        <w:rPr>
          <w:lang w:val="en-ID"/>
        </w:rPr>
        <w:t xml:space="preserve"> dana di </w:t>
      </w:r>
      <w:r>
        <w:rPr>
          <w:lang w:val="en-ID"/>
        </w:rPr>
        <w:t>Bank BJB Syariah</w:t>
      </w:r>
      <w:r w:rsidRPr="002B2A1F">
        <w:rPr>
          <w:lang w:val="en-ID"/>
        </w:rPr>
        <w:t xml:space="preserve"> KCP </w:t>
      </w:r>
      <w:proofErr w:type="spellStart"/>
      <w:r w:rsidRPr="002B2A1F">
        <w:rPr>
          <w:color w:val="000000"/>
          <w:lang w:val="en-ID"/>
        </w:rPr>
        <w:t>Soreang</w:t>
      </w:r>
      <w:proofErr w:type="spellEnd"/>
      <w:r w:rsidRPr="002B2A1F">
        <w:rPr>
          <w:color w:val="000000"/>
          <w:lang w:val="en-ID"/>
        </w:rPr>
        <w:t xml:space="preserve"> </w:t>
      </w:r>
      <w:proofErr w:type="spellStart"/>
      <w:r w:rsidRPr="002B2A1F">
        <w:rPr>
          <w:color w:val="000000"/>
          <w:lang w:val="en-ID"/>
        </w:rPr>
        <w:t>dilakukan</w:t>
      </w:r>
      <w:proofErr w:type="spellEnd"/>
      <w:r w:rsidRPr="002B2A1F">
        <w:rPr>
          <w:color w:val="000000"/>
          <w:lang w:val="en-ID"/>
        </w:rPr>
        <w:t xml:space="preserve"> </w:t>
      </w:r>
      <w:proofErr w:type="spellStart"/>
      <w:r w:rsidRPr="002B2A1F">
        <w:rPr>
          <w:lang w:val="en-ID"/>
        </w:rPr>
        <w:t>melalui</w:t>
      </w:r>
      <w:proofErr w:type="spellEnd"/>
      <w:r w:rsidRPr="002B2A1F">
        <w:rPr>
          <w:lang w:val="en-ID"/>
        </w:rPr>
        <w:t xml:space="preserve"> </w:t>
      </w:r>
      <w:proofErr w:type="spellStart"/>
      <w:r w:rsidRPr="002B2A1F">
        <w:rPr>
          <w:lang w:val="en-ID"/>
        </w:rPr>
        <w:t>strategi</w:t>
      </w:r>
      <w:proofErr w:type="spellEnd"/>
      <w:r w:rsidRPr="002B2A1F">
        <w:rPr>
          <w:lang w:val="en-ID"/>
        </w:rPr>
        <w:t xml:space="preserve"> </w:t>
      </w:r>
      <w:proofErr w:type="spellStart"/>
      <w:r w:rsidRPr="002B2A1F">
        <w:rPr>
          <w:lang w:val="en-ID"/>
        </w:rPr>
        <w:t>pemasaran</w:t>
      </w:r>
      <w:proofErr w:type="spellEnd"/>
      <w:r w:rsidRPr="002B2A1F">
        <w:rPr>
          <w:lang w:val="en-ID"/>
        </w:rPr>
        <w:t xml:space="preserve"> </w:t>
      </w:r>
      <w:proofErr w:type="spellStart"/>
      <w:r w:rsidRPr="002B2A1F">
        <w:rPr>
          <w:lang w:val="en-ID"/>
        </w:rPr>
        <w:t>dengan</w:t>
      </w:r>
      <w:proofErr w:type="spellEnd"/>
      <w:r w:rsidRPr="002B2A1F">
        <w:rPr>
          <w:lang w:val="en-ID"/>
        </w:rPr>
        <w:t xml:space="preserve"> </w:t>
      </w:r>
      <w:proofErr w:type="spellStart"/>
      <w:r w:rsidRPr="002B2A1F">
        <w:rPr>
          <w:lang w:val="en-ID"/>
        </w:rPr>
        <w:t>strategi</w:t>
      </w:r>
      <w:proofErr w:type="spellEnd"/>
      <w:r w:rsidRPr="002B2A1F">
        <w:rPr>
          <w:lang w:val="en-ID"/>
        </w:rPr>
        <w:t xml:space="preserve"> </w:t>
      </w:r>
      <w:proofErr w:type="spellStart"/>
      <w:r w:rsidRPr="002B2A1F">
        <w:rPr>
          <w:lang w:val="en-ID"/>
        </w:rPr>
        <w:t>produk</w:t>
      </w:r>
      <w:proofErr w:type="spellEnd"/>
      <w:r w:rsidRPr="002B2A1F">
        <w:rPr>
          <w:lang w:val="en-ID"/>
        </w:rPr>
        <w:t xml:space="preserve">, </w:t>
      </w:r>
      <w:proofErr w:type="spellStart"/>
      <w:r w:rsidRPr="002B2A1F">
        <w:rPr>
          <w:lang w:val="en-ID"/>
        </w:rPr>
        <w:t>strategi</w:t>
      </w:r>
      <w:proofErr w:type="spellEnd"/>
      <w:r w:rsidRPr="002B2A1F">
        <w:rPr>
          <w:lang w:val="en-ID"/>
        </w:rPr>
        <w:t xml:space="preserve"> </w:t>
      </w:r>
      <w:proofErr w:type="spellStart"/>
      <w:r w:rsidRPr="002B2A1F">
        <w:rPr>
          <w:lang w:val="en-ID"/>
        </w:rPr>
        <w:t>harga</w:t>
      </w:r>
      <w:proofErr w:type="spellEnd"/>
      <w:r w:rsidRPr="002B2A1F">
        <w:rPr>
          <w:lang w:val="en-ID"/>
        </w:rPr>
        <w:t xml:space="preserve"> dan </w:t>
      </w:r>
      <w:proofErr w:type="spellStart"/>
      <w:r w:rsidRPr="002B2A1F">
        <w:rPr>
          <w:lang w:val="en-ID"/>
        </w:rPr>
        <w:t>strategi</w:t>
      </w:r>
      <w:proofErr w:type="spellEnd"/>
      <w:r w:rsidRPr="002B2A1F">
        <w:rPr>
          <w:lang w:val="en-ID"/>
        </w:rPr>
        <w:t xml:space="preserve"> </w:t>
      </w:r>
      <w:proofErr w:type="spellStart"/>
      <w:r w:rsidRPr="002B2A1F">
        <w:rPr>
          <w:lang w:val="en-ID"/>
        </w:rPr>
        <w:t>lokasi</w:t>
      </w:r>
      <w:proofErr w:type="spellEnd"/>
      <w:r w:rsidRPr="002B2A1F">
        <w:rPr>
          <w:lang w:val="en-ID"/>
        </w:rPr>
        <w:t xml:space="preserve">, </w:t>
      </w:r>
      <w:proofErr w:type="spellStart"/>
      <w:r w:rsidRPr="002B2A1F">
        <w:rPr>
          <w:lang w:val="en-ID"/>
        </w:rPr>
        <w:t>sedangkan</w:t>
      </w:r>
      <w:proofErr w:type="spellEnd"/>
      <w:r w:rsidRPr="002B2A1F">
        <w:rPr>
          <w:lang w:val="en-ID"/>
        </w:rPr>
        <w:t xml:space="preserve"> </w:t>
      </w:r>
      <w:proofErr w:type="spellStart"/>
      <w:r w:rsidRPr="002B2A1F">
        <w:rPr>
          <w:lang w:val="en-ID"/>
        </w:rPr>
        <w:t>strategi</w:t>
      </w:r>
      <w:proofErr w:type="spellEnd"/>
      <w:r w:rsidRPr="002B2A1F">
        <w:rPr>
          <w:lang w:val="en-ID"/>
        </w:rPr>
        <w:t xml:space="preserve"> </w:t>
      </w:r>
      <w:proofErr w:type="spellStart"/>
      <w:r w:rsidRPr="002B2A1F">
        <w:rPr>
          <w:lang w:val="en-ID"/>
        </w:rPr>
        <w:t>promosi</w:t>
      </w:r>
      <w:proofErr w:type="spellEnd"/>
      <w:r w:rsidRPr="002B2A1F">
        <w:rPr>
          <w:lang w:val="en-ID"/>
        </w:rPr>
        <w:t xml:space="preserve"> yang </w:t>
      </w:r>
      <w:proofErr w:type="spellStart"/>
      <w:r w:rsidRPr="002B2A1F">
        <w:rPr>
          <w:lang w:val="en-ID"/>
        </w:rPr>
        <w:t>dilakukan</w:t>
      </w:r>
      <w:proofErr w:type="spellEnd"/>
      <w:r w:rsidRPr="002B2A1F">
        <w:rPr>
          <w:lang w:val="en-ID"/>
        </w:rPr>
        <w:t xml:space="preserve"> </w:t>
      </w:r>
      <w:proofErr w:type="spellStart"/>
      <w:r w:rsidRPr="002B2A1F">
        <w:rPr>
          <w:lang w:val="en-ID"/>
        </w:rPr>
        <w:t>yaitu</w:t>
      </w:r>
      <w:proofErr w:type="spellEnd"/>
      <w:r w:rsidRPr="002B2A1F">
        <w:rPr>
          <w:lang w:val="en-ID"/>
        </w:rPr>
        <w:t xml:space="preserve"> </w:t>
      </w:r>
      <w:proofErr w:type="spellStart"/>
      <w:r w:rsidRPr="002B2A1F">
        <w:rPr>
          <w:lang w:val="en-ID"/>
        </w:rPr>
        <w:t>periklanan</w:t>
      </w:r>
      <w:proofErr w:type="spellEnd"/>
      <w:r w:rsidRPr="002B2A1F">
        <w:rPr>
          <w:lang w:val="en-ID"/>
        </w:rPr>
        <w:t xml:space="preserve">, </w:t>
      </w:r>
      <w:proofErr w:type="spellStart"/>
      <w:r w:rsidRPr="002B2A1F">
        <w:rPr>
          <w:lang w:val="en-ID"/>
        </w:rPr>
        <w:t>penjualan</w:t>
      </w:r>
      <w:proofErr w:type="spellEnd"/>
      <w:r w:rsidRPr="002B2A1F">
        <w:rPr>
          <w:lang w:val="en-ID"/>
        </w:rPr>
        <w:t xml:space="preserve"> dan </w:t>
      </w:r>
      <w:proofErr w:type="spellStart"/>
      <w:r w:rsidRPr="002B2A1F">
        <w:rPr>
          <w:lang w:val="en-ID"/>
        </w:rPr>
        <w:t>publisitas</w:t>
      </w:r>
      <w:proofErr w:type="spellEnd"/>
      <w:r>
        <w:rPr>
          <w:lang w:val="en-ID"/>
        </w:rPr>
        <w:t>.</w:t>
      </w:r>
    </w:p>
    <w:p w14:paraId="481AA61F" w14:textId="77777777" w:rsidR="000851DC" w:rsidRPr="002B2A1F" w:rsidRDefault="000851DC" w:rsidP="00347866">
      <w:pPr>
        <w:pStyle w:val="ListParagraph"/>
        <w:numPr>
          <w:ilvl w:val="0"/>
          <w:numId w:val="9"/>
        </w:numPr>
        <w:spacing w:line="360" w:lineRule="auto"/>
        <w:jc w:val="both"/>
        <w:rPr>
          <w:lang w:val="en-ID"/>
        </w:rPr>
      </w:pPr>
      <w:proofErr w:type="spellStart"/>
      <w:r w:rsidRPr="002B2A1F">
        <w:rPr>
          <w:lang w:val="en-ID"/>
        </w:rPr>
        <w:t>Implementasi</w:t>
      </w:r>
      <w:proofErr w:type="spellEnd"/>
      <w:r w:rsidRPr="002B2A1F">
        <w:rPr>
          <w:lang w:val="en-ID"/>
        </w:rPr>
        <w:t xml:space="preserve"> </w:t>
      </w:r>
      <w:proofErr w:type="spellStart"/>
      <w:r w:rsidRPr="002B2A1F">
        <w:rPr>
          <w:lang w:val="en-ID"/>
        </w:rPr>
        <w:t>strategi</w:t>
      </w:r>
      <w:proofErr w:type="spellEnd"/>
      <w:r w:rsidRPr="002B2A1F">
        <w:rPr>
          <w:lang w:val="en-ID"/>
        </w:rPr>
        <w:t xml:space="preserve"> </w:t>
      </w:r>
      <w:proofErr w:type="spellStart"/>
      <w:r w:rsidRPr="002B2A1F">
        <w:rPr>
          <w:lang w:val="en-ID"/>
        </w:rPr>
        <w:t>pengelolaan</w:t>
      </w:r>
      <w:proofErr w:type="spellEnd"/>
      <w:r w:rsidRPr="002B2A1F">
        <w:rPr>
          <w:lang w:val="en-ID"/>
        </w:rPr>
        <w:t xml:space="preserve"> dana di </w:t>
      </w:r>
      <w:r>
        <w:rPr>
          <w:lang w:val="en-ID"/>
        </w:rPr>
        <w:t>Bank BJB Syariah</w:t>
      </w:r>
      <w:r w:rsidRPr="002B2A1F">
        <w:rPr>
          <w:lang w:val="en-ID"/>
        </w:rPr>
        <w:t xml:space="preserve"> KCP </w:t>
      </w:r>
      <w:proofErr w:type="spellStart"/>
      <w:r w:rsidRPr="002B2A1F">
        <w:rPr>
          <w:color w:val="000000"/>
          <w:lang w:val="en-ID"/>
        </w:rPr>
        <w:t>Soreang</w:t>
      </w:r>
      <w:proofErr w:type="spellEnd"/>
      <w:r w:rsidRPr="002B2A1F">
        <w:rPr>
          <w:color w:val="000000"/>
          <w:lang w:val="en-ID"/>
        </w:rPr>
        <w:t xml:space="preserve"> </w:t>
      </w:r>
      <w:proofErr w:type="spellStart"/>
      <w:r w:rsidRPr="002B2A1F">
        <w:rPr>
          <w:lang w:val="en-ID"/>
        </w:rPr>
        <w:t>dilakukan</w:t>
      </w:r>
      <w:proofErr w:type="spellEnd"/>
      <w:r w:rsidRPr="002B2A1F">
        <w:rPr>
          <w:lang w:val="en-ID"/>
        </w:rPr>
        <w:t xml:space="preserve"> </w:t>
      </w:r>
      <w:proofErr w:type="spellStart"/>
      <w:r w:rsidRPr="002B2A1F">
        <w:rPr>
          <w:lang w:val="en-ID"/>
        </w:rPr>
        <w:t>melalui</w:t>
      </w:r>
      <w:proofErr w:type="spellEnd"/>
      <w:r w:rsidRPr="002B2A1F">
        <w:rPr>
          <w:lang w:val="en-ID"/>
        </w:rPr>
        <w:t xml:space="preserve"> </w:t>
      </w:r>
      <w:proofErr w:type="spellStart"/>
      <w:r w:rsidRPr="002B2A1F">
        <w:rPr>
          <w:lang w:val="en-ID"/>
        </w:rPr>
        <w:t>perencanaan</w:t>
      </w:r>
      <w:proofErr w:type="spellEnd"/>
      <w:r w:rsidRPr="002B2A1F">
        <w:rPr>
          <w:lang w:val="en-ID"/>
        </w:rPr>
        <w:t xml:space="preserve"> </w:t>
      </w:r>
      <w:proofErr w:type="spellStart"/>
      <w:r w:rsidRPr="002B2A1F">
        <w:rPr>
          <w:lang w:val="en-ID"/>
        </w:rPr>
        <w:t>yaitu</w:t>
      </w:r>
      <w:proofErr w:type="spellEnd"/>
      <w:r w:rsidRPr="002B2A1F">
        <w:rPr>
          <w:lang w:val="en-ID"/>
        </w:rPr>
        <w:t xml:space="preserve"> </w:t>
      </w:r>
      <w:proofErr w:type="spellStart"/>
      <w:r w:rsidRPr="002B2A1F">
        <w:rPr>
          <w:lang w:val="en-ID"/>
        </w:rPr>
        <w:t>pencarian</w:t>
      </w:r>
      <w:proofErr w:type="spellEnd"/>
      <w:r w:rsidRPr="002B2A1F">
        <w:rPr>
          <w:lang w:val="en-ID"/>
        </w:rPr>
        <w:t xml:space="preserve"> </w:t>
      </w:r>
      <w:proofErr w:type="spellStart"/>
      <w:r w:rsidRPr="002B2A1F">
        <w:rPr>
          <w:lang w:val="en-ID"/>
        </w:rPr>
        <w:t>akan</w:t>
      </w:r>
      <w:proofErr w:type="spellEnd"/>
      <w:r w:rsidRPr="002B2A1F">
        <w:rPr>
          <w:lang w:val="en-ID"/>
        </w:rPr>
        <w:t xml:space="preserve"> </w:t>
      </w:r>
      <w:proofErr w:type="spellStart"/>
      <w:r w:rsidRPr="002B2A1F">
        <w:rPr>
          <w:lang w:val="en-ID"/>
        </w:rPr>
        <w:t>kebutuhan</w:t>
      </w:r>
      <w:proofErr w:type="spellEnd"/>
      <w:r w:rsidRPr="002B2A1F">
        <w:rPr>
          <w:lang w:val="en-ID"/>
        </w:rPr>
        <w:t xml:space="preserve"> dana, </w:t>
      </w:r>
      <w:proofErr w:type="spellStart"/>
      <w:r w:rsidRPr="002B2A1F">
        <w:rPr>
          <w:lang w:val="en-ID"/>
        </w:rPr>
        <w:t>pelaksanaan</w:t>
      </w:r>
      <w:proofErr w:type="spellEnd"/>
      <w:r w:rsidRPr="002B2A1F">
        <w:rPr>
          <w:lang w:val="en-ID"/>
        </w:rPr>
        <w:t xml:space="preserve"> </w:t>
      </w:r>
      <w:proofErr w:type="spellStart"/>
      <w:r w:rsidRPr="002B2A1F">
        <w:rPr>
          <w:lang w:val="en-ID"/>
        </w:rPr>
        <w:t>yaitu</w:t>
      </w:r>
      <w:proofErr w:type="spellEnd"/>
      <w:r w:rsidRPr="002B2A1F">
        <w:rPr>
          <w:lang w:val="en-ID"/>
        </w:rPr>
        <w:t xml:space="preserve"> </w:t>
      </w:r>
      <w:proofErr w:type="spellStart"/>
      <w:r w:rsidRPr="002B2A1F">
        <w:rPr>
          <w:lang w:val="en-ID"/>
        </w:rPr>
        <w:t>pencarian</w:t>
      </w:r>
      <w:proofErr w:type="spellEnd"/>
      <w:r w:rsidRPr="002B2A1F">
        <w:rPr>
          <w:lang w:val="en-ID"/>
        </w:rPr>
        <w:t xml:space="preserve"> </w:t>
      </w:r>
      <w:proofErr w:type="spellStart"/>
      <w:r w:rsidRPr="002B2A1F">
        <w:rPr>
          <w:lang w:val="en-ID"/>
        </w:rPr>
        <w:t>sumber</w:t>
      </w:r>
      <w:proofErr w:type="spellEnd"/>
      <w:r w:rsidRPr="002B2A1F">
        <w:rPr>
          <w:lang w:val="en-ID"/>
        </w:rPr>
        <w:t xml:space="preserve"> dana dan </w:t>
      </w:r>
      <w:proofErr w:type="spellStart"/>
      <w:r w:rsidRPr="002B2A1F">
        <w:rPr>
          <w:lang w:val="en-ID"/>
        </w:rPr>
        <w:t>pengendalian</w:t>
      </w:r>
      <w:proofErr w:type="spellEnd"/>
      <w:r>
        <w:rPr>
          <w:lang w:val="en-ID"/>
        </w:rPr>
        <w:t>.</w:t>
      </w:r>
    </w:p>
    <w:p w14:paraId="4163D44B" w14:textId="77777777" w:rsidR="000851DC" w:rsidRDefault="000851DC" w:rsidP="00347866">
      <w:pPr>
        <w:pStyle w:val="ListParagraph"/>
        <w:numPr>
          <w:ilvl w:val="0"/>
          <w:numId w:val="9"/>
        </w:numPr>
        <w:spacing w:line="360" w:lineRule="auto"/>
        <w:jc w:val="both"/>
        <w:rPr>
          <w:lang w:val="en-ID"/>
        </w:rPr>
      </w:pPr>
      <w:proofErr w:type="spellStart"/>
      <w:r w:rsidRPr="002B2A1F">
        <w:rPr>
          <w:lang w:val="en-ID"/>
        </w:rPr>
        <w:t>Implementasi</w:t>
      </w:r>
      <w:proofErr w:type="spellEnd"/>
      <w:r w:rsidRPr="002B2A1F">
        <w:rPr>
          <w:lang w:val="en-ID"/>
        </w:rPr>
        <w:t xml:space="preserve"> </w:t>
      </w:r>
      <w:proofErr w:type="spellStart"/>
      <w:r w:rsidRPr="002B2A1F">
        <w:rPr>
          <w:lang w:val="en-ID"/>
        </w:rPr>
        <w:t>upaya</w:t>
      </w:r>
      <w:proofErr w:type="spellEnd"/>
      <w:r w:rsidRPr="002B2A1F">
        <w:rPr>
          <w:lang w:val="en-ID"/>
        </w:rPr>
        <w:t xml:space="preserve"> </w:t>
      </w:r>
      <w:proofErr w:type="spellStart"/>
      <w:r w:rsidRPr="002B2A1F">
        <w:rPr>
          <w:lang w:val="en-ID"/>
        </w:rPr>
        <w:t>peningkatan</w:t>
      </w:r>
      <w:proofErr w:type="spellEnd"/>
      <w:r w:rsidRPr="002B2A1F">
        <w:rPr>
          <w:lang w:val="en-ID"/>
        </w:rPr>
        <w:t xml:space="preserve"> dana </w:t>
      </w:r>
      <w:proofErr w:type="spellStart"/>
      <w:r w:rsidRPr="002B2A1F">
        <w:rPr>
          <w:lang w:val="en-ID"/>
        </w:rPr>
        <w:t>nasabah</w:t>
      </w:r>
      <w:proofErr w:type="spellEnd"/>
      <w:r w:rsidRPr="002B2A1F">
        <w:rPr>
          <w:lang w:val="en-ID"/>
        </w:rPr>
        <w:t xml:space="preserve"> di </w:t>
      </w:r>
      <w:r>
        <w:rPr>
          <w:lang w:val="en-ID"/>
        </w:rPr>
        <w:t>Bank BJB Syariah</w:t>
      </w:r>
      <w:r w:rsidRPr="002B2A1F">
        <w:rPr>
          <w:lang w:val="en-ID"/>
        </w:rPr>
        <w:t xml:space="preserve"> KCP </w:t>
      </w:r>
      <w:proofErr w:type="spellStart"/>
      <w:r w:rsidRPr="002B2A1F">
        <w:rPr>
          <w:color w:val="000000"/>
          <w:lang w:val="en-ID"/>
        </w:rPr>
        <w:t>Soreang</w:t>
      </w:r>
      <w:proofErr w:type="spellEnd"/>
      <w:r w:rsidRPr="002B2A1F">
        <w:rPr>
          <w:color w:val="000000"/>
          <w:lang w:val="en-ID"/>
        </w:rPr>
        <w:t xml:space="preserve"> </w:t>
      </w:r>
      <w:proofErr w:type="spellStart"/>
      <w:r w:rsidRPr="002B2A1F">
        <w:rPr>
          <w:color w:val="000000"/>
          <w:lang w:val="en-ID"/>
        </w:rPr>
        <w:t>dilakukan</w:t>
      </w:r>
      <w:proofErr w:type="spellEnd"/>
      <w:r w:rsidRPr="002B2A1F">
        <w:rPr>
          <w:color w:val="000000"/>
          <w:lang w:val="en-ID"/>
        </w:rPr>
        <w:t xml:space="preserve"> </w:t>
      </w:r>
      <w:proofErr w:type="spellStart"/>
      <w:r w:rsidRPr="002B2A1F">
        <w:rPr>
          <w:lang w:val="en-ID"/>
        </w:rPr>
        <w:t>secara</w:t>
      </w:r>
      <w:proofErr w:type="spellEnd"/>
      <w:r w:rsidRPr="002B2A1F">
        <w:rPr>
          <w:lang w:val="en-ID"/>
        </w:rPr>
        <w:t xml:space="preserve"> </w:t>
      </w:r>
      <w:proofErr w:type="spellStart"/>
      <w:r w:rsidRPr="002B2A1F">
        <w:rPr>
          <w:lang w:val="en-ID"/>
        </w:rPr>
        <w:t>pasif</w:t>
      </w:r>
      <w:proofErr w:type="spellEnd"/>
      <w:r w:rsidRPr="002B2A1F">
        <w:rPr>
          <w:lang w:val="en-ID"/>
        </w:rPr>
        <w:t xml:space="preserve"> </w:t>
      </w:r>
      <w:proofErr w:type="spellStart"/>
      <w:r w:rsidRPr="002B2A1F">
        <w:rPr>
          <w:lang w:val="en-ID"/>
        </w:rPr>
        <w:t>maupun</w:t>
      </w:r>
      <w:proofErr w:type="spellEnd"/>
      <w:r w:rsidRPr="002B2A1F">
        <w:rPr>
          <w:lang w:val="en-ID"/>
        </w:rPr>
        <w:t xml:space="preserve"> </w:t>
      </w:r>
      <w:proofErr w:type="spellStart"/>
      <w:r w:rsidRPr="002B2A1F">
        <w:rPr>
          <w:lang w:val="en-ID"/>
        </w:rPr>
        <w:t>aktif</w:t>
      </w:r>
      <w:proofErr w:type="spellEnd"/>
      <w:r>
        <w:rPr>
          <w:lang w:val="en-ID"/>
        </w:rPr>
        <w:t>.</w:t>
      </w:r>
    </w:p>
    <w:p w14:paraId="2DD423B4" w14:textId="77777777" w:rsidR="000851DC" w:rsidRDefault="000851DC" w:rsidP="00347866">
      <w:pPr>
        <w:pStyle w:val="ListParagraph"/>
        <w:numPr>
          <w:ilvl w:val="0"/>
          <w:numId w:val="9"/>
        </w:numPr>
        <w:spacing w:line="360" w:lineRule="auto"/>
        <w:jc w:val="both"/>
        <w:rPr>
          <w:lang w:val="en-ID"/>
        </w:rPr>
      </w:pPr>
      <w:proofErr w:type="spellStart"/>
      <w:r>
        <w:rPr>
          <w:lang w:val="en-ID"/>
        </w:rPr>
        <w:t>Membantu</w:t>
      </w:r>
      <w:proofErr w:type="spellEnd"/>
      <w:r>
        <w:rPr>
          <w:lang w:val="en-ID"/>
        </w:rPr>
        <w:t xml:space="preserve"> </w:t>
      </w:r>
      <w:proofErr w:type="spellStart"/>
      <w:r>
        <w:rPr>
          <w:lang w:val="en-ID"/>
        </w:rPr>
        <w:t>strategi</w:t>
      </w:r>
      <w:proofErr w:type="spellEnd"/>
      <w:r>
        <w:rPr>
          <w:lang w:val="en-ID"/>
        </w:rPr>
        <w:t xml:space="preserve"> </w:t>
      </w:r>
      <w:proofErr w:type="spellStart"/>
      <w:r>
        <w:rPr>
          <w:lang w:val="en-ID"/>
        </w:rPr>
        <w:t>manajemen</w:t>
      </w:r>
      <w:proofErr w:type="spellEnd"/>
      <w:r>
        <w:rPr>
          <w:lang w:val="en-ID"/>
        </w:rPr>
        <w:t xml:space="preserve"> di Bank BJB Syariah KCP </w:t>
      </w:r>
      <w:proofErr w:type="spellStart"/>
      <w:r>
        <w:rPr>
          <w:lang w:val="en-ID"/>
        </w:rPr>
        <w:t>Soreang</w:t>
      </w:r>
      <w:proofErr w:type="spellEnd"/>
      <w:r>
        <w:rPr>
          <w:lang w:val="en-ID"/>
        </w:rPr>
        <w:t xml:space="preserve"> agar </w:t>
      </w:r>
      <w:proofErr w:type="spellStart"/>
      <w:r>
        <w:rPr>
          <w:lang w:val="en-ID"/>
        </w:rPr>
        <w:t>lebih</w:t>
      </w:r>
      <w:proofErr w:type="spellEnd"/>
      <w:r>
        <w:rPr>
          <w:lang w:val="en-ID"/>
        </w:rPr>
        <w:t xml:space="preserve"> </w:t>
      </w:r>
      <w:proofErr w:type="spellStart"/>
      <w:r>
        <w:rPr>
          <w:lang w:val="en-ID"/>
        </w:rPr>
        <w:t>baik</w:t>
      </w:r>
      <w:proofErr w:type="spellEnd"/>
      <w:r>
        <w:rPr>
          <w:lang w:val="en-ID"/>
        </w:rPr>
        <w:t xml:space="preserve"> dan </w:t>
      </w:r>
      <w:proofErr w:type="spellStart"/>
      <w:r>
        <w:rPr>
          <w:lang w:val="en-ID"/>
        </w:rPr>
        <w:t>meningkatkan</w:t>
      </w:r>
      <w:proofErr w:type="spellEnd"/>
      <w:r>
        <w:rPr>
          <w:lang w:val="en-ID"/>
        </w:rPr>
        <w:t xml:space="preserve"> </w:t>
      </w:r>
      <w:proofErr w:type="spellStart"/>
      <w:r>
        <w:rPr>
          <w:lang w:val="en-ID"/>
        </w:rPr>
        <w:t>kinerja</w:t>
      </w:r>
      <w:proofErr w:type="spellEnd"/>
      <w:r>
        <w:rPr>
          <w:lang w:val="en-ID"/>
        </w:rPr>
        <w:t xml:space="preserve"> para </w:t>
      </w:r>
      <w:proofErr w:type="spellStart"/>
      <w:r>
        <w:rPr>
          <w:lang w:val="en-ID"/>
        </w:rPr>
        <w:t>pegawai</w:t>
      </w:r>
      <w:proofErr w:type="spellEnd"/>
      <w:r>
        <w:rPr>
          <w:lang w:val="en-ID"/>
        </w:rPr>
        <w:t xml:space="preserve"> dan </w:t>
      </w:r>
      <w:proofErr w:type="spellStart"/>
      <w:r>
        <w:rPr>
          <w:lang w:val="en-ID"/>
        </w:rPr>
        <w:t>nasabah</w:t>
      </w:r>
      <w:proofErr w:type="spellEnd"/>
      <w:r>
        <w:rPr>
          <w:lang w:val="en-ID"/>
        </w:rPr>
        <w:t>.</w:t>
      </w:r>
    </w:p>
    <w:p w14:paraId="3E6A7DCB" w14:textId="77777777" w:rsidR="000851DC" w:rsidRDefault="000851DC" w:rsidP="00347866">
      <w:pPr>
        <w:pStyle w:val="ListParagraph"/>
        <w:numPr>
          <w:ilvl w:val="0"/>
          <w:numId w:val="9"/>
        </w:numPr>
        <w:spacing w:line="360" w:lineRule="auto"/>
        <w:jc w:val="both"/>
        <w:rPr>
          <w:lang w:val="en-ID"/>
        </w:rPr>
      </w:pPr>
      <w:proofErr w:type="spellStart"/>
      <w:r>
        <w:rPr>
          <w:lang w:val="en-ID"/>
        </w:rPr>
        <w:t>Meningkatkan</w:t>
      </w:r>
      <w:proofErr w:type="spellEnd"/>
      <w:r>
        <w:rPr>
          <w:lang w:val="en-ID"/>
        </w:rPr>
        <w:t xml:space="preserve"> </w:t>
      </w:r>
      <w:proofErr w:type="spellStart"/>
      <w:r>
        <w:rPr>
          <w:lang w:val="en-ID"/>
        </w:rPr>
        <w:t>sistem</w:t>
      </w:r>
      <w:proofErr w:type="spellEnd"/>
      <w:r>
        <w:rPr>
          <w:lang w:val="en-ID"/>
        </w:rPr>
        <w:t xml:space="preserve"> </w:t>
      </w:r>
      <w:proofErr w:type="spellStart"/>
      <w:r>
        <w:rPr>
          <w:lang w:val="en-ID"/>
        </w:rPr>
        <w:t>Pengelolaan</w:t>
      </w:r>
      <w:proofErr w:type="spellEnd"/>
      <w:r>
        <w:rPr>
          <w:lang w:val="en-ID"/>
        </w:rPr>
        <w:t xml:space="preserve"> Dana di Bank BJB Syariah KCP </w:t>
      </w:r>
      <w:proofErr w:type="spellStart"/>
      <w:r>
        <w:rPr>
          <w:lang w:val="en-ID"/>
        </w:rPr>
        <w:t>Soreang</w:t>
      </w:r>
      <w:proofErr w:type="spellEnd"/>
      <w:r>
        <w:rPr>
          <w:lang w:val="en-ID"/>
        </w:rPr>
        <w:t xml:space="preserve"> agar </w:t>
      </w:r>
      <w:proofErr w:type="spellStart"/>
      <w:r>
        <w:rPr>
          <w:lang w:val="en-ID"/>
        </w:rPr>
        <w:t>tetap</w:t>
      </w:r>
      <w:proofErr w:type="spellEnd"/>
      <w:r>
        <w:rPr>
          <w:lang w:val="en-ID"/>
        </w:rPr>
        <w:t xml:space="preserve"> </w:t>
      </w:r>
      <w:proofErr w:type="spellStart"/>
      <w:r>
        <w:rPr>
          <w:lang w:val="en-ID"/>
        </w:rPr>
        <w:t>terjalin</w:t>
      </w:r>
      <w:proofErr w:type="spellEnd"/>
      <w:r>
        <w:rPr>
          <w:lang w:val="en-ID"/>
        </w:rPr>
        <w:t xml:space="preserve"> </w:t>
      </w:r>
      <w:proofErr w:type="spellStart"/>
      <w:r>
        <w:rPr>
          <w:lang w:val="en-ID"/>
        </w:rPr>
        <w:t>birokrasi</w:t>
      </w:r>
      <w:proofErr w:type="spellEnd"/>
      <w:r>
        <w:rPr>
          <w:lang w:val="en-ID"/>
        </w:rPr>
        <w:t xml:space="preserve"> yang </w:t>
      </w:r>
      <w:proofErr w:type="spellStart"/>
      <w:r>
        <w:rPr>
          <w:lang w:val="en-ID"/>
        </w:rPr>
        <w:t>baik</w:t>
      </w:r>
      <w:proofErr w:type="spellEnd"/>
      <w:r>
        <w:rPr>
          <w:lang w:val="en-ID"/>
        </w:rPr>
        <w:t xml:space="preserve"> </w:t>
      </w:r>
      <w:proofErr w:type="spellStart"/>
      <w:r>
        <w:rPr>
          <w:lang w:val="en-ID"/>
        </w:rPr>
        <w:t>anatara</w:t>
      </w:r>
      <w:proofErr w:type="spellEnd"/>
      <w:r>
        <w:rPr>
          <w:lang w:val="en-ID"/>
        </w:rPr>
        <w:t xml:space="preserve"> </w:t>
      </w:r>
      <w:proofErr w:type="spellStart"/>
      <w:r>
        <w:rPr>
          <w:lang w:val="en-ID"/>
        </w:rPr>
        <w:t>pegawai</w:t>
      </w:r>
      <w:proofErr w:type="spellEnd"/>
      <w:r>
        <w:rPr>
          <w:lang w:val="en-ID"/>
        </w:rPr>
        <w:t xml:space="preserve"> dan juga </w:t>
      </w:r>
      <w:proofErr w:type="spellStart"/>
      <w:r>
        <w:rPr>
          <w:lang w:val="en-ID"/>
        </w:rPr>
        <w:t>nasabah</w:t>
      </w:r>
      <w:proofErr w:type="spellEnd"/>
      <w:r>
        <w:rPr>
          <w:lang w:val="en-ID"/>
        </w:rPr>
        <w:t>.</w:t>
      </w:r>
    </w:p>
    <w:p w14:paraId="5DDB6D7C" w14:textId="77777777" w:rsidR="000851DC" w:rsidRPr="002B2A1F" w:rsidRDefault="000851DC" w:rsidP="00347866">
      <w:pPr>
        <w:pStyle w:val="ListParagraph"/>
        <w:tabs>
          <w:tab w:val="left" w:pos="426"/>
        </w:tabs>
        <w:spacing w:line="360" w:lineRule="auto"/>
        <w:ind w:left="0"/>
        <w:jc w:val="both"/>
      </w:pPr>
      <w:r w:rsidRPr="002B2A1F">
        <w:rPr>
          <w:rFonts w:eastAsia="SimSun"/>
          <w:lang w:eastAsia="zh-CN"/>
        </w:rPr>
        <w:tab/>
      </w:r>
      <w:proofErr w:type="spellStart"/>
      <w:r w:rsidRPr="002B2A1F">
        <w:rPr>
          <w:rFonts w:eastAsia="SimSun"/>
          <w:lang w:eastAsia="zh-CN"/>
        </w:rPr>
        <w:t>Berdasarkan</w:t>
      </w:r>
      <w:proofErr w:type="spellEnd"/>
      <w:r w:rsidRPr="002B2A1F">
        <w:rPr>
          <w:rFonts w:eastAsia="SimSun"/>
          <w:lang w:eastAsia="zh-CN"/>
        </w:rPr>
        <w:t xml:space="preserve"> </w:t>
      </w:r>
      <w:proofErr w:type="spellStart"/>
      <w:r w:rsidRPr="002B2A1F">
        <w:rPr>
          <w:rFonts w:eastAsia="SimSun"/>
          <w:lang w:eastAsia="zh-CN"/>
        </w:rPr>
        <w:t>hasil</w:t>
      </w:r>
      <w:proofErr w:type="spellEnd"/>
      <w:r w:rsidRPr="002B2A1F">
        <w:rPr>
          <w:rFonts w:eastAsia="SimSun"/>
          <w:lang w:eastAsia="zh-CN"/>
        </w:rPr>
        <w:t xml:space="preserve"> </w:t>
      </w:r>
      <w:proofErr w:type="spellStart"/>
      <w:r w:rsidRPr="002B2A1F">
        <w:rPr>
          <w:rFonts w:eastAsia="SimSun"/>
          <w:lang w:eastAsia="zh-CN"/>
        </w:rPr>
        <w:t>penelitian</w:t>
      </w:r>
      <w:proofErr w:type="spellEnd"/>
      <w:r w:rsidRPr="002B2A1F">
        <w:rPr>
          <w:rFonts w:eastAsia="SimSun"/>
          <w:lang w:eastAsia="zh-CN"/>
        </w:rPr>
        <w:t xml:space="preserve"> dan </w:t>
      </w:r>
      <w:proofErr w:type="spellStart"/>
      <w:r w:rsidRPr="002B2A1F">
        <w:rPr>
          <w:rFonts w:eastAsia="SimSun"/>
          <w:lang w:eastAsia="zh-CN"/>
        </w:rPr>
        <w:t>pembahasan</w:t>
      </w:r>
      <w:proofErr w:type="spellEnd"/>
      <w:r w:rsidRPr="002B2A1F">
        <w:t xml:space="preserve">, </w:t>
      </w:r>
      <w:proofErr w:type="spellStart"/>
      <w:r w:rsidRPr="002B2A1F">
        <w:t>maka</w:t>
      </w:r>
      <w:proofErr w:type="spellEnd"/>
      <w:r w:rsidRPr="002B2A1F">
        <w:t xml:space="preserve"> </w:t>
      </w:r>
      <w:proofErr w:type="spellStart"/>
      <w:r w:rsidRPr="002B2A1F">
        <w:t>penulis</w:t>
      </w:r>
      <w:proofErr w:type="spellEnd"/>
      <w:r w:rsidRPr="002B2A1F">
        <w:t xml:space="preserve"> </w:t>
      </w:r>
      <w:proofErr w:type="spellStart"/>
      <w:r w:rsidRPr="002B2A1F">
        <w:t>memberikan</w:t>
      </w:r>
      <w:proofErr w:type="spellEnd"/>
      <w:r w:rsidRPr="002B2A1F">
        <w:t xml:space="preserve"> saran </w:t>
      </w:r>
      <w:proofErr w:type="spellStart"/>
      <w:r w:rsidRPr="002B2A1F">
        <w:t>sebagai</w:t>
      </w:r>
      <w:proofErr w:type="spellEnd"/>
      <w:r w:rsidRPr="002B2A1F">
        <w:t xml:space="preserve"> </w:t>
      </w:r>
      <w:proofErr w:type="spellStart"/>
      <w:r w:rsidRPr="002B2A1F">
        <w:t>berikut</w:t>
      </w:r>
      <w:proofErr w:type="spellEnd"/>
      <w:r w:rsidRPr="002B2A1F">
        <w:t>:</w:t>
      </w:r>
    </w:p>
    <w:p w14:paraId="460408C9" w14:textId="77777777" w:rsidR="000851DC" w:rsidRPr="002B2A1F" w:rsidRDefault="000851DC" w:rsidP="00347866">
      <w:pPr>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t>Bank BJB Syariah</w:t>
      </w:r>
      <w:r w:rsidRPr="002B2A1F">
        <w:rPr>
          <w:rFonts w:ascii="Times New Roman" w:hAnsi="Times New Roman" w:cs="Times New Roman"/>
          <w:sz w:val="24"/>
          <w:szCs w:val="24"/>
          <w:lang w:val="en-ID"/>
        </w:rPr>
        <w:t xml:space="preserve"> KCP </w:t>
      </w:r>
      <w:proofErr w:type="spellStart"/>
      <w:r w:rsidRPr="002B2A1F">
        <w:rPr>
          <w:rFonts w:ascii="Times New Roman" w:hAnsi="Times New Roman" w:cs="Times New Roman"/>
          <w:sz w:val="24"/>
          <w:szCs w:val="24"/>
          <w:lang w:val="en-ID"/>
        </w:rPr>
        <w:t>Soreang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perlu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adanya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penambahan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karyawan</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khususnya</w:t>
      </w:r>
      <w:proofErr w:type="spellEnd"/>
      <w:r w:rsidRPr="002B2A1F">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bagian</w:t>
      </w:r>
      <w:proofErr w:type="spellEnd"/>
      <w:r w:rsidRPr="002B2A1F">
        <w:rPr>
          <w:rFonts w:ascii="Times New Roman" w:hAnsi="Times New Roman" w:cs="Times New Roman"/>
          <w:sz w:val="24"/>
          <w:szCs w:val="24"/>
        </w:rPr>
        <w:t xml:space="preserve"> </w:t>
      </w:r>
      <w:r w:rsidRPr="002B2A1F">
        <w:rPr>
          <w:rFonts w:ascii="Times New Roman" w:hAnsi="Times New Roman" w:cs="Times New Roman"/>
          <w:i/>
          <w:iCs/>
          <w:sz w:val="24"/>
          <w:szCs w:val="24"/>
        </w:rPr>
        <w:t>marketing</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karena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mendorong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meningkatnya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jumlah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nasabah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khususnya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tabungan</w:t>
      </w:r>
      <w:proofErr w:type="spellEnd"/>
      <w:r w:rsidRPr="002B2A1F">
        <w:rPr>
          <w:rFonts w:ascii="Times New Roman" w:hAnsi="Times New Roman" w:cs="Times New Roman"/>
          <w:sz w:val="24"/>
          <w:szCs w:val="24"/>
        </w:rPr>
        <w:t>.</w:t>
      </w:r>
    </w:p>
    <w:p w14:paraId="23D1DF96" w14:textId="77777777" w:rsidR="000851DC" w:rsidRPr="002B2A1F" w:rsidRDefault="000851DC" w:rsidP="00347866">
      <w:pPr>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2B2A1F">
        <w:rPr>
          <w:rFonts w:ascii="Times New Roman" w:hAnsi="Times New Roman" w:cs="Times New Roman"/>
          <w:sz w:val="24"/>
          <w:szCs w:val="24"/>
        </w:rPr>
        <w:t>Untuk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lebih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efektif</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lang w:val="en-ID"/>
        </w:rPr>
        <w:t>Bank BJB Syariah</w:t>
      </w:r>
      <w:r w:rsidRPr="002B2A1F">
        <w:rPr>
          <w:rFonts w:ascii="Times New Roman" w:hAnsi="Times New Roman" w:cs="Times New Roman"/>
          <w:sz w:val="24"/>
          <w:szCs w:val="24"/>
          <w:lang w:val="en-ID"/>
        </w:rPr>
        <w:t xml:space="preserve"> KCP </w:t>
      </w:r>
      <w:proofErr w:type="spellStart"/>
      <w:r w:rsidRPr="002B2A1F">
        <w:rPr>
          <w:rFonts w:ascii="Times New Roman" w:hAnsi="Times New Roman" w:cs="Times New Roman"/>
          <w:sz w:val="24"/>
          <w:szCs w:val="24"/>
          <w:lang w:val="en-ID"/>
        </w:rPr>
        <w:t>Soreang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harus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lebih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meningkatkan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strategi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promosi</w:t>
      </w:r>
      <w:proofErr w:type="spellEnd"/>
      <w:r w:rsidRPr="002B2A1F">
        <w:rPr>
          <w:rFonts w:ascii="Times New Roman" w:hAnsi="Times New Roman" w:cs="Times New Roman"/>
          <w:sz w:val="24"/>
          <w:szCs w:val="24"/>
        </w:rPr>
        <w:t xml:space="preserve"> pada </w:t>
      </w:r>
      <w:proofErr w:type="spellStart"/>
      <w:r w:rsidRPr="002B2A1F">
        <w:rPr>
          <w:rFonts w:ascii="Times New Roman" w:hAnsi="Times New Roman" w:cs="Times New Roman"/>
          <w:sz w:val="24"/>
          <w:szCs w:val="24"/>
        </w:rPr>
        <w:t>produk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tabungan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tidak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hanya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mengandalkan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pola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pemasaran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tradisional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yaitu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sistem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jemput</w:t>
      </w:r>
      <w:proofErr w:type="spellEnd"/>
      <w:r w:rsidRPr="002B2A1F">
        <w:rPr>
          <w:rFonts w:ascii="Times New Roman" w:hAnsi="Times New Roman" w:cs="Times New Roman"/>
          <w:sz w:val="24"/>
          <w:szCs w:val="24"/>
        </w:rPr>
        <w:t xml:space="preserve"> bola, </w:t>
      </w:r>
      <w:proofErr w:type="spellStart"/>
      <w:r w:rsidRPr="002B2A1F">
        <w:rPr>
          <w:rFonts w:ascii="Times New Roman" w:hAnsi="Times New Roman" w:cs="Times New Roman"/>
          <w:sz w:val="24"/>
          <w:szCs w:val="24"/>
        </w:rPr>
        <w:t>brosur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sosialisasi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secara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langsung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saja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Tetapi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harus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mewujudkan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perencanaan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promosinya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berupa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pemberian</w:t>
      </w:r>
      <w:proofErr w:type="spellEnd"/>
      <w:r w:rsidRPr="002B2A1F">
        <w:rPr>
          <w:rFonts w:ascii="Times New Roman" w:hAnsi="Times New Roman" w:cs="Times New Roman"/>
          <w:sz w:val="24"/>
          <w:szCs w:val="24"/>
        </w:rPr>
        <w:t xml:space="preserve"> </w:t>
      </w:r>
      <w:r w:rsidRPr="00055E57">
        <w:rPr>
          <w:rFonts w:ascii="Times New Roman" w:hAnsi="Times New Roman" w:cs="Times New Roman"/>
          <w:i/>
          <w:sz w:val="24"/>
          <w:szCs w:val="24"/>
        </w:rPr>
        <w:t>souvenir</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menarik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nasabah</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membuka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rekening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produk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tabungan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secepatnya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karena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promosi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ini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bagus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dalam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menarik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minat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nasabah</w:t>
      </w:r>
      <w:proofErr w:type="spellEnd"/>
      <w:r w:rsidRPr="002B2A1F">
        <w:rPr>
          <w:rFonts w:ascii="Times New Roman" w:hAnsi="Times New Roman" w:cs="Times New Roman"/>
          <w:sz w:val="24"/>
          <w:szCs w:val="24"/>
        </w:rPr>
        <w:t>.</w:t>
      </w:r>
    </w:p>
    <w:p w14:paraId="457B4BCB" w14:textId="77777777" w:rsidR="000851DC" w:rsidRPr="002B2A1F" w:rsidRDefault="000851DC" w:rsidP="00347866">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2B2A1F">
        <w:rPr>
          <w:rFonts w:ascii="Times New Roman" w:hAnsi="Times New Roman" w:cs="Times New Roman"/>
          <w:sz w:val="24"/>
          <w:szCs w:val="24"/>
        </w:rPr>
        <w:t xml:space="preserve">Setelah </w:t>
      </w:r>
      <w:proofErr w:type="spellStart"/>
      <w:r w:rsidRPr="002B2A1F">
        <w:rPr>
          <w:rFonts w:ascii="Times New Roman" w:hAnsi="Times New Roman" w:cs="Times New Roman"/>
          <w:sz w:val="24"/>
          <w:szCs w:val="24"/>
        </w:rPr>
        <w:t>mendapatkan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nasabah</w:t>
      </w:r>
      <w:proofErr w:type="spellEnd"/>
      <w:r w:rsidRPr="002B2A1F">
        <w:rPr>
          <w:rFonts w:ascii="Times New Roman" w:hAnsi="Times New Roman" w:cs="Times New Roman"/>
          <w:sz w:val="24"/>
          <w:szCs w:val="24"/>
        </w:rPr>
        <w:t xml:space="preserve"> yang </w:t>
      </w:r>
      <w:proofErr w:type="spellStart"/>
      <w:r w:rsidRPr="002B2A1F">
        <w:rPr>
          <w:rFonts w:ascii="Times New Roman" w:hAnsi="Times New Roman" w:cs="Times New Roman"/>
          <w:sz w:val="24"/>
          <w:szCs w:val="24"/>
        </w:rPr>
        <w:t>ditargetkan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sebaiknya</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lang w:val="en-ID"/>
        </w:rPr>
        <w:t>Bank BJB Syariah</w:t>
      </w:r>
      <w:r w:rsidRPr="002B2A1F">
        <w:rPr>
          <w:rFonts w:ascii="Times New Roman" w:hAnsi="Times New Roman" w:cs="Times New Roman"/>
          <w:sz w:val="24"/>
          <w:szCs w:val="24"/>
          <w:lang w:val="en-ID"/>
        </w:rPr>
        <w:t xml:space="preserve"> KCP </w:t>
      </w:r>
      <w:proofErr w:type="spellStart"/>
      <w:r w:rsidRPr="002B2A1F">
        <w:rPr>
          <w:rFonts w:ascii="Times New Roman" w:hAnsi="Times New Roman" w:cs="Times New Roman"/>
          <w:sz w:val="24"/>
          <w:szCs w:val="24"/>
          <w:lang w:val="en-ID"/>
        </w:rPr>
        <w:t>Soreang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tetap</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menjaga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hubungan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para </w:t>
      </w:r>
      <w:proofErr w:type="spellStart"/>
      <w:r w:rsidRPr="002B2A1F">
        <w:rPr>
          <w:rFonts w:ascii="Times New Roman" w:hAnsi="Times New Roman" w:cs="Times New Roman"/>
          <w:sz w:val="24"/>
          <w:szCs w:val="24"/>
        </w:rPr>
        <w:t>nasabahnya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Apabila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tidak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dijaga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baik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bisa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saja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nasabah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tersebut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berpaling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dengan</w:t>
      </w:r>
      <w:proofErr w:type="spellEnd"/>
      <w:r w:rsidRPr="002B2A1F">
        <w:rPr>
          <w:rFonts w:ascii="Times New Roman" w:hAnsi="Times New Roman" w:cs="Times New Roman"/>
          <w:sz w:val="24"/>
          <w:szCs w:val="24"/>
        </w:rPr>
        <w:t xml:space="preserve"> bank </w:t>
      </w:r>
      <w:proofErr w:type="spellStart"/>
      <w:r w:rsidRPr="002B2A1F">
        <w:rPr>
          <w:rFonts w:ascii="Times New Roman" w:hAnsi="Times New Roman" w:cs="Times New Roman"/>
          <w:sz w:val="24"/>
          <w:szCs w:val="24"/>
        </w:rPr>
        <w:t>syariah</w:t>
      </w:r>
      <w:proofErr w:type="spellEnd"/>
      <w:r w:rsidRPr="002B2A1F">
        <w:rPr>
          <w:rFonts w:ascii="Times New Roman" w:hAnsi="Times New Roman" w:cs="Times New Roman"/>
          <w:sz w:val="24"/>
          <w:szCs w:val="24"/>
        </w:rPr>
        <w:t xml:space="preserve"> yang lain.</w:t>
      </w:r>
    </w:p>
    <w:p w14:paraId="26177D78" w14:textId="77777777" w:rsidR="000851DC" w:rsidRPr="002B2A1F" w:rsidRDefault="000851DC" w:rsidP="00347866">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2B2A1F">
        <w:rPr>
          <w:rFonts w:ascii="Times New Roman" w:hAnsi="Times New Roman" w:cs="Times New Roman"/>
          <w:sz w:val="24"/>
          <w:szCs w:val="24"/>
        </w:rPr>
        <w:t xml:space="preserve">Agar </w:t>
      </w:r>
      <w:proofErr w:type="spellStart"/>
      <w:r w:rsidRPr="002B2A1F">
        <w:rPr>
          <w:rFonts w:ascii="Times New Roman" w:hAnsi="Times New Roman" w:cs="Times New Roman"/>
          <w:sz w:val="24"/>
          <w:szCs w:val="24"/>
        </w:rPr>
        <w:t>penabung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menyimpan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uangnya</w:t>
      </w:r>
      <w:proofErr w:type="spellEnd"/>
      <w:r w:rsidRPr="002B2A1F">
        <w:rPr>
          <w:rFonts w:ascii="Times New Roman" w:hAnsi="Times New Roman" w:cs="Times New Roman"/>
          <w:sz w:val="24"/>
          <w:szCs w:val="24"/>
        </w:rPr>
        <w:t xml:space="preserve"> di bank, </w:t>
      </w:r>
      <w:proofErr w:type="spellStart"/>
      <w:r w:rsidRPr="002B2A1F">
        <w:rPr>
          <w:rFonts w:ascii="Times New Roman" w:hAnsi="Times New Roman" w:cs="Times New Roman"/>
          <w:sz w:val="24"/>
          <w:szCs w:val="24"/>
        </w:rPr>
        <w:t>maka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pihak</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lang w:val="en-ID"/>
        </w:rPr>
        <w:t>Bank BJB Syariah</w:t>
      </w:r>
      <w:r w:rsidRPr="002B2A1F">
        <w:rPr>
          <w:rFonts w:ascii="Times New Roman" w:hAnsi="Times New Roman" w:cs="Times New Roman"/>
          <w:sz w:val="24"/>
          <w:szCs w:val="24"/>
          <w:lang w:val="en-ID"/>
        </w:rPr>
        <w:t xml:space="preserve"> KCP </w:t>
      </w:r>
      <w:proofErr w:type="spellStart"/>
      <w:r w:rsidRPr="002B2A1F">
        <w:rPr>
          <w:rFonts w:ascii="Times New Roman" w:hAnsi="Times New Roman" w:cs="Times New Roman"/>
          <w:sz w:val="24"/>
          <w:szCs w:val="24"/>
          <w:lang w:val="en-ID"/>
        </w:rPr>
        <w:t>Soreang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memberikan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sarana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promosi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perangsang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berupa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undian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berhadiah</w:t>
      </w:r>
      <w:proofErr w:type="spellEnd"/>
      <w:r w:rsidRPr="002B2A1F">
        <w:rPr>
          <w:rFonts w:ascii="Times New Roman" w:hAnsi="Times New Roman" w:cs="Times New Roman"/>
          <w:sz w:val="24"/>
          <w:szCs w:val="24"/>
        </w:rPr>
        <w:t>.</w:t>
      </w:r>
    </w:p>
    <w:p w14:paraId="6E352C73" w14:textId="77777777" w:rsidR="000851DC" w:rsidRPr="002B2A1F" w:rsidRDefault="000851DC" w:rsidP="00347866">
      <w:pPr>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Bank BJB Syariah</w:t>
      </w:r>
      <w:r w:rsidRPr="002B2A1F">
        <w:rPr>
          <w:rFonts w:ascii="Times New Roman" w:hAnsi="Times New Roman" w:cs="Times New Roman"/>
          <w:sz w:val="24"/>
          <w:szCs w:val="24"/>
          <w:lang w:val="en-ID"/>
        </w:rPr>
        <w:t xml:space="preserve"> KCP </w:t>
      </w:r>
      <w:proofErr w:type="spellStart"/>
      <w:r w:rsidRPr="002B2A1F">
        <w:rPr>
          <w:rFonts w:ascii="Times New Roman" w:hAnsi="Times New Roman" w:cs="Times New Roman"/>
          <w:sz w:val="24"/>
          <w:szCs w:val="24"/>
          <w:lang w:val="en-ID"/>
        </w:rPr>
        <w:t>Soreang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harus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lebih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proaktif</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memberikan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penjelasan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kepada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masyarakat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mengenai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kebaikan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kegiatan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penyerapan</w:t>
      </w:r>
      <w:proofErr w:type="spellEnd"/>
      <w:r w:rsidRPr="002B2A1F">
        <w:rPr>
          <w:rFonts w:ascii="Times New Roman" w:hAnsi="Times New Roman" w:cs="Times New Roman"/>
          <w:sz w:val="24"/>
          <w:szCs w:val="24"/>
        </w:rPr>
        <w:t xml:space="preserve"> dana </w:t>
      </w:r>
      <w:proofErr w:type="spellStart"/>
      <w:r w:rsidRPr="002B2A1F">
        <w:rPr>
          <w:rFonts w:ascii="Times New Roman" w:hAnsi="Times New Roman" w:cs="Times New Roman"/>
          <w:sz w:val="24"/>
          <w:szCs w:val="24"/>
        </w:rPr>
        <w:t>tabungan</w:t>
      </w:r>
      <w:proofErr w:type="spellEnd"/>
      <w:r w:rsidRPr="002B2A1F">
        <w:rPr>
          <w:rFonts w:ascii="Times New Roman" w:hAnsi="Times New Roman" w:cs="Times New Roman"/>
          <w:sz w:val="24"/>
          <w:szCs w:val="24"/>
        </w:rPr>
        <w:t>.</w:t>
      </w:r>
    </w:p>
    <w:p w14:paraId="08F7190A" w14:textId="77777777" w:rsidR="000851DC" w:rsidRPr="002B2A1F" w:rsidRDefault="000851DC" w:rsidP="00347866">
      <w:pPr>
        <w:numPr>
          <w:ilvl w:val="0"/>
          <w:numId w:val="10"/>
        </w:numPr>
        <w:autoSpaceDE w:val="0"/>
        <w:autoSpaceDN w:val="0"/>
        <w:adjustRightInd w:val="0"/>
        <w:spacing w:after="0" w:line="360" w:lineRule="auto"/>
        <w:jc w:val="both"/>
        <w:rPr>
          <w:rFonts w:ascii="Times New Roman" w:hAnsi="Times New Roman" w:cs="Times New Roman"/>
        </w:rPr>
      </w:pPr>
      <w:r w:rsidRPr="002B2A1F">
        <w:rPr>
          <w:rFonts w:ascii="Times New Roman" w:hAnsi="Times New Roman" w:cs="Times New Roman"/>
          <w:sz w:val="24"/>
          <w:szCs w:val="24"/>
        </w:rPr>
        <w:t xml:space="preserve">Agar </w:t>
      </w:r>
      <w:proofErr w:type="spellStart"/>
      <w:r w:rsidRPr="002B2A1F">
        <w:rPr>
          <w:rFonts w:ascii="Times New Roman" w:hAnsi="Times New Roman" w:cs="Times New Roman"/>
          <w:sz w:val="24"/>
          <w:szCs w:val="24"/>
        </w:rPr>
        <w:t>pihak</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lang w:val="en-ID"/>
        </w:rPr>
        <w:t>Bank BJB Syariah</w:t>
      </w:r>
      <w:r w:rsidRPr="002B2A1F">
        <w:rPr>
          <w:rFonts w:ascii="Times New Roman" w:hAnsi="Times New Roman" w:cs="Times New Roman"/>
          <w:sz w:val="24"/>
          <w:szCs w:val="24"/>
          <w:lang w:val="en-ID"/>
        </w:rPr>
        <w:t xml:space="preserve"> KCP </w:t>
      </w:r>
      <w:proofErr w:type="spellStart"/>
      <w:r w:rsidRPr="002B2A1F">
        <w:rPr>
          <w:rFonts w:ascii="Times New Roman" w:hAnsi="Times New Roman" w:cs="Times New Roman"/>
          <w:sz w:val="24"/>
          <w:szCs w:val="24"/>
          <w:lang w:val="en-ID"/>
        </w:rPr>
        <w:t>Soreang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lebih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menjelaskan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arti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tujuan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masing-masing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tabungan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karena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msyarakat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awam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masih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tabu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dalam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ini</w:t>
      </w:r>
      <w:proofErr w:type="spellEnd"/>
      <w:r w:rsidRPr="002B2A1F">
        <w:rPr>
          <w:rFonts w:ascii="Times New Roman" w:hAnsi="Times New Roman" w:cs="Times New Roman"/>
          <w:sz w:val="24"/>
          <w:szCs w:val="24"/>
        </w:rPr>
        <w:t>.</w:t>
      </w:r>
    </w:p>
    <w:p w14:paraId="1CAFFC6A" w14:textId="2ED9EDF5" w:rsidR="00455170" w:rsidRPr="000851DC" w:rsidRDefault="00455170" w:rsidP="00347866">
      <w:pPr>
        <w:spacing w:after="0" w:line="360" w:lineRule="auto"/>
        <w:rPr>
          <w:rFonts w:ascii="Times New Roman" w:hAnsi="Times New Roman" w:cs="Times New Roman"/>
        </w:rPr>
      </w:pPr>
    </w:p>
    <w:p w14:paraId="26733026" w14:textId="77777777" w:rsidR="00381233" w:rsidRPr="002B2A1F" w:rsidRDefault="00381233" w:rsidP="00574FB3">
      <w:pPr>
        <w:pStyle w:val="Heading1"/>
        <w:spacing w:line="240" w:lineRule="auto"/>
      </w:pPr>
      <w:r w:rsidRPr="002B2A1F">
        <w:t>DAFTAR PUSTAKA</w:t>
      </w:r>
    </w:p>
    <w:p w14:paraId="2C0AD9C7" w14:textId="77777777" w:rsidR="00381233" w:rsidRPr="002B2A1F" w:rsidRDefault="00381233" w:rsidP="00574FB3">
      <w:pPr>
        <w:spacing w:after="0" w:line="240" w:lineRule="auto"/>
        <w:jc w:val="center"/>
        <w:rPr>
          <w:rFonts w:ascii="Times New Roman" w:hAnsi="Times New Roman" w:cs="Times New Roman"/>
          <w:sz w:val="24"/>
          <w:szCs w:val="24"/>
        </w:rPr>
      </w:pPr>
    </w:p>
    <w:p w14:paraId="3751751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Style w:val="st"/>
          <w:rFonts w:ascii="Times New Roman" w:hAnsi="Times New Roman" w:cs="Times New Roman"/>
          <w:sz w:val="24"/>
          <w:szCs w:val="24"/>
        </w:rPr>
        <w:t xml:space="preserve">Abdi </w:t>
      </w:r>
      <w:r w:rsidRPr="002B2A1F">
        <w:rPr>
          <w:rStyle w:val="Emphasis"/>
          <w:rFonts w:ascii="Times New Roman" w:hAnsi="Times New Roman" w:cs="Times New Roman"/>
          <w:sz w:val="24"/>
          <w:szCs w:val="24"/>
        </w:rPr>
        <w:t>Usman</w:t>
      </w:r>
      <w:r w:rsidRPr="002B2A1F">
        <w:rPr>
          <w:rStyle w:val="st"/>
          <w:rFonts w:ascii="Times New Roman" w:hAnsi="Times New Roman" w:cs="Times New Roman"/>
          <w:i/>
          <w:sz w:val="24"/>
          <w:szCs w:val="24"/>
        </w:rPr>
        <w:t xml:space="preserve"> </w:t>
      </w:r>
      <w:proofErr w:type="spellStart"/>
      <w:r w:rsidRPr="002B2A1F">
        <w:rPr>
          <w:rStyle w:val="st"/>
          <w:rFonts w:ascii="Times New Roman" w:hAnsi="Times New Roman" w:cs="Times New Roman"/>
          <w:sz w:val="24"/>
          <w:szCs w:val="24"/>
        </w:rPr>
        <w:t>Rianse</w:t>
      </w:r>
      <w:proofErr w:type="spellEnd"/>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w:t>
      </w:r>
      <w:r>
        <w:rPr>
          <w:rStyle w:val="st"/>
          <w:rFonts w:ascii="Times New Roman" w:hAnsi="Times New Roman" w:cs="Times New Roman"/>
          <w:sz w:val="24"/>
          <w:szCs w:val="24"/>
        </w:rPr>
        <w:t>(</w:t>
      </w:r>
      <w:r w:rsidRPr="002B2A1F">
        <w:rPr>
          <w:rStyle w:val="Emphasis"/>
          <w:rFonts w:ascii="Times New Roman" w:hAnsi="Times New Roman" w:cs="Times New Roman"/>
          <w:sz w:val="24"/>
          <w:szCs w:val="24"/>
        </w:rPr>
        <w:t>2012</w:t>
      </w:r>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w:t>
      </w:r>
      <w:proofErr w:type="spellStart"/>
      <w:r w:rsidRPr="00F751FA">
        <w:rPr>
          <w:rStyle w:val="st"/>
          <w:rFonts w:ascii="Times New Roman" w:hAnsi="Times New Roman" w:cs="Times New Roman"/>
          <w:b/>
          <w:sz w:val="24"/>
          <w:szCs w:val="24"/>
        </w:rPr>
        <w:t>Metodologi</w:t>
      </w:r>
      <w:proofErr w:type="spellEnd"/>
      <w:r w:rsidRPr="00F751FA">
        <w:rPr>
          <w:rStyle w:val="st"/>
          <w:rFonts w:ascii="Times New Roman" w:hAnsi="Times New Roman" w:cs="Times New Roman"/>
          <w:b/>
          <w:sz w:val="24"/>
          <w:szCs w:val="24"/>
        </w:rPr>
        <w:t xml:space="preserve"> </w:t>
      </w:r>
      <w:proofErr w:type="spellStart"/>
      <w:r w:rsidRPr="00F751FA">
        <w:rPr>
          <w:rStyle w:val="st"/>
          <w:rFonts w:ascii="Times New Roman" w:hAnsi="Times New Roman" w:cs="Times New Roman"/>
          <w:b/>
          <w:sz w:val="24"/>
          <w:szCs w:val="24"/>
        </w:rPr>
        <w:t>Penelitian</w:t>
      </w:r>
      <w:proofErr w:type="spellEnd"/>
      <w:r w:rsidRPr="00F751FA">
        <w:rPr>
          <w:rStyle w:val="st"/>
          <w:rFonts w:ascii="Times New Roman" w:hAnsi="Times New Roman" w:cs="Times New Roman"/>
          <w:b/>
          <w:sz w:val="24"/>
          <w:szCs w:val="24"/>
        </w:rPr>
        <w:t xml:space="preserve"> </w:t>
      </w:r>
      <w:proofErr w:type="spellStart"/>
      <w:r w:rsidRPr="00F751FA">
        <w:rPr>
          <w:rStyle w:val="st"/>
          <w:rFonts w:ascii="Times New Roman" w:hAnsi="Times New Roman" w:cs="Times New Roman"/>
          <w:b/>
          <w:sz w:val="24"/>
          <w:szCs w:val="24"/>
        </w:rPr>
        <w:t>Sosial</w:t>
      </w:r>
      <w:proofErr w:type="spellEnd"/>
      <w:r w:rsidRPr="00F751FA">
        <w:rPr>
          <w:rStyle w:val="st"/>
          <w:rFonts w:ascii="Times New Roman" w:hAnsi="Times New Roman" w:cs="Times New Roman"/>
          <w:b/>
          <w:sz w:val="24"/>
          <w:szCs w:val="24"/>
        </w:rPr>
        <w:t xml:space="preserve"> dan </w:t>
      </w:r>
      <w:proofErr w:type="spellStart"/>
      <w:r w:rsidRPr="00F751FA">
        <w:rPr>
          <w:rStyle w:val="st"/>
          <w:rFonts w:ascii="Times New Roman" w:hAnsi="Times New Roman" w:cs="Times New Roman"/>
          <w:b/>
          <w:sz w:val="24"/>
          <w:szCs w:val="24"/>
        </w:rPr>
        <w:t>Ekonomi</w:t>
      </w:r>
      <w:proofErr w:type="spellEnd"/>
      <w:r w:rsidRPr="002B2A1F">
        <w:rPr>
          <w:rStyle w:val="st"/>
          <w:rFonts w:ascii="Times New Roman" w:hAnsi="Times New Roman" w:cs="Times New Roman"/>
          <w:sz w:val="24"/>
          <w:szCs w:val="24"/>
        </w:rPr>
        <w:t xml:space="preserve">, </w:t>
      </w:r>
      <w:proofErr w:type="spellStart"/>
      <w:r w:rsidRPr="002B2A1F">
        <w:rPr>
          <w:rStyle w:val="st"/>
          <w:rFonts w:ascii="Times New Roman" w:hAnsi="Times New Roman" w:cs="Times New Roman"/>
          <w:sz w:val="24"/>
          <w:szCs w:val="24"/>
        </w:rPr>
        <w:t>Alfabeta</w:t>
      </w:r>
      <w:proofErr w:type="spellEnd"/>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Bandung</w:t>
      </w:r>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w:t>
      </w:r>
    </w:p>
    <w:p w14:paraId="4B04FBD8"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93E722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Ahmad </w:t>
      </w:r>
      <w:proofErr w:type="spellStart"/>
      <w:r w:rsidRPr="002B2A1F">
        <w:rPr>
          <w:rFonts w:ascii="Times New Roman" w:hAnsi="Times New Roman" w:cs="Times New Roman"/>
          <w:sz w:val="24"/>
          <w:szCs w:val="24"/>
        </w:rPr>
        <w:t>Syathiri</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w:t>
      </w:r>
      <w:r>
        <w:rPr>
          <w:rFonts w:ascii="Times New Roman" w:hAnsi="Times New Roman" w:cs="Times New Roman"/>
          <w:sz w:val="24"/>
          <w:szCs w:val="24"/>
        </w:rPr>
        <w:t>09),</w:t>
      </w:r>
      <w:r w:rsidRPr="002B2A1F">
        <w:rPr>
          <w:rFonts w:ascii="Times New Roman" w:hAnsi="Times New Roman" w:cs="Times New Roman"/>
          <w:sz w:val="24"/>
          <w:szCs w:val="24"/>
        </w:rPr>
        <w:t xml:space="preserve"> </w:t>
      </w:r>
      <w:r w:rsidRPr="00667754">
        <w:rPr>
          <w:rFonts w:ascii="Times New Roman" w:hAnsi="Times New Roman" w:cs="Times New Roman"/>
          <w:sz w:val="24"/>
          <w:szCs w:val="24"/>
        </w:rPr>
        <w:t>Assets-Liabilities Management</w:t>
      </w:r>
      <w:r>
        <w:rPr>
          <w:rFonts w:ascii="Times New Roman" w:hAnsi="Times New Roman" w:cs="Times New Roman"/>
          <w:sz w:val="24"/>
          <w:szCs w:val="24"/>
        </w:rPr>
        <w:t>,</w:t>
      </w:r>
      <w:r w:rsidRPr="00667754">
        <w:rPr>
          <w:rFonts w:ascii="Times New Roman" w:hAnsi="Times New Roman" w:cs="Times New Roman"/>
          <w:sz w:val="24"/>
          <w:szCs w:val="24"/>
        </w:rPr>
        <w:t xml:space="preserve"> Tingkat </w:t>
      </w:r>
      <w:proofErr w:type="spellStart"/>
      <w:r w:rsidRPr="00667754">
        <w:rPr>
          <w:rFonts w:ascii="Times New Roman" w:hAnsi="Times New Roman" w:cs="Times New Roman"/>
          <w:sz w:val="24"/>
          <w:szCs w:val="24"/>
        </w:rPr>
        <w:t>Profitabilitas</w:t>
      </w:r>
      <w:proofErr w:type="spellEnd"/>
      <w:r w:rsidRPr="00667754">
        <w:rPr>
          <w:rFonts w:ascii="Times New Roman" w:hAnsi="Times New Roman" w:cs="Times New Roman"/>
          <w:sz w:val="24"/>
          <w:szCs w:val="24"/>
        </w:rPr>
        <w:t xml:space="preserve"> dan </w:t>
      </w:r>
      <w:proofErr w:type="spellStart"/>
      <w:r w:rsidRPr="00667754">
        <w:rPr>
          <w:rFonts w:ascii="Times New Roman" w:hAnsi="Times New Roman" w:cs="Times New Roman"/>
          <w:sz w:val="24"/>
          <w:szCs w:val="24"/>
        </w:rPr>
        <w:t>Likuiditas</w:t>
      </w:r>
      <w:proofErr w:type="spellEnd"/>
      <w:r w:rsidRPr="00667754">
        <w:rPr>
          <w:rFonts w:ascii="Times New Roman" w:hAnsi="Times New Roman" w:cs="Times New Roman"/>
          <w:sz w:val="24"/>
          <w:szCs w:val="24"/>
        </w:rPr>
        <w:t xml:space="preserve"> Bank Syariah dan Bank </w:t>
      </w:r>
      <w:proofErr w:type="spellStart"/>
      <w:r w:rsidRPr="00667754">
        <w:rPr>
          <w:rFonts w:ascii="Times New Roman" w:hAnsi="Times New Roman" w:cs="Times New Roman"/>
          <w:sz w:val="24"/>
          <w:szCs w:val="24"/>
        </w:rPr>
        <w:t>Konvensional</w:t>
      </w:r>
      <w:proofErr w:type="spellEnd"/>
      <w:r w:rsidRPr="00667754">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667754">
        <w:rPr>
          <w:rFonts w:ascii="Times New Roman" w:hAnsi="Times New Roman" w:cs="Times New Roman"/>
          <w:b/>
          <w:sz w:val="24"/>
          <w:szCs w:val="24"/>
        </w:rPr>
        <w:t>Jurnal</w:t>
      </w:r>
      <w:proofErr w:type="spellEnd"/>
      <w:r w:rsidRPr="00667754">
        <w:rPr>
          <w:rFonts w:ascii="Times New Roman" w:hAnsi="Times New Roman" w:cs="Times New Roman"/>
          <w:b/>
          <w:sz w:val="24"/>
          <w:szCs w:val="24"/>
        </w:rPr>
        <w:t xml:space="preserve"> </w:t>
      </w:r>
      <w:proofErr w:type="spellStart"/>
      <w:r w:rsidRPr="00667754">
        <w:rPr>
          <w:rFonts w:ascii="Times New Roman" w:hAnsi="Times New Roman" w:cs="Times New Roman"/>
          <w:b/>
          <w:sz w:val="24"/>
          <w:szCs w:val="24"/>
        </w:rPr>
        <w:t>Ekbisi</w:t>
      </w:r>
      <w:proofErr w:type="spellEnd"/>
      <w:r>
        <w:rPr>
          <w:rFonts w:ascii="Times New Roman" w:hAnsi="Times New Roman" w:cs="Times New Roman"/>
          <w:sz w:val="24"/>
          <w:szCs w:val="24"/>
        </w:rPr>
        <w:t xml:space="preserve"> 4 (1), 35-51.</w:t>
      </w:r>
    </w:p>
    <w:p w14:paraId="0BAEE09F"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p>
    <w:p w14:paraId="4EEBF70C"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B2A1F">
        <w:rPr>
          <w:rFonts w:ascii="Times New Roman" w:hAnsi="Times New Roman" w:cs="Times New Roman"/>
          <w:color w:val="000000"/>
          <w:sz w:val="24"/>
          <w:szCs w:val="24"/>
        </w:rPr>
        <w:t xml:space="preserve">Aldi </w:t>
      </w:r>
      <w:proofErr w:type="spellStart"/>
      <w:r w:rsidRPr="002B2A1F">
        <w:rPr>
          <w:rFonts w:ascii="Times New Roman" w:hAnsi="Times New Roman" w:cs="Times New Roman"/>
          <w:color w:val="000000"/>
          <w:sz w:val="24"/>
          <w:szCs w:val="24"/>
        </w:rPr>
        <w:t>Alvian</w:t>
      </w:r>
      <w:proofErr w:type="spellEnd"/>
      <w:r w:rsidRPr="002B2A1F">
        <w:rPr>
          <w:rFonts w:ascii="Times New Roman" w:hAnsi="Times New Roman" w:cs="Times New Roman"/>
          <w:color w:val="000000"/>
          <w:sz w:val="24"/>
          <w:szCs w:val="24"/>
        </w:rPr>
        <w:t xml:space="preserve"> </w:t>
      </w:r>
      <w:proofErr w:type="spellStart"/>
      <w:r w:rsidRPr="002B2A1F">
        <w:rPr>
          <w:rFonts w:ascii="Times New Roman" w:hAnsi="Times New Roman" w:cs="Times New Roman"/>
          <w:color w:val="000000"/>
          <w:sz w:val="24"/>
          <w:szCs w:val="24"/>
        </w:rPr>
        <w:t>Erlando</w:t>
      </w:r>
      <w:proofErr w:type="spellEnd"/>
      <w:r w:rsidRPr="002B2A1F">
        <w:rPr>
          <w:rFonts w:ascii="Times New Roman" w:hAnsi="Times New Roman" w:cs="Times New Roman"/>
          <w:color w:val="000000"/>
          <w:sz w:val="24"/>
          <w:szCs w:val="24"/>
        </w:rPr>
        <w:t xml:space="preserve"> </w:t>
      </w:r>
      <w:proofErr w:type="spellStart"/>
      <w:r w:rsidRPr="002B2A1F">
        <w:rPr>
          <w:rFonts w:ascii="Times New Roman" w:hAnsi="Times New Roman" w:cs="Times New Roman"/>
          <w:color w:val="000000"/>
          <w:sz w:val="24"/>
          <w:szCs w:val="24"/>
        </w:rPr>
        <w:t>Randa</w:t>
      </w:r>
      <w:proofErr w:type="spellEnd"/>
      <w:r w:rsidRPr="002B2A1F">
        <w:rPr>
          <w:rFonts w:ascii="Times New Roman" w:hAnsi="Times New Roman" w:cs="Times New Roman"/>
          <w:color w:val="000000"/>
          <w:sz w:val="24"/>
          <w:szCs w:val="24"/>
        </w:rPr>
        <w:t xml:space="preserve">, Edy </w:t>
      </w:r>
      <w:proofErr w:type="spellStart"/>
      <w:r w:rsidRPr="002B2A1F">
        <w:rPr>
          <w:rFonts w:ascii="Times New Roman" w:hAnsi="Times New Roman" w:cs="Times New Roman"/>
          <w:color w:val="000000"/>
          <w:sz w:val="24"/>
          <w:szCs w:val="24"/>
        </w:rPr>
        <w:t>Safni</w:t>
      </w:r>
      <w:proofErr w:type="spellEnd"/>
      <w:r w:rsidRPr="002B2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2B2A1F">
        <w:rPr>
          <w:rFonts w:ascii="Times New Roman" w:hAnsi="Times New Roman" w:cs="Times New Roman"/>
          <w:color w:val="000000"/>
          <w:sz w:val="24"/>
          <w:szCs w:val="24"/>
        </w:rPr>
        <w:t xml:space="preserve">Rosa </w:t>
      </w:r>
      <w:proofErr w:type="spellStart"/>
      <w:r w:rsidRPr="002B2A1F">
        <w:rPr>
          <w:rFonts w:ascii="Times New Roman" w:hAnsi="Times New Roman" w:cs="Times New Roman"/>
          <w:color w:val="000000"/>
          <w:sz w:val="24"/>
          <w:szCs w:val="24"/>
        </w:rPr>
        <w:t>Ratih</w:t>
      </w:r>
      <w:proofErr w:type="spellEnd"/>
      <w:r w:rsidRPr="002B2A1F">
        <w:rPr>
          <w:rFonts w:ascii="Times New Roman" w:hAnsi="Times New Roman" w:cs="Times New Roman"/>
          <w:color w:val="000000"/>
          <w:sz w:val="24"/>
          <w:szCs w:val="24"/>
        </w:rPr>
        <w:t xml:space="preserve"> </w:t>
      </w:r>
      <w:proofErr w:type="spellStart"/>
      <w:r w:rsidRPr="002B2A1F">
        <w:rPr>
          <w:rFonts w:ascii="Times New Roman" w:hAnsi="Times New Roman" w:cs="Times New Roman"/>
          <w:color w:val="000000"/>
          <w:sz w:val="24"/>
          <w:szCs w:val="24"/>
        </w:rPr>
        <w:t>Puspitasari</w:t>
      </w:r>
      <w:proofErr w:type="spellEnd"/>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2016</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proofErr w:type="spellStart"/>
      <w:r w:rsidRPr="005F6A78">
        <w:rPr>
          <w:rFonts w:ascii="Times New Roman" w:hAnsi="Times New Roman" w:cs="Times New Roman"/>
          <w:b/>
          <w:bCs/>
          <w:color w:val="000000"/>
          <w:sz w:val="24"/>
          <w:szCs w:val="24"/>
        </w:rPr>
        <w:t>Strategi</w:t>
      </w:r>
      <w:proofErr w:type="spellEnd"/>
      <w:r w:rsidRPr="005F6A78">
        <w:rPr>
          <w:rFonts w:ascii="Times New Roman" w:hAnsi="Times New Roman" w:cs="Times New Roman"/>
          <w:b/>
          <w:bCs/>
          <w:color w:val="000000"/>
          <w:sz w:val="24"/>
          <w:szCs w:val="24"/>
        </w:rPr>
        <w:t xml:space="preserve"> </w:t>
      </w:r>
      <w:proofErr w:type="spellStart"/>
      <w:r w:rsidRPr="005F6A78">
        <w:rPr>
          <w:rFonts w:ascii="Times New Roman" w:hAnsi="Times New Roman" w:cs="Times New Roman"/>
          <w:b/>
          <w:bCs/>
          <w:color w:val="000000"/>
          <w:sz w:val="24"/>
          <w:szCs w:val="24"/>
        </w:rPr>
        <w:t>Penghimpunan</w:t>
      </w:r>
      <w:proofErr w:type="spellEnd"/>
      <w:r w:rsidRPr="005F6A78">
        <w:rPr>
          <w:rFonts w:ascii="Times New Roman" w:hAnsi="Times New Roman" w:cs="Times New Roman"/>
          <w:b/>
          <w:bCs/>
          <w:color w:val="000000"/>
          <w:sz w:val="24"/>
          <w:szCs w:val="24"/>
        </w:rPr>
        <w:t xml:space="preserve"> Dana </w:t>
      </w:r>
      <w:proofErr w:type="spellStart"/>
      <w:r w:rsidRPr="005F6A78">
        <w:rPr>
          <w:rFonts w:ascii="Times New Roman" w:hAnsi="Times New Roman" w:cs="Times New Roman"/>
          <w:b/>
          <w:bCs/>
          <w:color w:val="000000"/>
          <w:sz w:val="24"/>
          <w:szCs w:val="24"/>
        </w:rPr>
        <w:t>Pihak</w:t>
      </w:r>
      <w:proofErr w:type="spellEnd"/>
      <w:r w:rsidRPr="005F6A78">
        <w:rPr>
          <w:rFonts w:ascii="Times New Roman" w:hAnsi="Times New Roman" w:cs="Times New Roman"/>
          <w:b/>
          <w:bCs/>
          <w:color w:val="000000"/>
          <w:sz w:val="24"/>
          <w:szCs w:val="24"/>
        </w:rPr>
        <w:t xml:space="preserve"> </w:t>
      </w:r>
      <w:proofErr w:type="spellStart"/>
      <w:r w:rsidRPr="005F6A78">
        <w:rPr>
          <w:rFonts w:ascii="Times New Roman" w:hAnsi="Times New Roman" w:cs="Times New Roman"/>
          <w:b/>
          <w:bCs/>
          <w:color w:val="000000"/>
          <w:sz w:val="24"/>
          <w:szCs w:val="24"/>
        </w:rPr>
        <w:t>Ketiga</w:t>
      </w:r>
      <w:proofErr w:type="spellEnd"/>
      <w:r w:rsidRPr="005F6A78">
        <w:rPr>
          <w:rFonts w:ascii="Times New Roman" w:hAnsi="Times New Roman" w:cs="Times New Roman"/>
          <w:b/>
          <w:bCs/>
          <w:color w:val="000000"/>
          <w:sz w:val="24"/>
          <w:szCs w:val="24"/>
        </w:rPr>
        <w:t xml:space="preserve"> pada PT. Bank Rakyat Indonesia (Persero), </w:t>
      </w:r>
      <w:proofErr w:type="spellStart"/>
      <w:r w:rsidRPr="005F6A78">
        <w:rPr>
          <w:rFonts w:ascii="Times New Roman" w:hAnsi="Times New Roman" w:cs="Times New Roman"/>
          <w:b/>
          <w:bCs/>
          <w:color w:val="000000"/>
          <w:sz w:val="24"/>
          <w:szCs w:val="24"/>
        </w:rPr>
        <w:t>Tbk</w:t>
      </w:r>
      <w:proofErr w:type="spellEnd"/>
      <w:r w:rsidRPr="005F6A78">
        <w:rPr>
          <w:rFonts w:ascii="Times New Roman" w:hAnsi="Times New Roman" w:cs="Times New Roman"/>
          <w:b/>
          <w:bCs/>
          <w:color w:val="000000"/>
          <w:sz w:val="24"/>
          <w:szCs w:val="24"/>
        </w:rPr>
        <w:t xml:space="preserve"> Unit Cibinong Kantor </w:t>
      </w:r>
      <w:proofErr w:type="spellStart"/>
      <w:r w:rsidRPr="005F6A78">
        <w:rPr>
          <w:rFonts w:ascii="Times New Roman" w:hAnsi="Times New Roman" w:cs="Times New Roman"/>
          <w:b/>
          <w:bCs/>
          <w:color w:val="000000"/>
          <w:sz w:val="24"/>
          <w:szCs w:val="24"/>
        </w:rPr>
        <w:t>Cabang</w:t>
      </w:r>
      <w:proofErr w:type="spellEnd"/>
      <w:r w:rsidRPr="005F6A78">
        <w:rPr>
          <w:rFonts w:ascii="Times New Roman" w:hAnsi="Times New Roman" w:cs="Times New Roman"/>
          <w:b/>
          <w:bCs/>
          <w:color w:val="000000"/>
          <w:sz w:val="24"/>
          <w:szCs w:val="24"/>
        </w:rPr>
        <w:t xml:space="preserve"> Cibinong </w:t>
      </w:r>
      <w:proofErr w:type="spellStart"/>
      <w:r w:rsidRPr="005F6A78">
        <w:rPr>
          <w:rFonts w:ascii="Times New Roman" w:hAnsi="Times New Roman" w:cs="Times New Roman"/>
          <w:b/>
          <w:bCs/>
          <w:color w:val="000000"/>
          <w:sz w:val="24"/>
          <w:szCs w:val="24"/>
        </w:rPr>
        <w:t>Graha</w:t>
      </w:r>
      <w:proofErr w:type="spellEnd"/>
      <w:r w:rsidRPr="005F6A78">
        <w:rPr>
          <w:rFonts w:ascii="Times New Roman" w:hAnsi="Times New Roman" w:cs="Times New Roman"/>
          <w:b/>
          <w:bCs/>
          <w:color w:val="000000"/>
          <w:sz w:val="24"/>
          <w:szCs w:val="24"/>
        </w:rPr>
        <w:t xml:space="preserve"> Indah</w:t>
      </w:r>
      <w:r w:rsidRPr="002B2A1F">
        <w:rPr>
          <w:rFonts w:ascii="Times New Roman" w:hAnsi="Times New Roman" w:cs="Times New Roman"/>
          <w:bCs/>
          <w:color w:val="000000"/>
          <w:sz w:val="24"/>
          <w:szCs w:val="24"/>
        </w:rPr>
        <w:t xml:space="preserve">, </w:t>
      </w:r>
      <w:proofErr w:type="spellStart"/>
      <w:r w:rsidRPr="002B2A1F">
        <w:rPr>
          <w:rFonts w:ascii="Times New Roman" w:hAnsi="Times New Roman" w:cs="Times New Roman"/>
          <w:bCs/>
          <w:color w:val="000000"/>
          <w:sz w:val="24"/>
          <w:szCs w:val="24"/>
        </w:rPr>
        <w:t>Universitas</w:t>
      </w:r>
      <w:proofErr w:type="spellEnd"/>
      <w:r w:rsidRPr="002B2A1F">
        <w:rPr>
          <w:rFonts w:ascii="Times New Roman" w:hAnsi="Times New Roman" w:cs="Times New Roman"/>
          <w:bCs/>
          <w:color w:val="000000"/>
          <w:sz w:val="24"/>
          <w:szCs w:val="24"/>
        </w:rPr>
        <w:t xml:space="preserve"> </w:t>
      </w:r>
      <w:proofErr w:type="spellStart"/>
      <w:r w:rsidRPr="002B2A1F">
        <w:rPr>
          <w:rFonts w:ascii="Times New Roman" w:hAnsi="Times New Roman" w:cs="Times New Roman"/>
          <w:bCs/>
          <w:color w:val="000000"/>
          <w:sz w:val="24"/>
          <w:szCs w:val="24"/>
        </w:rPr>
        <w:t>Padjadjaran</w:t>
      </w:r>
      <w:proofErr w:type="spellEnd"/>
      <w:r>
        <w:rPr>
          <w:rFonts w:ascii="Times New Roman" w:hAnsi="Times New Roman" w:cs="Times New Roman"/>
          <w:bCs/>
          <w:color w:val="000000"/>
          <w:sz w:val="24"/>
          <w:szCs w:val="24"/>
        </w:rPr>
        <w:t xml:space="preserve">, </w:t>
      </w:r>
      <w:r w:rsidRPr="002B2A1F">
        <w:rPr>
          <w:rFonts w:ascii="Times New Roman" w:hAnsi="Times New Roman" w:cs="Times New Roman"/>
          <w:bCs/>
          <w:color w:val="000000"/>
          <w:sz w:val="24"/>
          <w:szCs w:val="24"/>
        </w:rPr>
        <w:t>Bandung</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 xml:space="preserve"> </w:t>
      </w:r>
    </w:p>
    <w:p w14:paraId="4D71658B"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bCs/>
          <w:color w:val="000000"/>
          <w:sz w:val="24"/>
          <w:szCs w:val="24"/>
        </w:rPr>
      </w:pPr>
    </w:p>
    <w:p w14:paraId="12516BB4"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bCs/>
          <w:color w:val="000000"/>
          <w:sz w:val="24"/>
          <w:szCs w:val="24"/>
        </w:rPr>
      </w:pPr>
      <w:r w:rsidRPr="002B2A1F">
        <w:rPr>
          <w:rFonts w:ascii="Times New Roman" w:hAnsi="Times New Roman" w:cs="Times New Roman"/>
          <w:bCs/>
          <w:color w:val="000000"/>
          <w:sz w:val="24"/>
          <w:szCs w:val="24"/>
        </w:rPr>
        <w:t xml:space="preserve">Ali </w:t>
      </w:r>
      <w:proofErr w:type="spellStart"/>
      <w:r w:rsidRPr="002B2A1F">
        <w:rPr>
          <w:rFonts w:ascii="Times New Roman" w:hAnsi="Times New Roman" w:cs="Times New Roman"/>
          <w:bCs/>
          <w:color w:val="000000"/>
          <w:sz w:val="24"/>
          <w:szCs w:val="24"/>
        </w:rPr>
        <w:t>Muhayatsyah</w:t>
      </w:r>
      <w:proofErr w:type="spellEnd"/>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2015</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 xml:space="preserve"> </w:t>
      </w:r>
      <w:proofErr w:type="spellStart"/>
      <w:r w:rsidRPr="0079317B">
        <w:rPr>
          <w:rFonts w:ascii="Times New Roman" w:hAnsi="Times New Roman" w:cs="Times New Roman"/>
          <w:b/>
          <w:bCs/>
          <w:color w:val="000000"/>
          <w:sz w:val="24"/>
          <w:szCs w:val="24"/>
        </w:rPr>
        <w:t>Upaya</w:t>
      </w:r>
      <w:proofErr w:type="spellEnd"/>
      <w:r w:rsidRPr="0079317B">
        <w:rPr>
          <w:rFonts w:ascii="Times New Roman" w:hAnsi="Times New Roman" w:cs="Times New Roman"/>
          <w:b/>
          <w:bCs/>
          <w:color w:val="000000"/>
          <w:sz w:val="24"/>
          <w:szCs w:val="24"/>
        </w:rPr>
        <w:t xml:space="preserve"> </w:t>
      </w:r>
      <w:proofErr w:type="spellStart"/>
      <w:r w:rsidRPr="0079317B">
        <w:rPr>
          <w:rFonts w:ascii="Times New Roman" w:hAnsi="Times New Roman" w:cs="Times New Roman"/>
          <w:b/>
          <w:bCs/>
          <w:color w:val="000000"/>
          <w:sz w:val="24"/>
          <w:szCs w:val="24"/>
        </w:rPr>
        <w:t>Strategis</w:t>
      </w:r>
      <w:proofErr w:type="spellEnd"/>
      <w:r w:rsidRPr="0079317B">
        <w:rPr>
          <w:rFonts w:ascii="Times New Roman" w:hAnsi="Times New Roman" w:cs="Times New Roman"/>
          <w:b/>
          <w:bCs/>
          <w:color w:val="000000"/>
          <w:sz w:val="24"/>
          <w:szCs w:val="24"/>
        </w:rPr>
        <w:t xml:space="preserve"> </w:t>
      </w:r>
      <w:proofErr w:type="spellStart"/>
      <w:r w:rsidRPr="0079317B">
        <w:rPr>
          <w:rFonts w:ascii="Times New Roman" w:hAnsi="Times New Roman" w:cs="Times New Roman"/>
          <w:b/>
          <w:bCs/>
          <w:color w:val="000000"/>
          <w:sz w:val="24"/>
          <w:szCs w:val="24"/>
        </w:rPr>
        <w:t>Meningkatkan</w:t>
      </w:r>
      <w:proofErr w:type="spellEnd"/>
      <w:r w:rsidRPr="0079317B">
        <w:rPr>
          <w:rFonts w:ascii="Times New Roman" w:hAnsi="Times New Roman" w:cs="Times New Roman"/>
          <w:b/>
          <w:bCs/>
          <w:color w:val="000000"/>
          <w:sz w:val="24"/>
          <w:szCs w:val="24"/>
        </w:rPr>
        <w:t xml:space="preserve"> </w:t>
      </w:r>
      <w:proofErr w:type="spellStart"/>
      <w:r w:rsidRPr="0079317B">
        <w:rPr>
          <w:rFonts w:ascii="Times New Roman" w:hAnsi="Times New Roman" w:cs="Times New Roman"/>
          <w:b/>
          <w:bCs/>
          <w:color w:val="000000"/>
          <w:sz w:val="24"/>
          <w:szCs w:val="24"/>
        </w:rPr>
        <w:t>Penghimpunan</w:t>
      </w:r>
      <w:proofErr w:type="spellEnd"/>
      <w:r w:rsidRPr="0079317B">
        <w:rPr>
          <w:rFonts w:ascii="Times New Roman" w:hAnsi="Times New Roman" w:cs="Times New Roman"/>
          <w:b/>
          <w:bCs/>
          <w:color w:val="000000"/>
          <w:sz w:val="24"/>
          <w:szCs w:val="24"/>
        </w:rPr>
        <w:t xml:space="preserve"> Dana </w:t>
      </w:r>
      <w:proofErr w:type="spellStart"/>
      <w:r w:rsidRPr="0079317B">
        <w:rPr>
          <w:rFonts w:ascii="Times New Roman" w:hAnsi="Times New Roman" w:cs="Times New Roman"/>
          <w:b/>
          <w:bCs/>
          <w:color w:val="000000"/>
          <w:sz w:val="24"/>
          <w:szCs w:val="24"/>
        </w:rPr>
        <w:t>Pihak</w:t>
      </w:r>
      <w:proofErr w:type="spellEnd"/>
      <w:r w:rsidRPr="0079317B">
        <w:rPr>
          <w:rFonts w:ascii="Times New Roman" w:hAnsi="Times New Roman" w:cs="Times New Roman"/>
          <w:b/>
          <w:bCs/>
          <w:color w:val="000000"/>
          <w:sz w:val="24"/>
          <w:szCs w:val="24"/>
        </w:rPr>
        <w:t xml:space="preserve"> </w:t>
      </w:r>
      <w:proofErr w:type="spellStart"/>
      <w:r w:rsidRPr="0079317B">
        <w:rPr>
          <w:rFonts w:ascii="Times New Roman" w:hAnsi="Times New Roman" w:cs="Times New Roman"/>
          <w:b/>
          <w:bCs/>
          <w:color w:val="000000"/>
          <w:sz w:val="24"/>
          <w:szCs w:val="24"/>
        </w:rPr>
        <w:t>Ketiga</w:t>
      </w:r>
      <w:proofErr w:type="spellEnd"/>
      <w:r w:rsidRPr="0079317B">
        <w:rPr>
          <w:rFonts w:ascii="Times New Roman" w:hAnsi="Times New Roman" w:cs="Times New Roman"/>
          <w:b/>
          <w:bCs/>
          <w:color w:val="000000"/>
          <w:sz w:val="24"/>
          <w:szCs w:val="24"/>
        </w:rPr>
        <w:t xml:space="preserve"> dan </w:t>
      </w:r>
      <w:proofErr w:type="spellStart"/>
      <w:r w:rsidRPr="0079317B">
        <w:rPr>
          <w:rFonts w:ascii="Times New Roman" w:hAnsi="Times New Roman" w:cs="Times New Roman"/>
          <w:b/>
          <w:bCs/>
          <w:color w:val="000000"/>
          <w:sz w:val="24"/>
          <w:szCs w:val="24"/>
        </w:rPr>
        <w:t>Ekspansi</w:t>
      </w:r>
      <w:proofErr w:type="spellEnd"/>
      <w:r w:rsidRPr="0079317B">
        <w:rPr>
          <w:rFonts w:ascii="Times New Roman" w:hAnsi="Times New Roman" w:cs="Times New Roman"/>
          <w:b/>
          <w:bCs/>
          <w:color w:val="000000"/>
          <w:sz w:val="24"/>
          <w:szCs w:val="24"/>
        </w:rPr>
        <w:t xml:space="preserve"> </w:t>
      </w:r>
      <w:proofErr w:type="spellStart"/>
      <w:r w:rsidRPr="0079317B">
        <w:rPr>
          <w:rFonts w:ascii="Times New Roman" w:hAnsi="Times New Roman" w:cs="Times New Roman"/>
          <w:b/>
          <w:bCs/>
          <w:color w:val="000000"/>
          <w:sz w:val="24"/>
          <w:szCs w:val="24"/>
        </w:rPr>
        <w:t>Pembiayaan</w:t>
      </w:r>
      <w:proofErr w:type="spellEnd"/>
      <w:r w:rsidRPr="0079317B">
        <w:rPr>
          <w:rFonts w:ascii="Times New Roman" w:hAnsi="Times New Roman" w:cs="Times New Roman"/>
          <w:b/>
          <w:bCs/>
          <w:color w:val="000000"/>
          <w:sz w:val="24"/>
          <w:szCs w:val="24"/>
        </w:rPr>
        <w:t xml:space="preserve"> </w:t>
      </w:r>
      <w:proofErr w:type="spellStart"/>
      <w:r w:rsidRPr="0079317B">
        <w:rPr>
          <w:rFonts w:ascii="Times New Roman" w:hAnsi="Times New Roman" w:cs="Times New Roman"/>
          <w:b/>
          <w:bCs/>
          <w:color w:val="000000"/>
          <w:sz w:val="24"/>
          <w:szCs w:val="24"/>
        </w:rPr>
        <w:t>Perbankan</w:t>
      </w:r>
      <w:proofErr w:type="spellEnd"/>
      <w:r w:rsidRPr="0079317B">
        <w:rPr>
          <w:rFonts w:ascii="Times New Roman" w:hAnsi="Times New Roman" w:cs="Times New Roman"/>
          <w:b/>
          <w:bCs/>
          <w:color w:val="000000"/>
          <w:sz w:val="24"/>
          <w:szCs w:val="24"/>
        </w:rPr>
        <w:t xml:space="preserve"> Syariah di Indonesia</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 xml:space="preserve"> </w:t>
      </w:r>
      <w:r w:rsidRPr="002B2A1F">
        <w:rPr>
          <w:rFonts w:ascii="Times New Roman" w:hAnsi="Times New Roman" w:cs="Times New Roman"/>
          <w:sz w:val="24"/>
          <w:szCs w:val="24"/>
        </w:rPr>
        <w:t xml:space="preserve">UIN </w:t>
      </w:r>
      <w:proofErr w:type="spellStart"/>
      <w:r w:rsidRPr="002B2A1F">
        <w:rPr>
          <w:rFonts w:ascii="Times New Roman" w:hAnsi="Times New Roman" w:cs="Times New Roman"/>
          <w:sz w:val="24"/>
          <w:szCs w:val="24"/>
        </w:rPr>
        <w:t>Sunan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Kalijaga</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Yogyakarta</w:t>
      </w:r>
      <w:r>
        <w:rPr>
          <w:rFonts w:ascii="Times New Roman" w:hAnsi="Times New Roman" w:cs="Times New Roman"/>
          <w:sz w:val="24"/>
          <w:szCs w:val="24"/>
        </w:rPr>
        <w:t>.</w:t>
      </w:r>
    </w:p>
    <w:p w14:paraId="589D8293"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2DA7255C"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Ani </w:t>
      </w:r>
      <w:proofErr w:type="spellStart"/>
      <w:r w:rsidRPr="002B2A1F">
        <w:rPr>
          <w:rFonts w:ascii="Times New Roman" w:hAnsi="Times New Roman" w:cs="Times New Roman"/>
          <w:sz w:val="24"/>
          <w:szCs w:val="24"/>
        </w:rPr>
        <w:t>Ngazizah</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2018</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751FA">
        <w:rPr>
          <w:rFonts w:ascii="Times New Roman" w:hAnsi="Times New Roman" w:cs="Times New Roman"/>
          <w:b/>
          <w:sz w:val="24"/>
          <w:szCs w:val="24"/>
        </w:rPr>
        <w:t>Strategi</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Meningkatkan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Jumlah</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Nasabah</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Produk</w:t>
      </w:r>
      <w:proofErr w:type="spellEnd"/>
      <w:r w:rsidRPr="00F751FA">
        <w:rPr>
          <w:rFonts w:ascii="Times New Roman" w:hAnsi="Times New Roman" w:cs="Times New Roman"/>
          <w:b/>
          <w:sz w:val="24"/>
          <w:szCs w:val="24"/>
        </w:rPr>
        <w:t xml:space="preserve"> Tabungan </w:t>
      </w:r>
      <w:proofErr w:type="spellStart"/>
      <w:r w:rsidRPr="00F751FA">
        <w:rPr>
          <w:rFonts w:ascii="Times New Roman" w:hAnsi="Times New Roman" w:cs="Times New Roman"/>
          <w:b/>
          <w:sz w:val="24"/>
          <w:szCs w:val="24"/>
        </w:rPr>
        <w:t>iB</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Insani</w:t>
      </w:r>
      <w:proofErr w:type="spellEnd"/>
      <w:r w:rsidRPr="00F751FA">
        <w:rPr>
          <w:rFonts w:ascii="Times New Roman" w:hAnsi="Times New Roman" w:cs="Times New Roman"/>
          <w:b/>
          <w:sz w:val="24"/>
          <w:szCs w:val="24"/>
        </w:rPr>
        <w:t xml:space="preserve"> di PT. </w:t>
      </w:r>
      <w:proofErr w:type="spellStart"/>
      <w:r w:rsidRPr="00F751FA">
        <w:rPr>
          <w:rFonts w:ascii="Times New Roman" w:hAnsi="Times New Roman" w:cs="Times New Roman"/>
          <w:b/>
          <w:sz w:val="24"/>
          <w:szCs w:val="24"/>
        </w:rPr>
        <w:t>Bprs</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Gunung</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Slamet</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Cilacap</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Diploma III </w:t>
      </w:r>
      <w:proofErr w:type="spellStart"/>
      <w:r w:rsidRPr="002B2A1F">
        <w:rPr>
          <w:rFonts w:ascii="Times New Roman" w:hAnsi="Times New Roman" w:cs="Times New Roman"/>
          <w:sz w:val="24"/>
          <w:szCs w:val="24"/>
        </w:rPr>
        <w:t>Manajemen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Institut</w:t>
      </w:r>
      <w:proofErr w:type="spellEnd"/>
      <w:r w:rsidRPr="002B2A1F">
        <w:rPr>
          <w:rFonts w:ascii="Times New Roman" w:hAnsi="Times New Roman" w:cs="Times New Roman"/>
          <w:sz w:val="24"/>
          <w:szCs w:val="24"/>
        </w:rPr>
        <w:t xml:space="preserve"> Agama Islam Negeri, </w:t>
      </w:r>
      <w:proofErr w:type="spellStart"/>
      <w:r w:rsidRPr="002B2A1F">
        <w:rPr>
          <w:rFonts w:ascii="Times New Roman" w:hAnsi="Times New Roman" w:cs="Times New Roman"/>
          <w:sz w:val="24"/>
          <w:szCs w:val="24"/>
        </w:rPr>
        <w:t>Purwokerto</w:t>
      </w:r>
      <w:proofErr w:type="spellEnd"/>
    </w:p>
    <w:p w14:paraId="0050F9BE"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D898DCB"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Anisa Tiara </w:t>
      </w:r>
      <w:proofErr w:type="spellStart"/>
      <w:r w:rsidRPr="002B2A1F">
        <w:rPr>
          <w:rFonts w:ascii="Times New Roman" w:hAnsi="Times New Roman" w:cs="Times New Roman"/>
          <w:sz w:val="24"/>
          <w:szCs w:val="24"/>
        </w:rPr>
        <w:t>Fitri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2018</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751FA">
        <w:rPr>
          <w:rFonts w:ascii="Times New Roman" w:hAnsi="Times New Roman" w:cs="Times New Roman"/>
          <w:b/>
          <w:sz w:val="24"/>
          <w:szCs w:val="24"/>
        </w:rPr>
        <w:t>Analisis</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Strategi</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Pemasaran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Produk</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Simpanan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Wadi’ah</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dalam</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Meningkatkan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Jumlah</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Nasabah</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dengan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Metode</w:t>
      </w:r>
      <w:proofErr w:type="spellEnd"/>
      <w:r w:rsidRPr="00F751FA">
        <w:rPr>
          <w:rFonts w:ascii="Times New Roman" w:hAnsi="Times New Roman" w:cs="Times New Roman"/>
          <w:b/>
          <w:sz w:val="24"/>
          <w:szCs w:val="24"/>
        </w:rPr>
        <w:t xml:space="preserve"> SWOT (</w:t>
      </w:r>
      <w:proofErr w:type="spellStart"/>
      <w:r w:rsidRPr="00F751FA">
        <w:rPr>
          <w:rFonts w:ascii="Times New Roman" w:hAnsi="Times New Roman" w:cs="Times New Roman"/>
          <w:b/>
          <w:sz w:val="24"/>
          <w:szCs w:val="24"/>
        </w:rPr>
        <w:t>Strenght</w:t>
      </w:r>
      <w:proofErr w:type="spellEnd"/>
      <w:r w:rsidRPr="00F751FA">
        <w:rPr>
          <w:rFonts w:ascii="Times New Roman" w:hAnsi="Times New Roman" w:cs="Times New Roman"/>
          <w:b/>
          <w:sz w:val="24"/>
          <w:szCs w:val="24"/>
        </w:rPr>
        <w:t>, Weakness, Opportunity dan Threat) (</w:t>
      </w:r>
      <w:proofErr w:type="spellStart"/>
      <w:r w:rsidRPr="00F751FA">
        <w:rPr>
          <w:rFonts w:ascii="Times New Roman" w:hAnsi="Times New Roman" w:cs="Times New Roman"/>
          <w:b/>
          <w:sz w:val="24"/>
          <w:szCs w:val="24"/>
        </w:rPr>
        <w:t>Studi</w:t>
      </w:r>
      <w:proofErr w:type="spellEnd"/>
      <w:r w:rsidRPr="00F751FA">
        <w:rPr>
          <w:rFonts w:ascii="Times New Roman" w:hAnsi="Times New Roman" w:cs="Times New Roman"/>
          <w:b/>
          <w:sz w:val="24"/>
          <w:szCs w:val="24"/>
        </w:rPr>
        <w:t xml:space="preserve"> pada BPRS Metro </w:t>
      </w:r>
      <w:proofErr w:type="spellStart"/>
      <w:r w:rsidRPr="00F751FA">
        <w:rPr>
          <w:rFonts w:ascii="Times New Roman" w:hAnsi="Times New Roman" w:cs="Times New Roman"/>
          <w:b/>
          <w:sz w:val="24"/>
          <w:szCs w:val="24"/>
        </w:rPr>
        <w:t>Madani</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Cabang</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Jatimulyo</w:t>
      </w:r>
      <w:proofErr w:type="spellEnd"/>
      <w:r w:rsidRPr="00F751FA">
        <w:rPr>
          <w:rFonts w:ascii="Times New Roman" w:hAnsi="Times New Roman" w:cs="Times New Roman"/>
          <w:b/>
          <w:sz w:val="24"/>
          <w:szCs w:val="24"/>
        </w:rPr>
        <w:t xml:space="preserve"> Lampung Selatan)</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Skripsi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Islam Negeri </w:t>
      </w:r>
      <w:proofErr w:type="spellStart"/>
      <w:r w:rsidRPr="002B2A1F">
        <w:rPr>
          <w:rFonts w:ascii="Times New Roman" w:hAnsi="Times New Roman" w:cs="Times New Roman"/>
          <w:sz w:val="24"/>
          <w:szCs w:val="24"/>
        </w:rPr>
        <w:t>Raden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Intan</w:t>
      </w:r>
      <w:proofErr w:type="spellEnd"/>
      <w:r w:rsidRPr="002B2A1F">
        <w:rPr>
          <w:rFonts w:ascii="Times New Roman" w:hAnsi="Times New Roman" w:cs="Times New Roman"/>
          <w:sz w:val="24"/>
          <w:szCs w:val="24"/>
        </w:rPr>
        <w:t>, Lampung</w:t>
      </w:r>
      <w:r>
        <w:rPr>
          <w:rFonts w:ascii="Times New Roman" w:hAnsi="Times New Roman" w:cs="Times New Roman"/>
          <w:sz w:val="24"/>
          <w:szCs w:val="24"/>
        </w:rPr>
        <w:t>.</w:t>
      </w:r>
    </w:p>
    <w:p w14:paraId="61117F2F"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7491F83" w14:textId="77777777" w:rsidR="00381233" w:rsidRDefault="00381233" w:rsidP="00574FB3">
      <w:pPr>
        <w:widowControl w:val="0"/>
        <w:autoSpaceDE w:val="0"/>
        <w:autoSpaceDN w:val="0"/>
        <w:adjustRightInd w:val="0"/>
        <w:spacing w:after="0" w:line="240" w:lineRule="auto"/>
        <w:ind w:left="709" w:hanging="709"/>
        <w:jc w:val="both"/>
        <w:rPr>
          <w:rFonts w:ascii="Times New Roman" w:eastAsia="TimesNewRomanPSMT" w:hAnsi="Times New Roman" w:cs="Times New Roman"/>
          <w:color w:val="000000" w:themeColor="text1"/>
          <w:sz w:val="24"/>
          <w:szCs w:val="24"/>
        </w:rPr>
      </w:pPr>
      <w:r w:rsidRPr="002B2A1F">
        <w:rPr>
          <w:rFonts w:ascii="Times New Roman" w:eastAsia="TimesNewRomanPSMT" w:hAnsi="Times New Roman" w:cs="Times New Roman"/>
          <w:color w:val="000000" w:themeColor="text1"/>
          <w:sz w:val="24"/>
          <w:szCs w:val="24"/>
        </w:rPr>
        <w:t>Barber</w:t>
      </w:r>
      <w:r>
        <w:rPr>
          <w:rFonts w:ascii="Times New Roman" w:eastAsia="TimesNewRomanPSMT" w:hAnsi="Times New Roman" w:cs="Times New Roman"/>
          <w:color w:val="000000" w:themeColor="text1"/>
          <w:sz w:val="24"/>
          <w:szCs w:val="24"/>
        </w:rPr>
        <w:t xml:space="preserve">, </w:t>
      </w:r>
      <w:r w:rsidRPr="002B2A1F">
        <w:rPr>
          <w:rFonts w:ascii="Times New Roman" w:eastAsia="TimesNewRomanPSMT" w:hAnsi="Times New Roman" w:cs="Times New Roman"/>
          <w:color w:val="000000" w:themeColor="text1"/>
          <w:sz w:val="24"/>
          <w:szCs w:val="24"/>
        </w:rPr>
        <w:t xml:space="preserve">Brad M. and Ayako Yasuda. </w:t>
      </w:r>
      <w:r>
        <w:rPr>
          <w:rFonts w:ascii="Times New Roman" w:eastAsia="TimesNewRomanPSMT" w:hAnsi="Times New Roman" w:cs="Times New Roman"/>
          <w:color w:val="000000" w:themeColor="text1"/>
          <w:sz w:val="24"/>
          <w:szCs w:val="24"/>
        </w:rPr>
        <w:t>(</w:t>
      </w:r>
      <w:r w:rsidRPr="002B2A1F">
        <w:rPr>
          <w:rFonts w:ascii="Times New Roman" w:eastAsia="TimesNewRomanPSMT" w:hAnsi="Times New Roman" w:cs="Times New Roman"/>
          <w:color w:val="000000" w:themeColor="text1"/>
          <w:sz w:val="24"/>
          <w:szCs w:val="24"/>
        </w:rPr>
        <w:t>2015</w:t>
      </w:r>
      <w:r>
        <w:rPr>
          <w:rFonts w:ascii="Times New Roman" w:eastAsia="TimesNewRomanPSMT" w:hAnsi="Times New Roman" w:cs="Times New Roman"/>
          <w:color w:val="000000" w:themeColor="text1"/>
          <w:sz w:val="24"/>
          <w:szCs w:val="24"/>
        </w:rPr>
        <w:t>)</w:t>
      </w:r>
      <w:r w:rsidRPr="002B2A1F">
        <w:rPr>
          <w:rFonts w:ascii="Times New Roman" w:eastAsia="TimesNewRomanPSMT" w:hAnsi="Times New Roman" w:cs="Times New Roman"/>
          <w:color w:val="000000" w:themeColor="text1"/>
          <w:sz w:val="24"/>
          <w:szCs w:val="24"/>
        </w:rPr>
        <w:t xml:space="preserve">. </w:t>
      </w:r>
      <w:r w:rsidRPr="00F751FA">
        <w:rPr>
          <w:rFonts w:ascii="Times New Roman" w:eastAsia="TimesNewRomanPSMT" w:hAnsi="Times New Roman" w:cs="Times New Roman"/>
          <w:b/>
          <w:color w:val="000000" w:themeColor="text1"/>
          <w:sz w:val="24"/>
          <w:szCs w:val="24"/>
        </w:rPr>
        <w:t>Interim Fund Performance and Fundraising in Private Equity</w:t>
      </w:r>
      <w:r w:rsidRPr="002B2A1F">
        <w:rPr>
          <w:rFonts w:ascii="Times New Roman" w:eastAsia="TimesNewRomanPSMT" w:hAnsi="Times New Roman" w:cs="Times New Roman"/>
          <w:color w:val="000000" w:themeColor="text1"/>
          <w:sz w:val="24"/>
          <w:szCs w:val="24"/>
        </w:rPr>
        <w:t>, Graduate School of Management, University of California, Davis</w:t>
      </w:r>
      <w:r>
        <w:rPr>
          <w:rFonts w:ascii="Times New Roman" w:eastAsia="TimesNewRomanPSMT" w:hAnsi="Times New Roman" w:cs="Times New Roman"/>
          <w:color w:val="000000" w:themeColor="text1"/>
          <w:sz w:val="24"/>
          <w:szCs w:val="24"/>
        </w:rPr>
        <w:t>.</w:t>
      </w:r>
    </w:p>
    <w:p w14:paraId="4B4AE4F1" w14:textId="77777777" w:rsidR="00381233" w:rsidRPr="002B2A1F" w:rsidRDefault="00381233" w:rsidP="00574FB3">
      <w:pPr>
        <w:widowControl w:val="0"/>
        <w:autoSpaceDE w:val="0"/>
        <w:autoSpaceDN w:val="0"/>
        <w:adjustRightInd w:val="0"/>
        <w:spacing w:after="0" w:line="240" w:lineRule="auto"/>
        <w:ind w:left="709" w:hanging="709"/>
        <w:jc w:val="both"/>
        <w:rPr>
          <w:rStyle w:val="notranslate"/>
          <w:rFonts w:ascii="Times New Roman" w:hAnsi="Times New Roman" w:cs="Times New Roman"/>
          <w:color w:val="000000" w:themeColor="text1"/>
          <w:sz w:val="24"/>
          <w:szCs w:val="24"/>
        </w:rPr>
      </w:pPr>
    </w:p>
    <w:p w14:paraId="133DD13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Burhan </w:t>
      </w:r>
      <w:proofErr w:type="spellStart"/>
      <w:r w:rsidRPr="002B2A1F">
        <w:rPr>
          <w:rFonts w:ascii="Times New Roman" w:hAnsi="Times New Roman" w:cs="Times New Roman"/>
          <w:sz w:val="24"/>
          <w:szCs w:val="24"/>
        </w:rPr>
        <w:t>Bungin</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2011</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751FA">
        <w:rPr>
          <w:rFonts w:ascii="Times New Roman" w:hAnsi="Times New Roman" w:cs="Times New Roman"/>
          <w:b/>
          <w:sz w:val="24"/>
          <w:szCs w:val="24"/>
        </w:rPr>
        <w:t>Penelitian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Kualitatif</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Kencana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Predana</w:t>
      </w:r>
      <w:proofErr w:type="spellEnd"/>
      <w:r w:rsidRPr="002B2A1F">
        <w:rPr>
          <w:rFonts w:ascii="Times New Roman" w:hAnsi="Times New Roman" w:cs="Times New Roman"/>
          <w:sz w:val="24"/>
          <w:szCs w:val="24"/>
        </w:rPr>
        <w:t xml:space="preserve"> Media</w:t>
      </w:r>
      <w:r>
        <w:rPr>
          <w:rFonts w:ascii="Times New Roman" w:hAnsi="Times New Roman" w:cs="Times New Roman"/>
          <w:sz w:val="24"/>
          <w:szCs w:val="24"/>
        </w:rPr>
        <w:t>,</w:t>
      </w:r>
      <w:r w:rsidRPr="00B2074C">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4590C2EA"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5D9255DC"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bCs/>
          <w:color w:val="000000"/>
          <w:sz w:val="24"/>
          <w:szCs w:val="24"/>
        </w:rPr>
      </w:pPr>
      <w:r w:rsidRPr="002B2A1F">
        <w:rPr>
          <w:rStyle w:val="notranslate"/>
          <w:rFonts w:ascii="Times New Roman" w:hAnsi="Times New Roman" w:cs="Times New Roman"/>
          <w:sz w:val="24"/>
          <w:szCs w:val="24"/>
        </w:rPr>
        <w:t>Costanzo</w:t>
      </w:r>
      <w:r>
        <w:rPr>
          <w:rStyle w:val="notranslate"/>
          <w:rFonts w:ascii="Times New Roman" w:hAnsi="Times New Roman" w:cs="Times New Roman"/>
          <w:sz w:val="24"/>
          <w:szCs w:val="24"/>
        </w:rPr>
        <w:t xml:space="preserve">, </w:t>
      </w:r>
      <w:r w:rsidRPr="002B2A1F">
        <w:rPr>
          <w:rStyle w:val="notranslate"/>
          <w:rFonts w:ascii="Times New Roman" w:hAnsi="Times New Roman" w:cs="Times New Roman"/>
          <w:sz w:val="24"/>
          <w:szCs w:val="24"/>
        </w:rPr>
        <w:t>Gian Luigi</w:t>
      </w:r>
      <w:r>
        <w:rPr>
          <w:rStyle w:val="notranslate"/>
          <w:rFonts w:ascii="Times New Roman" w:hAnsi="Times New Roman" w:cs="Times New Roman"/>
          <w:sz w:val="24"/>
          <w:szCs w:val="24"/>
        </w:rPr>
        <w:t>,</w:t>
      </w:r>
      <w:r w:rsidRPr="002B2A1F">
        <w:rPr>
          <w:rStyle w:val="notranslate"/>
          <w:rFonts w:ascii="Times New Roman" w:hAnsi="Times New Roman" w:cs="Times New Roman"/>
          <w:sz w:val="24"/>
          <w:szCs w:val="24"/>
        </w:rPr>
        <w:t xml:space="preserve"> </w:t>
      </w:r>
      <w:r>
        <w:rPr>
          <w:rStyle w:val="notranslate"/>
          <w:rFonts w:ascii="Times New Roman" w:hAnsi="Times New Roman" w:cs="Times New Roman"/>
          <w:sz w:val="24"/>
          <w:szCs w:val="24"/>
        </w:rPr>
        <w:t>(</w:t>
      </w:r>
      <w:r w:rsidRPr="002B2A1F">
        <w:rPr>
          <w:rStyle w:val="notranslate"/>
          <w:rFonts w:ascii="Times New Roman" w:hAnsi="Times New Roman" w:cs="Times New Roman"/>
          <w:sz w:val="24"/>
          <w:szCs w:val="24"/>
        </w:rPr>
        <w:t>2011</w:t>
      </w:r>
      <w:r>
        <w:rPr>
          <w:rStyle w:val="notranslate"/>
          <w:rFonts w:ascii="Times New Roman" w:hAnsi="Times New Roman" w:cs="Times New Roman"/>
          <w:sz w:val="24"/>
          <w:szCs w:val="24"/>
        </w:rPr>
        <w:t>),</w:t>
      </w:r>
      <w:r w:rsidRPr="002B2A1F">
        <w:rPr>
          <w:rStyle w:val="notranslate"/>
          <w:rFonts w:ascii="Times New Roman" w:hAnsi="Times New Roman" w:cs="Times New Roman"/>
          <w:sz w:val="24"/>
          <w:szCs w:val="24"/>
        </w:rPr>
        <w:t xml:space="preserve"> </w:t>
      </w:r>
      <w:r w:rsidRPr="00084482">
        <w:rPr>
          <w:rFonts w:ascii="Times New Roman" w:hAnsi="Times New Roman" w:cs="Times New Roman"/>
          <w:bCs/>
          <w:color w:val="000000"/>
          <w:sz w:val="24"/>
          <w:szCs w:val="24"/>
        </w:rPr>
        <w:t>The Contribution Of The Asset Management Industry To Long-Term Growth</w:t>
      </w:r>
      <w:r w:rsidRPr="002B2A1F">
        <w:rPr>
          <w:rFonts w:ascii="Times New Roman" w:hAnsi="Times New Roman" w:cs="Times New Roman"/>
          <w:bCs/>
          <w:color w:val="000000"/>
          <w:sz w:val="24"/>
          <w:szCs w:val="24"/>
        </w:rPr>
        <w:t xml:space="preserve">. </w:t>
      </w:r>
      <w:r w:rsidRPr="00084482">
        <w:rPr>
          <w:rFonts w:ascii="Times New Roman" w:hAnsi="Times New Roman" w:cs="Times New Roman"/>
          <w:b/>
          <w:bCs/>
          <w:color w:val="000000"/>
          <w:sz w:val="24"/>
          <w:szCs w:val="24"/>
        </w:rPr>
        <w:t>OECD Journal: Financial Market Trends</w:t>
      </w:r>
      <w:r w:rsidRPr="002B2A1F">
        <w:rPr>
          <w:rFonts w:ascii="Times New Roman" w:hAnsi="Times New Roman" w:cs="Times New Roman"/>
          <w:bCs/>
          <w:color w:val="000000"/>
          <w:sz w:val="24"/>
          <w:szCs w:val="24"/>
        </w:rPr>
        <w:t>, Vol.</w:t>
      </w:r>
      <w:r>
        <w:rPr>
          <w:rFonts w:ascii="Times New Roman" w:hAnsi="Times New Roman" w:cs="Times New Roman"/>
          <w:bCs/>
          <w:color w:val="000000"/>
          <w:sz w:val="24"/>
          <w:szCs w:val="24"/>
        </w:rPr>
        <w:t xml:space="preserve"> </w:t>
      </w:r>
      <w:r w:rsidRPr="002B2A1F">
        <w:rPr>
          <w:rFonts w:ascii="Times New Roman" w:hAnsi="Times New Roman" w:cs="Times New Roman"/>
          <w:bCs/>
          <w:color w:val="000000"/>
          <w:sz w:val="24"/>
          <w:szCs w:val="24"/>
        </w:rPr>
        <w:t>2011, Issue 1</w:t>
      </w:r>
      <w:r>
        <w:rPr>
          <w:rFonts w:ascii="Times New Roman" w:hAnsi="Times New Roman" w:cs="Times New Roman"/>
          <w:bCs/>
          <w:color w:val="000000"/>
          <w:sz w:val="24"/>
          <w:szCs w:val="24"/>
        </w:rPr>
        <w:t>.</w:t>
      </w:r>
    </w:p>
    <w:p w14:paraId="51F4C45E"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61E361F" w14:textId="77777777" w:rsidR="00381233"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lastRenderedPageBreak/>
        <w:t>Creswell</w:t>
      </w:r>
      <w:r>
        <w:rPr>
          <w:rFonts w:ascii="Times New Roman" w:hAnsi="Times New Roman" w:cs="Times New Roman"/>
          <w:sz w:val="24"/>
          <w:szCs w:val="24"/>
        </w:rPr>
        <w:t>,</w:t>
      </w:r>
      <w:r w:rsidRPr="002B2A1F">
        <w:rPr>
          <w:rFonts w:ascii="Times New Roman" w:hAnsi="Times New Roman" w:cs="Times New Roman"/>
          <w:sz w:val="24"/>
          <w:szCs w:val="24"/>
        </w:rPr>
        <w:t xml:space="preserve"> John</w:t>
      </w:r>
      <w:r w:rsidRPr="00585D94">
        <w:rPr>
          <w:rFonts w:ascii="Times New Roman" w:hAnsi="Times New Roman" w:cs="Times New Roman"/>
          <w:sz w:val="24"/>
          <w:szCs w:val="24"/>
        </w:rPr>
        <w:t xml:space="preserve"> </w:t>
      </w:r>
      <w:r w:rsidRPr="002B2A1F">
        <w:rPr>
          <w:rFonts w:ascii="Times New Roman" w:hAnsi="Times New Roman" w:cs="Times New Roman"/>
          <w:sz w:val="24"/>
          <w:szCs w:val="24"/>
        </w:rPr>
        <w:t>W.</w:t>
      </w:r>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2013</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B2074C">
        <w:rPr>
          <w:rFonts w:ascii="Times New Roman" w:hAnsi="Times New Roman" w:cs="Times New Roman"/>
          <w:b/>
          <w:sz w:val="24"/>
          <w:szCs w:val="24"/>
        </w:rPr>
        <w:t xml:space="preserve">Research Design </w:t>
      </w:r>
      <w:proofErr w:type="spellStart"/>
      <w:r w:rsidRPr="00B2074C">
        <w:rPr>
          <w:rFonts w:ascii="Times New Roman" w:hAnsi="Times New Roman" w:cs="Times New Roman"/>
          <w:b/>
          <w:sz w:val="24"/>
          <w:szCs w:val="24"/>
        </w:rPr>
        <w:t>Pendekatan</w:t>
      </w:r>
      <w:proofErr w:type="spellEnd"/>
      <w:r w:rsidRPr="00B2074C">
        <w:rPr>
          <w:rFonts w:ascii="Times New Roman" w:hAnsi="Times New Roman" w:cs="Times New Roman"/>
          <w:b/>
          <w:sz w:val="24"/>
          <w:szCs w:val="24"/>
        </w:rPr>
        <w:t xml:space="preserve"> </w:t>
      </w:r>
      <w:proofErr w:type="spellStart"/>
      <w:r w:rsidRPr="00B2074C">
        <w:rPr>
          <w:rFonts w:ascii="Times New Roman" w:hAnsi="Times New Roman" w:cs="Times New Roman"/>
          <w:b/>
          <w:sz w:val="24"/>
          <w:szCs w:val="24"/>
        </w:rPr>
        <w:t>Kualitatif</w:t>
      </w:r>
      <w:proofErr w:type="spellEnd"/>
      <w:r w:rsidRPr="00B2074C">
        <w:rPr>
          <w:rFonts w:ascii="Times New Roman" w:hAnsi="Times New Roman" w:cs="Times New Roman"/>
          <w:b/>
          <w:sz w:val="24"/>
          <w:szCs w:val="24"/>
        </w:rPr>
        <w:t xml:space="preserve">, </w:t>
      </w:r>
      <w:proofErr w:type="spellStart"/>
      <w:r w:rsidRPr="00B2074C">
        <w:rPr>
          <w:rFonts w:ascii="Times New Roman" w:hAnsi="Times New Roman" w:cs="Times New Roman"/>
          <w:b/>
          <w:sz w:val="24"/>
          <w:szCs w:val="24"/>
        </w:rPr>
        <w:t>Kuantitatif</w:t>
      </w:r>
      <w:proofErr w:type="spellEnd"/>
      <w:r w:rsidRPr="00B2074C">
        <w:rPr>
          <w:rFonts w:ascii="Times New Roman" w:hAnsi="Times New Roman" w:cs="Times New Roman"/>
          <w:b/>
          <w:sz w:val="24"/>
          <w:szCs w:val="24"/>
        </w:rPr>
        <w:t>, dan Mixed</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Pustaka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Pelajar</w:t>
      </w:r>
      <w:proofErr w:type="spellEnd"/>
      <w:r>
        <w:rPr>
          <w:rFonts w:ascii="Times New Roman" w:hAnsi="Times New Roman" w:cs="Times New Roman"/>
          <w:sz w:val="24"/>
          <w:szCs w:val="24"/>
        </w:rPr>
        <w:t>,</w:t>
      </w:r>
      <w:r w:rsidRPr="00B2074C">
        <w:rPr>
          <w:rFonts w:ascii="Times New Roman" w:hAnsi="Times New Roman" w:cs="Times New Roman"/>
          <w:sz w:val="24"/>
          <w:szCs w:val="24"/>
        </w:rPr>
        <w:t xml:space="preserve"> </w:t>
      </w:r>
      <w:r w:rsidRPr="002B2A1F">
        <w:rPr>
          <w:rFonts w:ascii="Times New Roman" w:hAnsi="Times New Roman" w:cs="Times New Roman"/>
          <w:sz w:val="24"/>
          <w:szCs w:val="24"/>
        </w:rPr>
        <w:t>Yogyakarta</w:t>
      </w:r>
      <w:r>
        <w:rPr>
          <w:rFonts w:ascii="Times New Roman" w:hAnsi="Times New Roman" w:cs="Times New Roman"/>
          <w:sz w:val="24"/>
          <w:szCs w:val="24"/>
        </w:rPr>
        <w:t>.</w:t>
      </w:r>
    </w:p>
    <w:p w14:paraId="400F1349" w14:textId="77777777" w:rsidR="00381233" w:rsidRDefault="00381233" w:rsidP="00574FB3">
      <w:pPr>
        <w:spacing w:after="0" w:line="240" w:lineRule="auto"/>
        <w:ind w:left="709" w:hanging="709"/>
        <w:jc w:val="both"/>
        <w:rPr>
          <w:rFonts w:ascii="Times New Roman" w:hAnsi="Times New Roman" w:cs="Times New Roman"/>
          <w:sz w:val="24"/>
          <w:szCs w:val="24"/>
        </w:rPr>
      </w:pPr>
    </w:p>
    <w:p w14:paraId="1D63B110"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bCs/>
          <w:color w:val="000000"/>
          <w:sz w:val="24"/>
          <w:szCs w:val="24"/>
        </w:rPr>
        <w:t>Doreen</w:t>
      </w:r>
      <w:r>
        <w:rPr>
          <w:rFonts w:ascii="Times New Roman" w:hAnsi="Times New Roman" w:cs="Times New Roman"/>
          <w:bCs/>
          <w:color w:val="000000"/>
          <w:sz w:val="24"/>
          <w:szCs w:val="24"/>
        </w:rPr>
        <w:t xml:space="preserve">, </w:t>
      </w:r>
      <w:r w:rsidRPr="002B2A1F">
        <w:rPr>
          <w:rFonts w:ascii="Times New Roman" w:hAnsi="Times New Roman" w:cs="Times New Roman"/>
          <w:bCs/>
          <w:color w:val="000000"/>
          <w:sz w:val="24"/>
          <w:szCs w:val="24"/>
        </w:rPr>
        <w:t>G.</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2016</w:t>
      </w:r>
      <w:r>
        <w:rPr>
          <w:rFonts w:ascii="Times New Roman" w:hAnsi="Times New Roman" w:cs="Times New Roman"/>
          <w:bCs/>
          <w:color w:val="000000"/>
          <w:sz w:val="24"/>
          <w:szCs w:val="24"/>
        </w:rPr>
        <w:t xml:space="preserve">, </w:t>
      </w:r>
      <w:r w:rsidRPr="002B2A1F">
        <w:rPr>
          <w:rFonts w:ascii="Times New Roman" w:hAnsi="Times New Roman" w:cs="Times New Roman"/>
          <w:color w:val="000000"/>
          <w:sz w:val="24"/>
          <w:szCs w:val="24"/>
        </w:rPr>
        <w:t>October</w:t>
      </w:r>
      <w:r>
        <w:rPr>
          <w:rFonts w:ascii="Times New Roman" w:hAnsi="Times New Roman" w:cs="Times New Roman"/>
          <w:bCs/>
          <w:color w:val="000000"/>
          <w:sz w:val="24"/>
          <w:szCs w:val="24"/>
        </w:rPr>
        <w:t>)</w:t>
      </w:r>
      <w:r w:rsidRPr="002B2A1F">
        <w:rPr>
          <w:rFonts w:ascii="Times New Roman" w:hAnsi="Times New Roman" w:cs="Times New Roman"/>
          <w:bCs/>
          <w:color w:val="000000"/>
          <w:sz w:val="24"/>
          <w:szCs w:val="24"/>
        </w:rPr>
        <w:t xml:space="preserve">. </w:t>
      </w:r>
      <w:r w:rsidRPr="00A053E0">
        <w:rPr>
          <w:rFonts w:ascii="Times New Roman" w:hAnsi="Times New Roman" w:cs="Times New Roman"/>
          <w:bCs/>
          <w:color w:val="000000"/>
          <w:sz w:val="24"/>
          <w:szCs w:val="24"/>
        </w:rPr>
        <w:t xml:space="preserve">Effect of Funds Management On Project Performance In Rwanda </w:t>
      </w:r>
      <w:r w:rsidRPr="00A053E0">
        <w:rPr>
          <w:rFonts w:ascii="Times New Roman" w:hAnsi="Times New Roman" w:cs="Times New Roman"/>
          <w:bCs/>
          <w:sz w:val="24"/>
          <w:szCs w:val="24"/>
        </w:rPr>
        <w:t xml:space="preserve">Case Study of Dairy Community Processing Center Project </w:t>
      </w:r>
      <w:proofErr w:type="spellStart"/>
      <w:r w:rsidRPr="00A053E0">
        <w:rPr>
          <w:rFonts w:ascii="Times New Roman" w:hAnsi="Times New Roman" w:cs="Times New Roman"/>
          <w:bCs/>
          <w:sz w:val="24"/>
          <w:szCs w:val="24"/>
        </w:rPr>
        <w:t>Burera</w:t>
      </w:r>
      <w:proofErr w:type="spellEnd"/>
      <w:r w:rsidRPr="00A053E0">
        <w:rPr>
          <w:rFonts w:ascii="Times New Roman" w:hAnsi="Times New Roman" w:cs="Times New Roman"/>
          <w:bCs/>
          <w:sz w:val="24"/>
          <w:szCs w:val="24"/>
        </w:rPr>
        <w:t xml:space="preserve"> District</w:t>
      </w:r>
      <w:r w:rsidRPr="002B2A1F">
        <w:rPr>
          <w:rFonts w:ascii="Times New Roman" w:hAnsi="Times New Roman" w:cs="Times New Roman"/>
          <w:bCs/>
          <w:sz w:val="24"/>
          <w:szCs w:val="24"/>
        </w:rPr>
        <w:t>.</w:t>
      </w:r>
      <w:r>
        <w:rPr>
          <w:rFonts w:ascii="Times New Roman" w:hAnsi="Times New Roman" w:cs="Times New Roman"/>
          <w:bCs/>
          <w:sz w:val="24"/>
          <w:szCs w:val="24"/>
        </w:rPr>
        <w:t xml:space="preserve"> </w:t>
      </w:r>
      <w:r w:rsidRPr="00A053E0">
        <w:rPr>
          <w:rFonts w:ascii="Times New Roman" w:hAnsi="Times New Roman" w:cs="Times New Roman"/>
          <w:b/>
          <w:color w:val="000000"/>
          <w:sz w:val="24"/>
          <w:szCs w:val="24"/>
        </w:rPr>
        <w:t>International Journal of Scientific and Research Publications</w:t>
      </w:r>
      <w:r w:rsidRPr="002B2A1F">
        <w:rPr>
          <w:rFonts w:ascii="Times New Roman" w:hAnsi="Times New Roman" w:cs="Times New Roman"/>
          <w:color w:val="000000"/>
          <w:sz w:val="24"/>
          <w:szCs w:val="24"/>
        </w:rPr>
        <w:t xml:space="preserve">, 6 </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10</w:t>
      </w:r>
      <w:r>
        <w:rPr>
          <w:rFonts w:ascii="Times New Roman" w:hAnsi="Times New Roman" w:cs="Times New Roman"/>
          <w:color w:val="000000"/>
          <w:sz w:val="24"/>
          <w:szCs w:val="24"/>
        </w:rPr>
        <w:t>).</w:t>
      </w:r>
    </w:p>
    <w:p w14:paraId="148C689D" w14:textId="77777777" w:rsidR="00381233" w:rsidRPr="002B2A1F" w:rsidRDefault="00381233" w:rsidP="00574FB3">
      <w:pPr>
        <w:widowControl w:val="0"/>
        <w:autoSpaceDE w:val="0"/>
        <w:autoSpaceDN w:val="0"/>
        <w:adjustRightInd w:val="0"/>
        <w:spacing w:after="0" w:line="240" w:lineRule="auto"/>
        <w:ind w:left="709" w:hanging="709"/>
        <w:jc w:val="both"/>
        <w:rPr>
          <w:rStyle w:val="notranslate"/>
          <w:rFonts w:ascii="Times New Roman" w:hAnsi="Times New Roman" w:cs="Times New Roman"/>
          <w:sz w:val="24"/>
          <w:szCs w:val="24"/>
        </w:rPr>
      </w:pPr>
    </w:p>
    <w:p w14:paraId="6996128B"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2B2A1F">
        <w:rPr>
          <w:rStyle w:val="notranslate"/>
          <w:rFonts w:ascii="Times New Roman" w:hAnsi="Times New Roman" w:cs="Times New Roman"/>
          <w:color w:val="000000" w:themeColor="text1"/>
          <w:sz w:val="24"/>
          <w:szCs w:val="24"/>
        </w:rPr>
        <w:t>Duong</w:t>
      </w:r>
      <w:r>
        <w:rPr>
          <w:rStyle w:val="notranslate"/>
          <w:rFonts w:ascii="Times New Roman" w:hAnsi="Times New Roman" w:cs="Times New Roman"/>
          <w:color w:val="000000" w:themeColor="text1"/>
          <w:sz w:val="24"/>
          <w:szCs w:val="24"/>
        </w:rPr>
        <w:t>,</w:t>
      </w:r>
      <w:r w:rsidRPr="002B2A1F">
        <w:rPr>
          <w:rStyle w:val="notranslate"/>
          <w:rFonts w:ascii="Times New Roman" w:hAnsi="Times New Roman" w:cs="Times New Roman"/>
          <w:color w:val="000000" w:themeColor="text1"/>
          <w:sz w:val="24"/>
          <w:szCs w:val="24"/>
        </w:rPr>
        <w:t xml:space="preserve"> J</w:t>
      </w:r>
      <w:r>
        <w:rPr>
          <w:rStyle w:val="notranslate"/>
          <w:rFonts w:ascii="Times New Roman" w:hAnsi="Times New Roman" w:cs="Times New Roman"/>
          <w:color w:val="000000" w:themeColor="text1"/>
          <w:sz w:val="24"/>
          <w:szCs w:val="24"/>
        </w:rPr>
        <w:t>.,</w:t>
      </w:r>
      <w:r w:rsidRPr="002B2A1F">
        <w:rPr>
          <w:rStyle w:val="notranslate"/>
          <w:rFonts w:ascii="Times New Roman" w:hAnsi="Times New Roman" w:cs="Times New Roman"/>
          <w:color w:val="000000" w:themeColor="text1"/>
          <w:sz w:val="24"/>
          <w:szCs w:val="24"/>
        </w:rPr>
        <w:t xml:space="preserve"> </w:t>
      </w:r>
      <w:r>
        <w:rPr>
          <w:rStyle w:val="notranslate"/>
          <w:rFonts w:ascii="Times New Roman" w:hAnsi="Times New Roman" w:cs="Times New Roman"/>
          <w:color w:val="000000" w:themeColor="text1"/>
          <w:sz w:val="24"/>
          <w:szCs w:val="24"/>
        </w:rPr>
        <w:t>(</w:t>
      </w:r>
      <w:r w:rsidRPr="002B2A1F">
        <w:rPr>
          <w:rStyle w:val="notranslate"/>
          <w:rFonts w:ascii="Times New Roman" w:hAnsi="Times New Roman" w:cs="Times New Roman"/>
          <w:color w:val="000000" w:themeColor="text1"/>
          <w:sz w:val="24"/>
          <w:szCs w:val="24"/>
        </w:rPr>
        <w:t>2014</w:t>
      </w:r>
      <w:r>
        <w:rPr>
          <w:rStyle w:val="notranslate"/>
          <w:rFonts w:ascii="Times New Roman" w:hAnsi="Times New Roman" w:cs="Times New Roman"/>
          <w:color w:val="000000" w:themeColor="text1"/>
          <w:sz w:val="24"/>
          <w:szCs w:val="24"/>
        </w:rPr>
        <w:t xml:space="preserve">, </w:t>
      </w:r>
      <w:r w:rsidRPr="002B2A1F">
        <w:rPr>
          <w:rFonts w:ascii="Times New Roman" w:hAnsi="Times New Roman" w:cs="Times New Roman"/>
          <w:color w:val="000000" w:themeColor="text1"/>
          <w:sz w:val="24"/>
          <w:szCs w:val="24"/>
        </w:rPr>
        <w:t>July</w:t>
      </w:r>
      <w:r>
        <w:rPr>
          <w:rFonts w:ascii="Times New Roman" w:hAnsi="Times New Roman" w:cs="Times New Roman"/>
          <w:color w:val="000000" w:themeColor="text1"/>
          <w:sz w:val="24"/>
          <w:szCs w:val="24"/>
        </w:rPr>
        <w:t>),</w:t>
      </w:r>
      <w:r w:rsidRPr="002B2A1F">
        <w:rPr>
          <w:rStyle w:val="notranslate"/>
          <w:rFonts w:ascii="Times New Roman" w:hAnsi="Times New Roman" w:cs="Times New Roman"/>
          <w:color w:val="000000" w:themeColor="text1"/>
          <w:sz w:val="24"/>
          <w:szCs w:val="24"/>
        </w:rPr>
        <w:t xml:space="preserve"> </w:t>
      </w:r>
      <w:r w:rsidRPr="002B2A1F">
        <w:rPr>
          <w:rFonts w:ascii="Times New Roman" w:hAnsi="Times New Roman" w:cs="Times New Roman"/>
          <w:i/>
          <w:color w:val="000000" w:themeColor="text1"/>
          <w:sz w:val="24"/>
          <w:szCs w:val="24"/>
        </w:rPr>
        <w:t>The Risks, the Returns and the Fundraising Successes of Private Equity Funds</w:t>
      </w:r>
      <w:r w:rsidRPr="002B2A1F">
        <w:rPr>
          <w:rFonts w:ascii="Times New Roman" w:hAnsi="Times New Roman" w:cs="Times New Roman"/>
          <w:color w:val="000000" w:themeColor="text1"/>
          <w:sz w:val="24"/>
          <w:szCs w:val="24"/>
        </w:rPr>
        <w:t xml:space="preserve">, </w:t>
      </w:r>
      <w:r w:rsidRPr="00B2074C">
        <w:rPr>
          <w:rFonts w:ascii="Times New Roman" w:hAnsi="Times New Roman" w:cs="Times New Roman"/>
          <w:b/>
          <w:color w:val="000000" w:themeColor="text1"/>
          <w:sz w:val="24"/>
          <w:szCs w:val="24"/>
        </w:rPr>
        <w:t>Private Equity Spotlight</w:t>
      </w:r>
      <w:r>
        <w:rPr>
          <w:rFonts w:ascii="Times New Roman" w:hAnsi="Times New Roman" w:cs="Times New Roman"/>
          <w:b/>
          <w:color w:val="000000" w:themeColor="text1"/>
          <w:sz w:val="24"/>
          <w:szCs w:val="24"/>
        </w:rPr>
        <w:t>.</w:t>
      </w:r>
      <w:r w:rsidRPr="002B2A1F">
        <w:rPr>
          <w:rFonts w:ascii="Times New Roman" w:hAnsi="Times New Roman" w:cs="Times New Roman"/>
          <w:color w:val="000000" w:themeColor="text1"/>
          <w:sz w:val="24"/>
          <w:szCs w:val="24"/>
        </w:rPr>
        <w:t xml:space="preserve">  </w:t>
      </w:r>
    </w:p>
    <w:p w14:paraId="3D525196"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color w:val="000000"/>
          <w:sz w:val="24"/>
          <w:szCs w:val="24"/>
        </w:rPr>
      </w:pPr>
    </w:p>
    <w:p w14:paraId="1A10C155"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Dwi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Widi</w:t>
      </w:r>
      <w:proofErr w:type="spellEnd"/>
      <w:r w:rsidRPr="002B2A1F">
        <w:rPr>
          <w:rFonts w:ascii="Times New Roman" w:hAnsi="Times New Roman" w:cs="Times New Roman"/>
          <w:sz w:val="24"/>
          <w:szCs w:val="24"/>
        </w:rPr>
        <w:t xml:space="preserve"> Nugroho, </w:t>
      </w:r>
      <w:r>
        <w:rPr>
          <w:rFonts w:ascii="Times New Roman" w:hAnsi="Times New Roman" w:cs="Times New Roman"/>
          <w:sz w:val="24"/>
          <w:szCs w:val="24"/>
        </w:rPr>
        <w:t>(</w:t>
      </w:r>
      <w:r w:rsidRPr="002B2A1F">
        <w:rPr>
          <w:rFonts w:ascii="Times New Roman" w:hAnsi="Times New Roman" w:cs="Times New Roman"/>
          <w:sz w:val="24"/>
          <w:szCs w:val="24"/>
        </w:rPr>
        <w:t>2010</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585D94">
        <w:rPr>
          <w:rFonts w:ascii="Times New Roman" w:hAnsi="Times New Roman" w:cs="Times New Roman"/>
          <w:b/>
          <w:sz w:val="24"/>
          <w:szCs w:val="24"/>
        </w:rPr>
        <w:t>Strategi</w:t>
      </w:r>
      <w:proofErr w:type="spellEnd"/>
      <w:r w:rsidRPr="00585D94">
        <w:rPr>
          <w:rFonts w:ascii="Times New Roman" w:hAnsi="Times New Roman" w:cs="Times New Roman"/>
          <w:b/>
          <w:sz w:val="24"/>
          <w:szCs w:val="24"/>
        </w:rPr>
        <w:t xml:space="preserve"> </w:t>
      </w:r>
      <w:proofErr w:type="spellStart"/>
      <w:r w:rsidRPr="00585D94">
        <w:rPr>
          <w:rFonts w:ascii="Times New Roman" w:hAnsi="Times New Roman" w:cs="Times New Roman"/>
          <w:b/>
          <w:sz w:val="24"/>
          <w:szCs w:val="24"/>
        </w:rPr>
        <w:t>Penghimpunan</w:t>
      </w:r>
      <w:proofErr w:type="spellEnd"/>
      <w:r w:rsidRPr="00585D94">
        <w:rPr>
          <w:rFonts w:ascii="Times New Roman" w:hAnsi="Times New Roman" w:cs="Times New Roman"/>
          <w:b/>
          <w:sz w:val="24"/>
          <w:szCs w:val="24"/>
        </w:rPr>
        <w:t xml:space="preserve"> </w:t>
      </w:r>
      <w:r>
        <w:rPr>
          <w:rFonts w:ascii="Times New Roman" w:hAnsi="Times New Roman" w:cs="Times New Roman"/>
          <w:b/>
          <w:sz w:val="24"/>
          <w:szCs w:val="24"/>
        </w:rPr>
        <w:t>d</w:t>
      </w:r>
      <w:r w:rsidRPr="00585D94">
        <w:rPr>
          <w:rFonts w:ascii="Times New Roman" w:hAnsi="Times New Roman" w:cs="Times New Roman"/>
          <w:b/>
          <w:sz w:val="24"/>
          <w:szCs w:val="24"/>
        </w:rPr>
        <w:t xml:space="preserve">an </w:t>
      </w:r>
      <w:proofErr w:type="spellStart"/>
      <w:r w:rsidRPr="00585D94">
        <w:rPr>
          <w:rFonts w:ascii="Times New Roman" w:hAnsi="Times New Roman" w:cs="Times New Roman"/>
          <w:b/>
          <w:sz w:val="24"/>
          <w:szCs w:val="24"/>
        </w:rPr>
        <w:t>Pengelolaan</w:t>
      </w:r>
      <w:proofErr w:type="spellEnd"/>
      <w:r w:rsidRPr="00585D94">
        <w:rPr>
          <w:rFonts w:ascii="Times New Roman" w:hAnsi="Times New Roman" w:cs="Times New Roman"/>
          <w:b/>
          <w:sz w:val="24"/>
          <w:szCs w:val="24"/>
        </w:rPr>
        <w:t xml:space="preserve"> Dana </w:t>
      </w:r>
      <w:proofErr w:type="spellStart"/>
      <w:r w:rsidRPr="00585D94">
        <w:rPr>
          <w:rFonts w:ascii="Times New Roman" w:hAnsi="Times New Roman" w:cs="Times New Roman"/>
          <w:b/>
          <w:sz w:val="24"/>
          <w:szCs w:val="24"/>
        </w:rPr>
        <w:t>Pihak</w:t>
      </w:r>
      <w:proofErr w:type="spellEnd"/>
      <w:r w:rsidRPr="00585D94">
        <w:rPr>
          <w:rFonts w:ascii="Times New Roman" w:hAnsi="Times New Roman" w:cs="Times New Roman"/>
          <w:b/>
          <w:sz w:val="24"/>
          <w:szCs w:val="24"/>
        </w:rPr>
        <w:t xml:space="preserve"> </w:t>
      </w:r>
      <w:proofErr w:type="spellStart"/>
      <w:r w:rsidRPr="00585D94">
        <w:rPr>
          <w:rFonts w:ascii="Times New Roman" w:hAnsi="Times New Roman" w:cs="Times New Roman"/>
          <w:b/>
          <w:sz w:val="24"/>
          <w:szCs w:val="24"/>
        </w:rPr>
        <w:t>Ketiga</w:t>
      </w:r>
      <w:proofErr w:type="spellEnd"/>
      <w:r w:rsidRPr="00585D94">
        <w:rPr>
          <w:rFonts w:ascii="Times New Roman" w:hAnsi="Times New Roman" w:cs="Times New Roman"/>
          <w:b/>
          <w:sz w:val="24"/>
          <w:szCs w:val="24"/>
        </w:rPr>
        <w:t xml:space="preserve"> di PT. BPR </w:t>
      </w:r>
      <w:proofErr w:type="spellStart"/>
      <w:r w:rsidRPr="00585D94">
        <w:rPr>
          <w:rFonts w:ascii="Times New Roman" w:hAnsi="Times New Roman" w:cs="Times New Roman"/>
          <w:b/>
          <w:sz w:val="24"/>
          <w:szCs w:val="24"/>
        </w:rPr>
        <w:t>Nguter</w:t>
      </w:r>
      <w:proofErr w:type="spellEnd"/>
      <w:r w:rsidRPr="00585D94">
        <w:rPr>
          <w:rFonts w:ascii="Times New Roman" w:hAnsi="Times New Roman" w:cs="Times New Roman"/>
          <w:b/>
          <w:sz w:val="24"/>
          <w:szCs w:val="24"/>
        </w:rPr>
        <w:t xml:space="preserve"> Surakarta (</w:t>
      </w:r>
      <w:proofErr w:type="spellStart"/>
      <w:r w:rsidRPr="00585D94">
        <w:rPr>
          <w:rFonts w:ascii="Times New Roman" w:hAnsi="Times New Roman" w:cs="Times New Roman"/>
          <w:b/>
          <w:sz w:val="24"/>
          <w:szCs w:val="24"/>
        </w:rPr>
        <w:t>Studi</w:t>
      </w:r>
      <w:proofErr w:type="spellEnd"/>
      <w:r w:rsidRPr="00585D94">
        <w:rPr>
          <w:rFonts w:ascii="Times New Roman" w:hAnsi="Times New Roman" w:cs="Times New Roman"/>
          <w:b/>
          <w:sz w:val="24"/>
          <w:szCs w:val="24"/>
        </w:rPr>
        <w:t xml:space="preserve"> </w:t>
      </w:r>
      <w:proofErr w:type="spellStart"/>
      <w:r w:rsidRPr="00585D94">
        <w:rPr>
          <w:rFonts w:ascii="Times New Roman" w:hAnsi="Times New Roman" w:cs="Times New Roman"/>
          <w:b/>
          <w:sz w:val="24"/>
          <w:szCs w:val="24"/>
        </w:rPr>
        <w:t>Kasus</w:t>
      </w:r>
      <w:proofErr w:type="spellEnd"/>
      <w:r w:rsidRPr="00585D94">
        <w:rPr>
          <w:rFonts w:ascii="Times New Roman" w:hAnsi="Times New Roman" w:cs="Times New Roman"/>
          <w:b/>
          <w:sz w:val="24"/>
          <w:szCs w:val="24"/>
        </w:rPr>
        <w:t xml:space="preserve"> pada PT. BPR </w:t>
      </w:r>
      <w:proofErr w:type="spellStart"/>
      <w:r w:rsidRPr="00585D94">
        <w:rPr>
          <w:rFonts w:ascii="Times New Roman" w:hAnsi="Times New Roman" w:cs="Times New Roman"/>
          <w:b/>
          <w:sz w:val="24"/>
          <w:szCs w:val="24"/>
        </w:rPr>
        <w:t>Nguter</w:t>
      </w:r>
      <w:proofErr w:type="spellEnd"/>
      <w:r w:rsidRPr="00585D94">
        <w:rPr>
          <w:rFonts w:ascii="Times New Roman" w:hAnsi="Times New Roman" w:cs="Times New Roman"/>
          <w:b/>
          <w:sz w:val="24"/>
          <w:szCs w:val="24"/>
        </w:rPr>
        <w:t xml:space="preserve"> Surakarta)</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Diploma III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Sebelas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Maret</w:t>
      </w:r>
      <w:proofErr w:type="spellEnd"/>
      <w:r w:rsidRPr="002B2A1F">
        <w:rPr>
          <w:rFonts w:ascii="Times New Roman" w:hAnsi="Times New Roman" w:cs="Times New Roman"/>
          <w:sz w:val="24"/>
          <w:szCs w:val="24"/>
        </w:rPr>
        <w:t>, Surakarta</w:t>
      </w:r>
      <w:r>
        <w:rPr>
          <w:rFonts w:ascii="Times New Roman" w:hAnsi="Times New Roman" w:cs="Times New Roman"/>
          <w:sz w:val="24"/>
          <w:szCs w:val="24"/>
        </w:rPr>
        <w:t>.</w:t>
      </w:r>
    </w:p>
    <w:p w14:paraId="0FD5AB8E"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323199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Eko</w:t>
      </w:r>
      <w:proofErr w:type="spellEnd"/>
      <w:r w:rsidRPr="002B2A1F">
        <w:rPr>
          <w:rFonts w:ascii="Times New Roman" w:hAnsi="Times New Roman" w:cs="Times New Roman"/>
          <w:sz w:val="24"/>
          <w:szCs w:val="24"/>
        </w:rPr>
        <w:t xml:space="preserve"> Widodo, </w:t>
      </w:r>
      <w:r>
        <w:rPr>
          <w:rFonts w:ascii="Times New Roman" w:hAnsi="Times New Roman" w:cs="Times New Roman"/>
          <w:sz w:val="24"/>
          <w:szCs w:val="24"/>
        </w:rPr>
        <w:t>(</w:t>
      </w:r>
      <w:r w:rsidRPr="002B2A1F">
        <w:rPr>
          <w:rFonts w:ascii="Times New Roman" w:hAnsi="Times New Roman" w:cs="Times New Roman"/>
          <w:sz w:val="24"/>
          <w:szCs w:val="24"/>
        </w:rPr>
        <w:t>2015</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BA3818">
        <w:rPr>
          <w:rFonts w:ascii="Times New Roman" w:hAnsi="Times New Roman" w:cs="Times New Roman"/>
          <w:iCs/>
          <w:sz w:val="24"/>
          <w:szCs w:val="24"/>
        </w:rPr>
        <w:t>Rasio</w:t>
      </w:r>
      <w:proofErr w:type="spellEnd"/>
      <w:r w:rsidRPr="00BA3818">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Keuangan</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untuk</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Mengukur</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Asosiasi</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Likuiditas</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Struktur</w:t>
      </w:r>
      <w:proofErr w:type="spellEnd"/>
      <w:r w:rsidRPr="002B2A1F">
        <w:rPr>
          <w:rFonts w:ascii="Times New Roman" w:hAnsi="Times New Roman" w:cs="Times New Roman"/>
          <w:iCs/>
          <w:sz w:val="24"/>
          <w:szCs w:val="24"/>
        </w:rPr>
        <w:t xml:space="preserve"> Modal dan </w:t>
      </w:r>
      <w:proofErr w:type="spellStart"/>
      <w:r w:rsidRPr="002B2A1F">
        <w:rPr>
          <w:rFonts w:ascii="Times New Roman" w:hAnsi="Times New Roman" w:cs="Times New Roman"/>
          <w:iCs/>
          <w:sz w:val="24"/>
          <w:szCs w:val="24"/>
        </w:rPr>
        <w:t>Kualitas</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Aktiva</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dengan</w:t>
      </w:r>
      <w:proofErr w:type="spellEnd"/>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iCs/>
          <w:sz w:val="24"/>
          <w:szCs w:val="24"/>
        </w:rPr>
        <w:t>Profitabilitas</w:t>
      </w:r>
      <w:proofErr w:type="spellEnd"/>
      <w:r w:rsidRPr="002B2A1F">
        <w:rPr>
          <w:rFonts w:ascii="Times New Roman" w:hAnsi="Times New Roman" w:cs="Times New Roman"/>
          <w:iCs/>
          <w:sz w:val="24"/>
          <w:szCs w:val="24"/>
        </w:rPr>
        <w:t xml:space="preserve"> Bank</w:t>
      </w:r>
      <w:r w:rsidRPr="00717E0B">
        <w:rPr>
          <w:rFonts w:ascii="Times New Roman" w:hAnsi="Times New Roman" w:cs="Times New Roman"/>
          <w:iCs/>
          <w:sz w:val="24"/>
          <w:szCs w:val="24"/>
        </w:rPr>
        <w:t xml:space="preserve">, </w:t>
      </w:r>
      <w:proofErr w:type="spellStart"/>
      <w:r w:rsidRPr="00717E0B">
        <w:rPr>
          <w:rFonts w:ascii="Times New Roman" w:hAnsi="Times New Roman" w:cs="Times New Roman"/>
          <w:b/>
          <w:iCs/>
          <w:sz w:val="24"/>
          <w:szCs w:val="24"/>
        </w:rPr>
        <w:t>Jurnal</w:t>
      </w:r>
      <w:proofErr w:type="spellEnd"/>
      <w:r w:rsidRPr="00717E0B">
        <w:rPr>
          <w:rFonts w:ascii="Times New Roman" w:hAnsi="Times New Roman" w:cs="Times New Roman"/>
          <w:b/>
          <w:iCs/>
          <w:sz w:val="24"/>
          <w:szCs w:val="24"/>
        </w:rPr>
        <w:t xml:space="preserve"> </w:t>
      </w:r>
      <w:proofErr w:type="spellStart"/>
      <w:r w:rsidRPr="00717E0B">
        <w:rPr>
          <w:rFonts w:ascii="Times New Roman" w:hAnsi="Times New Roman" w:cs="Times New Roman"/>
          <w:b/>
          <w:iCs/>
          <w:sz w:val="24"/>
          <w:szCs w:val="24"/>
        </w:rPr>
        <w:t>Bisnis</w:t>
      </w:r>
      <w:proofErr w:type="spellEnd"/>
      <w:r w:rsidRPr="00717E0B">
        <w:rPr>
          <w:rFonts w:ascii="Times New Roman" w:hAnsi="Times New Roman" w:cs="Times New Roman"/>
          <w:b/>
          <w:iCs/>
          <w:sz w:val="24"/>
          <w:szCs w:val="24"/>
        </w:rPr>
        <w:t xml:space="preserve"> dan</w:t>
      </w:r>
      <w:r w:rsidRPr="00717E0B">
        <w:rPr>
          <w:rFonts w:ascii="Times New Roman" w:hAnsi="Times New Roman" w:cs="Times New Roman"/>
          <w:b/>
          <w:i/>
          <w:iCs/>
          <w:sz w:val="24"/>
          <w:szCs w:val="24"/>
        </w:rPr>
        <w:t xml:space="preserve"> </w:t>
      </w:r>
      <w:proofErr w:type="spellStart"/>
      <w:r w:rsidRPr="00717E0B">
        <w:rPr>
          <w:rFonts w:ascii="Times New Roman" w:hAnsi="Times New Roman" w:cs="Times New Roman"/>
          <w:b/>
          <w:iCs/>
          <w:sz w:val="24"/>
          <w:szCs w:val="24"/>
        </w:rPr>
        <w:t>Akuntansi</w:t>
      </w:r>
      <w:proofErr w:type="spellEnd"/>
      <w:r w:rsidRPr="00717E0B">
        <w:rPr>
          <w:rFonts w:ascii="Times New Roman" w:hAnsi="Times New Roman" w:cs="Times New Roman"/>
          <w:iCs/>
          <w:sz w:val="24"/>
          <w:szCs w:val="24"/>
        </w:rPr>
        <w:t>, 3</w:t>
      </w:r>
      <w:r>
        <w:rPr>
          <w:rFonts w:ascii="Times New Roman" w:hAnsi="Times New Roman" w:cs="Times New Roman"/>
          <w:iCs/>
          <w:sz w:val="24"/>
          <w:szCs w:val="24"/>
        </w:rPr>
        <w:t xml:space="preserve"> </w:t>
      </w:r>
      <w:r w:rsidRPr="00717E0B">
        <w:rPr>
          <w:rFonts w:ascii="Times New Roman" w:hAnsi="Times New Roman" w:cs="Times New Roman"/>
          <w:iCs/>
          <w:sz w:val="24"/>
          <w:szCs w:val="24"/>
        </w:rPr>
        <w:t>(1)</w:t>
      </w:r>
      <w:r>
        <w:rPr>
          <w:rFonts w:ascii="Times New Roman" w:hAnsi="Times New Roman" w:cs="Times New Roman"/>
          <w:iCs/>
          <w:sz w:val="24"/>
          <w:szCs w:val="24"/>
        </w:rPr>
        <w:t xml:space="preserve">, </w:t>
      </w:r>
      <w:r w:rsidRPr="00717E0B">
        <w:rPr>
          <w:rFonts w:ascii="Times New Roman" w:hAnsi="Times New Roman" w:cs="Times New Roman"/>
          <w:iCs/>
          <w:sz w:val="24"/>
          <w:szCs w:val="24"/>
        </w:rPr>
        <w:t>315-334</w:t>
      </w:r>
      <w:r>
        <w:rPr>
          <w:rFonts w:ascii="Times New Roman" w:hAnsi="Times New Roman" w:cs="Times New Roman"/>
          <w:iCs/>
          <w:sz w:val="24"/>
          <w:szCs w:val="24"/>
        </w:rPr>
        <w:t>.</w:t>
      </w:r>
    </w:p>
    <w:p w14:paraId="449A6A43"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2EB5817"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Style w:val="st"/>
          <w:rFonts w:ascii="Times New Roman" w:hAnsi="Times New Roman" w:cs="Times New Roman"/>
          <w:sz w:val="24"/>
          <w:szCs w:val="24"/>
        </w:rPr>
        <w:t>Fandy</w:t>
      </w:r>
      <w:proofErr w:type="spellEnd"/>
      <w:r w:rsidRPr="002B2A1F">
        <w:rPr>
          <w:rStyle w:val="Emphasis"/>
          <w:rFonts w:ascii="Times New Roman" w:hAnsi="Times New Roman" w:cs="Times New Roman"/>
          <w:sz w:val="24"/>
          <w:szCs w:val="24"/>
        </w:rPr>
        <w:t xml:space="preserve"> </w:t>
      </w:r>
      <w:proofErr w:type="spellStart"/>
      <w:r w:rsidRPr="002D7AE9">
        <w:rPr>
          <w:rStyle w:val="Emphasis"/>
          <w:rFonts w:ascii="Times New Roman" w:hAnsi="Times New Roman" w:cs="Times New Roman"/>
          <w:sz w:val="24"/>
          <w:szCs w:val="24"/>
        </w:rPr>
        <w:t>Tjiptono</w:t>
      </w:r>
      <w:proofErr w:type="spellEnd"/>
      <w:r>
        <w:rPr>
          <w:rStyle w:val="Emphasis"/>
          <w:rFonts w:ascii="Times New Roman" w:hAnsi="Times New Roman" w:cs="Times New Roman"/>
          <w:sz w:val="24"/>
          <w:szCs w:val="24"/>
        </w:rPr>
        <w:t>,</w:t>
      </w:r>
      <w:r w:rsidRPr="002B2A1F">
        <w:rPr>
          <w:rStyle w:val="st"/>
          <w:rFonts w:ascii="Times New Roman" w:hAnsi="Times New Roman" w:cs="Times New Roman"/>
          <w:sz w:val="24"/>
          <w:szCs w:val="24"/>
        </w:rPr>
        <w:t xml:space="preserve"> </w:t>
      </w:r>
      <w:r>
        <w:rPr>
          <w:rStyle w:val="st"/>
          <w:rFonts w:ascii="Times New Roman" w:hAnsi="Times New Roman" w:cs="Times New Roman"/>
          <w:sz w:val="24"/>
          <w:szCs w:val="24"/>
        </w:rPr>
        <w:t>(</w:t>
      </w:r>
      <w:r w:rsidRPr="002B2A1F">
        <w:rPr>
          <w:rStyle w:val="st"/>
          <w:rFonts w:ascii="Times New Roman" w:hAnsi="Times New Roman" w:cs="Times New Roman"/>
          <w:sz w:val="24"/>
          <w:szCs w:val="24"/>
        </w:rPr>
        <w:t>2016</w:t>
      </w:r>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w:t>
      </w:r>
      <w:proofErr w:type="spellStart"/>
      <w:r w:rsidRPr="002D7AE9">
        <w:rPr>
          <w:rStyle w:val="st"/>
          <w:rFonts w:ascii="Times New Roman" w:hAnsi="Times New Roman" w:cs="Times New Roman"/>
          <w:b/>
          <w:sz w:val="24"/>
          <w:szCs w:val="24"/>
        </w:rPr>
        <w:t>Strategi</w:t>
      </w:r>
      <w:proofErr w:type="spellEnd"/>
      <w:r w:rsidRPr="002D7AE9">
        <w:rPr>
          <w:rStyle w:val="st"/>
          <w:rFonts w:ascii="Times New Roman" w:hAnsi="Times New Roman" w:cs="Times New Roman"/>
          <w:b/>
          <w:sz w:val="24"/>
          <w:szCs w:val="24"/>
        </w:rPr>
        <w:t xml:space="preserve"> </w:t>
      </w:r>
      <w:proofErr w:type="spellStart"/>
      <w:r w:rsidRPr="002D7AE9">
        <w:rPr>
          <w:rStyle w:val="st"/>
          <w:rFonts w:ascii="Times New Roman" w:hAnsi="Times New Roman" w:cs="Times New Roman"/>
          <w:b/>
          <w:sz w:val="24"/>
          <w:szCs w:val="24"/>
        </w:rPr>
        <w:t>Pemasaran</w:t>
      </w:r>
      <w:proofErr w:type="spellEnd"/>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w:t>
      </w:r>
      <w:proofErr w:type="spellStart"/>
      <w:r w:rsidRPr="002B2A1F">
        <w:rPr>
          <w:rStyle w:val="st"/>
          <w:rFonts w:ascii="Times New Roman" w:hAnsi="Times New Roman" w:cs="Times New Roman"/>
          <w:sz w:val="24"/>
          <w:szCs w:val="24"/>
        </w:rPr>
        <w:t>Penerbit</w:t>
      </w:r>
      <w:proofErr w:type="spellEnd"/>
      <w:r w:rsidRPr="002B2A1F">
        <w:rPr>
          <w:rStyle w:val="st"/>
          <w:rFonts w:ascii="Times New Roman" w:hAnsi="Times New Roman" w:cs="Times New Roman"/>
          <w:sz w:val="24"/>
          <w:szCs w:val="24"/>
        </w:rPr>
        <w:t xml:space="preserve"> Andi</w:t>
      </w:r>
      <w:r>
        <w:rPr>
          <w:rStyle w:val="st"/>
          <w:rFonts w:ascii="Times New Roman" w:hAnsi="Times New Roman" w:cs="Times New Roman"/>
          <w:sz w:val="24"/>
          <w:szCs w:val="24"/>
        </w:rPr>
        <w:t>,</w:t>
      </w:r>
      <w:r w:rsidRPr="002D7AE9">
        <w:rPr>
          <w:rStyle w:val="st"/>
          <w:rFonts w:ascii="Times New Roman" w:hAnsi="Times New Roman" w:cs="Times New Roman"/>
          <w:sz w:val="24"/>
          <w:szCs w:val="24"/>
        </w:rPr>
        <w:t xml:space="preserve"> </w:t>
      </w:r>
      <w:r w:rsidRPr="002B2A1F">
        <w:rPr>
          <w:rStyle w:val="st"/>
          <w:rFonts w:ascii="Times New Roman" w:hAnsi="Times New Roman" w:cs="Times New Roman"/>
          <w:sz w:val="24"/>
          <w:szCs w:val="24"/>
        </w:rPr>
        <w:t>Yogyakarta</w:t>
      </w:r>
      <w:r>
        <w:rPr>
          <w:rStyle w:val="st"/>
          <w:rFonts w:ascii="Times New Roman" w:hAnsi="Times New Roman" w:cs="Times New Roman"/>
          <w:sz w:val="24"/>
          <w:szCs w:val="24"/>
        </w:rPr>
        <w:t>.</w:t>
      </w:r>
    </w:p>
    <w:p w14:paraId="499F5CB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01B3F9B3"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Fitri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Meilani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2011</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B51744">
        <w:rPr>
          <w:rFonts w:ascii="Times New Roman" w:hAnsi="Times New Roman" w:cs="Times New Roman"/>
          <w:b/>
          <w:sz w:val="24"/>
          <w:szCs w:val="24"/>
        </w:rPr>
        <w:t>Strategi</w:t>
      </w:r>
      <w:proofErr w:type="spellEnd"/>
      <w:r w:rsidRPr="00B51744">
        <w:rPr>
          <w:rFonts w:ascii="Times New Roman" w:hAnsi="Times New Roman" w:cs="Times New Roman"/>
          <w:b/>
          <w:sz w:val="24"/>
          <w:szCs w:val="24"/>
        </w:rPr>
        <w:t xml:space="preserve"> </w:t>
      </w:r>
      <w:proofErr w:type="spellStart"/>
      <w:r w:rsidRPr="00B51744">
        <w:rPr>
          <w:rFonts w:ascii="Times New Roman" w:hAnsi="Times New Roman" w:cs="Times New Roman"/>
          <w:b/>
          <w:sz w:val="24"/>
          <w:szCs w:val="24"/>
        </w:rPr>
        <w:t>Penghimpunan</w:t>
      </w:r>
      <w:proofErr w:type="spellEnd"/>
      <w:r w:rsidRPr="00B51744">
        <w:rPr>
          <w:rFonts w:ascii="Times New Roman" w:hAnsi="Times New Roman" w:cs="Times New Roman"/>
          <w:b/>
          <w:sz w:val="24"/>
          <w:szCs w:val="24"/>
        </w:rPr>
        <w:t xml:space="preserve"> Dana </w:t>
      </w:r>
      <w:proofErr w:type="spellStart"/>
      <w:r w:rsidRPr="00B51744">
        <w:rPr>
          <w:rFonts w:ascii="Times New Roman" w:hAnsi="Times New Roman" w:cs="Times New Roman"/>
          <w:b/>
          <w:sz w:val="24"/>
          <w:szCs w:val="24"/>
        </w:rPr>
        <w:t>Pihak</w:t>
      </w:r>
      <w:proofErr w:type="spellEnd"/>
      <w:r w:rsidRPr="00B51744">
        <w:rPr>
          <w:rFonts w:ascii="Times New Roman" w:hAnsi="Times New Roman" w:cs="Times New Roman"/>
          <w:b/>
          <w:sz w:val="24"/>
          <w:szCs w:val="24"/>
        </w:rPr>
        <w:t xml:space="preserve"> </w:t>
      </w:r>
      <w:proofErr w:type="spellStart"/>
      <w:r w:rsidRPr="00B51744">
        <w:rPr>
          <w:rFonts w:ascii="Times New Roman" w:hAnsi="Times New Roman" w:cs="Times New Roman"/>
          <w:b/>
          <w:sz w:val="24"/>
          <w:szCs w:val="24"/>
        </w:rPr>
        <w:t>Ketiga</w:t>
      </w:r>
      <w:proofErr w:type="spellEnd"/>
      <w:r w:rsidRPr="00B51744">
        <w:rPr>
          <w:rFonts w:ascii="Times New Roman" w:hAnsi="Times New Roman" w:cs="Times New Roman"/>
          <w:b/>
          <w:sz w:val="24"/>
          <w:szCs w:val="24"/>
        </w:rPr>
        <w:t xml:space="preserve"> pada BMT Al-</w:t>
      </w:r>
      <w:proofErr w:type="spellStart"/>
      <w:r w:rsidRPr="00B51744">
        <w:rPr>
          <w:rFonts w:ascii="Times New Roman" w:hAnsi="Times New Roman" w:cs="Times New Roman"/>
          <w:b/>
          <w:sz w:val="24"/>
          <w:szCs w:val="24"/>
        </w:rPr>
        <w:t>Fath</w:t>
      </w:r>
      <w:proofErr w:type="spellEnd"/>
      <w:r w:rsidRPr="00B51744">
        <w:rPr>
          <w:rFonts w:ascii="Times New Roman" w:hAnsi="Times New Roman" w:cs="Times New Roman"/>
          <w:b/>
          <w:sz w:val="24"/>
          <w:szCs w:val="24"/>
        </w:rPr>
        <w:t xml:space="preserve"> </w:t>
      </w:r>
      <w:proofErr w:type="spellStart"/>
      <w:r w:rsidRPr="00B51744">
        <w:rPr>
          <w:rFonts w:ascii="Times New Roman" w:hAnsi="Times New Roman" w:cs="Times New Roman"/>
          <w:b/>
          <w:sz w:val="24"/>
          <w:szCs w:val="24"/>
        </w:rPr>
        <w:t>Ikmi</w:t>
      </w:r>
      <w:proofErr w:type="spellEnd"/>
      <w:r w:rsidRPr="00B51744">
        <w:rPr>
          <w:rFonts w:ascii="Times New Roman" w:hAnsi="Times New Roman" w:cs="Times New Roman"/>
          <w:b/>
          <w:sz w:val="24"/>
          <w:szCs w:val="24"/>
        </w:rPr>
        <w:t xml:space="preserve"> </w:t>
      </w:r>
      <w:proofErr w:type="spellStart"/>
      <w:r w:rsidRPr="00B51744">
        <w:rPr>
          <w:rFonts w:ascii="Times New Roman" w:hAnsi="Times New Roman" w:cs="Times New Roman"/>
          <w:b/>
          <w:sz w:val="24"/>
          <w:szCs w:val="24"/>
        </w:rPr>
        <w:t>Pamulang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Skripsi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Konsentrasi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Program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Muamalat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Syariah dan </w:t>
      </w:r>
      <w:proofErr w:type="spellStart"/>
      <w:r w:rsidRPr="002B2A1F">
        <w:rPr>
          <w:rFonts w:ascii="Times New Roman" w:hAnsi="Times New Roman" w:cs="Times New Roman"/>
          <w:sz w:val="24"/>
          <w:szCs w:val="24"/>
        </w:rPr>
        <w:t>Hukum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Islam Negeri, </w:t>
      </w:r>
      <w:proofErr w:type="spellStart"/>
      <w:r w:rsidRPr="002B2A1F">
        <w:rPr>
          <w:rFonts w:ascii="Times New Roman" w:hAnsi="Times New Roman" w:cs="Times New Roman"/>
          <w:sz w:val="24"/>
          <w:szCs w:val="24"/>
        </w:rPr>
        <w:t>Syarif</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Hidayatullah</w:t>
      </w:r>
      <w:proofErr w:type="spellEnd"/>
      <w:r w:rsidRPr="002B2A1F">
        <w:rPr>
          <w:rFonts w:ascii="Times New Roman" w:hAnsi="Times New Roman" w:cs="Times New Roman"/>
          <w:sz w:val="24"/>
          <w:szCs w:val="24"/>
        </w:rPr>
        <w:t>, Jakarta</w:t>
      </w:r>
    </w:p>
    <w:p w14:paraId="707F041E" w14:textId="77777777" w:rsidR="00381233" w:rsidRPr="002B2A1F" w:rsidRDefault="00381233" w:rsidP="00574FB3">
      <w:pPr>
        <w:spacing w:after="0" w:line="240" w:lineRule="auto"/>
        <w:ind w:left="709" w:hanging="709"/>
        <w:jc w:val="both"/>
        <w:rPr>
          <w:rStyle w:val="Emphasis"/>
          <w:rFonts w:ascii="Times New Roman" w:hAnsi="Times New Roman" w:cs="Times New Roman"/>
          <w:i w:val="0"/>
          <w:sz w:val="24"/>
          <w:szCs w:val="24"/>
        </w:rPr>
      </w:pPr>
    </w:p>
    <w:p w14:paraId="53CDE6AA"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Style w:val="Emphasis"/>
          <w:rFonts w:ascii="Times New Roman" w:hAnsi="Times New Roman" w:cs="Times New Roman"/>
          <w:sz w:val="24"/>
          <w:szCs w:val="24"/>
        </w:rPr>
        <w:t>Fitri</w:t>
      </w:r>
      <w:proofErr w:type="spellEnd"/>
      <w:r w:rsidRPr="002B2A1F">
        <w:rPr>
          <w:rStyle w:val="Emphasis"/>
          <w:rFonts w:ascii="Times New Roman" w:hAnsi="Times New Roman" w:cs="Times New Roman"/>
          <w:sz w:val="24"/>
          <w:szCs w:val="24"/>
        </w:rPr>
        <w:t xml:space="preserve"> </w:t>
      </w:r>
      <w:proofErr w:type="spellStart"/>
      <w:r w:rsidRPr="002B2A1F">
        <w:rPr>
          <w:rStyle w:val="Emphasis"/>
          <w:rFonts w:ascii="Times New Roman" w:hAnsi="Times New Roman" w:cs="Times New Roman"/>
          <w:sz w:val="24"/>
          <w:szCs w:val="24"/>
        </w:rPr>
        <w:t>Nurhartati</w:t>
      </w:r>
      <w:proofErr w:type="spellEnd"/>
      <w:r w:rsidRPr="002B2A1F">
        <w:rPr>
          <w:rStyle w:val="Emphasis"/>
          <w:rFonts w:ascii="Times New Roman" w:hAnsi="Times New Roman" w:cs="Times New Roman"/>
          <w:sz w:val="24"/>
          <w:szCs w:val="24"/>
        </w:rPr>
        <w:t xml:space="preserve"> dan </w:t>
      </w:r>
      <w:proofErr w:type="spellStart"/>
      <w:r w:rsidRPr="002B2A1F">
        <w:rPr>
          <w:rStyle w:val="Emphasis"/>
          <w:rFonts w:ascii="Times New Roman" w:hAnsi="Times New Roman" w:cs="Times New Roman"/>
          <w:sz w:val="24"/>
          <w:szCs w:val="24"/>
        </w:rPr>
        <w:t>Ika</w:t>
      </w:r>
      <w:proofErr w:type="spellEnd"/>
      <w:r w:rsidRPr="002B2A1F">
        <w:rPr>
          <w:rStyle w:val="Emphasis"/>
          <w:rFonts w:ascii="Times New Roman" w:hAnsi="Times New Roman" w:cs="Times New Roman"/>
          <w:sz w:val="24"/>
          <w:szCs w:val="24"/>
        </w:rPr>
        <w:t xml:space="preserve"> </w:t>
      </w:r>
      <w:proofErr w:type="spellStart"/>
      <w:r w:rsidRPr="002B2A1F">
        <w:rPr>
          <w:rStyle w:val="Emphasis"/>
          <w:rFonts w:ascii="Times New Roman" w:hAnsi="Times New Roman" w:cs="Times New Roman"/>
          <w:sz w:val="24"/>
          <w:szCs w:val="24"/>
        </w:rPr>
        <w:t>Saniyati</w:t>
      </w:r>
      <w:proofErr w:type="spellEnd"/>
      <w:r w:rsidRPr="002B2A1F">
        <w:rPr>
          <w:rStyle w:val="Emphasis"/>
          <w:rFonts w:ascii="Times New Roman" w:hAnsi="Times New Roman" w:cs="Times New Roman"/>
          <w:sz w:val="24"/>
          <w:szCs w:val="24"/>
        </w:rPr>
        <w:t xml:space="preserve"> </w:t>
      </w:r>
      <w:proofErr w:type="spellStart"/>
      <w:r w:rsidRPr="002B2A1F">
        <w:rPr>
          <w:rStyle w:val="Emphasis"/>
          <w:rFonts w:ascii="Times New Roman" w:hAnsi="Times New Roman" w:cs="Times New Roman"/>
          <w:sz w:val="24"/>
          <w:szCs w:val="24"/>
        </w:rPr>
        <w:t>Rahmaniyah</w:t>
      </w:r>
      <w:proofErr w:type="spellEnd"/>
      <w:r>
        <w:rPr>
          <w:rStyle w:val="Emphasis"/>
          <w:rFonts w:ascii="Times New Roman" w:hAnsi="Times New Roman" w:cs="Times New Roman"/>
          <w:sz w:val="24"/>
          <w:szCs w:val="24"/>
        </w:rPr>
        <w:t>,</w:t>
      </w:r>
      <w:r w:rsidRPr="002B2A1F">
        <w:rPr>
          <w:rStyle w:val="st"/>
          <w:rFonts w:ascii="Times New Roman" w:hAnsi="Times New Roman" w:cs="Times New Roman"/>
          <w:i/>
          <w:sz w:val="24"/>
          <w:szCs w:val="24"/>
        </w:rPr>
        <w:t xml:space="preserve"> </w:t>
      </w:r>
      <w:r>
        <w:rPr>
          <w:rStyle w:val="st"/>
          <w:rFonts w:ascii="Times New Roman" w:hAnsi="Times New Roman" w:cs="Times New Roman"/>
          <w:sz w:val="24"/>
          <w:szCs w:val="24"/>
        </w:rPr>
        <w:t>(</w:t>
      </w:r>
      <w:r w:rsidRPr="002B2A1F">
        <w:rPr>
          <w:rStyle w:val="Emphasis"/>
          <w:rFonts w:ascii="Times New Roman" w:hAnsi="Times New Roman" w:cs="Times New Roman"/>
          <w:sz w:val="24"/>
          <w:szCs w:val="24"/>
        </w:rPr>
        <w:t>2012</w:t>
      </w:r>
      <w:r>
        <w:rPr>
          <w:rStyle w:val="Emphasis"/>
          <w:rFonts w:ascii="Times New Roman" w:hAnsi="Times New Roman" w:cs="Times New Roman"/>
          <w:sz w:val="24"/>
          <w:szCs w:val="24"/>
        </w:rPr>
        <w:t>),</w:t>
      </w:r>
      <w:r w:rsidRPr="002B2A1F">
        <w:rPr>
          <w:rStyle w:val="st"/>
          <w:rFonts w:ascii="Times New Roman" w:hAnsi="Times New Roman" w:cs="Times New Roman"/>
          <w:i/>
          <w:sz w:val="24"/>
          <w:szCs w:val="24"/>
        </w:rPr>
        <w:t xml:space="preserve"> </w:t>
      </w:r>
      <w:proofErr w:type="spellStart"/>
      <w:r w:rsidRPr="00B51744">
        <w:rPr>
          <w:rStyle w:val="st"/>
          <w:rFonts w:ascii="Times New Roman" w:hAnsi="Times New Roman" w:cs="Times New Roman"/>
          <w:b/>
          <w:sz w:val="24"/>
          <w:szCs w:val="24"/>
        </w:rPr>
        <w:t>Koperasi</w:t>
      </w:r>
      <w:proofErr w:type="spellEnd"/>
      <w:r w:rsidRPr="00B51744">
        <w:rPr>
          <w:rStyle w:val="st"/>
          <w:rFonts w:ascii="Times New Roman" w:hAnsi="Times New Roman" w:cs="Times New Roman"/>
          <w:b/>
          <w:sz w:val="24"/>
          <w:szCs w:val="24"/>
        </w:rPr>
        <w:t xml:space="preserve"> Syariah</w:t>
      </w:r>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PT Era </w:t>
      </w:r>
      <w:proofErr w:type="spellStart"/>
      <w:r w:rsidRPr="002B2A1F">
        <w:rPr>
          <w:rStyle w:val="st"/>
          <w:rFonts w:ascii="Times New Roman" w:hAnsi="Times New Roman" w:cs="Times New Roman"/>
          <w:sz w:val="24"/>
          <w:szCs w:val="24"/>
        </w:rPr>
        <w:t>Adicitra</w:t>
      </w:r>
      <w:proofErr w:type="spellEnd"/>
      <w:r w:rsidRPr="002B2A1F">
        <w:rPr>
          <w:rStyle w:val="st"/>
          <w:rFonts w:ascii="Times New Roman" w:hAnsi="Times New Roman" w:cs="Times New Roman"/>
          <w:sz w:val="24"/>
          <w:szCs w:val="24"/>
        </w:rPr>
        <w:t xml:space="preserve"> Intermedia</w:t>
      </w:r>
      <w:r>
        <w:rPr>
          <w:rStyle w:val="st"/>
          <w:rFonts w:ascii="Times New Roman" w:hAnsi="Times New Roman" w:cs="Times New Roman"/>
          <w:sz w:val="24"/>
          <w:szCs w:val="24"/>
        </w:rPr>
        <w:t>,</w:t>
      </w:r>
      <w:r w:rsidRPr="00B51744">
        <w:rPr>
          <w:rStyle w:val="st"/>
          <w:rFonts w:ascii="Times New Roman" w:hAnsi="Times New Roman" w:cs="Times New Roman"/>
          <w:sz w:val="24"/>
          <w:szCs w:val="24"/>
        </w:rPr>
        <w:t xml:space="preserve"> </w:t>
      </w:r>
      <w:r w:rsidRPr="002B2A1F">
        <w:rPr>
          <w:rStyle w:val="st"/>
          <w:rFonts w:ascii="Times New Roman" w:hAnsi="Times New Roman" w:cs="Times New Roman"/>
          <w:sz w:val="24"/>
          <w:szCs w:val="24"/>
        </w:rPr>
        <w:t>Surakarta</w:t>
      </w:r>
      <w:r>
        <w:rPr>
          <w:rStyle w:val="st"/>
          <w:rFonts w:ascii="Times New Roman" w:hAnsi="Times New Roman" w:cs="Times New Roman"/>
          <w:sz w:val="24"/>
          <w:szCs w:val="24"/>
        </w:rPr>
        <w:t>.</w:t>
      </w:r>
    </w:p>
    <w:p w14:paraId="1D16EA97"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3326CB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Frianto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Pandia</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72468">
        <w:rPr>
          <w:rFonts w:ascii="Times New Roman" w:hAnsi="Times New Roman" w:cs="Times New Roman"/>
          <w:b/>
          <w:sz w:val="24"/>
          <w:szCs w:val="24"/>
        </w:rPr>
        <w:t>Manajemen</w:t>
      </w:r>
      <w:proofErr w:type="spellEnd"/>
      <w:r w:rsidRPr="00172468">
        <w:rPr>
          <w:rFonts w:ascii="Times New Roman" w:hAnsi="Times New Roman" w:cs="Times New Roman"/>
          <w:b/>
          <w:sz w:val="24"/>
          <w:szCs w:val="24"/>
        </w:rPr>
        <w:t xml:space="preserve"> Dana dan </w:t>
      </w:r>
      <w:proofErr w:type="spellStart"/>
      <w:r w:rsidRPr="00172468">
        <w:rPr>
          <w:rFonts w:ascii="Times New Roman" w:hAnsi="Times New Roman" w:cs="Times New Roman"/>
          <w:b/>
          <w:sz w:val="24"/>
          <w:szCs w:val="24"/>
        </w:rPr>
        <w:t>Kesehatan</w:t>
      </w:r>
      <w:proofErr w:type="spellEnd"/>
      <w:r w:rsidRPr="00172468">
        <w:rPr>
          <w:rFonts w:ascii="Times New Roman" w:hAnsi="Times New Roman" w:cs="Times New Roman"/>
          <w:b/>
          <w:sz w:val="24"/>
          <w:szCs w:val="24"/>
        </w:rPr>
        <w:t xml:space="preserve"> Bank</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Rineka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Cipta</w:t>
      </w:r>
      <w:proofErr w:type="spellEnd"/>
      <w:r>
        <w:rPr>
          <w:rFonts w:ascii="Times New Roman" w:hAnsi="Times New Roman" w:cs="Times New Roman"/>
          <w:sz w:val="24"/>
          <w:szCs w:val="24"/>
        </w:rPr>
        <w:t>,</w:t>
      </w:r>
      <w:r w:rsidRPr="00172468">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108245E3"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bCs/>
          <w:color w:val="000000"/>
          <w:sz w:val="24"/>
          <w:szCs w:val="24"/>
        </w:rPr>
      </w:pPr>
    </w:p>
    <w:p w14:paraId="70BFC3EB" w14:textId="77777777" w:rsidR="00381233" w:rsidRPr="00084482" w:rsidRDefault="00381233" w:rsidP="00574FB3">
      <w:pPr>
        <w:widowControl w:val="0"/>
        <w:autoSpaceDE w:val="0"/>
        <w:autoSpaceDN w:val="0"/>
        <w:adjustRightInd w:val="0"/>
        <w:spacing w:after="0" w:line="240" w:lineRule="auto"/>
        <w:ind w:left="709" w:hanging="709"/>
        <w:jc w:val="both"/>
        <w:rPr>
          <w:rStyle w:val="notranslate"/>
          <w:rFonts w:ascii="Times New Roman" w:hAnsi="Times New Roman" w:cs="Times New Roman"/>
          <w:color w:val="FF0000"/>
          <w:sz w:val="24"/>
          <w:szCs w:val="24"/>
        </w:rPr>
      </w:pPr>
      <w:proofErr w:type="spellStart"/>
      <w:r w:rsidRPr="00096953">
        <w:rPr>
          <w:rFonts w:ascii="Times New Roman" w:eastAsia="MyriadPro-Semibold" w:hAnsi="Times New Roman" w:cs="Times New Roman"/>
          <w:sz w:val="24"/>
          <w:szCs w:val="24"/>
        </w:rPr>
        <w:t>Glowacki</w:t>
      </w:r>
      <w:proofErr w:type="spellEnd"/>
      <w:r w:rsidRPr="00096953">
        <w:rPr>
          <w:rFonts w:ascii="Times New Roman" w:eastAsia="MyriadPro-Semibold" w:hAnsi="Times New Roman" w:cs="Times New Roman"/>
          <w:iCs/>
          <w:sz w:val="24"/>
          <w:szCs w:val="24"/>
        </w:rPr>
        <w:t xml:space="preserve">, </w:t>
      </w:r>
      <w:r w:rsidRPr="00096953">
        <w:rPr>
          <w:rFonts w:ascii="Times New Roman" w:eastAsia="MyriadPro-Semibold" w:hAnsi="Times New Roman" w:cs="Times New Roman"/>
          <w:sz w:val="24"/>
          <w:szCs w:val="24"/>
        </w:rPr>
        <w:t xml:space="preserve">Tony </w:t>
      </w:r>
      <w:r w:rsidRPr="00096953">
        <w:rPr>
          <w:rFonts w:ascii="Times New Roman" w:eastAsia="MyriadPro-Semibold" w:hAnsi="Times New Roman" w:cs="Times New Roman"/>
          <w:iCs/>
          <w:sz w:val="24"/>
          <w:szCs w:val="24"/>
        </w:rPr>
        <w:t>et.al,</w:t>
      </w:r>
      <w:r w:rsidRPr="005F6A78">
        <w:rPr>
          <w:rFonts w:ascii="Times New Roman" w:eastAsia="MyriadPro-Semibold" w:hAnsi="Times New Roman" w:cs="Times New Roman"/>
          <w:i/>
          <w:iCs/>
          <w:sz w:val="24"/>
          <w:szCs w:val="24"/>
        </w:rPr>
        <w:t xml:space="preserve"> </w:t>
      </w:r>
      <w:r w:rsidRPr="005F6A78">
        <w:rPr>
          <w:rFonts w:ascii="Times New Roman" w:eastAsia="MyriadPro-Semibold" w:hAnsi="Times New Roman" w:cs="Times New Roman"/>
          <w:iCs/>
          <w:sz w:val="24"/>
          <w:szCs w:val="24"/>
        </w:rPr>
        <w:t xml:space="preserve">(2013), </w:t>
      </w:r>
      <w:r w:rsidRPr="005F6A78">
        <w:rPr>
          <w:rStyle w:val="notranslate"/>
          <w:rFonts w:ascii="Times New Roman" w:hAnsi="Times New Roman" w:cs="Times New Roman"/>
          <w:b/>
          <w:sz w:val="24"/>
          <w:szCs w:val="24"/>
        </w:rPr>
        <w:t xml:space="preserve">Measuring Fundraising Return on Investment and the Impact of Wealth Intelligence, </w:t>
      </w:r>
      <w:r w:rsidRPr="005F6A78">
        <w:rPr>
          <w:rFonts w:ascii="Times New Roman" w:hAnsi="Times New Roman" w:cs="Times New Roman"/>
          <w:b/>
          <w:sz w:val="24"/>
          <w:szCs w:val="24"/>
        </w:rPr>
        <w:t>Principles of Fundraising Strategy for Nonprofit Organizations</w:t>
      </w:r>
      <w:r>
        <w:rPr>
          <w:rFonts w:ascii="Times New Roman" w:hAnsi="Times New Roman" w:cs="Times New Roman"/>
          <w:color w:val="FF0000"/>
          <w:sz w:val="24"/>
          <w:szCs w:val="24"/>
        </w:rPr>
        <w:t>.</w:t>
      </w:r>
    </w:p>
    <w:p w14:paraId="07CBFFE4"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824887F" w14:textId="77777777" w:rsidR="00381233"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Hanan </w:t>
      </w:r>
      <w:proofErr w:type="spellStart"/>
      <w:r w:rsidRPr="002B2A1F">
        <w:rPr>
          <w:rFonts w:ascii="Times New Roman" w:hAnsi="Times New Roman" w:cs="Times New Roman"/>
          <w:sz w:val="24"/>
          <w:szCs w:val="24"/>
        </w:rPr>
        <w:t>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Halimah</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084482">
        <w:rPr>
          <w:rFonts w:ascii="Times New Roman" w:hAnsi="Times New Roman" w:cs="Times New Roman"/>
          <w:b/>
          <w:sz w:val="24"/>
          <w:szCs w:val="24"/>
        </w:rPr>
        <w:t>Upaya</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Meningkatkan</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Jumlah</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Nasabah</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Melalui</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Strategi</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Pemasaran</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Produk</w:t>
      </w:r>
      <w:proofErr w:type="spellEnd"/>
      <w:r w:rsidRPr="00084482">
        <w:rPr>
          <w:rFonts w:ascii="Times New Roman" w:hAnsi="Times New Roman" w:cs="Times New Roman"/>
          <w:b/>
          <w:sz w:val="24"/>
          <w:szCs w:val="24"/>
        </w:rPr>
        <w:t xml:space="preserve"> Tabungan Pendidikan BPRS </w:t>
      </w:r>
      <w:proofErr w:type="spellStart"/>
      <w:r w:rsidRPr="00084482">
        <w:rPr>
          <w:rFonts w:ascii="Times New Roman" w:hAnsi="Times New Roman" w:cs="Times New Roman"/>
          <w:b/>
          <w:sz w:val="24"/>
          <w:szCs w:val="24"/>
        </w:rPr>
        <w:t>Ikhsanul</w:t>
      </w:r>
      <w:proofErr w:type="spellEnd"/>
      <w:r w:rsidRPr="00084482">
        <w:rPr>
          <w:rFonts w:ascii="Times New Roman" w:hAnsi="Times New Roman" w:cs="Times New Roman"/>
          <w:b/>
          <w:sz w:val="24"/>
          <w:szCs w:val="24"/>
        </w:rPr>
        <w:t xml:space="preserve"> Amal </w:t>
      </w:r>
      <w:proofErr w:type="spellStart"/>
      <w:r w:rsidRPr="00084482">
        <w:rPr>
          <w:rFonts w:ascii="Times New Roman" w:hAnsi="Times New Roman" w:cs="Times New Roman"/>
          <w:b/>
          <w:sz w:val="24"/>
          <w:szCs w:val="24"/>
        </w:rPr>
        <w:t>Gombong</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Kebumen</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Diploma III </w:t>
      </w:r>
      <w:proofErr w:type="spellStart"/>
      <w:r w:rsidRPr="002B2A1F">
        <w:rPr>
          <w:rFonts w:ascii="Times New Roman" w:hAnsi="Times New Roman" w:cs="Times New Roman"/>
          <w:sz w:val="24"/>
          <w:szCs w:val="24"/>
        </w:rPr>
        <w:t>Manajemen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Institut</w:t>
      </w:r>
      <w:proofErr w:type="spellEnd"/>
      <w:r w:rsidRPr="002B2A1F">
        <w:rPr>
          <w:rFonts w:ascii="Times New Roman" w:hAnsi="Times New Roman" w:cs="Times New Roman"/>
          <w:sz w:val="24"/>
          <w:szCs w:val="24"/>
        </w:rPr>
        <w:t xml:space="preserve"> Agama Islam Negeri</w:t>
      </w:r>
      <w:r>
        <w:rPr>
          <w:rFonts w:ascii="Times New Roman" w:hAnsi="Times New Roman" w:cs="Times New Roman"/>
          <w:sz w:val="24"/>
          <w:szCs w:val="24"/>
        </w:rPr>
        <w:t xml:space="preserve"> </w:t>
      </w:r>
      <w:proofErr w:type="spellStart"/>
      <w:r>
        <w:rPr>
          <w:rFonts w:ascii="Times New Roman" w:hAnsi="Times New Roman" w:cs="Times New Roman"/>
          <w:sz w:val="24"/>
          <w:szCs w:val="24"/>
        </w:rPr>
        <w:t>Purwokerto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Purwokerto</w:t>
      </w:r>
      <w:proofErr w:type="spellEnd"/>
      <w:r>
        <w:rPr>
          <w:rFonts w:ascii="Times New Roman" w:hAnsi="Times New Roman" w:cs="Times New Roman"/>
          <w:sz w:val="24"/>
          <w:szCs w:val="24"/>
        </w:rPr>
        <w:t>.</w:t>
      </w:r>
    </w:p>
    <w:p w14:paraId="6C955297"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78E5E9F" w14:textId="77777777" w:rsidR="00381233" w:rsidRPr="005F6A78" w:rsidRDefault="00381233" w:rsidP="00574FB3">
      <w:pPr>
        <w:autoSpaceDE w:val="0"/>
        <w:autoSpaceDN w:val="0"/>
        <w:adjustRightInd w:val="0"/>
        <w:spacing w:after="0" w:line="240" w:lineRule="auto"/>
        <w:ind w:left="709" w:hanging="709"/>
        <w:jc w:val="both"/>
        <w:rPr>
          <w:rStyle w:val="notranslate"/>
          <w:rFonts w:ascii="Times New Roman" w:hAnsi="Times New Roman" w:cs="Times New Roman"/>
          <w:bCs/>
          <w:sz w:val="24"/>
          <w:szCs w:val="24"/>
        </w:rPr>
      </w:pPr>
      <w:proofErr w:type="spellStart"/>
      <w:r w:rsidRPr="005F6A78">
        <w:rPr>
          <w:rFonts w:ascii="Times New Roman" w:hAnsi="Times New Roman" w:cs="Times New Roman"/>
          <w:sz w:val="24"/>
          <w:szCs w:val="24"/>
        </w:rPr>
        <w:t>Haruvy</w:t>
      </w:r>
      <w:proofErr w:type="spellEnd"/>
      <w:r>
        <w:rPr>
          <w:rFonts w:ascii="Times New Roman" w:hAnsi="Times New Roman" w:cs="Times New Roman"/>
          <w:sz w:val="24"/>
          <w:szCs w:val="24"/>
        </w:rPr>
        <w:t xml:space="preserve">, </w:t>
      </w:r>
      <w:proofErr w:type="spellStart"/>
      <w:r w:rsidRPr="005F6A78">
        <w:rPr>
          <w:rFonts w:ascii="Times New Roman" w:hAnsi="Times New Roman" w:cs="Times New Roman"/>
          <w:sz w:val="24"/>
          <w:szCs w:val="24"/>
        </w:rPr>
        <w:t>Ernan</w:t>
      </w:r>
      <w:proofErr w:type="spellEnd"/>
      <w:r w:rsidRPr="005F6A78">
        <w:rPr>
          <w:rFonts w:ascii="Times New Roman" w:hAnsi="Times New Roman" w:cs="Times New Roman"/>
          <w:sz w:val="24"/>
          <w:szCs w:val="24"/>
        </w:rPr>
        <w:t xml:space="preserve"> and Peter T. L. </w:t>
      </w:r>
      <w:proofErr w:type="spellStart"/>
      <w:r w:rsidRPr="005F6A78">
        <w:rPr>
          <w:rFonts w:ascii="Times New Roman" w:hAnsi="Times New Roman" w:cs="Times New Roman"/>
          <w:sz w:val="24"/>
          <w:szCs w:val="24"/>
        </w:rPr>
        <w:t>Popkowski</w:t>
      </w:r>
      <w:proofErr w:type="spellEnd"/>
      <w:r w:rsidRPr="005F6A78">
        <w:rPr>
          <w:rFonts w:ascii="Times New Roman" w:hAnsi="Times New Roman" w:cs="Times New Roman"/>
          <w:sz w:val="24"/>
          <w:szCs w:val="24"/>
        </w:rPr>
        <w:t xml:space="preserve"> </w:t>
      </w:r>
      <w:proofErr w:type="spellStart"/>
      <w:r w:rsidRPr="005F6A78">
        <w:rPr>
          <w:rFonts w:ascii="Times New Roman" w:hAnsi="Times New Roman" w:cs="Times New Roman"/>
          <w:sz w:val="24"/>
          <w:szCs w:val="24"/>
        </w:rPr>
        <w:t>Leszczyc</w:t>
      </w:r>
      <w:proofErr w:type="spellEnd"/>
      <w:r w:rsidRPr="005F6A78">
        <w:rPr>
          <w:rFonts w:ascii="Times New Roman" w:hAnsi="Times New Roman" w:cs="Times New Roman"/>
          <w:sz w:val="24"/>
          <w:szCs w:val="24"/>
        </w:rPr>
        <w:t xml:space="preserve">, (2016), </w:t>
      </w:r>
      <w:r w:rsidRPr="005F6A78">
        <w:rPr>
          <w:rFonts w:ascii="Times New Roman" w:hAnsi="Times New Roman" w:cs="Times New Roman"/>
          <w:b/>
          <w:bCs/>
          <w:sz w:val="24"/>
          <w:szCs w:val="24"/>
        </w:rPr>
        <w:t>The Effect of Involvement on Fundraising: A Charity Field Experiment,</w:t>
      </w:r>
      <w:r w:rsidRPr="005F6A78">
        <w:rPr>
          <w:rFonts w:ascii="Times New Roman" w:hAnsi="Times New Roman" w:cs="Times New Roman"/>
          <w:bCs/>
          <w:sz w:val="24"/>
          <w:szCs w:val="24"/>
        </w:rPr>
        <w:t xml:space="preserve"> </w:t>
      </w:r>
      <w:r w:rsidRPr="005F6A78">
        <w:rPr>
          <w:rFonts w:ascii="Times New Roman" w:hAnsi="Times New Roman" w:cs="Times New Roman"/>
          <w:sz w:val="24"/>
          <w:szCs w:val="24"/>
        </w:rPr>
        <w:t>Jindal School of Management, The University of Texas, Dallas.</w:t>
      </w:r>
    </w:p>
    <w:p w14:paraId="6BD0C5A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Herman </w:t>
      </w:r>
      <w:proofErr w:type="spellStart"/>
      <w:r w:rsidRPr="002B2A1F">
        <w:rPr>
          <w:rFonts w:ascii="Times New Roman" w:hAnsi="Times New Roman" w:cs="Times New Roman"/>
          <w:sz w:val="24"/>
          <w:szCs w:val="24"/>
        </w:rPr>
        <w:t>Darmawi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2014</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084482">
        <w:rPr>
          <w:rFonts w:ascii="Times New Roman" w:hAnsi="Times New Roman" w:cs="Times New Roman"/>
          <w:b/>
          <w:sz w:val="24"/>
          <w:szCs w:val="24"/>
        </w:rPr>
        <w:t>Manajemen</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Perbankan</w:t>
      </w:r>
      <w:proofErr w:type="spellEnd"/>
      <w:r w:rsidRPr="002B2A1F">
        <w:rPr>
          <w:rFonts w:ascii="Times New Roman" w:hAnsi="Times New Roman" w:cs="Times New Roman"/>
          <w:sz w:val="24"/>
          <w:szCs w:val="24"/>
        </w:rPr>
        <w:t xml:space="preserve">. PT. </w:t>
      </w:r>
      <w:proofErr w:type="spellStart"/>
      <w:r w:rsidRPr="002B2A1F">
        <w:rPr>
          <w:rFonts w:ascii="Times New Roman" w:hAnsi="Times New Roman" w:cs="Times New Roman"/>
          <w:sz w:val="24"/>
          <w:szCs w:val="24"/>
        </w:rPr>
        <w:t>Bumi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Aksara</w:t>
      </w:r>
      <w:proofErr w:type="spellEnd"/>
      <w:r>
        <w:rPr>
          <w:rFonts w:ascii="Times New Roman" w:hAnsi="Times New Roman" w:cs="Times New Roman"/>
          <w:sz w:val="24"/>
          <w:szCs w:val="24"/>
        </w:rPr>
        <w:t>,</w:t>
      </w:r>
      <w:r w:rsidRPr="00084482">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10D67E5" w14:textId="77777777" w:rsidR="00381233" w:rsidRPr="002B2A1F" w:rsidRDefault="00381233" w:rsidP="00574FB3">
      <w:pPr>
        <w:spacing w:after="0" w:line="240" w:lineRule="auto"/>
        <w:jc w:val="both"/>
        <w:rPr>
          <w:rFonts w:ascii="Times New Roman" w:hAnsi="Times New Roman" w:cs="Times New Roman"/>
          <w:sz w:val="24"/>
          <w:szCs w:val="24"/>
        </w:rPr>
      </w:pPr>
    </w:p>
    <w:p w14:paraId="0A578AF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lastRenderedPageBreak/>
        <w:t>Husein</w:t>
      </w:r>
      <w:proofErr w:type="spellEnd"/>
      <w:r w:rsidRPr="002B2A1F">
        <w:rPr>
          <w:rFonts w:ascii="Times New Roman" w:hAnsi="Times New Roman" w:cs="Times New Roman"/>
          <w:sz w:val="24"/>
          <w:szCs w:val="24"/>
        </w:rPr>
        <w:t xml:space="preserve"> Umar,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084482">
        <w:rPr>
          <w:rFonts w:ascii="Times New Roman" w:hAnsi="Times New Roman" w:cs="Times New Roman"/>
          <w:b/>
          <w:sz w:val="24"/>
          <w:szCs w:val="24"/>
        </w:rPr>
        <w:t>Riset</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Pemasaran</w:t>
      </w:r>
      <w:proofErr w:type="spellEnd"/>
      <w:r w:rsidRPr="00084482">
        <w:rPr>
          <w:rFonts w:ascii="Times New Roman" w:hAnsi="Times New Roman" w:cs="Times New Roman"/>
          <w:b/>
          <w:sz w:val="24"/>
          <w:szCs w:val="24"/>
        </w:rPr>
        <w:t xml:space="preserve"> dan </w:t>
      </w:r>
      <w:proofErr w:type="spellStart"/>
      <w:r w:rsidRPr="00084482">
        <w:rPr>
          <w:rFonts w:ascii="Times New Roman" w:hAnsi="Times New Roman" w:cs="Times New Roman"/>
          <w:b/>
          <w:sz w:val="24"/>
          <w:szCs w:val="24"/>
        </w:rPr>
        <w:t>Perilaku</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Konsumen</w:t>
      </w:r>
      <w:proofErr w:type="spellEnd"/>
      <w:r w:rsidRPr="002B2A1F">
        <w:rPr>
          <w:rFonts w:ascii="Times New Roman" w:hAnsi="Times New Roman" w:cs="Times New Roman"/>
          <w:sz w:val="24"/>
          <w:szCs w:val="24"/>
        </w:rPr>
        <w:t xml:space="preserve">, PT. </w:t>
      </w:r>
      <w:proofErr w:type="spellStart"/>
      <w:r w:rsidRPr="002B2A1F">
        <w:rPr>
          <w:rFonts w:ascii="Times New Roman" w:hAnsi="Times New Roman" w:cs="Times New Roman"/>
          <w:sz w:val="24"/>
          <w:szCs w:val="24"/>
        </w:rPr>
        <w:t>Gramedia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Pustaka</w:t>
      </w:r>
      <w:proofErr w:type="spellEnd"/>
      <w:r w:rsidRPr="002B2A1F">
        <w:rPr>
          <w:rFonts w:ascii="Times New Roman" w:hAnsi="Times New Roman" w:cs="Times New Roman"/>
          <w:sz w:val="24"/>
          <w:szCs w:val="24"/>
        </w:rPr>
        <w:t xml:space="preserve"> Utama</w:t>
      </w:r>
      <w:r>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B7A15B8"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5A00955"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Hutri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Rizki</w:t>
      </w:r>
      <w:proofErr w:type="spellEnd"/>
      <w:r w:rsidRPr="002B2A1F">
        <w:rPr>
          <w:rFonts w:ascii="Times New Roman" w:hAnsi="Times New Roman" w:cs="Times New Roman"/>
          <w:sz w:val="24"/>
          <w:szCs w:val="24"/>
        </w:rPr>
        <w:t xml:space="preserve"> Raisa </w:t>
      </w:r>
      <w:proofErr w:type="spellStart"/>
      <w:r w:rsidRPr="002B2A1F">
        <w:rPr>
          <w:rFonts w:ascii="Times New Roman" w:hAnsi="Times New Roman" w:cs="Times New Roman"/>
          <w:sz w:val="24"/>
          <w:szCs w:val="24"/>
        </w:rPr>
        <w:t>Optianti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2011</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084482">
        <w:rPr>
          <w:rFonts w:ascii="Times New Roman" w:hAnsi="Times New Roman" w:cs="Times New Roman"/>
          <w:b/>
          <w:sz w:val="24"/>
          <w:szCs w:val="24"/>
        </w:rPr>
        <w:t>Analisis</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Strategi</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Terhadap</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Penghimpunan</w:t>
      </w:r>
      <w:proofErr w:type="spellEnd"/>
      <w:r w:rsidRPr="00084482">
        <w:rPr>
          <w:rFonts w:ascii="Times New Roman" w:hAnsi="Times New Roman" w:cs="Times New Roman"/>
          <w:b/>
          <w:sz w:val="24"/>
          <w:szCs w:val="24"/>
        </w:rPr>
        <w:t xml:space="preserve"> Dana </w:t>
      </w:r>
      <w:proofErr w:type="spellStart"/>
      <w:r w:rsidRPr="00084482">
        <w:rPr>
          <w:rFonts w:ascii="Times New Roman" w:hAnsi="Times New Roman" w:cs="Times New Roman"/>
          <w:b/>
          <w:sz w:val="24"/>
          <w:szCs w:val="24"/>
        </w:rPr>
        <w:t>Pihak</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Ketiga</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Studi</w:t>
      </w:r>
      <w:proofErr w:type="spellEnd"/>
      <w:r w:rsidRPr="00084482">
        <w:rPr>
          <w:rFonts w:ascii="Times New Roman" w:hAnsi="Times New Roman" w:cs="Times New Roman"/>
          <w:b/>
          <w:sz w:val="24"/>
          <w:szCs w:val="24"/>
        </w:rPr>
        <w:t xml:space="preserve"> pada PT. Bank Syariah </w:t>
      </w:r>
      <w:proofErr w:type="spellStart"/>
      <w:r w:rsidRPr="00084482">
        <w:rPr>
          <w:rFonts w:ascii="Times New Roman" w:hAnsi="Times New Roman" w:cs="Times New Roman"/>
          <w:b/>
          <w:sz w:val="24"/>
          <w:szCs w:val="24"/>
        </w:rPr>
        <w:t>Mandiri</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Tbk</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Cabang</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Jember</w:t>
      </w:r>
      <w:proofErr w:type="spellEnd"/>
      <w:r w:rsidRPr="00084482">
        <w:rPr>
          <w:rFonts w:ascii="Times New Roman" w:hAnsi="Times New Roman" w:cs="Times New Roman"/>
          <w:b/>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Skripsi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Jurusan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Akuntansi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Jember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w:t>
      </w:r>
    </w:p>
    <w:p w14:paraId="17930BC0"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F36809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I </w:t>
      </w:r>
      <w:proofErr w:type="spellStart"/>
      <w:r w:rsidRPr="002B2A1F">
        <w:rPr>
          <w:rFonts w:ascii="Times New Roman" w:hAnsi="Times New Roman" w:cs="Times New Roman"/>
          <w:sz w:val="24"/>
          <w:szCs w:val="24"/>
        </w:rPr>
        <w:t>Wayan</w:t>
      </w:r>
      <w:proofErr w:type="spellEnd"/>
      <w:r w:rsidRPr="002B2A1F">
        <w:rPr>
          <w:rFonts w:ascii="Times New Roman" w:hAnsi="Times New Roman" w:cs="Times New Roman"/>
          <w:sz w:val="24"/>
          <w:szCs w:val="24"/>
        </w:rPr>
        <w:t xml:space="preserve"> Sudirman, </w:t>
      </w:r>
      <w:r>
        <w:rPr>
          <w:rFonts w:ascii="Times New Roman" w:hAnsi="Times New Roman" w:cs="Times New Roman"/>
          <w:sz w:val="24"/>
          <w:szCs w:val="24"/>
        </w:rPr>
        <w:t>(</w:t>
      </w:r>
      <w:r w:rsidRPr="002B2A1F">
        <w:rPr>
          <w:rFonts w:ascii="Times New Roman" w:hAnsi="Times New Roman" w:cs="Times New Roman"/>
          <w:sz w:val="24"/>
          <w:szCs w:val="24"/>
        </w:rPr>
        <w:t>2013</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084482">
        <w:rPr>
          <w:rFonts w:ascii="Times New Roman" w:hAnsi="Times New Roman" w:cs="Times New Roman"/>
          <w:b/>
          <w:iCs/>
          <w:sz w:val="24"/>
          <w:szCs w:val="24"/>
        </w:rPr>
        <w:t>Manajemen</w:t>
      </w:r>
      <w:proofErr w:type="spellEnd"/>
      <w:r w:rsidRPr="00084482">
        <w:rPr>
          <w:rFonts w:ascii="Times New Roman" w:hAnsi="Times New Roman" w:cs="Times New Roman"/>
          <w:b/>
          <w:iCs/>
          <w:sz w:val="24"/>
          <w:szCs w:val="24"/>
        </w:rPr>
        <w:t xml:space="preserve"> </w:t>
      </w:r>
      <w:proofErr w:type="spellStart"/>
      <w:r w:rsidRPr="00084482">
        <w:rPr>
          <w:rFonts w:ascii="Times New Roman" w:hAnsi="Times New Roman" w:cs="Times New Roman"/>
          <w:b/>
          <w:iCs/>
          <w:sz w:val="24"/>
          <w:szCs w:val="24"/>
        </w:rPr>
        <w:t>Perbankan</w:t>
      </w:r>
      <w:proofErr w:type="spellEnd"/>
      <w:r w:rsidRPr="00084482">
        <w:rPr>
          <w:rFonts w:ascii="Times New Roman" w:hAnsi="Times New Roman" w:cs="Times New Roman"/>
          <w:b/>
          <w:iCs/>
          <w:sz w:val="24"/>
          <w:szCs w:val="24"/>
        </w:rPr>
        <w:t xml:space="preserve"> </w:t>
      </w:r>
      <w:proofErr w:type="spellStart"/>
      <w:r w:rsidRPr="00084482">
        <w:rPr>
          <w:rFonts w:ascii="Times New Roman" w:hAnsi="Times New Roman" w:cs="Times New Roman"/>
          <w:b/>
          <w:iCs/>
          <w:sz w:val="24"/>
          <w:szCs w:val="24"/>
        </w:rPr>
        <w:t>Menuju</w:t>
      </w:r>
      <w:proofErr w:type="spellEnd"/>
      <w:r w:rsidRPr="00084482">
        <w:rPr>
          <w:rFonts w:ascii="Times New Roman" w:hAnsi="Times New Roman" w:cs="Times New Roman"/>
          <w:b/>
          <w:iCs/>
          <w:sz w:val="24"/>
          <w:szCs w:val="24"/>
        </w:rPr>
        <w:t xml:space="preserve"> </w:t>
      </w:r>
      <w:proofErr w:type="spellStart"/>
      <w:r w:rsidRPr="00084482">
        <w:rPr>
          <w:rFonts w:ascii="Times New Roman" w:hAnsi="Times New Roman" w:cs="Times New Roman"/>
          <w:b/>
          <w:iCs/>
          <w:sz w:val="24"/>
          <w:szCs w:val="24"/>
        </w:rPr>
        <w:t>Bankir</w:t>
      </w:r>
      <w:proofErr w:type="spellEnd"/>
      <w:r w:rsidRPr="00084482">
        <w:rPr>
          <w:rFonts w:ascii="Times New Roman" w:hAnsi="Times New Roman" w:cs="Times New Roman"/>
          <w:b/>
          <w:iCs/>
          <w:sz w:val="24"/>
          <w:szCs w:val="24"/>
        </w:rPr>
        <w:t xml:space="preserve"> </w:t>
      </w:r>
      <w:proofErr w:type="spellStart"/>
      <w:r w:rsidRPr="00084482">
        <w:rPr>
          <w:rFonts w:ascii="Times New Roman" w:hAnsi="Times New Roman" w:cs="Times New Roman"/>
          <w:b/>
          <w:iCs/>
          <w:sz w:val="24"/>
          <w:szCs w:val="24"/>
        </w:rPr>
        <w:t>Konvensional</w:t>
      </w:r>
      <w:proofErr w:type="spellEnd"/>
      <w:r w:rsidRPr="00084482">
        <w:rPr>
          <w:rFonts w:ascii="Times New Roman" w:hAnsi="Times New Roman" w:cs="Times New Roman"/>
          <w:b/>
          <w:iCs/>
          <w:sz w:val="24"/>
          <w:szCs w:val="24"/>
        </w:rPr>
        <w:t xml:space="preserve"> yang </w:t>
      </w:r>
      <w:proofErr w:type="spellStart"/>
      <w:r w:rsidRPr="00084482">
        <w:rPr>
          <w:rFonts w:ascii="Times New Roman" w:hAnsi="Times New Roman" w:cs="Times New Roman"/>
          <w:b/>
          <w:iCs/>
          <w:sz w:val="24"/>
          <w:szCs w:val="24"/>
        </w:rPr>
        <w:t>Profesional</w:t>
      </w:r>
      <w:proofErr w:type="spellEnd"/>
      <w:r>
        <w:rPr>
          <w:rFonts w:ascii="Times New Roman" w:hAnsi="Times New Roman" w:cs="Times New Roman"/>
          <w:iCs/>
          <w:sz w:val="24"/>
          <w:szCs w:val="24"/>
        </w:rPr>
        <w:t>,</w:t>
      </w:r>
      <w:r w:rsidRPr="002B2A1F">
        <w:rPr>
          <w:rFonts w:ascii="Times New Roman" w:hAnsi="Times New Roman" w:cs="Times New Roman"/>
          <w:iCs/>
          <w:sz w:val="24"/>
          <w:szCs w:val="24"/>
        </w:rPr>
        <w:t xml:space="preserve"> </w:t>
      </w:r>
      <w:proofErr w:type="spellStart"/>
      <w:r w:rsidRPr="002B2A1F">
        <w:rPr>
          <w:rFonts w:ascii="Times New Roman" w:hAnsi="Times New Roman" w:cs="Times New Roman"/>
          <w:sz w:val="24"/>
          <w:szCs w:val="24"/>
        </w:rPr>
        <w:t>Edisi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Pertama</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Kencana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Prenada</w:t>
      </w:r>
      <w:proofErr w:type="spellEnd"/>
      <w:r w:rsidRPr="002B2A1F">
        <w:rPr>
          <w:rFonts w:ascii="Times New Roman" w:hAnsi="Times New Roman" w:cs="Times New Roman"/>
          <w:sz w:val="24"/>
          <w:szCs w:val="24"/>
        </w:rPr>
        <w:t xml:space="preserve"> Media Group</w:t>
      </w:r>
      <w:r>
        <w:rPr>
          <w:rFonts w:ascii="Times New Roman" w:hAnsi="Times New Roman" w:cs="Times New Roman"/>
          <w:sz w:val="24"/>
          <w:szCs w:val="24"/>
        </w:rPr>
        <w:t>,</w:t>
      </w:r>
      <w:r w:rsidRPr="00084482">
        <w:rPr>
          <w:rFonts w:ascii="Times New Roman" w:hAnsi="Times New Roman" w:cs="Times New Roman"/>
          <w:sz w:val="24"/>
          <w:szCs w:val="24"/>
        </w:rPr>
        <w:t xml:space="preserve"> </w:t>
      </w:r>
      <w:r w:rsidRPr="002B2A1F">
        <w:rPr>
          <w:rFonts w:ascii="Times New Roman" w:hAnsi="Times New Roman" w:cs="Times New Roman"/>
          <w:sz w:val="24"/>
          <w:szCs w:val="24"/>
        </w:rPr>
        <w:t>Denpasar</w:t>
      </w:r>
      <w:r>
        <w:rPr>
          <w:rFonts w:ascii="Times New Roman" w:hAnsi="Times New Roman" w:cs="Times New Roman"/>
          <w:sz w:val="24"/>
          <w:szCs w:val="24"/>
        </w:rPr>
        <w:t>.</w:t>
      </w:r>
    </w:p>
    <w:p w14:paraId="68F10C41" w14:textId="77777777" w:rsidR="00381233" w:rsidRPr="002B2A1F" w:rsidRDefault="00381233" w:rsidP="00574FB3">
      <w:pPr>
        <w:spacing w:after="0" w:line="240" w:lineRule="auto"/>
        <w:ind w:left="709" w:hanging="709"/>
        <w:jc w:val="both"/>
        <w:rPr>
          <w:rStyle w:val="st"/>
          <w:rFonts w:ascii="Times New Roman" w:hAnsi="Times New Roman" w:cs="Times New Roman"/>
          <w:sz w:val="24"/>
          <w:szCs w:val="24"/>
        </w:rPr>
      </w:pPr>
    </w:p>
    <w:p w14:paraId="0270185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Style w:val="st"/>
          <w:rFonts w:ascii="Times New Roman" w:hAnsi="Times New Roman" w:cs="Times New Roman"/>
          <w:sz w:val="24"/>
          <w:szCs w:val="24"/>
        </w:rPr>
        <w:t>Imam</w:t>
      </w:r>
      <w:r w:rsidRPr="002B2A1F">
        <w:rPr>
          <w:rStyle w:val="Emphasis"/>
          <w:rFonts w:ascii="Times New Roman" w:hAnsi="Times New Roman" w:cs="Times New Roman"/>
          <w:sz w:val="24"/>
          <w:szCs w:val="24"/>
        </w:rPr>
        <w:t xml:space="preserve"> </w:t>
      </w:r>
      <w:proofErr w:type="spellStart"/>
      <w:r w:rsidRPr="003E0B97">
        <w:rPr>
          <w:rStyle w:val="Emphasis"/>
          <w:rFonts w:ascii="Times New Roman" w:hAnsi="Times New Roman" w:cs="Times New Roman"/>
          <w:sz w:val="24"/>
          <w:szCs w:val="24"/>
        </w:rPr>
        <w:t>Ghozali</w:t>
      </w:r>
      <w:proofErr w:type="spellEnd"/>
      <w:r>
        <w:rPr>
          <w:rStyle w:val="Emphasis"/>
          <w:rFonts w:ascii="Times New Roman" w:hAnsi="Times New Roman" w:cs="Times New Roman"/>
          <w:sz w:val="24"/>
          <w:szCs w:val="24"/>
        </w:rPr>
        <w:t>,</w:t>
      </w:r>
      <w:r w:rsidRPr="003E0B97">
        <w:rPr>
          <w:rStyle w:val="st"/>
          <w:rFonts w:ascii="Times New Roman" w:hAnsi="Times New Roman" w:cs="Times New Roman"/>
          <w:i/>
          <w:sz w:val="24"/>
          <w:szCs w:val="24"/>
        </w:rPr>
        <w:t xml:space="preserve"> </w:t>
      </w:r>
      <w:r>
        <w:rPr>
          <w:rStyle w:val="st"/>
          <w:rFonts w:ascii="Times New Roman" w:hAnsi="Times New Roman" w:cs="Times New Roman"/>
          <w:sz w:val="24"/>
          <w:szCs w:val="24"/>
        </w:rPr>
        <w:t>(</w:t>
      </w:r>
      <w:r w:rsidRPr="003E0B97">
        <w:rPr>
          <w:rStyle w:val="Emphasis"/>
          <w:rFonts w:ascii="Times New Roman" w:hAnsi="Times New Roman" w:cs="Times New Roman"/>
          <w:sz w:val="24"/>
          <w:szCs w:val="24"/>
        </w:rPr>
        <w:t>2011</w:t>
      </w:r>
      <w:r>
        <w:rPr>
          <w:rStyle w:val="Emphasis"/>
          <w:rFonts w:ascii="Times New Roman" w:hAnsi="Times New Roman" w:cs="Times New Roman"/>
          <w:sz w:val="24"/>
          <w:szCs w:val="24"/>
        </w:rPr>
        <w:t>)</w:t>
      </w:r>
      <w:r w:rsidRPr="003E0B97">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w:t>
      </w:r>
      <w:proofErr w:type="spellStart"/>
      <w:r w:rsidRPr="003E0B97">
        <w:rPr>
          <w:rStyle w:val="st"/>
          <w:rFonts w:ascii="Times New Roman" w:hAnsi="Times New Roman" w:cs="Times New Roman"/>
          <w:b/>
          <w:sz w:val="24"/>
          <w:szCs w:val="24"/>
        </w:rPr>
        <w:t>Aplikasi</w:t>
      </w:r>
      <w:proofErr w:type="spellEnd"/>
      <w:r w:rsidRPr="003E0B97">
        <w:rPr>
          <w:rStyle w:val="st"/>
          <w:rFonts w:ascii="Times New Roman" w:hAnsi="Times New Roman" w:cs="Times New Roman"/>
          <w:b/>
          <w:sz w:val="24"/>
          <w:szCs w:val="24"/>
        </w:rPr>
        <w:t xml:space="preserve"> </w:t>
      </w:r>
      <w:proofErr w:type="spellStart"/>
      <w:r w:rsidRPr="003E0B97">
        <w:rPr>
          <w:rStyle w:val="st"/>
          <w:rFonts w:ascii="Times New Roman" w:hAnsi="Times New Roman" w:cs="Times New Roman"/>
          <w:b/>
          <w:sz w:val="24"/>
          <w:szCs w:val="24"/>
        </w:rPr>
        <w:t>Analisis</w:t>
      </w:r>
      <w:proofErr w:type="spellEnd"/>
      <w:r w:rsidRPr="003E0B97">
        <w:rPr>
          <w:rStyle w:val="st"/>
          <w:rFonts w:ascii="Times New Roman" w:hAnsi="Times New Roman" w:cs="Times New Roman"/>
          <w:b/>
          <w:sz w:val="24"/>
          <w:szCs w:val="24"/>
        </w:rPr>
        <w:t xml:space="preserve"> Multivariate </w:t>
      </w:r>
      <w:proofErr w:type="spellStart"/>
      <w:r w:rsidRPr="003E0B97">
        <w:rPr>
          <w:rStyle w:val="st"/>
          <w:rFonts w:ascii="Times New Roman" w:hAnsi="Times New Roman" w:cs="Times New Roman"/>
          <w:b/>
          <w:sz w:val="24"/>
          <w:szCs w:val="24"/>
        </w:rPr>
        <w:t>dengan</w:t>
      </w:r>
      <w:proofErr w:type="spellEnd"/>
      <w:r w:rsidRPr="003E0B97">
        <w:rPr>
          <w:rStyle w:val="st"/>
          <w:rFonts w:ascii="Times New Roman" w:hAnsi="Times New Roman" w:cs="Times New Roman"/>
          <w:b/>
          <w:sz w:val="24"/>
          <w:szCs w:val="24"/>
        </w:rPr>
        <w:t xml:space="preserve"> Program SPSS</w:t>
      </w:r>
      <w:r>
        <w:rPr>
          <w:rStyle w:val="st"/>
          <w:rFonts w:ascii="Times New Roman" w:hAnsi="Times New Roman" w:cs="Times New Roman"/>
          <w:sz w:val="24"/>
          <w:szCs w:val="24"/>
        </w:rPr>
        <w:t>,</w:t>
      </w:r>
      <w:r w:rsidRPr="002B2A1F">
        <w:rPr>
          <w:rStyle w:val="st"/>
          <w:rFonts w:ascii="Times New Roman" w:hAnsi="Times New Roman" w:cs="Times New Roman"/>
          <w:sz w:val="24"/>
          <w:szCs w:val="24"/>
        </w:rPr>
        <w:t xml:space="preserve"> Badan </w:t>
      </w:r>
      <w:proofErr w:type="spellStart"/>
      <w:r w:rsidRPr="002B2A1F">
        <w:rPr>
          <w:rStyle w:val="st"/>
          <w:rFonts w:ascii="Times New Roman" w:hAnsi="Times New Roman" w:cs="Times New Roman"/>
          <w:sz w:val="24"/>
          <w:szCs w:val="24"/>
        </w:rPr>
        <w:t>Penerbit</w:t>
      </w:r>
      <w:proofErr w:type="spellEnd"/>
      <w:r w:rsidRPr="002B2A1F">
        <w:rPr>
          <w:rStyle w:val="st"/>
          <w:rFonts w:ascii="Times New Roman" w:hAnsi="Times New Roman" w:cs="Times New Roman"/>
          <w:sz w:val="24"/>
          <w:szCs w:val="24"/>
        </w:rPr>
        <w:t xml:space="preserve"> </w:t>
      </w:r>
      <w:proofErr w:type="spellStart"/>
      <w:r w:rsidRPr="002B2A1F">
        <w:rPr>
          <w:rStyle w:val="st"/>
          <w:rFonts w:ascii="Times New Roman" w:hAnsi="Times New Roman" w:cs="Times New Roman"/>
          <w:sz w:val="24"/>
          <w:szCs w:val="24"/>
        </w:rPr>
        <w:t>Universitas</w:t>
      </w:r>
      <w:proofErr w:type="spellEnd"/>
      <w:r w:rsidRPr="002B2A1F">
        <w:rPr>
          <w:rStyle w:val="st"/>
          <w:rFonts w:ascii="Times New Roman" w:hAnsi="Times New Roman" w:cs="Times New Roman"/>
          <w:sz w:val="24"/>
          <w:szCs w:val="24"/>
        </w:rPr>
        <w:t xml:space="preserve"> </w:t>
      </w:r>
      <w:proofErr w:type="spellStart"/>
      <w:r w:rsidRPr="002B2A1F">
        <w:rPr>
          <w:rStyle w:val="st"/>
          <w:rFonts w:ascii="Times New Roman" w:hAnsi="Times New Roman" w:cs="Times New Roman"/>
          <w:sz w:val="24"/>
          <w:szCs w:val="24"/>
        </w:rPr>
        <w:t>Diponegoro</w:t>
      </w:r>
      <w:proofErr w:type="spellEnd"/>
      <w:r>
        <w:rPr>
          <w:rStyle w:val="st"/>
          <w:rFonts w:ascii="Times New Roman" w:hAnsi="Times New Roman" w:cs="Times New Roman"/>
          <w:sz w:val="24"/>
          <w:szCs w:val="24"/>
        </w:rPr>
        <w:t>,</w:t>
      </w:r>
      <w:r w:rsidRPr="003E0B97">
        <w:rPr>
          <w:rStyle w:val="st"/>
          <w:rFonts w:ascii="Times New Roman" w:hAnsi="Times New Roman" w:cs="Times New Roman"/>
          <w:sz w:val="24"/>
          <w:szCs w:val="24"/>
        </w:rPr>
        <w:t xml:space="preserve"> </w:t>
      </w:r>
      <w:r w:rsidRPr="002B2A1F">
        <w:rPr>
          <w:rStyle w:val="st"/>
          <w:rFonts w:ascii="Times New Roman" w:hAnsi="Times New Roman" w:cs="Times New Roman"/>
          <w:sz w:val="24"/>
          <w:szCs w:val="24"/>
        </w:rPr>
        <w:t>Semarang</w:t>
      </w:r>
      <w:r>
        <w:rPr>
          <w:rStyle w:val="st"/>
          <w:rFonts w:ascii="Times New Roman" w:hAnsi="Times New Roman" w:cs="Times New Roman"/>
          <w:sz w:val="24"/>
          <w:szCs w:val="24"/>
        </w:rPr>
        <w:t>.</w:t>
      </w:r>
    </w:p>
    <w:p w14:paraId="2161BB30"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rPr>
      </w:pPr>
    </w:p>
    <w:p w14:paraId="3D56D929" w14:textId="77777777" w:rsidR="00381233" w:rsidRPr="002B2A1F" w:rsidRDefault="00381233" w:rsidP="00574FB3">
      <w:pPr>
        <w:autoSpaceDE w:val="0"/>
        <w:autoSpaceDN w:val="0"/>
        <w:adjustRightInd w:val="0"/>
        <w:spacing w:after="0" w:line="240" w:lineRule="auto"/>
        <w:ind w:left="709" w:hanging="709"/>
        <w:jc w:val="both"/>
        <w:rPr>
          <w:rStyle w:val="notranslate"/>
          <w:rFonts w:ascii="Times New Roman" w:hAnsi="Times New Roman" w:cs="Times New Roman"/>
          <w:bCs/>
          <w:color w:val="000000" w:themeColor="text1"/>
          <w:sz w:val="24"/>
          <w:szCs w:val="24"/>
        </w:rPr>
      </w:pPr>
      <w:r w:rsidRPr="002B2A1F">
        <w:rPr>
          <w:rFonts w:ascii="Times New Roman" w:hAnsi="Times New Roman" w:cs="Times New Roman"/>
          <w:bCs/>
          <w:color w:val="000000" w:themeColor="text1"/>
          <w:sz w:val="24"/>
          <w:szCs w:val="24"/>
        </w:rPr>
        <w:t xml:space="preserve">Ingo Walter and </w:t>
      </w:r>
      <w:proofErr w:type="spellStart"/>
      <w:r w:rsidRPr="002B2A1F">
        <w:rPr>
          <w:rFonts w:ascii="Times New Roman" w:hAnsi="Times New Roman" w:cs="Times New Roman"/>
          <w:bCs/>
          <w:color w:val="000000" w:themeColor="text1"/>
          <w:sz w:val="24"/>
          <w:szCs w:val="24"/>
        </w:rPr>
        <w:t>Elif</w:t>
      </w:r>
      <w:proofErr w:type="spellEnd"/>
      <w:r w:rsidRPr="002B2A1F">
        <w:rPr>
          <w:rFonts w:ascii="Times New Roman" w:hAnsi="Times New Roman" w:cs="Times New Roman"/>
          <w:bCs/>
          <w:color w:val="000000" w:themeColor="text1"/>
          <w:sz w:val="24"/>
          <w:szCs w:val="24"/>
        </w:rPr>
        <w:t xml:space="preserve"> </w:t>
      </w:r>
      <w:proofErr w:type="spellStart"/>
      <w:r w:rsidRPr="002B2A1F">
        <w:rPr>
          <w:rFonts w:ascii="Times New Roman" w:hAnsi="Times New Roman" w:cs="Times New Roman"/>
          <w:bCs/>
          <w:color w:val="000000" w:themeColor="text1"/>
          <w:sz w:val="24"/>
          <w:szCs w:val="24"/>
        </w:rPr>
        <w:t>Sisli</w:t>
      </w:r>
      <w:proofErr w:type="spellEnd"/>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2016</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w:t>
      </w:r>
      <w:r w:rsidRPr="00405B95">
        <w:rPr>
          <w:rFonts w:ascii="Times New Roman" w:hAnsi="Times New Roman" w:cs="Times New Roman"/>
          <w:b/>
          <w:bCs/>
          <w:color w:val="000000" w:themeColor="text1"/>
          <w:sz w:val="24"/>
          <w:szCs w:val="24"/>
        </w:rPr>
        <w:t>The Asset Management Industry in Asia: Dynamics of Growth, Structure and Performance</w:t>
      </w:r>
      <w:r w:rsidRPr="002B2A1F">
        <w:rPr>
          <w:rFonts w:ascii="Times New Roman" w:hAnsi="Times New Roman" w:cs="Times New Roman"/>
          <w:bCs/>
          <w:color w:val="000000" w:themeColor="text1"/>
          <w:sz w:val="24"/>
          <w:szCs w:val="24"/>
        </w:rPr>
        <w:t>, Stern School of Business, New York University, New York, NY 10012, USA</w:t>
      </w:r>
      <w:r>
        <w:rPr>
          <w:rFonts w:ascii="Times New Roman" w:hAnsi="Times New Roman" w:cs="Times New Roman"/>
          <w:bCs/>
          <w:color w:val="000000" w:themeColor="text1"/>
          <w:sz w:val="24"/>
          <w:szCs w:val="24"/>
        </w:rPr>
        <w:t>.</w:t>
      </w:r>
    </w:p>
    <w:p w14:paraId="47D5D7A1"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1BE1E3E"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Irham</w:t>
      </w:r>
      <w:proofErr w:type="spellEnd"/>
      <w:r w:rsidRPr="002B2A1F">
        <w:rPr>
          <w:rFonts w:ascii="Times New Roman" w:hAnsi="Times New Roman" w:cs="Times New Roman"/>
          <w:sz w:val="24"/>
          <w:szCs w:val="24"/>
        </w:rPr>
        <w:t xml:space="preserve"> Fahmi, </w:t>
      </w:r>
      <w:r>
        <w:rPr>
          <w:rFonts w:ascii="Times New Roman" w:hAnsi="Times New Roman" w:cs="Times New Roman"/>
          <w:sz w:val="24"/>
          <w:szCs w:val="24"/>
        </w:rPr>
        <w:t>(</w:t>
      </w:r>
      <w:r w:rsidRPr="002B2A1F">
        <w:rPr>
          <w:rFonts w:ascii="Times New Roman" w:hAnsi="Times New Roman" w:cs="Times New Roman"/>
          <w:sz w:val="24"/>
          <w:szCs w:val="24"/>
        </w:rPr>
        <w:t>2015</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405B95">
        <w:rPr>
          <w:rFonts w:ascii="Times New Roman" w:hAnsi="Times New Roman" w:cs="Times New Roman"/>
          <w:b/>
          <w:sz w:val="24"/>
          <w:szCs w:val="24"/>
        </w:rPr>
        <w:t>Pengantar</w:t>
      </w:r>
      <w:proofErr w:type="spellEnd"/>
      <w:r w:rsidRPr="00405B95">
        <w:rPr>
          <w:rFonts w:ascii="Times New Roman" w:hAnsi="Times New Roman" w:cs="Times New Roman"/>
          <w:b/>
          <w:sz w:val="24"/>
          <w:szCs w:val="24"/>
        </w:rPr>
        <w:t xml:space="preserve"> </w:t>
      </w:r>
      <w:proofErr w:type="spellStart"/>
      <w:r w:rsidRPr="00405B95">
        <w:rPr>
          <w:rFonts w:ascii="Times New Roman" w:hAnsi="Times New Roman" w:cs="Times New Roman"/>
          <w:b/>
          <w:sz w:val="24"/>
          <w:szCs w:val="24"/>
        </w:rPr>
        <w:t>Manajemen</w:t>
      </w:r>
      <w:proofErr w:type="spellEnd"/>
      <w:r w:rsidRPr="00405B95">
        <w:rPr>
          <w:rFonts w:ascii="Times New Roman" w:hAnsi="Times New Roman" w:cs="Times New Roman"/>
          <w:b/>
          <w:sz w:val="24"/>
          <w:szCs w:val="24"/>
        </w:rPr>
        <w:t xml:space="preserve"> </w:t>
      </w:r>
      <w:proofErr w:type="spellStart"/>
      <w:r w:rsidRPr="00405B95">
        <w:rPr>
          <w:rFonts w:ascii="Times New Roman" w:hAnsi="Times New Roman" w:cs="Times New Roman"/>
          <w:b/>
          <w:sz w:val="24"/>
          <w:szCs w:val="24"/>
        </w:rPr>
        <w:t>Keuangan</w:t>
      </w:r>
      <w:proofErr w:type="spellEnd"/>
      <w:r w:rsidRPr="00405B95">
        <w:rPr>
          <w:rFonts w:ascii="Times New Roman" w:hAnsi="Times New Roman" w:cs="Times New Roman"/>
          <w:b/>
          <w:sz w:val="24"/>
          <w:szCs w:val="24"/>
        </w:rPr>
        <w:t xml:space="preserve"> </w:t>
      </w:r>
      <w:proofErr w:type="spellStart"/>
      <w:r w:rsidRPr="00405B95">
        <w:rPr>
          <w:rFonts w:ascii="Times New Roman" w:hAnsi="Times New Roman" w:cs="Times New Roman"/>
          <w:b/>
          <w:sz w:val="24"/>
          <w:szCs w:val="24"/>
        </w:rPr>
        <w:t>Teori</w:t>
      </w:r>
      <w:proofErr w:type="spellEnd"/>
      <w:r w:rsidRPr="00405B95">
        <w:rPr>
          <w:rFonts w:ascii="Times New Roman" w:hAnsi="Times New Roman" w:cs="Times New Roman"/>
          <w:b/>
          <w:sz w:val="24"/>
          <w:szCs w:val="24"/>
        </w:rPr>
        <w:t xml:space="preserve"> dan </w:t>
      </w:r>
      <w:proofErr w:type="spellStart"/>
      <w:r w:rsidRPr="00405B95">
        <w:rPr>
          <w:rFonts w:ascii="Times New Roman" w:hAnsi="Times New Roman" w:cs="Times New Roman"/>
          <w:b/>
          <w:sz w:val="24"/>
          <w:szCs w:val="24"/>
        </w:rPr>
        <w:t>Soal</w:t>
      </w:r>
      <w:proofErr w:type="spellEnd"/>
      <w:r w:rsidRPr="00405B95">
        <w:rPr>
          <w:rFonts w:ascii="Times New Roman" w:hAnsi="Times New Roman" w:cs="Times New Roman"/>
          <w:b/>
          <w:sz w:val="24"/>
          <w:szCs w:val="24"/>
        </w:rPr>
        <w:t xml:space="preserve"> Jawab</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Alfabeta</w:t>
      </w:r>
      <w:proofErr w:type="spellEnd"/>
      <w:r>
        <w:rPr>
          <w:rFonts w:ascii="Times New Roman" w:hAnsi="Times New Roman" w:cs="Times New Roman"/>
          <w:sz w:val="24"/>
          <w:szCs w:val="24"/>
        </w:rPr>
        <w:t>,</w:t>
      </w:r>
      <w:r w:rsidRPr="00405B95">
        <w:rPr>
          <w:rFonts w:ascii="Times New Roman" w:hAnsi="Times New Roman" w:cs="Times New Roman"/>
          <w:sz w:val="24"/>
          <w:szCs w:val="24"/>
        </w:rPr>
        <w:t xml:space="preserve"> </w:t>
      </w:r>
      <w:r>
        <w:rPr>
          <w:rFonts w:ascii="Times New Roman" w:hAnsi="Times New Roman" w:cs="Times New Roman"/>
          <w:sz w:val="24"/>
          <w:szCs w:val="24"/>
        </w:rPr>
        <w:t>Bandung.</w:t>
      </w:r>
    </w:p>
    <w:p w14:paraId="259B19C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A3988E4"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Ismail, </w:t>
      </w:r>
      <w:r>
        <w:rPr>
          <w:rFonts w:ascii="Times New Roman" w:hAnsi="Times New Roman" w:cs="Times New Roman"/>
          <w:sz w:val="24"/>
          <w:szCs w:val="24"/>
        </w:rPr>
        <w:t>(</w:t>
      </w:r>
      <w:r w:rsidRPr="002B2A1F">
        <w:rPr>
          <w:rFonts w:ascii="Times New Roman" w:hAnsi="Times New Roman" w:cs="Times New Roman"/>
          <w:sz w:val="24"/>
          <w:szCs w:val="24"/>
        </w:rPr>
        <w:t>2014</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405B95">
        <w:rPr>
          <w:rFonts w:ascii="Times New Roman" w:hAnsi="Times New Roman" w:cs="Times New Roman"/>
          <w:b/>
          <w:sz w:val="24"/>
          <w:szCs w:val="24"/>
        </w:rPr>
        <w:t>Perbankan</w:t>
      </w:r>
      <w:proofErr w:type="spellEnd"/>
      <w:r w:rsidRPr="00405B95">
        <w:rPr>
          <w:rFonts w:ascii="Times New Roman" w:hAnsi="Times New Roman" w:cs="Times New Roman"/>
          <w:b/>
          <w:sz w:val="24"/>
          <w:szCs w:val="24"/>
        </w:rPr>
        <w:t xml:space="preserve"> Syariah</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Kencana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Prenada</w:t>
      </w:r>
      <w:proofErr w:type="spellEnd"/>
      <w:r w:rsidRPr="002B2A1F">
        <w:rPr>
          <w:rFonts w:ascii="Times New Roman" w:hAnsi="Times New Roman" w:cs="Times New Roman"/>
          <w:sz w:val="24"/>
          <w:szCs w:val="24"/>
        </w:rPr>
        <w:t xml:space="preserve"> Media Group</w:t>
      </w:r>
      <w:r>
        <w:rPr>
          <w:rFonts w:ascii="Times New Roman" w:hAnsi="Times New Roman" w:cs="Times New Roman"/>
          <w:sz w:val="24"/>
          <w:szCs w:val="24"/>
        </w:rPr>
        <w:t>,</w:t>
      </w:r>
      <w:r w:rsidRPr="00405B95">
        <w:rPr>
          <w:rFonts w:ascii="Times New Roman" w:hAnsi="Times New Roman" w:cs="Times New Roman"/>
          <w:sz w:val="24"/>
          <w:szCs w:val="24"/>
        </w:rPr>
        <w:t xml:space="preserve"> </w:t>
      </w:r>
      <w:r w:rsidRPr="002B2A1F">
        <w:rPr>
          <w:rFonts w:ascii="Times New Roman" w:hAnsi="Times New Roman" w:cs="Times New Roman"/>
          <w:sz w:val="24"/>
          <w:szCs w:val="24"/>
        </w:rPr>
        <w:t>Jakarta.</w:t>
      </w:r>
    </w:p>
    <w:p w14:paraId="1C456E3E" w14:textId="77777777" w:rsidR="00381233" w:rsidRPr="002B2A1F" w:rsidRDefault="00381233" w:rsidP="00574FB3">
      <w:pPr>
        <w:widowControl w:val="0"/>
        <w:autoSpaceDE w:val="0"/>
        <w:autoSpaceDN w:val="0"/>
        <w:adjustRightInd w:val="0"/>
        <w:spacing w:after="0" w:line="240" w:lineRule="auto"/>
        <w:ind w:left="709" w:hanging="709"/>
        <w:jc w:val="both"/>
        <w:rPr>
          <w:rStyle w:val="notranslate"/>
          <w:rFonts w:ascii="Times New Roman" w:hAnsi="Times New Roman" w:cs="Times New Roman"/>
          <w:color w:val="000000" w:themeColor="text1"/>
          <w:sz w:val="24"/>
          <w:szCs w:val="24"/>
        </w:rPr>
      </w:pPr>
    </w:p>
    <w:p w14:paraId="2EA30B14"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bCs/>
          <w:i/>
          <w:color w:val="000000"/>
          <w:sz w:val="24"/>
          <w:szCs w:val="24"/>
        </w:rPr>
      </w:pPr>
      <w:r w:rsidRPr="002B2A1F">
        <w:rPr>
          <w:rFonts w:ascii="Times New Roman" w:hAnsi="Times New Roman" w:cs="Times New Roman"/>
          <w:color w:val="000000"/>
          <w:sz w:val="24"/>
          <w:szCs w:val="24"/>
        </w:rPr>
        <w:t>Lerner, J</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proofErr w:type="spellStart"/>
      <w:r w:rsidRPr="002B2A1F">
        <w:rPr>
          <w:rFonts w:ascii="Times New Roman" w:hAnsi="Times New Roman" w:cs="Times New Roman"/>
          <w:color w:val="000000"/>
          <w:sz w:val="24"/>
          <w:szCs w:val="24"/>
        </w:rPr>
        <w:t>Leamon</w:t>
      </w:r>
      <w:proofErr w:type="spellEnd"/>
      <w:r w:rsidRPr="002B2A1F">
        <w:rPr>
          <w:rFonts w:ascii="Times New Roman" w:hAnsi="Times New Roman" w:cs="Times New Roman"/>
          <w:color w:val="000000"/>
          <w:sz w:val="24"/>
          <w:szCs w:val="24"/>
        </w:rPr>
        <w:t>, A</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Dew, S</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Lee</w:t>
      </w:r>
      <w:r>
        <w:rPr>
          <w:rFonts w:ascii="Times New Roman" w:hAnsi="Times New Roman" w:cs="Times New Roman"/>
          <w:color w:val="000000"/>
          <w:sz w:val="24"/>
          <w:szCs w:val="24"/>
        </w:rPr>
        <w:t>,</w:t>
      </w:r>
      <w:r w:rsidRPr="00B2074C">
        <w:rPr>
          <w:rFonts w:ascii="Times New Roman" w:hAnsi="Times New Roman" w:cs="Times New Roman"/>
          <w:color w:val="000000"/>
          <w:sz w:val="24"/>
          <w:szCs w:val="24"/>
        </w:rPr>
        <w:t xml:space="preserve"> </w:t>
      </w:r>
      <w:r w:rsidRPr="002B2A1F">
        <w:rPr>
          <w:rFonts w:ascii="Times New Roman" w:hAnsi="Times New Roman" w:cs="Times New Roman"/>
          <w:color w:val="000000"/>
          <w:sz w:val="24"/>
          <w:szCs w:val="24"/>
        </w:rPr>
        <w:t xml:space="preserve">Dong </w:t>
      </w:r>
      <w:proofErr w:type="spellStart"/>
      <w:r w:rsidRPr="002B2A1F">
        <w:rPr>
          <w:rFonts w:ascii="Times New Roman" w:hAnsi="Times New Roman" w:cs="Times New Roman"/>
          <w:color w:val="000000"/>
          <w:sz w:val="24"/>
          <w:szCs w:val="24"/>
        </w:rPr>
        <w:t>Ik</w:t>
      </w:r>
      <w:proofErr w:type="spellEnd"/>
      <w:r w:rsidRPr="002B2A1F">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2013</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r w:rsidRPr="00B2074C">
        <w:rPr>
          <w:rFonts w:ascii="Times New Roman" w:hAnsi="Times New Roman" w:cs="Times New Roman"/>
          <w:bCs/>
          <w:color w:val="000000"/>
          <w:sz w:val="24"/>
          <w:szCs w:val="24"/>
        </w:rPr>
        <w:t>The Impact of Funds: An Evaluation of CDC 2004-121.</w:t>
      </w:r>
      <w:r w:rsidRPr="002B2A1F">
        <w:rPr>
          <w:rFonts w:ascii="Times New Roman" w:hAnsi="Times New Roman" w:cs="Times New Roman"/>
          <w:bCs/>
          <w:color w:val="000000"/>
          <w:sz w:val="24"/>
          <w:szCs w:val="24"/>
        </w:rPr>
        <w:t xml:space="preserve"> </w:t>
      </w:r>
      <w:r w:rsidRPr="00B2074C">
        <w:rPr>
          <w:rFonts w:ascii="Times New Roman" w:hAnsi="Times New Roman" w:cs="Times New Roman"/>
          <w:b/>
          <w:iCs/>
          <w:sz w:val="24"/>
          <w:szCs w:val="24"/>
        </w:rPr>
        <w:t>CDC Annual Review 2012</w:t>
      </w:r>
      <w:r w:rsidRPr="002B2A1F">
        <w:rPr>
          <w:rFonts w:ascii="Times New Roman" w:hAnsi="Times New Roman" w:cs="Times New Roman"/>
          <w:sz w:val="24"/>
          <w:szCs w:val="24"/>
        </w:rPr>
        <w:t>, overview</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2B2A1F">
        <w:rPr>
          <w:rFonts w:ascii="Times New Roman" w:hAnsi="Times New Roman" w:cs="Times New Roman"/>
          <w:bCs/>
          <w:i/>
          <w:color w:val="000000"/>
          <w:sz w:val="24"/>
          <w:szCs w:val="24"/>
        </w:rPr>
        <w:t xml:space="preserve"> </w:t>
      </w:r>
    </w:p>
    <w:p w14:paraId="3FECCDD7"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AA18732" w14:textId="77777777" w:rsidR="00381233"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Kasmir</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B2074C">
        <w:rPr>
          <w:rFonts w:ascii="Times New Roman" w:hAnsi="Times New Roman" w:cs="Times New Roman"/>
          <w:b/>
          <w:sz w:val="24"/>
          <w:szCs w:val="24"/>
        </w:rPr>
        <w:t>Analisis</w:t>
      </w:r>
      <w:proofErr w:type="spellEnd"/>
      <w:r w:rsidRPr="00B2074C">
        <w:rPr>
          <w:rFonts w:ascii="Times New Roman" w:hAnsi="Times New Roman" w:cs="Times New Roman"/>
          <w:b/>
          <w:sz w:val="24"/>
          <w:szCs w:val="24"/>
        </w:rPr>
        <w:t xml:space="preserve"> </w:t>
      </w:r>
      <w:proofErr w:type="spellStart"/>
      <w:r w:rsidRPr="00B2074C">
        <w:rPr>
          <w:rFonts w:ascii="Times New Roman" w:hAnsi="Times New Roman" w:cs="Times New Roman"/>
          <w:b/>
          <w:sz w:val="24"/>
          <w:szCs w:val="24"/>
        </w:rPr>
        <w:t>Laporan</w:t>
      </w:r>
      <w:proofErr w:type="spellEnd"/>
      <w:r w:rsidRPr="00B2074C">
        <w:rPr>
          <w:rFonts w:ascii="Times New Roman" w:hAnsi="Times New Roman" w:cs="Times New Roman"/>
          <w:b/>
          <w:sz w:val="24"/>
          <w:szCs w:val="24"/>
        </w:rPr>
        <w:t xml:space="preserve"> </w:t>
      </w:r>
      <w:proofErr w:type="spellStart"/>
      <w:r w:rsidRPr="00B2074C">
        <w:rPr>
          <w:rFonts w:ascii="Times New Roman" w:hAnsi="Times New Roman" w:cs="Times New Roman"/>
          <w:b/>
          <w:sz w:val="24"/>
          <w:szCs w:val="24"/>
        </w:rPr>
        <w:t>Keuangan</w:t>
      </w:r>
      <w:proofErr w:type="spellEnd"/>
      <w:r w:rsidRPr="002B2A1F">
        <w:rPr>
          <w:rFonts w:ascii="Times New Roman" w:hAnsi="Times New Roman" w:cs="Times New Roman"/>
          <w:sz w:val="24"/>
          <w:szCs w:val="24"/>
        </w:rPr>
        <w:t xml:space="preserve">. PT </w:t>
      </w:r>
      <w:proofErr w:type="spellStart"/>
      <w:r w:rsidRPr="002B2A1F">
        <w:rPr>
          <w:rFonts w:ascii="Times New Roman" w:hAnsi="Times New Roman" w:cs="Times New Roman"/>
          <w:sz w:val="24"/>
          <w:szCs w:val="24"/>
        </w:rPr>
        <w:t>Rajagrafindo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Persada</w:t>
      </w:r>
      <w:proofErr w:type="spellEnd"/>
      <w:r>
        <w:rPr>
          <w:rFonts w:ascii="Times New Roman" w:hAnsi="Times New Roman" w:cs="Times New Roman"/>
          <w:sz w:val="24"/>
          <w:szCs w:val="24"/>
        </w:rPr>
        <w:t>,</w:t>
      </w:r>
      <w:r w:rsidRPr="00B2074C">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21CC7E0E"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D0CA059"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roofErr w:type="spellStart"/>
      <w:r w:rsidRPr="002B2A1F">
        <w:rPr>
          <w:rFonts w:ascii="Times New Roman" w:hAnsi="Times New Roman" w:cs="Times New Roman"/>
          <w:color w:val="000000" w:themeColor="text1"/>
          <w:sz w:val="24"/>
          <w:szCs w:val="24"/>
        </w:rPr>
        <w:t>Keimpema</w:t>
      </w:r>
      <w:proofErr w:type="spellEnd"/>
      <w:r>
        <w:rPr>
          <w:rFonts w:ascii="Times New Roman" w:hAnsi="Times New Roman" w:cs="Times New Roman"/>
          <w:color w:val="000000" w:themeColor="text1"/>
          <w:sz w:val="24"/>
          <w:szCs w:val="24"/>
        </w:rPr>
        <w:t>,</w:t>
      </w:r>
      <w:r w:rsidRPr="00B2074C">
        <w:rPr>
          <w:rFonts w:ascii="Times New Roman" w:hAnsi="Times New Roman" w:cs="Times New Roman"/>
          <w:color w:val="000000" w:themeColor="text1"/>
          <w:sz w:val="24"/>
          <w:szCs w:val="24"/>
        </w:rPr>
        <w:t xml:space="preserve"> </w:t>
      </w:r>
      <w:r w:rsidRPr="002B2A1F">
        <w:rPr>
          <w:rFonts w:ascii="Times New Roman" w:hAnsi="Times New Roman" w:cs="Times New Roman"/>
          <w:color w:val="000000" w:themeColor="text1"/>
          <w:sz w:val="24"/>
          <w:szCs w:val="24"/>
        </w:rPr>
        <w:t>Katherine V.</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 xml:space="preserve"> </w:t>
      </w:r>
      <w:r w:rsidRPr="00B2074C">
        <w:rPr>
          <w:rStyle w:val="notranslate"/>
          <w:rFonts w:ascii="Times New Roman" w:hAnsi="Times New Roman" w:cs="Times New Roman"/>
          <w:b/>
          <w:color w:val="000000" w:themeColor="text1"/>
          <w:sz w:val="24"/>
          <w:szCs w:val="24"/>
        </w:rPr>
        <w:t>Long Term Financial Strategy: Funding the Capital Asset Plans</w:t>
      </w:r>
      <w:r w:rsidRPr="002B2A1F">
        <w:rPr>
          <w:rStyle w:val="notranslate"/>
          <w:rFonts w:ascii="Times New Roman" w:hAnsi="Times New Roman" w:cs="Times New Roman"/>
          <w:color w:val="000000" w:themeColor="text1"/>
          <w:sz w:val="24"/>
          <w:szCs w:val="24"/>
        </w:rPr>
        <w:t xml:space="preserve">, </w:t>
      </w:r>
      <w:r w:rsidRPr="002B2A1F">
        <w:rPr>
          <w:rFonts w:ascii="Times New Roman" w:hAnsi="Times New Roman" w:cs="Times New Roman"/>
          <w:color w:val="000000" w:themeColor="text1"/>
          <w:sz w:val="24"/>
          <w:szCs w:val="24"/>
        </w:rPr>
        <w:t>Manager of Financial Services</w:t>
      </w:r>
      <w:r>
        <w:rPr>
          <w:rFonts w:ascii="Times New Roman" w:hAnsi="Times New Roman" w:cs="Times New Roman"/>
          <w:color w:val="000000" w:themeColor="text1"/>
          <w:sz w:val="24"/>
          <w:szCs w:val="24"/>
        </w:rPr>
        <w:t>.</w:t>
      </w:r>
    </w:p>
    <w:p w14:paraId="28705831"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8F40BD1"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Khotibul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Umam</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CA548F">
        <w:rPr>
          <w:rFonts w:ascii="Times New Roman" w:hAnsi="Times New Roman" w:cs="Times New Roman"/>
          <w:b/>
          <w:sz w:val="24"/>
          <w:szCs w:val="24"/>
        </w:rPr>
        <w:t>Perbankan</w:t>
      </w:r>
      <w:proofErr w:type="spellEnd"/>
      <w:r w:rsidRPr="00CA548F">
        <w:rPr>
          <w:rFonts w:ascii="Times New Roman" w:hAnsi="Times New Roman" w:cs="Times New Roman"/>
          <w:b/>
          <w:sz w:val="24"/>
          <w:szCs w:val="24"/>
        </w:rPr>
        <w:t xml:space="preserve"> Syariah</w:t>
      </w:r>
      <w:r>
        <w:rPr>
          <w:rFonts w:ascii="Times New Roman" w:hAnsi="Times New Roman" w:cs="Times New Roman"/>
          <w:sz w:val="24"/>
          <w:szCs w:val="24"/>
        </w:rPr>
        <w:t>,</w:t>
      </w:r>
      <w:r w:rsidRPr="002B2A1F">
        <w:rPr>
          <w:rFonts w:ascii="Times New Roman" w:hAnsi="Times New Roman" w:cs="Times New Roman"/>
          <w:sz w:val="24"/>
          <w:szCs w:val="24"/>
        </w:rPr>
        <w:t xml:space="preserve"> PT Raja </w:t>
      </w:r>
      <w:proofErr w:type="spellStart"/>
      <w:r w:rsidRPr="002B2A1F">
        <w:rPr>
          <w:rFonts w:ascii="Times New Roman" w:hAnsi="Times New Roman" w:cs="Times New Roman"/>
          <w:sz w:val="24"/>
          <w:szCs w:val="24"/>
        </w:rPr>
        <w:t>Grafindo</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Persada</w:t>
      </w:r>
      <w:proofErr w:type="spellEnd"/>
      <w:r>
        <w:rPr>
          <w:rFonts w:ascii="Times New Roman" w:hAnsi="Times New Roman" w:cs="Times New Roman"/>
          <w:sz w:val="24"/>
          <w:szCs w:val="24"/>
        </w:rPr>
        <w:t>,</w:t>
      </w:r>
      <w:r w:rsidRPr="00CA548F">
        <w:rPr>
          <w:rFonts w:ascii="Times New Roman" w:hAnsi="Times New Roman" w:cs="Times New Roman"/>
          <w:sz w:val="24"/>
          <w:szCs w:val="24"/>
        </w:rPr>
        <w:t xml:space="preserve"> </w:t>
      </w:r>
      <w:r w:rsidRPr="002B2A1F">
        <w:rPr>
          <w:rFonts w:ascii="Times New Roman" w:hAnsi="Times New Roman" w:cs="Times New Roman"/>
          <w:sz w:val="24"/>
          <w:szCs w:val="24"/>
        </w:rPr>
        <w:t>Jakarta.</w:t>
      </w:r>
    </w:p>
    <w:p w14:paraId="45763DB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4DC74BB" w14:textId="798A8D11" w:rsidR="00381233"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Kotler, Philips,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CA548F">
        <w:rPr>
          <w:rFonts w:ascii="Times New Roman" w:hAnsi="Times New Roman" w:cs="Times New Roman"/>
          <w:b/>
          <w:sz w:val="24"/>
          <w:szCs w:val="24"/>
        </w:rPr>
        <w:t>Manajemen</w:t>
      </w:r>
      <w:proofErr w:type="spellEnd"/>
      <w:r w:rsidRPr="00CA548F">
        <w:rPr>
          <w:rFonts w:ascii="Times New Roman" w:hAnsi="Times New Roman" w:cs="Times New Roman"/>
          <w:b/>
          <w:sz w:val="24"/>
          <w:szCs w:val="24"/>
        </w:rPr>
        <w:t xml:space="preserve"> </w:t>
      </w:r>
      <w:proofErr w:type="spellStart"/>
      <w:r w:rsidRPr="00CA548F">
        <w:rPr>
          <w:rFonts w:ascii="Times New Roman" w:hAnsi="Times New Roman" w:cs="Times New Roman"/>
          <w:b/>
          <w:sz w:val="24"/>
          <w:szCs w:val="24"/>
        </w:rPr>
        <w:t>Pemasaran</w:t>
      </w:r>
      <w:proofErr w:type="spellEnd"/>
      <w:r w:rsidRPr="00CA548F">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Prenhalindo</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Jakarta</w:t>
      </w:r>
      <w:r>
        <w:rPr>
          <w:rFonts w:ascii="Times New Roman" w:hAnsi="Times New Roman" w:cs="Times New Roman"/>
          <w:sz w:val="24"/>
          <w:szCs w:val="24"/>
        </w:rPr>
        <w:t>.</w:t>
      </w:r>
    </w:p>
    <w:p w14:paraId="0876ED13" w14:textId="77777777" w:rsidR="00381233" w:rsidRDefault="00381233" w:rsidP="00574FB3">
      <w:pPr>
        <w:spacing w:after="0" w:line="240" w:lineRule="auto"/>
        <w:rPr>
          <w:rFonts w:ascii="Times New Roman" w:hAnsi="Times New Roman" w:cs="Times New Roman"/>
          <w:sz w:val="24"/>
          <w:szCs w:val="24"/>
        </w:rPr>
      </w:pPr>
    </w:p>
    <w:p w14:paraId="55719BC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Laeli</w:t>
      </w:r>
      <w:proofErr w:type="spellEnd"/>
      <w:r w:rsidRPr="0009502A">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Rohmah</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2008</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09502A">
        <w:rPr>
          <w:rFonts w:ascii="Times New Roman" w:hAnsi="Times New Roman" w:cs="Times New Roman"/>
          <w:b/>
          <w:sz w:val="24"/>
          <w:szCs w:val="24"/>
        </w:rPr>
        <w:t>Implementasi</w:t>
      </w:r>
      <w:proofErr w:type="spellEnd"/>
      <w:r w:rsidRPr="0009502A">
        <w:rPr>
          <w:rFonts w:ascii="Times New Roman" w:hAnsi="Times New Roman" w:cs="Times New Roman"/>
          <w:b/>
          <w:sz w:val="24"/>
          <w:szCs w:val="24"/>
        </w:rPr>
        <w:t xml:space="preserve"> </w:t>
      </w:r>
      <w:proofErr w:type="spellStart"/>
      <w:r w:rsidRPr="0009502A">
        <w:rPr>
          <w:rFonts w:ascii="Times New Roman" w:hAnsi="Times New Roman" w:cs="Times New Roman"/>
          <w:b/>
          <w:sz w:val="24"/>
          <w:szCs w:val="24"/>
        </w:rPr>
        <w:t>Prinsip</w:t>
      </w:r>
      <w:proofErr w:type="spellEnd"/>
      <w:r w:rsidRPr="0009502A">
        <w:rPr>
          <w:rFonts w:ascii="Times New Roman" w:hAnsi="Times New Roman" w:cs="Times New Roman"/>
          <w:b/>
          <w:sz w:val="24"/>
          <w:szCs w:val="24"/>
        </w:rPr>
        <w:t xml:space="preserve"> </w:t>
      </w:r>
      <w:proofErr w:type="spellStart"/>
      <w:r w:rsidRPr="0009502A">
        <w:rPr>
          <w:rFonts w:ascii="Times New Roman" w:hAnsi="Times New Roman" w:cs="Times New Roman"/>
          <w:b/>
          <w:sz w:val="24"/>
          <w:szCs w:val="24"/>
        </w:rPr>
        <w:t>Amanah</w:t>
      </w:r>
      <w:proofErr w:type="spellEnd"/>
      <w:r w:rsidRPr="0009502A">
        <w:rPr>
          <w:rFonts w:ascii="Times New Roman" w:hAnsi="Times New Roman" w:cs="Times New Roman"/>
          <w:b/>
          <w:sz w:val="24"/>
          <w:szCs w:val="24"/>
        </w:rPr>
        <w:t xml:space="preserve"> </w:t>
      </w:r>
      <w:proofErr w:type="spellStart"/>
      <w:r w:rsidRPr="0009502A">
        <w:rPr>
          <w:rFonts w:ascii="Times New Roman" w:hAnsi="Times New Roman" w:cs="Times New Roman"/>
          <w:b/>
          <w:sz w:val="24"/>
          <w:szCs w:val="24"/>
        </w:rPr>
        <w:t>dalam</w:t>
      </w:r>
      <w:proofErr w:type="spellEnd"/>
      <w:r w:rsidRPr="0009502A">
        <w:rPr>
          <w:rFonts w:ascii="Times New Roman" w:hAnsi="Times New Roman" w:cs="Times New Roman"/>
          <w:b/>
          <w:sz w:val="24"/>
          <w:szCs w:val="24"/>
        </w:rPr>
        <w:t xml:space="preserve"> </w:t>
      </w:r>
      <w:proofErr w:type="spellStart"/>
      <w:r w:rsidRPr="0009502A">
        <w:rPr>
          <w:rFonts w:ascii="Times New Roman" w:hAnsi="Times New Roman" w:cs="Times New Roman"/>
          <w:b/>
          <w:sz w:val="24"/>
          <w:szCs w:val="24"/>
        </w:rPr>
        <w:t>Pengelolaan</w:t>
      </w:r>
      <w:proofErr w:type="spellEnd"/>
      <w:r w:rsidRPr="0009502A">
        <w:rPr>
          <w:rFonts w:ascii="Times New Roman" w:hAnsi="Times New Roman" w:cs="Times New Roman"/>
          <w:b/>
          <w:sz w:val="24"/>
          <w:szCs w:val="24"/>
        </w:rPr>
        <w:t xml:space="preserve"> Dana </w:t>
      </w:r>
      <w:proofErr w:type="spellStart"/>
      <w:r w:rsidRPr="0009502A">
        <w:rPr>
          <w:rFonts w:ascii="Times New Roman" w:hAnsi="Times New Roman" w:cs="Times New Roman"/>
          <w:b/>
          <w:sz w:val="24"/>
          <w:szCs w:val="24"/>
        </w:rPr>
        <w:t>Pihak</w:t>
      </w:r>
      <w:proofErr w:type="spellEnd"/>
      <w:r w:rsidRPr="0009502A">
        <w:rPr>
          <w:rFonts w:ascii="Times New Roman" w:hAnsi="Times New Roman" w:cs="Times New Roman"/>
          <w:b/>
          <w:sz w:val="24"/>
          <w:szCs w:val="24"/>
        </w:rPr>
        <w:t xml:space="preserve"> </w:t>
      </w:r>
      <w:proofErr w:type="spellStart"/>
      <w:r w:rsidRPr="0009502A">
        <w:rPr>
          <w:rFonts w:ascii="Times New Roman" w:hAnsi="Times New Roman" w:cs="Times New Roman"/>
          <w:b/>
          <w:sz w:val="24"/>
          <w:szCs w:val="24"/>
        </w:rPr>
        <w:t>Ketiga</w:t>
      </w:r>
      <w:proofErr w:type="spellEnd"/>
      <w:r w:rsidRPr="0009502A">
        <w:rPr>
          <w:rFonts w:ascii="Times New Roman" w:hAnsi="Times New Roman" w:cs="Times New Roman"/>
          <w:b/>
          <w:sz w:val="24"/>
          <w:szCs w:val="24"/>
        </w:rPr>
        <w:t xml:space="preserve"> (DPK) di BRI Syariah </w:t>
      </w:r>
      <w:proofErr w:type="spellStart"/>
      <w:r w:rsidRPr="0009502A">
        <w:rPr>
          <w:rFonts w:ascii="Times New Roman" w:hAnsi="Times New Roman" w:cs="Times New Roman"/>
          <w:b/>
          <w:sz w:val="24"/>
          <w:szCs w:val="24"/>
        </w:rPr>
        <w:t>Cabang</w:t>
      </w:r>
      <w:proofErr w:type="spellEnd"/>
      <w:r w:rsidRPr="0009502A">
        <w:rPr>
          <w:rFonts w:ascii="Times New Roman" w:hAnsi="Times New Roman" w:cs="Times New Roman"/>
          <w:b/>
          <w:sz w:val="24"/>
          <w:szCs w:val="24"/>
        </w:rPr>
        <w:t xml:space="preserve"> Yogyakarta</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Skripsi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Muamalat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Syariah</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Islam Negeri </w:t>
      </w:r>
      <w:proofErr w:type="spellStart"/>
      <w:r w:rsidRPr="002B2A1F">
        <w:rPr>
          <w:rFonts w:ascii="Times New Roman" w:hAnsi="Times New Roman" w:cs="Times New Roman"/>
          <w:sz w:val="24"/>
          <w:szCs w:val="24"/>
        </w:rPr>
        <w:t>Sunan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Kalijaga</w:t>
      </w:r>
      <w:proofErr w:type="spellEnd"/>
      <w:r w:rsidRPr="002B2A1F">
        <w:rPr>
          <w:rFonts w:ascii="Times New Roman" w:hAnsi="Times New Roman" w:cs="Times New Roman"/>
          <w:sz w:val="24"/>
          <w:szCs w:val="24"/>
        </w:rPr>
        <w:t>, Yogyakarta</w:t>
      </w:r>
      <w:r>
        <w:rPr>
          <w:rFonts w:ascii="Times New Roman" w:hAnsi="Times New Roman" w:cs="Times New Roman"/>
          <w:sz w:val="24"/>
          <w:szCs w:val="24"/>
        </w:rPr>
        <w:t>.</w:t>
      </w:r>
    </w:p>
    <w:p w14:paraId="02725C78"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rPr>
      </w:pPr>
    </w:p>
    <w:p w14:paraId="78521107" w14:textId="77777777" w:rsidR="00381233" w:rsidRDefault="00381233" w:rsidP="00574FB3">
      <w:pPr>
        <w:spacing w:after="0" w:line="240" w:lineRule="auto"/>
        <w:ind w:left="709" w:hanging="709"/>
        <w:jc w:val="both"/>
        <w:rPr>
          <w:rStyle w:val="st"/>
          <w:rFonts w:ascii="Times New Roman" w:hAnsi="Times New Roman" w:cs="Times New Roman"/>
          <w:color w:val="000000"/>
          <w:sz w:val="24"/>
          <w:szCs w:val="24"/>
        </w:rPr>
      </w:pPr>
      <w:proofErr w:type="spellStart"/>
      <w:r w:rsidRPr="002B2A1F">
        <w:rPr>
          <w:rStyle w:val="st"/>
          <w:rFonts w:ascii="Times New Roman" w:hAnsi="Times New Roman" w:cs="Times New Roman"/>
          <w:color w:val="000000"/>
          <w:sz w:val="24"/>
          <w:szCs w:val="24"/>
        </w:rPr>
        <w:t>Lexy</w:t>
      </w:r>
      <w:proofErr w:type="spellEnd"/>
      <w:r w:rsidRPr="002B2A1F">
        <w:rPr>
          <w:rStyle w:val="st"/>
          <w:rFonts w:ascii="Times New Roman" w:hAnsi="Times New Roman" w:cs="Times New Roman"/>
          <w:color w:val="000000"/>
          <w:sz w:val="24"/>
          <w:szCs w:val="24"/>
        </w:rPr>
        <w:t xml:space="preserve"> J. </w:t>
      </w:r>
      <w:proofErr w:type="spellStart"/>
      <w:r w:rsidRPr="002B2A1F">
        <w:rPr>
          <w:rStyle w:val="Emphasis"/>
          <w:rFonts w:ascii="Times New Roman" w:hAnsi="Times New Roman" w:cs="Times New Roman"/>
          <w:color w:val="000000"/>
          <w:sz w:val="24"/>
          <w:szCs w:val="24"/>
        </w:rPr>
        <w:t>Moleong</w:t>
      </w:r>
      <w:proofErr w:type="spellEnd"/>
      <w:r>
        <w:rPr>
          <w:rStyle w:val="st"/>
          <w:rFonts w:ascii="Times New Roman" w:hAnsi="Times New Roman" w:cs="Times New Roman"/>
          <w:color w:val="000000"/>
          <w:sz w:val="24"/>
          <w:szCs w:val="24"/>
        </w:rPr>
        <w:t>,</w:t>
      </w:r>
      <w:r w:rsidRPr="002B2A1F">
        <w:rPr>
          <w:rStyle w:val="st"/>
          <w:rFonts w:ascii="Times New Roman" w:hAnsi="Times New Roman" w:cs="Times New Roman"/>
          <w:color w:val="000000"/>
          <w:sz w:val="24"/>
          <w:szCs w:val="24"/>
        </w:rPr>
        <w:t xml:space="preserve"> </w:t>
      </w:r>
      <w:r>
        <w:rPr>
          <w:rStyle w:val="st"/>
          <w:rFonts w:ascii="Times New Roman" w:hAnsi="Times New Roman" w:cs="Times New Roman"/>
          <w:color w:val="000000"/>
          <w:sz w:val="24"/>
          <w:szCs w:val="24"/>
        </w:rPr>
        <w:t>(</w:t>
      </w:r>
      <w:r w:rsidRPr="0009502A">
        <w:rPr>
          <w:rStyle w:val="Emphasis"/>
          <w:rFonts w:ascii="Times New Roman" w:hAnsi="Times New Roman" w:cs="Times New Roman"/>
          <w:color w:val="000000"/>
          <w:sz w:val="24"/>
          <w:szCs w:val="24"/>
        </w:rPr>
        <w:t>2014</w:t>
      </w:r>
      <w:r>
        <w:rPr>
          <w:rStyle w:val="Emphasis"/>
          <w:rFonts w:ascii="Times New Roman" w:hAnsi="Times New Roman" w:cs="Times New Roman"/>
          <w:color w:val="000000"/>
          <w:sz w:val="24"/>
          <w:szCs w:val="24"/>
        </w:rPr>
        <w:t>)</w:t>
      </w:r>
      <w:r w:rsidRPr="0009502A">
        <w:rPr>
          <w:rStyle w:val="st"/>
          <w:rFonts w:ascii="Times New Roman" w:hAnsi="Times New Roman" w:cs="Times New Roman"/>
          <w:i/>
          <w:color w:val="000000"/>
          <w:sz w:val="24"/>
          <w:szCs w:val="24"/>
        </w:rPr>
        <w:t>.</w:t>
      </w:r>
      <w:r w:rsidRPr="002B2A1F">
        <w:rPr>
          <w:rStyle w:val="st"/>
          <w:rFonts w:ascii="Times New Roman" w:hAnsi="Times New Roman" w:cs="Times New Roman"/>
          <w:color w:val="000000"/>
          <w:sz w:val="24"/>
          <w:szCs w:val="24"/>
        </w:rPr>
        <w:t xml:space="preserve"> </w:t>
      </w:r>
      <w:proofErr w:type="spellStart"/>
      <w:r w:rsidRPr="0009502A">
        <w:rPr>
          <w:rStyle w:val="st"/>
          <w:rFonts w:ascii="Times New Roman" w:hAnsi="Times New Roman" w:cs="Times New Roman"/>
          <w:b/>
          <w:color w:val="000000"/>
          <w:sz w:val="24"/>
          <w:szCs w:val="24"/>
        </w:rPr>
        <w:t>Metode</w:t>
      </w:r>
      <w:proofErr w:type="spellEnd"/>
      <w:r w:rsidRPr="0009502A">
        <w:rPr>
          <w:rStyle w:val="st"/>
          <w:rFonts w:ascii="Times New Roman" w:hAnsi="Times New Roman" w:cs="Times New Roman"/>
          <w:b/>
          <w:color w:val="000000"/>
          <w:sz w:val="24"/>
          <w:szCs w:val="24"/>
        </w:rPr>
        <w:t xml:space="preserve"> </w:t>
      </w:r>
      <w:proofErr w:type="spellStart"/>
      <w:r w:rsidRPr="0009502A">
        <w:rPr>
          <w:rStyle w:val="st"/>
          <w:rFonts w:ascii="Times New Roman" w:hAnsi="Times New Roman" w:cs="Times New Roman"/>
          <w:b/>
          <w:color w:val="000000"/>
          <w:sz w:val="24"/>
          <w:szCs w:val="24"/>
        </w:rPr>
        <w:t>Penelitian</w:t>
      </w:r>
      <w:proofErr w:type="spellEnd"/>
      <w:r w:rsidRPr="0009502A">
        <w:rPr>
          <w:rStyle w:val="st"/>
          <w:rFonts w:ascii="Times New Roman" w:hAnsi="Times New Roman" w:cs="Times New Roman"/>
          <w:b/>
          <w:color w:val="000000"/>
          <w:sz w:val="24"/>
          <w:szCs w:val="24"/>
        </w:rPr>
        <w:t xml:space="preserve"> </w:t>
      </w:r>
      <w:proofErr w:type="spellStart"/>
      <w:r w:rsidRPr="0009502A">
        <w:rPr>
          <w:rStyle w:val="st"/>
          <w:rFonts w:ascii="Times New Roman" w:hAnsi="Times New Roman" w:cs="Times New Roman"/>
          <w:b/>
          <w:color w:val="000000"/>
          <w:sz w:val="24"/>
          <w:szCs w:val="24"/>
        </w:rPr>
        <w:t>Kualitatif</w:t>
      </w:r>
      <w:proofErr w:type="spellEnd"/>
      <w:r w:rsidRPr="002B2A1F">
        <w:rPr>
          <w:rStyle w:val="st"/>
          <w:rFonts w:ascii="Times New Roman" w:hAnsi="Times New Roman" w:cs="Times New Roman"/>
          <w:color w:val="000000"/>
          <w:sz w:val="24"/>
          <w:szCs w:val="24"/>
        </w:rPr>
        <w:t xml:space="preserve">, </w:t>
      </w:r>
      <w:proofErr w:type="spellStart"/>
      <w:r w:rsidRPr="002B2A1F">
        <w:rPr>
          <w:rStyle w:val="st"/>
          <w:rFonts w:ascii="Times New Roman" w:hAnsi="Times New Roman" w:cs="Times New Roman"/>
          <w:color w:val="000000"/>
          <w:sz w:val="24"/>
          <w:szCs w:val="24"/>
        </w:rPr>
        <w:t>Edisi</w:t>
      </w:r>
      <w:proofErr w:type="spellEnd"/>
      <w:r w:rsidRPr="002B2A1F">
        <w:rPr>
          <w:rStyle w:val="st"/>
          <w:rFonts w:ascii="Times New Roman" w:hAnsi="Times New Roman" w:cs="Times New Roman"/>
          <w:color w:val="000000"/>
          <w:sz w:val="24"/>
          <w:szCs w:val="24"/>
        </w:rPr>
        <w:t xml:space="preserve"> </w:t>
      </w:r>
      <w:proofErr w:type="spellStart"/>
      <w:r w:rsidRPr="002B2A1F">
        <w:rPr>
          <w:rStyle w:val="st"/>
          <w:rFonts w:ascii="Times New Roman" w:hAnsi="Times New Roman" w:cs="Times New Roman"/>
          <w:color w:val="000000"/>
          <w:sz w:val="24"/>
          <w:szCs w:val="24"/>
        </w:rPr>
        <w:t>Revisi</w:t>
      </w:r>
      <w:proofErr w:type="spellEnd"/>
      <w:r>
        <w:rPr>
          <w:rStyle w:val="st"/>
          <w:rFonts w:ascii="Times New Roman" w:hAnsi="Times New Roman" w:cs="Times New Roman"/>
          <w:color w:val="000000"/>
          <w:sz w:val="24"/>
          <w:szCs w:val="24"/>
        </w:rPr>
        <w:t>,</w:t>
      </w:r>
      <w:r w:rsidRPr="002B2A1F">
        <w:rPr>
          <w:rStyle w:val="st"/>
          <w:rFonts w:ascii="Times New Roman" w:hAnsi="Times New Roman" w:cs="Times New Roman"/>
          <w:color w:val="000000"/>
          <w:sz w:val="24"/>
          <w:szCs w:val="24"/>
        </w:rPr>
        <w:t xml:space="preserve"> PT </w:t>
      </w:r>
      <w:proofErr w:type="spellStart"/>
      <w:r w:rsidRPr="002B2A1F">
        <w:rPr>
          <w:rStyle w:val="st"/>
          <w:rFonts w:ascii="Times New Roman" w:hAnsi="Times New Roman" w:cs="Times New Roman"/>
          <w:color w:val="000000"/>
          <w:sz w:val="24"/>
          <w:szCs w:val="24"/>
        </w:rPr>
        <w:t>Remaja</w:t>
      </w:r>
      <w:proofErr w:type="spellEnd"/>
      <w:r w:rsidRPr="002B2A1F">
        <w:rPr>
          <w:rStyle w:val="st"/>
          <w:rFonts w:ascii="Times New Roman" w:hAnsi="Times New Roman" w:cs="Times New Roman"/>
          <w:color w:val="000000"/>
          <w:sz w:val="24"/>
          <w:szCs w:val="24"/>
        </w:rPr>
        <w:t xml:space="preserve"> </w:t>
      </w:r>
      <w:proofErr w:type="spellStart"/>
      <w:r w:rsidRPr="002B2A1F">
        <w:rPr>
          <w:rStyle w:val="st"/>
          <w:rFonts w:ascii="Times New Roman" w:hAnsi="Times New Roman" w:cs="Times New Roman"/>
          <w:color w:val="000000"/>
          <w:sz w:val="24"/>
          <w:szCs w:val="24"/>
        </w:rPr>
        <w:t>Rosdakarya</w:t>
      </w:r>
      <w:proofErr w:type="spellEnd"/>
      <w:r w:rsidRPr="002B2A1F">
        <w:rPr>
          <w:rStyle w:val="st"/>
          <w:rFonts w:ascii="Times New Roman" w:hAnsi="Times New Roman" w:cs="Times New Roman"/>
          <w:color w:val="000000"/>
          <w:sz w:val="24"/>
          <w:szCs w:val="24"/>
        </w:rPr>
        <w:t>, Bandung</w:t>
      </w:r>
      <w:r>
        <w:rPr>
          <w:rStyle w:val="st"/>
          <w:rFonts w:ascii="Times New Roman" w:hAnsi="Times New Roman" w:cs="Times New Roman"/>
          <w:color w:val="000000"/>
          <w:sz w:val="24"/>
          <w:szCs w:val="24"/>
        </w:rPr>
        <w:t>.</w:t>
      </w:r>
    </w:p>
    <w:p w14:paraId="7F64248A" w14:textId="77777777" w:rsidR="00381233" w:rsidRPr="002B2A1F" w:rsidRDefault="00381233" w:rsidP="00574FB3">
      <w:pPr>
        <w:spacing w:after="0" w:line="240" w:lineRule="auto"/>
        <w:ind w:left="709" w:hanging="709"/>
        <w:jc w:val="both"/>
        <w:rPr>
          <w:rFonts w:ascii="Times New Roman" w:hAnsi="Times New Roman" w:cs="Times New Roman"/>
          <w:color w:val="000000"/>
          <w:sz w:val="24"/>
          <w:szCs w:val="24"/>
        </w:rPr>
      </w:pPr>
    </w:p>
    <w:p w14:paraId="3FDAC1BC"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Lupiyoadi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864A50">
        <w:rPr>
          <w:rFonts w:ascii="Times New Roman" w:hAnsi="Times New Roman" w:cs="Times New Roman"/>
          <w:b/>
          <w:sz w:val="24"/>
          <w:szCs w:val="24"/>
        </w:rPr>
        <w:t>Manajemen</w:t>
      </w:r>
      <w:proofErr w:type="spellEnd"/>
      <w:r w:rsidRPr="00864A50">
        <w:rPr>
          <w:rFonts w:ascii="Times New Roman" w:hAnsi="Times New Roman" w:cs="Times New Roman"/>
          <w:b/>
          <w:sz w:val="24"/>
          <w:szCs w:val="24"/>
        </w:rPr>
        <w:t xml:space="preserve"> </w:t>
      </w:r>
      <w:proofErr w:type="spellStart"/>
      <w:r w:rsidRPr="00864A50">
        <w:rPr>
          <w:rFonts w:ascii="Times New Roman" w:hAnsi="Times New Roman" w:cs="Times New Roman"/>
          <w:b/>
          <w:sz w:val="24"/>
          <w:szCs w:val="24"/>
        </w:rPr>
        <w:t>Pemasaran</w:t>
      </w:r>
      <w:proofErr w:type="spellEnd"/>
      <w:r w:rsidRPr="00864A50">
        <w:rPr>
          <w:rFonts w:ascii="Times New Roman" w:hAnsi="Times New Roman" w:cs="Times New Roman"/>
          <w:b/>
          <w:sz w:val="24"/>
          <w:szCs w:val="24"/>
        </w:rPr>
        <w:t xml:space="preserve"> </w:t>
      </w:r>
      <w:proofErr w:type="spellStart"/>
      <w:r w:rsidRPr="00864A50">
        <w:rPr>
          <w:rFonts w:ascii="Times New Roman" w:hAnsi="Times New Roman" w:cs="Times New Roman"/>
          <w:b/>
          <w:sz w:val="24"/>
          <w:szCs w:val="24"/>
        </w:rPr>
        <w:t>Jasa</w:t>
      </w:r>
      <w:proofErr w:type="spellEnd"/>
      <w:r w:rsidRPr="00864A50">
        <w:rPr>
          <w:rFonts w:ascii="Times New Roman" w:hAnsi="Times New Roman" w:cs="Times New Roman"/>
          <w:b/>
          <w:sz w:val="24"/>
          <w:szCs w:val="24"/>
        </w:rPr>
        <w:t xml:space="preserve"> </w:t>
      </w:r>
      <w:proofErr w:type="spellStart"/>
      <w:r w:rsidRPr="00864A50">
        <w:rPr>
          <w:rFonts w:ascii="Times New Roman" w:hAnsi="Times New Roman" w:cs="Times New Roman"/>
          <w:b/>
          <w:sz w:val="24"/>
          <w:szCs w:val="24"/>
        </w:rPr>
        <w:t>Berbasis</w:t>
      </w:r>
      <w:proofErr w:type="spellEnd"/>
      <w:r w:rsidRPr="00864A50">
        <w:rPr>
          <w:rFonts w:ascii="Times New Roman" w:hAnsi="Times New Roman" w:cs="Times New Roman"/>
          <w:b/>
          <w:sz w:val="24"/>
          <w:szCs w:val="24"/>
        </w:rPr>
        <w:t xml:space="preserve"> </w:t>
      </w:r>
      <w:proofErr w:type="spellStart"/>
      <w:r w:rsidRPr="00864A50">
        <w:rPr>
          <w:rFonts w:ascii="Times New Roman" w:hAnsi="Times New Roman" w:cs="Times New Roman"/>
          <w:b/>
          <w:sz w:val="24"/>
          <w:szCs w:val="24"/>
        </w:rPr>
        <w:t>Kompetensi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Penerbit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Salemba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Empat</w:t>
      </w:r>
      <w:proofErr w:type="spellEnd"/>
      <w:r w:rsidRPr="002B2A1F">
        <w:rPr>
          <w:rFonts w:ascii="Times New Roman" w:hAnsi="Times New Roman" w:cs="Times New Roman"/>
          <w:sz w:val="24"/>
          <w:szCs w:val="24"/>
        </w:rPr>
        <w:t>, Jakarta</w:t>
      </w:r>
      <w:r>
        <w:rPr>
          <w:rFonts w:ascii="Times New Roman" w:hAnsi="Times New Roman" w:cs="Times New Roman"/>
          <w:sz w:val="24"/>
          <w:szCs w:val="24"/>
        </w:rPr>
        <w:t>.</w:t>
      </w:r>
    </w:p>
    <w:p w14:paraId="46473006" w14:textId="77777777" w:rsidR="00381233" w:rsidRPr="002B2A1F" w:rsidRDefault="00381233" w:rsidP="00574FB3">
      <w:pPr>
        <w:spacing w:after="0" w:line="240" w:lineRule="auto"/>
        <w:ind w:left="709" w:hanging="709"/>
        <w:jc w:val="both"/>
        <w:rPr>
          <w:rFonts w:ascii="Times New Roman" w:hAnsi="Times New Roman" w:cs="Times New Roman"/>
          <w:color w:val="000000"/>
          <w:sz w:val="24"/>
          <w:szCs w:val="24"/>
        </w:rPr>
      </w:pPr>
    </w:p>
    <w:p w14:paraId="340A3125" w14:textId="77777777" w:rsidR="00381233" w:rsidRPr="002B2A1F" w:rsidRDefault="00381233" w:rsidP="00574FB3">
      <w:pPr>
        <w:spacing w:after="0" w:line="240" w:lineRule="auto"/>
        <w:ind w:left="709" w:hanging="709"/>
        <w:jc w:val="both"/>
        <w:rPr>
          <w:rFonts w:ascii="Times New Roman" w:hAnsi="Times New Roman" w:cs="Times New Roman"/>
          <w:color w:val="000000"/>
          <w:sz w:val="24"/>
          <w:szCs w:val="24"/>
        </w:rPr>
      </w:pPr>
      <w:r w:rsidRPr="002B2A1F">
        <w:rPr>
          <w:rFonts w:ascii="Times New Roman" w:hAnsi="Times New Roman" w:cs="Times New Roman"/>
          <w:color w:val="000000"/>
          <w:sz w:val="24"/>
          <w:szCs w:val="24"/>
        </w:rPr>
        <w:t xml:space="preserve">M. </w:t>
      </w:r>
      <w:proofErr w:type="spellStart"/>
      <w:r w:rsidRPr="002B2A1F">
        <w:rPr>
          <w:rFonts w:ascii="Times New Roman" w:hAnsi="Times New Roman" w:cs="Times New Roman"/>
          <w:color w:val="000000"/>
          <w:sz w:val="24"/>
          <w:szCs w:val="24"/>
        </w:rPr>
        <w:t>Hariwijaya</w:t>
      </w:r>
      <w:proofErr w:type="spellEnd"/>
      <w:r w:rsidRPr="002B2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2017</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proofErr w:type="spellStart"/>
      <w:r w:rsidRPr="00CA548F">
        <w:rPr>
          <w:rFonts w:ascii="Times New Roman" w:hAnsi="Times New Roman" w:cs="Times New Roman"/>
          <w:b/>
          <w:color w:val="000000"/>
          <w:sz w:val="24"/>
          <w:szCs w:val="24"/>
        </w:rPr>
        <w:t>Metodologi</w:t>
      </w:r>
      <w:proofErr w:type="spellEnd"/>
      <w:r w:rsidRPr="00CA548F">
        <w:rPr>
          <w:rFonts w:ascii="Times New Roman" w:hAnsi="Times New Roman" w:cs="Times New Roman"/>
          <w:b/>
          <w:color w:val="000000"/>
          <w:sz w:val="24"/>
          <w:szCs w:val="24"/>
        </w:rPr>
        <w:t xml:space="preserve"> dan Teknik </w:t>
      </w:r>
      <w:proofErr w:type="spellStart"/>
      <w:r w:rsidRPr="00CA548F">
        <w:rPr>
          <w:rFonts w:ascii="Times New Roman" w:hAnsi="Times New Roman" w:cs="Times New Roman"/>
          <w:b/>
          <w:color w:val="000000"/>
          <w:sz w:val="24"/>
          <w:szCs w:val="24"/>
        </w:rPr>
        <w:t>Penulisan</w:t>
      </w:r>
      <w:proofErr w:type="spellEnd"/>
      <w:r w:rsidRPr="00CA548F">
        <w:rPr>
          <w:rFonts w:ascii="Times New Roman" w:hAnsi="Times New Roman" w:cs="Times New Roman"/>
          <w:b/>
          <w:color w:val="000000"/>
          <w:sz w:val="24"/>
          <w:szCs w:val="24"/>
        </w:rPr>
        <w:t xml:space="preserve"> </w:t>
      </w:r>
      <w:proofErr w:type="spellStart"/>
      <w:r w:rsidRPr="00CA548F">
        <w:rPr>
          <w:rFonts w:ascii="Times New Roman" w:hAnsi="Times New Roman" w:cs="Times New Roman"/>
          <w:b/>
          <w:color w:val="000000"/>
          <w:sz w:val="24"/>
          <w:szCs w:val="24"/>
        </w:rPr>
        <w:t>Skripsi</w:t>
      </w:r>
      <w:proofErr w:type="spellEnd"/>
      <w:r w:rsidRPr="00CA548F">
        <w:rPr>
          <w:rFonts w:ascii="Times New Roman" w:hAnsi="Times New Roman" w:cs="Times New Roman"/>
          <w:b/>
          <w:color w:val="000000"/>
          <w:sz w:val="24"/>
          <w:szCs w:val="24"/>
        </w:rPr>
        <w:t xml:space="preserve">, </w:t>
      </w:r>
      <w:proofErr w:type="spellStart"/>
      <w:r w:rsidRPr="00CA548F">
        <w:rPr>
          <w:rFonts w:ascii="Times New Roman" w:hAnsi="Times New Roman" w:cs="Times New Roman"/>
          <w:b/>
          <w:color w:val="000000"/>
          <w:sz w:val="24"/>
          <w:szCs w:val="24"/>
        </w:rPr>
        <w:t>Tesis</w:t>
      </w:r>
      <w:proofErr w:type="spellEnd"/>
      <w:r w:rsidRPr="00CA548F">
        <w:rPr>
          <w:rFonts w:ascii="Times New Roman" w:hAnsi="Times New Roman" w:cs="Times New Roman"/>
          <w:b/>
          <w:color w:val="000000"/>
          <w:sz w:val="24"/>
          <w:szCs w:val="24"/>
        </w:rPr>
        <w:t xml:space="preserve"> dan </w:t>
      </w:r>
      <w:proofErr w:type="spellStart"/>
      <w:r w:rsidRPr="00CA548F">
        <w:rPr>
          <w:rFonts w:ascii="Times New Roman" w:hAnsi="Times New Roman" w:cs="Times New Roman"/>
          <w:b/>
          <w:color w:val="000000"/>
          <w:sz w:val="24"/>
          <w:szCs w:val="24"/>
        </w:rPr>
        <w:t>Disertasi</w:t>
      </w:r>
      <w:proofErr w:type="spellEnd"/>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Diandra </w:t>
      </w:r>
      <w:proofErr w:type="spellStart"/>
      <w:r w:rsidRPr="002B2A1F">
        <w:rPr>
          <w:rFonts w:ascii="Times New Roman" w:hAnsi="Times New Roman" w:cs="Times New Roman"/>
          <w:color w:val="000000"/>
          <w:sz w:val="24"/>
          <w:szCs w:val="24"/>
        </w:rPr>
        <w:t>Kreatif</w:t>
      </w:r>
      <w:proofErr w:type="spellEnd"/>
      <w:r w:rsidRPr="002B2A1F">
        <w:rPr>
          <w:rFonts w:ascii="Times New Roman" w:hAnsi="Times New Roman" w:cs="Times New Roman"/>
          <w:color w:val="000000"/>
          <w:sz w:val="24"/>
          <w:szCs w:val="24"/>
        </w:rPr>
        <w:t>, Yogyakarta.</w:t>
      </w:r>
    </w:p>
    <w:p w14:paraId="060C1F8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A23262A"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Malayu</w:t>
      </w:r>
      <w:proofErr w:type="spellEnd"/>
      <w:r w:rsidRPr="002B2A1F">
        <w:rPr>
          <w:rFonts w:ascii="Times New Roman" w:hAnsi="Times New Roman" w:cs="Times New Roman"/>
          <w:sz w:val="24"/>
          <w:szCs w:val="24"/>
        </w:rPr>
        <w:t xml:space="preserve"> S.P. </w:t>
      </w:r>
      <w:proofErr w:type="spellStart"/>
      <w:r w:rsidRPr="002B2A1F">
        <w:rPr>
          <w:rFonts w:ascii="Times New Roman" w:hAnsi="Times New Roman" w:cs="Times New Roman"/>
          <w:sz w:val="24"/>
          <w:szCs w:val="24"/>
        </w:rPr>
        <w:t>Hasibuan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751FA">
        <w:rPr>
          <w:rFonts w:ascii="Times New Roman" w:hAnsi="Times New Roman" w:cs="Times New Roman"/>
          <w:b/>
          <w:sz w:val="24"/>
          <w:szCs w:val="24"/>
        </w:rPr>
        <w:t>Manajemen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Sumber</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Daya</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Manusia</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Edisi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Revisi</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Penerbit</w:t>
      </w:r>
      <w:proofErr w:type="spellEnd"/>
      <w:r w:rsidRPr="002B2A1F">
        <w:rPr>
          <w:rFonts w:ascii="Times New Roman" w:hAnsi="Times New Roman" w:cs="Times New Roman"/>
          <w:sz w:val="24"/>
          <w:szCs w:val="24"/>
        </w:rPr>
        <w:t xml:space="preserve"> PT </w:t>
      </w:r>
      <w:proofErr w:type="spellStart"/>
      <w:r w:rsidRPr="002B2A1F">
        <w:rPr>
          <w:rFonts w:ascii="Times New Roman" w:hAnsi="Times New Roman" w:cs="Times New Roman"/>
          <w:sz w:val="24"/>
          <w:szCs w:val="24"/>
        </w:rPr>
        <w:t>Bumi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Aksara</w:t>
      </w:r>
      <w:proofErr w:type="spellEnd"/>
      <w:r>
        <w:rPr>
          <w:rFonts w:ascii="Times New Roman" w:hAnsi="Times New Roman" w:cs="Times New Roman"/>
          <w:sz w:val="24"/>
          <w:szCs w:val="24"/>
        </w:rPr>
        <w:t>,</w:t>
      </w:r>
      <w:r w:rsidRPr="00F751FA">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17BC6B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4842451"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Maman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Abdurahman</w:t>
      </w:r>
      <w:proofErr w:type="spellEnd"/>
      <w:r w:rsidRPr="002B2A1F">
        <w:rPr>
          <w:rFonts w:ascii="Times New Roman" w:hAnsi="Times New Roman" w:cs="Times New Roman"/>
          <w:sz w:val="24"/>
          <w:szCs w:val="24"/>
        </w:rPr>
        <w:t xml:space="preserve">, Sambas Ali </w:t>
      </w:r>
      <w:proofErr w:type="spellStart"/>
      <w:r w:rsidRPr="002B2A1F">
        <w:rPr>
          <w:rFonts w:ascii="Times New Roman" w:hAnsi="Times New Roman" w:cs="Times New Roman"/>
          <w:sz w:val="24"/>
          <w:szCs w:val="24"/>
        </w:rPr>
        <w:t>Muhidin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2B2A1F">
        <w:rPr>
          <w:rFonts w:ascii="Times New Roman" w:hAnsi="Times New Roman" w:cs="Times New Roman"/>
          <w:sz w:val="24"/>
          <w:szCs w:val="24"/>
        </w:rPr>
        <w:t>Ating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Somantri</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CA548F">
        <w:rPr>
          <w:rFonts w:ascii="Times New Roman" w:hAnsi="Times New Roman" w:cs="Times New Roman"/>
          <w:b/>
          <w:sz w:val="24"/>
          <w:szCs w:val="24"/>
        </w:rPr>
        <w:t xml:space="preserve">Dasar-Dasar </w:t>
      </w:r>
      <w:proofErr w:type="spellStart"/>
      <w:r w:rsidRPr="00CA548F">
        <w:rPr>
          <w:rFonts w:ascii="Times New Roman" w:hAnsi="Times New Roman" w:cs="Times New Roman"/>
          <w:b/>
          <w:sz w:val="24"/>
          <w:szCs w:val="24"/>
        </w:rPr>
        <w:t>Metode</w:t>
      </w:r>
      <w:proofErr w:type="spellEnd"/>
      <w:r w:rsidRPr="00CA548F">
        <w:rPr>
          <w:rFonts w:ascii="Times New Roman" w:hAnsi="Times New Roman" w:cs="Times New Roman"/>
          <w:b/>
          <w:sz w:val="24"/>
          <w:szCs w:val="24"/>
        </w:rPr>
        <w:t xml:space="preserve"> </w:t>
      </w:r>
      <w:proofErr w:type="spellStart"/>
      <w:r w:rsidRPr="00CA548F">
        <w:rPr>
          <w:rFonts w:ascii="Times New Roman" w:hAnsi="Times New Roman" w:cs="Times New Roman"/>
          <w:b/>
          <w:sz w:val="24"/>
          <w:szCs w:val="24"/>
        </w:rPr>
        <w:t>Statistika</w:t>
      </w:r>
      <w:proofErr w:type="spellEnd"/>
      <w:r w:rsidRPr="00CA548F">
        <w:rPr>
          <w:rFonts w:ascii="Times New Roman" w:hAnsi="Times New Roman" w:cs="Times New Roman"/>
          <w:b/>
          <w:sz w:val="24"/>
          <w:szCs w:val="24"/>
        </w:rPr>
        <w:t xml:space="preserve"> </w:t>
      </w:r>
      <w:proofErr w:type="spellStart"/>
      <w:r w:rsidRPr="00CA548F">
        <w:rPr>
          <w:rFonts w:ascii="Times New Roman" w:hAnsi="Times New Roman" w:cs="Times New Roman"/>
          <w:b/>
          <w:sz w:val="24"/>
          <w:szCs w:val="24"/>
        </w:rPr>
        <w:t>untuk</w:t>
      </w:r>
      <w:proofErr w:type="spellEnd"/>
      <w:r w:rsidRPr="00CA548F">
        <w:rPr>
          <w:rFonts w:ascii="Times New Roman" w:hAnsi="Times New Roman" w:cs="Times New Roman"/>
          <w:b/>
          <w:sz w:val="24"/>
          <w:szCs w:val="24"/>
        </w:rPr>
        <w:t xml:space="preserve"> </w:t>
      </w:r>
      <w:proofErr w:type="spellStart"/>
      <w:r w:rsidRPr="00CA548F">
        <w:rPr>
          <w:rFonts w:ascii="Times New Roman" w:hAnsi="Times New Roman" w:cs="Times New Roman"/>
          <w:b/>
          <w:sz w:val="24"/>
          <w:szCs w:val="24"/>
        </w:rPr>
        <w:t>Penelitian</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Pustaka</w:t>
      </w:r>
      <w:proofErr w:type="spellEnd"/>
      <w:r w:rsidRPr="002B2A1F">
        <w:rPr>
          <w:rFonts w:ascii="Times New Roman" w:hAnsi="Times New Roman" w:cs="Times New Roman"/>
          <w:sz w:val="24"/>
          <w:szCs w:val="24"/>
        </w:rPr>
        <w:t xml:space="preserve"> Setia</w:t>
      </w:r>
      <w:r>
        <w:rPr>
          <w:rFonts w:ascii="Times New Roman" w:hAnsi="Times New Roman" w:cs="Times New Roman"/>
          <w:sz w:val="24"/>
          <w:szCs w:val="24"/>
        </w:rPr>
        <w:t>,</w:t>
      </w:r>
      <w:r w:rsidRPr="00CA548F">
        <w:rPr>
          <w:rFonts w:ascii="Times New Roman" w:hAnsi="Times New Roman" w:cs="Times New Roman"/>
          <w:sz w:val="24"/>
          <w:szCs w:val="24"/>
        </w:rPr>
        <w:t xml:space="preserve"> </w:t>
      </w:r>
      <w:r w:rsidRPr="002B2A1F">
        <w:rPr>
          <w:rFonts w:ascii="Times New Roman" w:hAnsi="Times New Roman" w:cs="Times New Roman"/>
          <w:sz w:val="24"/>
          <w:szCs w:val="24"/>
        </w:rPr>
        <w:t>Bandung</w:t>
      </w:r>
      <w:r>
        <w:rPr>
          <w:rFonts w:ascii="Times New Roman" w:hAnsi="Times New Roman" w:cs="Times New Roman"/>
          <w:sz w:val="24"/>
          <w:szCs w:val="24"/>
        </w:rPr>
        <w:t>.</w:t>
      </w:r>
    </w:p>
    <w:p w14:paraId="2C72013B"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2CA60B0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Michael </w:t>
      </w:r>
      <w:proofErr w:type="spellStart"/>
      <w:r w:rsidRPr="002B2A1F">
        <w:rPr>
          <w:rFonts w:ascii="Times New Roman" w:hAnsi="Times New Roman" w:cs="Times New Roman"/>
          <w:sz w:val="24"/>
          <w:szCs w:val="24"/>
        </w:rPr>
        <w:t>Tactria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Slamet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Ario</w:t>
      </w:r>
      <w:proofErr w:type="spellEnd"/>
      <w:r w:rsidRPr="002B2A1F">
        <w:rPr>
          <w:rFonts w:ascii="Times New Roman" w:hAnsi="Times New Roman" w:cs="Times New Roman"/>
          <w:sz w:val="24"/>
          <w:szCs w:val="24"/>
        </w:rPr>
        <w:t xml:space="preserve"> Susanto, </w:t>
      </w:r>
      <w:r>
        <w:rPr>
          <w:rFonts w:ascii="Times New Roman" w:hAnsi="Times New Roman" w:cs="Times New Roman"/>
          <w:sz w:val="24"/>
          <w:szCs w:val="24"/>
        </w:rPr>
        <w:t xml:space="preserve">dan </w:t>
      </w:r>
      <w:r w:rsidRPr="002B2A1F">
        <w:rPr>
          <w:rFonts w:ascii="Times New Roman" w:hAnsi="Times New Roman" w:cs="Times New Roman"/>
          <w:sz w:val="24"/>
          <w:szCs w:val="24"/>
        </w:rPr>
        <w:t xml:space="preserve">Ahmad </w:t>
      </w:r>
      <w:proofErr w:type="spellStart"/>
      <w:r w:rsidRPr="002B2A1F">
        <w:rPr>
          <w:rFonts w:ascii="Times New Roman" w:hAnsi="Times New Roman" w:cs="Times New Roman"/>
          <w:sz w:val="24"/>
          <w:szCs w:val="24"/>
        </w:rPr>
        <w:t>Mukhlis</w:t>
      </w:r>
      <w:proofErr w:type="spellEnd"/>
      <w:r w:rsidRPr="002B2A1F">
        <w:rPr>
          <w:rFonts w:ascii="Times New Roman" w:hAnsi="Times New Roman" w:cs="Times New Roman"/>
          <w:sz w:val="24"/>
          <w:szCs w:val="24"/>
        </w:rPr>
        <w:t xml:space="preserve"> Yusuf,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Strategi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Pertumbuhan</w:t>
      </w:r>
      <w:proofErr w:type="spellEnd"/>
      <w:r w:rsidRPr="002B2A1F">
        <w:rPr>
          <w:rFonts w:ascii="Times New Roman" w:hAnsi="Times New Roman" w:cs="Times New Roman"/>
          <w:sz w:val="24"/>
          <w:szCs w:val="24"/>
        </w:rPr>
        <w:t xml:space="preserve"> Dana </w:t>
      </w:r>
      <w:proofErr w:type="spellStart"/>
      <w:r w:rsidRPr="002B2A1F">
        <w:rPr>
          <w:rFonts w:ascii="Times New Roman" w:hAnsi="Times New Roman" w:cs="Times New Roman"/>
          <w:sz w:val="24"/>
          <w:szCs w:val="24"/>
        </w:rPr>
        <w:t>Pihak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Ketiga</w:t>
      </w:r>
      <w:proofErr w:type="spellEnd"/>
      <w:r w:rsidRPr="002B2A1F">
        <w:rPr>
          <w:rFonts w:ascii="Times New Roman" w:hAnsi="Times New Roman" w:cs="Times New Roman"/>
          <w:sz w:val="24"/>
          <w:szCs w:val="24"/>
        </w:rPr>
        <w:t xml:space="preserve"> pada Bank </w:t>
      </w:r>
      <w:proofErr w:type="spellStart"/>
      <w:r w:rsidRPr="002B2A1F">
        <w:rPr>
          <w:rFonts w:ascii="Times New Roman" w:hAnsi="Times New Roman" w:cs="Times New Roman"/>
          <w:sz w:val="24"/>
          <w:szCs w:val="24"/>
        </w:rPr>
        <w:t>Sinarmas</w:t>
      </w:r>
      <w:proofErr w:type="spellEnd"/>
      <w:r w:rsidRPr="002B2A1F">
        <w:rPr>
          <w:rFonts w:ascii="Times New Roman" w:hAnsi="Times New Roman" w:cs="Times New Roman"/>
          <w:sz w:val="24"/>
          <w:szCs w:val="24"/>
        </w:rPr>
        <w:t xml:space="preserve">, </w:t>
      </w:r>
      <w:r w:rsidRPr="00F44674">
        <w:rPr>
          <w:rFonts w:ascii="Times New Roman" w:hAnsi="Times New Roman" w:cs="Times New Roman"/>
          <w:b/>
          <w:sz w:val="24"/>
          <w:szCs w:val="24"/>
        </w:rPr>
        <w:t>Journal of Applied Finance and Accounting</w:t>
      </w:r>
      <w:r w:rsidRPr="002B2A1F">
        <w:rPr>
          <w:rFonts w:ascii="Times New Roman" w:hAnsi="Times New Roman" w:cs="Times New Roman"/>
          <w:sz w:val="24"/>
          <w:szCs w:val="24"/>
        </w:rPr>
        <w:t>,</w:t>
      </w:r>
      <w:r>
        <w:rPr>
          <w:rFonts w:ascii="Times New Roman" w:hAnsi="Times New Roman" w:cs="Times New Roman"/>
          <w:sz w:val="24"/>
          <w:szCs w:val="24"/>
        </w:rPr>
        <w:t xml:space="preserve"> </w:t>
      </w:r>
      <w:r w:rsidRPr="002B2A1F">
        <w:rPr>
          <w:rFonts w:ascii="Times New Roman" w:hAnsi="Times New Roman" w:cs="Times New Roman"/>
          <w:sz w:val="24"/>
          <w:szCs w:val="24"/>
        </w:rPr>
        <w:t>4(2),</w:t>
      </w:r>
      <w:r>
        <w:rPr>
          <w:rFonts w:ascii="Times New Roman" w:hAnsi="Times New Roman" w:cs="Times New Roman"/>
          <w:sz w:val="24"/>
          <w:szCs w:val="24"/>
        </w:rPr>
        <w:t xml:space="preserve"> </w:t>
      </w:r>
      <w:r w:rsidRPr="002B2A1F">
        <w:rPr>
          <w:rFonts w:ascii="Times New Roman" w:hAnsi="Times New Roman" w:cs="Times New Roman"/>
          <w:sz w:val="24"/>
          <w:szCs w:val="24"/>
        </w:rPr>
        <w:t>147-166</w:t>
      </w:r>
      <w:r>
        <w:rPr>
          <w:rFonts w:ascii="Times New Roman" w:hAnsi="Times New Roman" w:cs="Times New Roman"/>
          <w:sz w:val="24"/>
          <w:szCs w:val="24"/>
        </w:rPr>
        <w:t>.</w:t>
      </w:r>
    </w:p>
    <w:p w14:paraId="7902CAA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B25A688"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Muchdarsyah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Sinungan</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2014</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44674">
        <w:rPr>
          <w:rFonts w:ascii="Times New Roman" w:hAnsi="Times New Roman" w:cs="Times New Roman"/>
          <w:b/>
          <w:sz w:val="24"/>
          <w:szCs w:val="24"/>
        </w:rPr>
        <w:t>Produktivitas</w:t>
      </w:r>
      <w:proofErr w:type="spellEnd"/>
      <w:r w:rsidRPr="00F44674">
        <w:rPr>
          <w:rFonts w:ascii="Times New Roman" w:hAnsi="Times New Roman" w:cs="Times New Roman"/>
          <w:b/>
          <w:sz w:val="24"/>
          <w:szCs w:val="24"/>
        </w:rPr>
        <w:t xml:space="preserve">: </w:t>
      </w:r>
      <w:proofErr w:type="spellStart"/>
      <w:r w:rsidRPr="00F44674">
        <w:rPr>
          <w:rFonts w:ascii="Times New Roman" w:hAnsi="Times New Roman" w:cs="Times New Roman"/>
          <w:b/>
          <w:sz w:val="24"/>
          <w:szCs w:val="24"/>
        </w:rPr>
        <w:t>Apa</w:t>
      </w:r>
      <w:proofErr w:type="spellEnd"/>
      <w:r w:rsidRPr="00F44674">
        <w:rPr>
          <w:rFonts w:ascii="Times New Roman" w:hAnsi="Times New Roman" w:cs="Times New Roman"/>
          <w:b/>
          <w:sz w:val="24"/>
          <w:szCs w:val="24"/>
        </w:rPr>
        <w:t xml:space="preserve"> dan </w:t>
      </w:r>
      <w:proofErr w:type="spellStart"/>
      <w:r w:rsidRPr="00F44674">
        <w:rPr>
          <w:rFonts w:ascii="Times New Roman" w:hAnsi="Times New Roman" w:cs="Times New Roman"/>
          <w:b/>
          <w:sz w:val="24"/>
          <w:szCs w:val="24"/>
        </w:rPr>
        <w:t>Bagaimana</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Aksara</w:t>
      </w:r>
      <w:proofErr w:type="spellEnd"/>
      <w:r>
        <w:rPr>
          <w:rFonts w:ascii="Times New Roman" w:hAnsi="Times New Roman" w:cs="Times New Roman"/>
          <w:sz w:val="24"/>
          <w:szCs w:val="24"/>
        </w:rPr>
        <w:t>,</w:t>
      </w:r>
      <w:r w:rsidRPr="00F44674">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6E72BA65"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265B2CC"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Mudrajad</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Kuncoro</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Suhardjono</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2012</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44674">
        <w:rPr>
          <w:rFonts w:ascii="Times New Roman" w:hAnsi="Times New Roman" w:cs="Times New Roman"/>
          <w:b/>
          <w:sz w:val="24"/>
          <w:szCs w:val="24"/>
        </w:rPr>
        <w:t>Manajemen</w:t>
      </w:r>
      <w:proofErr w:type="spellEnd"/>
      <w:r w:rsidRPr="00F44674">
        <w:rPr>
          <w:rFonts w:ascii="Times New Roman" w:hAnsi="Times New Roman" w:cs="Times New Roman"/>
          <w:b/>
          <w:sz w:val="24"/>
          <w:szCs w:val="24"/>
        </w:rPr>
        <w:t xml:space="preserve"> </w:t>
      </w:r>
      <w:proofErr w:type="spellStart"/>
      <w:r w:rsidRPr="00F44674">
        <w:rPr>
          <w:rFonts w:ascii="Times New Roman" w:hAnsi="Times New Roman" w:cs="Times New Roman"/>
          <w:b/>
          <w:sz w:val="24"/>
          <w:szCs w:val="24"/>
        </w:rPr>
        <w:t>Perbankan</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BPFE</w:t>
      </w:r>
      <w:r>
        <w:rPr>
          <w:rFonts w:ascii="Times New Roman" w:hAnsi="Times New Roman" w:cs="Times New Roman"/>
          <w:sz w:val="24"/>
          <w:szCs w:val="24"/>
        </w:rPr>
        <w:t>,</w:t>
      </w:r>
      <w:r w:rsidRPr="00F44674">
        <w:rPr>
          <w:rFonts w:ascii="Times New Roman" w:hAnsi="Times New Roman" w:cs="Times New Roman"/>
          <w:sz w:val="24"/>
          <w:szCs w:val="24"/>
        </w:rPr>
        <w:t xml:space="preserve"> </w:t>
      </w:r>
      <w:r w:rsidRPr="002B2A1F">
        <w:rPr>
          <w:rFonts w:ascii="Times New Roman" w:hAnsi="Times New Roman" w:cs="Times New Roman"/>
          <w:sz w:val="24"/>
          <w:szCs w:val="24"/>
        </w:rPr>
        <w:t>Yogyakarta</w:t>
      </w:r>
      <w:r>
        <w:rPr>
          <w:rFonts w:ascii="Times New Roman" w:hAnsi="Times New Roman" w:cs="Times New Roman"/>
          <w:sz w:val="24"/>
          <w:szCs w:val="24"/>
        </w:rPr>
        <w:t>.</w:t>
      </w:r>
    </w:p>
    <w:p w14:paraId="52890A8F"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6E66F09B"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Muhammad </w:t>
      </w:r>
      <w:proofErr w:type="spellStart"/>
      <w:r w:rsidRPr="002B2A1F">
        <w:rPr>
          <w:rFonts w:ascii="Times New Roman" w:hAnsi="Times New Roman" w:cs="Times New Roman"/>
          <w:sz w:val="24"/>
          <w:szCs w:val="24"/>
        </w:rPr>
        <w:t>Zulfa</w:t>
      </w:r>
      <w:proofErr w:type="spellEnd"/>
      <w:r w:rsidRPr="002B2A1F">
        <w:rPr>
          <w:rFonts w:ascii="Times New Roman" w:hAnsi="Times New Roman" w:cs="Times New Roman"/>
          <w:sz w:val="24"/>
          <w:szCs w:val="24"/>
        </w:rPr>
        <w:t xml:space="preserve"> Habib,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E04581">
        <w:rPr>
          <w:rFonts w:ascii="Times New Roman" w:hAnsi="Times New Roman" w:cs="Times New Roman"/>
          <w:b/>
          <w:sz w:val="24"/>
          <w:szCs w:val="24"/>
        </w:rPr>
        <w:t>Strategi</w:t>
      </w:r>
      <w:proofErr w:type="spellEnd"/>
      <w:r w:rsidRPr="00E04581">
        <w:rPr>
          <w:rFonts w:ascii="Times New Roman" w:hAnsi="Times New Roman" w:cs="Times New Roman"/>
          <w:b/>
          <w:sz w:val="24"/>
          <w:szCs w:val="24"/>
        </w:rPr>
        <w:t xml:space="preserve"> </w:t>
      </w:r>
      <w:proofErr w:type="spellStart"/>
      <w:r w:rsidRPr="00E04581">
        <w:rPr>
          <w:rFonts w:ascii="Times New Roman" w:hAnsi="Times New Roman" w:cs="Times New Roman"/>
          <w:b/>
          <w:sz w:val="24"/>
          <w:szCs w:val="24"/>
        </w:rPr>
        <w:t>Pemasaran</w:t>
      </w:r>
      <w:proofErr w:type="spellEnd"/>
      <w:r w:rsidRPr="00E04581">
        <w:rPr>
          <w:rFonts w:ascii="Times New Roman" w:hAnsi="Times New Roman" w:cs="Times New Roman"/>
          <w:b/>
          <w:sz w:val="24"/>
          <w:szCs w:val="24"/>
        </w:rPr>
        <w:t xml:space="preserve"> </w:t>
      </w:r>
      <w:proofErr w:type="spellStart"/>
      <w:r w:rsidRPr="00E04581">
        <w:rPr>
          <w:rFonts w:ascii="Times New Roman" w:hAnsi="Times New Roman" w:cs="Times New Roman"/>
          <w:b/>
          <w:sz w:val="24"/>
          <w:szCs w:val="24"/>
        </w:rPr>
        <w:t>Produk</w:t>
      </w:r>
      <w:proofErr w:type="spellEnd"/>
      <w:r w:rsidRPr="00E04581">
        <w:rPr>
          <w:rFonts w:ascii="Times New Roman" w:hAnsi="Times New Roman" w:cs="Times New Roman"/>
          <w:b/>
          <w:sz w:val="24"/>
          <w:szCs w:val="24"/>
        </w:rPr>
        <w:t xml:space="preserve"> </w:t>
      </w:r>
      <w:proofErr w:type="spellStart"/>
      <w:r w:rsidRPr="00E04581">
        <w:rPr>
          <w:rFonts w:ascii="Times New Roman" w:hAnsi="Times New Roman" w:cs="Times New Roman"/>
          <w:b/>
          <w:sz w:val="24"/>
          <w:szCs w:val="24"/>
        </w:rPr>
        <w:t>Penghimpunan</w:t>
      </w:r>
      <w:proofErr w:type="spellEnd"/>
      <w:r w:rsidRPr="00E04581">
        <w:rPr>
          <w:rFonts w:ascii="Times New Roman" w:hAnsi="Times New Roman" w:cs="Times New Roman"/>
          <w:b/>
          <w:sz w:val="24"/>
          <w:szCs w:val="24"/>
        </w:rPr>
        <w:t xml:space="preserve"> Dana Tabungan Taharah Di BPRS PNM </w:t>
      </w:r>
      <w:proofErr w:type="spellStart"/>
      <w:r w:rsidRPr="00E04581">
        <w:rPr>
          <w:rFonts w:ascii="Times New Roman" w:hAnsi="Times New Roman" w:cs="Times New Roman"/>
          <w:b/>
          <w:sz w:val="24"/>
          <w:szCs w:val="24"/>
        </w:rPr>
        <w:t>Binama</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 xml:space="preserve">Program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(D3)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UIN </w:t>
      </w:r>
      <w:proofErr w:type="spellStart"/>
      <w:r w:rsidRPr="002B2A1F">
        <w:rPr>
          <w:rFonts w:ascii="Times New Roman" w:hAnsi="Times New Roman" w:cs="Times New Roman"/>
          <w:sz w:val="24"/>
          <w:szCs w:val="24"/>
        </w:rPr>
        <w:t>Walisongo</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Semarang</w:t>
      </w:r>
      <w:r>
        <w:rPr>
          <w:rFonts w:ascii="Times New Roman" w:hAnsi="Times New Roman" w:cs="Times New Roman"/>
          <w:sz w:val="24"/>
          <w:szCs w:val="24"/>
        </w:rPr>
        <w:t>.</w:t>
      </w:r>
    </w:p>
    <w:p w14:paraId="7E295048"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1F9E29B" w14:textId="77777777" w:rsidR="00381233"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Murti </w:t>
      </w:r>
      <w:proofErr w:type="spellStart"/>
      <w:r w:rsidRPr="002B2A1F">
        <w:rPr>
          <w:rFonts w:ascii="Times New Roman" w:hAnsi="Times New Roman" w:cs="Times New Roman"/>
          <w:sz w:val="24"/>
          <w:szCs w:val="24"/>
        </w:rPr>
        <w:t>Sumarni</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2002</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24C99">
        <w:rPr>
          <w:rFonts w:ascii="Times New Roman" w:hAnsi="Times New Roman" w:cs="Times New Roman"/>
          <w:b/>
          <w:sz w:val="24"/>
          <w:szCs w:val="24"/>
        </w:rPr>
        <w:t>Manajemen</w:t>
      </w:r>
      <w:proofErr w:type="spellEnd"/>
      <w:r w:rsidRPr="00124C99">
        <w:rPr>
          <w:rFonts w:ascii="Times New Roman" w:hAnsi="Times New Roman" w:cs="Times New Roman"/>
          <w:b/>
          <w:sz w:val="24"/>
          <w:szCs w:val="24"/>
        </w:rPr>
        <w:t xml:space="preserve"> </w:t>
      </w:r>
      <w:proofErr w:type="spellStart"/>
      <w:r w:rsidRPr="00124C99">
        <w:rPr>
          <w:rFonts w:ascii="Times New Roman" w:hAnsi="Times New Roman" w:cs="Times New Roman"/>
          <w:b/>
          <w:sz w:val="24"/>
          <w:szCs w:val="24"/>
        </w:rPr>
        <w:t>Pemasaraan</w:t>
      </w:r>
      <w:proofErr w:type="spellEnd"/>
      <w:r w:rsidRPr="00124C99">
        <w:rPr>
          <w:rFonts w:ascii="Times New Roman" w:hAnsi="Times New Roman" w:cs="Times New Roman"/>
          <w:b/>
          <w:sz w:val="24"/>
          <w:szCs w:val="24"/>
        </w:rPr>
        <w:t xml:space="preserve"> Bank</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Edisi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Kelima</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Liberty</w:t>
      </w:r>
      <w:r>
        <w:rPr>
          <w:rFonts w:ascii="Times New Roman" w:hAnsi="Times New Roman" w:cs="Times New Roman"/>
          <w:sz w:val="24"/>
          <w:szCs w:val="24"/>
        </w:rPr>
        <w:t>,</w:t>
      </w:r>
      <w:r w:rsidRPr="00124C99">
        <w:rPr>
          <w:rFonts w:ascii="Times New Roman" w:hAnsi="Times New Roman" w:cs="Times New Roman"/>
          <w:sz w:val="24"/>
          <w:szCs w:val="24"/>
        </w:rPr>
        <w:t xml:space="preserve"> </w:t>
      </w:r>
      <w:r w:rsidRPr="002B2A1F">
        <w:rPr>
          <w:rFonts w:ascii="Times New Roman" w:hAnsi="Times New Roman" w:cs="Times New Roman"/>
          <w:sz w:val="24"/>
          <w:szCs w:val="24"/>
        </w:rPr>
        <w:t>Yogyakarta</w:t>
      </w:r>
      <w:r>
        <w:rPr>
          <w:rFonts w:ascii="Times New Roman" w:hAnsi="Times New Roman" w:cs="Times New Roman"/>
          <w:sz w:val="24"/>
          <w:szCs w:val="24"/>
        </w:rPr>
        <w:t>.</w:t>
      </w:r>
    </w:p>
    <w:p w14:paraId="3A76FEF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021F4AF5" w14:textId="77777777" w:rsidR="00381233" w:rsidRPr="002B2A1F" w:rsidRDefault="00381233" w:rsidP="00574FB3">
      <w:pPr>
        <w:pStyle w:val="Default"/>
        <w:ind w:left="709" w:hanging="709"/>
        <w:jc w:val="both"/>
      </w:pPr>
      <w:proofErr w:type="spellStart"/>
      <w:r w:rsidRPr="00124C99">
        <w:rPr>
          <w:rStyle w:val="Emphasis"/>
        </w:rPr>
        <w:t>Muzdalifah</w:t>
      </w:r>
      <w:proofErr w:type="spellEnd"/>
      <w:r w:rsidRPr="00124C99">
        <w:rPr>
          <w:rStyle w:val="Emphasis"/>
        </w:rPr>
        <w:t xml:space="preserve"> </w:t>
      </w:r>
      <w:proofErr w:type="spellStart"/>
      <w:r w:rsidRPr="00124C99">
        <w:rPr>
          <w:rStyle w:val="Emphasis"/>
        </w:rPr>
        <w:t>Azis</w:t>
      </w:r>
      <w:proofErr w:type="spellEnd"/>
      <w:r w:rsidRPr="00124C99">
        <w:rPr>
          <w:rStyle w:val="st"/>
          <w:i/>
        </w:rPr>
        <w:t xml:space="preserve">, </w:t>
      </w:r>
      <w:r w:rsidRPr="00124C99">
        <w:rPr>
          <w:rStyle w:val="st"/>
        </w:rPr>
        <w:t xml:space="preserve">Sri </w:t>
      </w:r>
      <w:proofErr w:type="spellStart"/>
      <w:r w:rsidRPr="00124C99">
        <w:rPr>
          <w:rStyle w:val="Emphasis"/>
        </w:rPr>
        <w:t>Mintarti</w:t>
      </w:r>
      <w:proofErr w:type="spellEnd"/>
      <w:r w:rsidRPr="00124C99">
        <w:rPr>
          <w:rStyle w:val="st"/>
          <w:i/>
        </w:rPr>
        <w:t xml:space="preserve">, </w:t>
      </w:r>
      <w:r>
        <w:rPr>
          <w:rStyle w:val="st"/>
        </w:rPr>
        <w:t xml:space="preserve">dan </w:t>
      </w:r>
      <w:r w:rsidRPr="00124C99">
        <w:rPr>
          <w:rStyle w:val="st"/>
        </w:rPr>
        <w:t>Maryam</w:t>
      </w:r>
      <w:r w:rsidRPr="00124C99">
        <w:rPr>
          <w:rStyle w:val="st"/>
          <w:i/>
        </w:rPr>
        <w:t xml:space="preserve"> </w:t>
      </w:r>
      <w:r w:rsidRPr="00124C99">
        <w:rPr>
          <w:rStyle w:val="Emphasis"/>
        </w:rPr>
        <w:t>Nadir</w:t>
      </w:r>
      <w:r w:rsidRPr="00124C99">
        <w:rPr>
          <w:rStyle w:val="st"/>
        </w:rPr>
        <w:t xml:space="preserve">, </w:t>
      </w:r>
      <w:r>
        <w:rPr>
          <w:rStyle w:val="st"/>
        </w:rPr>
        <w:t>(</w:t>
      </w:r>
      <w:r w:rsidRPr="00124C99">
        <w:rPr>
          <w:rStyle w:val="Emphasis"/>
        </w:rPr>
        <w:t>2015</w:t>
      </w:r>
      <w:r>
        <w:rPr>
          <w:rStyle w:val="st"/>
        </w:rPr>
        <w:t>),</w:t>
      </w:r>
      <w:r w:rsidRPr="002B2A1F">
        <w:rPr>
          <w:rStyle w:val="st"/>
        </w:rPr>
        <w:t xml:space="preserve"> </w:t>
      </w:r>
      <w:proofErr w:type="spellStart"/>
      <w:r w:rsidRPr="00124C99">
        <w:rPr>
          <w:rStyle w:val="st"/>
          <w:b/>
        </w:rPr>
        <w:t>Manajemen</w:t>
      </w:r>
      <w:proofErr w:type="spellEnd"/>
      <w:r w:rsidRPr="00124C99">
        <w:rPr>
          <w:rStyle w:val="st"/>
          <w:b/>
        </w:rPr>
        <w:t xml:space="preserve"> </w:t>
      </w:r>
      <w:proofErr w:type="spellStart"/>
      <w:r w:rsidRPr="00124C99">
        <w:rPr>
          <w:rStyle w:val="st"/>
          <w:b/>
        </w:rPr>
        <w:t>Investasi</w:t>
      </w:r>
      <w:proofErr w:type="spellEnd"/>
      <w:r w:rsidRPr="00124C99">
        <w:rPr>
          <w:rStyle w:val="st"/>
          <w:b/>
        </w:rPr>
        <w:t xml:space="preserve"> Fundamental, </w:t>
      </w:r>
      <w:proofErr w:type="spellStart"/>
      <w:r w:rsidRPr="00124C99">
        <w:rPr>
          <w:rStyle w:val="st"/>
          <w:b/>
        </w:rPr>
        <w:t>Teknikal</w:t>
      </w:r>
      <w:proofErr w:type="spellEnd"/>
      <w:r w:rsidRPr="00124C99">
        <w:rPr>
          <w:rStyle w:val="st"/>
          <w:b/>
        </w:rPr>
        <w:t xml:space="preserve">, </w:t>
      </w:r>
      <w:proofErr w:type="spellStart"/>
      <w:r w:rsidRPr="00124C99">
        <w:rPr>
          <w:rStyle w:val="st"/>
          <w:b/>
        </w:rPr>
        <w:t>Perilaku</w:t>
      </w:r>
      <w:proofErr w:type="spellEnd"/>
      <w:r w:rsidRPr="00124C99">
        <w:rPr>
          <w:rStyle w:val="st"/>
          <w:b/>
        </w:rPr>
        <w:t xml:space="preserve"> Investor dan Return </w:t>
      </w:r>
      <w:proofErr w:type="spellStart"/>
      <w:r w:rsidRPr="00124C99">
        <w:rPr>
          <w:rStyle w:val="st"/>
          <w:b/>
        </w:rPr>
        <w:t>Saham</w:t>
      </w:r>
      <w:proofErr w:type="spellEnd"/>
      <w:r>
        <w:rPr>
          <w:rStyle w:val="st"/>
        </w:rPr>
        <w:t>,</w:t>
      </w:r>
      <w:r w:rsidRPr="002B2A1F">
        <w:rPr>
          <w:rStyle w:val="st"/>
        </w:rPr>
        <w:t xml:space="preserve"> </w:t>
      </w:r>
      <w:r w:rsidRPr="002B2A1F">
        <w:t>DEEPUBLISH (</w:t>
      </w:r>
      <w:proofErr w:type="spellStart"/>
      <w:r w:rsidRPr="002B2A1F">
        <w:t>Grup</w:t>
      </w:r>
      <w:proofErr w:type="spellEnd"/>
      <w:r w:rsidRPr="002B2A1F">
        <w:t xml:space="preserve"> </w:t>
      </w:r>
      <w:proofErr w:type="spellStart"/>
      <w:r w:rsidRPr="002B2A1F">
        <w:t>Penerbitan</w:t>
      </w:r>
      <w:proofErr w:type="spellEnd"/>
      <w:r w:rsidRPr="002B2A1F">
        <w:t xml:space="preserve"> CV Budi Utama)</w:t>
      </w:r>
      <w:r>
        <w:t>,</w:t>
      </w:r>
      <w:r w:rsidRPr="00124C99">
        <w:rPr>
          <w:rStyle w:val="st"/>
        </w:rPr>
        <w:t xml:space="preserve"> </w:t>
      </w:r>
      <w:r w:rsidRPr="002B2A1F">
        <w:rPr>
          <w:rStyle w:val="st"/>
        </w:rPr>
        <w:t>Yogyakarta</w:t>
      </w:r>
      <w:r>
        <w:t>.</w:t>
      </w:r>
    </w:p>
    <w:p w14:paraId="058B3F9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A13729A"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Notoatmodjo</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2010</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01CBA">
        <w:rPr>
          <w:rFonts w:ascii="Times New Roman" w:hAnsi="Times New Roman" w:cs="Times New Roman"/>
          <w:b/>
          <w:sz w:val="24"/>
          <w:szCs w:val="24"/>
        </w:rPr>
        <w:t>Metode</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Penelitian</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Kesehatan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Rineka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Cipta</w:t>
      </w:r>
      <w:proofErr w:type="spellEnd"/>
      <w:r>
        <w:rPr>
          <w:rFonts w:ascii="Times New Roman" w:hAnsi="Times New Roman" w:cs="Times New Roman"/>
          <w:sz w:val="24"/>
          <w:szCs w:val="24"/>
        </w:rPr>
        <w:t>,</w:t>
      </w:r>
      <w:r w:rsidRPr="00101CBA">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67205A3F"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Nurul </w:t>
      </w:r>
      <w:proofErr w:type="spellStart"/>
      <w:r w:rsidRPr="002B2A1F">
        <w:rPr>
          <w:rFonts w:ascii="Times New Roman" w:hAnsi="Times New Roman" w:cs="Times New Roman"/>
          <w:sz w:val="24"/>
          <w:szCs w:val="24"/>
        </w:rPr>
        <w:t>Zuriah</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2011</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01CBA">
        <w:rPr>
          <w:rFonts w:ascii="Times New Roman" w:hAnsi="Times New Roman" w:cs="Times New Roman"/>
          <w:b/>
          <w:sz w:val="24"/>
          <w:szCs w:val="24"/>
        </w:rPr>
        <w:t>Metodologi</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Penelitian</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Sosial</w:t>
      </w:r>
      <w:proofErr w:type="spellEnd"/>
      <w:r w:rsidRPr="00101CBA">
        <w:rPr>
          <w:rFonts w:ascii="Times New Roman" w:hAnsi="Times New Roman" w:cs="Times New Roman"/>
          <w:b/>
          <w:sz w:val="24"/>
          <w:szCs w:val="24"/>
        </w:rPr>
        <w:t xml:space="preserve"> dan Pendidikan</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Aksara</w:t>
      </w:r>
      <w:proofErr w:type="spellEnd"/>
      <w:r>
        <w:rPr>
          <w:rFonts w:ascii="Times New Roman" w:hAnsi="Times New Roman" w:cs="Times New Roman"/>
          <w:sz w:val="24"/>
          <w:szCs w:val="24"/>
        </w:rPr>
        <w:t>,</w:t>
      </w:r>
      <w:r w:rsidRPr="00101CBA">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F330B6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449A3E5"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Nusa Putra dan </w:t>
      </w:r>
      <w:proofErr w:type="spellStart"/>
      <w:r w:rsidRPr="002B2A1F">
        <w:rPr>
          <w:rFonts w:ascii="Times New Roman" w:hAnsi="Times New Roman" w:cs="Times New Roman"/>
          <w:sz w:val="24"/>
          <w:szCs w:val="24"/>
        </w:rPr>
        <w:t>Hendarman</w:t>
      </w:r>
      <w:proofErr w:type="spellEnd"/>
      <w:r>
        <w:rPr>
          <w:rFonts w:ascii="Times New Roman" w:hAnsi="Times New Roman" w:cs="Times New Roman"/>
          <w:sz w:val="24"/>
          <w:szCs w:val="24"/>
        </w:rPr>
        <w:t>, (</w:t>
      </w:r>
      <w:r w:rsidRPr="002B2A1F">
        <w:rPr>
          <w:rFonts w:ascii="Times New Roman" w:hAnsi="Times New Roman" w:cs="Times New Roman"/>
          <w:sz w:val="24"/>
          <w:szCs w:val="24"/>
        </w:rPr>
        <w:t>2013</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01CBA">
        <w:rPr>
          <w:rFonts w:ascii="Times New Roman" w:hAnsi="Times New Roman" w:cs="Times New Roman"/>
          <w:b/>
          <w:sz w:val="24"/>
          <w:szCs w:val="24"/>
        </w:rPr>
        <w:t>Metode</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Riset</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Campur</w:t>
      </w:r>
      <w:proofErr w:type="spellEnd"/>
      <w:r w:rsidRPr="00101CBA">
        <w:rPr>
          <w:rFonts w:ascii="Times New Roman" w:hAnsi="Times New Roman" w:cs="Times New Roman"/>
          <w:b/>
          <w:sz w:val="24"/>
          <w:szCs w:val="24"/>
        </w:rPr>
        <w:t xml:space="preserve"> Sari</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Indeks</w:t>
      </w:r>
      <w:proofErr w:type="spellEnd"/>
      <w:r>
        <w:rPr>
          <w:rFonts w:ascii="Times New Roman" w:hAnsi="Times New Roman" w:cs="Times New Roman"/>
          <w:sz w:val="24"/>
          <w:szCs w:val="24"/>
        </w:rPr>
        <w:t>,</w:t>
      </w:r>
      <w:r w:rsidRPr="00101CBA">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8215F7B"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358E2FA"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Otoritas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Jasa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Keuangan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2019</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01CBA">
        <w:rPr>
          <w:rFonts w:ascii="Times New Roman" w:hAnsi="Times New Roman" w:cs="Times New Roman"/>
          <w:b/>
          <w:sz w:val="24"/>
          <w:szCs w:val="24"/>
        </w:rPr>
        <w:t>Laporan</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Profil</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Industri</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Perbankan</w:t>
      </w:r>
      <w:proofErr w:type="spellEnd"/>
      <w:r w:rsidRPr="00101CBA">
        <w:rPr>
          <w:rFonts w:ascii="Times New Roman" w:hAnsi="Times New Roman" w:cs="Times New Roman"/>
          <w:b/>
          <w:sz w:val="24"/>
          <w:szCs w:val="24"/>
        </w:rPr>
        <w:t xml:space="preserve"> </w:t>
      </w:r>
      <w:proofErr w:type="spellStart"/>
      <w:r w:rsidRPr="00101CBA">
        <w:rPr>
          <w:rFonts w:ascii="Times New Roman" w:hAnsi="Times New Roman" w:cs="Times New Roman"/>
          <w:b/>
          <w:sz w:val="24"/>
          <w:szCs w:val="24"/>
        </w:rPr>
        <w:t>Triwulan</w:t>
      </w:r>
      <w:proofErr w:type="spellEnd"/>
      <w:r w:rsidRPr="00101CBA">
        <w:rPr>
          <w:rFonts w:ascii="Times New Roman" w:hAnsi="Times New Roman" w:cs="Times New Roman"/>
          <w:b/>
          <w:sz w:val="24"/>
          <w:szCs w:val="24"/>
        </w:rPr>
        <w:t xml:space="preserve"> II 2019</w:t>
      </w:r>
      <w:r>
        <w:rPr>
          <w:rFonts w:ascii="Times New Roman" w:hAnsi="Times New Roman" w:cs="Times New Roman"/>
          <w:sz w:val="24"/>
          <w:szCs w:val="24"/>
        </w:rPr>
        <w:t>, OJK, Jakarta.</w:t>
      </w:r>
    </w:p>
    <w:p w14:paraId="54085CDF"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5FDFBEDC" w14:textId="77777777" w:rsidR="00381233"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Pebi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Resque</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Tarigan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2018</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3B659F">
        <w:rPr>
          <w:rFonts w:ascii="Times New Roman" w:hAnsi="Times New Roman" w:cs="Times New Roman"/>
          <w:b/>
          <w:sz w:val="24"/>
          <w:szCs w:val="24"/>
        </w:rPr>
        <w:t>Strategi</w:t>
      </w:r>
      <w:proofErr w:type="spellEnd"/>
      <w:r w:rsidRPr="003B659F">
        <w:rPr>
          <w:rFonts w:ascii="Times New Roman" w:hAnsi="Times New Roman" w:cs="Times New Roman"/>
          <w:b/>
          <w:sz w:val="24"/>
          <w:szCs w:val="24"/>
        </w:rPr>
        <w:t xml:space="preserve"> </w:t>
      </w:r>
      <w:proofErr w:type="spellStart"/>
      <w:r w:rsidRPr="003B659F">
        <w:rPr>
          <w:rFonts w:ascii="Times New Roman" w:hAnsi="Times New Roman" w:cs="Times New Roman"/>
          <w:b/>
          <w:sz w:val="24"/>
          <w:szCs w:val="24"/>
        </w:rPr>
        <w:t>Penghimpunan</w:t>
      </w:r>
      <w:proofErr w:type="spellEnd"/>
      <w:r w:rsidRPr="003B659F">
        <w:rPr>
          <w:rFonts w:ascii="Times New Roman" w:hAnsi="Times New Roman" w:cs="Times New Roman"/>
          <w:b/>
          <w:sz w:val="24"/>
          <w:szCs w:val="24"/>
        </w:rPr>
        <w:t xml:space="preserve"> Dana </w:t>
      </w:r>
      <w:proofErr w:type="spellStart"/>
      <w:r w:rsidRPr="003B659F">
        <w:rPr>
          <w:rFonts w:ascii="Times New Roman" w:hAnsi="Times New Roman" w:cs="Times New Roman"/>
          <w:b/>
          <w:sz w:val="24"/>
          <w:szCs w:val="24"/>
        </w:rPr>
        <w:t>Pihak</w:t>
      </w:r>
      <w:proofErr w:type="spellEnd"/>
      <w:r w:rsidRPr="003B659F">
        <w:rPr>
          <w:rFonts w:ascii="Times New Roman" w:hAnsi="Times New Roman" w:cs="Times New Roman"/>
          <w:b/>
          <w:sz w:val="24"/>
          <w:szCs w:val="24"/>
        </w:rPr>
        <w:t xml:space="preserve"> </w:t>
      </w:r>
      <w:proofErr w:type="spellStart"/>
      <w:r w:rsidRPr="003B659F">
        <w:rPr>
          <w:rFonts w:ascii="Times New Roman" w:hAnsi="Times New Roman" w:cs="Times New Roman"/>
          <w:b/>
          <w:sz w:val="24"/>
          <w:szCs w:val="24"/>
        </w:rPr>
        <w:t>Ketiga</w:t>
      </w:r>
      <w:proofErr w:type="spellEnd"/>
      <w:r w:rsidRPr="003B659F">
        <w:rPr>
          <w:rFonts w:ascii="Times New Roman" w:hAnsi="Times New Roman" w:cs="Times New Roman"/>
          <w:b/>
          <w:sz w:val="24"/>
          <w:szCs w:val="24"/>
        </w:rPr>
        <w:t xml:space="preserve"> pada PT Bank Syariah  </w:t>
      </w:r>
      <w:proofErr w:type="spellStart"/>
      <w:r w:rsidRPr="003B659F">
        <w:rPr>
          <w:rFonts w:ascii="Times New Roman" w:hAnsi="Times New Roman" w:cs="Times New Roman"/>
          <w:b/>
          <w:sz w:val="24"/>
          <w:szCs w:val="24"/>
        </w:rPr>
        <w:t>Mandiri</w:t>
      </w:r>
      <w:proofErr w:type="spellEnd"/>
      <w:r>
        <w:rPr>
          <w:rFonts w:ascii="Times New Roman" w:hAnsi="Times New Roman" w:cs="Times New Roman"/>
          <w:b/>
          <w:sz w:val="24"/>
          <w:szCs w:val="24"/>
        </w:rPr>
        <w:t xml:space="preserve"> </w:t>
      </w:r>
      <w:r w:rsidRPr="003B659F">
        <w:rPr>
          <w:rFonts w:ascii="Times New Roman" w:hAnsi="Times New Roman" w:cs="Times New Roman"/>
          <w:b/>
          <w:sz w:val="24"/>
          <w:szCs w:val="24"/>
        </w:rPr>
        <w:t xml:space="preserve">KCP Medan </w:t>
      </w:r>
      <w:proofErr w:type="spellStart"/>
      <w:r w:rsidRPr="003B659F">
        <w:rPr>
          <w:rFonts w:ascii="Times New Roman" w:hAnsi="Times New Roman" w:cs="Times New Roman"/>
          <w:b/>
          <w:sz w:val="24"/>
          <w:szCs w:val="24"/>
        </w:rPr>
        <w:t>Ringroad</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D-III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Islam Negeri Sumatera Utara</w:t>
      </w:r>
      <w:r>
        <w:rPr>
          <w:rFonts w:ascii="Times New Roman" w:hAnsi="Times New Roman" w:cs="Times New Roman"/>
          <w:sz w:val="24"/>
          <w:szCs w:val="24"/>
        </w:rPr>
        <w:t>, Deli Serdang.</w:t>
      </w:r>
    </w:p>
    <w:p w14:paraId="25A9F4AF"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041CB399" w14:textId="77777777" w:rsidR="00381233" w:rsidRPr="002B2A1F" w:rsidRDefault="00381233" w:rsidP="00574FB3">
      <w:pPr>
        <w:pStyle w:val="Default"/>
        <w:ind w:left="709" w:hanging="709"/>
        <w:jc w:val="both"/>
      </w:pPr>
      <w:proofErr w:type="spellStart"/>
      <w:r w:rsidRPr="002B2A1F">
        <w:t>Poerwandari</w:t>
      </w:r>
      <w:proofErr w:type="spellEnd"/>
      <w:r w:rsidRPr="002B2A1F">
        <w:t xml:space="preserve">, </w:t>
      </w:r>
      <w:r>
        <w:t>(</w:t>
      </w:r>
      <w:r w:rsidRPr="002B2A1F">
        <w:t>2015</w:t>
      </w:r>
      <w:r>
        <w:t>)</w:t>
      </w:r>
      <w:r w:rsidRPr="002B2A1F">
        <w:t xml:space="preserve">, </w:t>
      </w:r>
      <w:proofErr w:type="spellStart"/>
      <w:r w:rsidRPr="003B659F">
        <w:rPr>
          <w:b/>
          <w:iCs/>
        </w:rPr>
        <w:t>Pendekatan</w:t>
      </w:r>
      <w:proofErr w:type="spellEnd"/>
      <w:r w:rsidRPr="003B659F">
        <w:rPr>
          <w:b/>
          <w:iCs/>
        </w:rPr>
        <w:t xml:space="preserve"> </w:t>
      </w:r>
      <w:proofErr w:type="spellStart"/>
      <w:r w:rsidRPr="003B659F">
        <w:rPr>
          <w:b/>
          <w:iCs/>
        </w:rPr>
        <w:t>Kualitatif</w:t>
      </w:r>
      <w:proofErr w:type="spellEnd"/>
      <w:r w:rsidRPr="003B659F">
        <w:rPr>
          <w:b/>
          <w:iCs/>
        </w:rPr>
        <w:t xml:space="preserve"> </w:t>
      </w:r>
      <w:proofErr w:type="spellStart"/>
      <w:r w:rsidRPr="003B659F">
        <w:rPr>
          <w:b/>
          <w:iCs/>
        </w:rPr>
        <w:t>untuk</w:t>
      </w:r>
      <w:proofErr w:type="spellEnd"/>
      <w:r w:rsidRPr="003B659F">
        <w:rPr>
          <w:b/>
          <w:iCs/>
        </w:rPr>
        <w:t xml:space="preserve"> </w:t>
      </w:r>
      <w:proofErr w:type="spellStart"/>
      <w:r w:rsidRPr="003B659F">
        <w:rPr>
          <w:b/>
          <w:iCs/>
        </w:rPr>
        <w:t>Penelitian</w:t>
      </w:r>
      <w:proofErr w:type="spellEnd"/>
      <w:r w:rsidRPr="003B659F">
        <w:rPr>
          <w:b/>
          <w:iCs/>
        </w:rPr>
        <w:t xml:space="preserve"> </w:t>
      </w:r>
      <w:proofErr w:type="spellStart"/>
      <w:r w:rsidRPr="003B659F">
        <w:rPr>
          <w:b/>
          <w:iCs/>
        </w:rPr>
        <w:t>Perilaku</w:t>
      </w:r>
      <w:proofErr w:type="spellEnd"/>
      <w:r w:rsidRPr="003B659F">
        <w:rPr>
          <w:b/>
          <w:iCs/>
        </w:rPr>
        <w:t xml:space="preserve"> </w:t>
      </w:r>
      <w:proofErr w:type="spellStart"/>
      <w:r w:rsidRPr="003B659F">
        <w:rPr>
          <w:b/>
          <w:iCs/>
        </w:rPr>
        <w:t>Manusia</w:t>
      </w:r>
      <w:proofErr w:type="spellEnd"/>
      <w:r>
        <w:t>,</w:t>
      </w:r>
      <w:r w:rsidRPr="002B2A1F">
        <w:t xml:space="preserve"> LPSP3 UI</w:t>
      </w:r>
      <w:r>
        <w:t xml:space="preserve">, </w:t>
      </w:r>
      <w:r w:rsidRPr="002B2A1F">
        <w:t>Jakarta.</w:t>
      </w:r>
    </w:p>
    <w:p w14:paraId="5C2295C6" w14:textId="77777777" w:rsidR="00381233" w:rsidRPr="002B2A1F" w:rsidRDefault="00381233" w:rsidP="00574FB3">
      <w:pPr>
        <w:pStyle w:val="Default"/>
        <w:ind w:left="709" w:hanging="709"/>
        <w:jc w:val="both"/>
        <w:rPr>
          <w:rStyle w:val="Emphasis"/>
          <w:i w:val="0"/>
        </w:rPr>
      </w:pPr>
    </w:p>
    <w:p w14:paraId="35D8B8AD" w14:textId="77777777" w:rsidR="00381233" w:rsidRPr="002B2A1F" w:rsidRDefault="00381233" w:rsidP="00574FB3">
      <w:pPr>
        <w:pStyle w:val="Default"/>
        <w:ind w:left="709" w:hanging="709"/>
        <w:jc w:val="both"/>
      </w:pPr>
      <w:r w:rsidRPr="002B2A1F">
        <w:rPr>
          <w:rStyle w:val="st"/>
        </w:rPr>
        <w:lastRenderedPageBreak/>
        <w:t xml:space="preserve">Michael E. </w:t>
      </w:r>
      <w:r w:rsidRPr="002B2A1F">
        <w:rPr>
          <w:rStyle w:val="Emphasis"/>
        </w:rPr>
        <w:t>Porter</w:t>
      </w:r>
      <w:r>
        <w:rPr>
          <w:rStyle w:val="Emphasis"/>
        </w:rPr>
        <w:t>,</w:t>
      </w:r>
      <w:r w:rsidRPr="003B659F">
        <w:rPr>
          <w:rStyle w:val="Emphasis"/>
        </w:rPr>
        <w:t xml:space="preserve"> </w:t>
      </w:r>
      <w:r>
        <w:rPr>
          <w:rStyle w:val="Emphasis"/>
        </w:rPr>
        <w:t>(</w:t>
      </w:r>
      <w:r w:rsidRPr="003B659F">
        <w:rPr>
          <w:rStyle w:val="Emphasis"/>
        </w:rPr>
        <w:t>2008</w:t>
      </w:r>
      <w:r>
        <w:rPr>
          <w:rStyle w:val="Emphasis"/>
        </w:rPr>
        <w:t>)</w:t>
      </w:r>
      <w:r>
        <w:rPr>
          <w:rStyle w:val="st"/>
        </w:rPr>
        <w:t>,</w:t>
      </w:r>
      <w:r w:rsidRPr="002B2A1F">
        <w:rPr>
          <w:rStyle w:val="st"/>
        </w:rPr>
        <w:t xml:space="preserve"> </w:t>
      </w:r>
      <w:proofErr w:type="spellStart"/>
      <w:r w:rsidRPr="003B659F">
        <w:rPr>
          <w:rStyle w:val="st"/>
          <w:b/>
        </w:rPr>
        <w:t>Strategi</w:t>
      </w:r>
      <w:proofErr w:type="spellEnd"/>
      <w:r w:rsidRPr="003B659F">
        <w:rPr>
          <w:rStyle w:val="st"/>
          <w:b/>
        </w:rPr>
        <w:t xml:space="preserve"> </w:t>
      </w:r>
      <w:proofErr w:type="spellStart"/>
      <w:r w:rsidRPr="003B659F">
        <w:rPr>
          <w:rStyle w:val="st"/>
          <w:b/>
        </w:rPr>
        <w:t>Bersaing</w:t>
      </w:r>
      <w:proofErr w:type="spellEnd"/>
      <w:r w:rsidRPr="003B659F">
        <w:rPr>
          <w:rStyle w:val="st"/>
          <w:b/>
        </w:rPr>
        <w:t xml:space="preserve"> (</w:t>
      </w:r>
      <w:r w:rsidRPr="003B659F">
        <w:rPr>
          <w:rStyle w:val="st"/>
          <w:b/>
          <w:i/>
        </w:rPr>
        <w:t>Competitive Strategy</w:t>
      </w:r>
      <w:r w:rsidRPr="003B659F">
        <w:rPr>
          <w:rStyle w:val="st"/>
          <w:b/>
        </w:rPr>
        <w:t>)</w:t>
      </w:r>
      <w:r w:rsidRPr="002B2A1F">
        <w:rPr>
          <w:rStyle w:val="st"/>
        </w:rPr>
        <w:t xml:space="preserve">. </w:t>
      </w:r>
      <w:proofErr w:type="spellStart"/>
      <w:r w:rsidRPr="002B2A1F">
        <w:rPr>
          <w:rStyle w:val="st"/>
        </w:rPr>
        <w:t>Karisma</w:t>
      </w:r>
      <w:proofErr w:type="spellEnd"/>
      <w:r w:rsidRPr="002B2A1F">
        <w:rPr>
          <w:rStyle w:val="st"/>
        </w:rPr>
        <w:t xml:space="preserve"> Publishing Group</w:t>
      </w:r>
      <w:r>
        <w:rPr>
          <w:rStyle w:val="st"/>
        </w:rPr>
        <w:t xml:space="preserve">, </w:t>
      </w:r>
      <w:r w:rsidRPr="002B2A1F">
        <w:rPr>
          <w:rStyle w:val="st"/>
        </w:rPr>
        <w:t>Tangerang</w:t>
      </w:r>
      <w:r>
        <w:rPr>
          <w:rStyle w:val="st"/>
        </w:rPr>
        <w:t>.</w:t>
      </w:r>
    </w:p>
    <w:p w14:paraId="5631A654"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9C6CA6B"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bCs/>
          <w:sz w:val="24"/>
          <w:szCs w:val="24"/>
        </w:rPr>
      </w:pPr>
      <w:r w:rsidRPr="002B2A1F">
        <w:rPr>
          <w:rFonts w:ascii="Times New Roman" w:hAnsi="Times New Roman" w:cs="Times New Roman"/>
          <w:bCs/>
          <w:sz w:val="24"/>
          <w:szCs w:val="24"/>
        </w:rPr>
        <w:t>Ramesh</w:t>
      </w:r>
      <w:r>
        <w:rPr>
          <w:rFonts w:ascii="Times New Roman" w:hAnsi="Times New Roman" w:cs="Times New Roman"/>
          <w:bCs/>
          <w:sz w:val="24"/>
          <w:szCs w:val="24"/>
        </w:rPr>
        <w:t xml:space="preserve">, </w:t>
      </w:r>
      <w:r w:rsidRPr="002B2A1F">
        <w:rPr>
          <w:rFonts w:ascii="Times New Roman" w:hAnsi="Times New Roman" w:cs="Times New Roman"/>
          <w:bCs/>
          <w:sz w:val="24"/>
          <w:szCs w:val="24"/>
        </w:rPr>
        <w:t xml:space="preserve">B. and </w:t>
      </w:r>
      <w:proofErr w:type="spellStart"/>
      <w:r w:rsidRPr="002B2A1F">
        <w:rPr>
          <w:rFonts w:ascii="Times New Roman" w:hAnsi="Times New Roman" w:cs="Times New Roman"/>
          <w:bCs/>
          <w:sz w:val="24"/>
          <w:szCs w:val="24"/>
        </w:rPr>
        <w:t>Pournima</w:t>
      </w:r>
      <w:proofErr w:type="spellEnd"/>
      <w:r w:rsidRPr="002B2A1F">
        <w:rPr>
          <w:rFonts w:ascii="Times New Roman" w:hAnsi="Times New Roman" w:cs="Times New Roman"/>
          <w:bCs/>
          <w:sz w:val="24"/>
          <w:szCs w:val="24"/>
        </w:rPr>
        <w:t xml:space="preserve"> S. </w:t>
      </w:r>
      <w:proofErr w:type="spellStart"/>
      <w:r w:rsidRPr="002B2A1F">
        <w:rPr>
          <w:rFonts w:ascii="Times New Roman" w:hAnsi="Times New Roman" w:cs="Times New Roman"/>
          <w:bCs/>
          <w:sz w:val="24"/>
          <w:szCs w:val="24"/>
        </w:rPr>
        <w:t>Shenvi</w:t>
      </w:r>
      <w:proofErr w:type="spellEnd"/>
      <w:r w:rsidRPr="002B2A1F">
        <w:rPr>
          <w:rFonts w:ascii="Times New Roman" w:hAnsi="Times New Roman" w:cs="Times New Roman"/>
          <w:bCs/>
          <w:sz w:val="24"/>
          <w:szCs w:val="24"/>
        </w:rPr>
        <w:t xml:space="preserve"> </w:t>
      </w:r>
      <w:proofErr w:type="spellStart"/>
      <w:r w:rsidRPr="002B2A1F">
        <w:rPr>
          <w:rFonts w:ascii="Times New Roman" w:hAnsi="Times New Roman" w:cs="Times New Roman"/>
          <w:bCs/>
          <w:sz w:val="24"/>
          <w:szCs w:val="24"/>
        </w:rPr>
        <w:t>Dhume</w:t>
      </w:r>
      <w:proofErr w:type="spellEnd"/>
      <w:r w:rsidRPr="002B2A1F">
        <w:rPr>
          <w:rFonts w:ascii="Times New Roman" w:hAnsi="Times New Roman" w:cs="Times New Roman"/>
          <w:bCs/>
          <w:sz w:val="24"/>
          <w:szCs w:val="24"/>
        </w:rPr>
        <w:t xml:space="preserve">. </w:t>
      </w:r>
      <w:r>
        <w:rPr>
          <w:rFonts w:ascii="Times New Roman" w:hAnsi="Times New Roman" w:cs="Times New Roman"/>
          <w:bCs/>
          <w:sz w:val="24"/>
          <w:szCs w:val="24"/>
        </w:rPr>
        <w:t>(</w:t>
      </w:r>
      <w:r w:rsidRPr="002B2A1F">
        <w:rPr>
          <w:rFonts w:ascii="Times New Roman" w:hAnsi="Times New Roman" w:cs="Times New Roman"/>
          <w:bCs/>
          <w:sz w:val="24"/>
          <w:szCs w:val="24"/>
        </w:rPr>
        <w:t>2013</w:t>
      </w:r>
      <w:r>
        <w:rPr>
          <w:rFonts w:ascii="Times New Roman" w:hAnsi="Times New Roman" w:cs="Times New Roman"/>
          <w:bCs/>
          <w:sz w:val="24"/>
          <w:szCs w:val="24"/>
        </w:rPr>
        <w:t>)</w:t>
      </w:r>
      <w:r w:rsidRPr="002B2A1F">
        <w:rPr>
          <w:rFonts w:ascii="Times New Roman" w:hAnsi="Times New Roman" w:cs="Times New Roman"/>
          <w:bCs/>
          <w:sz w:val="24"/>
          <w:szCs w:val="24"/>
        </w:rPr>
        <w:t xml:space="preserve">. </w:t>
      </w:r>
      <w:r w:rsidRPr="00377358">
        <w:rPr>
          <w:rFonts w:ascii="Times New Roman" w:hAnsi="Times New Roman" w:cs="Times New Roman"/>
          <w:b/>
          <w:bCs/>
          <w:sz w:val="24"/>
          <w:szCs w:val="24"/>
        </w:rPr>
        <w:t>Fund Size &amp; its Impact on Fund Performance: An Empirical Evidence from Selected Indian Mutual Fund Companies</w:t>
      </w:r>
      <w:r w:rsidRPr="002B2A1F">
        <w:rPr>
          <w:rFonts w:ascii="Times New Roman" w:hAnsi="Times New Roman" w:cs="Times New Roman"/>
          <w:bCs/>
          <w:sz w:val="24"/>
          <w:szCs w:val="24"/>
        </w:rPr>
        <w:t xml:space="preserve">. </w:t>
      </w:r>
      <w:r w:rsidRPr="002B2A1F">
        <w:rPr>
          <w:rFonts w:ascii="Times New Roman" w:hAnsi="Times New Roman" w:cs="Times New Roman"/>
          <w:sz w:val="24"/>
          <w:szCs w:val="24"/>
        </w:rPr>
        <w:t>Department of Commerce, Goa University</w:t>
      </w:r>
      <w:r>
        <w:rPr>
          <w:rFonts w:ascii="Times New Roman" w:hAnsi="Times New Roman" w:cs="Times New Roman"/>
          <w:sz w:val="24"/>
          <w:szCs w:val="24"/>
        </w:rPr>
        <w:t>.</w:t>
      </w:r>
    </w:p>
    <w:p w14:paraId="6A5045E8"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eastAsia="TimesNewRomanPSMT" w:hAnsi="Times New Roman" w:cs="Times New Roman"/>
          <w:color w:val="000000" w:themeColor="text1"/>
          <w:sz w:val="24"/>
          <w:szCs w:val="24"/>
        </w:rPr>
      </w:pPr>
    </w:p>
    <w:p w14:paraId="2496C9B9"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Ratih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Hurriyati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2015</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A52D21">
        <w:rPr>
          <w:rFonts w:ascii="Times New Roman" w:hAnsi="Times New Roman" w:cs="Times New Roman"/>
          <w:b/>
          <w:sz w:val="24"/>
          <w:szCs w:val="24"/>
        </w:rPr>
        <w:t>Bauran</w:t>
      </w:r>
      <w:proofErr w:type="spellEnd"/>
      <w:r w:rsidRPr="00A52D21">
        <w:rPr>
          <w:rFonts w:ascii="Times New Roman" w:hAnsi="Times New Roman" w:cs="Times New Roman"/>
          <w:b/>
          <w:sz w:val="24"/>
          <w:szCs w:val="24"/>
        </w:rPr>
        <w:t xml:space="preserve"> </w:t>
      </w:r>
      <w:proofErr w:type="spellStart"/>
      <w:r w:rsidRPr="00A52D21">
        <w:rPr>
          <w:rFonts w:ascii="Times New Roman" w:hAnsi="Times New Roman" w:cs="Times New Roman"/>
          <w:b/>
          <w:sz w:val="24"/>
          <w:szCs w:val="24"/>
        </w:rPr>
        <w:t>Pemasaran</w:t>
      </w:r>
      <w:proofErr w:type="spellEnd"/>
      <w:r w:rsidRPr="00A52D21">
        <w:rPr>
          <w:rFonts w:ascii="Times New Roman" w:hAnsi="Times New Roman" w:cs="Times New Roman"/>
          <w:b/>
          <w:sz w:val="24"/>
          <w:szCs w:val="24"/>
        </w:rPr>
        <w:t xml:space="preserve"> dan </w:t>
      </w:r>
      <w:proofErr w:type="spellStart"/>
      <w:r w:rsidRPr="00A52D21">
        <w:rPr>
          <w:rFonts w:ascii="Times New Roman" w:hAnsi="Times New Roman" w:cs="Times New Roman"/>
          <w:b/>
          <w:sz w:val="24"/>
          <w:szCs w:val="24"/>
        </w:rPr>
        <w:t>Loyalitas</w:t>
      </w:r>
      <w:proofErr w:type="spellEnd"/>
      <w:r w:rsidRPr="00A52D21">
        <w:rPr>
          <w:rFonts w:ascii="Times New Roman" w:hAnsi="Times New Roman" w:cs="Times New Roman"/>
          <w:b/>
          <w:sz w:val="24"/>
          <w:szCs w:val="24"/>
        </w:rPr>
        <w:t xml:space="preserve"> </w:t>
      </w:r>
      <w:proofErr w:type="spellStart"/>
      <w:r w:rsidRPr="00A52D21">
        <w:rPr>
          <w:rFonts w:ascii="Times New Roman" w:hAnsi="Times New Roman" w:cs="Times New Roman"/>
          <w:b/>
          <w:sz w:val="24"/>
          <w:szCs w:val="24"/>
        </w:rPr>
        <w:t>Konsumen</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Bandung</w:t>
      </w:r>
      <w:r>
        <w:rPr>
          <w:rFonts w:ascii="Times New Roman" w:hAnsi="Times New Roman" w:cs="Times New Roman"/>
          <w:sz w:val="24"/>
          <w:szCs w:val="24"/>
        </w:rPr>
        <w:t>.</w:t>
      </w:r>
      <w:r w:rsidRPr="002B2A1F">
        <w:rPr>
          <w:rFonts w:ascii="Times New Roman" w:hAnsi="Times New Roman" w:cs="Times New Roman"/>
          <w:sz w:val="24"/>
          <w:szCs w:val="24"/>
        </w:rPr>
        <w:t xml:space="preserve"> </w:t>
      </w:r>
    </w:p>
    <w:p w14:paraId="47C57C06"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E33C665"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Rico </w:t>
      </w:r>
      <w:proofErr w:type="spellStart"/>
      <w:r w:rsidRPr="002B2A1F">
        <w:rPr>
          <w:rFonts w:ascii="Times New Roman" w:hAnsi="Times New Roman" w:cs="Times New Roman"/>
          <w:sz w:val="24"/>
          <w:szCs w:val="24"/>
        </w:rPr>
        <w:t>Elhando</w:t>
      </w:r>
      <w:proofErr w:type="spellEnd"/>
      <w:r w:rsidRPr="002B2A1F">
        <w:rPr>
          <w:rFonts w:ascii="Times New Roman" w:hAnsi="Times New Roman" w:cs="Times New Roman"/>
          <w:sz w:val="24"/>
          <w:szCs w:val="24"/>
        </w:rPr>
        <w:t xml:space="preserve"> Badri, </w:t>
      </w:r>
      <w:r>
        <w:rPr>
          <w:rFonts w:ascii="Times New Roman" w:hAnsi="Times New Roman" w:cs="Times New Roman"/>
          <w:sz w:val="24"/>
          <w:szCs w:val="24"/>
        </w:rPr>
        <w:t>(</w:t>
      </w:r>
      <w:r w:rsidRPr="002B2A1F">
        <w:rPr>
          <w:rFonts w:ascii="Times New Roman" w:hAnsi="Times New Roman" w:cs="Times New Roman"/>
          <w:sz w:val="24"/>
          <w:szCs w:val="24"/>
        </w:rPr>
        <w:t>2010</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A52D21">
        <w:rPr>
          <w:rFonts w:ascii="Times New Roman" w:hAnsi="Times New Roman" w:cs="Times New Roman"/>
          <w:b/>
          <w:sz w:val="24"/>
          <w:szCs w:val="24"/>
        </w:rPr>
        <w:t>Strategi</w:t>
      </w:r>
      <w:proofErr w:type="spellEnd"/>
      <w:r w:rsidRPr="00A52D21">
        <w:rPr>
          <w:rFonts w:ascii="Times New Roman" w:hAnsi="Times New Roman" w:cs="Times New Roman"/>
          <w:b/>
          <w:sz w:val="24"/>
          <w:szCs w:val="24"/>
        </w:rPr>
        <w:t xml:space="preserve"> </w:t>
      </w:r>
      <w:proofErr w:type="spellStart"/>
      <w:r w:rsidRPr="00A52D21">
        <w:rPr>
          <w:rFonts w:ascii="Times New Roman" w:hAnsi="Times New Roman" w:cs="Times New Roman"/>
          <w:b/>
          <w:sz w:val="24"/>
          <w:szCs w:val="24"/>
        </w:rPr>
        <w:t>Pengelolaan</w:t>
      </w:r>
      <w:proofErr w:type="spellEnd"/>
      <w:r w:rsidRPr="00A52D21">
        <w:rPr>
          <w:rFonts w:ascii="Times New Roman" w:hAnsi="Times New Roman" w:cs="Times New Roman"/>
          <w:b/>
          <w:sz w:val="24"/>
          <w:szCs w:val="24"/>
        </w:rPr>
        <w:t xml:space="preserve"> Dana </w:t>
      </w:r>
      <w:proofErr w:type="spellStart"/>
      <w:r w:rsidRPr="00A52D21">
        <w:rPr>
          <w:rFonts w:ascii="Times New Roman" w:hAnsi="Times New Roman" w:cs="Times New Roman"/>
          <w:b/>
          <w:sz w:val="24"/>
          <w:szCs w:val="24"/>
        </w:rPr>
        <w:t>Produk</w:t>
      </w:r>
      <w:proofErr w:type="spellEnd"/>
      <w:r w:rsidRPr="00A52D21">
        <w:rPr>
          <w:rFonts w:ascii="Times New Roman" w:hAnsi="Times New Roman" w:cs="Times New Roman"/>
          <w:b/>
          <w:sz w:val="24"/>
          <w:szCs w:val="24"/>
        </w:rPr>
        <w:t xml:space="preserve"> Giro </w:t>
      </w:r>
      <w:proofErr w:type="spellStart"/>
      <w:r w:rsidRPr="00A52D21">
        <w:rPr>
          <w:rFonts w:ascii="Times New Roman" w:hAnsi="Times New Roman" w:cs="Times New Roman"/>
          <w:b/>
          <w:sz w:val="24"/>
          <w:szCs w:val="24"/>
        </w:rPr>
        <w:t>Wadi’ah</w:t>
      </w:r>
      <w:proofErr w:type="spellEnd"/>
      <w:r w:rsidRPr="00A52D21">
        <w:rPr>
          <w:rFonts w:ascii="Times New Roman" w:hAnsi="Times New Roman" w:cs="Times New Roman"/>
          <w:b/>
          <w:sz w:val="24"/>
          <w:szCs w:val="24"/>
        </w:rPr>
        <w:t xml:space="preserve"> pada </w:t>
      </w:r>
      <w:proofErr w:type="spellStart"/>
      <w:r w:rsidRPr="00A52D21">
        <w:rPr>
          <w:rFonts w:ascii="Times New Roman" w:hAnsi="Times New Roman" w:cs="Times New Roman"/>
          <w:b/>
          <w:sz w:val="24"/>
          <w:szCs w:val="24"/>
        </w:rPr>
        <w:t>Perbankan</w:t>
      </w:r>
      <w:proofErr w:type="spellEnd"/>
      <w:r w:rsidRPr="00A52D21">
        <w:rPr>
          <w:rFonts w:ascii="Times New Roman" w:hAnsi="Times New Roman" w:cs="Times New Roman"/>
          <w:b/>
          <w:sz w:val="24"/>
          <w:szCs w:val="24"/>
        </w:rPr>
        <w:t xml:space="preserve"> Syariah (</w:t>
      </w:r>
      <w:proofErr w:type="spellStart"/>
      <w:r w:rsidRPr="00A52D21">
        <w:rPr>
          <w:rFonts w:ascii="Times New Roman" w:hAnsi="Times New Roman" w:cs="Times New Roman"/>
          <w:b/>
          <w:sz w:val="24"/>
          <w:szCs w:val="24"/>
        </w:rPr>
        <w:t>Studi</w:t>
      </w:r>
      <w:proofErr w:type="spellEnd"/>
      <w:r w:rsidRPr="00A52D21">
        <w:rPr>
          <w:rFonts w:ascii="Times New Roman" w:hAnsi="Times New Roman" w:cs="Times New Roman"/>
          <w:b/>
          <w:sz w:val="24"/>
          <w:szCs w:val="24"/>
        </w:rPr>
        <w:t xml:space="preserve"> </w:t>
      </w:r>
      <w:proofErr w:type="spellStart"/>
      <w:r w:rsidRPr="00A52D21">
        <w:rPr>
          <w:rFonts w:ascii="Times New Roman" w:hAnsi="Times New Roman" w:cs="Times New Roman"/>
          <w:b/>
          <w:sz w:val="24"/>
          <w:szCs w:val="24"/>
        </w:rPr>
        <w:t>Perbandingan</w:t>
      </w:r>
      <w:proofErr w:type="spellEnd"/>
      <w:r w:rsidRPr="00A52D21">
        <w:rPr>
          <w:rFonts w:ascii="Times New Roman" w:hAnsi="Times New Roman" w:cs="Times New Roman"/>
          <w:b/>
          <w:sz w:val="24"/>
          <w:szCs w:val="24"/>
        </w:rPr>
        <w:t xml:space="preserve"> pada PT. Bank </w:t>
      </w:r>
      <w:proofErr w:type="spellStart"/>
      <w:r w:rsidRPr="00A52D21">
        <w:rPr>
          <w:rFonts w:ascii="Times New Roman" w:hAnsi="Times New Roman" w:cs="Times New Roman"/>
          <w:b/>
          <w:sz w:val="24"/>
          <w:szCs w:val="24"/>
        </w:rPr>
        <w:t>Muamalat</w:t>
      </w:r>
      <w:proofErr w:type="spellEnd"/>
      <w:r w:rsidRPr="00A52D21">
        <w:rPr>
          <w:rFonts w:ascii="Times New Roman" w:hAnsi="Times New Roman" w:cs="Times New Roman"/>
          <w:b/>
          <w:sz w:val="24"/>
          <w:szCs w:val="24"/>
        </w:rPr>
        <w:t xml:space="preserve"> Indonesia </w:t>
      </w:r>
      <w:proofErr w:type="spellStart"/>
      <w:r w:rsidRPr="00A52D21">
        <w:rPr>
          <w:rFonts w:ascii="Times New Roman" w:hAnsi="Times New Roman" w:cs="Times New Roman"/>
          <w:b/>
          <w:sz w:val="24"/>
          <w:szCs w:val="24"/>
        </w:rPr>
        <w:t>Tbk</w:t>
      </w:r>
      <w:proofErr w:type="spellEnd"/>
      <w:r w:rsidRPr="00A52D21">
        <w:rPr>
          <w:rFonts w:ascii="Times New Roman" w:hAnsi="Times New Roman" w:cs="Times New Roman"/>
          <w:b/>
          <w:sz w:val="24"/>
          <w:szCs w:val="24"/>
        </w:rPr>
        <w:t xml:space="preserve"> dan PT. Bank </w:t>
      </w:r>
      <w:proofErr w:type="spellStart"/>
      <w:r w:rsidRPr="00A52D21">
        <w:rPr>
          <w:rFonts w:ascii="Times New Roman" w:hAnsi="Times New Roman" w:cs="Times New Roman"/>
          <w:b/>
          <w:sz w:val="24"/>
          <w:szCs w:val="24"/>
        </w:rPr>
        <w:t>Bukopin</w:t>
      </w:r>
      <w:proofErr w:type="spellEnd"/>
      <w:r w:rsidRPr="00A52D21">
        <w:rPr>
          <w:rFonts w:ascii="Times New Roman" w:hAnsi="Times New Roman" w:cs="Times New Roman"/>
          <w:b/>
          <w:sz w:val="24"/>
          <w:szCs w:val="24"/>
        </w:rPr>
        <w:t xml:space="preserve"> Syariah)</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Skripsi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Konsentrasi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Program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Muamalat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Syariah dan </w:t>
      </w:r>
      <w:proofErr w:type="spellStart"/>
      <w:r w:rsidRPr="002B2A1F">
        <w:rPr>
          <w:rFonts w:ascii="Times New Roman" w:hAnsi="Times New Roman" w:cs="Times New Roman"/>
          <w:sz w:val="24"/>
          <w:szCs w:val="24"/>
        </w:rPr>
        <w:t>Hukum</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Islam Negeri </w:t>
      </w:r>
      <w:proofErr w:type="spellStart"/>
      <w:r w:rsidRPr="002B2A1F">
        <w:rPr>
          <w:rFonts w:ascii="Times New Roman" w:hAnsi="Times New Roman" w:cs="Times New Roman"/>
          <w:sz w:val="24"/>
          <w:szCs w:val="24"/>
        </w:rPr>
        <w:t>Syarif</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Hidayatullah</w:t>
      </w:r>
      <w:proofErr w:type="spellEnd"/>
      <w:r w:rsidRPr="002B2A1F">
        <w:rPr>
          <w:rFonts w:ascii="Times New Roman" w:hAnsi="Times New Roman" w:cs="Times New Roman"/>
          <w:sz w:val="24"/>
          <w:szCs w:val="24"/>
        </w:rPr>
        <w:t>, Jakarta</w:t>
      </w:r>
    </w:p>
    <w:p w14:paraId="234F1731"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2C396814" w14:textId="77777777" w:rsidR="00381233" w:rsidRPr="00B83F8E" w:rsidRDefault="00381233" w:rsidP="00574FB3">
      <w:pPr>
        <w:spacing w:after="0" w:line="240" w:lineRule="auto"/>
        <w:ind w:left="709" w:hanging="709"/>
        <w:jc w:val="both"/>
        <w:rPr>
          <w:rFonts w:ascii="Times New Roman" w:hAnsi="Times New Roman" w:cs="Times New Roman"/>
          <w:b/>
          <w:sz w:val="24"/>
          <w:szCs w:val="24"/>
        </w:rPr>
      </w:pPr>
      <w:proofErr w:type="spellStart"/>
      <w:r w:rsidRPr="002B2A1F">
        <w:rPr>
          <w:rFonts w:ascii="Times New Roman" w:hAnsi="Times New Roman" w:cs="Times New Roman"/>
          <w:sz w:val="24"/>
          <w:szCs w:val="24"/>
        </w:rPr>
        <w:t>Riduwan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2015</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B83F8E">
        <w:rPr>
          <w:rFonts w:ascii="Times New Roman" w:hAnsi="Times New Roman" w:cs="Times New Roman"/>
          <w:b/>
          <w:sz w:val="24"/>
          <w:szCs w:val="24"/>
        </w:rPr>
        <w:t xml:space="preserve">Skala </w:t>
      </w:r>
      <w:proofErr w:type="spellStart"/>
      <w:r w:rsidRPr="00B83F8E">
        <w:rPr>
          <w:rFonts w:ascii="Times New Roman" w:hAnsi="Times New Roman" w:cs="Times New Roman"/>
          <w:b/>
          <w:sz w:val="24"/>
          <w:szCs w:val="24"/>
        </w:rPr>
        <w:t>Pengukuran</w:t>
      </w:r>
      <w:proofErr w:type="spellEnd"/>
      <w:r w:rsidRPr="00B83F8E">
        <w:rPr>
          <w:rFonts w:ascii="Times New Roman" w:hAnsi="Times New Roman" w:cs="Times New Roman"/>
          <w:b/>
          <w:sz w:val="24"/>
          <w:szCs w:val="24"/>
        </w:rPr>
        <w:t xml:space="preserve"> </w:t>
      </w:r>
      <w:proofErr w:type="spellStart"/>
      <w:r w:rsidRPr="00B83F8E">
        <w:rPr>
          <w:rFonts w:ascii="Times New Roman" w:hAnsi="Times New Roman" w:cs="Times New Roman"/>
          <w:b/>
          <w:sz w:val="24"/>
          <w:szCs w:val="24"/>
        </w:rPr>
        <w:t>Variabel-Variabel</w:t>
      </w:r>
      <w:proofErr w:type="spellEnd"/>
      <w:r w:rsidRPr="00B83F8E">
        <w:rPr>
          <w:rFonts w:ascii="Times New Roman" w:hAnsi="Times New Roman" w:cs="Times New Roman"/>
          <w:b/>
          <w:sz w:val="24"/>
          <w:szCs w:val="24"/>
        </w:rPr>
        <w:t xml:space="preserve"> </w:t>
      </w:r>
      <w:proofErr w:type="spellStart"/>
      <w:r w:rsidRPr="00B83F8E">
        <w:rPr>
          <w:rFonts w:ascii="Times New Roman" w:hAnsi="Times New Roman" w:cs="Times New Roman"/>
          <w:b/>
          <w:sz w:val="24"/>
          <w:szCs w:val="24"/>
        </w:rPr>
        <w:t>Penelitian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Bandung</w:t>
      </w:r>
      <w:r>
        <w:rPr>
          <w:rFonts w:ascii="Times New Roman" w:hAnsi="Times New Roman" w:cs="Times New Roman"/>
          <w:sz w:val="24"/>
          <w:szCs w:val="24"/>
        </w:rPr>
        <w:t>.</w:t>
      </w:r>
    </w:p>
    <w:p w14:paraId="315A805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77FB32FE"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Saddan</w:t>
      </w:r>
      <w:proofErr w:type="spellEnd"/>
      <w:r w:rsidRPr="002B2A1F">
        <w:rPr>
          <w:rFonts w:ascii="Times New Roman" w:hAnsi="Times New Roman" w:cs="Times New Roman"/>
          <w:sz w:val="24"/>
          <w:szCs w:val="24"/>
        </w:rPr>
        <w:t xml:space="preserve"> Husain dan </w:t>
      </w:r>
      <w:proofErr w:type="spellStart"/>
      <w:r w:rsidRPr="002B2A1F">
        <w:rPr>
          <w:rFonts w:ascii="Times New Roman" w:hAnsi="Times New Roman" w:cs="Times New Roman"/>
          <w:sz w:val="24"/>
          <w:szCs w:val="24"/>
        </w:rPr>
        <w:t>Wahyuddin</w:t>
      </w:r>
      <w:proofErr w:type="spellEnd"/>
      <w:r w:rsidRPr="002B2A1F">
        <w:rPr>
          <w:rFonts w:ascii="Times New Roman" w:hAnsi="Times New Roman" w:cs="Times New Roman"/>
          <w:sz w:val="24"/>
          <w:szCs w:val="24"/>
        </w:rPr>
        <w:t xml:space="preserve"> Abdullah, </w:t>
      </w:r>
      <w:r>
        <w:rPr>
          <w:rFonts w:ascii="Times New Roman" w:hAnsi="Times New Roman" w:cs="Times New Roman"/>
          <w:sz w:val="24"/>
          <w:szCs w:val="24"/>
        </w:rPr>
        <w:t>(</w:t>
      </w:r>
      <w:r w:rsidRPr="002B2A1F">
        <w:rPr>
          <w:rFonts w:ascii="Times New Roman" w:hAnsi="Times New Roman" w:cs="Times New Roman"/>
          <w:sz w:val="24"/>
          <w:szCs w:val="24"/>
        </w:rPr>
        <w:t xml:space="preserve">2015, </w:t>
      </w:r>
      <w:proofErr w:type="spellStart"/>
      <w:r w:rsidRPr="002B2A1F">
        <w:rPr>
          <w:rFonts w:ascii="Times New Roman" w:hAnsi="Times New Roman" w:cs="Times New Roman"/>
          <w:sz w:val="24"/>
          <w:szCs w:val="24"/>
        </w:rPr>
        <w:t>Desember</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Metafora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Amanah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Pengelolaan</w:t>
      </w:r>
      <w:proofErr w:type="spellEnd"/>
      <w:r w:rsidRPr="002B2A1F">
        <w:rPr>
          <w:rFonts w:ascii="Times New Roman" w:hAnsi="Times New Roman" w:cs="Times New Roman"/>
          <w:sz w:val="24"/>
          <w:szCs w:val="24"/>
        </w:rPr>
        <w:t xml:space="preserve"> Dana </w:t>
      </w:r>
      <w:proofErr w:type="spellStart"/>
      <w:r w:rsidRPr="002B2A1F">
        <w:rPr>
          <w:rFonts w:ascii="Times New Roman" w:hAnsi="Times New Roman" w:cs="Times New Roman"/>
          <w:sz w:val="24"/>
          <w:szCs w:val="24"/>
        </w:rPr>
        <w:t>Pihak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Ketiga</w:t>
      </w:r>
      <w:proofErr w:type="spellEnd"/>
      <w:r w:rsidRPr="002B2A1F">
        <w:rPr>
          <w:rFonts w:ascii="Times New Roman" w:hAnsi="Times New Roman" w:cs="Times New Roman"/>
          <w:sz w:val="24"/>
          <w:szCs w:val="24"/>
        </w:rPr>
        <w:t xml:space="preserve"> (DPK) </w:t>
      </w:r>
      <w:proofErr w:type="spellStart"/>
      <w:r w:rsidRPr="002B2A1F">
        <w:rPr>
          <w:rFonts w:ascii="Times New Roman" w:hAnsi="Times New Roman" w:cs="Times New Roman"/>
          <w:sz w:val="24"/>
          <w:szCs w:val="24"/>
        </w:rPr>
        <w:t>sebagai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Penopang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Aset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Ditinjau</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dari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Aspek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Trilogi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Akuntabilitas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Kasus</w:t>
      </w:r>
      <w:proofErr w:type="spellEnd"/>
      <w:r w:rsidRPr="002B2A1F">
        <w:rPr>
          <w:rFonts w:ascii="Times New Roman" w:hAnsi="Times New Roman" w:cs="Times New Roman"/>
          <w:sz w:val="24"/>
          <w:szCs w:val="24"/>
        </w:rPr>
        <w:t xml:space="preserve"> pada PT. Bank BNI Syariah </w:t>
      </w:r>
      <w:proofErr w:type="spellStart"/>
      <w:r w:rsidRPr="002B2A1F">
        <w:rPr>
          <w:rFonts w:ascii="Times New Roman" w:hAnsi="Times New Roman" w:cs="Times New Roman"/>
          <w:sz w:val="24"/>
          <w:szCs w:val="24"/>
        </w:rPr>
        <w:t>Cabang</w:t>
      </w:r>
      <w:proofErr w:type="spellEnd"/>
      <w:r w:rsidRPr="002B2A1F">
        <w:rPr>
          <w:rFonts w:ascii="Times New Roman" w:hAnsi="Times New Roman" w:cs="Times New Roman"/>
          <w:sz w:val="24"/>
          <w:szCs w:val="24"/>
        </w:rPr>
        <w:t xml:space="preserve"> Makassar), </w:t>
      </w:r>
      <w:proofErr w:type="spellStart"/>
      <w:r w:rsidRPr="00D019C4">
        <w:rPr>
          <w:rFonts w:ascii="Times New Roman" w:hAnsi="Times New Roman" w:cs="Times New Roman"/>
          <w:b/>
          <w:sz w:val="24"/>
          <w:szCs w:val="24"/>
        </w:rPr>
        <w:t>Iqtisaduna</w:t>
      </w:r>
      <w:proofErr w:type="spellEnd"/>
      <w:r w:rsidRPr="002B2A1F">
        <w:rPr>
          <w:rFonts w:ascii="Times New Roman" w:hAnsi="Times New Roman" w:cs="Times New Roman"/>
          <w:sz w:val="24"/>
          <w:szCs w:val="24"/>
        </w:rPr>
        <w:t>, 1</w:t>
      </w:r>
      <w:r>
        <w:rPr>
          <w:rFonts w:ascii="Times New Roman" w:hAnsi="Times New Roman" w:cs="Times New Roman"/>
          <w:sz w:val="24"/>
          <w:szCs w:val="24"/>
        </w:rPr>
        <w:t xml:space="preserve"> (</w:t>
      </w:r>
      <w:r w:rsidRPr="002B2A1F">
        <w:rPr>
          <w:rFonts w:ascii="Times New Roman" w:hAnsi="Times New Roman" w:cs="Times New Roman"/>
          <w:sz w:val="24"/>
          <w:szCs w:val="24"/>
        </w:rPr>
        <w:t>2</w:t>
      </w:r>
      <w:r>
        <w:rPr>
          <w:rFonts w:ascii="Times New Roman" w:hAnsi="Times New Roman" w:cs="Times New Roman"/>
          <w:sz w:val="24"/>
          <w:szCs w:val="24"/>
        </w:rPr>
        <w:t>)</w:t>
      </w:r>
      <w:r w:rsidRPr="002B2A1F">
        <w:rPr>
          <w:rFonts w:ascii="Times New Roman" w:hAnsi="Times New Roman" w:cs="Times New Roman"/>
          <w:sz w:val="24"/>
          <w:szCs w:val="24"/>
        </w:rPr>
        <w:t>, 40-64</w:t>
      </w:r>
      <w:r>
        <w:rPr>
          <w:rFonts w:ascii="Times New Roman" w:hAnsi="Times New Roman" w:cs="Times New Roman"/>
          <w:sz w:val="24"/>
          <w:szCs w:val="24"/>
        </w:rPr>
        <w:t>.</w:t>
      </w:r>
    </w:p>
    <w:p w14:paraId="7AE037DA"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sz w:val="24"/>
          <w:szCs w:val="24"/>
        </w:rPr>
      </w:pPr>
    </w:p>
    <w:p w14:paraId="06CB9086"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Sakti </w:t>
      </w:r>
      <w:proofErr w:type="spellStart"/>
      <w:r w:rsidRPr="002B2A1F">
        <w:rPr>
          <w:rFonts w:ascii="Times New Roman" w:hAnsi="Times New Roman" w:cs="Times New Roman"/>
          <w:sz w:val="24"/>
          <w:szCs w:val="24"/>
        </w:rPr>
        <w:t>Adji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Adisasmita</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2011</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6C4509">
        <w:rPr>
          <w:rFonts w:ascii="Times New Roman" w:hAnsi="Times New Roman" w:cs="Times New Roman"/>
          <w:b/>
          <w:iCs/>
          <w:sz w:val="24"/>
          <w:szCs w:val="24"/>
        </w:rPr>
        <w:t>Perencanaan</w:t>
      </w:r>
      <w:proofErr w:type="spellEnd"/>
      <w:r w:rsidRPr="006C4509">
        <w:rPr>
          <w:rFonts w:ascii="Times New Roman" w:hAnsi="Times New Roman" w:cs="Times New Roman"/>
          <w:b/>
          <w:iCs/>
          <w:sz w:val="24"/>
          <w:szCs w:val="24"/>
        </w:rPr>
        <w:t xml:space="preserve"> </w:t>
      </w:r>
      <w:proofErr w:type="spellStart"/>
      <w:r w:rsidRPr="006C4509">
        <w:rPr>
          <w:rFonts w:ascii="Times New Roman" w:hAnsi="Times New Roman" w:cs="Times New Roman"/>
          <w:b/>
          <w:iCs/>
          <w:sz w:val="24"/>
          <w:szCs w:val="24"/>
        </w:rPr>
        <w:t>Infrastruktur</w:t>
      </w:r>
      <w:proofErr w:type="spellEnd"/>
      <w:r w:rsidRPr="006C4509">
        <w:rPr>
          <w:rFonts w:ascii="Times New Roman" w:hAnsi="Times New Roman" w:cs="Times New Roman"/>
          <w:b/>
          <w:iCs/>
          <w:sz w:val="24"/>
          <w:szCs w:val="24"/>
        </w:rPr>
        <w:t xml:space="preserve"> </w:t>
      </w:r>
      <w:proofErr w:type="spellStart"/>
      <w:r w:rsidRPr="006C4509">
        <w:rPr>
          <w:rFonts w:ascii="Times New Roman" w:hAnsi="Times New Roman" w:cs="Times New Roman"/>
          <w:b/>
          <w:iCs/>
          <w:sz w:val="24"/>
          <w:szCs w:val="24"/>
        </w:rPr>
        <w:t>Transportasi</w:t>
      </w:r>
      <w:proofErr w:type="spellEnd"/>
      <w:r w:rsidRPr="006C4509">
        <w:rPr>
          <w:rFonts w:ascii="Times New Roman" w:hAnsi="Times New Roman" w:cs="Times New Roman"/>
          <w:b/>
          <w:iCs/>
          <w:sz w:val="24"/>
          <w:szCs w:val="24"/>
        </w:rPr>
        <w:t xml:space="preserve"> Wilayah</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Graha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Ilmu</w:t>
      </w:r>
      <w:proofErr w:type="spellEnd"/>
      <w:r>
        <w:rPr>
          <w:rFonts w:ascii="Times New Roman" w:hAnsi="Times New Roman" w:cs="Times New Roman"/>
          <w:sz w:val="24"/>
          <w:szCs w:val="24"/>
        </w:rPr>
        <w:t>,</w:t>
      </w:r>
      <w:r w:rsidRPr="006C4509">
        <w:rPr>
          <w:rFonts w:ascii="Times New Roman" w:hAnsi="Times New Roman" w:cs="Times New Roman"/>
          <w:sz w:val="24"/>
          <w:szCs w:val="24"/>
        </w:rPr>
        <w:t xml:space="preserve"> </w:t>
      </w:r>
      <w:r w:rsidRPr="002B2A1F">
        <w:rPr>
          <w:rFonts w:ascii="Times New Roman" w:hAnsi="Times New Roman" w:cs="Times New Roman"/>
          <w:sz w:val="24"/>
          <w:szCs w:val="24"/>
        </w:rPr>
        <w:t>Yogyakarta</w:t>
      </w:r>
      <w:r>
        <w:rPr>
          <w:rFonts w:ascii="Times New Roman" w:hAnsi="Times New Roman" w:cs="Times New Roman"/>
          <w:sz w:val="24"/>
          <w:szCs w:val="24"/>
        </w:rPr>
        <w:t>.</w:t>
      </w:r>
    </w:p>
    <w:p w14:paraId="4A740E90"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Sanwani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Titiek</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Herwanti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2B2A1F">
        <w:rPr>
          <w:rFonts w:ascii="Times New Roman" w:hAnsi="Times New Roman" w:cs="Times New Roman"/>
          <w:sz w:val="24"/>
          <w:szCs w:val="24"/>
        </w:rPr>
        <w:t>Akhmad</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Jufri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Januari-Juni</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Strategi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Penghimpunan</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Penyaluran</w:t>
      </w:r>
      <w:proofErr w:type="spellEnd"/>
      <w:r w:rsidRPr="002B2A1F">
        <w:rPr>
          <w:rFonts w:ascii="Times New Roman" w:hAnsi="Times New Roman" w:cs="Times New Roman"/>
          <w:sz w:val="24"/>
          <w:szCs w:val="24"/>
        </w:rPr>
        <w:t xml:space="preserve"> Dana pada Baitul Mal Wat </w:t>
      </w:r>
      <w:proofErr w:type="spellStart"/>
      <w:r w:rsidRPr="002B2A1F">
        <w:rPr>
          <w:rFonts w:ascii="Times New Roman" w:hAnsi="Times New Roman" w:cs="Times New Roman"/>
          <w:sz w:val="24"/>
          <w:szCs w:val="24"/>
        </w:rPr>
        <w:t>Tamwil</w:t>
      </w:r>
      <w:proofErr w:type="spellEnd"/>
      <w:r w:rsidRPr="002B2A1F">
        <w:rPr>
          <w:rFonts w:ascii="Times New Roman" w:hAnsi="Times New Roman" w:cs="Times New Roman"/>
          <w:sz w:val="24"/>
          <w:szCs w:val="24"/>
        </w:rPr>
        <w:t xml:space="preserve">, </w:t>
      </w:r>
      <w:r w:rsidRPr="00B40FE7">
        <w:rPr>
          <w:rFonts w:ascii="Times New Roman" w:hAnsi="Times New Roman" w:cs="Times New Roman"/>
          <w:b/>
          <w:sz w:val="24"/>
          <w:szCs w:val="24"/>
        </w:rPr>
        <w:t xml:space="preserve">Al </w:t>
      </w:r>
      <w:proofErr w:type="spellStart"/>
      <w:r w:rsidRPr="00B40FE7">
        <w:rPr>
          <w:rFonts w:ascii="Times New Roman" w:hAnsi="Times New Roman" w:cs="Times New Roman"/>
          <w:b/>
          <w:sz w:val="24"/>
          <w:szCs w:val="24"/>
        </w:rPr>
        <w:t>Masraf</w:t>
      </w:r>
      <w:proofErr w:type="spellEnd"/>
      <w:r w:rsidRPr="00B40FE7">
        <w:rPr>
          <w:rFonts w:ascii="Times New Roman" w:hAnsi="Times New Roman" w:cs="Times New Roman"/>
          <w:b/>
          <w:sz w:val="24"/>
          <w:szCs w:val="24"/>
        </w:rPr>
        <w:t xml:space="preserve">: </w:t>
      </w:r>
      <w:proofErr w:type="spellStart"/>
      <w:r w:rsidRPr="00B40FE7">
        <w:rPr>
          <w:rFonts w:ascii="Times New Roman" w:hAnsi="Times New Roman" w:cs="Times New Roman"/>
          <w:b/>
          <w:sz w:val="24"/>
          <w:szCs w:val="24"/>
        </w:rPr>
        <w:t>Jurnal</w:t>
      </w:r>
      <w:proofErr w:type="spellEnd"/>
      <w:r w:rsidRPr="00B40FE7">
        <w:rPr>
          <w:rFonts w:ascii="Times New Roman" w:hAnsi="Times New Roman" w:cs="Times New Roman"/>
          <w:b/>
          <w:sz w:val="24"/>
          <w:szCs w:val="24"/>
        </w:rPr>
        <w:t xml:space="preserve"> Lembaga </w:t>
      </w:r>
      <w:proofErr w:type="spellStart"/>
      <w:r w:rsidRPr="00B40FE7">
        <w:rPr>
          <w:rFonts w:ascii="Times New Roman" w:hAnsi="Times New Roman" w:cs="Times New Roman"/>
          <w:b/>
          <w:sz w:val="24"/>
          <w:szCs w:val="24"/>
        </w:rPr>
        <w:t>Keuangan</w:t>
      </w:r>
      <w:proofErr w:type="spellEnd"/>
      <w:r w:rsidRPr="00B40FE7">
        <w:rPr>
          <w:rFonts w:ascii="Times New Roman" w:hAnsi="Times New Roman" w:cs="Times New Roman"/>
          <w:b/>
          <w:sz w:val="24"/>
          <w:szCs w:val="24"/>
        </w:rPr>
        <w:t xml:space="preserve"> dan </w:t>
      </w:r>
      <w:proofErr w:type="spellStart"/>
      <w:r w:rsidRPr="00B40FE7">
        <w:rPr>
          <w:rFonts w:ascii="Times New Roman" w:hAnsi="Times New Roman" w:cs="Times New Roman"/>
          <w:b/>
          <w:sz w:val="24"/>
          <w:szCs w:val="24"/>
        </w:rPr>
        <w:t>Perbankan</w:t>
      </w:r>
      <w:proofErr w:type="spellEnd"/>
      <w:r>
        <w:rPr>
          <w:rFonts w:ascii="Times New Roman" w:hAnsi="Times New Roman" w:cs="Times New Roman"/>
          <w:b/>
          <w:sz w:val="24"/>
          <w:szCs w:val="24"/>
        </w:rPr>
        <w:t xml:space="preserve">, </w:t>
      </w:r>
      <w:r w:rsidRPr="002B2A1F">
        <w:rPr>
          <w:rFonts w:ascii="Times New Roman" w:hAnsi="Times New Roman" w:cs="Times New Roman"/>
          <w:sz w:val="24"/>
          <w:szCs w:val="24"/>
        </w:rPr>
        <w:t xml:space="preserve">2 </w:t>
      </w:r>
      <w:r>
        <w:rPr>
          <w:rFonts w:ascii="Times New Roman" w:hAnsi="Times New Roman" w:cs="Times New Roman"/>
          <w:sz w:val="24"/>
          <w:szCs w:val="24"/>
        </w:rPr>
        <w:t>(</w:t>
      </w:r>
      <w:r w:rsidRPr="002B2A1F">
        <w:rPr>
          <w:rFonts w:ascii="Times New Roman" w:hAnsi="Times New Roman" w:cs="Times New Roman"/>
          <w:sz w:val="24"/>
          <w:szCs w:val="24"/>
        </w:rPr>
        <w:t>1</w:t>
      </w:r>
      <w:r>
        <w:rPr>
          <w:rFonts w:ascii="Times New Roman" w:hAnsi="Times New Roman" w:cs="Times New Roman"/>
          <w:sz w:val="24"/>
          <w:szCs w:val="24"/>
        </w:rPr>
        <w:t>).</w:t>
      </w:r>
    </w:p>
    <w:p w14:paraId="615F98C1"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p>
    <w:p w14:paraId="2B741A47" w14:textId="77777777" w:rsidR="00381233" w:rsidRDefault="00381233" w:rsidP="00574FB3">
      <w:pPr>
        <w:widowControl w:val="0"/>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spellStart"/>
      <w:r w:rsidRPr="002B2A1F">
        <w:rPr>
          <w:rFonts w:ascii="Times New Roman" w:hAnsi="Times New Roman" w:cs="Times New Roman"/>
          <w:color w:val="000000"/>
          <w:sz w:val="24"/>
          <w:szCs w:val="24"/>
        </w:rPr>
        <w:t>Setiawan</w:t>
      </w:r>
      <w:proofErr w:type="spellEnd"/>
      <w:r w:rsidRPr="002B2A1F">
        <w:rPr>
          <w:rFonts w:ascii="Times New Roman" w:hAnsi="Times New Roman" w:cs="Times New Roman"/>
          <w:color w:val="000000"/>
          <w:sz w:val="24"/>
          <w:szCs w:val="24"/>
        </w:rPr>
        <w:t xml:space="preserve"> Hari Purnomo </w:t>
      </w:r>
      <w:proofErr w:type="spellStart"/>
      <w:r w:rsidRPr="002B2A1F">
        <w:rPr>
          <w:rFonts w:ascii="Times New Roman" w:hAnsi="Times New Roman" w:cs="Times New Roman"/>
          <w:color w:val="000000"/>
          <w:sz w:val="24"/>
          <w:szCs w:val="24"/>
        </w:rPr>
        <w:t>Zulkiflimansyah</w:t>
      </w:r>
      <w:proofErr w:type="spellEnd"/>
      <w:r w:rsidRPr="002B2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2014</w:t>
      </w:r>
      <w:r>
        <w:rPr>
          <w:rFonts w:ascii="Times New Roman" w:hAnsi="Times New Roman" w:cs="Times New Roman"/>
          <w:color w:val="000000"/>
          <w:sz w:val="24"/>
          <w:szCs w:val="24"/>
        </w:rPr>
        <w:t>)</w:t>
      </w:r>
      <w:r w:rsidRPr="002B2A1F">
        <w:rPr>
          <w:rFonts w:ascii="Times New Roman" w:hAnsi="Times New Roman" w:cs="Times New Roman"/>
          <w:color w:val="000000"/>
          <w:sz w:val="24"/>
          <w:szCs w:val="24"/>
        </w:rPr>
        <w:t xml:space="preserve">, </w:t>
      </w:r>
      <w:proofErr w:type="spellStart"/>
      <w:r w:rsidRPr="00591D3B">
        <w:rPr>
          <w:rFonts w:ascii="Times New Roman" w:hAnsi="Times New Roman" w:cs="Times New Roman"/>
          <w:b/>
          <w:iCs/>
          <w:color w:val="000000"/>
          <w:sz w:val="24"/>
          <w:szCs w:val="24"/>
        </w:rPr>
        <w:t>Manajemen</w:t>
      </w:r>
      <w:proofErr w:type="spellEnd"/>
      <w:r w:rsidRPr="00591D3B">
        <w:rPr>
          <w:rFonts w:ascii="Times New Roman" w:hAnsi="Times New Roman" w:cs="Times New Roman"/>
          <w:b/>
          <w:iCs/>
          <w:color w:val="000000"/>
          <w:sz w:val="24"/>
          <w:szCs w:val="24"/>
        </w:rPr>
        <w:t xml:space="preserve"> </w:t>
      </w:r>
      <w:proofErr w:type="spellStart"/>
      <w:r w:rsidRPr="00591D3B">
        <w:rPr>
          <w:rFonts w:ascii="Times New Roman" w:hAnsi="Times New Roman" w:cs="Times New Roman"/>
          <w:b/>
          <w:iCs/>
          <w:color w:val="000000"/>
          <w:sz w:val="24"/>
          <w:szCs w:val="24"/>
        </w:rPr>
        <w:t>Strategi</w:t>
      </w:r>
      <w:proofErr w:type="spellEnd"/>
      <w:r w:rsidRPr="00591D3B">
        <w:rPr>
          <w:rFonts w:ascii="Times New Roman" w:hAnsi="Times New Roman" w:cs="Times New Roman"/>
          <w:b/>
          <w:iCs/>
          <w:color w:val="000000"/>
          <w:sz w:val="24"/>
          <w:szCs w:val="24"/>
        </w:rPr>
        <w:t xml:space="preserve">: </w:t>
      </w:r>
      <w:proofErr w:type="spellStart"/>
      <w:r w:rsidRPr="00591D3B">
        <w:rPr>
          <w:rFonts w:ascii="Times New Roman" w:hAnsi="Times New Roman" w:cs="Times New Roman"/>
          <w:b/>
          <w:iCs/>
          <w:color w:val="000000"/>
          <w:sz w:val="24"/>
          <w:szCs w:val="24"/>
        </w:rPr>
        <w:t>Sebuah</w:t>
      </w:r>
      <w:proofErr w:type="spellEnd"/>
      <w:r w:rsidRPr="00591D3B">
        <w:rPr>
          <w:rFonts w:ascii="Times New Roman" w:hAnsi="Times New Roman" w:cs="Times New Roman"/>
          <w:b/>
          <w:iCs/>
          <w:color w:val="000000"/>
          <w:sz w:val="24"/>
          <w:szCs w:val="24"/>
        </w:rPr>
        <w:t xml:space="preserve"> </w:t>
      </w:r>
      <w:proofErr w:type="spellStart"/>
      <w:r w:rsidRPr="00591D3B">
        <w:rPr>
          <w:rFonts w:ascii="Times New Roman" w:hAnsi="Times New Roman" w:cs="Times New Roman"/>
          <w:b/>
          <w:iCs/>
          <w:color w:val="000000"/>
          <w:sz w:val="24"/>
          <w:szCs w:val="24"/>
        </w:rPr>
        <w:t>Konsep</w:t>
      </w:r>
      <w:proofErr w:type="spellEnd"/>
      <w:r w:rsidRPr="00591D3B">
        <w:rPr>
          <w:rFonts w:ascii="Times New Roman" w:hAnsi="Times New Roman" w:cs="Times New Roman"/>
          <w:b/>
          <w:iCs/>
          <w:color w:val="000000"/>
          <w:sz w:val="24"/>
          <w:szCs w:val="24"/>
        </w:rPr>
        <w:t xml:space="preserve"> </w:t>
      </w:r>
      <w:proofErr w:type="spellStart"/>
      <w:r w:rsidRPr="00591D3B">
        <w:rPr>
          <w:rFonts w:ascii="Times New Roman" w:hAnsi="Times New Roman" w:cs="Times New Roman"/>
          <w:b/>
          <w:iCs/>
          <w:color w:val="000000"/>
          <w:sz w:val="24"/>
          <w:szCs w:val="24"/>
        </w:rPr>
        <w:t>Pengantar</w:t>
      </w:r>
      <w:proofErr w:type="spellEnd"/>
      <w:r w:rsidRPr="002B2A1F">
        <w:rPr>
          <w:rFonts w:ascii="Times New Roman" w:hAnsi="Times New Roman" w:cs="Times New Roman"/>
          <w:color w:val="000000"/>
          <w:sz w:val="24"/>
          <w:szCs w:val="24"/>
        </w:rPr>
        <w:t>, LPEEE UI</w:t>
      </w:r>
      <w:r>
        <w:rPr>
          <w:rFonts w:ascii="Times New Roman" w:hAnsi="Times New Roman" w:cs="Times New Roman"/>
          <w:color w:val="000000"/>
          <w:sz w:val="24"/>
          <w:szCs w:val="24"/>
        </w:rPr>
        <w:t>,</w:t>
      </w:r>
      <w:r w:rsidRPr="00591D3B">
        <w:rPr>
          <w:rFonts w:ascii="Times New Roman" w:hAnsi="Times New Roman" w:cs="Times New Roman"/>
          <w:color w:val="000000"/>
          <w:sz w:val="24"/>
          <w:szCs w:val="24"/>
        </w:rPr>
        <w:t xml:space="preserve"> </w:t>
      </w:r>
      <w:r w:rsidRPr="002B2A1F">
        <w:rPr>
          <w:rFonts w:ascii="Times New Roman" w:hAnsi="Times New Roman" w:cs="Times New Roman"/>
          <w:color w:val="000000"/>
          <w:sz w:val="24"/>
          <w:szCs w:val="24"/>
        </w:rPr>
        <w:t>Jakarta</w:t>
      </w:r>
      <w:r>
        <w:rPr>
          <w:rFonts w:ascii="Times New Roman" w:hAnsi="Times New Roman" w:cs="Times New Roman"/>
          <w:color w:val="000000"/>
          <w:sz w:val="24"/>
          <w:szCs w:val="24"/>
        </w:rPr>
        <w:t>.</w:t>
      </w:r>
    </w:p>
    <w:p w14:paraId="2020DA6E" w14:textId="77777777" w:rsidR="00381233" w:rsidRPr="002B2A1F" w:rsidRDefault="00381233" w:rsidP="00574FB3">
      <w:pPr>
        <w:widowControl w:val="0"/>
        <w:autoSpaceDE w:val="0"/>
        <w:autoSpaceDN w:val="0"/>
        <w:adjustRightInd w:val="0"/>
        <w:spacing w:after="0" w:line="240" w:lineRule="auto"/>
        <w:ind w:left="709" w:hanging="709"/>
        <w:jc w:val="both"/>
        <w:rPr>
          <w:rFonts w:ascii="Times New Roman" w:hAnsi="Times New Roman" w:cs="Times New Roman"/>
          <w:bCs/>
          <w:sz w:val="24"/>
          <w:szCs w:val="24"/>
        </w:rPr>
      </w:pPr>
    </w:p>
    <w:p w14:paraId="27687020"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Singgih</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Santoso</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2010</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340172">
        <w:rPr>
          <w:rFonts w:ascii="Times New Roman" w:hAnsi="Times New Roman" w:cs="Times New Roman"/>
          <w:b/>
          <w:sz w:val="24"/>
          <w:szCs w:val="24"/>
        </w:rPr>
        <w:t>Statistik</w:t>
      </w:r>
      <w:proofErr w:type="spellEnd"/>
      <w:r w:rsidRPr="00340172">
        <w:rPr>
          <w:rFonts w:ascii="Times New Roman" w:hAnsi="Times New Roman" w:cs="Times New Roman"/>
          <w:b/>
          <w:sz w:val="24"/>
          <w:szCs w:val="24"/>
        </w:rPr>
        <w:t xml:space="preserve"> </w:t>
      </w:r>
      <w:proofErr w:type="spellStart"/>
      <w:r w:rsidRPr="00340172">
        <w:rPr>
          <w:rFonts w:ascii="Times New Roman" w:hAnsi="Times New Roman" w:cs="Times New Roman"/>
          <w:b/>
          <w:sz w:val="24"/>
          <w:szCs w:val="24"/>
        </w:rPr>
        <w:t>Parametrik</w:t>
      </w:r>
      <w:proofErr w:type="spellEnd"/>
      <w:r w:rsidRPr="00340172">
        <w:rPr>
          <w:rFonts w:ascii="Times New Roman" w:hAnsi="Times New Roman" w:cs="Times New Roman"/>
          <w:b/>
          <w:sz w:val="24"/>
          <w:szCs w:val="24"/>
        </w:rPr>
        <w:t xml:space="preserve">, </w:t>
      </w:r>
      <w:proofErr w:type="spellStart"/>
      <w:r w:rsidRPr="00340172">
        <w:rPr>
          <w:rFonts w:ascii="Times New Roman" w:hAnsi="Times New Roman" w:cs="Times New Roman"/>
          <w:b/>
          <w:sz w:val="24"/>
          <w:szCs w:val="24"/>
        </w:rPr>
        <w:t>Konsep</w:t>
      </w:r>
      <w:proofErr w:type="spellEnd"/>
      <w:r w:rsidRPr="00340172">
        <w:rPr>
          <w:rFonts w:ascii="Times New Roman" w:hAnsi="Times New Roman" w:cs="Times New Roman"/>
          <w:b/>
          <w:sz w:val="24"/>
          <w:szCs w:val="24"/>
        </w:rPr>
        <w:t xml:space="preserve"> dan </w:t>
      </w:r>
      <w:proofErr w:type="spellStart"/>
      <w:r w:rsidRPr="00340172">
        <w:rPr>
          <w:rFonts w:ascii="Times New Roman" w:hAnsi="Times New Roman" w:cs="Times New Roman"/>
          <w:b/>
          <w:sz w:val="24"/>
          <w:szCs w:val="24"/>
        </w:rPr>
        <w:t>Aplikasi</w:t>
      </w:r>
      <w:proofErr w:type="spellEnd"/>
      <w:r w:rsidRPr="00340172">
        <w:rPr>
          <w:rFonts w:ascii="Times New Roman" w:hAnsi="Times New Roman" w:cs="Times New Roman"/>
          <w:b/>
          <w:sz w:val="24"/>
          <w:szCs w:val="24"/>
        </w:rPr>
        <w:t xml:space="preserve"> </w:t>
      </w:r>
      <w:proofErr w:type="spellStart"/>
      <w:r w:rsidRPr="00340172">
        <w:rPr>
          <w:rFonts w:ascii="Times New Roman" w:hAnsi="Times New Roman" w:cs="Times New Roman"/>
          <w:b/>
          <w:sz w:val="24"/>
          <w:szCs w:val="24"/>
        </w:rPr>
        <w:t>dengan</w:t>
      </w:r>
      <w:proofErr w:type="spellEnd"/>
      <w:r w:rsidRPr="00340172">
        <w:rPr>
          <w:rFonts w:ascii="Times New Roman" w:hAnsi="Times New Roman" w:cs="Times New Roman"/>
          <w:b/>
          <w:sz w:val="24"/>
          <w:szCs w:val="24"/>
        </w:rPr>
        <w:t xml:space="preserve"> SPSS</w:t>
      </w:r>
      <w:r>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Cetakan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Pertama</w:t>
      </w:r>
      <w:proofErr w:type="spellEnd"/>
      <w:r w:rsidRPr="002B2A1F">
        <w:rPr>
          <w:rFonts w:ascii="Times New Roman" w:hAnsi="Times New Roman" w:cs="Times New Roman"/>
          <w:sz w:val="24"/>
          <w:szCs w:val="24"/>
        </w:rPr>
        <w:t xml:space="preserve">, PT </w:t>
      </w:r>
      <w:proofErr w:type="spellStart"/>
      <w:r w:rsidRPr="002B2A1F">
        <w:rPr>
          <w:rFonts w:ascii="Times New Roman" w:hAnsi="Times New Roman" w:cs="Times New Roman"/>
          <w:sz w:val="24"/>
          <w:szCs w:val="24"/>
        </w:rPr>
        <w:t>Elex</w:t>
      </w:r>
      <w:proofErr w:type="spellEnd"/>
      <w:r w:rsidRPr="002B2A1F">
        <w:rPr>
          <w:rFonts w:ascii="Times New Roman" w:hAnsi="Times New Roman" w:cs="Times New Roman"/>
          <w:sz w:val="24"/>
          <w:szCs w:val="24"/>
        </w:rPr>
        <w:t xml:space="preserve"> Media </w:t>
      </w:r>
      <w:proofErr w:type="spellStart"/>
      <w:r w:rsidRPr="002B2A1F">
        <w:rPr>
          <w:rFonts w:ascii="Times New Roman" w:hAnsi="Times New Roman" w:cs="Times New Roman"/>
          <w:sz w:val="24"/>
          <w:szCs w:val="24"/>
        </w:rPr>
        <w:t>Komputindo</w:t>
      </w:r>
      <w:proofErr w:type="spellEnd"/>
      <w:r w:rsidRPr="002B2A1F">
        <w:rPr>
          <w:rFonts w:ascii="Times New Roman" w:hAnsi="Times New Roman" w:cs="Times New Roman"/>
          <w:sz w:val="24"/>
          <w:szCs w:val="24"/>
        </w:rPr>
        <w:t>, Jakarta</w:t>
      </w:r>
      <w:r>
        <w:rPr>
          <w:rFonts w:ascii="Times New Roman" w:hAnsi="Times New Roman" w:cs="Times New Roman"/>
          <w:sz w:val="24"/>
          <w:szCs w:val="24"/>
        </w:rPr>
        <w:t>.</w:t>
      </w:r>
    </w:p>
    <w:p w14:paraId="6CA23E0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2731D062"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Siti Nur </w:t>
      </w:r>
      <w:proofErr w:type="spellStart"/>
      <w:r w:rsidRPr="002B2A1F">
        <w:rPr>
          <w:rFonts w:ascii="Times New Roman" w:hAnsi="Times New Roman" w:cs="Times New Roman"/>
          <w:sz w:val="24"/>
          <w:szCs w:val="24"/>
        </w:rPr>
        <w:t>Asiyah</w:t>
      </w:r>
      <w:proofErr w:type="spellEnd"/>
      <w:r w:rsidRPr="002B2A1F">
        <w:rPr>
          <w:rFonts w:ascii="Times New Roman" w:hAnsi="Times New Roman" w:cs="Times New Roman"/>
          <w:sz w:val="24"/>
          <w:szCs w:val="24"/>
        </w:rPr>
        <w:t xml:space="preserve">, 2019, </w:t>
      </w:r>
      <w:proofErr w:type="spellStart"/>
      <w:r w:rsidRPr="00B56E91">
        <w:rPr>
          <w:rFonts w:ascii="Times New Roman" w:hAnsi="Times New Roman" w:cs="Times New Roman"/>
          <w:b/>
          <w:sz w:val="24"/>
          <w:szCs w:val="24"/>
        </w:rPr>
        <w:t>Analisis</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Strategi</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Penghimpunan</w:t>
      </w:r>
      <w:proofErr w:type="spellEnd"/>
      <w:r w:rsidRPr="00B56E91">
        <w:rPr>
          <w:rFonts w:ascii="Times New Roman" w:hAnsi="Times New Roman" w:cs="Times New Roman"/>
          <w:b/>
          <w:sz w:val="24"/>
          <w:szCs w:val="24"/>
        </w:rPr>
        <w:t xml:space="preserve"> Dana dan </w:t>
      </w:r>
      <w:proofErr w:type="spellStart"/>
      <w:r w:rsidRPr="00B56E91">
        <w:rPr>
          <w:rFonts w:ascii="Times New Roman" w:hAnsi="Times New Roman" w:cs="Times New Roman"/>
          <w:b/>
          <w:sz w:val="24"/>
          <w:szCs w:val="24"/>
        </w:rPr>
        <w:t>Pengelolaan</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Wakaf</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Uang</w:t>
      </w:r>
      <w:proofErr w:type="spellEnd"/>
      <w:r w:rsidRPr="00B56E91">
        <w:rPr>
          <w:rFonts w:ascii="Times New Roman" w:hAnsi="Times New Roman" w:cs="Times New Roman"/>
          <w:b/>
          <w:sz w:val="24"/>
          <w:szCs w:val="24"/>
        </w:rPr>
        <w:t xml:space="preserve"> pada </w:t>
      </w:r>
      <w:proofErr w:type="spellStart"/>
      <w:r w:rsidRPr="00B56E91">
        <w:rPr>
          <w:rFonts w:ascii="Times New Roman" w:hAnsi="Times New Roman" w:cs="Times New Roman"/>
          <w:b/>
          <w:sz w:val="24"/>
          <w:szCs w:val="24"/>
        </w:rPr>
        <w:t>Pelayanan</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Kesehatan</w:t>
      </w:r>
      <w:proofErr w:type="spellEnd"/>
      <w:r w:rsidRPr="00B56E91">
        <w:rPr>
          <w:rFonts w:ascii="Times New Roman" w:hAnsi="Times New Roman" w:cs="Times New Roman"/>
          <w:b/>
          <w:sz w:val="24"/>
          <w:szCs w:val="24"/>
        </w:rPr>
        <w:t xml:space="preserve"> di BMT </w:t>
      </w:r>
      <w:proofErr w:type="spellStart"/>
      <w:r w:rsidRPr="00B56E91">
        <w:rPr>
          <w:rFonts w:ascii="Times New Roman" w:hAnsi="Times New Roman" w:cs="Times New Roman"/>
          <w:b/>
          <w:sz w:val="24"/>
          <w:szCs w:val="24"/>
        </w:rPr>
        <w:t>Safinah</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Klaten</w:t>
      </w:r>
      <w:proofErr w:type="spellEnd"/>
      <w:r w:rsidRPr="00B56E91">
        <w:rPr>
          <w:rFonts w:ascii="Times New Roman" w:hAnsi="Times New Roman" w:cs="Times New Roman"/>
          <w:b/>
          <w:sz w:val="24"/>
          <w:szCs w:val="24"/>
        </w:rPr>
        <w:t xml:space="preserve"> </w:t>
      </w:r>
      <w:proofErr w:type="spellStart"/>
      <w:r w:rsidRPr="00B56E91">
        <w:rPr>
          <w:rFonts w:ascii="Times New Roman" w:hAnsi="Times New Roman" w:cs="Times New Roman"/>
          <w:b/>
          <w:sz w:val="24"/>
          <w:szCs w:val="24"/>
        </w:rPr>
        <w:t>Jawa</w:t>
      </w:r>
      <w:proofErr w:type="spellEnd"/>
      <w:r w:rsidRPr="00B56E91">
        <w:rPr>
          <w:rFonts w:ascii="Times New Roman" w:hAnsi="Times New Roman" w:cs="Times New Roman"/>
          <w:b/>
          <w:sz w:val="24"/>
          <w:szCs w:val="24"/>
        </w:rPr>
        <w:t xml:space="preserve"> Tengah</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Skripsi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Jurusan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Institut</w:t>
      </w:r>
      <w:proofErr w:type="spellEnd"/>
      <w:r w:rsidRPr="002B2A1F">
        <w:rPr>
          <w:rFonts w:ascii="Times New Roman" w:hAnsi="Times New Roman" w:cs="Times New Roman"/>
          <w:sz w:val="24"/>
          <w:szCs w:val="24"/>
        </w:rPr>
        <w:t xml:space="preserve"> Agama Islam Negeri Surakarta</w:t>
      </w:r>
      <w:r>
        <w:rPr>
          <w:rFonts w:ascii="Times New Roman" w:hAnsi="Times New Roman" w:cs="Times New Roman"/>
          <w:sz w:val="24"/>
          <w:szCs w:val="24"/>
        </w:rPr>
        <w:t>, Surakarta.</w:t>
      </w:r>
    </w:p>
    <w:p w14:paraId="3D140A9B"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4E7AF54"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Slamet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Riyadi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B56E91">
        <w:rPr>
          <w:rFonts w:ascii="Times New Roman" w:hAnsi="Times New Roman" w:cs="Times New Roman"/>
          <w:b/>
          <w:sz w:val="24"/>
          <w:szCs w:val="24"/>
        </w:rPr>
        <w:t>Banking Assets and Liability Management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Edisi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Keempat</w:t>
      </w:r>
      <w:proofErr w:type="spellEnd"/>
      <w:r w:rsidRPr="002B2A1F">
        <w:rPr>
          <w:rFonts w:ascii="Times New Roman" w:hAnsi="Times New Roman" w:cs="Times New Roman"/>
          <w:sz w:val="24"/>
          <w:szCs w:val="24"/>
        </w:rPr>
        <w:t xml:space="preserve">, Lembaga </w:t>
      </w:r>
      <w:proofErr w:type="spellStart"/>
      <w:r w:rsidRPr="002B2A1F">
        <w:rPr>
          <w:rFonts w:ascii="Times New Roman" w:hAnsi="Times New Roman" w:cs="Times New Roman"/>
          <w:sz w:val="24"/>
          <w:szCs w:val="24"/>
        </w:rPr>
        <w:t>Penerbit</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&amp;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Indonesia</w:t>
      </w:r>
      <w:r>
        <w:rPr>
          <w:rFonts w:ascii="Times New Roman" w:hAnsi="Times New Roman" w:cs="Times New Roman"/>
          <w:sz w:val="24"/>
          <w:szCs w:val="24"/>
        </w:rPr>
        <w:t>, Jakarta.</w:t>
      </w:r>
    </w:p>
    <w:p w14:paraId="073E0D40" w14:textId="77777777" w:rsidR="00381233" w:rsidRPr="002B2A1F" w:rsidRDefault="00381233" w:rsidP="00574FB3">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28EFAA8" w14:textId="77777777" w:rsidR="00381233" w:rsidRPr="002B2A1F" w:rsidRDefault="00381233" w:rsidP="00574FB3">
      <w:pPr>
        <w:autoSpaceDE w:val="0"/>
        <w:autoSpaceDN w:val="0"/>
        <w:adjustRightInd w:val="0"/>
        <w:spacing w:after="0" w:line="240" w:lineRule="auto"/>
        <w:ind w:left="709" w:hanging="709"/>
        <w:jc w:val="both"/>
        <w:rPr>
          <w:rStyle w:val="notranslate"/>
          <w:rFonts w:ascii="Times New Roman" w:eastAsia="AdvOT8608a8d1+26" w:hAnsi="Times New Roman" w:cs="Times New Roman"/>
          <w:color w:val="000000" w:themeColor="text1"/>
          <w:sz w:val="24"/>
          <w:szCs w:val="24"/>
        </w:rPr>
      </w:pPr>
      <w:proofErr w:type="spellStart"/>
      <w:r w:rsidRPr="002B2A1F">
        <w:rPr>
          <w:rFonts w:ascii="Times New Roman" w:hAnsi="Times New Roman" w:cs="Times New Roman"/>
          <w:color w:val="000000" w:themeColor="text1"/>
          <w:sz w:val="24"/>
          <w:szCs w:val="24"/>
        </w:rPr>
        <w:lastRenderedPageBreak/>
        <w:t>Kamatham</w:t>
      </w:r>
      <w:proofErr w:type="spellEnd"/>
      <w:r w:rsidRPr="002B2A1F">
        <w:rPr>
          <w:rFonts w:ascii="Times New Roman" w:hAnsi="Times New Roman" w:cs="Times New Roman"/>
          <w:color w:val="000000" w:themeColor="text1"/>
          <w:sz w:val="24"/>
          <w:szCs w:val="24"/>
        </w:rPr>
        <w:t>, Sri H</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 xml:space="preserve"> </w:t>
      </w:r>
      <w:proofErr w:type="spellStart"/>
      <w:r w:rsidRPr="002B2A1F">
        <w:rPr>
          <w:rFonts w:ascii="Times New Roman" w:hAnsi="Times New Roman" w:cs="Times New Roman"/>
          <w:color w:val="000000" w:themeColor="text1"/>
          <w:sz w:val="24"/>
          <w:szCs w:val="24"/>
        </w:rPr>
        <w:t>Pahwa</w:t>
      </w:r>
      <w:proofErr w:type="spellEnd"/>
      <w:r w:rsidRPr="002B2A1F">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 xml:space="preserve"> Jiang, J</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2B2A1F">
        <w:rPr>
          <w:rFonts w:ascii="Times New Roman" w:hAnsi="Times New Roman" w:cs="Times New Roman"/>
          <w:color w:val="000000" w:themeColor="text1"/>
          <w:sz w:val="24"/>
          <w:szCs w:val="24"/>
        </w:rPr>
        <w:t>Kumar N</w:t>
      </w:r>
      <w:r>
        <w:rPr>
          <w:rFonts w:ascii="Times New Roman" w:hAnsi="Times New Roman" w:cs="Times New Roman"/>
          <w:color w:val="000000" w:themeColor="text1"/>
          <w:sz w:val="24"/>
          <w:szCs w:val="24"/>
        </w:rPr>
        <w:t>.,</w:t>
      </w:r>
      <w:r w:rsidRPr="002B2A1F">
        <w:rPr>
          <w:rFonts w:ascii="Times New Roman" w:hAnsi="Times New Roman" w:cs="Times New Roman"/>
          <w:color w:val="000000" w:themeColor="text1"/>
          <w:sz w:val="24"/>
          <w:szCs w:val="24"/>
        </w:rPr>
        <w:t xml:space="preserve"> (2018) </w:t>
      </w:r>
      <w:r w:rsidRPr="00FC6443">
        <w:rPr>
          <w:rFonts w:ascii="Times New Roman" w:hAnsi="Times New Roman" w:cs="Times New Roman"/>
          <w:color w:val="000000" w:themeColor="text1"/>
          <w:sz w:val="24"/>
          <w:szCs w:val="24"/>
        </w:rPr>
        <w:t>Effect of Appeal Content on Fundraising Success and Donor Behavior</w:t>
      </w:r>
      <w:r w:rsidRPr="002B2A1F">
        <w:rPr>
          <w:rFonts w:ascii="Times New Roman" w:hAnsi="Times New Roman" w:cs="Times New Roman"/>
          <w:color w:val="000000" w:themeColor="text1"/>
          <w:sz w:val="24"/>
          <w:szCs w:val="24"/>
        </w:rPr>
        <w:t xml:space="preserve">, </w:t>
      </w:r>
      <w:r w:rsidRPr="00FC6443">
        <w:rPr>
          <w:rFonts w:ascii="Times New Roman" w:hAnsi="Times New Roman" w:cs="Times New Roman"/>
          <w:b/>
          <w:iCs/>
          <w:color w:val="000000" w:themeColor="text1"/>
          <w:sz w:val="24"/>
          <w:szCs w:val="24"/>
        </w:rPr>
        <w:t>Journal of Business Research</w:t>
      </w:r>
      <w:r w:rsidRPr="002B2A1F">
        <w:rPr>
          <w:rFonts w:ascii="Times New Roman" w:hAnsi="Times New Roman" w:cs="Times New Roman"/>
          <w:i/>
          <w:iCs/>
          <w:color w:val="000000" w:themeColor="text1"/>
          <w:sz w:val="24"/>
          <w:szCs w:val="24"/>
        </w:rPr>
        <w:t xml:space="preserve"> xxx (</w:t>
      </w:r>
      <w:proofErr w:type="spellStart"/>
      <w:r w:rsidRPr="002B2A1F">
        <w:rPr>
          <w:rFonts w:ascii="Times New Roman" w:hAnsi="Times New Roman" w:cs="Times New Roman"/>
          <w:i/>
          <w:iCs/>
          <w:color w:val="000000" w:themeColor="text1"/>
          <w:sz w:val="24"/>
          <w:szCs w:val="24"/>
        </w:rPr>
        <w:t>xxxx</w:t>
      </w:r>
      <w:proofErr w:type="spellEnd"/>
      <w:r w:rsidRPr="002B2A1F">
        <w:rPr>
          <w:rFonts w:ascii="Times New Roman" w:hAnsi="Times New Roman" w:cs="Times New Roman"/>
          <w:i/>
          <w:iCs/>
          <w:color w:val="000000" w:themeColor="text1"/>
          <w:sz w:val="24"/>
          <w:szCs w:val="24"/>
        </w:rPr>
        <w:t>) xxx–xxx</w:t>
      </w:r>
    </w:p>
    <w:p w14:paraId="7232F7E3"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285CBF38"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Sri Widodo</w:t>
      </w:r>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A16FF2">
        <w:rPr>
          <w:rFonts w:ascii="Times New Roman" w:hAnsi="Times New Roman" w:cs="Times New Roman"/>
          <w:b/>
          <w:sz w:val="24"/>
          <w:szCs w:val="24"/>
        </w:rPr>
        <w:t>Manajemen</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Sumber</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Daya</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Manusia</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Teori</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Perencanaan</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Strategi</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Isu-isu</w:t>
      </w:r>
      <w:proofErr w:type="spellEnd"/>
      <w:r w:rsidRPr="00A16FF2">
        <w:rPr>
          <w:rFonts w:ascii="Times New Roman" w:hAnsi="Times New Roman" w:cs="Times New Roman"/>
          <w:b/>
          <w:sz w:val="24"/>
          <w:szCs w:val="24"/>
        </w:rPr>
        <w:t xml:space="preserve"> Utama dan </w:t>
      </w:r>
      <w:proofErr w:type="spellStart"/>
      <w:r w:rsidRPr="00A16FF2">
        <w:rPr>
          <w:rFonts w:ascii="Times New Roman" w:hAnsi="Times New Roman" w:cs="Times New Roman"/>
          <w:b/>
          <w:sz w:val="24"/>
          <w:szCs w:val="24"/>
        </w:rPr>
        <w:t>Globalisasi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Manggu</w:t>
      </w:r>
      <w:proofErr w:type="spellEnd"/>
      <w:r w:rsidRPr="002B2A1F">
        <w:rPr>
          <w:rFonts w:ascii="Times New Roman" w:hAnsi="Times New Roman" w:cs="Times New Roman"/>
          <w:sz w:val="24"/>
          <w:szCs w:val="24"/>
        </w:rPr>
        <w:t xml:space="preserve"> Media</w:t>
      </w:r>
      <w:r>
        <w:rPr>
          <w:rFonts w:ascii="Times New Roman" w:hAnsi="Times New Roman" w:cs="Times New Roman"/>
          <w:sz w:val="24"/>
          <w:szCs w:val="24"/>
        </w:rPr>
        <w:t xml:space="preserve">, </w:t>
      </w:r>
      <w:r w:rsidRPr="002B2A1F">
        <w:rPr>
          <w:rFonts w:ascii="Times New Roman" w:hAnsi="Times New Roman" w:cs="Times New Roman"/>
          <w:sz w:val="24"/>
          <w:szCs w:val="24"/>
        </w:rPr>
        <w:t>Bandung</w:t>
      </w:r>
      <w:r>
        <w:rPr>
          <w:rFonts w:ascii="Times New Roman" w:hAnsi="Times New Roman" w:cs="Times New Roman"/>
          <w:sz w:val="24"/>
          <w:szCs w:val="24"/>
        </w:rPr>
        <w:t>.</w:t>
      </w:r>
      <w:r w:rsidRPr="002B2A1F">
        <w:rPr>
          <w:rFonts w:ascii="Times New Roman" w:hAnsi="Times New Roman" w:cs="Times New Roman"/>
          <w:sz w:val="24"/>
          <w:szCs w:val="24"/>
        </w:rPr>
        <w:t xml:space="preserve"> </w:t>
      </w:r>
    </w:p>
    <w:p w14:paraId="092095A6"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4219ADAA"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Sugiyono</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A16FF2">
        <w:rPr>
          <w:rFonts w:ascii="Times New Roman" w:hAnsi="Times New Roman" w:cs="Times New Roman"/>
          <w:b/>
          <w:sz w:val="24"/>
          <w:szCs w:val="24"/>
        </w:rPr>
        <w:t>Metode</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Penelitian</w:t>
      </w:r>
      <w:proofErr w:type="spellEnd"/>
      <w:r w:rsidRPr="00A16FF2">
        <w:rPr>
          <w:rFonts w:ascii="Times New Roman" w:hAnsi="Times New Roman" w:cs="Times New Roman"/>
          <w:b/>
          <w:sz w:val="24"/>
          <w:szCs w:val="24"/>
        </w:rPr>
        <w:t xml:space="preserve"> Pendidikan </w:t>
      </w:r>
      <w:proofErr w:type="spellStart"/>
      <w:r w:rsidRPr="00A16FF2">
        <w:rPr>
          <w:rFonts w:ascii="Times New Roman" w:hAnsi="Times New Roman" w:cs="Times New Roman"/>
          <w:b/>
          <w:sz w:val="24"/>
          <w:szCs w:val="24"/>
        </w:rPr>
        <w:t>Pendekatan</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Kuantitatif</w:t>
      </w:r>
      <w:proofErr w:type="spellEnd"/>
      <w:r w:rsidRPr="00A16FF2">
        <w:rPr>
          <w:rFonts w:ascii="Times New Roman" w:hAnsi="Times New Roman" w:cs="Times New Roman"/>
          <w:b/>
          <w:sz w:val="24"/>
          <w:szCs w:val="24"/>
        </w:rPr>
        <w:t xml:space="preserve">, </w:t>
      </w:r>
      <w:proofErr w:type="spellStart"/>
      <w:r w:rsidRPr="00A16FF2">
        <w:rPr>
          <w:rFonts w:ascii="Times New Roman" w:hAnsi="Times New Roman" w:cs="Times New Roman"/>
          <w:b/>
          <w:sz w:val="24"/>
          <w:szCs w:val="24"/>
        </w:rPr>
        <w:t>Kualitatif</w:t>
      </w:r>
      <w:proofErr w:type="spellEnd"/>
      <w:r w:rsidRPr="00A16FF2">
        <w:rPr>
          <w:rFonts w:ascii="Times New Roman" w:hAnsi="Times New Roman" w:cs="Times New Roman"/>
          <w:b/>
          <w:sz w:val="24"/>
          <w:szCs w:val="24"/>
        </w:rPr>
        <w:t xml:space="preserve"> </w:t>
      </w:r>
      <w:r>
        <w:rPr>
          <w:rFonts w:ascii="Times New Roman" w:hAnsi="Times New Roman" w:cs="Times New Roman"/>
          <w:b/>
          <w:sz w:val="24"/>
          <w:szCs w:val="24"/>
        </w:rPr>
        <w:t>d</w:t>
      </w:r>
      <w:r w:rsidRPr="00A16FF2">
        <w:rPr>
          <w:rFonts w:ascii="Times New Roman" w:hAnsi="Times New Roman" w:cs="Times New Roman"/>
          <w:b/>
          <w:sz w:val="24"/>
          <w:szCs w:val="24"/>
        </w:rPr>
        <w:t>an R&amp;D</w:t>
      </w:r>
      <w:r w:rsidRPr="002B2A1F">
        <w:rPr>
          <w:rFonts w:ascii="Times New Roman" w:hAnsi="Times New Roman" w:cs="Times New Roman"/>
          <w:sz w:val="24"/>
          <w:szCs w:val="24"/>
        </w:rPr>
        <w:t xml:space="preserve">. Bandung: </w:t>
      </w:r>
      <w:proofErr w:type="spellStart"/>
      <w:r w:rsidRPr="002B2A1F">
        <w:rPr>
          <w:rFonts w:ascii="Times New Roman" w:hAnsi="Times New Roman" w:cs="Times New Roman"/>
          <w:sz w:val="24"/>
          <w:szCs w:val="24"/>
        </w:rPr>
        <w:t>Alfabeta</w:t>
      </w:r>
      <w:proofErr w:type="spellEnd"/>
    </w:p>
    <w:p w14:paraId="6E281A9D"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1391DA4C"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Suharsimi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Arikunto</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6C37AC">
        <w:rPr>
          <w:rFonts w:ascii="Times New Roman" w:hAnsi="Times New Roman" w:cs="Times New Roman"/>
          <w:b/>
          <w:sz w:val="24"/>
          <w:szCs w:val="24"/>
        </w:rPr>
        <w:t>Prosedur</w:t>
      </w:r>
      <w:proofErr w:type="spellEnd"/>
      <w:r w:rsidRPr="006C37AC">
        <w:rPr>
          <w:rFonts w:ascii="Times New Roman" w:hAnsi="Times New Roman" w:cs="Times New Roman"/>
          <w:b/>
          <w:sz w:val="24"/>
          <w:szCs w:val="24"/>
        </w:rPr>
        <w:t xml:space="preserve"> </w:t>
      </w:r>
      <w:proofErr w:type="spellStart"/>
      <w:r w:rsidRPr="006C37AC">
        <w:rPr>
          <w:rFonts w:ascii="Times New Roman" w:hAnsi="Times New Roman" w:cs="Times New Roman"/>
          <w:b/>
          <w:sz w:val="24"/>
          <w:szCs w:val="24"/>
        </w:rPr>
        <w:t>Penelitian</w:t>
      </w:r>
      <w:proofErr w:type="spellEnd"/>
      <w:r w:rsidRPr="006C37AC">
        <w:rPr>
          <w:rFonts w:ascii="Times New Roman" w:hAnsi="Times New Roman" w:cs="Times New Roman"/>
          <w:b/>
          <w:sz w:val="24"/>
          <w:szCs w:val="24"/>
        </w:rPr>
        <w:t xml:space="preserve"> </w:t>
      </w:r>
      <w:proofErr w:type="spellStart"/>
      <w:r w:rsidRPr="006C37AC">
        <w:rPr>
          <w:rFonts w:ascii="Times New Roman" w:hAnsi="Times New Roman" w:cs="Times New Roman"/>
          <w:b/>
          <w:sz w:val="24"/>
          <w:szCs w:val="24"/>
        </w:rPr>
        <w:t>Suatu</w:t>
      </w:r>
      <w:proofErr w:type="spellEnd"/>
      <w:r w:rsidRPr="006C37AC">
        <w:rPr>
          <w:rFonts w:ascii="Times New Roman" w:hAnsi="Times New Roman" w:cs="Times New Roman"/>
          <w:b/>
          <w:sz w:val="24"/>
          <w:szCs w:val="24"/>
        </w:rPr>
        <w:t xml:space="preserve"> </w:t>
      </w:r>
      <w:proofErr w:type="spellStart"/>
      <w:r w:rsidRPr="006C37AC">
        <w:rPr>
          <w:rFonts w:ascii="Times New Roman" w:hAnsi="Times New Roman" w:cs="Times New Roman"/>
          <w:b/>
          <w:sz w:val="24"/>
          <w:szCs w:val="24"/>
        </w:rPr>
        <w:t>Pendekatan</w:t>
      </w:r>
      <w:proofErr w:type="spellEnd"/>
      <w:r w:rsidRPr="006C37AC">
        <w:rPr>
          <w:rFonts w:ascii="Times New Roman" w:hAnsi="Times New Roman" w:cs="Times New Roman"/>
          <w:b/>
          <w:sz w:val="24"/>
          <w:szCs w:val="24"/>
        </w:rPr>
        <w:t xml:space="preserve"> </w:t>
      </w:r>
      <w:proofErr w:type="spellStart"/>
      <w:r w:rsidRPr="006C37AC">
        <w:rPr>
          <w:rFonts w:ascii="Times New Roman" w:hAnsi="Times New Roman" w:cs="Times New Roman"/>
          <w:b/>
          <w:sz w:val="24"/>
          <w:szCs w:val="24"/>
        </w:rPr>
        <w:t>Praktik</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Rineka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Cipta</w:t>
      </w:r>
      <w:proofErr w:type="spellEnd"/>
      <w:r>
        <w:rPr>
          <w:rFonts w:ascii="Times New Roman" w:hAnsi="Times New Roman" w:cs="Times New Roman"/>
          <w:sz w:val="24"/>
          <w:szCs w:val="24"/>
        </w:rPr>
        <w:t>,</w:t>
      </w:r>
      <w:r w:rsidRPr="006C37AC">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D704064"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366331AB"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Fariha</w:t>
      </w:r>
      <w:proofErr w:type="spellEnd"/>
      <w:r w:rsidRPr="009D27DA">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Sulmaihati</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2018</w:t>
      </w:r>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2B2A1F">
        <w:rPr>
          <w:rFonts w:ascii="Times New Roman" w:hAnsi="Times New Roman" w:cs="Times New Roman"/>
          <w:sz w:val="24"/>
          <w:szCs w:val="24"/>
        </w:rPr>
        <w:t>Aliran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Uang</w:t>
      </w:r>
      <w:proofErr w:type="spellEnd"/>
      <w:r w:rsidRPr="002B2A1F">
        <w:rPr>
          <w:rFonts w:ascii="Times New Roman" w:hAnsi="Times New Roman" w:cs="Times New Roman"/>
          <w:sz w:val="24"/>
          <w:szCs w:val="24"/>
        </w:rPr>
        <w:t xml:space="preserve"> Haram </w:t>
      </w:r>
      <w:proofErr w:type="spellStart"/>
      <w:r w:rsidRPr="002B2A1F">
        <w:rPr>
          <w:rFonts w:ascii="Times New Roman" w:hAnsi="Times New Roman" w:cs="Times New Roman"/>
          <w:sz w:val="24"/>
          <w:szCs w:val="24"/>
        </w:rPr>
        <w:t>Sektor</w:t>
      </w:r>
      <w:proofErr w:type="spellEnd"/>
      <w:r w:rsidRPr="002B2A1F">
        <w:rPr>
          <w:rFonts w:ascii="Times New Roman" w:hAnsi="Times New Roman" w:cs="Times New Roman"/>
          <w:sz w:val="24"/>
          <w:szCs w:val="24"/>
        </w:rPr>
        <w:t xml:space="preserve"> Tambang Indonesia </w:t>
      </w:r>
      <w:proofErr w:type="spellStart"/>
      <w:r w:rsidRPr="002B2A1F">
        <w:rPr>
          <w:rFonts w:ascii="Times New Roman" w:hAnsi="Times New Roman" w:cs="Times New Roman"/>
          <w:sz w:val="24"/>
          <w:szCs w:val="24"/>
        </w:rPr>
        <w:t>Diduga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Mencapai</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23,89 T</w:t>
      </w:r>
      <w:r>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Katadata</w:t>
      </w:r>
      <w:proofErr w:type="spellEnd"/>
      <w:r w:rsidRPr="002B2A1F">
        <w:rPr>
          <w:rFonts w:ascii="Times New Roman" w:hAnsi="Times New Roman" w:cs="Times New Roman"/>
          <w:sz w:val="24"/>
          <w:szCs w:val="24"/>
        </w:rPr>
        <w:t xml:space="preserve">,, </w:t>
      </w:r>
      <w:r w:rsidRPr="002B2A1F">
        <w:rPr>
          <w:rFonts w:ascii="Times New Roman" w:hAnsi="Times New Roman" w:cs="Times New Roman"/>
          <w:i/>
          <w:iCs/>
          <w:sz w:val="24"/>
          <w:szCs w:val="24"/>
        </w:rPr>
        <w:t>https://katadata.co.id/berita/2018/08/08/</w:t>
      </w:r>
      <w:r>
        <w:rPr>
          <w:rFonts w:ascii="Times New Roman" w:hAnsi="Times New Roman" w:cs="Times New Roman"/>
          <w:i/>
          <w:iCs/>
          <w:sz w:val="24"/>
          <w:szCs w:val="24"/>
        </w:rPr>
        <w:t xml:space="preserve"> </w:t>
      </w:r>
      <w:r w:rsidRPr="002B2A1F">
        <w:rPr>
          <w:rFonts w:ascii="Times New Roman" w:hAnsi="Times New Roman" w:cs="Times New Roman"/>
          <w:i/>
          <w:iCs/>
          <w:sz w:val="24"/>
          <w:szCs w:val="24"/>
        </w:rPr>
        <w:t>aliran-uang-haram-sektor-tambang-indonesia-diduga-mencapai-rp-2389-t,</w:t>
      </w:r>
      <w:r>
        <w:rPr>
          <w:rFonts w:ascii="Times New Roman" w:hAnsi="Times New Roman" w:cs="Times New Roman"/>
          <w:i/>
          <w:iCs/>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10</w:t>
      </w:r>
      <w:r>
        <w:rPr>
          <w:rFonts w:ascii="Times New Roman" w:hAnsi="Times New Roman" w:cs="Times New Roman"/>
          <w:sz w:val="24"/>
          <w:szCs w:val="24"/>
        </w:rPr>
        <w:t>/01/</w:t>
      </w:r>
      <w:r w:rsidRPr="002B2A1F">
        <w:rPr>
          <w:rFonts w:ascii="Times New Roman" w:hAnsi="Times New Roman" w:cs="Times New Roman"/>
          <w:sz w:val="24"/>
          <w:szCs w:val="24"/>
        </w:rPr>
        <w:t>2020</w:t>
      </w:r>
      <w:r>
        <w:rPr>
          <w:rFonts w:ascii="Times New Roman" w:hAnsi="Times New Roman" w:cs="Times New Roman"/>
          <w:sz w:val="24"/>
          <w:szCs w:val="24"/>
        </w:rPr>
        <w:t>].</w:t>
      </w:r>
      <w:r w:rsidRPr="002B2A1F">
        <w:rPr>
          <w:rFonts w:ascii="Times New Roman" w:hAnsi="Times New Roman" w:cs="Times New Roman"/>
          <w:sz w:val="24"/>
          <w:szCs w:val="24"/>
        </w:rPr>
        <w:t xml:space="preserve"> </w:t>
      </w:r>
    </w:p>
    <w:p w14:paraId="167531D5" w14:textId="77777777" w:rsidR="00381233" w:rsidRPr="002B2A1F" w:rsidRDefault="00381233" w:rsidP="00574FB3">
      <w:pPr>
        <w:spacing w:after="0" w:line="240" w:lineRule="auto"/>
        <w:ind w:left="709" w:hanging="709"/>
        <w:jc w:val="both"/>
        <w:rPr>
          <w:rFonts w:ascii="Times New Roman" w:hAnsi="Times New Roman" w:cs="Times New Roman"/>
          <w:sz w:val="24"/>
          <w:szCs w:val="24"/>
        </w:rPr>
      </w:pPr>
    </w:p>
    <w:p w14:paraId="53463CDB" w14:textId="6B41FFE9"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Syafrizal</w:t>
      </w:r>
      <w:proofErr w:type="spellEnd"/>
      <w:r w:rsidRPr="002B2A1F">
        <w:rPr>
          <w:rFonts w:ascii="Times New Roman" w:hAnsi="Times New Roman" w:cs="Times New Roman"/>
          <w:sz w:val="24"/>
          <w:szCs w:val="24"/>
        </w:rPr>
        <w:t xml:space="preserve"> Helmi </w:t>
      </w:r>
      <w:proofErr w:type="spellStart"/>
      <w:r w:rsidRPr="002B2A1F">
        <w:rPr>
          <w:rFonts w:ascii="Times New Roman" w:hAnsi="Times New Roman" w:cs="Times New Roman"/>
          <w:sz w:val="24"/>
          <w:szCs w:val="24"/>
        </w:rPr>
        <w:t>Situmorang</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Doli</w:t>
      </w:r>
      <w:proofErr w:type="spellEnd"/>
      <w:r w:rsidRPr="002B2A1F">
        <w:rPr>
          <w:rFonts w:ascii="Times New Roman" w:hAnsi="Times New Roman" w:cs="Times New Roman"/>
          <w:sz w:val="24"/>
          <w:szCs w:val="24"/>
        </w:rPr>
        <w:t xml:space="preserve"> M. </w:t>
      </w:r>
      <w:proofErr w:type="spellStart"/>
      <w:r w:rsidRPr="002B2A1F">
        <w:rPr>
          <w:rFonts w:ascii="Times New Roman" w:hAnsi="Times New Roman" w:cs="Times New Roman"/>
          <w:sz w:val="24"/>
          <w:szCs w:val="24"/>
        </w:rPr>
        <w:t>Ja’far</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Dalimunthe</w:t>
      </w:r>
      <w:proofErr w:type="spellEnd"/>
      <w:r w:rsidRPr="002B2A1F">
        <w:rPr>
          <w:rFonts w:ascii="Times New Roman" w:hAnsi="Times New Roman" w:cs="Times New Roman"/>
          <w:sz w:val="24"/>
          <w:szCs w:val="24"/>
        </w:rPr>
        <w:t xml:space="preserve">, Iskandar Muda, </w:t>
      </w:r>
      <w:proofErr w:type="spellStart"/>
      <w:r w:rsidRPr="002B2A1F">
        <w:rPr>
          <w:rFonts w:ascii="Times New Roman" w:hAnsi="Times New Roman" w:cs="Times New Roman"/>
          <w:sz w:val="24"/>
          <w:szCs w:val="24"/>
        </w:rPr>
        <w:t>Muslich</w:t>
      </w:r>
      <w:proofErr w:type="spellEnd"/>
      <w:r w:rsidRPr="002B2A1F">
        <w:rPr>
          <w:rFonts w:ascii="Times New Roman" w:hAnsi="Times New Roman" w:cs="Times New Roman"/>
          <w:sz w:val="24"/>
          <w:szCs w:val="24"/>
        </w:rPr>
        <w:t xml:space="preserve"> Lutfi, dan </w:t>
      </w:r>
      <w:proofErr w:type="spellStart"/>
      <w:r w:rsidRPr="002B2A1F">
        <w:rPr>
          <w:rFonts w:ascii="Times New Roman" w:hAnsi="Times New Roman" w:cs="Times New Roman"/>
          <w:sz w:val="24"/>
          <w:szCs w:val="24"/>
        </w:rPr>
        <w:t>Syahyuan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2008</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C87D22">
        <w:rPr>
          <w:rFonts w:ascii="Times New Roman" w:hAnsi="Times New Roman" w:cs="Times New Roman"/>
          <w:b/>
          <w:sz w:val="24"/>
          <w:szCs w:val="24"/>
        </w:rPr>
        <w:t>Analisis</w:t>
      </w:r>
      <w:proofErr w:type="spellEnd"/>
      <w:r w:rsidRPr="00C87D22">
        <w:rPr>
          <w:rFonts w:ascii="Times New Roman" w:hAnsi="Times New Roman" w:cs="Times New Roman"/>
          <w:b/>
          <w:sz w:val="24"/>
          <w:szCs w:val="24"/>
        </w:rPr>
        <w:t xml:space="preserve"> Data </w:t>
      </w:r>
      <w:proofErr w:type="spellStart"/>
      <w:r w:rsidRPr="00C87D22">
        <w:rPr>
          <w:rFonts w:ascii="Times New Roman" w:hAnsi="Times New Roman" w:cs="Times New Roman"/>
          <w:b/>
          <w:sz w:val="24"/>
          <w:szCs w:val="24"/>
        </w:rPr>
        <w:t>Penelitian</w:t>
      </w:r>
      <w:proofErr w:type="spellEnd"/>
      <w:r w:rsidRPr="00C87D22">
        <w:rPr>
          <w:rFonts w:ascii="Times New Roman" w:hAnsi="Times New Roman" w:cs="Times New Roman"/>
          <w:b/>
          <w:sz w:val="24"/>
          <w:szCs w:val="24"/>
        </w:rPr>
        <w:t xml:space="preserve"> (</w:t>
      </w:r>
      <w:proofErr w:type="spellStart"/>
      <w:r w:rsidRPr="00C87D22">
        <w:rPr>
          <w:rFonts w:ascii="Times New Roman" w:hAnsi="Times New Roman" w:cs="Times New Roman"/>
          <w:b/>
          <w:sz w:val="24"/>
          <w:szCs w:val="24"/>
        </w:rPr>
        <w:t>Menggunakan</w:t>
      </w:r>
      <w:proofErr w:type="spellEnd"/>
      <w:r w:rsidRPr="00C87D22">
        <w:rPr>
          <w:rFonts w:ascii="Times New Roman" w:hAnsi="Times New Roman" w:cs="Times New Roman"/>
          <w:b/>
          <w:sz w:val="24"/>
          <w:szCs w:val="24"/>
        </w:rPr>
        <w:t xml:space="preserve"> Program SPSS)</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Terbitan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Pertama</w:t>
      </w:r>
      <w:proofErr w:type="spellEnd"/>
      <w:r w:rsidRPr="002B2A1F">
        <w:rPr>
          <w:rFonts w:ascii="Times New Roman" w:hAnsi="Times New Roman" w:cs="Times New Roman"/>
          <w:sz w:val="24"/>
          <w:szCs w:val="24"/>
        </w:rPr>
        <w:t>. USU Press</w:t>
      </w:r>
      <w:r>
        <w:rPr>
          <w:rFonts w:ascii="Times New Roman" w:hAnsi="Times New Roman" w:cs="Times New Roman"/>
          <w:sz w:val="24"/>
          <w:szCs w:val="24"/>
        </w:rPr>
        <w:t xml:space="preserve">, </w:t>
      </w:r>
      <w:r w:rsidRPr="002B2A1F">
        <w:rPr>
          <w:rFonts w:ascii="Times New Roman" w:hAnsi="Times New Roman" w:cs="Times New Roman"/>
          <w:sz w:val="24"/>
          <w:szCs w:val="24"/>
        </w:rPr>
        <w:t>Medan</w:t>
      </w:r>
      <w:r>
        <w:rPr>
          <w:rFonts w:ascii="Times New Roman" w:hAnsi="Times New Roman" w:cs="Times New Roman"/>
          <w:sz w:val="24"/>
          <w:szCs w:val="24"/>
        </w:rPr>
        <w:t>.</w:t>
      </w:r>
    </w:p>
    <w:p w14:paraId="4232F97A" w14:textId="5CA97031"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Syarifudin</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2012</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5D58AA">
        <w:rPr>
          <w:rFonts w:ascii="Times New Roman" w:hAnsi="Times New Roman" w:cs="Times New Roman"/>
          <w:b/>
          <w:sz w:val="24"/>
          <w:szCs w:val="24"/>
        </w:rPr>
        <w:t>Pengelolaan</w:t>
      </w:r>
      <w:proofErr w:type="spellEnd"/>
      <w:r w:rsidRPr="005D58AA">
        <w:rPr>
          <w:rFonts w:ascii="Times New Roman" w:hAnsi="Times New Roman" w:cs="Times New Roman"/>
          <w:b/>
          <w:sz w:val="24"/>
          <w:szCs w:val="24"/>
        </w:rPr>
        <w:t xml:space="preserve"> di Madrasah</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Pustaka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Pesantren</w:t>
      </w:r>
      <w:proofErr w:type="spellEnd"/>
      <w:r w:rsidRPr="002B2A1F">
        <w:rPr>
          <w:rFonts w:ascii="Times New Roman" w:hAnsi="Times New Roman" w:cs="Times New Roman"/>
          <w:sz w:val="24"/>
          <w:szCs w:val="24"/>
        </w:rPr>
        <w:t xml:space="preserve"> dan Madrasah</w:t>
      </w:r>
      <w:r>
        <w:rPr>
          <w:rFonts w:ascii="Times New Roman" w:hAnsi="Times New Roman" w:cs="Times New Roman"/>
          <w:sz w:val="24"/>
          <w:szCs w:val="24"/>
        </w:rPr>
        <w:t>,</w:t>
      </w:r>
      <w:r w:rsidRPr="002B2A1F">
        <w:rPr>
          <w:rFonts w:ascii="Times New Roman" w:hAnsi="Times New Roman" w:cs="Times New Roman"/>
          <w:sz w:val="24"/>
          <w:szCs w:val="24"/>
        </w:rPr>
        <w:t xml:space="preserve"> Bandung</w:t>
      </w:r>
      <w:r>
        <w:rPr>
          <w:rFonts w:ascii="Times New Roman" w:hAnsi="Times New Roman" w:cs="Times New Roman"/>
          <w:sz w:val="24"/>
          <w:szCs w:val="24"/>
        </w:rPr>
        <w:t>.</w:t>
      </w:r>
    </w:p>
    <w:p w14:paraId="77E12AB6" w14:textId="7C798327" w:rsidR="00381233" w:rsidRPr="002B2A1F" w:rsidRDefault="00381233" w:rsidP="00287727">
      <w:pPr>
        <w:spacing w:after="0" w:line="36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 xml:space="preserve">T. Hani </w:t>
      </w:r>
      <w:proofErr w:type="spellStart"/>
      <w:r w:rsidRPr="002B2A1F">
        <w:rPr>
          <w:rFonts w:ascii="Times New Roman" w:hAnsi="Times New Roman" w:cs="Times New Roman"/>
          <w:sz w:val="24"/>
          <w:szCs w:val="24"/>
        </w:rPr>
        <w:t>Handoko</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2016</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A52D21">
        <w:rPr>
          <w:rFonts w:ascii="Times New Roman" w:hAnsi="Times New Roman" w:cs="Times New Roman"/>
          <w:b/>
          <w:sz w:val="24"/>
          <w:szCs w:val="24"/>
        </w:rPr>
        <w:t>Manajemen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Edisi</w:t>
      </w:r>
      <w:proofErr w:type="spellEnd"/>
      <w:r w:rsidRPr="002B2A1F">
        <w:rPr>
          <w:rFonts w:ascii="Times New Roman" w:hAnsi="Times New Roman" w:cs="Times New Roman"/>
          <w:sz w:val="24"/>
          <w:szCs w:val="24"/>
        </w:rPr>
        <w:t xml:space="preserve"> 2, BPFE, Yogyakarta</w:t>
      </w:r>
      <w:r>
        <w:rPr>
          <w:rFonts w:ascii="Times New Roman" w:hAnsi="Times New Roman" w:cs="Times New Roman"/>
          <w:sz w:val="24"/>
          <w:szCs w:val="24"/>
        </w:rPr>
        <w:t>.</w:t>
      </w:r>
    </w:p>
    <w:p w14:paraId="20DCD24D" w14:textId="1A02E78B" w:rsidR="00381233" w:rsidRPr="00287727" w:rsidRDefault="00381233" w:rsidP="00287727">
      <w:pPr>
        <w:spacing w:after="0" w:line="360" w:lineRule="auto"/>
        <w:ind w:left="709" w:hanging="709"/>
        <w:jc w:val="both"/>
        <w:rPr>
          <w:rFonts w:ascii="Times New Roman" w:hAnsi="Times New Roman" w:cs="Times New Roman"/>
          <w:sz w:val="24"/>
          <w:szCs w:val="24"/>
        </w:rPr>
      </w:pPr>
      <w:r w:rsidRPr="002B2A1F">
        <w:rPr>
          <w:rFonts w:ascii="Times New Roman" w:hAnsi="Times New Roman" w:cs="Times New Roman"/>
          <w:sz w:val="24"/>
          <w:szCs w:val="24"/>
        </w:rPr>
        <w:t>Terry, George R</w:t>
      </w:r>
      <w:r>
        <w:rPr>
          <w:rFonts w:ascii="Times New Roman" w:hAnsi="Times New Roman" w:cs="Times New Roman"/>
          <w:sz w:val="24"/>
          <w:szCs w:val="24"/>
        </w:rPr>
        <w:t>.</w:t>
      </w:r>
      <w:r w:rsidRPr="002B2A1F">
        <w:rPr>
          <w:rFonts w:ascii="Times New Roman" w:hAnsi="Times New Roman" w:cs="Times New Roman"/>
          <w:sz w:val="24"/>
          <w:szCs w:val="24"/>
        </w:rPr>
        <w:t xml:space="preserve"> dan Rue</w:t>
      </w:r>
      <w:r>
        <w:rPr>
          <w:rFonts w:ascii="Times New Roman" w:hAnsi="Times New Roman" w:cs="Times New Roman"/>
          <w:sz w:val="24"/>
          <w:szCs w:val="24"/>
        </w:rPr>
        <w:t>,</w:t>
      </w:r>
      <w:r w:rsidRPr="002B2A1F">
        <w:rPr>
          <w:rFonts w:ascii="Times New Roman" w:hAnsi="Times New Roman" w:cs="Times New Roman"/>
          <w:sz w:val="24"/>
          <w:szCs w:val="24"/>
        </w:rPr>
        <w:t xml:space="preserve"> Leslie W.</w:t>
      </w:r>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2014</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A52D21">
        <w:rPr>
          <w:rFonts w:ascii="Times New Roman" w:hAnsi="Times New Roman" w:cs="Times New Roman"/>
          <w:b/>
          <w:sz w:val="24"/>
          <w:szCs w:val="24"/>
        </w:rPr>
        <w:t xml:space="preserve">Dasar-Dasar </w:t>
      </w:r>
      <w:proofErr w:type="spellStart"/>
      <w:r w:rsidRPr="00A52D21">
        <w:rPr>
          <w:rFonts w:ascii="Times New Roman" w:hAnsi="Times New Roman" w:cs="Times New Roman"/>
          <w:b/>
          <w:sz w:val="24"/>
          <w:szCs w:val="24"/>
        </w:rPr>
        <w:t>Manajemen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Penerjemah</w:t>
      </w:r>
      <w:proofErr w:type="spellEnd"/>
      <w:r w:rsidRPr="002B2A1F">
        <w:rPr>
          <w:rFonts w:ascii="Times New Roman" w:hAnsi="Times New Roman" w:cs="Times New Roman"/>
          <w:sz w:val="24"/>
          <w:szCs w:val="24"/>
        </w:rPr>
        <w:t xml:space="preserve"> G.A</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Ticoalu</w:t>
      </w:r>
      <w:proofErr w:type="spellEnd"/>
      <w:r w:rsidRPr="002B2A1F">
        <w:rPr>
          <w:rFonts w:ascii="Times New Roman" w:hAnsi="Times New Roman" w:cs="Times New Roman"/>
          <w:sz w:val="24"/>
          <w:szCs w:val="24"/>
        </w:rPr>
        <w:t xml:space="preserve">. PT </w:t>
      </w:r>
      <w:proofErr w:type="spellStart"/>
      <w:r w:rsidRPr="002B2A1F">
        <w:rPr>
          <w:rFonts w:ascii="Times New Roman" w:hAnsi="Times New Roman" w:cs="Times New Roman"/>
          <w:sz w:val="24"/>
          <w:szCs w:val="24"/>
        </w:rPr>
        <w:t>Bumi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Aksara</w:t>
      </w:r>
      <w:proofErr w:type="spellEnd"/>
      <w:r>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0F25AFCA" w14:textId="7FB691C3"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Tria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Noviyanti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2017</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A81316">
        <w:rPr>
          <w:rFonts w:ascii="Times New Roman" w:hAnsi="Times New Roman" w:cs="Times New Roman"/>
          <w:b/>
          <w:sz w:val="24"/>
          <w:szCs w:val="24"/>
        </w:rPr>
        <w:t>Strategi</w:t>
      </w:r>
      <w:proofErr w:type="spellEnd"/>
      <w:r w:rsidRPr="00A81316">
        <w:rPr>
          <w:rFonts w:ascii="Times New Roman" w:hAnsi="Times New Roman" w:cs="Times New Roman"/>
          <w:b/>
          <w:sz w:val="24"/>
          <w:szCs w:val="24"/>
        </w:rPr>
        <w:t xml:space="preserve"> </w:t>
      </w:r>
      <w:proofErr w:type="spellStart"/>
      <w:r w:rsidRPr="00A81316">
        <w:rPr>
          <w:rFonts w:ascii="Times New Roman" w:hAnsi="Times New Roman" w:cs="Times New Roman"/>
          <w:b/>
          <w:sz w:val="24"/>
          <w:szCs w:val="24"/>
        </w:rPr>
        <w:t>Pemasaran</w:t>
      </w:r>
      <w:proofErr w:type="spellEnd"/>
      <w:r w:rsidRPr="00A81316">
        <w:rPr>
          <w:rFonts w:ascii="Times New Roman" w:hAnsi="Times New Roman" w:cs="Times New Roman"/>
          <w:b/>
          <w:sz w:val="24"/>
          <w:szCs w:val="24"/>
        </w:rPr>
        <w:t xml:space="preserve"> </w:t>
      </w:r>
      <w:proofErr w:type="spellStart"/>
      <w:r w:rsidRPr="00A81316">
        <w:rPr>
          <w:rFonts w:ascii="Times New Roman" w:hAnsi="Times New Roman" w:cs="Times New Roman"/>
          <w:b/>
          <w:sz w:val="24"/>
          <w:szCs w:val="24"/>
        </w:rPr>
        <w:t>dalam</w:t>
      </w:r>
      <w:proofErr w:type="spellEnd"/>
      <w:r w:rsidRPr="00A81316">
        <w:rPr>
          <w:rFonts w:ascii="Times New Roman" w:hAnsi="Times New Roman" w:cs="Times New Roman"/>
          <w:b/>
          <w:sz w:val="24"/>
          <w:szCs w:val="24"/>
        </w:rPr>
        <w:t xml:space="preserve"> </w:t>
      </w:r>
      <w:proofErr w:type="spellStart"/>
      <w:r w:rsidRPr="00A81316">
        <w:rPr>
          <w:rFonts w:ascii="Times New Roman" w:hAnsi="Times New Roman" w:cs="Times New Roman"/>
          <w:b/>
          <w:sz w:val="24"/>
          <w:szCs w:val="24"/>
        </w:rPr>
        <w:t>Meningkatkan</w:t>
      </w:r>
      <w:proofErr w:type="spellEnd"/>
      <w:r w:rsidRPr="00A81316">
        <w:rPr>
          <w:rFonts w:ascii="Times New Roman" w:hAnsi="Times New Roman" w:cs="Times New Roman"/>
          <w:b/>
          <w:sz w:val="24"/>
          <w:szCs w:val="24"/>
        </w:rPr>
        <w:t xml:space="preserve"> </w:t>
      </w:r>
      <w:proofErr w:type="spellStart"/>
      <w:r w:rsidRPr="00A81316">
        <w:rPr>
          <w:rFonts w:ascii="Times New Roman" w:hAnsi="Times New Roman" w:cs="Times New Roman"/>
          <w:b/>
          <w:sz w:val="24"/>
          <w:szCs w:val="24"/>
        </w:rPr>
        <w:t>Jumlah</w:t>
      </w:r>
      <w:proofErr w:type="spellEnd"/>
      <w:r w:rsidRPr="00A81316">
        <w:rPr>
          <w:rFonts w:ascii="Times New Roman" w:hAnsi="Times New Roman" w:cs="Times New Roman"/>
          <w:b/>
          <w:sz w:val="24"/>
          <w:szCs w:val="24"/>
        </w:rPr>
        <w:t xml:space="preserve"> </w:t>
      </w:r>
      <w:proofErr w:type="spellStart"/>
      <w:r w:rsidRPr="00A81316">
        <w:rPr>
          <w:rFonts w:ascii="Times New Roman" w:hAnsi="Times New Roman" w:cs="Times New Roman"/>
          <w:b/>
          <w:sz w:val="24"/>
          <w:szCs w:val="24"/>
        </w:rPr>
        <w:t>Nasabah</w:t>
      </w:r>
      <w:proofErr w:type="spellEnd"/>
      <w:r w:rsidRPr="00A81316">
        <w:rPr>
          <w:rFonts w:ascii="Times New Roman" w:hAnsi="Times New Roman" w:cs="Times New Roman"/>
          <w:b/>
          <w:sz w:val="24"/>
          <w:szCs w:val="24"/>
        </w:rPr>
        <w:t xml:space="preserve"> Tabungan Haji di PT. Bank </w:t>
      </w:r>
      <w:proofErr w:type="spellStart"/>
      <w:r w:rsidRPr="00A81316">
        <w:rPr>
          <w:rFonts w:ascii="Times New Roman" w:hAnsi="Times New Roman" w:cs="Times New Roman"/>
          <w:b/>
          <w:sz w:val="24"/>
          <w:szCs w:val="24"/>
        </w:rPr>
        <w:t>Muamalat</w:t>
      </w:r>
      <w:proofErr w:type="spellEnd"/>
      <w:r w:rsidRPr="00A81316">
        <w:rPr>
          <w:rFonts w:ascii="Times New Roman" w:hAnsi="Times New Roman" w:cs="Times New Roman"/>
          <w:b/>
          <w:sz w:val="24"/>
          <w:szCs w:val="24"/>
        </w:rPr>
        <w:t xml:space="preserve"> Indonesia Kantor </w:t>
      </w:r>
      <w:proofErr w:type="spellStart"/>
      <w:r w:rsidRPr="00A81316">
        <w:rPr>
          <w:rFonts w:ascii="Times New Roman" w:hAnsi="Times New Roman" w:cs="Times New Roman"/>
          <w:b/>
          <w:sz w:val="24"/>
          <w:szCs w:val="24"/>
        </w:rPr>
        <w:t>Cabang</w:t>
      </w:r>
      <w:proofErr w:type="spellEnd"/>
      <w:r w:rsidRPr="00A81316">
        <w:rPr>
          <w:rFonts w:ascii="Times New Roman" w:hAnsi="Times New Roman" w:cs="Times New Roman"/>
          <w:b/>
          <w:sz w:val="24"/>
          <w:szCs w:val="24"/>
        </w:rPr>
        <w:t xml:space="preserve"> </w:t>
      </w:r>
      <w:proofErr w:type="spellStart"/>
      <w:r w:rsidRPr="00A81316">
        <w:rPr>
          <w:rFonts w:ascii="Times New Roman" w:hAnsi="Times New Roman" w:cs="Times New Roman"/>
          <w:b/>
          <w:sz w:val="24"/>
          <w:szCs w:val="24"/>
        </w:rPr>
        <w:t>Pembantu</w:t>
      </w:r>
      <w:proofErr w:type="spellEnd"/>
      <w:r w:rsidRPr="00A81316">
        <w:rPr>
          <w:rFonts w:ascii="Times New Roman" w:hAnsi="Times New Roman" w:cs="Times New Roman"/>
          <w:b/>
          <w:sz w:val="24"/>
          <w:szCs w:val="24"/>
        </w:rPr>
        <w:t xml:space="preserve"> (KCP) Metro</w:t>
      </w:r>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 xml:space="preserve">Program Diploma III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Syariah,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Institut</w:t>
      </w:r>
      <w:proofErr w:type="spellEnd"/>
      <w:r w:rsidRPr="002B2A1F">
        <w:rPr>
          <w:rFonts w:ascii="Times New Roman" w:hAnsi="Times New Roman" w:cs="Times New Roman"/>
          <w:sz w:val="24"/>
          <w:szCs w:val="24"/>
        </w:rPr>
        <w:t xml:space="preserve"> Agama Islam Negeri (IAIN)</w:t>
      </w:r>
      <w:r>
        <w:rPr>
          <w:rFonts w:ascii="Times New Roman" w:hAnsi="Times New Roman" w:cs="Times New Roman"/>
          <w:sz w:val="24"/>
          <w:szCs w:val="24"/>
        </w:rPr>
        <w:t xml:space="preserve"> Metro</w:t>
      </w:r>
      <w:r w:rsidRPr="002B2A1F">
        <w:rPr>
          <w:rFonts w:ascii="Times New Roman" w:hAnsi="Times New Roman" w:cs="Times New Roman"/>
          <w:sz w:val="24"/>
          <w:szCs w:val="24"/>
        </w:rPr>
        <w:t>, Metro</w:t>
      </w:r>
    </w:p>
    <w:p w14:paraId="212FB66F" w14:textId="6D7A164E"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Ulfa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Yuniati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2019</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855F3A">
        <w:rPr>
          <w:rFonts w:ascii="Times New Roman" w:hAnsi="Times New Roman" w:cs="Times New Roman"/>
          <w:b/>
          <w:sz w:val="24"/>
          <w:szCs w:val="24"/>
        </w:rPr>
        <w:t>Strategi</w:t>
      </w:r>
      <w:proofErr w:type="spellEnd"/>
      <w:r w:rsidRPr="00855F3A">
        <w:rPr>
          <w:rFonts w:ascii="Times New Roman" w:hAnsi="Times New Roman" w:cs="Times New Roman"/>
          <w:b/>
          <w:sz w:val="24"/>
          <w:szCs w:val="24"/>
        </w:rPr>
        <w:t xml:space="preserve"> </w:t>
      </w:r>
      <w:proofErr w:type="spellStart"/>
      <w:r w:rsidRPr="00855F3A">
        <w:rPr>
          <w:rFonts w:ascii="Times New Roman" w:hAnsi="Times New Roman" w:cs="Times New Roman"/>
          <w:b/>
          <w:sz w:val="24"/>
          <w:szCs w:val="24"/>
        </w:rPr>
        <w:t>Pemasaran</w:t>
      </w:r>
      <w:proofErr w:type="spellEnd"/>
      <w:r w:rsidRPr="00855F3A">
        <w:rPr>
          <w:rFonts w:ascii="Times New Roman" w:hAnsi="Times New Roman" w:cs="Times New Roman"/>
          <w:b/>
          <w:sz w:val="24"/>
          <w:szCs w:val="24"/>
        </w:rPr>
        <w:t xml:space="preserve"> </w:t>
      </w:r>
      <w:proofErr w:type="spellStart"/>
      <w:r w:rsidRPr="00855F3A">
        <w:rPr>
          <w:rFonts w:ascii="Times New Roman" w:hAnsi="Times New Roman" w:cs="Times New Roman"/>
          <w:b/>
          <w:sz w:val="24"/>
          <w:szCs w:val="24"/>
        </w:rPr>
        <w:t>dalam</w:t>
      </w:r>
      <w:proofErr w:type="spellEnd"/>
      <w:r w:rsidRPr="00855F3A">
        <w:rPr>
          <w:rFonts w:ascii="Times New Roman" w:hAnsi="Times New Roman" w:cs="Times New Roman"/>
          <w:b/>
          <w:sz w:val="24"/>
          <w:szCs w:val="24"/>
        </w:rPr>
        <w:t xml:space="preserve"> </w:t>
      </w:r>
      <w:proofErr w:type="spellStart"/>
      <w:r w:rsidRPr="00855F3A">
        <w:rPr>
          <w:rFonts w:ascii="Times New Roman" w:hAnsi="Times New Roman" w:cs="Times New Roman"/>
          <w:b/>
          <w:sz w:val="24"/>
          <w:szCs w:val="24"/>
        </w:rPr>
        <w:t>Meningkatkan</w:t>
      </w:r>
      <w:proofErr w:type="spellEnd"/>
      <w:r w:rsidRPr="00855F3A">
        <w:rPr>
          <w:rFonts w:ascii="Times New Roman" w:hAnsi="Times New Roman" w:cs="Times New Roman"/>
          <w:b/>
          <w:sz w:val="24"/>
          <w:szCs w:val="24"/>
        </w:rPr>
        <w:t xml:space="preserve"> </w:t>
      </w:r>
      <w:proofErr w:type="spellStart"/>
      <w:r w:rsidRPr="00855F3A">
        <w:rPr>
          <w:rFonts w:ascii="Times New Roman" w:hAnsi="Times New Roman" w:cs="Times New Roman"/>
          <w:b/>
          <w:sz w:val="24"/>
          <w:szCs w:val="24"/>
        </w:rPr>
        <w:t>Jumlah</w:t>
      </w:r>
      <w:proofErr w:type="spellEnd"/>
      <w:r w:rsidRPr="00855F3A">
        <w:rPr>
          <w:rFonts w:ascii="Times New Roman" w:hAnsi="Times New Roman" w:cs="Times New Roman"/>
          <w:b/>
          <w:sz w:val="24"/>
          <w:szCs w:val="24"/>
        </w:rPr>
        <w:t xml:space="preserve"> </w:t>
      </w:r>
      <w:proofErr w:type="spellStart"/>
      <w:r w:rsidRPr="00855F3A">
        <w:rPr>
          <w:rFonts w:ascii="Times New Roman" w:hAnsi="Times New Roman" w:cs="Times New Roman"/>
          <w:b/>
          <w:sz w:val="24"/>
          <w:szCs w:val="24"/>
        </w:rPr>
        <w:t>Nasabah</w:t>
      </w:r>
      <w:proofErr w:type="spellEnd"/>
      <w:r w:rsidRPr="00855F3A">
        <w:rPr>
          <w:rFonts w:ascii="Times New Roman" w:hAnsi="Times New Roman" w:cs="Times New Roman"/>
          <w:b/>
          <w:sz w:val="24"/>
          <w:szCs w:val="24"/>
        </w:rPr>
        <w:t xml:space="preserve"> pada </w:t>
      </w:r>
      <w:proofErr w:type="spellStart"/>
      <w:r w:rsidRPr="00855F3A">
        <w:rPr>
          <w:rFonts w:ascii="Times New Roman" w:hAnsi="Times New Roman" w:cs="Times New Roman"/>
          <w:b/>
          <w:sz w:val="24"/>
          <w:szCs w:val="24"/>
        </w:rPr>
        <w:t>Pembiayaan</w:t>
      </w:r>
      <w:proofErr w:type="spellEnd"/>
      <w:r w:rsidRPr="00855F3A">
        <w:rPr>
          <w:rFonts w:ascii="Times New Roman" w:hAnsi="Times New Roman" w:cs="Times New Roman"/>
          <w:b/>
          <w:sz w:val="24"/>
          <w:szCs w:val="24"/>
        </w:rPr>
        <w:t xml:space="preserve"> KPR di BRI Syariah KCP </w:t>
      </w:r>
      <w:proofErr w:type="spellStart"/>
      <w:r w:rsidRPr="00855F3A">
        <w:rPr>
          <w:rFonts w:ascii="Times New Roman" w:hAnsi="Times New Roman" w:cs="Times New Roman"/>
          <w:b/>
          <w:sz w:val="24"/>
          <w:szCs w:val="24"/>
        </w:rPr>
        <w:t>Purbalingga</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Diploma III </w:t>
      </w:r>
      <w:proofErr w:type="spellStart"/>
      <w:r w:rsidRPr="002B2A1F">
        <w:rPr>
          <w:rFonts w:ascii="Times New Roman" w:hAnsi="Times New Roman" w:cs="Times New Roman"/>
          <w:sz w:val="24"/>
          <w:szCs w:val="24"/>
        </w:rPr>
        <w:t>Manajemen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Institut</w:t>
      </w:r>
      <w:proofErr w:type="spellEnd"/>
      <w:r w:rsidRPr="002B2A1F">
        <w:rPr>
          <w:rFonts w:ascii="Times New Roman" w:hAnsi="Times New Roman" w:cs="Times New Roman"/>
          <w:sz w:val="24"/>
          <w:szCs w:val="24"/>
        </w:rPr>
        <w:t xml:space="preserve"> Agama Islam Negeri </w:t>
      </w:r>
      <w:proofErr w:type="spellStart"/>
      <w:r w:rsidRPr="002B2A1F">
        <w:rPr>
          <w:rFonts w:ascii="Times New Roman" w:hAnsi="Times New Roman" w:cs="Times New Roman"/>
          <w:sz w:val="24"/>
          <w:szCs w:val="24"/>
        </w:rPr>
        <w:t>Purwokerto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Purwokerto</w:t>
      </w:r>
      <w:proofErr w:type="spellEnd"/>
      <w:r>
        <w:rPr>
          <w:rFonts w:ascii="Times New Roman" w:hAnsi="Times New Roman" w:cs="Times New Roman"/>
          <w:sz w:val="24"/>
          <w:szCs w:val="24"/>
        </w:rPr>
        <w:t>.</w:t>
      </w:r>
    </w:p>
    <w:p w14:paraId="640B5133" w14:textId="5E036E00"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Ulfi</w:t>
      </w:r>
      <w:proofErr w:type="spellEnd"/>
      <w:r w:rsidRPr="002B2A1F">
        <w:rPr>
          <w:rFonts w:ascii="Times New Roman" w:hAnsi="Times New Roman" w:cs="Times New Roman"/>
          <w:sz w:val="24"/>
          <w:szCs w:val="24"/>
        </w:rPr>
        <w:t xml:space="preserve"> Candra </w:t>
      </w:r>
      <w:proofErr w:type="spellStart"/>
      <w:r w:rsidRPr="002B2A1F">
        <w:rPr>
          <w:rFonts w:ascii="Times New Roman" w:hAnsi="Times New Roman" w:cs="Times New Roman"/>
          <w:sz w:val="24"/>
          <w:szCs w:val="24"/>
        </w:rPr>
        <w:t>Dwi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Pangestu</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2018</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175E49">
        <w:rPr>
          <w:rFonts w:ascii="Times New Roman" w:hAnsi="Times New Roman" w:cs="Times New Roman"/>
          <w:b/>
          <w:sz w:val="24"/>
          <w:szCs w:val="24"/>
        </w:rPr>
        <w:t>Strategi</w:t>
      </w:r>
      <w:proofErr w:type="spellEnd"/>
      <w:r w:rsidRPr="00175E49">
        <w:rPr>
          <w:rFonts w:ascii="Times New Roman" w:hAnsi="Times New Roman" w:cs="Times New Roman"/>
          <w:b/>
          <w:sz w:val="24"/>
          <w:szCs w:val="24"/>
        </w:rPr>
        <w:t xml:space="preserve"> </w:t>
      </w:r>
      <w:proofErr w:type="spellStart"/>
      <w:r w:rsidRPr="00175E49">
        <w:rPr>
          <w:rFonts w:ascii="Times New Roman" w:hAnsi="Times New Roman" w:cs="Times New Roman"/>
          <w:b/>
          <w:sz w:val="24"/>
          <w:szCs w:val="24"/>
        </w:rPr>
        <w:t>Penghimpunan</w:t>
      </w:r>
      <w:proofErr w:type="spellEnd"/>
      <w:r w:rsidRPr="00175E49">
        <w:rPr>
          <w:rFonts w:ascii="Times New Roman" w:hAnsi="Times New Roman" w:cs="Times New Roman"/>
          <w:b/>
          <w:sz w:val="24"/>
          <w:szCs w:val="24"/>
        </w:rPr>
        <w:t xml:space="preserve"> Dana pada </w:t>
      </w:r>
      <w:proofErr w:type="spellStart"/>
      <w:r w:rsidRPr="00175E49">
        <w:rPr>
          <w:rFonts w:ascii="Times New Roman" w:hAnsi="Times New Roman" w:cs="Times New Roman"/>
          <w:b/>
          <w:sz w:val="24"/>
          <w:szCs w:val="24"/>
        </w:rPr>
        <w:t>Produk</w:t>
      </w:r>
      <w:proofErr w:type="spellEnd"/>
      <w:r w:rsidRPr="00175E49">
        <w:rPr>
          <w:rFonts w:ascii="Times New Roman" w:hAnsi="Times New Roman" w:cs="Times New Roman"/>
          <w:b/>
          <w:sz w:val="24"/>
          <w:szCs w:val="24"/>
        </w:rPr>
        <w:t xml:space="preserve"> Deposito </w:t>
      </w:r>
      <w:proofErr w:type="spellStart"/>
      <w:r w:rsidRPr="00175E49">
        <w:rPr>
          <w:rFonts w:ascii="Times New Roman" w:hAnsi="Times New Roman" w:cs="Times New Roman"/>
          <w:b/>
          <w:sz w:val="24"/>
          <w:szCs w:val="24"/>
        </w:rPr>
        <w:t>Mudharabah</w:t>
      </w:r>
      <w:proofErr w:type="spellEnd"/>
      <w:r w:rsidRPr="00175E49">
        <w:rPr>
          <w:rFonts w:ascii="Times New Roman" w:hAnsi="Times New Roman" w:cs="Times New Roman"/>
          <w:b/>
          <w:sz w:val="24"/>
          <w:szCs w:val="24"/>
        </w:rPr>
        <w:t xml:space="preserve"> di PT. BPRS </w:t>
      </w:r>
      <w:proofErr w:type="spellStart"/>
      <w:r w:rsidRPr="00175E49">
        <w:rPr>
          <w:rFonts w:ascii="Times New Roman" w:hAnsi="Times New Roman" w:cs="Times New Roman"/>
          <w:b/>
          <w:sz w:val="24"/>
          <w:szCs w:val="24"/>
        </w:rPr>
        <w:t>Bumi</w:t>
      </w:r>
      <w:proofErr w:type="spellEnd"/>
      <w:r w:rsidRPr="00175E49">
        <w:rPr>
          <w:rFonts w:ascii="Times New Roman" w:hAnsi="Times New Roman" w:cs="Times New Roman"/>
          <w:b/>
          <w:sz w:val="24"/>
          <w:szCs w:val="24"/>
        </w:rPr>
        <w:t xml:space="preserve"> </w:t>
      </w:r>
      <w:proofErr w:type="spellStart"/>
      <w:r w:rsidRPr="00175E49">
        <w:rPr>
          <w:rFonts w:ascii="Times New Roman" w:hAnsi="Times New Roman" w:cs="Times New Roman"/>
          <w:b/>
          <w:sz w:val="24"/>
          <w:szCs w:val="24"/>
        </w:rPr>
        <w:t>Artha</w:t>
      </w:r>
      <w:proofErr w:type="spellEnd"/>
      <w:r w:rsidRPr="00175E49">
        <w:rPr>
          <w:rFonts w:ascii="Times New Roman" w:hAnsi="Times New Roman" w:cs="Times New Roman"/>
          <w:b/>
          <w:sz w:val="24"/>
          <w:szCs w:val="24"/>
        </w:rPr>
        <w:t xml:space="preserve"> </w:t>
      </w:r>
      <w:proofErr w:type="spellStart"/>
      <w:r w:rsidRPr="00175E49">
        <w:rPr>
          <w:rFonts w:ascii="Times New Roman" w:hAnsi="Times New Roman" w:cs="Times New Roman"/>
          <w:b/>
          <w:sz w:val="24"/>
          <w:szCs w:val="24"/>
        </w:rPr>
        <w:t>Sampang</w:t>
      </w:r>
      <w:proofErr w:type="spellEnd"/>
      <w:r w:rsidRPr="00175E49">
        <w:rPr>
          <w:rFonts w:ascii="Times New Roman" w:hAnsi="Times New Roman" w:cs="Times New Roman"/>
          <w:b/>
          <w:sz w:val="24"/>
          <w:szCs w:val="24"/>
        </w:rPr>
        <w:t xml:space="preserve"> Kantor </w:t>
      </w:r>
      <w:proofErr w:type="spellStart"/>
      <w:r w:rsidRPr="00175E49">
        <w:rPr>
          <w:rFonts w:ascii="Times New Roman" w:hAnsi="Times New Roman" w:cs="Times New Roman"/>
          <w:b/>
          <w:sz w:val="24"/>
          <w:szCs w:val="24"/>
        </w:rPr>
        <w:t>Cabang</w:t>
      </w:r>
      <w:proofErr w:type="spellEnd"/>
      <w:r w:rsidRPr="00175E49">
        <w:rPr>
          <w:rFonts w:ascii="Times New Roman" w:hAnsi="Times New Roman" w:cs="Times New Roman"/>
          <w:b/>
          <w:sz w:val="24"/>
          <w:szCs w:val="24"/>
        </w:rPr>
        <w:t xml:space="preserve"> </w:t>
      </w:r>
      <w:proofErr w:type="spellStart"/>
      <w:r w:rsidRPr="00175E49">
        <w:rPr>
          <w:rFonts w:ascii="Times New Roman" w:hAnsi="Times New Roman" w:cs="Times New Roman"/>
          <w:b/>
          <w:sz w:val="24"/>
          <w:szCs w:val="24"/>
        </w:rPr>
        <w:t>Purwokerto</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Diploma III </w:t>
      </w:r>
      <w:proofErr w:type="spellStart"/>
      <w:r w:rsidRPr="002B2A1F">
        <w:rPr>
          <w:rFonts w:ascii="Times New Roman" w:hAnsi="Times New Roman" w:cs="Times New Roman"/>
          <w:sz w:val="24"/>
          <w:szCs w:val="24"/>
        </w:rPr>
        <w:t>Manajemen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Syariah, </w:t>
      </w:r>
      <w:proofErr w:type="spellStart"/>
      <w:r w:rsidRPr="002B2A1F">
        <w:rPr>
          <w:rFonts w:ascii="Times New Roman" w:hAnsi="Times New Roman" w:cs="Times New Roman"/>
          <w:sz w:val="24"/>
          <w:szCs w:val="24"/>
        </w:rPr>
        <w:lastRenderedPageBreak/>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Bisnis</w:t>
      </w:r>
      <w:proofErr w:type="spellEnd"/>
      <w:r w:rsidRPr="002B2A1F">
        <w:rPr>
          <w:rFonts w:ascii="Times New Roman" w:hAnsi="Times New Roman" w:cs="Times New Roman"/>
          <w:sz w:val="24"/>
          <w:szCs w:val="24"/>
        </w:rPr>
        <w:t xml:space="preserve"> Islam, </w:t>
      </w:r>
      <w:proofErr w:type="spellStart"/>
      <w:r w:rsidRPr="002B2A1F">
        <w:rPr>
          <w:rFonts w:ascii="Times New Roman" w:hAnsi="Times New Roman" w:cs="Times New Roman"/>
          <w:sz w:val="24"/>
          <w:szCs w:val="24"/>
        </w:rPr>
        <w:t>Institut</w:t>
      </w:r>
      <w:proofErr w:type="spellEnd"/>
      <w:r w:rsidRPr="002B2A1F">
        <w:rPr>
          <w:rFonts w:ascii="Times New Roman" w:hAnsi="Times New Roman" w:cs="Times New Roman"/>
          <w:sz w:val="24"/>
          <w:szCs w:val="24"/>
        </w:rPr>
        <w:t xml:space="preserve"> Agama Islam Negeri</w:t>
      </w:r>
      <w:r w:rsidRPr="00192D69">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Purwokerto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Purwokerto</w:t>
      </w:r>
      <w:proofErr w:type="spellEnd"/>
      <w:r>
        <w:rPr>
          <w:rFonts w:ascii="Times New Roman" w:hAnsi="Times New Roman" w:cs="Times New Roman"/>
          <w:sz w:val="24"/>
          <w:szCs w:val="24"/>
        </w:rPr>
        <w:t>.</w:t>
      </w:r>
    </w:p>
    <w:p w14:paraId="2136FCD4" w14:textId="77777777" w:rsidR="00381233" w:rsidRPr="002B2A1F" w:rsidRDefault="00381233" w:rsidP="00347866">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Narimawati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2015</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751FA">
        <w:rPr>
          <w:rFonts w:ascii="Times New Roman" w:hAnsi="Times New Roman" w:cs="Times New Roman"/>
          <w:b/>
          <w:sz w:val="24"/>
          <w:szCs w:val="24"/>
        </w:rPr>
        <w:t>Riset</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Manajemen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Sumber</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Daya</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Manusia</w:t>
      </w:r>
      <w:proofErr w:type="spellEnd"/>
      <w:r>
        <w:rPr>
          <w:rFonts w:ascii="Times New Roman" w:hAnsi="Times New Roman" w:cs="Times New Roman"/>
          <w:sz w:val="24"/>
          <w:szCs w:val="24"/>
        </w:rPr>
        <w:t>,</w:t>
      </w:r>
      <w:r w:rsidRPr="002B2A1F">
        <w:rPr>
          <w:rFonts w:ascii="Times New Roman" w:hAnsi="Times New Roman" w:cs="Times New Roman"/>
          <w:sz w:val="24"/>
          <w:szCs w:val="24"/>
        </w:rPr>
        <w:t xml:space="preserve"> Agung Media</w:t>
      </w:r>
      <w:r>
        <w:rPr>
          <w:rFonts w:ascii="Times New Roman" w:hAnsi="Times New Roman" w:cs="Times New Roman"/>
          <w:sz w:val="24"/>
          <w:szCs w:val="24"/>
        </w:rPr>
        <w:t>,</w:t>
      </w:r>
      <w:r w:rsidRPr="00F751FA">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558E08B0" w14:textId="77777777" w:rsidR="00381233" w:rsidRPr="002B2A1F" w:rsidRDefault="00381233" w:rsidP="00347866">
      <w:pPr>
        <w:spacing w:after="0" w:line="360" w:lineRule="auto"/>
        <w:ind w:left="709" w:hanging="709"/>
        <w:jc w:val="both"/>
        <w:rPr>
          <w:rFonts w:ascii="Times New Roman" w:hAnsi="Times New Roman" w:cs="Times New Roman"/>
          <w:sz w:val="24"/>
          <w:szCs w:val="24"/>
        </w:rPr>
      </w:pPr>
    </w:p>
    <w:p w14:paraId="4B1043AE" w14:textId="449FE69E"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Veithzal</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Rivai</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Arviyan</w:t>
      </w:r>
      <w:proofErr w:type="spellEnd"/>
      <w:r w:rsidRPr="002B2A1F">
        <w:rPr>
          <w:rFonts w:ascii="Times New Roman" w:hAnsi="Times New Roman" w:cs="Times New Roman"/>
          <w:sz w:val="24"/>
          <w:szCs w:val="24"/>
        </w:rPr>
        <w:t xml:space="preserve"> Arifin</w:t>
      </w:r>
      <w:r>
        <w:rPr>
          <w:rFonts w:ascii="Times New Roman" w:hAnsi="Times New Roman" w:cs="Times New Roman"/>
          <w:sz w:val="24"/>
          <w:szCs w:val="24"/>
        </w:rPr>
        <w:t>,</w:t>
      </w:r>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2010</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084482">
        <w:rPr>
          <w:rFonts w:ascii="Times New Roman" w:hAnsi="Times New Roman" w:cs="Times New Roman"/>
          <w:b/>
          <w:sz w:val="24"/>
          <w:szCs w:val="24"/>
        </w:rPr>
        <w:t xml:space="preserve">Islamic Banking: </w:t>
      </w:r>
      <w:proofErr w:type="spellStart"/>
      <w:r w:rsidRPr="00084482">
        <w:rPr>
          <w:rFonts w:ascii="Times New Roman" w:hAnsi="Times New Roman" w:cs="Times New Roman"/>
          <w:b/>
          <w:sz w:val="24"/>
          <w:szCs w:val="24"/>
        </w:rPr>
        <w:t>Sebuah</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Teori</w:t>
      </w:r>
      <w:proofErr w:type="spellEnd"/>
      <w:r w:rsidRPr="00084482">
        <w:rPr>
          <w:rFonts w:ascii="Times New Roman" w:hAnsi="Times New Roman" w:cs="Times New Roman"/>
          <w:b/>
          <w:sz w:val="24"/>
          <w:szCs w:val="24"/>
        </w:rPr>
        <w:t xml:space="preserve">, </w:t>
      </w:r>
      <w:proofErr w:type="spellStart"/>
      <w:r w:rsidRPr="00084482">
        <w:rPr>
          <w:rFonts w:ascii="Times New Roman" w:hAnsi="Times New Roman" w:cs="Times New Roman"/>
          <w:b/>
          <w:sz w:val="24"/>
          <w:szCs w:val="24"/>
        </w:rPr>
        <w:t>Konsep</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Aplikasi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Bumi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Aksara</w:t>
      </w:r>
      <w:proofErr w:type="spellEnd"/>
      <w:r>
        <w:rPr>
          <w:rFonts w:ascii="Times New Roman" w:hAnsi="Times New Roman" w:cs="Times New Roman"/>
          <w:sz w:val="24"/>
          <w:szCs w:val="24"/>
        </w:rPr>
        <w:t>,</w:t>
      </w:r>
      <w:r w:rsidRPr="00084482">
        <w:rPr>
          <w:rFonts w:ascii="Times New Roman" w:hAnsi="Times New Roman" w:cs="Times New Roman"/>
          <w:sz w:val="24"/>
          <w:szCs w:val="24"/>
        </w:rPr>
        <w:t xml:space="preserve"> </w:t>
      </w:r>
      <w:r w:rsidRPr="002B2A1F">
        <w:rPr>
          <w:rFonts w:ascii="Times New Roman" w:hAnsi="Times New Roman" w:cs="Times New Roman"/>
          <w:sz w:val="24"/>
          <w:szCs w:val="24"/>
        </w:rPr>
        <w:t>Jakarta</w:t>
      </w:r>
      <w:r>
        <w:rPr>
          <w:rFonts w:ascii="Times New Roman" w:hAnsi="Times New Roman" w:cs="Times New Roman"/>
          <w:sz w:val="24"/>
          <w:szCs w:val="24"/>
        </w:rPr>
        <w:t>.</w:t>
      </w:r>
    </w:p>
    <w:p w14:paraId="2F03C83B" w14:textId="455F1576" w:rsidR="00381233" w:rsidRPr="002B2A1F"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Weni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Prabatiwi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Mustika</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Ningtyas</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2012</w:t>
      </w:r>
      <w:r>
        <w:rPr>
          <w:rFonts w:ascii="Times New Roman" w:hAnsi="Times New Roman" w:cs="Times New Roman"/>
          <w:sz w:val="24"/>
          <w:szCs w:val="24"/>
        </w:rPr>
        <w:t>)</w:t>
      </w:r>
      <w:r w:rsidRPr="002B2A1F">
        <w:rPr>
          <w:rFonts w:ascii="Times New Roman" w:hAnsi="Times New Roman" w:cs="Times New Roman"/>
          <w:sz w:val="24"/>
          <w:szCs w:val="24"/>
        </w:rPr>
        <w:t xml:space="preserve">, </w:t>
      </w:r>
      <w:proofErr w:type="spellStart"/>
      <w:r w:rsidRPr="00F751FA">
        <w:rPr>
          <w:rFonts w:ascii="Times New Roman" w:hAnsi="Times New Roman" w:cs="Times New Roman"/>
          <w:b/>
          <w:sz w:val="24"/>
          <w:szCs w:val="24"/>
        </w:rPr>
        <w:t>Strategi</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Penghimpunan</w:t>
      </w:r>
      <w:proofErr w:type="spellEnd"/>
      <w:r w:rsidRPr="00F751FA">
        <w:rPr>
          <w:rFonts w:ascii="Times New Roman" w:hAnsi="Times New Roman" w:cs="Times New Roman"/>
          <w:b/>
          <w:sz w:val="24"/>
          <w:szCs w:val="24"/>
        </w:rPr>
        <w:t xml:space="preserve"> Dana </w:t>
      </w:r>
      <w:proofErr w:type="spellStart"/>
      <w:r w:rsidRPr="00F751FA">
        <w:rPr>
          <w:rFonts w:ascii="Times New Roman" w:hAnsi="Times New Roman" w:cs="Times New Roman"/>
          <w:b/>
          <w:sz w:val="24"/>
          <w:szCs w:val="24"/>
        </w:rPr>
        <w:t>Pihak</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Ketiga</w:t>
      </w:r>
      <w:proofErr w:type="spellEnd"/>
      <w:r w:rsidRPr="00F751FA">
        <w:rPr>
          <w:rFonts w:ascii="Times New Roman" w:hAnsi="Times New Roman" w:cs="Times New Roman"/>
          <w:b/>
          <w:sz w:val="24"/>
          <w:szCs w:val="24"/>
        </w:rPr>
        <w:t xml:space="preserve"> pada PD. BPR BKK Grogol </w:t>
      </w:r>
      <w:proofErr w:type="spellStart"/>
      <w:r w:rsidRPr="00F751FA">
        <w:rPr>
          <w:rFonts w:ascii="Times New Roman" w:hAnsi="Times New Roman" w:cs="Times New Roman"/>
          <w:b/>
          <w:sz w:val="24"/>
          <w:szCs w:val="24"/>
        </w:rPr>
        <w:t>Sukoharjo</w:t>
      </w:r>
      <w:proofErr w:type="spellEnd"/>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w:t>
      </w:r>
      <w:proofErr w:type="spellStart"/>
      <w:r w:rsidRPr="002B2A1F">
        <w:rPr>
          <w:rFonts w:ascii="Times New Roman" w:hAnsi="Times New Roman" w:cs="Times New Roman"/>
          <w:sz w:val="24"/>
          <w:szCs w:val="24"/>
        </w:rPr>
        <w:t>Studi</w:t>
      </w:r>
      <w:proofErr w:type="spellEnd"/>
      <w:r w:rsidRPr="002B2A1F">
        <w:rPr>
          <w:rFonts w:ascii="Times New Roman" w:hAnsi="Times New Roman" w:cs="Times New Roman"/>
          <w:sz w:val="24"/>
          <w:szCs w:val="24"/>
        </w:rPr>
        <w:t xml:space="preserve"> Diploma III </w:t>
      </w:r>
      <w:proofErr w:type="spellStart"/>
      <w:r w:rsidRPr="002B2A1F">
        <w:rPr>
          <w:rFonts w:ascii="Times New Roman" w:hAnsi="Times New Roman" w:cs="Times New Roman"/>
          <w:sz w:val="24"/>
          <w:szCs w:val="24"/>
        </w:rPr>
        <w:t>Keuangan</w:t>
      </w:r>
      <w:proofErr w:type="spellEnd"/>
      <w:r w:rsidRPr="002B2A1F">
        <w:rPr>
          <w:rFonts w:ascii="Times New Roman" w:hAnsi="Times New Roman" w:cs="Times New Roman"/>
          <w:sz w:val="24"/>
          <w:szCs w:val="24"/>
        </w:rPr>
        <w:t xml:space="preserve"> dan </w:t>
      </w:r>
      <w:proofErr w:type="spellStart"/>
      <w:r w:rsidRPr="002B2A1F">
        <w:rPr>
          <w:rFonts w:ascii="Times New Roman" w:hAnsi="Times New Roman" w:cs="Times New Roman"/>
          <w:sz w:val="24"/>
          <w:szCs w:val="24"/>
        </w:rPr>
        <w:t>Perbankan</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Sebelas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Maret</w:t>
      </w:r>
      <w:proofErr w:type="spellEnd"/>
      <w:r w:rsidRPr="002B2A1F">
        <w:rPr>
          <w:rFonts w:ascii="Times New Roman" w:hAnsi="Times New Roman" w:cs="Times New Roman"/>
          <w:sz w:val="24"/>
          <w:szCs w:val="24"/>
        </w:rPr>
        <w:t>, Surakarta</w:t>
      </w:r>
      <w:r>
        <w:rPr>
          <w:rFonts w:ascii="Times New Roman" w:hAnsi="Times New Roman" w:cs="Times New Roman"/>
          <w:sz w:val="24"/>
          <w:szCs w:val="24"/>
        </w:rPr>
        <w:t>.</w:t>
      </w:r>
    </w:p>
    <w:p w14:paraId="1457E134" w14:textId="6BC73671" w:rsidR="00381233" w:rsidRPr="00287727" w:rsidRDefault="00381233" w:rsidP="00287727">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2B2A1F">
        <w:rPr>
          <w:rFonts w:ascii="Times New Roman" w:hAnsi="Times New Roman" w:cs="Times New Roman"/>
          <w:bCs/>
          <w:color w:val="000000" w:themeColor="text1"/>
          <w:sz w:val="24"/>
          <w:szCs w:val="24"/>
        </w:rPr>
        <w:t>Woolley, P</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Bird, R</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w:t>
      </w:r>
      <w:proofErr w:type="spellStart"/>
      <w:r w:rsidRPr="002B2A1F">
        <w:rPr>
          <w:rFonts w:ascii="Times New Roman" w:hAnsi="Times New Roman" w:cs="Times New Roman"/>
          <w:bCs/>
          <w:color w:val="000000" w:themeColor="text1"/>
          <w:sz w:val="24"/>
          <w:szCs w:val="24"/>
        </w:rPr>
        <w:t>Pellizzari</w:t>
      </w:r>
      <w:proofErr w:type="spellEnd"/>
      <w:r w:rsidRPr="002B2A1F">
        <w:rPr>
          <w:rFonts w:ascii="Times New Roman" w:hAnsi="Times New Roman" w:cs="Times New Roman"/>
          <w:bCs/>
          <w:color w:val="000000" w:themeColor="text1"/>
          <w:sz w:val="24"/>
          <w:szCs w:val="24"/>
        </w:rPr>
        <w:t>, P</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w:t>
      </w:r>
      <w:r w:rsidRPr="002B2A1F">
        <w:rPr>
          <w:rFonts w:ascii="Times New Roman" w:hAnsi="Times New Roman" w:cs="Times New Roman"/>
          <w:bCs/>
          <w:color w:val="000000" w:themeColor="text1"/>
          <w:sz w:val="24"/>
          <w:szCs w:val="24"/>
        </w:rPr>
        <w:t>Yeung,</w:t>
      </w:r>
      <w:r w:rsidRPr="00A52D21">
        <w:rPr>
          <w:rFonts w:ascii="Times New Roman" w:hAnsi="Times New Roman" w:cs="Times New Roman"/>
          <w:bCs/>
          <w:color w:val="000000" w:themeColor="text1"/>
          <w:sz w:val="24"/>
          <w:szCs w:val="24"/>
        </w:rPr>
        <w:t xml:space="preserve"> </w:t>
      </w:r>
      <w:r w:rsidRPr="002B2A1F">
        <w:rPr>
          <w:rFonts w:ascii="Times New Roman" w:hAnsi="Times New Roman" w:cs="Times New Roman"/>
          <w:bCs/>
          <w:color w:val="000000" w:themeColor="text1"/>
          <w:sz w:val="24"/>
          <w:szCs w:val="24"/>
        </w:rPr>
        <w:t>D</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2012</w:t>
      </w:r>
      <w:r>
        <w:rPr>
          <w:rFonts w:ascii="Times New Roman" w:hAnsi="Times New Roman" w:cs="Times New Roman"/>
          <w:bCs/>
          <w:color w:val="000000" w:themeColor="text1"/>
          <w:sz w:val="24"/>
          <w:szCs w:val="24"/>
        </w:rPr>
        <w:t>)</w:t>
      </w:r>
      <w:r w:rsidRPr="002B2A1F">
        <w:rPr>
          <w:rFonts w:ascii="Times New Roman" w:hAnsi="Times New Roman" w:cs="Times New Roman"/>
          <w:bCs/>
          <w:color w:val="000000" w:themeColor="text1"/>
          <w:sz w:val="24"/>
          <w:szCs w:val="24"/>
        </w:rPr>
        <w:t xml:space="preserve">, </w:t>
      </w:r>
      <w:r w:rsidRPr="00A52D21">
        <w:rPr>
          <w:rStyle w:val="notranslate"/>
          <w:rFonts w:ascii="Times New Roman" w:hAnsi="Times New Roman" w:cs="Times New Roman"/>
          <w:color w:val="000000" w:themeColor="text1"/>
          <w:sz w:val="24"/>
          <w:szCs w:val="24"/>
        </w:rPr>
        <w:t>The Strategic Implementation of an Investment Process in a Funds Management Firm</w:t>
      </w:r>
      <w:r w:rsidRPr="002B2A1F">
        <w:rPr>
          <w:rStyle w:val="notranslate"/>
          <w:rFonts w:ascii="Times New Roman" w:hAnsi="Times New Roman" w:cs="Times New Roman"/>
          <w:color w:val="000000" w:themeColor="text1"/>
          <w:sz w:val="24"/>
          <w:szCs w:val="24"/>
        </w:rPr>
        <w:t xml:space="preserve">, </w:t>
      </w:r>
      <w:r w:rsidRPr="002B2A1F">
        <w:rPr>
          <w:rFonts w:ascii="Times New Roman" w:hAnsi="Times New Roman" w:cs="Times New Roman"/>
          <w:bCs/>
          <w:color w:val="000000" w:themeColor="text1"/>
          <w:sz w:val="24"/>
          <w:szCs w:val="24"/>
        </w:rPr>
        <w:t xml:space="preserve">The Paul Woolley Centre for the Study of Capital Market Dysfunctionality, </w:t>
      </w:r>
      <w:r w:rsidRPr="00A52D21">
        <w:rPr>
          <w:rFonts w:ascii="Times New Roman" w:hAnsi="Times New Roman" w:cs="Times New Roman"/>
          <w:b/>
          <w:bCs/>
          <w:color w:val="000000" w:themeColor="text1"/>
          <w:sz w:val="24"/>
          <w:szCs w:val="24"/>
        </w:rPr>
        <w:t>Working Paper Series 17</w:t>
      </w:r>
    </w:p>
    <w:p w14:paraId="0A674170" w14:textId="77777777" w:rsidR="00381233" w:rsidRPr="002B2A1F" w:rsidRDefault="00381233" w:rsidP="00347866">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W</w:t>
      </w:r>
      <w:r>
        <w:rPr>
          <w:rFonts w:ascii="Times New Roman" w:hAnsi="Times New Roman" w:cs="Times New Roman"/>
          <w:sz w:val="24"/>
          <w:szCs w:val="24"/>
        </w:rPr>
        <w:t>uri</w:t>
      </w:r>
      <w:proofErr w:type="spellEnd"/>
      <w:r>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Arianti</w:t>
      </w:r>
      <w:proofErr w:type="spellEnd"/>
      <w:r>
        <w:rPr>
          <w:rFonts w:ascii="Times New Roman" w:hAnsi="Times New Roman" w:cs="Times New Roman"/>
          <w:sz w:val="24"/>
          <w:szCs w:val="24"/>
        </w:rPr>
        <w:t xml:space="preserve"> Novi </w:t>
      </w:r>
      <w:proofErr w:type="spellStart"/>
      <w:r>
        <w:rPr>
          <w:rFonts w:ascii="Times New Roman" w:hAnsi="Times New Roman" w:cs="Times New Roman"/>
          <w:sz w:val="24"/>
          <w:szCs w:val="24"/>
        </w:rPr>
        <w:t>Pratami</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w:t>
      </w:r>
      <w:r>
        <w:rPr>
          <w:rFonts w:ascii="Times New Roman" w:hAnsi="Times New Roman" w:cs="Times New Roman"/>
          <w:sz w:val="24"/>
          <w:szCs w:val="24"/>
        </w:rPr>
        <w:t>1)</w:t>
      </w:r>
      <w:r w:rsidRPr="002B2A1F">
        <w:rPr>
          <w:rFonts w:ascii="Times New Roman" w:hAnsi="Times New Roman" w:cs="Times New Roman"/>
          <w:sz w:val="24"/>
          <w:szCs w:val="24"/>
        </w:rPr>
        <w:t xml:space="preserve">, </w:t>
      </w:r>
      <w:proofErr w:type="spellStart"/>
      <w:r w:rsidRPr="00592329">
        <w:rPr>
          <w:rFonts w:ascii="Times New Roman" w:hAnsi="Times New Roman" w:cs="Times New Roman"/>
          <w:b/>
          <w:sz w:val="24"/>
          <w:szCs w:val="24"/>
        </w:rPr>
        <w:t>Analisis</w:t>
      </w:r>
      <w:proofErr w:type="spellEnd"/>
      <w:r w:rsidRPr="00592329">
        <w:rPr>
          <w:rFonts w:ascii="Times New Roman" w:hAnsi="Times New Roman" w:cs="Times New Roman"/>
          <w:b/>
          <w:sz w:val="24"/>
          <w:szCs w:val="24"/>
        </w:rPr>
        <w:t xml:space="preserve"> </w:t>
      </w:r>
      <w:proofErr w:type="spellStart"/>
      <w:r w:rsidRPr="00592329">
        <w:rPr>
          <w:rFonts w:ascii="Times New Roman" w:hAnsi="Times New Roman" w:cs="Times New Roman"/>
          <w:b/>
          <w:sz w:val="24"/>
          <w:szCs w:val="24"/>
        </w:rPr>
        <w:t>Pengaruh</w:t>
      </w:r>
      <w:proofErr w:type="spellEnd"/>
      <w:r w:rsidRPr="00592329">
        <w:rPr>
          <w:rFonts w:ascii="Times New Roman" w:hAnsi="Times New Roman" w:cs="Times New Roman"/>
          <w:b/>
          <w:sz w:val="24"/>
          <w:szCs w:val="24"/>
        </w:rPr>
        <w:t xml:space="preserve"> Dana </w:t>
      </w:r>
      <w:proofErr w:type="spellStart"/>
      <w:r w:rsidRPr="00592329">
        <w:rPr>
          <w:rFonts w:ascii="Times New Roman" w:hAnsi="Times New Roman" w:cs="Times New Roman"/>
          <w:b/>
          <w:sz w:val="24"/>
          <w:szCs w:val="24"/>
        </w:rPr>
        <w:t>Pihak</w:t>
      </w:r>
      <w:proofErr w:type="spellEnd"/>
      <w:r w:rsidRPr="00592329">
        <w:rPr>
          <w:rFonts w:ascii="Times New Roman" w:hAnsi="Times New Roman" w:cs="Times New Roman"/>
          <w:b/>
          <w:sz w:val="24"/>
          <w:szCs w:val="24"/>
        </w:rPr>
        <w:t xml:space="preserve"> </w:t>
      </w:r>
      <w:proofErr w:type="spellStart"/>
      <w:r w:rsidRPr="00592329">
        <w:rPr>
          <w:rFonts w:ascii="Times New Roman" w:hAnsi="Times New Roman" w:cs="Times New Roman"/>
          <w:b/>
          <w:sz w:val="24"/>
          <w:szCs w:val="24"/>
        </w:rPr>
        <w:t>Ketiga</w:t>
      </w:r>
      <w:proofErr w:type="spellEnd"/>
      <w:r w:rsidRPr="00592329">
        <w:rPr>
          <w:rFonts w:ascii="Times New Roman" w:hAnsi="Times New Roman" w:cs="Times New Roman"/>
          <w:b/>
          <w:sz w:val="24"/>
          <w:szCs w:val="24"/>
        </w:rPr>
        <w:t xml:space="preserve"> (DPK), Capital </w:t>
      </w:r>
      <w:proofErr w:type="spellStart"/>
      <w:r w:rsidRPr="00592329">
        <w:rPr>
          <w:rFonts w:ascii="Times New Roman" w:hAnsi="Times New Roman" w:cs="Times New Roman"/>
          <w:b/>
          <w:sz w:val="24"/>
          <w:szCs w:val="24"/>
        </w:rPr>
        <w:t>Adequcy</w:t>
      </w:r>
      <w:proofErr w:type="spellEnd"/>
      <w:r w:rsidRPr="00592329">
        <w:rPr>
          <w:rFonts w:ascii="Times New Roman" w:hAnsi="Times New Roman" w:cs="Times New Roman"/>
          <w:b/>
          <w:sz w:val="24"/>
          <w:szCs w:val="24"/>
        </w:rPr>
        <w:t xml:space="preserve"> Ratio (CAR), Non Performing Financing (NPF) dan Return On Assets (ROA) </w:t>
      </w:r>
      <w:proofErr w:type="spellStart"/>
      <w:r w:rsidRPr="00592329">
        <w:rPr>
          <w:rFonts w:ascii="Times New Roman" w:hAnsi="Times New Roman" w:cs="Times New Roman"/>
          <w:b/>
          <w:sz w:val="24"/>
          <w:szCs w:val="24"/>
        </w:rPr>
        <w:t>terhadap</w:t>
      </w:r>
      <w:proofErr w:type="spellEnd"/>
      <w:r w:rsidRPr="00592329">
        <w:rPr>
          <w:rFonts w:ascii="Times New Roman" w:hAnsi="Times New Roman" w:cs="Times New Roman"/>
          <w:b/>
          <w:sz w:val="24"/>
          <w:szCs w:val="24"/>
        </w:rPr>
        <w:t xml:space="preserve"> </w:t>
      </w:r>
      <w:proofErr w:type="spellStart"/>
      <w:r w:rsidRPr="00592329">
        <w:rPr>
          <w:rFonts w:ascii="Times New Roman" w:hAnsi="Times New Roman" w:cs="Times New Roman"/>
          <w:b/>
          <w:sz w:val="24"/>
          <w:szCs w:val="24"/>
        </w:rPr>
        <w:t>Pembiayaan</w:t>
      </w:r>
      <w:proofErr w:type="spellEnd"/>
      <w:r w:rsidRPr="00592329">
        <w:rPr>
          <w:rFonts w:ascii="Times New Roman" w:hAnsi="Times New Roman" w:cs="Times New Roman"/>
          <w:b/>
          <w:sz w:val="24"/>
          <w:szCs w:val="24"/>
        </w:rPr>
        <w:t xml:space="preserve"> pada </w:t>
      </w:r>
      <w:proofErr w:type="spellStart"/>
      <w:r w:rsidRPr="00592329">
        <w:rPr>
          <w:rFonts w:ascii="Times New Roman" w:hAnsi="Times New Roman" w:cs="Times New Roman"/>
          <w:b/>
          <w:sz w:val="24"/>
          <w:szCs w:val="24"/>
        </w:rPr>
        <w:t>Perbankan</w:t>
      </w:r>
      <w:proofErr w:type="spellEnd"/>
      <w:r w:rsidRPr="00592329">
        <w:rPr>
          <w:rFonts w:ascii="Times New Roman" w:hAnsi="Times New Roman" w:cs="Times New Roman"/>
          <w:b/>
          <w:sz w:val="24"/>
          <w:szCs w:val="24"/>
        </w:rPr>
        <w:t xml:space="preserve"> Syariah</w:t>
      </w:r>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Semarang.</w:t>
      </w:r>
    </w:p>
    <w:p w14:paraId="123234DD" w14:textId="54808070" w:rsidR="006239F2" w:rsidRPr="00455170" w:rsidRDefault="00381233" w:rsidP="00287727">
      <w:pPr>
        <w:spacing w:after="0" w:line="360" w:lineRule="auto"/>
        <w:ind w:left="709" w:hanging="709"/>
        <w:jc w:val="both"/>
        <w:rPr>
          <w:rFonts w:ascii="Times New Roman" w:hAnsi="Times New Roman" w:cs="Times New Roman"/>
          <w:sz w:val="24"/>
          <w:szCs w:val="24"/>
        </w:rPr>
      </w:pPr>
      <w:proofErr w:type="spellStart"/>
      <w:r w:rsidRPr="002B2A1F">
        <w:rPr>
          <w:rFonts w:ascii="Times New Roman" w:hAnsi="Times New Roman" w:cs="Times New Roman"/>
          <w:sz w:val="24"/>
          <w:szCs w:val="24"/>
        </w:rPr>
        <w:t>Yenny</w:t>
      </w:r>
      <w:proofErr w:type="spellEnd"/>
      <w:r w:rsidRPr="002B2A1F">
        <w:rPr>
          <w:rFonts w:ascii="Times New Roman" w:hAnsi="Times New Roman" w:cs="Times New Roman"/>
          <w:sz w:val="24"/>
          <w:szCs w:val="24"/>
        </w:rPr>
        <w:t xml:space="preserve"> Ana </w:t>
      </w:r>
      <w:proofErr w:type="spellStart"/>
      <w:r w:rsidRPr="002B2A1F">
        <w:rPr>
          <w:rFonts w:ascii="Times New Roman" w:hAnsi="Times New Roman" w:cs="Times New Roman"/>
          <w:sz w:val="24"/>
          <w:szCs w:val="24"/>
        </w:rPr>
        <w:t>Famela</w:t>
      </w:r>
      <w:proofErr w:type="spellEnd"/>
      <w:r w:rsidRPr="002B2A1F">
        <w:rPr>
          <w:rFonts w:ascii="Times New Roman" w:hAnsi="Times New Roman" w:cs="Times New Roman"/>
          <w:sz w:val="24"/>
          <w:szCs w:val="24"/>
        </w:rPr>
        <w:t xml:space="preserve">, </w:t>
      </w:r>
      <w:r>
        <w:rPr>
          <w:rFonts w:ascii="Times New Roman" w:hAnsi="Times New Roman" w:cs="Times New Roman"/>
          <w:sz w:val="24"/>
          <w:szCs w:val="24"/>
        </w:rPr>
        <w:t>(</w:t>
      </w:r>
      <w:r w:rsidRPr="002B2A1F">
        <w:rPr>
          <w:rFonts w:ascii="Times New Roman" w:hAnsi="Times New Roman" w:cs="Times New Roman"/>
          <w:sz w:val="24"/>
          <w:szCs w:val="24"/>
        </w:rPr>
        <w:t>2014</w:t>
      </w:r>
      <w:r>
        <w:rPr>
          <w:rFonts w:ascii="Times New Roman" w:hAnsi="Times New Roman" w:cs="Times New Roman"/>
          <w:sz w:val="24"/>
          <w:szCs w:val="24"/>
        </w:rPr>
        <w:t>)</w:t>
      </w:r>
      <w:r w:rsidRPr="002B2A1F">
        <w:rPr>
          <w:rFonts w:ascii="Times New Roman" w:hAnsi="Times New Roman" w:cs="Times New Roman"/>
          <w:sz w:val="24"/>
          <w:szCs w:val="24"/>
        </w:rPr>
        <w:t xml:space="preserve">, </w:t>
      </w:r>
      <w:r w:rsidRPr="00F751FA">
        <w:rPr>
          <w:rFonts w:ascii="Times New Roman" w:hAnsi="Times New Roman" w:cs="Times New Roman"/>
          <w:b/>
          <w:sz w:val="24"/>
          <w:szCs w:val="24"/>
        </w:rPr>
        <w:t xml:space="preserve">Tata Cara </w:t>
      </w:r>
      <w:proofErr w:type="spellStart"/>
      <w:r w:rsidRPr="00F751FA">
        <w:rPr>
          <w:rFonts w:ascii="Times New Roman" w:hAnsi="Times New Roman" w:cs="Times New Roman"/>
          <w:b/>
          <w:sz w:val="24"/>
          <w:szCs w:val="24"/>
        </w:rPr>
        <w:t>Pengelolaan</w:t>
      </w:r>
      <w:proofErr w:type="spellEnd"/>
      <w:r w:rsidRPr="00F751FA">
        <w:rPr>
          <w:rFonts w:ascii="Times New Roman" w:hAnsi="Times New Roman" w:cs="Times New Roman"/>
          <w:b/>
          <w:sz w:val="24"/>
          <w:szCs w:val="24"/>
        </w:rPr>
        <w:t xml:space="preserve"> Dana </w:t>
      </w:r>
      <w:proofErr w:type="spellStart"/>
      <w:r w:rsidRPr="00F751FA">
        <w:rPr>
          <w:rFonts w:ascii="Times New Roman" w:hAnsi="Times New Roman" w:cs="Times New Roman"/>
          <w:b/>
          <w:sz w:val="24"/>
          <w:szCs w:val="24"/>
        </w:rPr>
        <w:t>Pihak</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Ketiga</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dalam</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Peningkatan</w:t>
      </w:r>
      <w:proofErr w:type="spellEnd"/>
      <w:r w:rsidRPr="00F751FA">
        <w:rPr>
          <w:rFonts w:ascii="Times New Roman" w:hAnsi="Times New Roman" w:cs="Times New Roman"/>
          <w:b/>
          <w:sz w:val="24"/>
          <w:szCs w:val="24"/>
        </w:rPr>
        <w:t xml:space="preserve"> </w:t>
      </w:r>
      <w:proofErr w:type="spellStart"/>
      <w:r w:rsidRPr="00F751FA">
        <w:rPr>
          <w:rFonts w:ascii="Times New Roman" w:hAnsi="Times New Roman" w:cs="Times New Roman"/>
          <w:b/>
          <w:sz w:val="24"/>
          <w:szCs w:val="24"/>
        </w:rPr>
        <w:t>Profitabilitas</w:t>
      </w:r>
      <w:proofErr w:type="spellEnd"/>
      <w:r w:rsidRPr="00F751FA">
        <w:rPr>
          <w:rFonts w:ascii="Times New Roman" w:hAnsi="Times New Roman" w:cs="Times New Roman"/>
          <w:b/>
          <w:sz w:val="24"/>
          <w:szCs w:val="24"/>
        </w:rPr>
        <w:t xml:space="preserve"> PT. Bank Tabungan </w:t>
      </w:r>
      <w:proofErr w:type="spellStart"/>
      <w:r w:rsidRPr="00F751FA">
        <w:rPr>
          <w:rFonts w:ascii="Times New Roman" w:hAnsi="Times New Roman" w:cs="Times New Roman"/>
          <w:b/>
          <w:sz w:val="24"/>
          <w:szCs w:val="24"/>
        </w:rPr>
        <w:t>Pensiunan</w:t>
      </w:r>
      <w:proofErr w:type="spellEnd"/>
      <w:r w:rsidRPr="00F751FA">
        <w:rPr>
          <w:rFonts w:ascii="Times New Roman" w:hAnsi="Times New Roman" w:cs="Times New Roman"/>
          <w:b/>
          <w:sz w:val="24"/>
          <w:szCs w:val="24"/>
        </w:rPr>
        <w:t xml:space="preserve"> Nasional </w:t>
      </w:r>
      <w:proofErr w:type="spellStart"/>
      <w:r w:rsidRPr="00F751FA">
        <w:rPr>
          <w:rFonts w:ascii="Times New Roman" w:hAnsi="Times New Roman" w:cs="Times New Roman"/>
          <w:b/>
          <w:sz w:val="24"/>
          <w:szCs w:val="24"/>
        </w:rPr>
        <w:t>Tbk</w:t>
      </w:r>
      <w:proofErr w:type="spellEnd"/>
      <w:r w:rsidRPr="00F751FA">
        <w:rPr>
          <w:rFonts w:ascii="Times New Roman" w:hAnsi="Times New Roman" w:cs="Times New Roman"/>
          <w:b/>
          <w:sz w:val="24"/>
          <w:szCs w:val="24"/>
        </w:rPr>
        <w:t xml:space="preserve"> Banda Aceh</w:t>
      </w:r>
      <w:r w:rsidRPr="002B2A1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2B2A1F">
        <w:rPr>
          <w:rFonts w:ascii="Times New Roman" w:hAnsi="Times New Roman" w:cs="Times New Roman"/>
          <w:sz w:val="24"/>
          <w:szCs w:val="24"/>
        </w:rPr>
        <w:t xml:space="preserve">, Program Diploma III, </w:t>
      </w:r>
      <w:proofErr w:type="spellStart"/>
      <w:r w:rsidRPr="002B2A1F">
        <w:rPr>
          <w:rFonts w:ascii="Times New Roman" w:hAnsi="Times New Roman" w:cs="Times New Roman"/>
          <w:sz w:val="24"/>
          <w:szCs w:val="24"/>
        </w:rPr>
        <w:t>Fakultas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Ekonomi</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Universitas</w:t>
      </w:r>
      <w:proofErr w:type="spellEnd"/>
      <w:r w:rsidRPr="002B2A1F">
        <w:rPr>
          <w:rFonts w:ascii="Times New Roman" w:hAnsi="Times New Roman" w:cs="Times New Roman"/>
          <w:sz w:val="24"/>
          <w:szCs w:val="24"/>
        </w:rPr>
        <w:t xml:space="preserve"> </w:t>
      </w:r>
      <w:proofErr w:type="spellStart"/>
      <w:r w:rsidRPr="002B2A1F">
        <w:rPr>
          <w:rFonts w:ascii="Times New Roman" w:hAnsi="Times New Roman" w:cs="Times New Roman"/>
          <w:sz w:val="24"/>
          <w:szCs w:val="24"/>
        </w:rPr>
        <w:t>Syah</w:t>
      </w:r>
      <w:proofErr w:type="spellEnd"/>
      <w:r w:rsidRPr="002B2A1F">
        <w:rPr>
          <w:rFonts w:ascii="Times New Roman" w:hAnsi="Times New Roman" w:cs="Times New Roman"/>
          <w:sz w:val="24"/>
          <w:szCs w:val="24"/>
        </w:rPr>
        <w:t xml:space="preserve"> Kuala, Darussalam Banda Aceh</w:t>
      </w:r>
      <w:r>
        <w:rPr>
          <w:rFonts w:ascii="Times New Roman" w:hAnsi="Times New Roman" w:cs="Times New Roman"/>
          <w:sz w:val="24"/>
          <w:szCs w:val="24"/>
        </w:rPr>
        <w:t>.</w:t>
      </w:r>
    </w:p>
    <w:sectPr w:rsidR="006239F2" w:rsidRPr="00455170" w:rsidSect="00623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yriadPro-Semibold">
    <w:altName w:val="MS Gothic"/>
    <w:panose1 w:val="00000000000000000000"/>
    <w:charset w:val="80"/>
    <w:family w:val="swiss"/>
    <w:notTrueType/>
    <w:pitch w:val="default"/>
    <w:sig w:usb0="00000000" w:usb1="08070000" w:usb2="00000010" w:usb3="00000000" w:csb0="00020000" w:csb1="00000000"/>
  </w:font>
  <w:font w:name="AdvOT8608a8d1+26">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004"/>
    <w:multiLevelType w:val="hybridMultilevel"/>
    <w:tmpl w:val="CAA84AF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B233713"/>
    <w:multiLevelType w:val="hybridMultilevel"/>
    <w:tmpl w:val="C090E4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56BFC"/>
    <w:multiLevelType w:val="hybridMultilevel"/>
    <w:tmpl w:val="CFFA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362F15"/>
    <w:multiLevelType w:val="hybridMultilevel"/>
    <w:tmpl w:val="A45CD536"/>
    <w:lvl w:ilvl="0" w:tplc="A830CD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147318D"/>
    <w:multiLevelType w:val="hybridMultilevel"/>
    <w:tmpl w:val="7E48305C"/>
    <w:lvl w:ilvl="0" w:tplc="A0426BE0">
      <w:start w:val="1"/>
      <w:numFmt w:val="decimal"/>
      <w:lvlText w:val="%1."/>
      <w:lvlJc w:val="left"/>
      <w:pPr>
        <w:ind w:left="1494" w:hanging="360"/>
      </w:pPr>
      <w:rPr>
        <w:rFonts w:ascii="Times New Roman" w:eastAsiaTheme="minorHAnsi" w:hAnsi="Times New Roman" w:cs="Times New Roman"/>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1E07D88"/>
    <w:multiLevelType w:val="hybridMultilevel"/>
    <w:tmpl w:val="6B6098DC"/>
    <w:lvl w:ilvl="0" w:tplc="0BDAF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7608BE"/>
    <w:multiLevelType w:val="hybridMultilevel"/>
    <w:tmpl w:val="E3F6E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570D"/>
    <w:multiLevelType w:val="hybridMultilevel"/>
    <w:tmpl w:val="707EF7B8"/>
    <w:lvl w:ilvl="0" w:tplc="032C201E">
      <w:start w:val="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E9298B"/>
    <w:multiLevelType w:val="hybridMultilevel"/>
    <w:tmpl w:val="D12E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6171E"/>
    <w:multiLevelType w:val="hybridMultilevel"/>
    <w:tmpl w:val="00E6CD2A"/>
    <w:lvl w:ilvl="0" w:tplc="25AE0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A0BC2"/>
    <w:multiLevelType w:val="hybridMultilevel"/>
    <w:tmpl w:val="BF64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0329E"/>
    <w:multiLevelType w:val="hybridMultilevel"/>
    <w:tmpl w:val="7FAC9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8"/>
  </w:num>
  <w:num w:numId="6">
    <w:abstractNumId w:val="3"/>
  </w:num>
  <w:num w:numId="7">
    <w:abstractNumId w:val="5"/>
  </w:num>
  <w:num w:numId="8">
    <w:abstractNumId w:val="10"/>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233"/>
    <w:rsid w:val="000851DC"/>
    <w:rsid w:val="002856E8"/>
    <w:rsid w:val="00287727"/>
    <w:rsid w:val="00347866"/>
    <w:rsid w:val="00381233"/>
    <w:rsid w:val="00455170"/>
    <w:rsid w:val="00493B53"/>
    <w:rsid w:val="0052481E"/>
    <w:rsid w:val="00574FB3"/>
    <w:rsid w:val="006239F2"/>
    <w:rsid w:val="00711987"/>
    <w:rsid w:val="007C3BF5"/>
    <w:rsid w:val="00825F17"/>
    <w:rsid w:val="00876A1B"/>
    <w:rsid w:val="009440F4"/>
    <w:rsid w:val="009815FC"/>
    <w:rsid w:val="00985DC8"/>
    <w:rsid w:val="00CB1682"/>
    <w:rsid w:val="00D07EE5"/>
    <w:rsid w:val="00EB312A"/>
    <w:rsid w:val="00F26644"/>
    <w:rsid w:val="00FD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551BD"/>
  <w14:defaultImageDpi w14:val="300"/>
  <w15:docId w15:val="{97266535-5616-436C-8C96-01045199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33"/>
    <w:pPr>
      <w:spacing w:after="160" w:line="259" w:lineRule="auto"/>
    </w:pPr>
    <w:rPr>
      <w:rFonts w:eastAsiaTheme="minorHAnsi"/>
      <w:sz w:val="22"/>
      <w:szCs w:val="22"/>
    </w:rPr>
  </w:style>
  <w:style w:type="paragraph" w:styleId="Heading1">
    <w:name w:val="heading 1"/>
    <w:basedOn w:val="Normal"/>
    <w:next w:val="Normal"/>
    <w:link w:val="Heading1Char"/>
    <w:qFormat/>
    <w:rsid w:val="00381233"/>
    <w:pPr>
      <w:keepNext/>
      <w:spacing w:after="0" w:line="48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0851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233"/>
    <w:rPr>
      <w:rFonts w:ascii="Times New Roman" w:eastAsia="Times New Roman" w:hAnsi="Times New Roman" w:cs="Times New Roman"/>
      <w:b/>
    </w:rPr>
  </w:style>
  <w:style w:type="paragraph" w:customStyle="1" w:styleId="Default">
    <w:name w:val="Default"/>
    <w:rsid w:val="00381233"/>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381233"/>
    <w:rPr>
      <w:i/>
      <w:iCs/>
    </w:rPr>
  </w:style>
  <w:style w:type="character" w:customStyle="1" w:styleId="st">
    <w:name w:val="st"/>
    <w:basedOn w:val="DefaultParagraphFont"/>
    <w:rsid w:val="00381233"/>
  </w:style>
  <w:style w:type="character" w:customStyle="1" w:styleId="notranslate">
    <w:name w:val="notranslate"/>
    <w:basedOn w:val="DefaultParagraphFont"/>
    <w:rsid w:val="00381233"/>
  </w:style>
  <w:style w:type="character" w:styleId="Hyperlink">
    <w:name w:val="Hyperlink"/>
    <w:basedOn w:val="DefaultParagraphFont"/>
    <w:uiPriority w:val="99"/>
    <w:unhideWhenUsed/>
    <w:rsid w:val="00455170"/>
    <w:rPr>
      <w:color w:val="0000FF" w:themeColor="hyperlink"/>
      <w:u w:val="single"/>
    </w:rPr>
  </w:style>
  <w:style w:type="paragraph" w:styleId="ListParagraph">
    <w:name w:val="List Paragraph"/>
    <w:aliases w:val="Body of text,skripsi,Body Text Char1,Char Char2,List Paragraph2,SUMBER Char,List Paragraph Char Char,tabel,Char Char21,List Paragraph1,ANNEX,no subbab,spasi 2 taiiii,List Paragraph 2,yukeu Subtitle 3,Colorful List - Accent 12,anak bab"/>
    <w:basedOn w:val="Normal"/>
    <w:link w:val="ListParagraphChar"/>
    <w:uiPriority w:val="1"/>
    <w:qFormat/>
    <w:rsid w:val="00455170"/>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1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70"/>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semiHidden/>
    <w:rsid w:val="000851DC"/>
    <w:rPr>
      <w:rFonts w:asciiTheme="majorHAnsi" w:eastAsiaTheme="majorEastAsia" w:hAnsiTheme="majorHAnsi" w:cstheme="majorBidi"/>
      <w:b/>
      <w:bCs/>
      <w:color w:val="4F81BD" w:themeColor="accent1"/>
      <w:sz w:val="22"/>
      <w:szCs w:val="22"/>
    </w:rPr>
  </w:style>
  <w:style w:type="character" w:customStyle="1" w:styleId="ListParagraphChar">
    <w:name w:val="List Paragraph Char"/>
    <w:aliases w:val="Body of text Char,skripsi Char,Body Text Char1 Char,Char Char2 Char,List Paragraph2 Char,SUMBER Char Char,List Paragraph Char Char Char,tabel Char,Char Char21 Char,List Paragraph1 Char,ANNEX Char,no subbab Char,spasi 2 taiiii Char"/>
    <w:link w:val="ListParagraph"/>
    <w:uiPriority w:val="34"/>
    <w:qFormat/>
    <w:locked/>
    <w:rsid w:val="000851DC"/>
    <w:rPr>
      <w:rFonts w:ascii="Times New Roman" w:eastAsiaTheme="minorHAnsi" w:hAnsi="Times New Roman" w:cs="Times New Roman"/>
    </w:rPr>
  </w:style>
  <w:style w:type="paragraph" w:styleId="HTMLPreformatted">
    <w:name w:val="HTML Preformatted"/>
    <w:basedOn w:val="Normal"/>
    <w:link w:val="HTMLPreformattedChar"/>
    <w:uiPriority w:val="99"/>
    <w:semiHidden/>
    <w:unhideWhenUsed/>
    <w:rsid w:val="00D0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D07EE5"/>
    <w:rPr>
      <w:rFonts w:ascii="Courier" w:hAnsi="Courier" w:cs="Courier"/>
      <w:sz w:val="20"/>
      <w:szCs w:val="20"/>
    </w:rPr>
  </w:style>
  <w:style w:type="character" w:customStyle="1" w:styleId="y2iqfc">
    <w:name w:val="y2iqfc"/>
    <w:basedOn w:val="DefaultParagraphFont"/>
    <w:rsid w:val="00D07EE5"/>
  </w:style>
  <w:style w:type="table" w:styleId="TableGrid">
    <w:name w:val="Table Grid"/>
    <w:basedOn w:val="TableNormal"/>
    <w:uiPriority w:val="59"/>
    <w:rsid w:val="0052481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481E"/>
    <w:pPr>
      <w:spacing w:after="0" w:line="240" w:lineRule="auto"/>
      <w:jc w:val="center"/>
    </w:pPr>
    <w:rPr>
      <w:rFonts w:ascii="Times New Roman" w:hAnsi="Times New Roman"/>
      <w:b/>
      <w:bCs/>
      <w:sz w:val="24"/>
      <w:szCs w:val="18"/>
    </w:rPr>
  </w:style>
  <w:style w:type="paragraph" w:styleId="BodyText">
    <w:name w:val="Body Text"/>
    <w:basedOn w:val="Normal"/>
    <w:link w:val="BodyTextChar"/>
    <w:uiPriority w:val="1"/>
    <w:qFormat/>
    <w:rsid w:val="009440F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440F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84573">
      <w:bodyDiv w:val="1"/>
      <w:marLeft w:val="0"/>
      <w:marRight w:val="0"/>
      <w:marTop w:val="0"/>
      <w:marBottom w:val="0"/>
      <w:divBdr>
        <w:top w:val="none" w:sz="0" w:space="0" w:color="auto"/>
        <w:left w:val="none" w:sz="0" w:space="0" w:color="auto"/>
        <w:bottom w:val="none" w:sz="0" w:space="0" w:color="auto"/>
        <w:right w:val="none" w:sz="0" w:space="0" w:color="auto"/>
      </w:divBdr>
    </w:div>
    <w:div w:id="514730439">
      <w:bodyDiv w:val="1"/>
      <w:marLeft w:val="0"/>
      <w:marRight w:val="0"/>
      <w:marTop w:val="0"/>
      <w:marBottom w:val="0"/>
      <w:divBdr>
        <w:top w:val="none" w:sz="0" w:space="0" w:color="auto"/>
        <w:left w:val="none" w:sz="0" w:space="0" w:color="auto"/>
        <w:bottom w:val="none" w:sz="0" w:space="0" w:color="auto"/>
        <w:right w:val="none" w:sz="0" w:space="0" w:color="auto"/>
      </w:divBdr>
    </w:div>
    <w:div w:id="699015863">
      <w:bodyDiv w:val="1"/>
      <w:marLeft w:val="0"/>
      <w:marRight w:val="0"/>
      <w:marTop w:val="0"/>
      <w:marBottom w:val="0"/>
      <w:divBdr>
        <w:top w:val="none" w:sz="0" w:space="0" w:color="auto"/>
        <w:left w:val="none" w:sz="0" w:space="0" w:color="auto"/>
        <w:bottom w:val="none" w:sz="0" w:space="0" w:color="auto"/>
        <w:right w:val="none" w:sz="0" w:space="0" w:color="auto"/>
      </w:divBdr>
    </w:div>
    <w:div w:id="1425998025">
      <w:bodyDiv w:val="1"/>
      <w:marLeft w:val="0"/>
      <w:marRight w:val="0"/>
      <w:marTop w:val="0"/>
      <w:marBottom w:val="0"/>
      <w:divBdr>
        <w:top w:val="none" w:sz="0" w:space="0" w:color="auto"/>
        <w:left w:val="none" w:sz="0" w:space="0" w:color="auto"/>
        <w:bottom w:val="none" w:sz="0" w:space="0" w:color="auto"/>
        <w:right w:val="none" w:sz="0" w:space="0" w:color="auto"/>
      </w:divBdr>
    </w:div>
    <w:div w:id="1983580382">
      <w:bodyDiv w:val="1"/>
      <w:marLeft w:val="0"/>
      <w:marRight w:val="0"/>
      <w:marTop w:val="0"/>
      <w:marBottom w:val="0"/>
      <w:divBdr>
        <w:top w:val="none" w:sz="0" w:space="0" w:color="auto"/>
        <w:left w:val="none" w:sz="0" w:space="0" w:color="auto"/>
        <w:bottom w:val="none" w:sz="0" w:space="0" w:color="auto"/>
        <w:right w:val="none" w:sz="0" w:space="0" w:color="auto"/>
      </w:divBdr>
    </w:div>
    <w:div w:id="2005666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15</cp:revision>
  <dcterms:created xsi:type="dcterms:W3CDTF">2021-04-20T03:34:00Z</dcterms:created>
  <dcterms:modified xsi:type="dcterms:W3CDTF">2021-04-21T02:59:00Z</dcterms:modified>
</cp:coreProperties>
</file>