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79" w:rsidRDefault="00573379" w:rsidP="00573379">
      <w:pPr>
        <w:spacing w:after="0" w:line="240" w:lineRule="auto"/>
        <w:jc w:val="center"/>
        <w:rPr>
          <w:rFonts w:ascii="Times New Roman" w:hAnsi="Times New Roman" w:cs="Times New Roman"/>
          <w:b/>
          <w:sz w:val="28"/>
          <w:szCs w:val="28"/>
        </w:rPr>
      </w:pPr>
      <w:r w:rsidRPr="007136CC">
        <w:rPr>
          <w:rFonts w:ascii="Times New Roman" w:hAnsi="Times New Roman" w:cs="Times New Roman"/>
          <w:b/>
          <w:sz w:val="28"/>
          <w:szCs w:val="28"/>
        </w:rPr>
        <w:t xml:space="preserve">PENERAPAN </w:t>
      </w:r>
      <w:r w:rsidRPr="007136CC">
        <w:rPr>
          <w:rFonts w:ascii="Times New Roman" w:hAnsi="Times New Roman" w:cs="Times New Roman"/>
          <w:b/>
          <w:i/>
          <w:sz w:val="28"/>
          <w:szCs w:val="28"/>
        </w:rPr>
        <w:t>GOOGLE CLASSROOM</w:t>
      </w:r>
      <w:r w:rsidRPr="007136CC">
        <w:rPr>
          <w:rFonts w:ascii="Times New Roman" w:hAnsi="Times New Roman" w:cs="Times New Roman"/>
          <w:b/>
          <w:sz w:val="28"/>
          <w:szCs w:val="28"/>
        </w:rPr>
        <w:t xml:space="preserve">  </w:t>
      </w:r>
    </w:p>
    <w:p w:rsidR="00573379" w:rsidRPr="007136CC" w:rsidRDefault="00573379" w:rsidP="00573379">
      <w:pPr>
        <w:spacing w:after="0" w:line="240" w:lineRule="auto"/>
        <w:jc w:val="center"/>
        <w:rPr>
          <w:rFonts w:ascii="Times New Roman" w:hAnsi="Times New Roman" w:cs="Times New Roman"/>
          <w:b/>
          <w:sz w:val="28"/>
          <w:szCs w:val="28"/>
        </w:rPr>
      </w:pPr>
      <w:r w:rsidRPr="007136CC">
        <w:rPr>
          <w:rFonts w:ascii="Times New Roman" w:hAnsi="Times New Roman" w:cs="Times New Roman"/>
          <w:b/>
          <w:sz w:val="28"/>
          <w:szCs w:val="28"/>
        </w:rPr>
        <w:t xml:space="preserve">MELALUI </w:t>
      </w:r>
      <w:r w:rsidRPr="007136CC">
        <w:rPr>
          <w:rFonts w:ascii="Times New Roman" w:hAnsi="Times New Roman" w:cs="Times New Roman"/>
          <w:b/>
          <w:i/>
          <w:sz w:val="28"/>
          <w:szCs w:val="28"/>
        </w:rPr>
        <w:t>M-LEARNING</w:t>
      </w:r>
    </w:p>
    <w:p w:rsidR="00573379" w:rsidRPr="007136CC" w:rsidRDefault="00573379" w:rsidP="00573379">
      <w:pPr>
        <w:spacing w:after="0" w:line="240" w:lineRule="auto"/>
        <w:jc w:val="center"/>
        <w:rPr>
          <w:rFonts w:ascii="Times New Roman" w:hAnsi="Times New Roman" w:cs="Times New Roman"/>
          <w:b/>
          <w:sz w:val="28"/>
          <w:szCs w:val="28"/>
        </w:rPr>
      </w:pPr>
      <w:r w:rsidRPr="007136CC">
        <w:rPr>
          <w:rFonts w:ascii="Times New Roman" w:hAnsi="Times New Roman" w:cs="Times New Roman"/>
          <w:b/>
          <w:sz w:val="28"/>
          <w:szCs w:val="28"/>
        </w:rPr>
        <w:t>DALAM  PEMBELAJARAN MEMBACA PEMAHAMAN</w:t>
      </w:r>
    </w:p>
    <w:p w:rsidR="00906C9A" w:rsidRDefault="00573379" w:rsidP="00573379">
      <w:pPr>
        <w:spacing w:after="0" w:line="240" w:lineRule="auto"/>
        <w:jc w:val="center"/>
        <w:rPr>
          <w:rFonts w:ascii="Times New Roman" w:hAnsi="Times New Roman" w:cs="Times New Roman"/>
          <w:b/>
          <w:sz w:val="28"/>
          <w:szCs w:val="28"/>
        </w:rPr>
      </w:pPr>
      <w:r w:rsidRPr="007136CC">
        <w:rPr>
          <w:rFonts w:ascii="Times New Roman" w:hAnsi="Times New Roman" w:cs="Times New Roman"/>
          <w:b/>
          <w:sz w:val="28"/>
          <w:szCs w:val="28"/>
        </w:rPr>
        <w:t>DA</w:t>
      </w:r>
      <w:r>
        <w:rPr>
          <w:rFonts w:ascii="Times New Roman" w:hAnsi="Times New Roman" w:cs="Times New Roman"/>
          <w:b/>
          <w:sz w:val="28"/>
          <w:szCs w:val="28"/>
        </w:rPr>
        <w:t>N DAMPAKNYA TERHADAP KEMAMPUAN</w:t>
      </w:r>
      <w:r w:rsidRPr="007136CC">
        <w:rPr>
          <w:rFonts w:ascii="Times New Roman" w:hAnsi="Times New Roman" w:cs="Times New Roman"/>
          <w:b/>
          <w:sz w:val="28"/>
          <w:szCs w:val="28"/>
        </w:rPr>
        <w:t xml:space="preserve"> BERPIKIR KRITIS PESERTA DIDIK KELAS XII  SMAN 1 DARANGDAN </w:t>
      </w:r>
    </w:p>
    <w:p w:rsidR="00573379" w:rsidRPr="00573379" w:rsidRDefault="00573379" w:rsidP="00573379">
      <w:pPr>
        <w:spacing w:after="0" w:line="240" w:lineRule="auto"/>
        <w:jc w:val="center"/>
        <w:rPr>
          <w:rFonts w:ascii="Times New Roman" w:hAnsi="Times New Roman" w:cs="Times New Roman"/>
          <w:b/>
          <w:sz w:val="28"/>
          <w:szCs w:val="28"/>
        </w:rPr>
      </w:pPr>
    </w:p>
    <w:p w:rsidR="00573379" w:rsidRDefault="00573379" w:rsidP="00573379">
      <w:pPr>
        <w:spacing w:after="0" w:line="480" w:lineRule="auto"/>
        <w:jc w:val="center"/>
        <w:rPr>
          <w:rFonts w:ascii="Times New Roman" w:hAnsi="Times New Roman" w:cs="Times New Roman"/>
          <w:b/>
          <w:sz w:val="24"/>
          <w:szCs w:val="24"/>
          <w:lang w:val="id-ID"/>
        </w:rPr>
      </w:pPr>
      <w:r w:rsidRPr="00573379">
        <w:rPr>
          <w:rFonts w:ascii="Times New Roman" w:hAnsi="Times New Roman" w:cs="Times New Roman"/>
          <w:b/>
          <w:sz w:val="24"/>
          <w:szCs w:val="24"/>
        </w:rPr>
        <w:t>Romlah</w:t>
      </w:r>
    </w:p>
    <w:p w:rsidR="00DE6030" w:rsidRPr="00DE6030" w:rsidRDefault="00DE6030" w:rsidP="00573379">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NPM. 188090020</w:t>
      </w:r>
      <w:bookmarkStart w:id="0" w:name="_GoBack"/>
      <w:bookmarkEnd w:id="0"/>
    </w:p>
    <w:p w:rsidR="00573379" w:rsidRDefault="00573379" w:rsidP="00573379">
      <w:pPr>
        <w:jc w:val="both"/>
        <w:rPr>
          <w:rFonts w:ascii="Times New Roman" w:hAnsi="Times New Roman" w:cs="Times New Roman"/>
          <w:sz w:val="24"/>
          <w:szCs w:val="24"/>
        </w:rPr>
      </w:pPr>
      <w:r w:rsidRPr="00573379">
        <w:rPr>
          <w:rFonts w:ascii="Times New Roman" w:hAnsi="Times New Roman" w:cs="Times New Roman"/>
          <w:b/>
          <w:sz w:val="24"/>
          <w:szCs w:val="24"/>
        </w:rPr>
        <w:t>Abstrak</w:t>
      </w:r>
      <w:r>
        <w:rPr>
          <w:rFonts w:ascii="Times New Roman" w:hAnsi="Times New Roman" w:cs="Times New Roman"/>
          <w:sz w:val="24"/>
          <w:szCs w:val="24"/>
        </w:rPr>
        <w:t xml:space="preserve">: </w:t>
      </w:r>
      <w:r w:rsidRPr="00664C28">
        <w:rPr>
          <w:rFonts w:ascii="Times New Roman" w:hAnsi="Times New Roman" w:cs="Times New Roman"/>
          <w:spacing w:val="-2"/>
          <w:sz w:val="24"/>
          <w:szCs w:val="24"/>
        </w:rPr>
        <w:t>Keterbatasan guru dalam menggunakan m</w:t>
      </w:r>
      <w:r>
        <w:rPr>
          <w:rFonts w:ascii="Times New Roman" w:hAnsi="Times New Roman" w:cs="Times New Roman"/>
          <w:spacing w:val="-2"/>
          <w:sz w:val="24"/>
          <w:szCs w:val="24"/>
        </w:rPr>
        <w:t xml:space="preserve">edia dan model pembelajaran  </w:t>
      </w:r>
      <w:r w:rsidRPr="00664C28">
        <w:rPr>
          <w:rFonts w:ascii="Times New Roman" w:hAnsi="Times New Roman" w:cs="Times New Roman"/>
          <w:spacing w:val="-2"/>
          <w:sz w:val="24"/>
          <w:szCs w:val="24"/>
        </w:rPr>
        <w:t xml:space="preserve"> </w:t>
      </w:r>
      <w:r>
        <w:rPr>
          <w:rFonts w:ascii="Times New Roman" w:hAnsi="Times New Roman" w:cs="Times New Roman"/>
          <w:spacing w:val="-2"/>
          <w:sz w:val="24"/>
          <w:szCs w:val="24"/>
        </w:rPr>
        <w:t>berpengaruh pada</w:t>
      </w:r>
      <w:r w:rsidRPr="00664C28">
        <w:rPr>
          <w:rFonts w:ascii="Times New Roman" w:hAnsi="Times New Roman" w:cs="Times New Roman"/>
          <w:spacing w:val="-2"/>
          <w:sz w:val="24"/>
          <w:szCs w:val="24"/>
        </w:rPr>
        <w:t xml:space="preserve"> permasalahan kemampuan membaca</w:t>
      </w:r>
      <w:r>
        <w:rPr>
          <w:rFonts w:ascii="Times New Roman" w:hAnsi="Times New Roman" w:cs="Times New Roman"/>
          <w:spacing w:val="-2"/>
          <w:sz w:val="24"/>
          <w:szCs w:val="24"/>
        </w:rPr>
        <w:t xml:space="preserve"> peserta didik</w:t>
      </w:r>
      <w:r w:rsidRPr="00664C28">
        <w:rPr>
          <w:rFonts w:ascii="Times New Roman" w:hAnsi="Times New Roman" w:cs="Times New Roman"/>
          <w:spacing w:val="-2"/>
          <w:sz w:val="24"/>
          <w:szCs w:val="24"/>
        </w:rPr>
        <w:t>.</w:t>
      </w:r>
      <w:r>
        <w:rPr>
          <w:rFonts w:ascii="Times New Roman" w:hAnsi="Times New Roman" w:cs="Times New Roman"/>
          <w:spacing w:val="-2"/>
          <w:sz w:val="24"/>
          <w:szCs w:val="24"/>
        </w:rPr>
        <w:t xml:space="preserve"> Media </w:t>
      </w:r>
      <w:r w:rsidRPr="001A7016">
        <w:rPr>
          <w:rFonts w:ascii="Times New Roman" w:hAnsi="Times New Roman" w:cs="Times New Roman"/>
          <w:i/>
          <w:spacing w:val="-2"/>
          <w:sz w:val="24"/>
          <w:szCs w:val="24"/>
        </w:rPr>
        <w:t>Google Classroom</w:t>
      </w:r>
      <w:r>
        <w:rPr>
          <w:rFonts w:ascii="Times New Roman" w:hAnsi="Times New Roman" w:cs="Times New Roman"/>
          <w:spacing w:val="-2"/>
          <w:sz w:val="24"/>
          <w:szCs w:val="24"/>
        </w:rPr>
        <w:t xml:space="preserve"> melalui </w:t>
      </w:r>
      <w:r w:rsidRPr="001A7016">
        <w:rPr>
          <w:rFonts w:ascii="Times New Roman" w:hAnsi="Times New Roman" w:cs="Times New Roman"/>
          <w:i/>
          <w:spacing w:val="-2"/>
          <w:sz w:val="24"/>
          <w:szCs w:val="24"/>
        </w:rPr>
        <w:t>M-Learning</w:t>
      </w:r>
      <w:r>
        <w:rPr>
          <w:rFonts w:ascii="Times New Roman" w:hAnsi="Times New Roman" w:cs="Times New Roman"/>
          <w:spacing w:val="-2"/>
          <w:sz w:val="24"/>
          <w:szCs w:val="24"/>
        </w:rPr>
        <w:t xml:space="preserve"> dianggap penulis dapat menjadi solusi pembelajaran membaca pemahaman dan berdampak pada kemampuan berpikir kritis peserta didik. </w:t>
      </w:r>
      <w:r w:rsidRPr="00A75F60">
        <w:rPr>
          <w:rFonts w:ascii="Times New Roman" w:hAnsi="Times New Roman" w:cs="Times New Roman"/>
          <w:spacing w:val="-2"/>
          <w:sz w:val="24"/>
          <w:szCs w:val="24"/>
        </w:rPr>
        <w:t>Penelitian</w:t>
      </w:r>
      <w:r>
        <w:rPr>
          <w:rFonts w:ascii="Times New Roman" w:hAnsi="Times New Roman" w:cs="Times New Roman"/>
          <w:spacing w:val="-2"/>
          <w:sz w:val="24"/>
          <w:szCs w:val="24"/>
        </w:rPr>
        <w:t xml:space="preserve"> ini bertujuan untuk </w:t>
      </w:r>
      <w:r w:rsidRPr="00664C28">
        <w:rPr>
          <w:rFonts w:ascii="Times New Roman" w:hAnsi="Times New Roman" w:cs="Times New Roman"/>
          <w:spacing w:val="-2"/>
          <w:sz w:val="24"/>
          <w:szCs w:val="24"/>
        </w:rPr>
        <w:t>mendeskripsikan</w:t>
      </w:r>
      <w:r>
        <w:rPr>
          <w:rFonts w:ascii="Times New Roman" w:hAnsi="Times New Roman" w:cs="Times New Roman"/>
          <w:spacing w:val="-2"/>
          <w:sz w:val="24"/>
          <w:szCs w:val="24"/>
        </w:rPr>
        <w:t xml:space="preserve"> dan menganalisis dampak</w:t>
      </w:r>
      <w:r w:rsidRPr="00664C2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serta hubungan </w:t>
      </w:r>
      <w:r w:rsidRPr="00664C28">
        <w:rPr>
          <w:rFonts w:ascii="Times New Roman" w:hAnsi="Times New Roman" w:cs="Times New Roman"/>
          <w:spacing w:val="-2"/>
          <w:sz w:val="24"/>
          <w:szCs w:val="24"/>
        </w:rPr>
        <w:t xml:space="preserve">penerapan media </w:t>
      </w:r>
      <w:r w:rsidRPr="001A7016">
        <w:rPr>
          <w:rFonts w:ascii="Times New Roman" w:hAnsi="Times New Roman" w:cs="Times New Roman"/>
          <w:i/>
          <w:spacing w:val="-2"/>
          <w:sz w:val="24"/>
          <w:szCs w:val="24"/>
        </w:rPr>
        <w:t>Google Classroom</w:t>
      </w:r>
      <w:r w:rsidRPr="00664C28">
        <w:rPr>
          <w:rFonts w:ascii="Times New Roman" w:hAnsi="Times New Roman" w:cs="Times New Roman"/>
          <w:spacing w:val="-2"/>
          <w:sz w:val="24"/>
          <w:szCs w:val="24"/>
        </w:rPr>
        <w:t xml:space="preserve"> dalam </w:t>
      </w:r>
      <w:r>
        <w:rPr>
          <w:rFonts w:ascii="Times New Roman" w:hAnsi="Times New Roman" w:cs="Times New Roman"/>
          <w:spacing w:val="-2"/>
          <w:sz w:val="24"/>
          <w:szCs w:val="24"/>
        </w:rPr>
        <w:t xml:space="preserve">pembelajaran membaca pemahaman dengan kemampuan berpikir kritis. </w:t>
      </w:r>
      <w:r>
        <w:rPr>
          <w:rFonts w:ascii="Times New Roman" w:hAnsi="Times New Roman" w:cs="Times New Roman"/>
          <w:sz w:val="24"/>
          <w:szCs w:val="24"/>
        </w:rPr>
        <w:t xml:space="preserve">Penelitian ini dilaksanakan dengan menggunakan metode kombinasi </w:t>
      </w:r>
      <w:r w:rsidRPr="001A7016">
        <w:rPr>
          <w:rFonts w:ascii="Times New Roman" w:hAnsi="Times New Roman" w:cs="Times New Roman"/>
          <w:sz w:val="24"/>
          <w:szCs w:val="24"/>
        </w:rPr>
        <w:t>(</w:t>
      </w:r>
      <w:r w:rsidRPr="001A7016">
        <w:rPr>
          <w:rFonts w:ascii="Times New Roman" w:hAnsi="Times New Roman" w:cs="Times New Roman"/>
          <w:i/>
          <w:sz w:val="24"/>
          <w:szCs w:val="24"/>
        </w:rPr>
        <w:t>mixed method</w:t>
      </w:r>
      <w:r w:rsidRPr="001A7016">
        <w:rPr>
          <w:rFonts w:ascii="Times New Roman" w:hAnsi="Times New Roman" w:cs="Times New Roman"/>
          <w:sz w:val="24"/>
          <w:szCs w:val="24"/>
        </w:rPr>
        <w:t xml:space="preserve">). Desain penelitian yang digunakan adalah </w:t>
      </w:r>
      <w:r w:rsidRPr="001A7016">
        <w:rPr>
          <w:rFonts w:ascii="Times New Roman" w:hAnsi="Times New Roman" w:cs="Times New Roman"/>
          <w:i/>
          <w:sz w:val="24"/>
          <w:szCs w:val="24"/>
        </w:rPr>
        <w:t>One Grup Pretest-Posttest</w:t>
      </w:r>
      <w:r w:rsidRPr="001A7016">
        <w:rPr>
          <w:rFonts w:ascii="Times New Roman" w:hAnsi="Times New Roman" w:cs="Times New Roman"/>
          <w:sz w:val="24"/>
          <w:szCs w:val="24"/>
        </w:rPr>
        <w:t xml:space="preserve"> (Tes Awal- Tes Akhir pada kelom</w:t>
      </w:r>
      <w:r>
        <w:rPr>
          <w:rFonts w:ascii="Times New Roman" w:hAnsi="Times New Roman" w:cs="Times New Roman"/>
          <w:sz w:val="24"/>
          <w:szCs w:val="24"/>
        </w:rPr>
        <w:t xml:space="preserve">pok tunggal). Penelitian ini dilaksanakan di SMAN 1 Darangdan Kabupaten Purwakarta. Instrumen pengumpulan data pada penelitian ini menggunakan lembar observasi, tes, angket, dan wawancara. Instrumen tersebut dikategorikan layak setelah dilakukan uji coba instrumen dan dilakukan analisis uji coba statistik (validitas, realibilitas, uji pembeda, serta indeks kesukaran). Perhitungan penelitian ini melalui uji rata-rata </w:t>
      </w:r>
      <w:r w:rsidRPr="00DB6752">
        <w:rPr>
          <w:rFonts w:ascii="Times New Roman" w:hAnsi="Times New Roman" w:cs="Times New Roman"/>
          <w:i/>
          <w:sz w:val="24"/>
          <w:szCs w:val="24"/>
        </w:rPr>
        <w:t>pretes</w:t>
      </w:r>
      <w:r>
        <w:rPr>
          <w:rFonts w:ascii="Times New Roman" w:hAnsi="Times New Roman" w:cs="Times New Roman"/>
          <w:sz w:val="24"/>
          <w:szCs w:val="24"/>
        </w:rPr>
        <w:t xml:space="preserve">t dan </w:t>
      </w:r>
      <w:r w:rsidRPr="00DB6752">
        <w:rPr>
          <w:rFonts w:ascii="Times New Roman" w:hAnsi="Times New Roman" w:cs="Times New Roman"/>
          <w:i/>
          <w:sz w:val="24"/>
          <w:szCs w:val="24"/>
        </w:rPr>
        <w:t>posttest</w:t>
      </w:r>
      <w:r>
        <w:rPr>
          <w:rFonts w:ascii="Times New Roman" w:hAnsi="Times New Roman" w:cs="Times New Roman"/>
          <w:sz w:val="24"/>
          <w:szCs w:val="24"/>
        </w:rPr>
        <w:t xml:space="preserve">, mengetahui nilai minimum dan maksimum, dan uji independent sampel t-test. Hasil penelitian, yaitu (1) </w:t>
      </w:r>
      <w:r w:rsidRPr="009F3F79">
        <w:rPr>
          <w:rFonts w:ascii="Times New Roman" w:hAnsi="Times New Roman" w:cs="Times New Roman"/>
          <w:sz w:val="24"/>
          <w:szCs w:val="24"/>
        </w:rPr>
        <w:t xml:space="preserve">penerapan media </w:t>
      </w:r>
      <w:r w:rsidRPr="009F3F79">
        <w:rPr>
          <w:rFonts w:ascii="Times New Roman" w:hAnsi="Times New Roman" w:cs="Times New Roman"/>
          <w:i/>
          <w:sz w:val="24"/>
          <w:szCs w:val="24"/>
        </w:rPr>
        <w:t>Google Classroom</w:t>
      </w:r>
      <w:r w:rsidRPr="009F3F79">
        <w:rPr>
          <w:rFonts w:ascii="Times New Roman" w:hAnsi="Times New Roman" w:cs="Times New Roman"/>
          <w:sz w:val="24"/>
          <w:szCs w:val="24"/>
        </w:rPr>
        <w:t xml:space="preserve"> melalui  </w:t>
      </w:r>
      <w:r w:rsidRPr="009F3F79">
        <w:rPr>
          <w:rFonts w:ascii="Times New Roman" w:hAnsi="Times New Roman" w:cs="Times New Roman"/>
          <w:i/>
          <w:sz w:val="24"/>
          <w:szCs w:val="24"/>
        </w:rPr>
        <w:t>M-Learning</w:t>
      </w:r>
      <w:r w:rsidRPr="009F3F79">
        <w:rPr>
          <w:rFonts w:ascii="Times New Roman" w:hAnsi="Times New Roman" w:cs="Times New Roman"/>
          <w:sz w:val="24"/>
          <w:szCs w:val="24"/>
        </w:rPr>
        <w:t xml:space="preserve"> dapat meningkatkan kemampuan berpikir kritis Peserta Didik kelas XII MIPA 1 SMAN 1 Darangdan</w:t>
      </w:r>
      <w:r>
        <w:rPr>
          <w:rFonts w:ascii="Times New Roman" w:hAnsi="Times New Roman" w:cs="Times New Roman"/>
          <w:sz w:val="24"/>
          <w:szCs w:val="24"/>
        </w:rPr>
        <w:t xml:space="preserve">, (2) terdapat hubungan yang signifikan antara media </w:t>
      </w:r>
      <w:r w:rsidRPr="009F3F79">
        <w:rPr>
          <w:rFonts w:ascii="Times New Roman" w:hAnsi="Times New Roman" w:cs="Times New Roman"/>
          <w:i/>
          <w:sz w:val="24"/>
          <w:szCs w:val="24"/>
        </w:rPr>
        <w:t>Google Classroom</w:t>
      </w:r>
      <w:r>
        <w:rPr>
          <w:rFonts w:ascii="Times New Roman" w:hAnsi="Times New Roman" w:cs="Times New Roman"/>
          <w:sz w:val="24"/>
          <w:szCs w:val="24"/>
        </w:rPr>
        <w:t xml:space="preserve"> dengan kemampuan berpikir kritis peserta didik karena </w:t>
      </w:r>
      <w:r w:rsidRPr="009F3F79">
        <w:rPr>
          <w:rFonts w:ascii="Times New Roman" w:hAnsi="Times New Roman" w:cs="Times New Roman"/>
          <w:sz w:val="24"/>
          <w:szCs w:val="24"/>
        </w:rPr>
        <w:t xml:space="preserve">semakin meningkatnya penerapan media </w:t>
      </w:r>
      <w:r w:rsidRPr="009F3F79">
        <w:rPr>
          <w:rFonts w:ascii="Times New Roman" w:hAnsi="Times New Roman" w:cs="Times New Roman"/>
          <w:i/>
          <w:sz w:val="24"/>
          <w:szCs w:val="24"/>
        </w:rPr>
        <w:t>Google Classroom</w:t>
      </w:r>
      <w:r w:rsidRPr="009F3F79">
        <w:rPr>
          <w:rFonts w:ascii="Times New Roman" w:hAnsi="Times New Roman" w:cs="Times New Roman"/>
          <w:sz w:val="24"/>
          <w:szCs w:val="24"/>
        </w:rPr>
        <w:t xml:space="preserve"> melalui </w:t>
      </w:r>
      <w:r w:rsidRPr="009F3F79">
        <w:rPr>
          <w:rFonts w:ascii="Times New Roman" w:hAnsi="Times New Roman" w:cs="Times New Roman"/>
          <w:i/>
          <w:sz w:val="24"/>
          <w:szCs w:val="24"/>
        </w:rPr>
        <w:t>M-Learning</w:t>
      </w:r>
      <w:r w:rsidRPr="009F3F79">
        <w:rPr>
          <w:rFonts w:ascii="Times New Roman" w:hAnsi="Times New Roman" w:cs="Times New Roman"/>
          <w:sz w:val="24"/>
          <w:szCs w:val="24"/>
        </w:rPr>
        <w:t xml:space="preserve"> maka akan meningkat pula kemampuan berpikir kritis peserta didik</w:t>
      </w:r>
      <w:r>
        <w:rPr>
          <w:rFonts w:ascii="Times New Roman" w:hAnsi="Times New Roman" w:cs="Times New Roman"/>
          <w:sz w:val="24"/>
          <w:szCs w:val="24"/>
        </w:rPr>
        <w:t>.</w:t>
      </w:r>
    </w:p>
    <w:p w:rsidR="00573379" w:rsidRDefault="00573379" w:rsidP="00573379">
      <w:pPr>
        <w:spacing w:after="0" w:line="240" w:lineRule="auto"/>
        <w:jc w:val="both"/>
        <w:rPr>
          <w:rFonts w:ascii="Times New Roman" w:hAnsi="Times New Roman" w:cs="Times New Roman"/>
          <w:sz w:val="24"/>
          <w:szCs w:val="24"/>
        </w:rPr>
      </w:pPr>
    </w:p>
    <w:p w:rsidR="00573379" w:rsidRDefault="00573379" w:rsidP="00573379">
      <w:pPr>
        <w:spacing w:after="0" w:line="240" w:lineRule="auto"/>
        <w:jc w:val="both"/>
        <w:rPr>
          <w:rFonts w:ascii="Times New Roman" w:hAnsi="Times New Roman" w:cs="Times New Roman"/>
          <w:sz w:val="24"/>
          <w:szCs w:val="24"/>
        </w:rPr>
      </w:pPr>
    </w:p>
    <w:p w:rsidR="00573379" w:rsidRDefault="00573379" w:rsidP="00573379">
      <w:pPr>
        <w:spacing w:after="0" w:line="240" w:lineRule="auto"/>
        <w:jc w:val="both"/>
        <w:rPr>
          <w:rFonts w:ascii="Times New Roman" w:hAnsi="Times New Roman" w:cs="Times New Roman"/>
          <w:sz w:val="24"/>
          <w:szCs w:val="24"/>
        </w:rPr>
      </w:pPr>
    </w:p>
    <w:p w:rsidR="00573379" w:rsidRDefault="00573379" w:rsidP="00573379">
      <w:pPr>
        <w:spacing w:after="0" w:line="240" w:lineRule="auto"/>
        <w:jc w:val="both"/>
        <w:rPr>
          <w:rFonts w:ascii="Times New Roman" w:hAnsi="Times New Roman" w:cs="Times New Roman"/>
          <w:sz w:val="24"/>
          <w:szCs w:val="24"/>
        </w:rPr>
      </w:pPr>
    </w:p>
    <w:p w:rsidR="00573379" w:rsidRDefault="00573379" w:rsidP="00573379">
      <w:pPr>
        <w:spacing w:after="0" w:line="240" w:lineRule="auto"/>
        <w:jc w:val="both"/>
        <w:rPr>
          <w:rFonts w:ascii="Times New Roman" w:hAnsi="Times New Roman" w:cs="Times New Roman"/>
          <w:sz w:val="24"/>
          <w:szCs w:val="24"/>
        </w:rPr>
      </w:pPr>
    </w:p>
    <w:p w:rsidR="00573379" w:rsidRPr="00DB6752" w:rsidRDefault="00573379" w:rsidP="00573379">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Kata Kunci: Berpikir Kritis, Media </w:t>
      </w:r>
      <w:r w:rsidRPr="0089019D">
        <w:rPr>
          <w:rFonts w:ascii="Times New Roman" w:hAnsi="Times New Roman" w:cs="Times New Roman"/>
          <w:i/>
          <w:sz w:val="24"/>
          <w:szCs w:val="24"/>
        </w:rPr>
        <w:t>Google Classroom</w:t>
      </w:r>
      <w:r>
        <w:rPr>
          <w:rFonts w:ascii="Times New Roman" w:hAnsi="Times New Roman" w:cs="Times New Roman"/>
          <w:sz w:val="24"/>
          <w:szCs w:val="24"/>
        </w:rPr>
        <w:t xml:space="preserve">, </w:t>
      </w:r>
      <w:r w:rsidRPr="0089019D">
        <w:rPr>
          <w:rFonts w:ascii="Times New Roman" w:hAnsi="Times New Roman" w:cs="Times New Roman"/>
          <w:i/>
          <w:sz w:val="24"/>
          <w:szCs w:val="24"/>
        </w:rPr>
        <w:t>M-Learning</w:t>
      </w:r>
      <w:r>
        <w:rPr>
          <w:rFonts w:ascii="Times New Roman" w:hAnsi="Times New Roman" w:cs="Times New Roman"/>
          <w:sz w:val="24"/>
          <w:szCs w:val="24"/>
        </w:rPr>
        <w:t>, Membaca Pemahaman.</w:t>
      </w:r>
    </w:p>
    <w:p w:rsidR="00573379" w:rsidRDefault="00573379" w:rsidP="00573379">
      <w:pPr>
        <w:spacing w:after="0" w:line="480" w:lineRule="auto"/>
        <w:jc w:val="both"/>
        <w:rPr>
          <w:rFonts w:ascii="Times New Roman" w:hAnsi="Times New Roman" w:cs="Times New Roman"/>
          <w:b/>
          <w:sz w:val="24"/>
          <w:szCs w:val="24"/>
        </w:rPr>
      </w:pPr>
    </w:p>
    <w:p w:rsidR="0091612E" w:rsidRDefault="0091612E" w:rsidP="00573379">
      <w:pPr>
        <w:spacing w:after="0" w:line="480" w:lineRule="auto"/>
        <w:jc w:val="both"/>
        <w:rPr>
          <w:rFonts w:ascii="Times New Roman" w:hAnsi="Times New Roman" w:cs="Times New Roman"/>
          <w:b/>
          <w:sz w:val="24"/>
          <w:szCs w:val="24"/>
        </w:rPr>
      </w:pPr>
    </w:p>
    <w:p w:rsidR="006F6025" w:rsidRDefault="006F6025" w:rsidP="006F6025">
      <w:pPr>
        <w:ind w:left="567" w:hanging="567"/>
        <w:jc w:val="both"/>
        <w:rPr>
          <w:rFonts w:ascii="Times New Roman" w:hAnsi="Times New Roman" w:cs="Times New Roman"/>
          <w:i/>
          <w:sz w:val="24"/>
          <w:szCs w:val="24"/>
        </w:rPr>
      </w:pPr>
      <w:r w:rsidRPr="00795B19">
        <w:rPr>
          <w:rFonts w:ascii="Times New Roman" w:hAnsi="Times New Roman" w:cs="Times New Roman"/>
          <w:i/>
          <w:sz w:val="24"/>
          <w:szCs w:val="24"/>
        </w:rPr>
        <w:t>Romlah. 2021. Application of Google Classroom through M-Learning in Learning Reading Comprehension and its Impact on the Critical Thinking Ability of Class XII Students of SMAN 1 Darangdan. Thesis, Indonesian Language Education Study Program. Postgraduate Program, Pasundan University, Bandung. Advisors: (1) Prof. Dr. H. Didi Turmudzi, M.Sc., (2) Dr. Hj. R. Panca Pertiwi Hidayati, M.Pd.</w:t>
      </w:r>
    </w:p>
    <w:p w:rsidR="006F6025" w:rsidRDefault="006F6025" w:rsidP="006F6025">
      <w:pPr>
        <w:ind w:left="567" w:hanging="567"/>
        <w:jc w:val="both"/>
        <w:rPr>
          <w:rFonts w:ascii="Times New Roman" w:hAnsi="Times New Roman" w:cs="Times New Roman"/>
          <w:i/>
          <w:sz w:val="24"/>
          <w:szCs w:val="24"/>
        </w:rPr>
      </w:pPr>
    </w:p>
    <w:p w:rsidR="006F6025" w:rsidRPr="009716AA" w:rsidRDefault="006F6025" w:rsidP="006F6025">
      <w:pPr>
        <w:jc w:val="both"/>
        <w:rPr>
          <w:rFonts w:ascii="Times New Roman" w:hAnsi="Times New Roman" w:cs="Times New Roman"/>
          <w:i/>
          <w:sz w:val="24"/>
          <w:szCs w:val="24"/>
        </w:rPr>
      </w:pPr>
      <w:r w:rsidRPr="009716AA">
        <w:rPr>
          <w:rFonts w:ascii="Times New Roman" w:hAnsi="Times New Roman" w:cs="Times New Roman"/>
          <w:i/>
          <w:sz w:val="24"/>
          <w:szCs w:val="24"/>
        </w:rPr>
        <w:t>The limitations of teachers in using media and learning models affect the problems of students' reading skills. The writer thinks that Google Classroom media through M-Learning can be a learning solution for reading comprehension and has an impact on students' critical thinking skills. This study aims to describe and analyze the impact and relationship of the application of Google Classroom media in learning reading comprehension with critical thinking skills. This research was conducted using a mixed method. The research design used was One Group Pretest-Posttest (Initial Test-Final Test in a single group). This research was conducted at SMAN 1 Darangdan Purwakarta Regency. The data collection instruments in this study used observation sheets, tests, questionnaires, and interviews. The instrument is categorized as feasible after testing the instrument and analyzing statistical tests (validity, reliability, differentiation test, and difficulty index). The calculation of this research is through the pretest and posttest mean test, knowing the minimum and maximum values, and the independent sample t-test. The results of the study, namely (1) the application of Google Classroom media through M-Learning can improve the critical thinking skills of students in class XII MIPA 1 SMAN 1 Darangdan, (2) there is a significant relationship between Google Classroom media and students' critical thinking skills because of the increasing number of students. the application of Google Classroom media through M-Learning will also increase students' critical thinking skills.</w:t>
      </w:r>
    </w:p>
    <w:p w:rsidR="006F6025" w:rsidRDefault="006F6025" w:rsidP="006F6025">
      <w:pPr>
        <w:jc w:val="both"/>
        <w:rPr>
          <w:rFonts w:ascii="Times New Roman" w:hAnsi="Times New Roman" w:cs="Times New Roman"/>
          <w:i/>
          <w:sz w:val="24"/>
          <w:szCs w:val="24"/>
        </w:rPr>
      </w:pPr>
    </w:p>
    <w:p w:rsidR="006F6025" w:rsidRDefault="006F6025" w:rsidP="006F6025">
      <w:pPr>
        <w:jc w:val="both"/>
        <w:rPr>
          <w:rFonts w:ascii="Times New Roman" w:hAnsi="Times New Roman" w:cs="Times New Roman"/>
          <w:i/>
          <w:sz w:val="24"/>
          <w:szCs w:val="24"/>
        </w:rPr>
      </w:pPr>
    </w:p>
    <w:p w:rsidR="006F6025" w:rsidRDefault="006F6025" w:rsidP="006F6025">
      <w:pPr>
        <w:jc w:val="both"/>
        <w:rPr>
          <w:rFonts w:ascii="Times New Roman" w:hAnsi="Times New Roman" w:cs="Times New Roman"/>
          <w:i/>
          <w:sz w:val="24"/>
          <w:szCs w:val="24"/>
        </w:rPr>
      </w:pPr>
    </w:p>
    <w:p w:rsidR="006F6025" w:rsidRPr="00795B19" w:rsidRDefault="006F6025" w:rsidP="006F6025">
      <w:pPr>
        <w:jc w:val="both"/>
        <w:rPr>
          <w:rFonts w:ascii="Times New Roman" w:hAnsi="Times New Roman" w:cs="Times New Roman"/>
          <w:i/>
          <w:sz w:val="24"/>
          <w:szCs w:val="24"/>
        </w:rPr>
      </w:pPr>
    </w:p>
    <w:p w:rsidR="006F6025" w:rsidRDefault="006F6025" w:rsidP="006F6025">
      <w:pPr>
        <w:ind w:left="1134" w:hanging="1134"/>
        <w:jc w:val="both"/>
        <w:rPr>
          <w:rFonts w:ascii="Times New Roman" w:hAnsi="Times New Roman" w:cs="Times New Roman"/>
          <w:i/>
          <w:sz w:val="24"/>
          <w:szCs w:val="24"/>
        </w:rPr>
      </w:pPr>
      <w:r w:rsidRPr="00795B19">
        <w:rPr>
          <w:rFonts w:ascii="Times New Roman" w:hAnsi="Times New Roman" w:cs="Times New Roman"/>
          <w:i/>
          <w:sz w:val="24"/>
          <w:szCs w:val="24"/>
        </w:rPr>
        <w:t>Keywords:</w:t>
      </w:r>
      <w:r>
        <w:rPr>
          <w:rFonts w:ascii="Times New Roman" w:hAnsi="Times New Roman" w:cs="Times New Roman"/>
          <w:i/>
          <w:sz w:val="24"/>
          <w:szCs w:val="24"/>
        </w:rPr>
        <w:t xml:space="preserve"> </w:t>
      </w:r>
      <w:r w:rsidRPr="00795B19">
        <w:rPr>
          <w:rFonts w:ascii="Times New Roman" w:hAnsi="Times New Roman" w:cs="Times New Roman"/>
          <w:i/>
          <w:sz w:val="24"/>
          <w:szCs w:val="24"/>
        </w:rPr>
        <w:t>Critical Thinking</w:t>
      </w:r>
      <w:r>
        <w:rPr>
          <w:rFonts w:ascii="Times New Roman" w:hAnsi="Times New Roman" w:cs="Times New Roman"/>
          <w:i/>
          <w:sz w:val="24"/>
          <w:szCs w:val="24"/>
        </w:rPr>
        <w:t>,</w:t>
      </w:r>
      <w:r w:rsidRPr="00795B19">
        <w:rPr>
          <w:rFonts w:ascii="Times New Roman" w:hAnsi="Times New Roman" w:cs="Times New Roman"/>
          <w:i/>
          <w:sz w:val="24"/>
          <w:szCs w:val="24"/>
        </w:rPr>
        <w:t xml:space="preserve"> Google Classroom Media, M-L</w:t>
      </w:r>
      <w:r>
        <w:rPr>
          <w:rFonts w:ascii="Times New Roman" w:hAnsi="Times New Roman" w:cs="Times New Roman"/>
          <w:i/>
          <w:sz w:val="24"/>
          <w:szCs w:val="24"/>
        </w:rPr>
        <w:t xml:space="preserve">earning, Reading Comprehension. </w:t>
      </w:r>
    </w:p>
    <w:p w:rsidR="006F6025" w:rsidRDefault="006F6025" w:rsidP="00CD16DA">
      <w:pPr>
        <w:spacing w:after="0" w:line="360" w:lineRule="auto"/>
        <w:jc w:val="both"/>
        <w:rPr>
          <w:rFonts w:ascii="Times New Roman" w:hAnsi="Times New Roman" w:cs="Times New Roman"/>
          <w:b/>
          <w:sz w:val="24"/>
          <w:szCs w:val="24"/>
        </w:rPr>
      </w:pPr>
    </w:p>
    <w:p w:rsidR="00573379" w:rsidRDefault="00573379" w:rsidP="00CD16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573379" w:rsidRDefault="00573379" w:rsidP="00CD16DA">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Kemampuan </w:t>
      </w:r>
      <w:r w:rsidRPr="00210E9E">
        <w:rPr>
          <w:rFonts w:ascii="Times New Roman" w:hAnsi="Times New Roman" w:cs="Times New Roman"/>
          <w:sz w:val="24"/>
          <w:szCs w:val="24"/>
        </w:rPr>
        <w:t>membaca</w:t>
      </w:r>
      <w:r w:rsidRPr="00210E9E">
        <w:rPr>
          <w:rFonts w:ascii="Times New Roman" w:hAnsi="Times New Roman" w:cs="Times New Roman"/>
          <w:spacing w:val="10"/>
          <w:sz w:val="24"/>
          <w:szCs w:val="24"/>
        </w:rPr>
        <w:t xml:space="preserve"> </w:t>
      </w:r>
      <w:r w:rsidRPr="00210E9E">
        <w:rPr>
          <w:rFonts w:ascii="Times New Roman" w:hAnsi="Times New Roman" w:cs="Times New Roman"/>
          <w:sz w:val="24"/>
          <w:szCs w:val="24"/>
        </w:rPr>
        <w:t>berperan</w:t>
      </w:r>
      <w:r w:rsidRPr="00210E9E">
        <w:rPr>
          <w:rFonts w:ascii="Times New Roman" w:hAnsi="Times New Roman" w:cs="Times New Roman"/>
          <w:spacing w:val="35"/>
          <w:sz w:val="24"/>
          <w:szCs w:val="24"/>
        </w:rPr>
        <w:t xml:space="preserve"> </w:t>
      </w:r>
      <w:r>
        <w:rPr>
          <w:rFonts w:ascii="Times New Roman" w:hAnsi="Times New Roman" w:cs="Times New Roman"/>
          <w:sz w:val="24"/>
          <w:szCs w:val="24"/>
        </w:rPr>
        <w:t xml:space="preserve">penting dalam kehidupan karena </w:t>
      </w:r>
      <w:r w:rsidRPr="00210E9E">
        <w:rPr>
          <w:rFonts w:ascii="Times New Roman" w:hAnsi="Times New Roman" w:cs="Times New Roman"/>
          <w:sz w:val="24"/>
          <w:szCs w:val="24"/>
        </w:rPr>
        <w:t>pengetahuan</w:t>
      </w:r>
      <w:r w:rsidRPr="00210E9E">
        <w:rPr>
          <w:rFonts w:ascii="Times New Roman" w:hAnsi="Times New Roman" w:cs="Times New Roman"/>
          <w:spacing w:val="40"/>
          <w:sz w:val="24"/>
          <w:szCs w:val="24"/>
        </w:rPr>
        <w:t xml:space="preserve"> </w:t>
      </w:r>
      <w:r w:rsidRPr="00210E9E">
        <w:rPr>
          <w:rFonts w:ascii="Times New Roman" w:hAnsi="Times New Roman" w:cs="Times New Roman"/>
          <w:sz w:val="24"/>
          <w:szCs w:val="24"/>
        </w:rPr>
        <w:t>diperoleh melalui membaca. Seseorang</w:t>
      </w:r>
      <w:r w:rsidRPr="00210E9E">
        <w:rPr>
          <w:rFonts w:ascii="Times New Roman" w:hAnsi="Times New Roman" w:cs="Times New Roman"/>
          <w:spacing w:val="3"/>
          <w:sz w:val="24"/>
          <w:szCs w:val="24"/>
        </w:rPr>
        <w:t xml:space="preserve"> </w:t>
      </w:r>
      <w:r w:rsidRPr="00210E9E">
        <w:rPr>
          <w:rFonts w:ascii="Times New Roman" w:hAnsi="Times New Roman" w:cs="Times New Roman"/>
          <w:sz w:val="24"/>
          <w:szCs w:val="24"/>
        </w:rPr>
        <w:t>akan</w:t>
      </w:r>
      <w:r w:rsidRPr="00210E9E">
        <w:rPr>
          <w:rFonts w:ascii="Times New Roman" w:hAnsi="Times New Roman" w:cs="Times New Roman"/>
          <w:spacing w:val="20"/>
          <w:sz w:val="24"/>
          <w:szCs w:val="24"/>
        </w:rPr>
        <w:t xml:space="preserve"> </w:t>
      </w:r>
      <w:r w:rsidRPr="00210E9E">
        <w:rPr>
          <w:rFonts w:ascii="Times New Roman" w:hAnsi="Times New Roman" w:cs="Times New Roman"/>
          <w:sz w:val="24"/>
          <w:szCs w:val="24"/>
        </w:rPr>
        <w:t>me</w:t>
      </w:r>
      <w:r>
        <w:rPr>
          <w:rFonts w:ascii="Times New Roman" w:hAnsi="Times New Roman" w:cs="Times New Roman"/>
          <w:sz w:val="24"/>
          <w:szCs w:val="24"/>
        </w:rPr>
        <w:t xml:space="preserve">ndapatkan sebanyak-banyaknya informasi </w:t>
      </w:r>
      <w:r w:rsidRPr="00210E9E">
        <w:rPr>
          <w:rFonts w:ascii="Times New Roman" w:hAnsi="Times New Roman" w:cs="Times New Roman"/>
          <w:sz w:val="24"/>
          <w:szCs w:val="24"/>
        </w:rPr>
        <w:t>jika</w:t>
      </w:r>
      <w:r w:rsidRPr="00210E9E">
        <w:rPr>
          <w:rFonts w:ascii="Times New Roman" w:hAnsi="Times New Roman" w:cs="Times New Roman"/>
          <w:sz w:val="24"/>
          <w:szCs w:val="24"/>
        </w:rPr>
        <w:tab/>
      </w:r>
      <w:r>
        <w:rPr>
          <w:rFonts w:ascii="Times New Roman" w:hAnsi="Times New Roman" w:cs="Times New Roman"/>
          <w:sz w:val="24"/>
          <w:szCs w:val="24"/>
        </w:rPr>
        <w:t xml:space="preserve">dia </w:t>
      </w:r>
      <w:r w:rsidRPr="00210E9E">
        <w:rPr>
          <w:rFonts w:ascii="Times New Roman" w:hAnsi="Times New Roman" w:cs="Times New Roman"/>
          <w:spacing w:val="-3"/>
          <w:sz w:val="24"/>
          <w:szCs w:val="24"/>
        </w:rPr>
        <w:t>mampu</w:t>
      </w:r>
      <w:r w:rsidR="0091612E">
        <w:rPr>
          <w:rFonts w:ascii="Times New Roman" w:hAnsi="Times New Roman" w:cs="Times New Roman"/>
          <w:sz w:val="24"/>
          <w:szCs w:val="24"/>
        </w:rPr>
        <w:t xml:space="preserve"> memahami isi </w:t>
      </w:r>
      <w:r>
        <w:rPr>
          <w:rFonts w:ascii="Times New Roman" w:hAnsi="Times New Roman" w:cs="Times New Roman"/>
          <w:sz w:val="24"/>
          <w:szCs w:val="24"/>
        </w:rPr>
        <w:t xml:space="preserve">bacaan secara </w:t>
      </w:r>
      <w:r w:rsidRPr="00210E9E">
        <w:rPr>
          <w:rFonts w:ascii="Times New Roman" w:hAnsi="Times New Roman" w:cs="Times New Roman"/>
          <w:spacing w:val="-2"/>
          <w:sz w:val="24"/>
          <w:szCs w:val="24"/>
        </w:rPr>
        <w:t xml:space="preserve">keseluruhan. </w:t>
      </w:r>
      <w:r>
        <w:rPr>
          <w:rFonts w:ascii="Times New Roman" w:hAnsi="Times New Roman" w:cs="Times New Roman"/>
          <w:sz w:val="24"/>
          <w:szCs w:val="24"/>
        </w:rPr>
        <w:t xml:space="preserve">Membaca dengan memahami isi </w:t>
      </w:r>
      <w:r w:rsidRPr="00210E9E">
        <w:rPr>
          <w:rFonts w:ascii="Times New Roman" w:hAnsi="Times New Roman" w:cs="Times New Roman"/>
          <w:spacing w:val="-4"/>
          <w:sz w:val="24"/>
          <w:szCs w:val="24"/>
        </w:rPr>
        <w:t xml:space="preserve">bacaan </w:t>
      </w:r>
      <w:r>
        <w:rPr>
          <w:rFonts w:ascii="Times New Roman" w:hAnsi="Times New Roman" w:cs="Times New Roman"/>
          <w:sz w:val="24"/>
          <w:szCs w:val="24"/>
        </w:rPr>
        <w:t xml:space="preserve">memiliki kedudukan penting dalam </w:t>
      </w:r>
      <w:r w:rsidRPr="00210E9E">
        <w:rPr>
          <w:rFonts w:ascii="Times New Roman" w:hAnsi="Times New Roman" w:cs="Times New Roman"/>
          <w:spacing w:val="-3"/>
          <w:sz w:val="24"/>
          <w:szCs w:val="24"/>
        </w:rPr>
        <w:t xml:space="preserve">proses </w:t>
      </w:r>
      <w:r w:rsidRPr="00210E9E">
        <w:rPr>
          <w:rFonts w:ascii="Times New Roman" w:hAnsi="Times New Roman" w:cs="Times New Roman"/>
          <w:sz w:val="24"/>
          <w:szCs w:val="24"/>
        </w:rPr>
        <w:t>pembelajaran di sekolah. Pembelajaran</w:t>
      </w:r>
      <w:r w:rsidRPr="00210E9E">
        <w:rPr>
          <w:rFonts w:ascii="Times New Roman" w:hAnsi="Times New Roman" w:cs="Times New Roman"/>
          <w:spacing w:val="1"/>
          <w:sz w:val="24"/>
          <w:szCs w:val="24"/>
        </w:rPr>
        <w:t xml:space="preserve"> </w:t>
      </w:r>
      <w:r>
        <w:rPr>
          <w:rFonts w:ascii="Times New Roman" w:hAnsi="Times New Roman" w:cs="Times New Roman"/>
          <w:sz w:val="24"/>
          <w:szCs w:val="24"/>
        </w:rPr>
        <w:t xml:space="preserve">membaca di sekolah perlu difokuskan pada </w:t>
      </w:r>
      <w:r w:rsidRPr="00210E9E">
        <w:rPr>
          <w:rFonts w:ascii="Times New Roman" w:hAnsi="Times New Roman" w:cs="Times New Roman"/>
          <w:spacing w:val="-3"/>
          <w:sz w:val="24"/>
          <w:szCs w:val="24"/>
        </w:rPr>
        <w:t>aspek</w:t>
      </w:r>
      <w:r w:rsidRPr="00210E9E">
        <w:rPr>
          <w:rFonts w:ascii="Times New Roman" w:hAnsi="Times New Roman" w:cs="Times New Roman"/>
          <w:sz w:val="24"/>
          <w:szCs w:val="24"/>
        </w:rPr>
        <w:t xml:space="preserve"> kemampuan memahami isi</w:t>
      </w:r>
      <w:r w:rsidRPr="00210E9E">
        <w:rPr>
          <w:rFonts w:ascii="Times New Roman" w:hAnsi="Times New Roman" w:cs="Times New Roman"/>
          <w:spacing w:val="51"/>
          <w:sz w:val="24"/>
          <w:szCs w:val="24"/>
        </w:rPr>
        <w:t xml:space="preserve"> </w:t>
      </w:r>
      <w:r w:rsidRPr="00210E9E">
        <w:rPr>
          <w:rFonts w:ascii="Times New Roman" w:hAnsi="Times New Roman" w:cs="Times New Roman"/>
          <w:sz w:val="24"/>
          <w:szCs w:val="24"/>
        </w:rPr>
        <w:t>bacaan</w:t>
      </w:r>
      <w:r w:rsidRPr="00210E9E">
        <w:rPr>
          <w:rFonts w:ascii="Times New Roman" w:hAnsi="Times New Roman" w:cs="Times New Roman"/>
          <w:spacing w:val="56"/>
          <w:sz w:val="24"/>
          <w:szCs w:val="24"/>
        </w:rPr>
        <w:t xml:space="preserve"> </w:t>
      </w:r>
      <w:r>
        <w:rPr>
          <w:rFonts w:ascii="Times New Roman" w:hAnsi="Times New Roman" w:cs="Times New Roman"/>
          <w:sz w:val="24"/>
          <w:szCs w:val="24"/>
        </w:rPr>
        <w:t xml:space="preserve">(Dalman, 2014:8). Dengan demikian, salah </w:t>
      </w:r>
      <w:r w:rsidRPr="00210E9E">
        <w:rPr>
          <w:rFonts w:ascii="Times New Roman" w:hAnsi="Times New Roman" w:cs="Times New Roman"/>
          <w:spacing w:val="-5"/>
          <w:sz w:val="24"/>
          <w:szCs w:val="24"/>
        </w:rPr>
        <w:t xml:space="preserve">satu </w:t>
      </w:r>
      <w:r>
        <w:rPr>
          <w:rFonts w:ascii="Times New Roman" w:hAnsi="Times New Roman" w:cs="Times New Roman"/>
          <w:sz w:val="24"/>
          <w:szCs w:val="24"/>
        </w:rPr>
        <w:t xml:space="preserve">keterampilan membaca </w:t>
      </w:r>
      <w:r w:rsidRPr="00210E9E">
        <w:rPr>
          <w:rFonts w:ascii="Times New Roman" w:hAnsi="Times New Roman" w:cs="Times New Roman"/>
          <w:sz w:val="24"/>
          <w:szCs w:val="24"/>
        </w:rPr>
        <w:t>yang</w:t>
      </w:r>
      <w:r w:rsidRPr="00210E9E">
        <w:rPr>
          <w:rFonts w:ascii="Times New Roman" w:hAnsi="Times New Roman" w:cs="Times New Roman"/>
          <w:spacing w:val="7"/>
          <w:sz w:val="24"/>
          <w:szCs w:val="24"/>
        </w:rPr>
        <w:t xml:space="preserve"> </w:t>
      </w:r>
      <w:r w:rsidRPr="00210E9E">
        <w:rPr>
          <w:rFonts w:ascii="Times New Roman" w:hAnsi="Times New Roman" w:cs="Times New Roman"/>
          <w:sz w:val="24"/>
          <w:szCs w:val="24"/>
        </w:rPr>
        <w:t>harus</w:t>
      </w:r>
      <w:r w:rsidRPr="00210E9E">
        <w:rPr>
          <w:rFonts w:ascii="Times New Roman" w:hAnsi="Times New Roman" w:cs="Times New Roman"/>
          <w:spacing w:val="10"/>
          <w:sz w:val="24"/>
          <w:szCs w:val="24"/>
        </w:rPr>
        <w:t xml:space="preserve"> </w:t>
      </w:r>
      <w:r w:rsidRPr="00210E9E">
        <w:rPr>
          <w:rFonts w:ascii="Times New Roman" w:hAnsi="Times New Roman" w:cs="Times New Roman"/>
          <w:sz w:val="24"/>
          <w:szCs w:val="24"/>
        </w:rPr>
        <w:t xml:space="preserve">dikuasai </w:t>
      </w:r>
      <w:r>
        <w:rPr>
          <w:rFonts w:ascii="Times New Roman" w:hAnsi="Times New Roman" w:cs="Times New Roman"/>
          <w:sz w:val="24"/>
          <w:szCs w:val="24"/>
        </w:rPr>
        <w:t>peserta didik</w:t>
      </w:r>
      <w:r w:rsidRPr="00210E9E">
        <w:rPr>
          <w:rFonts w:ascii="Times New Roman" w:hAnsi="Times New Roman" w:cs="Times New Roman"/>
          <w:sz w:val="24"/>
          <w:szCs w:val="24"/>
        </w:rPr>
        <w:t xml:space="preserve"> adalah kemampuan</w:t>
      </w:r>
      <w:r w:rsidRPr="00210E9E">
        <w:rPr>
          <w:rFonts w:ascii="Times New Roman" w:hAnsi="Times New Roman" w:cs="Times New Roman"/>
          <w:spacing w:val="-5"/>
          <w:sz w:val="24"/>
          <w:szCs w:val="24"/>
        </w:rPr>
        <w:t xml:space="preserve"> </w:t>
      </w:r>
      <w:r w:rsidRPr="00210E9E">
        <w:rPr>
          <w:rFonts w:ascii="Times New Roman" w:hAnsi="Times New Roman" w:cs="Times New Roman"/>
          <w:sz w:val="24"/>
          <w:szCs w:val="24"/>
        </w:rPr>
        <w:t>membaca</w:t>
      </w:r>
      <w:r w:rsidRPr="00210E9E">
        <w:rPr>
          <w:rFonts w:ascii="Times New Roman" w:hAnsi="Times New Roman" w:cs="Times New Roman"/>
          <w:spacing w:val="-3"/>
          <w:sz w:val="24"/>
          <w:szCs w:val="24"/>
        </w:rPr>
        <w:t xml:space="preserve"> </w:t>
      </w:r>
      <w:r w:rsidRPr="00210E9E">
        <w:rPr>
          <w:rFonts w:ascii="Times New Roman" w:hAnsi="Times New Roman" w:cs="Times New Roman"/>
          <w:sz w:val="24"/>
          <w:szCs w:val="24"/>
        </w:rPr>
        <w:t>pemahaman</w:t>
      </w:r>
      <w:r>
        <w:rPr>
          <w:rFonts w:ascii="Times New Roman" w:hAnsi="Times New Roman" w:cs="Times New Roman"/>
          <w:sz w:val="24"/>
          <w:szCs w:val="24"/>
        </w:rPr>
        <w:t>.</w:t>
      </w:r>
    </w:p>
    <w:p w:rsidR="00573379" w:rsidRDefault="00573379" w:rsidP="00CD16DA">
      <w:pPr>
        <w:pStyle w:val="ListParagraph"/>
        <w:spacing w:after="0" w:line="360" w:lineRule="auto"/>
        <w:ind w:left="0" w:firstLine="567"/>
        <w:jc w:val="both"/>
        <w:rPr>
          <w:rFonts w:ascii="Times New Roman" w:hAnsi="Times New Roman" w:cs="Times New Roman"/>
          <w:sz w:val="24"/>
          <w:szCs w:val="24"/>
        </w:rPr>
      </w:pPr>
      <w:r w:rsidRPr="001F2D82">
        <w:rPr>
          <w:rFonts w:ascii="Times New Roman" w:hAnsi="Times New Roman" w:cs="Times New Roman"/>
          <w:sz w:val="24"/>
          <w:szCs w:val="24"/>
        </w:rPr>
        <w:t>Pada faktanya, kemampuan membaca masyarakat Indone</w:t>
      </w:r>
      <w:r>
        <w:rPr>
          <w:rFonts w:ascii="Times New Roman" w:hAnsi="Times New Roman" w:cs="Times New Roman"/>
          <w:sz w:val="24"/>
          <w:szCs w:val="24"/>
        </w:rPr>
        <w:t xml:space="preserve">sia masih memprihatinkan. Hasil </w:t>
      </w:r>
      <w:r w:rsidRPr="001F2D82">
        <w:rPr>
          <w:rFonts w:ascii="Times New Roman" w:hAnsi="Times New Roman" w:cs="Times New Roman"/>
          <w:i/>
          <w:sz w:val="24"/>
          <w:szCs w:val="24"/>
        </w:rPr>
        <w:t>Programme for International Student Assesment</w:t>
      </w:r>
      <w:r w:rsidRPr="001F2D82">
        <w:rPr>
          <w:rFonts w:ascii="Times New Roman" w:hAnsi="Times New Roman" w:cs="Times New Roman"/>
          <w:sz w:val="24"/>
          <w:szCs w:val="24"/>
        </w:rPr>
        <w:t xml:space="preserve"> (</w:t>
      </w:r>
      <w:r w:rsidRPr="001F2D82">
        <w:rPr>
          <w:rFonts w:ascii="Times New Roman" w:hAnsi="Times New Roman" w:cs="Times New Roman"/>
          <w:i/>
          <w:sz w:val="24"/>
          <w:szCs w:val="24"/>
        </w:rPr>
        <w:t>PISA</w:t>
      </w:r>
      <w:r w:rsidRPr="001F2D82">
        <w:rPr>
          <w:rFonts w:ascii="Times New Roman" w:hAnsi="Times New Roman" w:cs="Times New Roman"/>
          <w:sz w:val="24"/>
          <w:szCs w:val="24"/>
        </w:rPr>
        <w:t xml:space="preserve">), suatu survei terhadap literasi membaca, matematika, dan sains pada siswa </w:t>
      </w:r>
      <w:r>
        <w:rPr>
          <w:rFonts w:ascii="Times New Roman" w:hAnsi="Times New Roman" w:cs="Times New Roman"/>
          <w:sz w:val="24"/>
          <w:szCs w:val="24"/>
        </w:rPr>
        <w:t>usia 15 tahun</w:t>
      </w:r>
      <w:r w:rsidRPr="001F2D82">
        <w:rPr>
          <w:rFonts w:ascii="Times New Roman" w:hAnsi="Times New Roman" w:cs="Times New Roman"/>
          <w:sz w:val="24"/>
          <w:szCs w:val="24"/>
        </w:rPr>
        <w:t>, melaporkan bahwa</w:t>
      </w:r>
      <w:r w:rsidRPr="001F2D82">
        <w:t xml:space="preserve"> </w:t>
      </w:r>
      <w:r w:rsidRPr="001F2D82">
        <w:rPr>
          <w:rFonts w:ascii="Times New Roman" w:hAnsi="Times New Roman" w:cs="Times New Roman"/>
          <w:sz w:val="24"/>
          <w:szCs w:val="24"/>
        </w:rPr>
        <w:t xml:space="preserve">Indonesia menduduki peringkat 62 dari 72 negara yang mengikuti tes PISA. Penilaian yang dilakukan oleh </w:t>
      </w:r>
      <w:r w:rsidRPr="001F2D82">
        <w:rPr>
          <w:rFonts w:ascii="Times New Roman" w:hAnsi="Times New Roman" w:cs="Times New Roman"/>
          <w:i/>
          <w:sz w:val="24"/>
          <w:szCs w:val="24"/>
        </w:rPr>
        <w:t>Organization for Economic Cooperation and Development</w:t>
      </w:r>
      <w:r w:rsidRPr="001F2D82">
        <w:rPr>
          <w:rFonts w:ascii="Times New Roman" w:hAnsi="Times New Roman" w:cs="Times New Roman"/>
          <w:sz w:val="24"/>
          <w:szCs w:val="24"/>
        </w:rPr>
        <w:t xml:space="preserve"> (</w:t>
      </w:r>
      <w:r w:rsidRPr="001F2D82">
        <w:rPr>
          <w:rFonts w:ascii="Times New Roman" w:hAnsi="Times New Roman" w:cs="Times New Roman"/>
          <w:i/>
          <w:sz w:val="24"/>
          <w:szCs w:val="24"/>
        </w:rPr>
        <w:t>OECD</w:t>
      </w:r>
      <w:r w:rsidRPr="001F2D82">
        <w:rPr>
          <w:rFonts w:ascii="Times New Roman" w:hAnsi="Times New Roman" w:cs="Times New Roman"/>
          <w:sz w:val="24"/>
          <w:szCs w:val="24"/>
        </w:rPr>
        <w:t>) ini menunjukkan bahwa ke</w:t>
      </w:r>
      <w:r>
        <w:rPr>
          <w:rFonts w:ascii="Times New Roman" w:hAnsi="Times New Roman" w:cs="Times New Roman"/>
          <w:sz w:val="24"/>
          <w:szCs w:val="24"/>
        </w:rPr>
        <w:t xml:space="preserve">mampuan membaca siswa Indonesia sangat </w:t>
      </w:r>
      <w:r w:rsidRPr="001F2D82">
        <w:rPr>
          <w:rFonts w:ascii="Times New Roman" w:hAnsi="Times New Roman" w:cs="Times New Roman"/>
          <w:sz w:val="24"/>
          <w:szCs w:val="24"/>
        </w:rPr>
        <w:t>rendah. (www.kemendikbud.go.id)</w:t>
      </w:r>
    </w:p>
    <w:p w:rsidR="00573379" w:rsidRDefault="00573379" w:rsidP="00CD16DA">
      <w:pPr>
        <w:pStyle w:val="BodyText"/>
        <w:spacing w:line="360" w:lineRule="auto"/>
        <w:ind w:left="0" w:firstLine="567"/>
      </w:pPr>
      <w:r w:rsidRPr="001F2D82">
        <w:t>Sementara itu</w:t>
      </w:r>
      <w:r>
        <w:rPr>
          <w:i/>
        </w:rPr>
        <w:t xml:space="preserve">, </w:t>
      </w:r>
      <w:r w:rsidRPr="0059244D">
        <w:rPr>
          <w:i/>
        </w:rPr>
        <w:t>Central Connecticut State University</w:t>
      </w:r>
      <w:r>
        <w:t xml:space="preserve"> (</w:t>
      </w:r>
      <w:r w:rsidRPr="001A3192">
        <w:rPr>
          <w:i/>
        </w:rPr>
        <w:t>CCSU</w:t>
      </w:r>
      <w:r>
        <w:t xml:space="preserve">), universitas negeri di Amerika Serikat membuat data berjudul </w:t>
      </w:r>
      <w:r>
        <w:rPr>
          <w:i/>
        </w:rPr>
        <w:t xml:space="preserve">World’s Most Literate Nations Ranked </w:t>
      </w:r>
      <w:r>
        <w:t>yang dirilis pada 9 Maret 2016 lalu, berisi pemeringkatan kemampuan membaca di beberapa negara. Penelitian tersebut menunjukkan hasil yang sama, Indonesia menempati posisi ke 60 dari total 61 negara (</w:t>
      </w:r>
      <w:r>
        <w:rPr>
          <w:i/>
        </w:rPr>
        <w:t>https://webcapp.ccsu.edu</w:t>
      </w:r>
      <w:r>
        <w:t xml:space="preserve">). Beberapa survei yang telah dilakukan di atas menunjukkan </w:t>
      </w:r>
      <w:r w:rsidRPr="00355FFC">
        <w:t>bahwa kemampuan membaca</w:t>
      </w:r>
      <w:r>
        <w:t xml:space="preserve"> peserta didik di Indonesia masih tergolong</w:t>
      </w:r>
      <w:r>
        <w:rPr>
          <w:spacing w:val="-4"/>
        </w:rPr>
        <w:t xml:space="preserve"> </w:t>
      </w:r>
      <w:r>
        <w:t>rendah.</w:t>
      </w:r>
    </w:p>
    <w:p w:rsidR="00573379" w:rsidRDefault="00573379" w:rsidP="00CD16DA">
      <w:pPr>
        <w:pStyle w:val="BodyText"/>
        <w:spacing w:line="360" w:lineRule="auto"/>
        <w:ind w:left="0" w:right="43" w:firstLine="567"/>
      </w:pPr>
      <w:r>
        <w:t>Salah satu sekolah yang menghadapi permasalahan membaca adalah SMAN 1 Darangdan Purwakarta.</w:t>
      </w:r>
      <w:r w:rsidR="00D60E6C">
        <w:t xml:space="preserve"> </w:t>
      </w:r>
      <w:r>
        <w:t>Rendahnya hasil belajar peserta didik disebabkan oleh beberapa faktor di antaranya, kurangnya minat dan motivasi akan pentingnya membaca. Kurangnya minat dan motivasi akan pentingnya membaca ini menyebabkan penguasaan kosa kata dan latar belakang pengetahuan peserta didik kurang memadai</w:t>
      </w:r>
      <w:r w:rsidR="00D60E6C">
        <w:t>,</w:t>
      </w:r>
      <w:r>
        <w:t xml:space="preserve"> sehingga peserta didik mengalami kesulitan untuk memahami istilah-istilah tertentu</w:t>
      </w:r>
      <w:r w:rsidR="00D60E6C">
        <w:t>. Hal tersebut</w:t>
      </w:r>
      <w:r>
        <w:t xml:space="preserve"> menjadikan peserta didik sulit </w:t>
      </w:r>
      <w:r>
        <w:lastRenderedPageBreak/>
        <w:t>menemukan</w:t>
      </w:r>
      <w:r>
        <w:rPr>
          <w:spacing w:val="-24"/>
        </w:rPr>
        <w:t xml:space="preserve"> </w:t>
      </w:r>
      <w:r>
        <w:t>makna</w:t>
      </w:r>
      <w:r w:rsidRPr="00DA0228">
        <w:t xml:space="preserve"> </w:t>
      </w:r>
      <w:r>
        <w:t xml:space="preserve">yang terdapat dalam bacaan atau </w:t>
      </w:r>
      <w:r>
        <w:rPr>
          <w:spacing w:val="-4"/>
        </w:rPr>
        <w:t xml:space="preserve">tidak </w:t>
      </w:r>
      <w:r>
        <w:t>memahami isi suatu bacaan secara</w:t>
      </w:r>
      <w:r>
        <w:rPr>
          <w:spacing w:val="-8"/>
        </w:rPr>
        <w:t xml:space="preserve"> </w:t>
      </w:r>
      <w:r>
        <w:t>keseluruhan.</w:t>
      </w:r>
    </w:p>
    <w:p w:rsidR="00573379" w:rsidRDefault="00573379" w:rsidP="00CD16DA">
      <w:pPr>
        <w:pStyle w:val="BodyText"/>
        <w:spacing w:line="360" w:lineRule="auto"/>
        <w:ind w:left="0" w:right="40" w:firstLine="567"/>
      </w:pPr>
      <w:r>
        <w:t>Keterbatasan guru dalam menggunakan media dan model pembelajaran juga turut mempengaruhi permasalahan kemampuan membaca. Model pembelajaran yang digunakan guru dalam proses membaca pemahaman di SMAN 1 Darangdan Purwakarta belum bervariasi. Pembelajaran membaca hanya dilakukan dengan menjelaskan materi di depan kelas, kemudian meminta peserta didik mengerjakan soal yang terdapat dalam buku paket. Dengan demikian, peserta didik belum dilibatkan secara aktif dalam kegiatan membaca.</w:t>
      </w:r>
    </w:p>
    <w:p w:rsidR="00573379" w:rsidRDefault="00573379" w:rsidP="00CD16DA">
      <w:pPr>
        <w:pStyle w:val="BodyText"/>
        <w:spacing w:line="360" w:lineRule="auto"/>
        <w:ind w:left="0" w:right="40" w:firstLine="567"/>
      </w:pPr>
      <w:r>
        <w:t xml:space="preserve">Membaca pemahaman merupakan sebuah kegiatan aktif. Bukan sekadar memahami lambang-lambang tertulis, tetapi juga memahami, menerima, menolak, membandingkan, dan meyakini pendapat-pendapat yang terdapat dalam bacaan. Aktivitas membaca pemahaman melibatkan proses mental seperti penilaian, penalaran, pertimbangan, penghayatan, dan pemecahan masalah. Dapat dikatakan bahwa pembaca telah berhasil mengalami proses membaca apabila telah memperoleh pesan dari bacaan. Sebaliknya, apabila seseorang setelah melakukan kegiatan membaca tetapi belum dapat mengambil pesan yang disampaikan oleh penulis, maka proses tersebut belum berhasil. </w:t>
      </w:r>
    </w:p>
    <w:p w:rsidR="00573379" w:rsidRDefault="00573379" w:rsidP="00CD16DA">
      <w:pPr>
        <w:pStyle w:val="BodyText"/>
        <w:spacing w:line="360" w:lineRule="auto"/>
        <w:ind w:left="0" w:right="40" w:firstLine="567"/>
      </w:pPr>
      <w:r>
        <w:t>Dalam kegiatan membaca pemahaman, pembaca harus melibatkan diri secara aktif dalam bacaan, mengolah informasi visual dan nonvisual, merekonstruksi isi yang tersurat dan tersirat dalam bacaan. Membaca pemahaman melibatkan beberapa kemampuan, seperti penguasaan diksi, penalaran perseptual, kompetensi semantik, dan psikologi.</w:t>
      </w:r>
    </w:p>
    <w:p w:rsidR="00573379" w:rsidRDefault="00573379" w:rsidP="00CD16DA">
      <w:pPr>
        <w:pStyle w:val="BodyText"/>
        <w:spacing w:line="360" w:lineRule="auto"/>
        <w:ind w:left="0" w:right="40" w:firstLine="567"/>
      </w:pPr>
      <w:r>
        <w:t xml:space="preserve">Menurut Tampubolon (1987) membaca pemahaman perlu dibina dan dan dikembangkan secara bertahap pada peserta didik di sekolah sebab kemampuan memahami teks dalam pembelajaran merupakan salah satu proses berpikir kritis. Mustafa </w:t>
      </w:r>
      <w:r w:rsidR="00370949">
        <w:t>(dalam Hidayati</w:t>
      </w:r>
      <w:r>
        <w:t>,</w:t>
      </w:r>
      <w:r w:rsidR="00370949">
        <w:t xml:space="preserve"> </w:t>
      </w:r>
      <w:r>
        <w:t>2015:25) menjelaskan definisi berpikir kritis adalah kegiatan memahami makna suatu pernyataan, merasakan ambiguitas, menimbang apakah suatu kesimpulan itu benar dan menilai apakah suatu pernyataan itu dapat diterima.</w:t>
      </w:r>
    </w:p>
    <w:p w:rsidR="00573379" w:rsidRDefault="00573379" w:rsidP="00CD16DA">
      <w:pPr>
        <w:pStyle w:val="BodyText"/>
        <w:spacing w:line="360" w:lineRule="auto"/>
        <w:ind w:left="0" w:right="40" w:firstLine="567"/>
      </w:pPr>
      <w:r>
        <w:t xml:space="preserve">Kemampuan berpikir kritis merupakan suatu yang paling esensial dalam </w:t>
      </w:r>
      <w:r>
        <w:lastRenderedPageBreak/>
        <w:t>pembelajaran bahasa yang lazim diartikan terbatas sebagai pemahaman tingkat tinggi dalam pembelajaran membaca. Hal ini sesuai dengan pengertian bahwa berpikir kritis adalah proses memperoleh informasi dan mengevaluasinya untuk mendapatkan kesimpulan atau jawaban.</w:t>
      </w:r>
    </w:p>
    <w:p w:rsidR="00573379" w:rsidRPr="006B64BF" w:rsidRDefault="00573379" w:rsidP="00370949">
      <w:pPr>
        <w:pStyle w:val="BodyText"/>
        <w:spacing w:line="360" w:lineRule="auto"/>
        <w:ind w:left="0" w:right="40" w:firstLine="567"/>
      </w:pPr>
      <w:r>
        <w:t>Kurikulum 2013 dilaksanakan untuk menjawab tantangan secara eksternal, di antaranya yaitu materi soal dari TIMSS (</w:t>
      </w:r>
      <w:r w:rsidRPr="00534DC5">
        <w:rPr>
          <w:i/>
        </w:rPr>
        <w:t>Trends International Mathemetics and</w:t>
      </w:r>
      <w:r>
        <w:t xml:space="preserve"> </w:t>
      </w:r>
      <w:r w:rsidRPr="00534DC5">
        <w:rPr>
          <w:i/>
        </w:rPr>
        <w:t>science Study</w:t>
      </w:r>
      <w:r>
        <w:t>) dan PISA (</w:t>
      </w:r>
      <w:r w:rsidRPr="00534DC5">
        <w:rPr>
          <w:i/>
        </w:rPr>
        <w:t>Programme International for Student Assesement</w:t>
      </w:r>
      <w:r>
        <w:t>) yang lebih mengukur kemapuan peserta didik dalam mengetahui fakta, prosedur, konsep, hingga menggunakannya untuk memecahkan masalah yang sederhana sampai penalaran tingkat tinggi, kemampuan berkomunikasi, kemampuan berpikir jernih dan kritis, mempertimbangkan moral, menjadi warga negara yang bertanggung  jawab, hidup dalam masyarakat global, memiliki minat luas dalam kehidupan, kesiapan bekerja, kecerdasan sesuai bakat dan minat, serta tanggung jawab terhadap lingkungan.</w:t>
      </w:r>
      <w:r w:rsidR="00370949">
        <w:t xml:space="preserve"> </w:t>
      </w:r>
      <w:r>
        <w:t>Oleh karena itu, proses pembelajaran keterampilan membaca harus dapat  menjawab tantangan dalam kurikulum tersebut dengan menerapkannya secara kreatif, inovatif, interaktif, inspiratif, dan memotivasi peserta didik untuk aktif, mandiri, kritis, dan dapat mengimplementasikannya dalam kehidupan nyata.</w:t>
      </w:r>
    </w:p>
    <w:p w:rsidR="00573379" w:rsidRDefault="00573379" w:rsidP="00CD16DA">
      <w:pPr>
        <w:pStyle w:val="BodyText"/>
        <w:spacing w:line="360" w:lineRule="auto"/>
        <w:ind w:left="0" w:firstLine="679"/>
      </w:pPr>
      <w:r>
        <w:t>Penyebaran Virus Corona dari China ke seluruh negara di belahan dunia saat ini,  termasuk Indonesia telah berpengaruh sangat besar. Perubahan terjadi di segala bidang, termasuk bidang pendidikan. Menteri Pendidikan bersama jajarannya segera mengambil sikap untuk memberlakukan pembelajaran jarak jauh bagi seluruh peserta didik di Indonesia.</w:t>
      </w:r>
    </w:p>
    <w:p w:rsidR="00573379" w:rsidRDefault="00573379" w:rsidP="00CD16DA">
      <w:pPr>
        <w:pStyle w:val="BodyText"/>
        <w:spacing w:line="360" w:lineRule="auto"/>
        <w:ind w:left="0" w:firstLine="567"/>
      </w:pPr>
      <w:r>
        <w:t xml:space="preserve">Pelaksanaan pembelajaran di rumah dengan cara “Pembelajaran Jarak Jauh” mulai dilaksanakan dari tanggal 16 s.d. 29 Maret 2020. Akan tetapi, karena virus tersebut semakin menyebar, akhirnya Pembelajaran Jarak Jauh (PJJ) diperpanjang sampai batas waktu yang belum bisa ditentukan. Pelaksanaan Ujian Sekolah dan Ujian Nasional Berbasis Komputer (UNBK) dihentikan dan dihapuskan. Guru diinstruksikan agar tetap hadir di sekolah dalam melaksanakan layanan “Pembelajaran Jarak Jauh”. Keadaan tersebut membuat saya, sebagai guru berpikir dan berusaha mencari solusi yang tepat untuk melaksanakan </w:t>
      </w:r>
      <w:r>
        <w:lastRenderedPageBreak/>
        <w:t xml:space="preserve">“Pembelajaran Jarak Jauh” dengan cara yang efektif. </w:t>
      </w:r>
    </w:p>
    <w:p w:rsidR="00573379" w:rsidRDefault="00573379" w:rsidP="00CD16DA">
      <w:pPr>
        <w:pStyle w:val="BodyText"/>
        <w:spacing w:line="360" w:lineRule="auto"/>
        <w:ind w:left="0" w:right="40" w:firstLine="679"/>
      </w:pPr>
      <w:r>
        <w:t xml:space="preserve">Saat ini, hampir semua kalangan masyarakat menggunakan </w:t>
      </w:r>
      <w:r w:rsidRPr="00E07EAD">
        <w:rPr>
          <w:i/>
        </w:rPr>
        <w:t>smartphone</w:t>
      </w:r>
      <w:r>
        <w:t xml:space="preserve">. Rasanya hampir semua kegiatan melibatkan </w:t>
      </w:r>
      <w:r w:rsidRPr="00E07EAD">
        <w:rPr>
          <w:i/>
        </w:rPr>
        <w:t>smartphone</w:t>
      </w:r>
      <w:r w:rsidRPr="0059244D">
        <w:t xml:space="preserve">. </w:t>
      </w:r>
      <w:r>
        <w:t xml:space="preserve">Tidak terkecuali para peserta didik. Mereka tidak bisa lepas dari penggunaan </w:t>
      </w:r>
      <w:r w:rsidRPr="00242669">
        <w:rPr>
          <w:i/>
        </w:rPr>
        <w:t>smartphone</w:t>
      </w:r>
      <w:r>
        <w:t xml:space="preserve">. </w:t>
      </w:r>
      <w:r w:rsidRPr="0059244D">
        <w:t xml:space="preserve">Itulah </w:t>
      </w:r>
      <w:r w:rsidRPr="00E07EAD">
        <w:rPr>
          <w:i/>
        </w:rPr>
        <w:t>mindset</w:t>
      </w:r>
      <w:r w:rsidRPr="0059244D">
        <w:t xml:space="preserve"> mereka ketika mereka sudah mahir bermain di</w:t>
      </w:r>
      <w:r>
        <w:t xml:space="preserve"> </w:t>
      </w:r>
      <w:r w:rsidRPr="0059244D">
        <w:t xml:space="preserve">dunia </w:t>
      </w:r>
      <w:r w:rsidRPr="00E07EAD">
        <w:rPr>
          <w:i/>
        </w:rPr>
        <w:t>mobile</w:t>
      </w:r>
      <w:r>
        <w:t>. Hasil survei KOMINFO pa</w:t>
      </w:r>
      <w:r w:rsidRPr="0059244D">
        <w:t>d</w:t>
      </w:r>
      <w:r>
        <w:t>a</w:t>
      </w:r>
      <w:r w:rsidRPr="0059244D">
        <w:t xml:space="preserve"> tahun 2017 menunjukan bahwa sekitar 66,31% masyarakat indonesia telah mem</w:t>
      </w:r>
      <w:r>
        <w:t xml:space="preserve">ilki </w:t>
      </w:r>
      <w:r w:rsidRPr="00E07EAD">
        <w:rPr>
          <w:i/>
        </w:rPr>
        <w:t>smartphone</w:t>
      </w:r>
      <w:r>
        <w:t xml:space="preserve">. Hal itu membuktikan </w:t>
      </w:r>
      <w:r w:rsidRPr="0059244D">
        <w:t xml:space="preserve">bahwa lebih dari setengah masyarakat indonesia sudah memilki </w:t>
      </w:r>
      <w:r w:rsidRPr="00E07EAD">
        <w:rPr>
          <w:i/>
        </w:rPr>
        <w:t>smarthphone</w:t>
      </w:r>
      <w:r w:rsidRPr="0059244D">
        <w:t>.</w:t>
      </w:r>
      <w:r>
        <w:t xml:space="preserve"> </w:t>
      </w:r>
      <w:r w:rsidRPr="0059244D">
        <w:t xml:space="preserve">Bila didasarkan pada usianya, sekitar 65,34% pengguna </w:t>
      </w:r>
      <w:r w:rsidRPr="00E07EAD">
        <w:rPr>
          <w:i/>
        </w:rPr>
        <w:t>smartphone</w:t>
      </w:r>
      <w:r w:rsidRPr="0059244D">
        <w:t xml:space="preserve"> </w:t>
      </w:r>
      <w:r>
        <w:t>terdapat pada usia 9-19 tahun. 75,95% p</w:t>
      </w:r>
      <w:r w:rsidRPr="0059244D">
        <w:t xml:space="preserve">ada usia 20-29 tahun. Sedangkan rentang usia pada 30-49 tahun pengguna </w:t>
      </w:r>
      <w:r w:rsidRPr="00E07EAD">
        <w:rPr>
          <w:i/>
        </w:rPr>
        <w:t>smartphone</w:t>
      </w:r>
      <w:r w:rsidRPr="0059244D">
        <w:t xml:space="preserve"> sekitar 68,34%. Dan pada usia 50-65 tahun berkisar </w:t>
      </w:r>
      <w:r>
        <w:t>50,79%. Berdasarkan hasil survei</w:t>
      </w:r>
      <w:r w:rsidRPr="0059244D">
        <w:t xml:space="preserve"> tersebut, sekitar 65,34% pengguna </w:t>
      </w:r>
      <w:r w:rsidRPr="00E07EAD">
        <w:rPr>
          <w:i/>
        </w:rPr>
        <w:t>smartphone</w:t>
      </w:r>
      <w:r w:rsidRPr="0059244D">
        <w:t xml:space="preserve"> sudah meraba pada rentang usia anak-anak sampai remaja. </w:t>
      </w:r>
    </w:p>
    <w:p w:rsidR="00370949" w:rsidRDefault="00573379" w:rsidP="00CD16DA">
      <w:pPr>
        <w:pStyle w:val="BodyText"/>
        <w:spacing w:line="360" w:lineRule="auto"/>
        <w:ind w:left="0" w:right="38" w:firstLine="567"/>
      </w:pPr>
      <w:r>
        <w:t xml:space="preserve">Menyingkapi kenyataan tersebut, maka para peserta didik dapat memanfaatkan </w:t>
      </w:r>
      <w:r w:rsidRPr="00E07EAD">
        <w:rPr>
          <w:i/>
        </w:rPr>
        <w:t>ICT</w:t>
      </w:r>
      <w:r>
        <w:t xml:space="preserve"> seperti penggunaan </w:t>
      </w:r>
      <w:r w:rsidRPr="00E07EAD">
        <w:rPr>
          <w:i/>
        </w:rPr>
        <w:t>smartphone</w:t>
      </w:r>
      <w:r>
        <w:t xml:space="preserve"> untuk berbagai kepentingan termasuk kegiatan “ Pembelajaran Jarak Jauh”. Terlepas dari paradigma lama bahwa belajar hanya berlangsung di sekolah, tetapi belajar dapat dilakukan di mana saja dan kapan saja.</w:t>
      </w:r>
      <w:r w:rsidRPr="00573379">
        <w:t xml:space="preserve"> </w:t>
      </w:r>
    </w:p>
    <w:p w:rsidR="00573379" w:rsidRDefault="00573379" w:rsidP="00CD16DA">
      <w:pPr>
        <w:pStyle w:val="BodyText"/>
        <w:spacing w:line="360" w:lineRule="auto"/>
        <w:ind w:left="0" w:right="38" w:firstLine="567"/>
      </w:pPr>
      <w:r>
        <w:t xml:space="preserve">Kembali pada permasalahan membaca pemahaman  di SMAN 1 Darangdan, ini terjadi hampir di semua kelas, khususnya kelas XII . Hasil belajar peserta didik kelas XII paling rendah jika dibandingkan dengan kelas lain. Sebagian besar peserta didik belum memenuhi Kriteria Ketuntasan Minimal (KKM), baik dalam ulangan harian, tes kendali mutu, maupun ujian semester. Sejalan dengan permasalahan yang disampaikan oleh guru, peserta didik juga menyatakan hal yang sama. Berdasarkan wawancara dengan beberapa peserta didik kelas XII, diperoleh informasi bahwa peserta didik merasa malas dan cepat bosan ketika dihadapkan pada bacaan yang panjang. Rasa malas untuk membaca ini menyebabkan peserta didik tidak dapat memahami isi bacaan secara optimal. Hal tersebut merupakan salah satu indikator bahwa peserta didik kurang berminat terhadap kegiatan membaca. Berdasarkan permasalahan di </w:t>
      </w:r>
      <w:r>
        <w:rPr>
          <w:spacing w:val="-4"/>
        </w:rPr>
        <w:t>atas,</w:t>
      </w:r>
      <w:r>
        <w:rPr>
          <w:spacing w:val="52"/>
        </w:rPr>
        <w:t xml:space="preserve"> </w:t>
      </w:r>
      <w:r>
        <w:t xml:space="preserve">diperlukan sebuah model pembelajaran yang menyenangkan dan relevan untuk mengatasi </w:t>
      </w:r>
      <w:r>
        <w:lastRenderedPageBreak/>
        <w:t xml:space="preserve">kemampuan membaca pemahaman peserta didik. </w:t>
      </w:r>
    </w:p>
    <w:p w:rsidR="00573379" w:rsidRDefault="00573379" w:rsidP="0091612E">
      <w:pPr>
        <w:pStyle w:val="BodyText"/>
        <w:spacing w:line="360" w:lineRule="auto"/>
        <w:ind w:left="0" w:right="38" w:firstLine="567"/>
      </w:pPr>
      <w:r w:rsidRPr="003E46A1">
        <w:rPr>
          <w:i/>
        </w:rPr>
        <w:t>Mobile Learning</w:t>
      </w:r>
      <w:r>
        <w:t xml:space="preserve"> atau dikenal dengan </w:t>
      </w:r>
      <w:r w:rsidRPr="003E46A1">
        <w:rPr>
          <w:i/>
        </w:rPr>
        <w:t>M-Learning</w:t>
      </w:r>
      <w:r>
        <w:t xml:space="preserve"> dipandang penulis merupakan model alternatif yang dapat digunakan untuk mengatasi permasalahan membaca pemahaman di atas. Model pembelajaran </w:t>
      </w:r>
      <w:r>
        <w:rPr>
          <w:i/>
        </w:rPr>
        <w:t xml:space="preserve">M- Learning </w:t>
      </w:r>
      <w:r>
        <w:t xml:space="preserve">dipilih karena model ini merupakan </w:t>
      </w:r>
      <w:r w:rsidRPr="00781F9B">
        <w:t>suatu fasilitas atau layanan yang memberikan informasi elektronik secara</w:t>
      </w:r>
      <w:r>
        <w:t xml:space="preserve"> </w:t>
      </w:r>
      <w:r w:rsidRPr="00781F9B">
        <w:t xml:space="preserve">umum kepada pembelajar dan </w:t>
      </w:r>
      <w:r w:rsidRPr="00270C09">
        <w:rPr>
          <w:i/>
        </w:rPr>
        <w:t>content</w:t>
      </w:r>
      <w:r w:rsidRPr="00781F9B">
        <w:t xml:space="preserve"> yang edukasional yang membantu pencapaian pengetahuan tanpa mempermasalahkan lokasi dan waktu. Sistem </w:t>
      </w:r>
      <w:r w:rsidRPr="00270C09">
        <w:rPr>
          <w:i/>
        </w:rPr>
        <w:t>mobile</w:t>
      </w:r>
      <w:r w:rsidRPr="00781F9B">
        <w:t xml:space="preserve"> ini memanfaatkan sifat mobilitas</w:t>
      </w:r>
      <w:r>
        <w:t xml:space="preserve"> </w:t>
      </w:r>
      <w:r w:rsidRPr="00781F9B">
        <w:t xml:space="preserve">dari perangkat </w:t>
      </w:r>
      <w:r w:rsidRPr="00270C09">
        <w:rPr>
          <w:i/>
        </w:rPr>
        <w:t>handheld / mobile</w:t>
      </w:r>
      <w:r w:rsidRPr="00781F9B">
        <w:t xml:space="preserve">, seperti </w:t>
      </w:r>
      <w:r>
        <w:rPr>
          <w:i/>
        </w:rPr>
        <w:t>smart</w:t>
      </w:r>
      <w:r w:rsidRPr="00270C09">
        <w:rPr>
          <w:i/>
        </w:rPr>
        <w:t>phone</w:t>
      </w:r>
      <w:r w:rsidRPr="00781F9B">
        <w:t xml:space="preserve"> dan PDA, untuk memberikan suatu fungsi pembelajaran yang dapat dilakukan di</w:t>
      </w:r>
      <w:r>
        <w:t xml:space="preserve"> mana pun dan kapan pun dan dipandang</w:t>
      </w:r>
      <w:r w:rsidRPr="008B6543">
        <w:t xml:space="preserve"> </w:t>
      </w:r>
      <w:r>
        <w:t xml:space="preserve">dapat </w:t>
      </w:r>
      <w:r w:rsidRPr="008B6543">
        <w:t>menghidupkan, atau menambahkan variasi</w:t>
      </w:r>
      <w:r>
        <w:tab/>
        <w:t>pada</w:t>
      </w:r>
      <w:r>
        <w:tab/>
        <w:t xml:space="preserve">pembelajaran konvensional, </w:t>
      </w:r>
      <w:r w:rsidRPr="00270C09">
        <w:t>dan dapat membuat pelajaran menjadi lebih men</w:t>
      </w:r>
      <w:r>
        <w:t>arik.</w:t>
      </w:r>
      <w:r w:rsidR="0091612E">
        <w:t xml:space="preserve"> </w:t>
      </w:r>
      <w:r>
        <w:t xml:space="preserve">Pada penelitian ini penulis mencoba menerapkan aplikasi </w:t>
      </w:r>
      <w:r>
        <w:rPr>
          <w:i/>
        </w:rPr>
        <w:t xml:space="preserve">Google Classroom </w:t>
      </w:r>
      <w:r>
        <w:t xml:space="preserve"> sebagai model pembelajaran berbasis </w:t>
      </w:r>
      <w:r w:rsidRPr="004056C7">
        <w:rPr>
          <w:i/>
        </w:rPr>
        <w:t>M-Learning</w:t>
      </w:r>
      <w:r>
        <w:t xml:space="preserve"> dalam pembelajaran membaca pemahaman.</w:t>
      </w:r>
    </w:p>
    <w:p w:rsidR="00573379" w:rsidRDefault="0091612E" w:rsidP="00CD16DA">
      <w:pPr>
        <w:pStyle w:val="BodyText"/>
        <w:spacing w:line="360" w:lineRule="auto"/>
        <w:ind w:left="0" w:right="38" w:firstLine="567"/>
      </w:pPr>
      <w:r>
        <w:t>P</w:t>
      </w:r>
      <w:r w:rsidR="00573379">
        <w:t xml:space="preserve">enelitian ini difokuskan </w:t>
      </w:r>
      <w:r w:rsidR="00573379">
        <w:rPr>
          <w:spacing w:val="-4"/>
        </w:rPr>
        <w:t xml:space="preserve">pada </w:t>
      </w:r>
      <w:r w:rsidR="00573379">
        <w:t xml:space="preserve">permasalahan membaca pemahaman yang ada di kelas XII SMAN 1 Darangdan Purwakarta. Penelitian ini diharapkan dapat meningkatkan kemampuan membaca pemahaman melalui penerapan media </w:t>
      </w:r>
      <w:r w:rsidR="00573379">
        <w:rPr>
          <w:i/>
        </w:rPr>
        <w:t>Google Classroom</w:t>
      </w:r>
      <w:r w:rsidR="00573379">
        <w:t xml:space="preserve"> melalui model </w:t>
      </w:r>
      <w:r w:rsidR="00573379" w:rsidRPr="008D58A5">
        <w:rPr>
          <w:i/>
        </w:rPr>
        <w:t>M-Learning</w:t>
      </w:r>
      <w:r w:rsidR="00573379">
        <w:t xml:space="preserve">. Penelitian ini akan mengkaji Penerapan </w:t>
      </w:r>
      <w:r w:rsidR="00573379">
        <w:rPr>
          <w:i/>
        </w:rPr>
        <w:t>Google Classroom</w:t>
      </w:r>
      <w:r w:rsidR="00573379">
        <w:t xml:space="preserve"> melalui </w:t>
      </w:r>
      <w:r w:rsidR="00573379" w:rsidRPr="00C97BE3">
        <w:rPr>
          <w:i/>
        </w:rPr>
        <w:t>M</w:t>
      </w:r>
      <w:r w:rsidR="00573379">
        <w:rPr>
          <w:i/>
        </w:rPr>
        <w:t>-L</w:t>
      </w:r>
      <w:r w:rsidR="00573379" w:rsidRPr="00A31CC4">
        <w:rPr>
          <w:i/>
        </w:rPr>
        <w:t>earning</w:t>
      </w:r>
      <w:r w:rsidR="00573379">
        <w:t xml:space="preserve"> dalam Pembelajaran Membaca Pemahaman dan Dampaknya terhadap Kemampuan Berpikir Kritis pada peserta didik kelas XII SMAN 1 Darangdan.</w:t>
      </w:r>
    </w:p>
    <w:p w:rsidR="00573379" w:rsidRPr="00501DAD" w:rsidRDefault="00573379" w:rsidP="00501DAD">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Tujuan yang ingin dicapai oleh penulis dalam melakukan penelitian </w:t>
      </w:r>
      <w:r w:rsidR="00CD16DA">
        <w:rPr>
          <w:rFonts w:ascii="Times New Roman" w:hAnsi="Times New Roman" w:cs="Times New Roman"/>
          <w:sz w:val="24"/>
          <w:szCs w:val="24"/>
        </w:rPr>
        <w:t xml:space="preserve">ini </w:t>
      </w:r>
      <w:r w:rsidR="00501DAD">
        <w:rPr>
          <w:rFonts w:ascii="Times New Roman" w:hAnsi="Times New Roman" w:cs="Times New Roman"/>
          <w:sz w:val="24"/>
          <w:szCs w:val="24"/>
        </w:rPr>
        <w:t xml:space="preserve">adalah untuk (1) </w:t>
      </w:r>
      <w:r w:rsidRPr="00501DAD">
        <w:rPr>
          <w:rFonts w:ascii="Times New Roman" w:hAnsi="Times New Roman" w:cs="Times New Roman"/>
          <w:sz w:val="24"/>
          <w:szCs w:val="24"/>
        </w:rPr>
        <w:t xml:space="preserve">mendeskripsikan penerapan media </w:t>
      </w:r>
      <w:r w:rsidRPr="00501DAD">
        <w:rPr>
          <w:rFonts w:ascii="Times New Roman" w:hAnsi="Times New Roman" w:cs="Times New Roman"/>
          <w:i/>
          <w:sz w:val="24"/>
          <w:szCs w:val="24"/>
        </w:rPr>
        <w:t>Google Classroom</w:t>
      </w:r>
      <w:r w:rsidRPr="00501DAD">
        <w:rPr>
          <w:rFonts w:ascii="Times New Roman" w:hAnsi="Times New Roman" w:cs="Times New Roman"/>
          <w:sz w:val="24"/>
          <w:szCs w:val="24"/>
        </w:rPr>
        <w:t xml:space="preserve"> melalui </w:t>
      </w:r>
      <w:r w:rsidRPr="00501DAD">
        <w:rPr>
          <w:rFonts w:ascii="Times New Roman" w:hAnsi="Times New Roman" w:cs="Times New Roman"/>
          <w:i/>
          <w:sz w:val="24"/>
          <w:szCs w:val="24"/>
        </w:rPr>
        <w:t>M-Learning</w:t>
      </w:r>
      <w:r w:rsidRPr="00501DAD">
        <w:rPr>
          <w:rFonts w:ascii="Times New Roman" w:hAnsi="Times New Roman" w:cs="Times New Roman"/>
          <w:sz w:val="24"/>
          <w:szCs w:val="24"/>
        </w:rPr>
        <w:t xml:space="preserve"> menggunakan </w:t>
      </w:r>
      <w:r w:rsidRPr="00501DAD">
        <w:rPr>
          <w:rFonts w:ascii="Times New Roman" w:hAnsi="Times New Roman" w:cs="Times New Roman"/>
          <w:i/>
          <w:sz w:val="24"/>
          <w:szCs w:val="24"/>
        </w:rPr>
        <w:t>smartphone android</w:t>
      </w:r>
      <w:r w:rsidRPr="00501DAD">
        <w:rPr>
          <w:rFonts w:ascii="Times New Roman" w:hAnsi="Times New Roman" w:cs="Times New Roman"/>
          <w:sz w:val="24"/>
          <w:szCs w:val="24"/>
        </w:rPr>
        <w:t xml:space="preserve"> dalam</w:t>
      </w:r>
      <w:r w:rsidR="00501DAD">
        <w:rPr>
          <w:rFonts w:ascii="Times New Roman" w:hAnsi="Times New Roman" w:cs="Times New Roman"/>
          <w:sz w:val="24"/>
          <w:szCs w:val="24"/>
        </w:rPr>
        <w:t xml:space="preserve"> pembelajaran membaca pemahaman, (2) </w:t>
      </w:r>
      <w:r w:rsidRPr="00501DAD">
        <w:rPr>
          <w:rFonts w:ascii="Times New Roman" w:hAnsi="Times New Roman" w:cs="Times New Roman"/>
          <w:sz w:val="24"/>
          <w:szCs w:val="24"/>
        </w:rPr>
        <w:t xml:space="preserve">menganalisis dampak penerapan media </w:t>
      </w:r>
      <w:r w:rsidRPr="00501DAD">
        <w:rPr>
          <w:rFonts w:ascii="Times New Roman" w:hAnsi="Times New Roman" w:cs="Times New Roman"/>
          <w:i/>
          <w:sz w:val="24"/>
          <w:szCs w:val="24"/>
        </w:rPr>
        <w:t>Google Classroom</w:t>
      </w:r>
      <w:r w:rsidRPr="00501DAD">
        <w:rPr>
          <w:rFonts w:ascii="Times New Roman" w:hAnsi="Times New Roman" w:cs="Times New Roman"/>
          <w:sz w:val="24"/>
          <w:szCs w:val="24"/>
        </w:rPr>
        <w:t xml:space="preserve"> melalui </w:t>
      </w:r>
      <w:r w:rsidRPr="00501DAD">
        <w:rPr>
          <w:rFonts w:ascii="Times New Roman" w:hAnsi="Times New Roman" w:cs="Times New Roman"/>
          <w:i/>
          <w:sz w:val="24"/>
          <w:szCs w:val="24"/>
        </w:rPr>
        <w:t>M-Learning</w:t>
      </w:r>
      <w:r w:rsidRPr="00501DAD">
        <w:rPr>
          <w:rFonts w:ascii="Times New Roman" w:hAnsi="Times New Roman" w:cs="Times New Roman"/>
          <w:sz w:val="24"/>
          <w:szCs w:val="24"/>
        </w:rPr>
        <w:t xml:space="preserve"> menggunakan </w:t>
      </w:r>
      <w:r w:rsidRPr="00501DAD">
        <w:rPr>
          <w:rFonts w:ascii="Times New Roman" w:hAnsi="Times New Roman" w:cs="Times New Roman"/>
          <w:i/>
          <w:sz w:val="24"/>
          <w:szCs w:val="24"/>
        </w:rPr>
        <w:t>smartphone</w:t>
      </w:r>
      <w:r w:rsidRPr="00501DAD">
        <w:rPr>
          <w:rFonts w:ascii="Times New Roman" w:hAnsi="Times New Roman" w:cs="Times New Roman"/>
          <w:sz w:val="24"/>
          <w:szCs w:val="24"/>
        </w:rPr>
        <w:t xml:space="preserve"> </w:t>
      </w:r>
      <w:r w:rsidRPr="00501DAD">
        <w:rPr>
          <w:rFonts w:ascii="Times New Roman" w:hAnsi="Times New Roman" w:cs="Times New Roman"/>
          <w:i/>
          <w:sz w:val="24"/>
          <w:szCs w:val="24"/>
        </w:rPr>
        <w:t>android</w:t>
      </w:r>
      <w:r w:rsidRPr="00501DAD">
        <w:rPr>
          <w:rFonts w:ascii="Times New Roman" w:hAnsi="Times New Roman" w:cs="Times New Roman"/>
          <w:sz w:val="24"/>
          <w:szCs w:val="24"/>
        </w:rPr>
        <w:t xml:space="preserve"> dalam pembelajaran membaca pemahaman terhadap kemampuan berpikir kritis  peserta didik</w:t>
      </w:r>
      <w:r w:rsidR="00501DAD">
        <w:rPr>
          <w:rFonts w:ascii="Times New Roman" w:hAnsi="Times New Roman" w:cs="Times New Roman"/>
          <w:sz w:val="24"/>
          <w:szCs w:val="24"/>
        </w:rPr>
        <w:t xml:space="preserve">, (3) </w:t>
      </w:r>
      <w:r w:rsidRPr="00501DAD">
        <w:rPr>
          <w:rFonts w:ascii="Times New Roman" w:hAnsi="Times New Roman" w:cs="Times New Roman"/>
          <w:sz w:val="24"/>
          <w:szCs w:val="24"/>
        </w:rPr>
        <w:t xml:space="preserve">menganalisis </w:t>
      </w:r>
      <w:r w:rsidRPr="00501DAD">
        <w:rPr>
          <w:rFonts w:ascii="Times New Roman" w:hAnsi="Times New Roman" w:cs="Times New Roman"/>
          <w:sz w:val="24"/>
          <w:szCs w:val="24"/>
          <w:lang w:val="id-ID"/>
        </w:rPr>
        <w:t xml:space="preserve">hubungan </w:t>
      </w:r>
      <w:r w:rsidRPr="00501DAD">
        <w:rPr>
          <w:rFonts w:ascii="Times New Roman" w:hAnsi="Times New Roman" w:cs="Times New Roman"/>
          <w:sz w:val="24"/>
          <w:szCs w:val="24"/>
        </w:rPr>
        <w:t xml:space="preserve">antara penerapan media </w:t>
      </w:r>
      <w:r w:rsidRPr="00501DAD">
        <w:rPr>
          <w:rFonts w:ascii="Times New Roman" w:hAnsi="Times New Roman" w:cs="Times New Roman"/>
          <w:i/>
          <w:sz w:val="24"/>
          <w:szCs w:val="24"/>
        </w:rPr>
        <w:t>Google Classroom</w:t>
      </w:r>
      <w:r w:rsidRPr="00501DAD">
        <w:rPr>
          <w:rFonts w:ascii="Times New Roman" w:hAnsi="Times New Roman" w:cs="Times New Roman"/>
          <w:sz w:val="24"/>
          <w:szCs w:val="24"/>
        </w:rPr>
        <w:t xml:space="preserve"> melalui  </w:t>
      </w:r>
      <w:r w:rsidRPr="00501DAD">
        <w:rPr>
          <w:rFonts w:ascii="Times New Roman" w:hAnsi="Times New Roman" w:cs="Times New Roman"/>
          <w:i/>
          <w:sz w:val="24"/>
          <w:szCs w:val="24"/>
        </w:rPr>
        <w:t>M-Learning</w:t>
      </w:r>
      <w:r w:rsidRPr="00501DAD">
        <w:rPr>
          <w:rFonts w:ascii="Times New Roman" w:hAnsi="Times New Roman" w:cs="Times New Roman"/>
          <w:sz w:val="24"/>
          <w:szCs w:val="24"/>
        </w:rPr>
        <w:t xml:space="preserve"> </w:t>
      </w:r>
      <w:r w:rsidRPr="00501DAD">
        <w:rPr>
          <w:rFonts w:ascii="Times New Roman" w:hAnsi="Times New Roman" w:cs="Times New Roman"/>
          <w:sz w:val="24"/>
          <w:szCs w:val="24"/>
          <w:lang w:val="id-ID"/>
        </w:rPr>
        <w:t>dengan</w:t>
      </w:r>
      <w:r w:rsidRPr="00501DAD">
        <w:rPr>
          <w:rFonts w:ascii="Times New Roman" w:hAnsi="Times New Roman" w:cs="Times New Roman"/>
          <w:sz w:val="24"/>
          <w:szCs w:val="24"/>
        </w:rPr>
        <w:t xml:space="preserve"> </w:t>
      </w:r>
      <w:r w:rsidRPr="00501DAD">
        <w:rPr>
          <w:rFonts w:ascii="Times New Roman" w:hAnsi="Times New Roman" w:cs="Times New Roman"/>
          <w:sz w:val="24"/>
          <w:szCs w:val="24"/>
          <w:lang w:val="id-ID"/>
        </w:rPr>
        <w:t xml:space="preserve">kemampuan </w:t>
      </w:r>
      <w:r w:rsidR="00501DAD">
        <w:rPr>
          <w:rFonts w:ascii="Times New Roman" w:hAnsi="Times New Roman" w:cs="Times New Roman"/>
          <w:sz w:val="24"/>
          <w:szCs w:val="24"/>
        </w:rPr>
        <w:t>berpikir kritis peserta didik.</w:t>
      </w:r>
    </w:p>
    <w:p w:rsidR="00CD16DA" w:rsidRDefault="00501DAD" w:rsidP="00CD16DA">
      <w:pPr>
        <w:pStyle w:val="Heading2"/>
        <w:tabs>
          <w:tab w:val="left" w:pos="1488"/>
        </w:tabs>
        <w:spacing w:line="360" w:lineRule="auto"/>
        <w:ind w:left="0" w:firstLine="567"/>
        <w:jc w:val="both"/>
        <w:rPr>
          <w:b w:val="0"/>
        </w:rPr>
      </w:pPr>
      <w:r>
        <w:rPr>
          <w:b w:val="0"/>
        </w:rPr>
        <w:t>P</w:t>
      </w:r>
      <w:r w:rsidR="00CD16DA" w:rsidRPr="005C11AE">
        <w:rPr>
          <w:b w:val="0"/>
        </w:rPr>
        <w:t xml:space="preserve">enelitian ini </w:t>
      </w:r>
      <w:r w:rsidRPr="005C11AE">
        <w:rPr>
          <w:b w:val="0"/>
        </w:rPr>
        <w:t xml:space="preserve">diharapkan </w:t>
      </w:r>
      <w:r w:rsidR="00CD16DA" w:rsidRPr="005C11AE">
        <w:rPr>
          <w:b w:val="0"/>
        </w:rPr>
        <w:t>dapat memberikan solusi dalam melaksanakan pembelajaran yang lebih kreatif, inovatif dan menarik, serta dapat meningkatkan</w:t>
      </w:r>
      <w:r w:rsidR="00CD16DA">
        <w:rPr>
          <w:b w:val="0"/>
        </w:rPr>
        <w:t xml:space="preserve"> </w:t>
      </w:r>
      <w:r w:rsidR="00CD16DA">
        <w:rPr>
          <w:b w:val="0"/>
        </w:rPr>
        <w:lastRenderedPageBreak/>
        <w:t xml:space="preserve">kemampuan membaca pemahaman dan berpikir kritis peserta didik. Penelitian ini juga diharapkan </w:t>
      </w:r>
      <w:r w:rsidR="00CD16DA" w:rsidRPr="005F3D7B">
        <w:rPr>
          <w:b w:val="0"/>
        </w:rPr>
        <w:t>dapat memberikan sumbangan pikiran dan tolok ukur kajian pada penelitian lebih lanjut</w:t>
      </w:r>
      <w:r w:rsidR="00CD16DA" w:rsidRPr="005F3D7B">
        <w:rPr>
          <w:b w:val="0"/>
          <w:spacing w:val="27"/>
        </w:rPr>
        <w:t xml:space="preserve"> </w:t>
      </w:r>
      <w:r w:rsidR="00CD16DA" w:rsidRPr="005F3D7B">
        <w:rPr>
          <w:b w:val="0"/>
        </w:rPr>
        <w:t xml:space="preserve">dan menambah khazanah pengembangan pengetahuan membaca pemahaman, terutama penerapan </w:t>
      </w:r>
      <w:r w:rsidR="00CD16DA">
        <w:rPr>
          <w:b w:val="0"/>
        </w:rPr>
        <w:t xml:space="preserve">media </w:t>
      </w:r>
      <w:r w:rsidR="00CD16DA" w:rsidRPr="00845584">
        <w:rPr>
          <w:b w:val="0"/>
          <w:i/>
        </w:rPr>
        <w:t>Google Classroom</w:t>
      </w:r>
      <w:r w:rsidR="00CD16DA">
        <w:rPr>
          <w:b w:val="0"/>
        </w:rPr>
        <w:t xml:space="preserve"> melalui </w:t>
      </w:r>
      <w:r w:rsidR="00CD16DA">
        <w:rPr>
          <w:b w:val="0"/>
          <w:i/>
        </w:rPr>
        <w:t>M</w:t>
      </w:r>
      <w:r w:rsidR="00CD16DA" w:rsidRPr="005F3D7B">
        <w:rPr>
          <w:b w:val="0"/>
          <w:i/>
        </w:rPr>
        <w:t>-</w:t>
      </w:r>
      <w:r w:rsidR="00CD16DA">
        <w:rPr>
          <w:b w:val="0"/>
          <w:i/>
        </w:rPr>
        <w:t>L</w:t>
      </w:r>
      <w:r w:rsidR="00CD16DA" w:rsidRPr="005F3D7B">
        <w:rPr>
          <w:b w:val="0"/>
          <w:i/>
        </w:rPr>
        <w:t>earning</w:t>
      </w:r>
      <w:r w:rsidR="00CD16DA" w:rsidRPr="005F3D7B">
        <w:rPr>
          <w:b w:val="0"/>
        </w:rPr>
        <w:t xml:space="preserve"> dan dampaknya terhadap </w:t>
      </w:r>
      <w:r w:rsidR="00CD16DA">
        <w:rPr>
          <w:b w:val="0"/>
        </w:rPr>
        <w:t>kemampuan</w:t>
      </w:r>
      <w:r w:rsidR="00CD16DA" w:rsidRPr="005F3D7B">
        <w:rPr>
          <w:b w:val="0"/>
        </w:rPr>
        <w:t xml:space="preserve"> berpikir kritis. </w:t>
      </w:r>
    </w:p>
    <w:p w:rsidR="0091612E" w:rsidRDefault="0091612E" w:rsidP="00CD16DA">
      <w:pPr>
        <w:pStyle w:val="Heading2"/>
        <w:tabs>
          <w:tab w:val="left" w:pos="1488"/>
        </w:tabs>
        <w:spacing w:line="360" w:lineRule="auto"/>
        <w:ind w:left="0" w:firstLine="567"/>
        <w:jc w:val="both"/>
        <w:rPr>
          <w:b w:val="0"/>
        </w:rPr>
      </w:pPr>
    </w:p>
    <w:p w:rsidR="0091612E" w:rsidRDefault="0091612E" w:rsidP="0091612E">
      <w:pPr>
        <w:pStyle w:val="Heading2"/>
        <w:tabs>
          <w:tab w:val="left" w:pos="1488"/>
        </w:tabs>
        <w:spacing w:line="360" w:lineRule="auto"/>
        <w:ind w:left="0"/>
        <w:jc w:val="both"/>
      </w:pPr>
      <w:r w:rsidRPr="0091612E">
        <w:t>METODE</w:t>
      </w:r>
    </w:p>
    <w:p w:rsidR="00C71665" w:rsidRPr="00F51FBA" w:rsidRDefault="00C71665" w:rsidP="00C71665">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dilaksanakan dengan menggunakan metode kombinasi (</w:t>
      </w:r>
      <w:r w:rsidRPr="001D0B92">
        <w:rPr>
          <w:rFonts w:ascii="Times New Roman" w:hAnsi="Times New Roman" w:cs="Times New Roman"/>
          <w:i/>
          <w:sz w:val="24"/>
          <w:szCs w:val="24"/>
        </w:rPr>
        <w:t>mixed method</w:t>
      </w:r>
      <w:r>
        <w:rPr>
          <w:rFonts w:ascii="Times New Roman" w:hAnsi="Times New Roman" w:cs="Times New Roman"/>
          <w:sz w:val="24"/>
          <w:szCs w:val="24"/>
        </w:rPr>
        <w:t xml:space="preserve">). Indrawan dan Yaniawati (2016:76) menyatakan bahwa </w:t>
      </w:r>
      <w:r w:rsidRPr="001D0B92">
        <w:rPr>
          <w:rFonts w:ascii="Times New Roman" w:hAnsi="Times New Roman" w:cs="Times New Roman"/>
          <w:i/>
          <w:sz w:val="24"/>
          <w:szCs w:val="24"/>
        </w:rPr>
        <w:t>mixed method</w:t>
      </w:r>
      <w:r>
        <w:rPr>
          <w:rFonts w:ascii="Times New Roman" w:hAnsi="Times New Roman" w:cs="Times New Roman"/>
          <w:sz w:val="24"/>
          <w:szCs w:val="24"/>
        </w:rPr>
        <w:t xml:space="preserve"> adalah metode campuran yang mengumpulkan dan menganalisis data kualitatif dan kuantitatif secara persuasif dan teliti. </w:t>
      </w:r>
    </w:p>
    <w:p w:rsidR="0091612E" w:rsidRPr="003D0187" w:rsidRDefault="003D0187" w:rsidP="00C71665">
      <w:pPr>
        <w:pStyle w:val="Heading2"/>
        <w:tabs>
          <w:tab w:val="left" w:pos="1488"/>
        </w:tabs>
        <w:spacing w:line="360" w:lineRule="auto"/>
        <w:ind w:left="0" w:firstLine="567"/>
        <w:jc w:val="both"/>
        <w:rPr>
          <w:b w:val="0"/>
        </w:rPr>
      </w:pPr>
      <w:r w:rsidRPr="003D0187">
        <w:rPr>
          <w:b w:val="0"/>
        </w:rPr>
        <w:t xml:space="preserve">Desain penelitian yang digunakan adalah </w:t>
      </w:r>
      <w:r w:rsidRPr="003D0187">
        <w:rPr>
          <w:b w:val="0"/>
          <w:i/>
        </w:rPr>
        <w:t>One Grup Pretest-Posttest</w:t>
      </w:r>
      <w:r w:rsidRPr="003D0187">
        <w:rPr>
          <w:b w:val="0"/>
        </w:rPr>
        <w:t xml:space="preserve"> (Tes Awal- Tes Akhir pada kelompok tunggal), yaitu kelompok sampel diberikan perlakuan (variabel bebas), tetapi kemampuan awal sampel diketahui terlebih dahulu melalui </w:t>
      </w:r>
      <w:r w:rsidRPr="003D0187">
        <w:rPr>
          <w:b w:val="0"/>
          <w:i/>
        </w:rPr>
        <w:t>pretest</w:t>
      </w:r>
      <w:r w:rsidRPr="003D0187">
        <w:rPr>
          <w:b w:val="0"/>
        </w:rPr>
        <w:t xml:space="preserve">. Setelah perlakuan diberikan, hasil penelitian diamati dengan diberikan </w:t>
      </w:r>
      <w:r w:rsidRPr="003D0187">
        <w:rPr>
          <w:b w:val="0"/>
          <w:i/>
        </w:rPr>
        <w:t>posttest</w:t>
      </w:r>
      <w:r w:rsidRPr="003D0187">
        <w:rPr>
          <w:b w:val="0"/>
        </w:rPr>
        <w:t>.</w:t>
      </w:r>
    </w:p>
    <w:p w:rsidR="003D0187" w:rsidRDefault="003D0187" w:rsidP="003D0187">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Populasi pada penelitian ini adalah seluruh kelas XII SMA Negeri 1 Darangdan Kabupaten Purwakarta tahun pelajaran 2020/2021. </w:t>
      </w:r>
      <w:r w:rsidR="00534B9B" w:rsidRPr="003F7718">
        <w:rPr>
          <w:rFonts w:ascii="Times New Roman" w:hAnsi="Times New Roman" w:cs="Times New Roman"/>
          <w:sz w:val="24"/>
          <w:szCs w:val="24"/>
        </w:rPr>
        <w:t>Sampel dalam penelitian ini hanya menggunakan satu kelas dengan cara pengambilan sampel tidak secara acak, melainkan d</w:t>
      </w:r>
      <w:r w:rsidR="00B36970">
        <w:rPr>
          <w:rFonts w:ascii="Times New Roman" w:hAnsi="Times New Roman" w:cs="Times New Roman"/>
          <w:sz w:val="24"/>
          <w:szCs w:val="24"/>
        </w:rPr>
        <w:t xml:space="preserve">ari populasi yang berjumlah delapan </w:t>
      </w:r>
      <w:r w:rsidR="00534B9B" w:rsidRPr="003F7718">
        <w:rPr>
          <w:rFonts w:ascii="Times New Roman" w:hAnsi="Times New Roman" w:cs="Times New Roman"/>
          <w:sz w:val="24"/>
          <w:szCs w:val="24"/>
        </w:rPr>
        <w:t xml:space="preserve"> kelas</w:t>
      </w:r>
      <w:r w:rsidR="00534B9B">
        <w:rPr>
          <w:rFonts w:ascii="Times New Roman" w:hAnsi="Times New Roman" w:cs="Times New Roman"/>
          <w:sz w:val="24"/>
          <w:szCs w:val="24"/>
        </w:rPr>
        <w:t>,</w:t>
      </w:r>
      <w:r w:rsidR="00534B9B" w:rsidRPr="003F7718">
        <w:rPr>
          <w:rFonts w:ascii="Times New Roman" w:hAnsi="Times New Roman" w:cs="Times New Roman"/>
          <w:sz w:val="24"/>
          <w:szCs w:val="24"/>
        </w:rPr>
        <w:t xml:space="preserve"> sehingga dapat diambil satu kelas, yang disebut kelas eksperimen</w:t>
      </w:r>
      <w:r w:rsidR="00534B9B">
        <w:rPr>
          <w:rFonts w:ascii="Times New Roman" w:hAnsi="Times New Roman" w:cs="Times New Roman"/>
          <w:sz w:val="24"/>
          <w:szCs w:val="24"/>
        </w:rPr>
        <w:t>, yaitu kelas XII MIPA 1 yang terdiri dari 35 orang.</w:t>
      </w:r>
    </w:p>
    <w:p w:rsidR="00224AE7" w:rsidRDefault="00224AE7" w:rsidP="003D0187">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memperoleh data yang relevan dengan masalah penelitian, penulis melakukan pengumpulan data dengan menggunakan instrumen berupa tes dan nontes. Tes digunakan untuk memperoleh data secara kuantitatif, sedangkan nontes dipergunakan untuk memperoleh data secara kualitatif.</w:t>
      </w:r>
    </w:p>
    <w:p w:rsidR="009311A3" w:rsidRDefault="00224AE7" w:rsidP="009311A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penulis gunakan pada penelitian ini adalah telaah kepustakaan, observasi, angket, wawancara, dan tes. </w:t>
      </w:r>
      <w:r w:rsidR="009311A3">
        <w:rPr>
          <w:rFonts w:ascii="Times New Roman" w:hAnsi="Times New Roman" w:cs="Times New Roman"/>
          <w:sz w:val="24"/>
          <w:szCs w:val="24"/>
        </w:rPr>
        <w:t xml:space="preserve">Sebelum soal tes digunakan dalam penelitian, soal tes diujicobakan terlebih dahulu. </w:t>
      </w:r>
      <w:r w:rsidR="006966A9">
        <w:rPr>
          <w:rFonts w:ascii="Times New Roman" w:hAnsi="Times New Roman" w:cs="Times New Roman"/>
          <w:sz w:val="24"/>
          <w:szCs w:val="24"/>
        </w:rPr>
        <w:t>Analisis uji coba tes meliputi validitas, Reabilitas, Daya Pembeda (DP), dan Indeks K</w:t>
      </w:r>
      <w:r w:rsidR="009311A3">
        <w:rPr>
          <w:rFonts w:ascii="Times New Roman" w:hAnsi="Times New Roman" w:cs="Times New Roman"/>
          <w:sz w:val="24"/>
          <w:szCs w:val="24"/>
        </w:rPr>
        <w:t xml:space="preserve">esukaran (IK). Hal tersebut diperlukan agar instrumen penelitian yang peneliti buat layak </w:t>
      </w:r>
      <w:r w:rsidR="009311A3">
        <w:rPr>
          <w:rFonts w:ascii="Times New Roman" w:hAnsi="Times New Roman" w:cs="Times New Roman"/>
          <w:sz w:val="24"/>
          <w:szCs w:val="24"/>
        </w:rPr>
        <w:lastRenderedPageBreak/>
        <w:t>untuk digunakan.</w:t>
      </w:r>
      <w:r>
        <w:rPr>
          <w:rFonts w:ascii="Times New Roman" w:hAnsi="Times New Roman" w:cs="Times New Roman"/>
          <w:sz w:val="24"/>
          <w:szCs w:val="24"/>
        </w:rPr>
        <w:t xml:space="preserve"> </w:t>
      </w:r>
      <w:r w:rsidR="009311A3">
        <w:rPr>
          <w:rFonts w:ascii="Times New Roman" w:hAnsi="Times New Roman" w:cs="Times New Roman"/>
          <w:sz w:val="24"/>
          <w:szCs w:val="24"/>
        </w:rPr>
        <w:t xml:space="preserve">Pada penelitian ini uji validitas yang digunakan adalah rumus </w:t>
      </w:r>
      <w:r w:rsidR="009311A3" w:rsidRPr="00FE1169">
        <w:rPr>
          <w:rFonts w:ascii="Times New Roman" w:hAnsi="Times New Roman" w:cs="Times New Roman"/>
          <w:i/>
          <w:sz w:val="24"/>
          <w:szCs w:val="24"/>
        </w:rPr>
        <w:t>korelasi product moment</w:t>
      </w:r>
      <w:r w:rsidR="009311A3">
        <w:rPr>
          <w:rFonts w:ascii="Times New Roman" w:hAnsi="Times New Roman" w:cs="Times New Roman"/>
          <w:sz w:val="24"/>
          <w:szCs w:val="24"/>
        </w:rPr>
        <w:t xml:space="preserve"> dari Person memakai angka kasar </w:t>
      </w:r>
      <w:r w:rsidR="009311A3" w:rsidRPr="00FE1169">
        <w:rPr>
          <w:rFonts w:ascii="Times New Roman" w:hAnsi="Times New Roman" w:cs="Times New Roman"/>
          <w:i/>
          <w:sz w:val="24"/>
          <w:szCs w:val="24"/>
        </w:rPr>
        <w:t>(raw score</w:t>
      </w:r>
      <w:r w:rsidR="009311A3">
        <w:rPr>
          <w:rFonts w:ascii="Times New Roman" w:hAnsi="Times New Roman" w:cs="Times New Roman"/>
          <w:i/>
          <w:sz w:val="24"/>
          <w:szCs w:val="24"/>
        </w:rPr>
        <w:t>).</w:t>
      </w:r>
      <w:r w:rsidR="009311A3" w:rsidRPr="009311A3">
        <w:rPr>
          <w:rFonts w:ascii="Times New Roman" w:hAnsi="Times New Roman" w:cs="Times New Roman"/>
          <w:sz w:val="24"/>
          <w:szCs w:val="24"/>
        </w:rPr>
        <w:t xml:space="preserve"> </w:t>
      </w:r>
      <w:r w:rsidR="009311A3">
        <w:rPr>
          <w:rFonts w:ascii="Times New Roman" w:hAnsi="Times New Roman" w:cs="Times New Roman"/>
          <w:sz w:val="24"/>
          <w:szCs w:val="24"/>
        </w:rPr>
        <w:t xml:space="preserve">Nilai koefisien validitas yang diperoleh diinterpretasikan untuk mengetahui tinggi, sedang, atau rendahnya validitas instrumen. </w:t>
      </w:r>
      <w:r w:rsidR="009311A3" w:rsidRPr="000C763C">
        <w:rPr>
          <w:rFonts w:ascii="Times New Roman" w:hAnsi="Times New Roman" w:cs="Times New Roman"/>
          <w:sz w:val="24"/>
          <w:szCs w:val="24"/>
        </w:rPr>
        <w:t xml:space="preserve">Tahap pengolahan data dilakukan dengan cara mengumpulkan data menggunakan </w:t>
      </w:r>
      <w:r w:rsidR="009311A3" w:rsidRPr="000C763C">
        <w:rPr>
          <w:rFonts w:ascii="Times New Roman" w:hAnsi="Times New Roman" w:cs="Times New Roman"/>
          <w:i/>
          <w:sz w:val="24"/>
          <w:szCs w:val="24"/>
        </w:rPr>
        <w:t>pretest</w:t>
      </w:r>
      <w:r w:rsidR="009311A3" w:rsidRPr="000C763C">
        <w:rPr>
          <w:rFonts w:ascii="Times New Roman" w:hAnsi="Times New Roman" w:cs="Times New Roman"/>
          <w:sz w:val="24"/>
          <w:szCs w:val="24"/>
        </w:rPr>
        <w:t xml:space="preserve"> dan </w:t>
      </w:r>
      <w:r w:rsidR="009311A3" w:rsidRPr="000C763C">
        <w:rPr>
          <w:rFonts w:ascii="Times New Roman" w:hAnsi="Times New Roman" w:cs="Times New Roman"/>
          <w:i/>
          <w:sz w:val="24"/>
          <w:szCs w:val="24"/>
        </w:rPr>
        <w:t>posttest</w:t>
      </w:r>
      <w:r w:rsidR="009311A3" w:rsidRPr="000C763C">
        <w:rPr>
          <w:rFonts w:ascii="Times New Roman" w:hAnsi="Times New Roman" w:cs="Times New Roman"/>
          <w:sz w:val="24"/>
          <w:szCs w:val="24"/>
        </w:rPr>
        <w:t xml:space="preserve"> untuk menilai aspek kognit</w:t>
      </w:r>
      <w:r w:rsidR="009311A3">
        <w:rPr>
          <w:rFonts w:ascii="Times New Roman" w:hAnsi="Times New Roman" w:cs="Times New Roman"/>
          <w:sz w:val="24"/>
          <w:szCs w:val="24"/>
        </w:rPr>
        <w:t>if, nilai aspek berpikir kritis</w:t>
      </w:r>
      <w:r w:rsidR="009311A3" w:rsidRPr="000C763C">
        <w:rPr>
          <w:rFonts w:ascii="Times New Roman" w:hAnsi="Times New Roman" w:cs="Times New Roman"/>
          <w:sz w:val="24"/>
          <w:szCs w:val="24"/>
        </w:rPr>
        <w:t>, angket respon</w:t>
      </w:r>
      <w:r w:rsidR="009311A3">
        <w:rPr>
          <w:rFonts w:ascii="Times New Roman" w:hAnsi="Times New Roman" w:cs="Times New Roman"/>
          <w:sz w:val="24"/>
          <w:szCs w:val="24"/>
        </w:rPr>
        <w:t>s peserta didik</w:t>
      </w:r>
      <w:r w:rsidR="009311A3" w:rsidRPr="000C763C">
        <w:rPr>
          <w:rFonts w:ascii="Times New Roman" w:hAnsi="Times New Roman" w:cs="Times New Roman"/>
          <w:sz w:val="24"/>
          <w:szCs w:val="24"/>
        </w:rPr>
        <w:t xml:space="preserve"> dan lembar kegiatan peserta didik. </w:t>
      </w:r>
      <w:r w:rsidR="009311A3">
        <w:rPr>
          <w:rFonts w:ascii="Times New Roman" w:hAnsi="Times New Roman" w:cs="Times New Roman"/>
          <w:sz w:val="24"/>
          <w:szCs w:val="24"/>
        </w:rPr>
        <w:t>Data hasil tes</w:t>
      </w:r>
      <w:r w:rsidR="009311A3" w:rsidRPr="000C763C">
        <w:rPr>
          <w:rFonts w:ascii="Times New Roman" w:hAnsi="Times New Roman" w:cs="Times New Roman"/>
          <w:sz w:val="24"/>
          <w:szCs w:val="24"/>
        </w:rPr>
        <w:t xml:space="preserve"> yang diperoleh dari jawab</w:t>
      </w:r>
      <w:r w:rsidR="009311A3">
        <w:rPr>
          <w:rFonts w:ascii="Times New Roman" w:hAnsi="Times New Roman" w:cs="Times New Roman"/>
          <w:sz w:val="24"/>
          <w:szCs w:val="24"/>
        </w:rPr>
        <w:t>an peserta didik</w:t>
      </w:r>
      <w:r w:rsidR="009311A3" w:rsidRPr="000C763C">
        <w:rPr>
          <w:rFonts w:ascii="Times New Roman" w:hAnsi="Times New Roman" w:cs="Times New Roman"/>
          <w:sz w:val="24"/>
          <w:szCs w:val="24"/>
        </w:rPr>
        <w:t xml:space="preserve"> dari hasil penelitian kemudian akan dianalisis</w:t>
      </w:r>
      <w:r w:rsidR="009311A3">
        <w:rPr>
          <w:rFonts w:ascii="Times New Roman" w:hAnsi="Times New Roman" w:cs="Times New Roman"/>
          <w:sz w:val="24"/>
          <w:szCs w:val="24"/>
        </w:rPr>
        <w:t xml:space="preserve"> dengan menggunakan skor dan diuji secara statistik</w:t>
      </w:r>
      <w:r w:rsidR="009311A3" w:rsidRPr="000C763C">
        <w:rPr>
          <w:rFonts w:ascii="Times New Roman" w:hAnsi="Times New Roman" w:cs="Times New Roman"/>
          <w:sz w:val="24"/>
          <w:szCs w:val="24"/>
        </w:rPr>
        <w:t xml:space="preserve"> (kuantitatif) dengan menggunakan progam </w:t>
      </w:r>
      <w:r w:rsidR="009311A3" w:rsidRPr="00C9491B">
        <w:rPr>
          <w:rFonts w:ascii="Times New Roman" w:hAnsi="Times New Roman" w:cs="Times New Roman"/>
          <w:i/>
          <w:sz w:val="24"/>
          <w:szCs w:val="24"/>
        </w:rPr>
        <w:t>Statistical and Product Servise Solution</w:t>
      </w:r>
      <w:r w:rsidR="009311A3" w:rsidRPr="000C763C">
        <w:rPr>
          <w:rFonts w:ascii="Times New Roman" w:hAnsi="Times New Roman" w:cs="Times New Roman"/>
          <w:sz w:val="24"/>
          <w:szCs w:val="24"/>
        </w:rPr>
        <w:t xml:space="preserve"> (</w:t>
      </w:r>
      <w:r w:rsidR="009311A3" w:rsidRPr="00C9491B">
        <w:rPr>
          <w:rFonts w:ascii="Times New Roman" w:hAnsi="Times New Roman" w:cs="Times New Roman"/>
          <w:i/>
          <w:sz w:val="24"/>
          <w:szCs w:val="24"/>
        </w:rPr>
        <w:t>SPSS</w:t>
      </w:r>
      <w:r w:rsidR="009311A3" w:rsidRPr="000C763C">
        <w:rPr>
          <w:rFonts w:ascii="Times New Roman" w:hAnsi="Times New Roman" w:cs="Times New Roman"/>
          <w:sz w:val="24"/>
          <w:szCs w:val="24"/>
        </w:rPr>
        <w:t>).</w:t>
      </w:r>
    </w:p>
    <w:p w:rsidR="00977E62" w:rsidRDefault="00977E62" w:rsidP="009311A3">
      <w:pPr>
        <w:pStyle w:val="ListParagraph"/>
        <w:spacing w:after="0" w:line="360" w:lineRule="auto"/>
        <w:ind w:left="0" w:firstLine="567"/>
        <w:jc w:val="both"/>
        <w:rPr>
          <w:rFonts w:ascii="Times New Roman" w:hAnsi="Times New Roman" w:cs="Times New Roman"/>
          <w:sz w:val="24"/>
          <w:szCs w:val="24"/>
        </w:rPr>
      </w:pPr>
    </w:p>
    <w:p w:rsidR="0055724B" w:rsidRDefault="00977E62" w:rsidP="00977E62">
      <w:pPr>
        <w:pStyle w:val="ListParagraph"/>
        <w:spacing w:after="0" w:line="360" w:lineRule="auto"/>
        <w:ind w:left="0"/>
        <w:jc w:val="both"/>
        <w:rPr>
          <w:rFonts w:ascii="Times New Roman" w:hAnsi="Times New Roman" w:cs="Times New Roman"/>
          <w:b/>
          <w:sz w:val="24"/>
          <w:szCs w:val="24"/>
        </w:rPr>
      </w:pPr>
      <w:r w:rsidRPr="00977E62">
        <w:rPr>
          <w:rFonts w:ascii="Times New Roman" w:hAnsi="Times New Roman" w:cs="Times New Roman"/>
          <w:b/>
          <w:sz w:val="24"/>
          <w:szCs w:val="24"/>
        </w:rPr>
        <w:t>HASIL DAN PEMBAHASAN</w:t>
      </w:r>
    </w:p>
    <w:p w:rsidR="00945AB4" w:rsidRPr="00114289" w:rsidRDefault="00977E62" w:rsidP="00114289">
      <w:pPr>
        <w:pStyle w:val="ListParagraph"/>
        <w:numPr>
          <w:ilvl w:val="0"/>
          <w:numId w:val="2"/>
        </w:numPr>
        <w:spacing w:after="0" w:line="360" w:lineRule="auto"/>
        <w:ind w:left="284" w:hanging="284"/>
        <w:jc w:val="both"/>
        <w:rPr>
          <w:rFonts w:ascii="Times New Roman" w:hAnsi="Times New Roman" w:cs="Times New Roman"/>
          <w:b/>
          <w:sz w:val="24"/>
          <w:szCs w:val="24"/>
        </w:rPr>
      </w:pPr>
      <w:r w:rsidRPr="006D7F41">
        <w:rPr>
          <w:rFonts w:ascii="Times New Roman" w:hAnsi="Times New Roman" w:cs="Times New Roman"/>
          <w:b/>
          <w:sz w:val="24"/>
          <w:szCs w:val="24"/>
        </w:rPr>
        <w:t>Keterlaksanaan Penerapan Media G</w:t>
      </w:r>
      <w:r w:rsidRPr="006D7F41">
        <w:rPr>
          <w:rFonts w:ascii="Times New Roman" w:hAnsi="Times New Roman" w:cs="Times New Roman"/>
          <w:b/>
          <w:i/>
          <w:sz w:val="24"/>
          <w:szCs w:val="24"/>
        </w:rPr>
        <w:t>oogle Cassroom</w:t>
      </w:r>
      <w:r w:rsidRPr="006D7F41">
        <w:rPr>
          <w:rFonts w:ascii="Times New Roman" w:hAnsi="Times New Roman" w:cs="Times New Roman"/>
          <w:b/>
          <w:sz w:val="24"/>
          <w:szCs w:val="24"/>
        </w:rPr>
        <w:t xml:space="preserve"> melalui </w:t>
      </w:r>
      <w:r>
        <w:rPr>
          <w:rFonts w:ascii="Times New Roman" w:hAnsi="Times New Roman" w:cs="Times New Roman"/>
          <w:b/>
          <w:sz w:val="24"/>
          <w:szCs w:val="24"/>
        </w:rPr>
        <w:t xml:space="preserve"> </w:t>
      </w:r>
      <w:r w:rsidRPr="00977E62">
        <w:rPr>
          <w:rFonts w:ascii="Times New Roman" w:hAnsi="Times New Roman" w:cs="Times New Roman"/>
          <w:b/>
          <w:i/>
          <w:sz w:val="24"/>
          <w:szCs w:val="24"/>
        </w:rPr>
        <w:t>M-Learning</w:t>
      </w:r>
      <w:r w:rsidRPr="00977E62">
        <w:rPr>
          <w:rFonts w:ascii="Times New Roman" w:hAnsi="Times New Roman" w:cs="Times New Roman"/>
          <w:b/>
          <w:sz w:val="24"/>
          <w:szCs w:val="24"/>
        </w:rPr>
        <w:t xml:space="preserve"> Menggunakan </w:t>
      </w:r>
      <w:r w:rsidRPr="00977E62">
        <w:rPr>
          <w:rFonts w:ascii="Times New Roman" w:hAnsi="Times New Roman" w:cs="Times New Roman"/>
          <w:b/>
          <w:i/>
          <w:sz w:val="24"/>
          <w:szCs w:val="24"/>
        </w:rPr>
        <w:t>Smartphone Android</w:t>
      </w:r>
      <w:r w:rsidRPr="00977E62">
        <w:rPr>
          <w:rFonts w:ascii="Times New Roman" w:hAnsi="Times New Roman" w:cs="Times New Roman"/>
          <w:b/>
          <w:sz w:val="24"/>
          <w:szCs w:val="24"/>
        </w:rPr>
        <w:t xml:space="preserve"> </w:t>
      </w:r>
      <w:r>
        <w:rPr>
          <w:rFonts w:ascii="Times New Roman" w:hAnsi="Times New Roman" w:cs="Times New Roman"/>
          <w:b/>
          <w:sz w:val="24"/>
          <w:szCs w:val="24"/>
        </w:rPr>
        <w:t xml:space="preserve">dalam Pembelajaran </w:t>
      </w:r>
      <w:r w:rsidRPr="00977E62">
        <w:rPr>
          <w:rFonts w:ascii="Times New Roman" w:hAnsi="Times New Roman" w:cs="Times New Roman"/>
          <w:b/>
          <w:sz w:val="24"/>
          <w:szCs w:val="24"/>
        </w:rPr>
        <w:t>Membaca Pemahaman untuk Peserta Didik Kelas XII MIPA 1 di SMAN 1 Darangdan</w:t>
      </w:r>
    </w:p>
    <w:p w:rsidR="00864549" w:rsidRDefault="00864549" w:rsidP="001142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melakukan penelitian, penulis memperoleh data hasil observasi aktivitas guru dan peserta didik yang menunjukkan bahwa penerapan 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 </w:t>
      </w:r>
      <w:r>
        <w:rPr>
          <w:rFonts w:ascii="Times New Roman" w:hAnsi="Times New Roman" w:cs="Times New Roman"/>
          <w:i/>
          <w:sz w:val="24"/>
          <w:szCs w:val="24"/>
        </w:rPr>
        <w:t>M-Learning</w:t>
      </w:r>
      <w:r>
        <w:rPr>
          <w:rFonts w:ascii="Times New Roman" w:hAnsi="Times New Roman" w:cs="Times New Roman"/>
          <w:sz w:val="24"/>
          <w:szCs w:val="24"/>
        </w:rPr>
        <w:t xml:space="preserve"> menggunakan </w:t>
      </w:r>
      <w:r w:rsidRPr="00654E94">
        <w:rPr>
          <w:rFonts w:ascii="Times New Roman" w:hAnsi="Times New Roman" w:cs="Times New Roman"/>
          <w:i/>
          <w:sz w:val="24"/>
          <w:szCs w:val="24"/>
        </w:rPr>
        <w:t>smartphone android</w:t>
      </w:r>
      <w:r>
        <w:rPr>
          <w:rFonts w:ascii="Times New Roman" w:hAnsi="Times New Roman" w:cs="Times New Roman"/>
          <w:sz w:val="24"/>
          <w:szCs w:val="24"/>
        </w:rPr>
        <w:t xml:space="preserve"> dalam pembelajaran membaca pemahaman dapat terlaksana dengan baik. </w:t>
      </w:r>
      <w:r w:rsidR="00114289">
        <w:rPr>
          <w:rFonts w:ascii="Times New Roman" w:hAnsi="Times New Roman" w:cs="Times New Roman"/>
          <w:sz w:val="24"/>
          <w:szCs w:val="24"/>
        </w:rPr>
        <w:t xml:space="preserve">Kemampuan guru dalam mengelola kegiatan pembelajaran selama dua kali pertemuan diperoleh data berupa angka yang menunjukkan nilai atau capaian dari masing-masing indikator penilaian yang diamati kemudian dari angka tersebut akan diketahui kategori yang diperoleh. Dari 10 indikator yang diamati dalam lembar observasi aktivitas guru dan peserta didik, secara umum dikategorikan sangat baik. </w:t>
      </w:r>
      <w:r>
        <w:rPr>
          <w:rFonts w:ascii="Times New Roman" w:hAnsi="Times New Roman" w:cs="Times New Roman"/>
          <w:sz w:val="24"/>
          <w:szCs w:val="24"/>
        </w:rPr>
        <w:t xml:space="preserve">Hal ini ditunjukkan dengan peningkatan persentase keterlaksanaan pembelajaran membaca pemahaman antara pertemuan pertama yang semula hanya sebesar </w:t>
      </w:r>
      <w:r w:rsidRPr="00C762A5">
        <w:rPr>
          <w:rFonts w:ascii="Times New Roman" w:eastAsia="Times New Roman" w:hAnsi="Times New Roman" w:cs="Times New Roman"/>
          <w:bCs/>
          <w:color w:val="000000"/>
          <w:sz w:val="24"/>
          <w:szCs w:val="24"/>
          <w:lang w:val="id-ID" w:eastAsia="id-ID"/>
        </w:rPr>
        <w:t>84,29%</w:t>
      </w:r>
      <w:r>
        <w:rPr>
          <w:rFonts w:ascii="Times New Roman" w:eastAsia="Times New Roman" w:hAnsi="Times New Roman" w:cs="Times New Roman"/>
          <w:b/>
          <w:bCs/>
          <w:color w:val="000000"/>
          <w:lang w:eastAsia="id-ID"/>
        </w:rPr>
        <w:t xml:space="preserve"> </w:t>
      </w:r>
      <w:r>
        <w:rPr>
          <w:rFonts w:ascii="Times New Roman" w:hAnsi="Times New Roman" w:cs="Times New Roman"/>
          <w:sz w:val="24"/>
          <w:szCs w:val="24"/>
        </w:rPr>
        <w:t xml:space="preserve">dengan pertemuan kedua, yang meningkat menjadi sebesar </w:t>
      </w:r>
      <w:r w:rsidRPr="00C762A5">
        <w:rPr>
          <w:rFonts w:ascii="Times New Roman" w:eastAsia="Times New Roman" w:hAnsi="Times New Roman" w:cs="Times New Roman"/>
          <w:bCs/>
          <w:color w:val="000000"/>
          <w:sz w:val="24"/>
          <w:szCs w:val="24"/>
          <w:lang w:val="id-ID" w:eastAsia="id-ID"/>
        </w:rPr>
        <w:t>95,71%</w:t>
      </w:r>
      <w:r>
        <w:rPr>
          <w:rFonts w:ascii="Times New Roman" w:eastAsia="Times New Roman" w:hAnsi="Times New Roman" w:cs="Times New Roman"/>
          <w:bCs/>
          <w:color w:val="000000"/>
          <w:sz w:val="24"/>
          <w:szCs w:val="24"/>
          <w:lang w:eastAsia="id-ID"/>
        </w:rPr>
        <w:t xml:space="preserve">. </w:t>
      </w:r>
      <w:r>
        <w:rPr>
          <w:rFonts w:ascii="Times New Roman" w:hAnsi="Times New Roman" w:cs="Times New Roman"/>
          <w:sz w:val="24"/>
          <w:szCs w:val="24"/>
          <w:lang w:val="id-ID"/>
        </w:rPr>
        <w:t xml:space="preserve">Hal ini ditandai dengan rata-rata </w:t>
      </w:r>
      <w:r>
        <w:rPr>
          <w:rFonts w:ascii="Times New Roman" w:hAnsi="Times New Roman" w:cs="Times New Roman"/>
          <w:sz w:val="24"/>
          <w:szCs w:val="24"/>
        </w:rPr>
        <w:t xml:space="preserve">keterlaksanaan pembelajaran sebesar </w:t>
      </w:r>
      <w:r>
        <w:rPr>
          <w:rFonts w:ascii="Times New Roman" w:hAnsi="Times New Roman" w:cs="Times New Roman"/>
          <w:sz w:val="24"/>
          <w:szCs w:val="24"/>
          <w:lang w:val="id-ID"/>
        </w:rPr>
        <w:t>90% dengan kategori sangat baik.</w:t>
      </w:r>
      <w:r>
        <w:rPr>
          <w:rFonts w:ascii="Times New Roman" w:hAnsi="Times New Roman" w:cs="Times New Roman"/>
          <w:sz w:val="24"/>
          <w:szCs w:val="24"/>
        </w:rPr>
        <w:t xml:space="preserve"> Artinya, penulis mampu menerapkan m</w:t>
      </w:r>
      <w:r w:rsidRPr="00540BA5">
        <w:rPr>
          <w:rFonts w:ascii="Times New Roman" w:hAnsi="Times New Roman" w:cs="Times New Roman"/>
          <w:sz w:val="24"/>
          <w:szCs w:val="24"/>
        </w:rPr>
        <w:t xml:space="preserve">edia </w:t>
      </w:r>
      <w:r w:rsidRPr="00540BA5">
        <w:rPr>
          <w:rFonts w:ascii="Times New Roman" w:hAnsi="Times New Roman" w:cs="Times New Roman"/>
          <w:i/>
          <w:sz w:val="24"/>
          <w:szCs w:val="24"/>
        </w:rPr>
        <w:t>Google Classroom</w:t>
      </w:r>
      <w:r w:rsidRPr="00540BA5">
        <w:rPr>
          <w:rFonts w:ascii="Times New Roman" w:hAnsi="Times New Roman" w:cs="Times New Roman"/>
          <w:sz w:val="24"/>
          <w:szCs w:val="24"/>
        </w:rPr>
        <w:t xml:space="preserve"> melalui </w:t>
      </w:r>
      <w:r w:rsidRPr="00540BA5">
        <w:rPr>
          <w:rFonts w:ascii="Times New Roman" w:hAnsi="Times New Roman" w:cs="Times New Roman"/>
          <w:i/>
          <w:sz w:val="24"/>
          <w:szCs w:val="24"/>
        </w:rPr>
        <w:t>M-Learning</w:t>
      </w:r>
      <w:r>
        <w:rPr>
          <w:rFonts w:ascii="Times New Roman" w:hAnsi="Times New Roman" w:cs="Times New Roman"/>
          <w:sz w:val="24"/>
          <w:szCs w:val="24"/>
        </w:rPr>
        <w:t xml:space="preserve"> menggunakan </w:t>
      </w:r>
      <w:r w:rsidRPr="00540BA5">
        <w:rPr>
          <w:rFonts w:ascii="Times New Roman" w:hAnsi="Times New Roman" w:cs="Times New Roman"/>
          <w:i/>
          <w:sz w:val="24"/>
          <w:szCs w:val="24"/>
        </w:rPr>
        <w:t>smartphone android</w:t>
      </w:r>
      <w:r>
        <w:rPr>
          <w:rFonts w:ascii="Times New Roman" w:hAnsi="Times New Roman" w:cs="Times New Roman"/>
          <w:sz w:val="24"/>
          <w:szCs w:val="24"/>
        </w:rPr>
        <w:t xml:space="preserve"> dalam </w:t>
      </w:r>
      <w:r>
        <w:rPr>
          <w:rFonts w:ascii="Times New Roman" w:hAnsi="Times New Roman" w:cs="Times New Roman"/>
          <w:sz w:val="24"/>
          <w:szCs w:val="24"/>
        </w:rPr>
        <w:lastRenderedPageBreak/>
        <w:t>pembelajaran membaca pemahaman  untuk peserta didik k</w:t>
      </w:r>
      <w:r w:rsidRPr="00540BA5">
        <w:rPr>
          <w:rFonts w:ascii="Times New Roman" w:hAnsi="Times New Roman" w:cs="Times New Roman"/>
          <w:sz w:val="24"/>
          <w:szCs w:val="24"/>
        </w:rPr>
        <w:t>elas XII MIPA 1 di SMAN 1 Darangdan</w:t>
      </w:r>
      <w:r>
        <w:rPr>
          <w:rFonts w:ascii="Times New Roman" w:hAnsi="Times New Roman" w:cs="Times New Roman"/>
          <w:sz w:val="24"/>
          <w:szCs w:val="24"/>
        </w:rPr>
        <w:t xml:space="preserve"> sesuai dengan langkah-langkah pembelajaran yang sistematis, mulai dari kegiatan pendahuluan, kegiatan inti, dan kegiatan penutup. Semua langkah-langkah tersebut dapat diikuti dan dilaksanakan oleh penulis maupun oleh peserta didik dengan sangat baik.</w:t>
      </w:r>
    </w:p>
    <w:p w:rsidR="00864549" w:rsidRDefault="00864549" w:rsidP="008645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Sejalan dengan yang diungkapkan oleh Bender dan</w:t>
      </w:r>
      <w:r w:rsidRPr="00C251CE">
        <w:rPr>
          <w:rFonts w:ascii="Times New Roman" w:hAnsi="Times New Roman" w:cs="Times New Roman"/>
          <w:sz w:val="24"/>
          <w:szCs w:val="24"/>
        </w:rPr>
        <w:t xml:space="preserve"> Waller ( 2014: 37) </w:t>
      </w:r>
      <w:r>
        <w:rPr>
          <w:rFonts w:ascii="Times New Roman" w:hAnsi="Times New Roman" w:cs="Times New Roman"/>
          <w:sz w:val="24"/>
          <w:szCs w:val="24"/>
        </w:rPr>
        <w:t xml:space="preserve">yang menyatakan bahwa </w:t>
      </w:r>
      <w:r>
        <w:rPr>
          <w:rFonts w:ascii="Times New Roman" w:hAnsi="Times New Roman" w:cs="Times New Roman"/>
          <w:i/>
          <w:sz w:val="24"/>
          <w:szCs w:val="24"/>
        </w:rPr>
        <w:t>Google Classroom</w:t>
      </w:r>
      <w:r w:rsidRPr="00C251CE">
        <w:rPr>
          <w:rFonts w:ascii="Times New Roman" w:hAnsi="Times New Roman" w:cs="Times New Roman"/>
          <w:sz w:val="24"/>
          <w:szCs w:val="24"/>
        </w:rPr>
        <w:t xml:space="preserve"> sesungguhnya dirancang untuk mempermudah interaksi guru dan peserta didik dalam dunia maya. Aplikasi ini memberikan kesempatan kepada para guru untuk mengeksplorasi gagasan keilmuan yang dimilikinya kepada peserta didik. Guru memliki keleluasaan waktu untuk membagikan kajian keilmuan dan memberikan tugas mandiri kepada peserta didik. Selain itu, guru juga dapat membuka ruang diskusi bagi para peserta didik secara </w:t>
      </w:r>
      <w:r w:rsidRPr="00C251CE">
        <w:rPr>
          <w:rFonts w:ascii="Times New Roman" w:hAnsi="Times New Roman" w:cs="Times New Roman"/>
          <w:i/>
          <w:sz w:val="24"/>
          <w:szCs w:val="24"/>
        </w:rPr>
        <w:t>online/</w:t>
      </w:r>
      <w:r w:rsidRPr="00C251CE">
        <w:rPr>
          <w:rFonts w:ascii="Times New Roman" w:hAnsi="Times New Roman" w:cs="Times New Roman"/>
          <w:sz w:val="24"/>
          <w:szCs w:val="24"/>
        </w:rPr>
        <w:t xml:space="preserve">daring. Namun demikian, terdapat syarat mutlak dalam mengaplikasikan </w:t>
      </w:r>
      <w:r>
        <w:rPr>
          <w:rFonts w:ascii="Times New Roman" w:hAnsi="Times New Roman" w:cs="Times New Roman"/>
          <w:i/>
          <w:sz w:val="24"/>
          <w:szCs w:val="24"/>
        </w:rPr>
        <w:t>Google Classroom</w:t>
      </w:r>
      <w:r w:rsidRPr="00C251CE">
        <w:rPr>
          <w:rFonts w:ascii="Times New Roman" w:hAnsi="Times New Roman" w:cs="Times New Roman"/>
          <w:sz w:val="24"/>
          <w:szCs w:val="24"/>
        </w:rPr>
        <w:t xml:space="preserve"> yaitu membutuhkan akses internet yang mumpuni.</w:t>
      </w:r>
    </w:p>
    <w:p w:rsidR="00513592" w:rsidRDefault="00114289" w:rsidP="008645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observasi, guru </w:t>
      </w:r>
      <w:r w:rsidR="00997C07">
        <w:rPr>
          <w:rFonts w:ascii="Times New Roman" w:hAnsi="Times New Roman" w:cs="Times New Roman"/>
          <w:sz w:val="24"/>
          <w:szCs w:val="24"/>
        </w:rPr>
        <w:t>pada bagian pendahuluan selalu m</w:t>
      </w:r>
      <w:r w:rsidR="00997C07" w:rsidRPr="006156B5">
        <w:rPr>
          <w:rFonts w:ascii="Times New Roman" w:hAnsi="Times New Roman" w:cs="Times New Roman"/>
          <w:sz w:val="24"/>
          <w:szCs w:val="24"/>
        </w:rPr>
        <w:t xml:space="preserve">emberi </w:t>
      </w:r>
      <w:r w:rsidR="00997C07">
        <w:rPr>
          <w:rFonts w:ascii="Times New Roman" w:hAnsi="Times New Roman" w:cs="Times New Roman"/>
          <w:sz w:val="24"/>
          <w:szCs w:val="24"/>
        </w:rPr>
        <w:t xml:space="preserve">apersepsi dan </w:t>
      </w:r>
      <w:r w:rsidR="00997C07" w:rsidRPr="006156B5">
        <w:rPr>
          <w:rFonts w:ascii="Times New Roman" w:hAnsi="Times New Roman" w:cs="Times New Roman"/>
          <w:sz w:val="24"/>
          <w:szCs w:val="24"/>
        </w:rPr>
        <w:t>motivasi yang dapat membangkitkan</w:t>
      </w:r>
      <w:r w:rsidR="00997C07">
        <w:rPr>
          <w:rFonts w:ascii="Times New Roman" w:hAnsi="Times New Roman" w:cs="Times New Roman"/>
          <w:sz w:val="24"/>
          <w:szCs w:val="24"/>
        </w:rPr>
        <w:t xml:space="preserve"> minat belajar peserta didik serta selalu menjelaskan tujuan pembelajaran yang akan dilakukan pada saat itu. Sebelum masuk pada kegiatan inti, guru memberikan </w:t>
      </w:r>
      <w:r w:rsidR="00997C07" w:rsidRPr="00997C07">
        <w:rPr>
          <w:rFonts w:ascii="Times New Roman" w:hAnsi="Times New Roman" w:cs="Times New Roman"/>
          <w:i/>
          <w:sz w:val="24"/>
          <w:szCs w:val="24"/>
        </w:rPr>
        <w:t>pretest</w:t>
      </w:r>
      <w:r w:rsidR="00997C07">
        <w:rPr>
          <w:rFonts w:ascii="Times New Roman" w:hAnsi="Times New Roman" w:cs="Times New Roman"/>
          <w:sz w:val="24"/>
          <w:szCs w:val="24"/>
        </w:rPr>
        <w:t xml:space="preserve"> yang bertujuan untuk mengetahui kemampuan awal peserta didik dalam pembelajaran membaca pemahaman. </w:t>
      </w:r>
    </w:p>
    <w:p w:rsidR="00114289" w:rsidRDefault="00997C07" w:rsidP="008645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kegiatan inti guru </w:t>
      </w:r>
      <w:r w:rsidRPr="00DD4D50">
        <w:rPr>
          <w:rFonts w:ascii="Times New Roman" w:hAnsi="Times New Roman" w:cs="Times New Roman"/>
          <w:sz w:val="24"/>
          <w:szCs w:val="24"/>
        </w:rPr>
        <w:t>berperan sebagai fasilitator dalam membantu kesulitan peserta didik</w:t>
      </w:r>
      <w:r>
        <w:rPr>
          <w:rFonts w:ascii="Times New Roman" w:hAnsi="Times New Roman" w:cs="Times New Roman"/>
          <w:sz w:val="24"/>
          <w:szCs w:val="24"/>
        </w:rPr>
        <w:t xml:space="preserve">. Karena pembelajaran menerapkan </w:t>
      </w:r>
      <w:r w:rsidRPr="00997C07">
        <w:rPr>
          <w:rFonts w:ascii="Times New Roman" w:hAnsi="Times New Roman" w:cs="Times New Roman"/>
          <w:i/>
          <w:sz w:val="24"/>
          <w:szCs w:val="24"/>
        </w:rPr>
        <w:t>Google Classroom</w:t>
      </w:r>
      <w:r>
        <w:rPr>
          <w:rFonts w:ascii="Times New Roman" w:hAnsi="Times New Roman" w:cs="Times New Roman"/>
          <w:sz w:val="24"/>
          <w:szCs w:val="24"/>
        </w:rPr>
        <w:t xml:space="preserve"> sebagai media, guru </w:t>
      </w:r>
      <w:r w:rsidRPr="00DF6CFB">
        <w:rPr>
          <w:rFonts w:ascii="Times New Roman" w:hAnsi="Times New Roman" w:cs="Times New Roman"/>
          <w:sz w:val="24"/>
          <w:szCs w:val="24"/>
        </w:rPr>
        <w:t xml:space="preserve">menguasai dan terampil memanfaatkan fitur-fitur dalam aplikasi </w:t>
      </w:r>
      <w:r w:rsidRPr="00DF6CFB">
        <w:rPr>
          <w:rFonts w:ascii="Times New Roman" w:hAnsi="Times New Roman" w:cs="Times New Roman"/>
          <w:i/>
          <w:sz w:val="24"/>
          <w:szCs w:val="24"/>
        </w:rPr>
        <w:t>Google Classroom</w:t>
      </w:r>
      <w:r>
        <w:rPr>
          <w:rFonts w:ascii="Times New Roman" w:hAnsi="Times New Roman" w:cs="Times New Roman"/>
          <w:sz w:val="24"/>
          <w:szCs w:val="24"/>
        </w:rPr>
        <w:t xml:space="preserve"> </w:t>
      </w:r>
      <w:r w:rsidRPr="00DF6CFB">
        <w:rPr>
          <w:rFonts w:ascii="Times New Roman" w:hAnsi="Times New Roman" w:cs="Times New Roman"/>
          <w:sz w:val="24"/>
          <w:szCs w:val="24"/>
        </w:rPr>
        <w:t>yang digunakan</w:t>
      </w:r>
      <w:r>
        <w:rPr>
          <w:rFonts w:ascii="Times New Roman" w:hAnsi="Times New Roman" w:cs="Times New Roman"/>
          <w:sz w:val="24"/>
          <w:szCs w:val="24"/>
        </w:rPr>
        <w:t xml:space="preserve">. Pada proses pembelajaran tampak proses </w:t>
      </w:r>
      <w:r w:rsidR="0025012B">
        <w:rPr>
          <w:rFonts w:ascii="Times New Roman" w:hAnsi="Times New Roman" w:cs="Times New Roman"/>
          <w:sz w:val="24"/>
          <w:szCs w:val="24"/>
        </w:rPr>
        <w:t>eksploarasi, elaborasi dan kon</w:t>
      </w:r>
      <w:r w:rsidRPr="00DF6CFB">
        <w:rPr>
          <w:rFonts w:ascii="Times New Roman" w:hAnsi="Times New Roman" w:cs="Times New Roman"/>
          <w:sz w:val="24"/>
          <w:szCs w:val="24"/>
        </w:rPr>
        <w:t>firmasi</w:t>
      </w:r>
      <w:r>
        <w:rPr>
          <w:rFonts w:ascii="Times New Roman" w:hAnsi="Times New Roman" w:cs="Times New Roman"/>
          <w:sz w:val="24"/>
          <w:szCs w:val="24"/>
        </w:rPr>
        <w:t>.</w:t>
      </w:r>
      <w:r w:rsidR="00513592">
        <w:rPr>
          <w:rFonts w:ascii="Times New Roman" w:hAnsi="Times New Roman" w:cs="Times New Roman"/>
          <w:sz w:val="24"/>
          <w:szCs w:val="24"/>
        </w:rPr>
        <w:t xml:space="preserve"> </w:t>
      </w:r>
      <w:r w:rsidR="00840D6E">
        <w:rPr>
          <w:rFonts w:ascii="Times New Roman" w:hAnsi="Times New Roman" w:cs="Times New Roman"/>
          <w:sz w:val="24"/>
          <w:szCs w:val="24"/>
        </w:rPr>
        <w:t>Guru memberikan kesempatan kepada peserta didik untuk berp</w:t>
      </w:r>
      <w:r w:rsidR="00513592">
        <w:rPr>
          <w:rFonts w:ascii="Times New Roman" w:hAnsi="Times New Roman" w:cs="Times New Roman"/>
          <w:sz w:val="24"/>
          <w:szCs w:val="24"/>
        </w:rPr>
        <w:t xml:space="preserve">artisipasi aktif dalam proses pembelajaran melalui forum </w:t>
      </w:r>
      <w:r w:rsidR="00513592" w:rsidRPr="00513592">
        <w:rPr>
          <w:rFonts w:ascii="Times New Roman" w:hAnsi="Times New Roman" w:cs="Times New Roman"/>
          <w:i/>
          <w:sz w:val="24"/>
          <w:szCs w:val="24"/>
        </w:rPr>
        <w:t>classroom</w:t>
      </w:r>
      <w:r w:rsidR="00513592">
        <w:rPr>
          <w:rFonts w:ascii="Times New Roman" w:hAnsi="Times New Roman" w:cs="Times New Roman"/>
          <w:sz w:val="24"/>
          <w:szCs w:val="24"/>
        </w:rPr>
        <w:t xml:space="preserve">. Guru </w:t>
      </w:r>
      <w:r w:rsidR="0025012B">
        <w:rPr>
          <w:rFonts w:ascii="Times New Roman" w:hAnsi="Times New Roman" w:cs="Times New Roman"/>
          <w:sz w:val="24"/>
          <w:szCs w:val="24"/>
        </w:rPr>
        <w:t xml:space="preserve">juga </w:t>
      </w:r>
      <w:r w:rsidR="00513592">
        <w:rPr>
          <w:rFonts w:ascii="Times New Roman" w:hAnsi="Times New Roman" w:cs="Times New Roman"/>
          <w:sz w:val="24"/>
          <w:szCs w:val="24"/>
        </w:rPr>
        <w:t>membimbing peserta didik yang mengalami kesulitan belajar.</w:t>
      </w:r>
    </w:p>
    <w:p w:rsidR="00513592" w:rsidRDefault="00513592" w:rsidP="008645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Kegiatan penutup dimaksudkan untuk mengevaluasi dan mengukur ketercapaian pembelajaran. Peserta didik dituntun untuk menarik kesimpulan dan </w:t>
      </w:r>
      <w:r>
        <w:rPr>
          <w:rFonts w:ascii="Times New Roman" w:hAnsi="Times New Roman" w:cs="Times New Roman"/>
          <w:sz w:val="24"/>
          <w:szCs w:val="24"/>
        </w:rPr>
        <w:lastRenderedPageBreak/>
        <w:t xml:space="preserve">memberikan tes akhir atau </w:t>
      </w:r>
      <w:r w:rsidRPr="00513592">
        <w:rPr>
          <w:rFonts w:ascii="Times New Roman" w:hAnsi="Times New Roman" w:cs="Times New Roman"/>
          <w:i/>
          <w:sz w:val="24"/>
          <w:szCs w:val="24"/>
        </w:rPr>
        <w:t xml:space="preserve">posttest </w:t>
      </w:r>
      <w:r>
        <w:rPr>
          <w:rFonts w:ascii="Times New Roman" w:hAnsi="Times New Roman" w:cs="Times New Roman"/>
          <w:sz w:val="24"/>
          <w:szCs w:val="24"/>
        </w:rPr>
        <w:t xml:space="preserve">untuk mengukur kemampuan peserta didik setelah diberikan perlakuan. Dari hasil penelitian, diperoleh simpulan bahwa penerapan </w:t>
      </w:r>
      <w:r w:rsidRPr="00513592">
        <w:rPr>
          <w:rFonts w:ascii="Times New Roman" w:hAnsi="Times New Roman" w:cs="Times New Roman"/>
          <w:i/>
          <w:sz w:val="24"/>
          <w:szCs w:val="24"/>
        </w:rPr>
        <w:t>Google Classroom</w:t>
      </w:r>
      <w:r>
        <w:rPr>
          <w:rFonts w:ascii="Times New Roman" w:hAnsi="Times New Roman" w:cs="Times New Roman"/>
          <w:sz w:val="24"/>
          <w:szCs w:val="24"/>
        </w:rPr>
        <w:t xml:space="preserve"> dalam pembelajaran membaca pemahaman dapat terlaksana dengan hasil yang sangat baik. </w:t>
      </w:r>
    </w:p>
    <w:p w:rsidR="00864549" w:rsidRDefault="00864549" w:rsidP="00864549">
      <w:pPr>
        <w:spacing w:after="0" w:line="360" w:lineRule="auto"/>
        <w:ind w:firstLine="567"/>
        <w:jc w:val="both"/>
        <w:rPr>
          <w:rFonts w:ascii="Times New Roman" w:hAnsi="Times New Roman" w:cs="Times New Roman"/>
          <w:sz w:val="24"/>
          <w:szCs w:val="24"/>
        </w:rPr>
      </w:pPr>
      <w:r w:rsidRPr="00166F73">
        <w:rPr>
          <w:rFonts w:ascii="Times New Roman" w:hAnsi="Times New Roman" w:cs="Times New Roman"/>
          <w:sz w:val="24"/>
          <w:szCs w:val="24"/>
        </w:rPr>
        <w:t xml:space="preserve">Media </w:t>
      </w:r>
      <w:r>
        <w:rPr>
          <w:rFonts w:ascii="Times New Roman" w:hAnsi="Times New Roman" w:cs="Times New Roman"/>
          <w:i/>
          <w:sz w:val="24"/>
          <w:szCs w:val="24"/>
        </w:rPr>
        <w:t>Google Classroom</w:t>
      </w:r>
      <w:r w:rsidRPr="00166F73">
        <w:rPr>
          <w:rFonts w:ascii="Times New Roman" w:hAnsi="Times New Roman" w:cs="Times New Roman"/>
          <w:sz w:val="24"/>
          <w:szCs w:val="24"/>
        </w:rPr>
        <w:t xml:space="preserve"> sebagai media </w:t>
      </w:r>
      <w:r w:rsidRPr="00166F73">
        <w:rPr>
          <w:rFonts w:ascii="Times New Roman" w:hAnsi="Times New Roman" w:cs="Times New Roman"/>
          <w:i/>
          <w:sz w:val="24"/>
          <w:szCs w:val="24"/>
        </w:rPr>
        <w:t>mobile</w:t>
      </w:r>
      <w:r w:rsidRPr="00166F73">
        <w:rPr>
          <w:rFonts w:ascii="Times New Roman" w:hAnsi="Times New Roman" w:cs="Times New Roman"/>
          <w:sz w:val="24"/>
          <w:szCs w:val="24"/>
        </w:rPr>
        <w:t xml:space="preserve">, memberikan atmosfer pembelajaran yang menarik dan menjadi stimulan yang positif untuk peserta didik karena guru memfasilitasi lingkungan yang kondusif dalam pembelajaran. </w:t>
      </w:r>
      <w:r>
        <w:rPr>
          <w:rFonts w:ascii="Times New Roman" w:hAnsi="Times New Roman" w:cs="Times New Roman"/>
          <w:i/>
          <w:sz w:val="24"/>
          <w:szCs w:val="24"/>
        </w:rPr>
        <w:t>Google Classroom</w:t>
      </w:r>
      <w:r w:rsidRPr="00166F73">
        <w:rPr>
          <w:rFonts w:ascii="Times New Roman" w:hAnsi="Times New Roman" w:cs="Times New Roman"/>
          <w:sz w:val="24"/>
          <w:szCs w:val="24"/>
        </w:rPr>
        <w:t xml:space="preserve"> merupakan aplikasi </w:t>
      </w:r>
      <w:r w:rsidRPr="00166F73">
        <w:rPr>
          <w:rFonts w:ascii="Times New Roman" w:hAnsi="Times New Roman" w:cs="Times New Roman"/>
          <w:i/>
          <w:sz w:val="24"/>
          <w:szCs w:val="24"/>
        </w:rPr>
        <w:t>multiplatform</w:t>
      </w:r>
      <w:r w:rsidRPr="00166F73">
        <w:rPr>
          <w:rFonts w:ascii="Times New Roman" w:hAnsi="Times New Roman" w:cs="Times New Roman"/>
          <w:sz w:val="24"/>
          <w:szCs w:val="24"/>
        </w:rPr>
        <w:t xml:space="preserve"> yang mudah untuk digunakan. </w:t>
      </w:r>
      <w:r>
        <w:rPr>
          <w:rFonts w:ascii="Times New Roman" w:hAnsi="Times New Roman" w:cs="Times New Roman"/>
          <w:i/>
          <w:sz w:val="24"/>
          <w:szCs w:val="24"/>
        </w:rPr>
        <w:t>Google Classroom</w:t>
      </w:r>
      <w:r w:rsidRPr="00166F73">
        <w:rPr>
          <w:rFonts w:ascii="Times New Roman" w:hAnsi="Times New Roman" w:cs="Times New Roman"/>
          <w:sz w:val="24"/>
          <w:szCs w:val="24"/>
        </w:rPr>
        <w:t xml:space="preserve"> menyediakan fitur-fitur modern yang menjadikan </w:t>
      </w:r>
      <w:r>
        <w:rPr>
          <w:rFonts w:ascii="Times New Roman" w:hAnsi="Times New Roman" w:cs="Times New Roman"/>
          <w:i/>
          <w:sz w:val="24"/>
          <w:szCs w:val="24"/>
        </w:rPr>
        <w:t>Google Classroom</w:t>
      </w:r>
      <w:r w:rsidRPr="00166F73">
        <w:rPr>
          <w:rFonts w:ascii="Times New Roman" w:hAnsi="Times New Roman" w:cs="Times New Roman"/>
          <w:sz w:val="24"/>
          <w:szCs w:val="24"/>
        </w:rPr>
        <w:t xml:space="preserve"> sebagai </w:t>
      </w:r>
      <w:r w:rsidRPr="00166F73">
        <w:rPr>
          <w:rFonts w:ascii="Times New Roman" w:hAnsi="Times New Roman" w:cs="Times New Roman"/>
          <w:i/>
          <w:sz w:val="24"/>
          <w:szCs w:val="24"/>
        </w:rPr>
        <w:t>platform</w:t>
      </w:r>
      <w:r w:rsidRPr="00166F73">
        <w:rPr>
          <w:rFonts w:ascii="Times New Roman" w:hAnsi="Times New Roman" w:cs="Times New Roman"/>
          <w:sz w:val="24"/>
          <w:szCs w:val="24"/>
        </w:rPr>
        <w:t xml:space="preserve"> pembelajaran yang ideal untuk meningkatkan komunikasi yang digunakan  bersama  peserta  didik. Hal ini sesuai dengan keadaan saat ini karena pandemi covid 19, guru dituntut untuk mencari alternatif terbaik untuk keberlangsungan pembelajaran.</w:t>
      </w:r>
    </w:p>
    <w:p w:rsidR="00864549" w:rsidRDefault="00864549" w:rsidP="00864549">
      <w:pPr>
        <w:pStyle w:val="ListParagraph"/>
        <w:numPr>
          <w:ilvl w:val="0"/>
          <w:numId w:val="2"/>
        </w:numPr>
        <w:spacing w:after="0" w:line="360" w:lineRule="auto"/>
        <w:ind w:left="284" w:hanging="284"/>
        <w:jc w:val="both"/>
        <w:rPr>
          <w:rFonts w:ascii="Times New Roman" w:hAnsi="Times New Roman" w:cs="Times New Roman"/>
          <w:b/>
          <w:sz w:val="24"/>
          <w:szCs w:val="24"/>
        </w:rPr>
      </w:pPr>
      <w:r w:rsidRPr="00864549">
        <w:rPr>
          <w:rFonts w:ascii="Times New Roman" w:hAnsi="Times New Roman" w:cs="Times New Roman"/>
          <w:b/>
          <w:sz w:val="24"/>
          <w:szCs w:val="24"/>
        </w:rPr>
        <w:t xml:space="preserve">Dampak Penerapan Media </w:t>
      </w:r>
      <w:r w:rsidRPr="00864549">
        <w:rPr>
          <w:rFonts w:ascii="Times New Roman" w:hAnsi="Times New Roman" w:cs="Times New Roman"/>
          <w:b/>
          <w:i/>
          <w:sz w:val="24"/>
          <w:szCs w:val="24"/>
        </w:rPr>
        <w:t>Google Classroom</w:t>
      </w:r>
      <w:r w:rsidRPr="00864549">
        <w:rPr>
          <w:rFonts w:ascii="Times New Roman" w:hAnsi="Times New Roman" w:cs="Times New Roman"/>
          <w:b/>
          <w:sz w:val="24"/>
          <w:szCs w:val="24"/>
        </w:rPr>
        <w:t xml:space="preserve"> melalui </w:t>
      </w:r>
      <w:r w:rsidRPr="00864549">
        <w:rPr>
          <w:rFonts w:ascii="Times New Roman" w:hAnsi="Times New Roman" w:cs="Times New Roman"/>
          <w:b/>
          <w:i/>
          <w:sz w:val="24"/>
          <w:szCs w:val="24"/>
        </w:rPr>
        <w:t>M-Learning</w:t>
      </w:r>
      <w:r w:rsidRPr="00864549">
        <w:rPr>
          <w:rFonts w:ascii="Times New Roman" w:hAnsi="Times New Roman" w:cs="Times New Roman"/>
          <w:b/>
          <w:sz w:val="24"/>
          <w:szCs w:val="24"/>
        </w:rPr>
        <w:t xml:space="preserve"> Menggunakan </w:t>
      </w:r>
      <w:r w:rsidRPr="00864549">
        <w:rPr>
          <w:rFonts w:ascii="Times New Roman" w:hAnsi="Times New Roman" w:cs="Times New Roman"/>
          <w:b/>
          <w:i/>
          <w:sz w:val="24"/>
          <w:szCs w:val="24"/>
        </w:rPr>
        <w:t>Smartphone</w:t>
      </w:r>
      <w:r w:rsidRPr="00864549">
        <w:rPr>
          <w:rFonts w:ascii="Times New Roman" w:hAnsi="Times New Roman" w:cs="Times New Roman"/>
          <w:b/>
          <w:sz w:val="24"/>
          <w:szCs w:val="24"/>
        </w:rPr>
        <w:t xml:space="preserve"> Android dalam Pembelajaran Membaca Pemahaman terhadap Kemampuan Berpikir Kritis  Peserta Didik Kelas XII MIPA 1 di SMAN 1 Darangdan </w:t>
      </w:r>
    </w:p>
    <w:p w:rsidR="00945AB4" w:rsidRDefault="00945AB4" w:rsidP="00945AB4">
      <w:pPr>
        <w:pStyle w:val="ListParagraph"/>
        <w:spacing w:after="0" w:line="360" w:lineRule="auto"/>
        <w:ind w:left="0" w:firstLine="567"/>
        <w:jc w:val="both"/>
        <w:rPr>
          <w:rFonts w:ascii="Times New Roman" w:hAnsi="Times New Roman" w:cs="Times New Roman"/>
          <w:sz w:val="24"/>
          <w:szCs w:val="24"/>
        </w:rPr>
      </w:pPr>
      <w:r w:rsidRPr="005C283E">
        <w:rPr>
          <w:rFonts w:ascii="Times New Roman" w:hAnsi="Times New Roman" w:cs="Times New Roman"/>
          <w:sz w:val="24"/>
          <w:szCs w:val="24"/>
        </w:rPr>
        <w:t xml:space="preserve">Analisis yang dilakukan penulis untuk mengetahui adanya keterlaksanaan  berpikir kritis peserta didik pada pembelajaran membaca pemahaman dengan menerapkan media </w:t>
      </w:r>
      <w:r w:rsidRPr="005C283E">
        <w:rPr>
          <w:rFonts w:ascii="Times New Roman" w:hAnsi="Times New Roman" w:cs="Times New Roman"/>
          <w:i/>
          <w:sz w:val="24"/>
          <w:szCs w:val="24"/>
        </w:rPr>
        <w:t>Google Classroom</w:t>
      </w:r>
      <w:r w:rsidRPr="005C283E">
        <w:rPr>
          <w:rFonts w:ascii="Times New Roman" w:hAnsi="Times New Roman" w:cs="Times New Roman"/>
          <w:sz w:val="24"/>
          <w:szCs w:val="24"/>
        </w:rPr>
        <w:t xml:space="preserve"> melalui </w:t>
      </w:r>
      <w:r w:rsidRPr="005C283E">
        <w:rPr>
          <w:rFonts w:ascii="Times New Roman" w:hAnsi="Times New Roman" w:cs="Times New Roman"/>
          <w:i/>
          <w:sz w:val="24"/>
          <w:szCs w:val="24"/>
        </w:rPr>
        <w:t>M-Learning</w:t>
      </w:r>
      <w:r w:rsidRPr="005C283E">
        <w:rPr>
          <w:rFonts w:ascii="Times New Roman" w:hAnsi="Times New Roman" w:cs="Times New Roman"/>
          <w:sz w:val="24"/>
          <w:szCs w:val="24"/>
        </w:rPr>
        <w:t xml:space="preserve"> di kelas XII MIPA 1 SMAN 1 Darangdan,  dilakukan dengan cara memberikan tes, yaitu berupa </w:t>
      </w:r>
      <w:r w:rsidRPr="005C283E">
        <w:rPr>
          <w:rFonts w:ascii="Times New Roman" w:hAnsi="Times New Roman" w:cs="Times New Roman"/>
          <w:i/>
          <w:sz w:val="24"/>
          <w:szCs w:val="24"/>
        </w:rPr>
        <w:t xml:space="preserve">pretest </w:t>
      </w:r>
      <w:r w:rsidRPr="005C283E">
        <w:rPr>
          <w:rFonts w:ascii="Times New Roman" w:hAnsi="Times New Roman" w:cs="Times New Roman"/>
          <w:sz w:val="24"/>
          <w:szCs w:val="24"/>
        </w:rPr>
        <w:t xml:space="preserve">pada saat sebelum pembelajaran membaca pemahaman teks artikel menerapkan media </w:t>
      </w:r>
      <w:r w:rsidRPr="005C283E">
        <w:rPr>
          <w:rFonts w:ascii="Times New Roman" w:hAnsi="Times New Roman" w:cs="Times New Roman"/>
          <w:i/>
          <w:sz w:val="24"/>
          <w:szCs w:val="24"/>
        </w:rPr>
        <w:t>Google Classroom</w:t>
      </w:r>
      <w:r w:rsidRPr="005C283E">
        <w:rPr>
          <w:rFonts w:ascii="Times New Roman" w:hAnsi="Times New Roman" w:cs="Times New Roman"/>
          <w:sz w:val="24"/>
          <w:szCs w:val="24"/>
        </w:rPr>
        <w:t xml:space="preserve"> melalui </w:t>
      </w:r>
      <w:r w:rsidRPr="005C283E">
        <w:rPr>
          <w:rFonts w:ascii="Times New Roman" w:hAnsi="Times New Roman" w:cs="Times New Roman"/>
          <w:i/>
          <w:sz w:val="24"/>
          <w:szCs w:val="24"/>
        </w:rPr>
        <w:t>M-Learning</w:t>
      </w:r>
      <w:r w:rsidRPr="005C283E">
        <w:rPr>
          <w:rFonts w:ascii="Times New Roman" w:hAnsi="Times New Roman" w:cs="Times New Roman"/>
          <w:sz w:val="24"/>
          <w:szCs w:val="24"/>
        </w:rPr>
        <w:t xml:space="preserve"> dan memberikan </w:t>
      </w:r>
      <w:r w:rsidRPr="005C283E">
        <w:rPr>
          <w:rFonts w:ascii="Times New Roman" w:hAnsi="Times New Roman" w:cs="Times New Roman"/>
          <w:i/>
          <w:sz w:val="24"/>
          <w:szCs w:val="24"/>
        </w:rPr>
        <w:t>posttest,</w:t>
      </w:r>
      <w:r w:rsidRPr="005C283E">
        <w:rPr>
          <w:rFonts w:ascii="Times New Roman" w:hAnsi="Times New Roman" w:cs="Times New Roman"/>
          <w:sz w:val="24"/>
          <w:szCs w:val="24"/>
        </w:rPr>
        <w:t xml:space="preserve"> setelah penulis menerapkan media </w:t>
      </w:r>
      <w:r w:rsidRPr="005C283E">
        <w:rPr>
          <w:rFonts w:ascii="Times New Roman" w:hAnsi="Times New Roman" w:cs="Times New Roman"/>
          <w:i/>
          <w:sz w:val="24"/>
          <w:szCs w:val="24"/>
        </w:rPr>
        <w:t>Google Classroom</w:t>
      </w:r>
      <w:r w:rsidRPr="005C283E">
        <w:rPr>
          <w:rFonts w:ascii="Times New Roman" w:hAnsi="Times New Roman" w:cs="Times New Roman"/>
          <w:sz w:val="24"/>
          <w:szCs w:val="24"/>
        </w:rPr>
        <w:t xml:space="preserve"> melalui </w:t>
      </w:r>
      <w:r w:rsidRPr="005C283E">
        <w:rPr>
          <w:rFonts w:ascii="Times New Roman" w:hAnsi="Times New Roman" w:cs="Times New Roman"/>
          <w:i/>
          <w:sz w:val="24"/>
          <w:szCs w:val="24"/>
        </w:rPr>
        <w:t>M-Learning</w:t>
      </w:r>
      <w:r w:rsidRPr="005C283E">
        <w:rPr>
          <w:rFonts w:ascii="Times New Roman" w:hAnsi="Times New Roman" w:cs="Times New Roman"/>
          <w:sz w:val="24"/>
          <w:szCs w:val="24"/>
        </w:rPr>
        <w:t xml:space="preserve"> dalam pembelajaran membaca pemahaman tersebut.</w:t>
      </w:r>
    </w:p>
    <w:p w:rsidR="00945AB4" w:rsidRDefault="00945AB4" w:rsidP="00945AB4">
      <w:pPr>
        <w:pStyle w:val="ListParagraph"/>
        <w:spacing w:after="0" w:line="360" w:lineRule="auto"/>
        <w:ind w:left="0" w:firstLine="567"/>
        <w:jc w:val="both"/>
        <w:rPr>
          <w:rFonts w:ascii="Times New Roman" w:hAnsi="Times New Roman" w:cs="Times New Roman"/>
          <w:sz w:val="24"/>
          <w:szCs w:val="24"/>
        </w:rPr>
      </w:pPr>
      <w:r w:rsidRPr="00945AB4">
        <w:rPr>
          <w:rFonts w:ascii="Times New Roman" w:hAnsi="Times New Roman" w:cs="Times New Roman"/>
          <w:sz w:val="24"/>
          <w:szCs w:val="24"/>
          <w:lang w:val="id-ID"/>
        </w:rPr>
        <w:t xml:space="preserve">Hasil data </w:t>
      </w:r>
      <w:r w:rsidRPr="00945AB4">
        <w:rPr>
          <w:rFonts w:ascii="Times New Roman" w:hAnsi="Times New Roman" w:cs="Times New Roman"/>
          <w:i/>
          <w:sz w:val="24"/>
          <w:szCs w:val="24"/>
          <w:lang w:val="id-ID"/>
        </w:rPr>
        <w:t>pretest</w:t>
      </w:r>
      <w:r w:rsidRPr="00945AB4">
        <w:rPr>
          <w:rFonts w:ascii="Times New Roman" w:hAnsi="Times New Roman" w:cs="Times New Roman"/>
          <w:sz w:val="24"/>
          <w:szCs w:val="24"/>
          <w:lang w:val="id-ID"/>
        </w:rPr>
        <w:t xml:space="preserve"> dianalisis untuk mengetahui kemampuan berpikir kritis peserta didik sebelum dilakukan penelitian, sedangkan hasil data </w:t>
      </w:r>
      <w:r w:rsidRPr="00945AB4">
        <w:rPr>
          <w:rFonts w:ascii="Times New Roman" w:hAnsi="Times New Roman" w:cs="Times New Roman"/>
          <w:i/>
          <w:sz w:val="24"/>
          <w:szCs w:val="24"/>
          <w:lang w:val="id-ID"/>
        </w:rPr>
        <w:t>posttest</w:t>
      </w:r>
      <w:r w:rsidRPr="00945AB4">
        <w:rPr>
          <w:rFonts w:ascii="Times New Roman" w:hAnsi="Times New Roman" w:cs="Times New Roman"/>
          <w:sz w:val="24"/>
          <w:szCs w:val="24"/>
          <w:lang w:val="id-ID"/>
        </w:rPr>
        <w:t xml:space="preserve"> dianalisis untuk mengetahui kemampuan berpikir kritis peserta didik setelah dilakukan penelitian. Berdasarkan </w:t>
      </w:r>
      <w:r w:rsidRPr="00945AB4">
        <w:rPr>
          <w:rFonts w:ascii="Times New Roman" w:hAnsi="Times New Roman" w:cs="Times New Roman"/>
          <w:sz w:val="24"/>
          <w:szCs w:val="24"/>
        </w:rPr>
        <w:t>perhitungan statistik,</w:t>
      </w:r>
      <w:r w:rsidRPr="00945AB4">
        <w:rPr>
          <w:rFonts w:ascii="Times New Roman" w:hAnsi="Times New Roman" w:cs="Times New Roman"/>
          <w:sz w:val="24"/>
          <w:szCs w:val="24"/>
          <w:lang w:val="id-ID"/>
        </w:rPr>
        <w:t xml:space="preserve"> diperoleh informasi bahwa nilai rata-rata untuk </w:t>
      </w:r>
      <w:r w:rsidRPr="00945AB4">
        <w:rPr>
          <w:rFonts w:ascii="Times New Roman" w:hAnsi="Times New Roman" w:cs="Times New Roman"/>
          <w:i/>
          <w:sz w:val="24"/>
          <w:szCs w:val="24"/>
          <w:lang w:val="id-ID"/>
        </w:rPr>
        <w:t>pretest</w:t>
      </w:r>
      <w:r w:rsidRPr="00945AB4">
        <w:rPr>
          <w:rFonts w:ascii="Times New Roman" w:hAnsi="Times New Roman" w:cs="Times New Roman"/>
          <w:sz w:val="24"/>
          <w:szCs w:val="24"/>
          <w:lang w:val="id-ID"/>
        </w:rPr>
        <w:t xml:space="preserve"> sebesar 51,71, sedangkan untuk nilai </w:t>
      </w:r>
      <w:r w:rsidRPr="00945AB4">
        <w:rPr>
          <w:rFonts w:ascii="Times New Roman" w:hAnsi="Times New Roman" w:cs="Times New Roman"/>
          <w:i/>
          <w:sz w:val="24"/>
          <w:szCs w:val="24"/>
          <w:lang w:val="id-ID"/>
        </w:rPr>
        <w:t>posttest</w:t>
      </w:r>
      <w:r w:rsidRPr="00945AB4">
        <w:rPr>
          <w:rFonts w:ascii="Times New Roman" w:hAnsi="Times New Roman" w:cs="Times New Roman"/>
          <w:sz w:val="24"/>
          <w:szCs w:val="24"/>
          <w:lang w:val="id-ID"/>
        </w:rPr>
        <w:t xml:space="preserve"> sebesar 78,80. Standar deviasi untuk nilai </w:t>
      </w:r>
      <w:r w:rsidRPr="00945AB4">
        <w:rPr>
          <w:rFonts w:ascii="Times New Roman" w:hAnsi="Times New Roman" w:cs="Times New Roman"/>
          <w:i/>
          <w:sz w:val="24"/>
          <w:szCs w:val="24"/>
          <w:lang w:val="id-ID"/>
        </w:rPr>
        <w:t>pretest</w:t>
      </w:r>
      <w:r w:rsidRPr="00945AB4">
        <w:rPr>
          <w:rFonts w:ascii="Times New Roman" w:hAnsi="Times New Roman" w:cs="Times New Roman"/>
          <w:sz w:val="24"/>
          <w:szCs w:val="24"/>
          <w:lang w:val="id-ID"/>
        </w:rPr>
        <w:t xml:space="preserve"> sebesar 11,22, sedangkan untuk </w:t>
      </w:r>
      <w:r w:rsidRPr="00945AB4">
        <w:rPr>
          <w:rFonts w:ascii="Times New Roman" w:hAnsi="Times New Roman" w:cs="Times New Roman"/>
          <w:sz w:val="24"/>
          <w:szCs w:val="24"/>
          <w:lang w:val="id-ID"/>
        </w:rPr>
        <w:lastRenderedPageBreak/>
        <w:t xml:space="preserve">nilai </w:t>
      </w:r>
      <w:r w:rsidRPr="00945AB4">
        <w:rPr>
          <w:rFonts w:ascii="Times New Roman" w:hAnsi="Times New Roman" w:cs="Times New Roman"/>
          <w:i/>
          <w:sz w:val="24"/>
          <w:szCs w:val="24"/>
          <w:lang w:val="id-ID"/>
        </w:rPr>
        <w:t>posttest</w:t>
      </w:r>
      <w:r w:rsidRPr="00945AB4">
        <w:rPr>
          <w:rFonts w:ascii="Times New Roman" w:hAnsi="Times New Roman" w:cs="Times New Roman"/>
          <w:sz w:val="24"/>
          <w:szCs w:val="24"/>
          <w:lang w:val="id-ID"/>
        </w:rPr>
        <w:t xml:space="preserve"> sebesar 8,11. Dengan demikian, hasil dari pembelajaran setelah </w:t>
      </w:r>
      <w:r w:rsidR="00CE7C49">
        <w:rPr>
          <w:rFonts w:ascii="Times New Roman" w:hAnsi="Times New Roman" w:cs="Times New Roman"/>
          <w:sz w:val="24"/>
          <w:szCs w:val="24"/>
          <w:lang w:val="id-ID"/>
        </w:rPr>
        <w:t>diberikan</w:t>
      </w:r>
      <w:r w:rsidR="00CE7C49">
        <w:rPr>
          <w:rFonts w:ascii="Times New Roman" w:hAnsi="Times New Roman" w:cs="Times New Roman"/>
          <w:sz w:val="24"/>
          <w:szCs w:val="24"/>
        </w:rPr>
        <w:t xml:space="preserve"> perlakuan</w:t>
      </w:r>
      <w:r w:rsidRPr="00945AB4">
        <w:rPr>
          <w:rFonts w:ascii="Times New Roman" w:hAnsi="Times New Roman" w:cs="Times New Roman"/>
          <w:sz w:val="24"/>
          <w:szCs w:val="24"/>
          <w:lang w:val="id-ID"/>
        </w:rPr>
        <w:t xml:space="preserve"> dengan</w:t>
      </w:r>
      <w:r w:rsidR="00CE7C49">
        <w:rPr>
          <w:rFonts w:ascii="Times New Roman" w:hAnsi="Times New Roman" w:cs="Times New Roman"/>
          <w:sz w:val="24"/>
          <w:szCs w:val="24"/>
          <w:lang w:val="id-ID"/>
        </w:rPr>
        <w:t xml:space="preserve"> </w:t>
      </w:r>
      <w:r w:rsidR="00CE7C49">
        <w:rPr>
          <w:rFonts w:ascii="Times New Roman" w:hAnsi="Times New Roman" w:cs="Times New Roman"/>
          <w:sz w:val="24"/>
          <w:szCs w:val="24"/>
        </w:rPr>
        <w:t>m</w:t>
      </w:r>
      <w:r w:rsidRPr="00945AB4">
        <w:rPr>
          <w:rFonts w:ascii="Times New Roman" w:hAnsi="Times New Roman" w:cs="Times New Roman"/>
          <w:sz w:val="24"/>
          <w:szCs w:val="24"/>
          <w:lang w:val="id-ID"/>
        </w:rPr>
        <w:t>enerap</w:t>
      </w:r>
      <w:r w:rsidR="00CE7C49">
        <w:rPr>
          <w:rFonts w:ascii="Times New Roman" w:hAnsi="Times New Roman" w:cs="Times New Roman"/>
          <w:sz w:val="24"/>
          <w:szCs w:val="24"/>
        </w:rPr>
        <w:t>k</w:t>
      </w:r>
      <w:r w:rsidRPr="00945AB4">
        <w:rPr>
          <w:rFonts w:ascii="Times New Roman" w:hAnsi="Times New Roman" w:cs="Times New Roman"/>
          <w:sz w:val="24"/>
          <w:szCs w:val="24"/>
          <w:lang w:val="id-ID"/>
        </w:rPr>
        <w:t xml:space="preserve">an </w:t>
      </w:r>
      <w:r w:rsidRPr="00945AB4">
        <w:rPr>
          <w:rFonts w:ascii="Times New Roman" w:hAnsi="Times New Roman" w:cs="Times New Roman"/>
          <w:sz w:val="24"/>
          <w:szCs w:val="24"/>
        </w:rPr>
        <w:t xml:space="preserve">media </w:t>
      </w:r>
      <w:r w:rsidRPr="00945AB4">
        <w:rPr>
          <w:rFonts w:ascii="Times New Roman" w:hAnsi="Times New Roman" w:cs="Times New Roman"/>
          <w:i/>
          <w:sz w:val="24"/>
          <w:szCs w:val="24"/>
        </w:rPr>
        <w:t>Google Classroom</w:t>
      </w:r>
      <w:r w:rsidRPr="00945AB4">
        <w:rPr>
          <w:rFonts w:ascii="Times New Roman" w:hAnsi="Times New Roman" w:cs="Times New Roman"/>
          <w:sz w:val="24"/>
          <w:szCs w:val="24"/>
        </w:rPr>
        <w:t xml:space="preserve"> melalui  </w:t>
      </w:r>
      <w:r w:rsidRPr="00945AB4">
        <w:rPr>
          <w:rFonts w:ascii="Times New Roman" w:hAnsi="Times New Roman" w:cs="Times New Roman"/>
          <w:i/>
          <w:sz w:val="24"/>
          <w:szCs w:val="24"/>
        </w:rPr>
        <w:t>M-Learning</w:t>
      </w:r>
      <w:r w:rsidRPr="00945AB4">
        <w:rPr>
          <w:rFonts w:ascii="Times New Roman" w:hAnsi="Times New Roman" w:cs="Times New Roman"/>
          <w:sz w:val="24"/>
          <w:szCs w:val="24"/>
        </w:rPr>
        <w:t xml:space="preserve"> </w:t>
      </w:r>
      <w:r w:rsidRPr="00945AB4">
        <w:rPr>
          <w:rFonts w:ascii="Times New Roman" w:hAnsi="Times New Roman" w:cs="Times New Roman"/>
          <w:sz w:val="24"/>
          <w:szCs w:val="24"/>
          <w:lang w:val="id-ID"/>
        </w:rPr>
        <w:t xml:space="preserve">terjadi peningkatan </w:t>
      </w:r>
      <w:r w:rsidRPr="00945AB4">
        <w:rPr>
          <w:rFonts w:ascii="Times New Roman" w:hAnsi="Times New Roman" w:cs="Times New Roman"/>
          <w:sz w:val="24"/>
          <w:szCs w:val="24"/>
        </w:rPr>
        <w:t xml:space="preserve">sebesar 27,09 </w:t>
      </w:r>
      <w:r w:rsidRPr="00945AB4">
        <w:rPr>
          <w:rFonts w:ascii="Times New Roman" w:hAnsi="Times New Roman" w:cs="Times New Roman"/>
          <w:sz w:val="24"/>
          <w:szCs w:val="24"/>
          <w:lang w:val="id-ID"/>
        </w:rPr>
        <w:t xml:space="preserve">terhadap kemampuan berpikir kritis peserta didik </w:t>
      </w:r>
      <w:r w:rsidRPr="00945AB4">
        <w:rPr>
          <w:rFonts w:ascii="Times New Roman" w:hAnsi="Times New Roman" w:cs="Times New Roman"/>
          <w:sz w:val="24"/>
          <w:szCs w:val="24"/>
        </w:rPr>
        <w:t>kelas XII MIPA 1 SMAN 1 Darangdan</w:t>
      </w:r>
      <w:r w:rsidRPr="00945AB4">
        <w:rPr>
          <w:rFonts w:ascii="Times New Roman" w:hAnsi="Times New Roman" w:cs="Times New Roman"/>
          <w:sz w:val="24"/>
          <w:szCs w:val="24"/>
          <w:lang w:val="id-ID"/>
        </w:rPr>
        <w:t xml:space="preserve">. </w:t>
      </w:r>
    </w:p>
    <w:p w:rsidR="007B5A3A" w:rsidRPr="00342AD9" w:rsidRDefault="00181135" w:rsidP="007B5A3A">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Setelah dilakukan analisis deskripsi terhadap data, kemudian dilanjutkan dengan melakukan uji normalitas yang </w:t>
      </w:r>
      <w:r w:rsidRPr="005D1272">
        <w:rPr>
          <w:rFonts w:ascii="Times New Roman" w:hAnsi="Times New Roman" w:cs="Times New Roman"/>
          <w:sz w:val="24"/>
          <w:szCs w:val="24"/>
          <w:lang w:val="id-ID"/>
        </w:rPr>
        <w:t xml:space="preserve">bertujuan untuk menguji apakah data variabel </w:t>
      </w:r>
      <w:r w:rsidRPr="005D1272">
        <w:rPr>
          <w:rFonts w:ascii="Times New Roman" w:hAnsi="Times New Roman" w:cs="Times New Roman"/>
          <w:i/>
          <w:sz w:val="24"/>
          <w:szCs w:val="24"/>
          <w:lang w:val="id-ID"/>
        </w:rPr>
        <w:t>dependen</w:t>
      </w:r>
      <w:r w:rsidRPr="005D1272">
        <w:rPr>
          <w:rFonts w:ascii="Times New Roman" w:hAnsi="Times New Roman" w:cs="Times New Roman"/>
          <w:sz w:val="24"/>
          <w:szCs w:val="24"/>
          <w:lang w:val="id-ID"/>
        </w:rPr>
        <w:t xml:space="preserve"> dan variabel</w:t>
      </w:r>
      <w:r>
        <w:rPr>
          <w:rFonts w:ascii="Times New Roman" w:hAnsi="Times New Roman" w:cs="Times New Roman"/>
          <w:sz w:val="24"/>
          <w:szCs w:val="24"/>
          <w:lang w:val="id-ID"/>
        </w:rPr>
        <w:t xml:space="preserve"> </w:t>
      </w:r>
      <w:r w:rsidRPr="005D1272">
        <w:rPr>
          <w:rFonts w:ascii="Times New Roman" w:hAnsi="Times New Roman" w:cs="Times New Roman"/>
          <w:i/>
          <w:sz w:val="24"/>
          <w:szCs w:val="24"/>
          <w:lang w:val="id-ID"/>
        </w:rPr>
        <w:t>independen</w:t>
      </w:r>
      <w:r w:rsidRPr="005D1272">
        <w:rPr>
          <w:rFonts w:ascii="Times New Roman" w:hAnsi="Times New Roman" w:cs="Times New Roman"/>
          <w:sz w:val="24"/>
          <w:szCs w:val="24"/>
          <w:lang w:val="id-ID"/>
        </w:rPr>
        <w:t xml:space="preserve"> mempunyai distribusi normal atau tidak</w:t>
      </w:r>
      <w:r>
        <w:rPr>
          <w:rFonts w:ascii="Times New Roman" w:hAnsi="Times New Roman" w:cs="Times New Roman"/>
          <w:sz w:val="24"/>
          <w:szCs w:val="24"/>
        </w:rPr>
        <w:t xml:space="preserve">. </w:t>
      </w:r>
      <w:r>
        <w:rPr>
          <w:rFonts w:ascii="Times New Roman" w:hAnsi="Times New Roman" w:cs="Times New Roman"/>
          <w:sz w:val="24"/>
          <w:szCs w:val="24"/>
          <w:lang w:val="id-ID"/>
        </w:rPr>
        <w:t>Uji normalitas</w:t>
      </w:r>
      <w:r>
        <w:rPr>
          <w:rFonts w:ascii="Times New Roman" w:hAnsi="Times New Roman" w:cs="Times New Roman"/>
          <w:sz w:val="24"/>
          <w:szCs w:val="24"/>
        </w:rPr>
        <w:t xml:space="preserve"> dilakukan </w:t>
      </w:r>
      <w:r>
        <w:rPr>
          <w:rFonts w:ascii="Times New Roman" w:hAnsi="Times New Roman" w:cs="Times New Roman"/>
          <w:sz w:val="24"/>
          <w:szCs w:val="24"/>
          <w:lang w:val="id-ID"/>
        </w:rPr>
        <w:t>menggunakan uji kolmogorov-Smirnov dengan tara</w:t>
      </w:r>
      <w:r>
        <w:rPr>
          <w:rFonts w:ascii="Times New Roman" w:hAnsi="Times New Roman" w:cs="Times New Roman"/>
          <w:sz w:val="24"/>
          <w:szCs w:val="24"/>
        </w:rPr>
        <w:t>f</w:t>
      </w:r>
      <w:r>
        <w:rPr>
          <w:rFonts w:ascii="Times New Roman" w:hAnsi="Times New Roman" w:cs="Times New Roman"/>
          <w:sz w:val="24"/>
          <w:szCs w:val="24"/>
          <w:lang w:val="id-ID"/>
        </w:rPr>
        <w:t xml:space="preserve"> signifikansi 5%</w:t>
      </w:r>
      <w:r>
        <w:rPr>
          <w:rFonts w:ascii="Times New Roman" w:hAnsi="Times New Roman" w:cs="Times New Roman"/>
          <w:sz w:val="24"/>
          <w:szCs w:val="24"/>
        </w:rPr>
        <w:t xml:space="preserve"> yang diolah dengan </w:t>
      </w:r>
      <w:r>
        <w:rPr>
          <w:rFonts w:ascii="Times New Roman" w:hAnsi="Times New Roman" w:cs="Times New Roman"/>
          <w:sz w:val="24"/>
          <w:szCs w:val="24"/>
          <w:lang w:val="id-ID"/>
        </w:rPr>
        <w:t>menggunakan aplikasi SPSS 22</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Maka </w:t>
      </w:r>
      <w:r>
        <w:rPr>
          <w:rFonts w:ascii="Times New Roman" w:hAnsi="Times New Roman" w:cs="Times New Roman"/>
          <w:sz w:val="24"/>
          <w:szCs w:val="24"/>
          <w:lang w:val="id-ID"/>
        </w:rPr>
        <w:t>diperoleh hasil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bahwa uji normalitas data </w:t>
      </w:r>
      <w:r w:rsidRPr="00390AEB">
        <w:rPr>
          <w:rFonts w:ascii="Times New Roman" w:hAnsi="Times New Roman" w:cs="Times New Roman"/>
          <w:i/>
          <w:sz w:val="24"/>
          <w:szCs w:val="24"/>
          <w:lang w:val="id-ID"/>
        </w:rPr>
        <w:t>pretest</w:t>
      </w:r>
      <w:r>
        <w:rPr>
          <w:rFonts w:ascii="Times New Roman" w:hAnsi="Times New Roman" w:cs="Times New Roman"/>
          <w:sz w:val="24"/>
          <w:szCs w:val="24"/>
          <w:lang w:val="id-ID"/>
        </w:rPr>
        <w:t xml:space="preserve"> kemampuan berpikir kritis diperoleh 0,200 &gt; 0,05 maka H</w:t>
      </w:r>
      <w:r>
        <w:rPr>
          <w:rFonts w:ascii="Times New Roman" w:hAnsi="Times New Roman" w:cs="Times New Roman"/>
          <w:sz w:val="24"/>
          <w:szCs w:val="24"/>
          <w:vertAlign w:val="subscript"/>
        </w:rPr>
        <w:t>1</w:t>
      </w:r>
      <w:r>
        <w:rPr>
          <w:rFonts w:ascii="Times New Roman" w:hAnsi="Times New Roman" w:cs="Times New Roman"/>
          <w:sz w:val="24"/>
          <w:szCs w:val="24"/>
          <w:lang w:val="id-ID"/>
        </w:rPr>
        <w:t xml:space="preserve"> diterima, artinya data nilai </w:t>
      </w:r>
      <w:r w:rsidRPr="00F27EB9">
        <w:rPr>
          <w:rFonts w:ascii="Times New Roman" w:hAnsi="Times New Roman" w:cs="Times New Roman"/>
          <w:i/>
          <w:sz w:val="24"/>
          <w:szCs w:val="24"/>
          <w:lang w:val="id-ID"/>
        </w:rPr>
        <w:t>pretest</w:t>
      </w:r>
      <w:r>
        <w:rPr>
          <w:rFonts w:ascii="Times New Roman" w:hAnsi="Times New Roman" w:cs="Times New Roman"/>
          <w:sz w:val="24"/>
          <w:szCs w:val="24"/>
          <w:lang w:val="id-ID"/>
        </w:rPr>
        <w:t xml:space="preserve"> kemampuan berpikir kritis berdistribusi normal.</w:t>
      </w:r>
      <w:r w:rsidR="007B5A3A">
        <w:rPr>
          <w:rFonts w:ascii="Times New Roman" w:hAnsi="Times New Roman" w:cs="Times New Roman"/>
          <w:sz w:val="24"/>
          <w:szCs w:val="24"/>
        </w:rPr>
        <w:t xml:space="preserve"> Kemudian data dianalisis kembali dengan uji nilai N-Gain. </w:t>
      </w:r>
      <w:r w:rsidR="007B5A3A">
        <w:rPr>
          <w:rFonts w:ascii="Times New Roman" w:hAnsi="Times New Roman" w:cs="Times New Roman"/>
          <w:sz w:val="24"/>
          <w:szCs w:val="24"/>
          <w:lang w:val="id-ID"/>
        </w:rPr>
        <w:t>Untuk menghitung nilai rata-rata Gain</w:t>
      </w:r>
      <w:r w:rsidR="007B5A3A">
        <w:rPr>
          <w:rFonts w:ascii="Times New Roman" w:hAnsi="Times New Roman" w:cs="Times New Roman"/>
          <w:sz w:val="24"/>
          <w:szCs w:val="24"/>
        </w:rPr>
        <w:t>,</w:t>
      </w:r>
      <w:r w:rsidR="007B5A3A">
        <w:rPr>
          <w:rFonts w:ascii="Times New Roman" w:hAnsi="Times New Roman" w:cs="Times New Roman"/>
          <w:sz w:val="24"/>
          <w:szCs w:val="24"/>
          <w:lang w:val="id-ID"/>
        </w:rPr>
        <w:t xml:space="preserve"> peneliti menggunakan aplikasi  SPSS 22, berikut data hasil perhitungannya</w:t>
      </w:r>
      <w:r w:rsidR="007B5A3A">
        <w:rPr>
          <w:rFonts w:ascii="Times New Roman" w:hAnsi="Times New Roman" w:cs="Times New Roman"/>
          <w:sz w:val="24"/>
          <w:szCs w:val="24"/>
        </w:rPr>
        <w:t>.</w:t>
      </w:r>
    </w:p>
    <w:p w:rsidR="007B5A3A" w:rsidRPr="00C02935" w:rsidRDefault="007B5A3A" w:rsidP="007B5A3A">
      <w:pPr>
        <w:spacing w:after="0" w:line="240" w:lineRule="auto"/>
        <w:ind w:left="720"/>
        <w:jc w:val="center"/>
        <w:rPr>
          <w:rFonts w:ascii="Times New Roman" w:hAnsi="Times New Roman" w:cs="Times New Roman"/>
          <w:b/>
          <w:sz w:val="24"/>
          <w:szCs w:val="24"/>
        </w:rPr>
      </w:pPr>
      <w:r w:rsidRPr="00A8351C">
        <w:rPr>
          <w:rFonts w:ascii="Times New Roman" w:hAnsi="Times New Roman" w:cs="Times New Roman"/>
          <w:b/>
          <w:sz w:val="24"/>
          <w:szCs w:val="24"/>
          <w:lang w:val="id-ID"/>
        </w:rPr>
        <w:t xml:space="preserve">Tabel </w:t>
      </w:r>
      <w:r w:rsidR="00C02935">
        <w:rPr>
          <w:rFonts w:ascii="Times New Roman" w:hAnsi="Times New Roman" w:cs="Times New Roman"/>
          <w:b/>
          <w:sz w:val="24"/>
          <w:szCs w:val="24"/>
        </w:rPr>
        <w:t>1</w:t>
      </w:r>
    </w:p>
    <w:p w:rsidR="007B5A3A" w:rsidRDefault="007B5A3A" w:rsidP="007B5A3A">
      <w:pPr>
        <w:spacing w:after="0" w:line="240" w:lineRule="auto"/>
        <w:ind w:left="720"/>
        <w:jc w:val="center"/>
        <w:rPr>
          <w:rFonts w:ascii="Times New Roman" w:hAnsi="Times New Roman" w:cs="Times New Roman"/>
          <w:sz w:val="24"/>
          <w:szCs w:val="24"/>
          <w:lang w:val="id-ID"/>
        </w:rPr>
      </w:pPr>
      <w:r>
        <w:rPr>
          <w:rFonts w:ascii="Times New Roman" w:hAnsi="Times New Roman" w:cs="Times New Roman"/>
          <w:b/>
          <w:sz w:val="24"/>
          <w:szCs w:val="24"/>
          <w:lang w:val="id-ID"/>
        </w:rPr>
        <w:t>Hasil Rata-rata Nilai</w:t>
      </w:r>
      <w:r w:rsidRPr="00A8351C">
        <w:rPr>
          <w:rFonts w:ascii="Times New Roman" w:hAnsi="Times New Roman" w:cs="Times New Roman"/>
          <w:b/>
          <w:sz w:val="24"/>
          <w:szCs w:val="24"/>
          <w:lang w:val="id-ID"/>
        </w:rPr>
        <w:t xml:space="preserve"> </w:t>
      </w:r>
      <w:r>
        <w:rPr>
          <w:rFonts w:ascii="Times New Roman" w:hAnsi="Times New Roman" w:cs="Times New Roman"/>
          <w:b/>
          <w:i/>
          <w:sz w:val="24"/>
          <w:szCs w:val="24"/>
          <w:lang w:val="id-ID"/>
        </w:rPr>
        <w:t>Gain</w:t>
      </w:r>
    </w:p>
    <w:tbl>
      <w:tblPr>
        <w:tblW w:w="5730" w:type="dxa"/>
        <w:jc w:val="center"/>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9"/>
        <w:gridCol w:w="1032"/>
        <w:gridCol w:w="1032"/>
        <w:gridCol w:w="1448"/>
        <w:gridCol w:w="1479"/>
      </w:tblGrid>
      <w:tr w:rsidR="007B5A3A" w:rsidTr="00854759">
        <w:trPr>
          <w:cantSplit/>
          <w:jc w:val="center"/>
        </w:trPr>
        <w:tc>
          <w:tcPr>
            <w:tcW w:w="5730" w:type="dxa"/>
            <w:gridSpan w:val="5"/>
            <w:tcBorders>
              <w:top w:val="nil"/>
              <w:left w:val="nil"/>
              <w:bottom w:val="nil"/>
              <w:right w:val="nil"/>
            </w:tcBorders>
            <w:shd w:val="clear" w:color="auto" w:fill="FFFFFF"/>
            <w:vAlign w:val="center"/>
          </w:tcPr>
          <w:p w:rsidR="007B5A3A" w:rsidRDefault="007B5A3A" w:rsidP="007B5A3A">
            <w:pPr>
              <w:spacing w:after="0" w:line="240" w:lineRule="auto"/>
              <w:ind w:left="60" w:right="60"/>
              <w:jc w:val="center"/>
              <w:rPr>
                <w:rFonts w:ascii="Arial" w:hAnsi="Arial" w:cs="Arial"/>
                <w:sz w:val="18"/>
                <w:szCs w:val="18"/>
              </w:rPr>
            </w:pPr>
            <w:r>
              <w:rPr>
                <w:rFonts w:ascii="Arial" w:hAnsi="Arial" w:cs="Arial"/>
                <w:b/>
                <w:bCs/>
                <w:sz w:val="18"/>
                <w:szCs w:val="18"/>
              </w:rPr>
              <w:t>One-Sample Statistics</w:t>
            </w:r>
          </w:p>
        </w:tc>
      </w:tr>
      <w:tr w:rsidR="007B5A3A" w:rsidTr="00854759">
        <w:trPr>
          <w:cantSplit/>
          <w:jc w:val="center"/>
        </w:trPr>
        <w:tc>
          <w:tcPr>
            <w:tcW w:w="73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B5A3A" w:rsidRDefault="007B5A3A" w:rsidP="007B5A3A">
            <w:pPr>
              <w:spacing w:after="0" w:line="240" w:lineRule="auto"/>
              <w:rPr>
                <w:rFonts w:ascii="Times New Roman" w:hAnsi="Times New Roman" w:cs="Times New Roman"/>
                <w:sz w:val="24"/>
                <w:szCs w:val="24"/>
              </w:rPr>
            </w:pPr>
          </w:p>
        </w:tc>
        <w:tc>
          <w:tcPr>
            <w:tcW w:w="1032" w:type="dxa"/>
            <w:tcBorders>
              <w:top w:val="single" w:sz="16" w:space="0" w:color="000000"/>
              <w:left w:val="single" w:sz="16" w:space="0" w:color="000000"/>
              <w:bottom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N</w:t>
            </w:r>
          </w:p>
        </w:tc>
        <w:tc>
          <w:tcPr>
            <w:tcW w:w="1032" w:type="dxa"/>
            <w:tcBorders>
              <w:top w:val="single" w:sz="16" w:space="0" w:color="000000"/>
              <w:bottom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Mean</w:t>
            </w:r>
          </w:p>
        </w:tc>
        <w:tc>
          <w:tcPr>
            <w:tcW w:w="1448" w:type="dxa"/>
            <w:tcBorders>
              <w:top w:val="single" w:sz="16" w:space="0" w:color="000000"/>
              <w:bottom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Std. Deviation</w:t>
            </w:r>
          </w:p>
        </w:tc>
        <w:tc>
          <w:tcPr>
            <w:tcW w:w="1479" w:type="dxa"/>
            <w:tcBorders>
              <w:top w:val="single" w:sz="16" w:space="0" w:color="000000"/>
              <w:bottom w:val="single" w:sz="16" w:space="0" w:color="000000"/>
              <w:right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Std. Error Mean</w:t>
            </w:r>
          </w:p>
        </w:tc>
      </w:tr>
      <w:tr w:rsidR="007B5A3A" w:rsidTr="00854759">
        <w:trPr>
          <w:cantSplit/>
          <w:jc w:val="center"/>
        </w:trPr>
        <w:tc>
          <w:tcPr>
            <w:tcW w:w="739" w:type="dxa"/>
            <w:tcBorders>
              <w:top w:val="single" w:sz="16" w:space="0" w:color="000000"/>
              <w:left w:val="single" w:sz="16" w:space="0" w:color="000000"/>
              <w:bottom w:val="single" w:sz="16" w:space="0" w:color="000000"/>
              <w:right w:val="single" w:sz="16" w:space="0" w:color="000000"/>
            </w:tcBorders>
            <w:shd w:val="clear" w:color="auto" w:fill="FFFFFF"/>
          </w:tcPr>
          <w:p w:rsidR="007B5A3A" w:rsidRDefault="007B5A3A" w:rsidP="007B5A3A">
            <w:pPr>
              <w:spacing w:after="0" w:line="240" w:lineRule="auto"/>
              <w:ind w:left="60" w:right="60"/>
              <w:rPr>
                <w:rFonts w:ascii="Arial" w:hAnsi="Arial" w:cs="Arial"/>
                <w:sz w:val="18"/>
                <w:szCs w:val="18"/>
              </w:rPr>
            </w:pPr>
            <w:r>
              <w:rPr>
                <w:rFonts w:ascii="Arial" w:hAnsi="Arial" w:cs="Arial"/>
                <w:sz w:val="18"/>
                <w:szCs w:val="18"/>
              </w:rPr>
              <w:t>GAIN</w:t>
            </w:r>
          </w:p>
        </w:tc>
        <w:tc>
          <w:tcPr>
            <w:tcW w:w="1032" w:type="dxa"/>
            <w:tcBorders>
              <w:top w:val="single" w:sz="16" w:space="0" w:color="000000"/>
              <w:left w:val="single" w:sz="16" w:space="0" w:color="000000"/>
              <w:bottom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35</w:t>
            </w:r>
          </w:p>
        </w:tc>
        <w:tc>
          <w:tcPr>
            <w:tcW w:w="1032" w:type="dxa"/>
            <w:tcBorders>
              <w:top w:val="single" w:sz="16" w:space="0" w:color="000000"/>
              <w:bottom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,5722</w:t>
            </w:r>
          </w:p>
        </w:tc>
        <w:tc>
          <w:tcPr>
            <w:tcW w:w="1448" w:type="dxa"/>
            <w:tcBorders>
              <w:top w:val="single" w:sz="16" w:space="0" w:color="000000"/>
              <w:bottom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,10832</w:t>
            </w:r>
          </w:p>
        </w:tc>
        <w:tc>
          <w:tcPr>
            <w:tcW w:w="1479" w:type="dxa"/>
            <w:tcBorders>
              <w:top w:val="single" w:sz="16" w:space="0" w:color="000000"/>
              <w:bottom w:val="single" w:sz="16" w:space="0" w:color="000000"/>
              <w:right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,01831</w:t>
            </w:r>
          </w:p>
        </w:tc>
      </w:tr>
    </w:tbl>
    <w:p w:rsidR="007B5A3A" w:rsidRDefault="007B5A3A" w:rsidP="007B5A3A">
      <w:pPr>
        <w:spacing w:after="0" w:line="360" w:lineRule="auto"/>
        <w:ind w:firstLine="567"/>
        <w:jc w:val="both"/>
        <w:rPr>
          <w:rFonts w:ascii="Times New Roman" w:hAnsi="Times New Roman" w:cs="Times New Roman"/>
          <w:sz w:val="24"/>
          <w:szCs w:val="24"/>
        </w:rPr>
      </w:pPr>
    </w:p>
    <w:p w:rsidR="007B5A3A" w:rsidRPr="00B55C01" w:rsidRDefault="007B5A3A" w:rsidP="007B5A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Berdasarkan tabel di atas diperoleh nilai rata-rata Gain sebesar 0,5722 dengan kategori interpretasi Sedang. Setelah diketahui nilai rata-ratanya, kemudian data Gain diuji normalitas, </w:t>
      </w:r>
      <w:r w:rsidR="00C02935">
        <w:rPr>
          <w:rFonts w:ascii="Times New Roman" w:hAnsi="Times New Roman" w:cs="Times New Roman"/>
          <w:sz w:val="24"/>
          <w:szCs w:val="24"/>
          <w:lang w:val="id-ID"/>
        </w:rPr>
        <w:t>yang disajikan pada tabel</w:t>
      </w:r>
      <w:r w:rsidR="00C02935">
        <w:rPr>
          <w:rFonts w:ascii="Times New Roman" w:hAnsi="Times New Roman" w:cs="Times New Roman"/>
          <w:sz w:val="24"/>
          <w:szCs w:val="24"/>
        </w:rPr>
        <w:t xml:space="preserve"> 2</w:t>
      </w:r>
      <w:r>
        <w:rPr>
          <w:rFonts w:ascii="Times New Roman" w:hAnsi="Times New Roman" w:cs="Times New Roman"/>
          <w:sz w:val="24"/>
          <w:szCs w:val="24"/>
          <w:lang w:val="id-ID"/>
        </w:rPr>
        <w:t xml:space="preserve"> berikut ini</w:t>
      </w:r>
      <w:r>
        <w:rPr>
          <w:rFonts w:ascii="Times New Roman" w:hAnsi="Times New Roman" w:cs="Times New Roman"/>
          <w:sz w:val="24"/>
          <w:szCs w:val="24"/>
        </w:rPr>
        <w:t>.</w:t>
      </w:r>
    </w:p>
    <w:p w:rsidR="007B5A3A" w:rsidRPr="00C02935" w:rsidRDefault="007B5A3A" w:rsidP="007B5A3A">
      <w:pPr>
        <w:spacing w:after="0" w:line="240" w:lineRule="auto"/>
        <w:ind w:left="720"/>
        <w:jc w:val="center"/>
        <w:rPr>
          <w:rFonts w:ascii="Times New Roman" w:hAnsi="Times New Roman" w:cs="Times New Roman"/>
          <w:b/>
          <w:sz w:val="24"/>
          <w:szCs w:val="24"/>
        </w:rPr>
      </w:pPr>
      <w:r w:rsidRPr="00A8351C">
        <w:rPr>
          <w:rFonts w:ascii="Times New Roman" w:hAnsi="Times New Roman" w:cs="Times New Roman"/>
          <w:b/>
          <w:sz w:val="24"/>
          <w:szCs w:val="24"/>
          <w:lang w:val="id-ID"/>
        </w:rPr>
        <w:t xml:space="preserve">Tabel </w:t>
      </w:r>
      <w:r w:rsidR="00C02935">
        <w:rPr>
          <w:rFonts w:ascii="Times New Roman" w:hAnsi="Times New Roman" w:cs="Times New Roman"/>
          <w:b/>
          <w:sz w:val="24"/>
          <w:szCs w:val="24"/>
        </w:rPr>
        <w:t>2</w:t>
      </w:r>
    </w:p>
    <w:p w:rsidR="007B5A3A" w:rsidRDefault="007B5A3A" w:rsidP="007B5A3A">
      <w:pPr>
        <w:spacing w:after="0" w:line="240" w:lineRule="auto"/>
        <w:ind w:left="72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Uji Normalitas </w:t>
      </w:r>
      <w:r w:rsidRPr="00A8351C">
        <w:rPr>
          <w:rFonts w:ascii="Times New Roman" w:hAnsi="Times New Roman" w:cs="Times New Roman"/>
          <w:b/>
          <w:sz w:val="24"/>
          <w:szCs w:val="24"/>
          <w:lang w:val="id-ID"/>
        </w:rPr>
        <w:t xml:space="preserve">Data </w:t>
      </w:r>
      <w:r>
        <w:rPr>
          <w:rFonts w:ascii="Times New Roman" w:hAnsi="Times New Roman" w:cs="Times New Roman"/>
          <w:b/>
          <w:i/>
          <w:sz w:val="24"/>
          <w:szCs w:val="24"/>
          <w:lang w:val="id-ID"/>
        </w:rPr>
        <w:t>Gain</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893"/>
        <w:gridCol w:w="390"/>
        <w:gridCol w:w="615"/>
        <w:gridCol w:w="771"/>
        <w:gridCol w:w="341"/>
        <w:gridCol w:w="501"/>
      </w:tblGrid>
      <w:tr w:rsidR="007B5A3A" w:rsidTr="00854759">
        <w:trPr>
          <w:cantSplit/>
          <w:jc w:val="center"/>
        </w:trPr>
        <w:tc>
          <w:tcPr>
            <w:tcW w:w="0" w:type="auto"/>
            <w:gridSpan w:val="7"/>
            <w:tcBorders>
              <w:top w:val="nil"/>
              <w:left w:val="nil"/>
              <w:bottom w:val="nil"/>
              <w:right w:val="nil"/>
            </w:tcBorders>
            <w:shd w:val="clear" w:color="auto" w:fill="FFFFFF"/>
            <w:vAlign w:val="center"/>
          </w:tcPr>
          <w:p w:rsidR="007B5A3A" w:rsidRDefault="007B5A3A" w:rsidP="007B5A3A">
            <w:pPr>
              <w:spacing w:after="0" w:line="240" w:lineRule="auto"/>
              <w:ind w:left="60" w:right="60"/>
              <w:jc w:val="center"/>
              <w:rPr>
                <w:rFonts w:ascii="Arial" w:hAnsi="Arial" w:cs="Arial"/>
                <w:sz w:val="18"/>
                <w:szCs w:val="18"/>
              </w:rPr>
            </w:pPr>
            <w:r>
              <w:rPr>
                <w:rFonts w:ascii="Arial" w:hAnsi="Arial" w:cs="Arial"/>
                <w:b/>
                <w:bCs/>
                <w:sz w:val="18"/>
                <w:szCs w:val="18"/>
              </w:rPr>
              <w:t>Tests of Normality</w:t>
            </w:r>
          </w:p>
        </w:tc>
      </w:tr>
      <w:tr w:rsidR="007B5A3A" w:rsidTr="00854759">
        <w:trPr>
          <w:cantSplit/>
          <w:jc w:val="center"/>
        </w:trPr>
        <w:tc>
          <w:tcPr>
            <w:tcW w:w="0" w:type="auto"/>
            <w:vMerge w:val="restart"/>
            <w:tcBorders>
              <w:top w:val="single" w:sz="16" w:space="0" w:color="000000"/>
              <w:left w:val="single" w:sz="16" w:space="0" w:color="000000"/>
              <w:bottom w:val="nil"/>
              <w:right w:val="single" w:sz="16" w:space="0" w:color="000000"/>
            </w:tcBorders>
            <w:shd w:val="clear" w:color="auto" w:fill="FFFFFF"/>
            <w:vAlign w:val="bottom"/>
          </w:tcPr>
          <w:p w:rsidR="007B5A3A" w:rsidRDefault="007B5A3A" w:rsidP="007B5A3A">
            <w:pPr>
              <w:spacing w:after="0" w:line="240" w:lineRule="auto"/>
              <w:rPr>
                <w:rFonts w:ascii="Times New Roman" w:hAnsi="Times New Roman" w:cs="Times New Roman"/>
                <w:sz w:val="24"/>
                <w:szCs w:val="24"/>
              </w:rPr>
            </w:pPr>
          </w:p>
        </w:tc>
        <w:tc>
          <w:tcPr>
            <w:tcW w:w="0" w:type="auto"/>
            <w:gridSpan w:val="3"/>
            <w:tcBorders>
              <w:top w:val="single" w:sz="16" w:space="0" w:color="000000"/>
              <w:left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Kolmogorov-Smirnov</w:t>
            </w:r>
            <w:r>
              <w:rPr>
                <w:rFonts w:ascii="Arial" w:hAnsi="Arial" w:cs="Arial"/>
                <w:sz w:val="18"/>
                <w:szCs w:val="18"/>
                <w:vertAlign w:val="superscript"/>
              </w:rPr>
              <w:t>a</w:t>
            </w:r>
          </w:p>
        </w:tc>
        <w:tc>
          <w:tcPr>
            <w:tcW w:w="0" w:type="auto"/>
            <w:gridSpan w:val="3"/>
            <w:tcBorders>
              <w:top w:val="single" w:sz="16" w:space="0" w:color="000000"/>
              <w:right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Shapiro-Wilk</w:t>
            </w:r>
          </w:p>
        </w:tc>
      </w:tr>
      <w:tr w:rsidR="007B5A3A" w:rsidTr="00854759">
        <w:trPr>
          <w:cantSplit/>
          <w:jc w:val="center"/>
        </w:trPr>
        <w:tc>
          <w:tcPr>
            <w:tcW w:w="0" w:type="auto"/>
            <w:vMerge/>
            <w:tcBorders>
              <w:top w:val="single" w:sz="16" w:space="0" w:color="000000"/>
              <w:left w:val="single" w:sz="16" w:space="0" w:color="000000"/>
              <w:bottom w:val="nil"/>
              <w:right w:val="single" w:sz="16" w:space="0" w:color="000000"/>
            </w:tcBorders>
            <w:shd w:val="clear" w:color="auto" w:fill="FFFFFF"/>
            <w:vAlign w:val="bottom"/>
          </w:tcPr>
          <w:p w:rsidR="007B5A3A" w:rsidRDefault="007B5A3A" w:rsidP="007B5A3A">
            <w:pPr>
              <w:spacing w:after="0" w:line="240" w:lineRule="auto"/>
              <w:rPr>
                <w:rFonts w:ascii="Arial" w:hAnsi="Arial" w:cs="Arial"/>
                <w:sz w:val="18"/>
                <w:szCs w:val="18"/>
              </w:rPr>
            </w:pPr>
          </w:p>
        </w:tc>
        <w:tc>
          <w:tcPr>
            <w:tcW w:w="0" w:type="auto"/>
            <w:tcBorders>
              <w:left w:val="single" w:sz="16" w:space="0" w:color="000000"/>
              <w:bottom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Statistic</w:t>
            </w:r>
          </w:p>
        </w:tc>
        <w:tc>
          <w:tcPr>
            <w:tcW w:w="0" w:type="auto"/>
            <w:tcBorders>
              <w:bottom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df</w:t>
            </w:r>
          </w:p>
        </w:tc>
        <w:tc>
          <w:tcPr>
            <w:tcW w:w="0" w:type="auto"/>
            <w:tcBorders>
              <w:bottom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Sig.</w:t>
            </w:r>
          </w:p>
        </w:tc>
        <w:tc>
          <w:tcPr>
            <w:tcW w:w="0" w:type="auto"/>
            <w:tcBorders>
              <w:bottom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Statistic</w:t>
            </w:r>
          </w:p>
        </w:tc>
        <w:tc>
          <w:tcPr>
            <w:tcW w:w="0" w:type="auto"/>
            <w:tcBorders>
              <w:bottom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df</w:t>
            </w:r>
          </w:p>
        </w:tc>
        <w:tc>
          <w:tcPr>
            <w:tcW w:w="0" w:type="auto"/>
            <w:tcBorders>
              <w:bottom w:val="single" w:sz="16" w:space="0" w:color="000000"/>
              <w:right w:val="single" w:sz="16" w:space="0" w:color="000000"/>
            </w:tcBorders>
            <w:shd w:val="clear" w:color="auto" w:fill="FFFFFF"/>
            <w:vAlign w:val="bottom"/>
          </w:tcPr>
          <w:p w:rsidR="007B5A3A" w:rsidRDefault="007B5A3A" w:rsidP="007B5A3A">
            <w:pPr>
              <w:spacing w:after="0" w:line="240" w:lineRule="auto"/>
              <w:ind w:left="60" w:right="60"/>
              <w:jc w:val="center"/>
              <w:rPr>
                <w:rFonts w:ascii="Arial" w:hAnsi="Arial" w:cs="Arial"/>
                <w:sz w:val="18"/>
                <w:szCs w:val="18"/>
              </w:rPr>
            </w:pPr>
            <w:r>
              <w:rPr>
                <w:rFonts w:ascii="Arial" w:hAnsi="Arial" w:cs="Arial"/>
                <w:sz w:val="18"/>
                <w:szCs w:val="18"/>
              </w:rPr>
              <w:t>Sig.</w:t>
            </w:r>
          </w:p>
        </w:tc>
      </w:tr>
      <w:tr w:rsidR="007B5A3A" w:rsidTr="00854759">
        <w:trPr>
          <w:cantSplit/>
          <w:jc w:val="center"/>
        </w:trPr>
        <w:tc>
          <w:tcPr>
            <w:tcW w:w="0" w:type="auto"/>
            <w:tcBorders>
              <w:top w:val="nil"/>
              <w:left w:val="single" w:sz="16" w:space="0" w:color="000000"/>
              <w:bottom w:val="single" w:sz="16" w:space="0" w:color="000000"/>
              <w:right w:val="single" w:sz="16" w:space="0" w:color="000000"/>
            </w:tcBorders>
            <w:shd w:val="clear" w:color="auto" w:fill="FFFFFF"/>
          </w:tcPr>
          <w:p w:rsidR="007B5A3A" w:rsidRDefault="007B5A3A" w:rsidP="007B5A3A">
            <w:pPr>
              <w:spacing w:after="0" w:line="240" w:lineRule="auto"/>
              <w:ind w:left="60" w:right="60"/>
              <w:rPr>
                <w:rFonts w:ascii="Arial" w:hAnsi="Arial" w:cs="Arial"/>
                <w:sz w:val="18"/>
                <w:szCs w:val="18"/>
              </w:rPr>
            </w:pPr>
            <w:r>
              <w:rPr>
                <w:rFonts w:ascii="Arial" w:hAnsi="Arial" w:cs="Arial"/>
                <w:sz w:val="18"/>
                <w:szCs w:val="18"/>
              </w:rPr>
              <w:t>GAIN</w:t>
            </w:r>
          </w:p>
        </w:tc>
        <w:tc>
          <w:tcPr>
            <w:tcW w:w="0" w:type="auto"/>
            <w:tcBorders>
              <w:top w:val="nil"/>
              <w:left w:val="single" w:sz="16" w:space="0" w:color="000000"/>
              <w:bottom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,057</w:t>
            </w:r>
          </w:p>
        </w:tc>
        <w:tc>
          <w:tcPr>
            <w:tcW w:w="0" w:type="auto"/>
            <w:tcBorders>
              <w:top w:val="nil"/>
              <w:bottom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35</w:t>
            </w:r>
          </w:p>
        </w:tc>
        <w:tc>
          <w:tcPr>
            <w:tcW w:w="0" w:type="auto"/>
            <w:tcBorders>
              <w:top w:val="nil"/>
              <w:bottom w:val="single" w:sz="16" w:space="0" w:color="000000"/>
            </w:tcBorders>
            <w:shd w:val="clear" w:color="auto" w:fill="FFFFFF"/>
            <w:vAlign w:val="center"/>
          </w:tcPr>
          <w:p w:rsidR="007B5A3A" w:rsidRPr="00D22AF1" w:rsidRDefault="007B5A3A" w:rsidP="007B5A3A">
            <w:pPr>
              <w:spacing w:after="0" w:line="240" w:lineRule="auto"/>
              <w:ind w:left="60" w:right="60"/>
              <w:jc w:val="right"/>
              <w:rPr>
                <w:rFonts w:ascii="Arial" w:hAnsi="Arial" w:cs="Arial"/>
                <w:b/>
                <w:sz w:val="18"/>
                <w:szCs w:val="18"/>
              </w:rPr>
            </w:pPr>
            <w:r w:rsidRPr="00D22AF1">
              <w:rPr>
                <w:rFonts w:ascii="Arial" w:hAnsi="Arial" w:cs="Arial"/>
                <w:b/>
                <w:sz w:val="18"/>
                <w:szCs w:val="18"/>
              </w:rPr>
              <w:t>,200</w:t>
            </w:r>
            <w:r w:rsidRPr="00D22AF1">
              <w:rPr>
                <w:rFonts w:ascii="Arial" w:hAnsi="Arial" w:cs="Arial"/>
                <w:b/>
                <w:sz w:val="18"/>
                <w:szCs w:val="18"/>
                <w:vertAlign w:val="superscript"/>
              </w:rPr>
              <w:t>*</w:t>
            </w:r>
          </w:p>
        </w:tc>
        <w:tc>
          <w:tcPr>
            <w:tcW w:w="0" w:type="auto"/>
            <w:tcBorders>
              <w:top w:val="nil"/>
              <w:bottom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,988</w:t>
            </w:r>
          </w:p>
        </w:tc>
        <w:tc>
          <w:tcPr>
            <w:tcW w:w="0" w:type="auto"/>
            <w:tcBorders>
              <w:top w:val="nil"/>
              <w:bottom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35</w:t>
            </w:r>
          </w:p>
        </w:tc>
        <w:tc>
          <w:tcPr>
            <w:tcW w:w="0" w:type="auto"/>
            <w:tcBorders>
              <w:top w:val="nil"/>
              <w:bottom w:val="single" w:sz="16" w:space="0" w:color="000000"/>
              <w:right w:val="single" w:sz="16" w:space="0" w:color="000000"/>
            </w:tcBorders>
            <w:shd w:val="clear" w:color="auto" w:fill="FFFFFF"/>
            <w:vAlign w:val="center"/>
          </w:tcPr>
          <w:p w:rsidR="007B5A3A" w:rsidRDefault="007B5A3A" w:rsidP="007B5A3A">
            <w:pPr>
              <w:spacing w:after="0" w:line="240" w:lineRule="auto"/>
              <w:ind w:left="60" w:right="60"/>
              <w:jc w:val="right"/>
              <w:rPr>
                <w:rFonts w:ascii="Arial" w:hAnsi="Arial" w:cs="Arial"/>
                <w:sz w:val="18"/>
                <w:szCs w:val="18"/>
              </w:rPr>
            </w:pPr>
            <w:r>
              <w:rPr>
                <w:rFonts w:ascii="Arial" w:hAnsi="Arial" w:cs="Arial"/>
                <w:sz w:val="18"/>
                <w:szCs w:val="18"/>
              </w:rPr>
              <w:t>,957</w:t>
            </w:r>
          </w:p>
        </w:tc>
      </w:tr>
    </w:tbl>
    <w:p w:rsidR="007B5A3A" w:rsidRPr="007B5A3A" w:rsidRDefault="007B5A3A" w:rsidP="007B5A3A">
      <w:pPr>
        <w:pStyle w:val="ListParagraph"/>
        <w:spacing w:after="0" w:line="240" w:lineRule="auto"/>
        <w:ind w:left="0" w:firstLine="567"/>
        <w:jc w:val="both"/>
        <w:rPr>
          <w:rFonts w:ascii="Times New Roman" w:hAnsi="Times New Roman" w:cs="Times New Roman"/>
          <w:sz w:val="24"/>
          <w:szCs w:val="24"/>
        </w:rPr>
      </w:pPr>
    </w:p>
    <w:p w:rsidR="007B5A3A" w:rsidRDefault="007B5A3A" w:rsidP="00C0293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Berdasarkan data pada tabel</w:t>
      </w:r>
      <w:r w:rsidR="00C02935">
        <w:rPr>
          <w:rFonts w:ascii="Times New Roman" w:hAnsi="Times New Roman" w:cs="Times New Roman"/>
          <w:sz w:val="24"/>
          <w:szCs w:val="24"/>
        </w:rPr>
        <w:t xml:space="preserve"> 2</w:t>
      </w:r>
      <w:r>
        <w:rPr>
          <w:rFonts w:ascii="Times New Roman" w:hAnsi="Times New Roman" w:cs="Times New Roman"/>
          <w:sz w:val="24"/>
          <w:szCs w:val="24"/>
          <w:lang w:val="id-ID"/>
        </w:rPr>
        <w:t xml:space="preserve">, dapat dilihat bahwa uji normalitas nilai </w:t>
      </w:r>
      <w:r w:rsidRPr="00390AEB">
        <w:rPr>
          <w:rFonts w:ascii="Times New Roman" w:hAnsi="Times New Roman" w:cs="Times New Roman"/>
          <w:i/>
          <w:sz w:val="24"/>
          <w:szCs w:val="24"/>
          <w:lang w:val="id-ID"/>
        </w:rPr>
        <w:t>Gain</w:t>
      </w:r>
      <w:r>
        <w:rPr>
          <w:rFonts w:ascii="Times New Roman" w:hAnsi="Times New Roman" w:cs="Times New Roman"/>
          <w:sz w:val="24"/>
          <w:szCs w:val="24"/>
          <w:lang w:val="id-ID"/>
        </w:rPr>
        <w:t xml:space="preserve"> diperoleh nilai sebesar 0,200 &gt; 0,05, sehinggan H</w:t>
      </w:r>
      <w:r>
        <w:rPr>
          <w:rFonts w:ascii="Times New Roman" w:hAnsi="Times New Roman" w:cs="Times New Roman"/>
          <w:sz w:val="24"/>
          <w:szCs w:val="24"/>
          <w:vertAlign w:val="subscript"/>
        </w:rPr>
        <w:t>1</w:t>
      </w:r>
      <w:r>
        <w:rPr>
          <w:rFonts w:ascii="Times New Roman" w:hAnsi="Times New Roman" w:cs="Times New Roman"/>
          <w:sz w:val="24"/>
          <w:szCs w:val="24"/>
          <w:lang w:val="id-ID"/>
        </w:rPr>
        <w:t xml:space="preserve"> diterima, yang artinya data nilai </w:t>
      </w:r>
      <w:r>
        <w:rPr>
          <w:rFonts w:ascii="Times New Roman" w:hAnsi="Times New Roman" w:cs="Times New Roman"/>
          <w:i/>
          <w:sz w:val="24"/>
          <w:szCs w:val="24"/>
          <w:lang w:val="id-ID"/>
        </w:rPr>
        <w:t>Gain</w:t>
      </w:r>
      <w:r>
        <w:rPr>
          <w:rFonts w:ascii="Times New Roman" w:hAnsi="Times New Roman" w:cs="Times New Roman"/>
          <w:sz w:val="24"/>
          <w:szCs w:val="24"/>
          <w:lang w:val="id-ID"/>
        </w:rPr>
        <w:t xml:space="preserve"> kemampuan berpikir kritis juga berdistribusi normal.</w:t>
      </w:r>
    </w:p>
    <w:p w:rsidR="00395DB4" w:rsidRDefault="00395DB4" w:rsidP="00C0293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itu, analisis dilajutkan dengan uji hipotesis. </w:t>
      </w:r>
      <w:r w:rsidR="00C02935">
        <w:rPr>
          <w:rFonts w:ascii="Times New Roman" w:hAnsi="Times New Roman" w:cs="Times New Roman"/>
          <w:sz w:val="24"/>
          <w:szCs w:val="24"/>
        </w:rPr>
        <w:t>Telah dirumuskan hipotesis penelitian bahwa</w:t>
      </w:r>
    </w:p>
    <w:p w:rsidR="00C02935" w:rsidRDefault="00C02935" w:rsidP="00C02935">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 xml:space="preserve">1 </w:t>
      </w:r>
      <w:r w:rsidRPr="003123B4">
        <w:rPr>
          <w:rFonts w:ascii="Times New Roman" w:hAnsi="Times New Roman" w:cs="Times New Roman"/>
          <w:sz w:val="24"/>
          <w:szCs w:val="24"/>
        </w:rPr>
        <w:t xml:space="preserve">= </w:t>
      </w:r>
      <w:r>
        <w:rPr>
          <w:rFonts w:ascii="Times New Roman" w:hAnsi="Times New Roman" w:cs="Times New Roman"/>
          <w:sz w:val="24"/>
          <w:szCs w:val="24"/>
        </w:rPr>
        <w:t>P</w:t>
      </w:r>
      <w:r w:rsidRPr="00166D8E">
        <w:rPr>
          <w:rFonts w:ascii="Times New Roman" w:hAnsi="Times New Roman" w:cs="Times New Roman"/>
          <w:sz w:val="24"/>
          <w:szCs w:val="24"/>
        </w:rPr>
        <w:t xml:space="preserve">enerapan media </w:t>
      </w:r>
      <w:r w:rsidRPr="00166D8E">
        <w:rPr>
          <w:rFonts w:ascii="Times New Roman" w:hAnsi="Times New Roman" w:cs="Times New Roman"/>
          <w:i/>
          <w:sz w:val="24"/>
          <w:szCs w:val="24"/>
        </w:rPr>
        <w:t>Google Classroom</w:t>
      </w:r>
      <w:r w:rsidRPr="00166D8E">
        <w:rPr>
          <w:rFonts w:ascii="Times New Roman" w:hAnsi="Times New Roman" w:cs="Times New Roman"/>
          <w:sz w:val="24"/>
          <w:szCs w:val="24"/>
        </w:rPr>
        <w:t xml:space="preserve"> melalui </w:t>
      </w:r>
      <w:r w:rsidRPr="00166D8E">
        <w:rPr>
          <w:rFonts w:ascii="Times New Roman" w:hAnsi="Times New Roman" w:cs="Times New Roman"/>
          <w:i/>
          <w:sz w:val="24"/>
          <w:szCs w:val="24"/>
        </w:rPr>
        <w:t>M-Learning</w:t>
      </w:r>
      <w:r w:rsidRPr="00166D8E">
        <w:rPr>
          <w:rFonts w:ascii="Times New Roman" w:hAnsi="Times New Roman" w:cs="Times New Roman"/>
          <w:sz w:val="24"/>
          <w:szCs w:val="24"/>
        </w:rPr>
        <w:t xml:space="preserve"> menggunakan </w:t>
      </w:r>
      <w:r w:rsidRPr="00166D8E">
        <w:rPr>
          <w:rFonts w:ascii="Times New Roman" w:hAnsi="Times New Roman" w:cs="Times New Roman"/>
          <w:i/>
          <w:sz w:val="24"/>
          <w:szCs w:val="24"/>
        </w:rPr>
        <w:t>smartphone android</w:t>
      </w:r>
      <w:r w:rsidRPr="00166D8E">
        <w:rPr>
          <w:rFonts w:ascii="Times New Roman" w:hAnsi="Times New Roman" w:cs="Times New Roman"/>
          <w:sz w:val="24"/>
          <w:szCs w:val="24"/>
        </w:rPr>
        <w:t xml:space="preserve"> dalam pembelajaran membaca pemahaman </w:t>
      </w:r>
      <w:r>
        <w:rPr>
          <w:rFonts w:ascii="Times New Roman" w:hAnsi="Times New Roman" w:cs="Times New Roman"/>
          <w:sz w:val="24"/>
          <w:szCs w:val="24"/>
        </w:rPr>
        <w:t xml:space="preserve">berdampak </w:t>
      </w:r>
      <w:r w:rsidRPr="00166D8E">
        <w:rPr>
          <w:rFonts w:ascii="Times New Roman" w:hAnsi="Times New Roman" w:cs="Times New Roman"/>
          <w:sz w:val="24"/>
          <w:szCs w:val="24"/>
        </w:rPr>
        <w:t>terhadap kemampuan berpikir kritis  peserta didik kelas XII MIPA 1 di SMAN 1 Darangdan.</w:t>
      </w:r>
    </w:p>
    <w:p w:rsidR="00C02935" w:rsidRDefault="00C02935" w:rsidP="00C02935">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membuktikan hipotesis tersebut, maka penulis mencoba melakukan u</w:t>
      </w:r>
      <w:r>
        <w:rPr>
          <w:rFonts w:ascii="Times New Roman" w:hAnsi="Times New Roman" w:cs="Times New Roman"/>
          <w:sz w:val="24"/>
          <w:szCs w:val="24"/>
          <w:lang w:val="id-ID"/>
        </w:rPr>
        <w:t>ji hipotesis</w:t>
      </w:r>
      <w:r>
        <w:rPr>
          <w:rFonts w:ascii="Times New Roman" w:hAnsi="Times New Roman" w:cs="Times New Roman"/>
          <w:sz w:val="24"/>
          <w:szCs w:val="24"/>
        </w:rPr>
        <w:t xml:space="preserve"> </w:t>
      </w:r>
      <w:r w:rsidRPr="00E53DF3">
        <w:rPr>
          <w:rFonts w:ascii="Times New Roman" w:hAnsi="Times New Roman" w:cs="Times New Roman"/>
          <w:sz w:val="24"/>
          <w:szCs w:val="24"/>
          <w:lang w:val="id-ID"/>
        </w:rPr>
        <w:t xml:space="preserve">yakni melalui uji dua rata-rata serta membandingkan </w:t>
      </w:r>
      <w:r w:rsidRPr="00E53DF3">
        <w:rPr>
          <w:rFonts w:ascii="Times New Roman" w:hAnsi="Times New Roman" w:cs="Times New Roman"/>
          <w:i/>
          <w:sz w:val="24"/>
          <w:szCs w:val="24"/>
          <w:lang w:val="id-ID"/>
        </w:rPr>
        <w:t>N-gain</w:t>
      </w:r>
      <w:r w:rsidRPr="00E53DF3">
        <w:rPr>
          <w:rFonts w:ascii="Times New Roman" w:hAnsi="Times New Roman" w:cs="Times New Roman"/>
          <w:sz w:val="24"/>
          <w:szCs w:val="24"/>
          <w:lang w:val="id-ID"/>
        </w:rPr>
        <w:t xml:space="preserve"> yang diperoleh pada nilai </w:t>
      </w:r>
      <w:r w:rsidRPr="00E53DF3">
        <w:rPr>
          <w:rFonts w:ascii="Times New Roman" w:hAnsi="Times New Roman" w:cs="Times New Roman"/>
          <w:i/>
          <w:sz w:val="24"/>
          <w:szCs w:val="24"/>
          <w:lang w:val="id-ID"/>
        </w:rPr>
        <w:t>pretest</w:t>
      </w:r>
      <w:r w:rsidRPr="00E53DF3">
        <w:rPr>
          <w:rFonts w:ascii="Times New Roman" w:hAnsi="Times New Roman" w:cs="Times New Roman"/>
          <w:sz w:val="24"/>
          <w:szCs w:val="24"/>
          <w:lang w:val="id-ID"/>
        </w:rPr>
        <w:t xml:space="preserve"> dan nilai </w:t>
      </w:r>
      <w:r w:rsidRPr="00E53DF3">
        <w:rPr>
          <w:rFonts w:ascii="Times New Roman" w:hAnsi="Times New Roman" w:cs="Times New Roman"/>
          <w:i/>
          <w:sz w:val="24"/>
          <w:szCs w:val="24"/>
          <w:lang w:val="id-ID"/>
        </w:rPr>
        <w:t>posttest</w:t>
      </w:r>
      <w:r w:rsidRPr="00E53DF3">
        <w:rPr>
          <w:rFonts w:ascii="Times New Roman" w:hAnsi="Times New Roman" w:cs="Times New Roman"/>
          <w:sz w:val="24"/>
          <w:szCs w:val="24"/>
          <w:lang w:val="id-ID"/>
        </w:rPr>
        <w:t xml:space="preserve">. Jenis uji dua rata-rata yang digunakan bergantung kepada jumlah sampel, jika ≥ 30 dan data berdistribusi normal maka dilakukan uji parametrik yaitu uji z </w:t>
      </w:r>
      <w:r w:rsidRPr="00EA6F5D">
        <w:rPr>
          <w:rFonts w:ascii="Times New Roman" w:hAnsi="Times New Roman" w:cs="Times New Roman"/>
          <w:i/>
          <w:sz w:val="24"/>
          <w:szCs w:val="24"/>
          <w:lang w:val="id-ID"/>
        </w:rPr>
        <w:t>independen.</w:t>
      </w:r>
    </w:p>
    <w:p w:rsidR="00C02935" w:rsidRDefault="00C02935" w:rsidP="00C0293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Dari tabel perhitungan menggunakan aplikasi SPSS 22 diperoleh hasil Uji-z yang disajikan pada tabel</w:t>
      </w:r>
      <w:r>
        <w:rPr>
          <w:rFonts w:ascii="Times New Roman" w:hAnsi="Times New Roman" w:cs="Times New Roman"/>
          <w:sz w:val="24"/>
          <w:szCs w:val="24"/>
        </w:rPr>
        <w:t xml:space="preserve"> 3</w:t>
      </w:r>
      <w:r>
        <w:rPr>
          <w:rFonts w:ascii="Times New Roman" w:hAnsi="Times New Roman" w:cs="Times New Roman"/>
          <w:sz w:val="24"/>
          <w:szCs w:val="24"/>
          <w:lang w:val="id-ID"/>
        </w:rPr>
        <w:t xml:space="preserve"> berikut ini</w:t>
      </w:r>
      <w:r>
        <w:rPr>
          <w:rFonts w:ascii="Times New Roman" w:hAnsi="Times New Roman" w:cs="Times New Roman"/>
          <w:sz w:val="24"/>
          <w:szCs w:val="24"/>
        </w:rPr>
        <w:t>.</w:t>
      </w:r>
    </w:p>
    <w:p w:rsidR="00C02935" w:rsidRPr="00C02935" w:rsidRDefault="00C02935" w:rsidP="00C02935">
      <w:pPr>
        <w:spacing w:after="0" w:line="240" w:lineRule="auto"/>
        <w:ind w:left="720"/>
        <w:jc w:val="center"/>
        <w:rPr>
          <w:rFonts w:ascii="Times New Roman" w:hAnsi="Times New Roman" w:cs="Times New Roman"/>
          <w:b/>
          <w:sz w:val="24"/>
          <w:szCs w:val="24"/>
        </w:rPr>
      </w:pPr>
      <w:r w:rsidRPr="00A8351C">
        <w:rPr>
          <w:rFonts w:ascii="Times New Roman" w:hAnsi="Times New Roman" w:cs="Times New Roman"/>
          <w:b/>
          <w:sz w:val="24"/>
          <w:szCs w:val="24"/>
          <w:lang w:val="id-ID"/>
        </w:rPr>
        <w:t xml:space="preserve">Tabel </w:t>
      </w:r>
      <w:r>
        <w:rPr>
          <w:rFonts w:ascii="Times New Roman" w:hAnsi="Times New Roman" w:cs="Times New Roman"/>
          <w:b/>
          <w:sz w:val="24"/>
          <w:szCs w:val="24"/>
        </w:rPr>
        <w:t>3</w:t>
      </w:r>
    </w:p>
    <w:p w:rsidR="00C02935" w:rsidRDefault="00C02935" w:rsidP="00C02935">
      <w:pPr>
        <w:spacing w:after="0" w:line="240" w:lineRule="auto"/>
        <w:ind w:left="720"/>
        <w:jc w:val="center"/>
        <w:rPr>
          <w:rFonts w:ascii="Times New Roman" w:hAnsi="Times New Roman" w:cs="Times New Roman"/>
          <w:b/>
          <w:i/>
          <w:sz w:val="24"/>
          <w:szCs w:val="24"/>
          <w:lang w:val="id-ID"/>
        </w:rPr>
      </w:pPr>
      <w:r>
        <w:rPr>
          <w:rFonts w:ascii="Times New Roman" w:hAnsi="Times New Roman" w:cs="Times New Roman"/>
          <w:b/>
          <w:sz w:val="24"/>
          <w:szCs w:val="24"/>
          <w:lang w:val="id-ID"/>
        </w:rPr>
        <w:t xml:space="preserve">Hasil Uji Hipotesis </w:t>
      </w:r>
      <w:r w:rsidRPr="00E53DF3">
        <w:rPr>
          <w:rFonts w:ascii="Times New Roman" w:hAnsi="Times New Roman" w:cs="Times New Roman"/>
          <w:b/>
          <w:i/>
          <w:sz w:val="24"/>
          <w:szCs w:val="24"/>
          <w:lang w:val="id-ID"/>
        </w:rPr>
        <w:t>N-Gain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3"/>
        <w:gridCol w:w="780"/>
        <w:gridCol w:w="380"/>
        <w:gridCol w:w="1142"/>
        <w:gridCol w:w="1448"/>
        <w:gridCol w:w="807"/>
        <w:gridCol w:w="2718"/>
      </w:tblGrid>
      <w:tr w:rsidR="00C02935" w:rsidRPr="00E53DF3" w:rsidTr="00C02935">
        <w:trPr>
          <w:cantSplit/>
        </w:trPr>
        <w:tc>
          <w:tcPr>
            <w:tcW w:w="7938" w:type="dxa"/>
            <w:gridSpan w:val="7"/>
            <w:tcBorders>
              <w:top w:val="nil"/>
              <w:left w:val="nil"/>
              <w:bottom w:val="nil"/>
              <w:right w:val="nil"/>
            </w:tcBorders>
            <w:shd w:val="clear" w:color="auto" w:fill="FFFFFF"/>
            <w:vAlign w:val="center"/>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b/>
                <w:bCs/>
                <w:color w:val="000000"/>
                <w:sz w:val="18"/>
                <w:szCs w:val="18"/>
                <w:lang w:val="id-ID"/>
              </w:rPr>
              <w:t>One-Sample Test</w:t>
            </w:r>
          </w:p>
        </w:tc>
      </w:tr>
      <w:tr w:rsidR="00C02935" w:rsidRPr="00E53DF3" w:rsidTr="00C02935">
        <w:trPr>
          <w:cantSplit/>
        </w:trPr>
        <w:tc>
          <w:tcPr>
            <w:tcW w:w="0" w:type="auto"/>
            <w:vMerge w:val="restart"/>
            <w:tcBorders>
              <w:top w:val="single" w:sz="16" w:space="0" w:color="000000"/>
              <w:left w:val="single" w:sz="16" w:space="0" w:color="000000"/>
              <w:bottom w:val="nil"/>
              <w:right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rPr>
                <w:rFonts w:ascii="Times New Roman" w:hAnsi="Times New Roman" w:cs="Times New Roman"/>
                <w:sz w:val="24"/>
                <w:szCs w:val="24"/>
                <w:lang w:val="id-ID"/>
              </w:rPr>
            </w:pPr>
          </w:p>
        </w:tc>
        <w:tc>
          <w:tcPr>
            <w:tcW w:w="7337" w:type="dxa"/>
            <w:gridSpan w:val="6"/>
            <w:tcBorders>
              <w:top w:val="single" w:sz="16" w:space="0" w:color="000000"/>
              <w:left w:val="single" w:sz="16" w:space="0" w:color="000000"/>
              <w:right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color w:val="000000"/>
                <w:sz w:val="18"/>
                <w:szCs w:val="18"/>
                <w:lang w:val="id-ID"/>
              </w:rPr>
              <w:t>Test Value = 0.3</w:t>
            </w:r>
          </w:p>
        </w:tc>
      </w:tr>
      <w:tr w:rsidR="00C02935" w:rsidRPr="00E53DF3" w:rsidTr="00C02935">
        <w:trPr>
          <w:cantSplit/>
        </w:trPr>
        <w:tc>
          <w:tcPr>
            <w:tcW w:w="0" w:type="auto"/>
            <w:vMerge/>
            <w:tcBorders>
              <w:top w:val="single" w:sz="16" w:space="0" w:color="000000"/>
              <w:left w:val="single" w:sz="16" w:space="0" w:color="000000"/>
              <w:bottom w:val="nil"/>
              <w:right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rPr>
                <w:rFonts w:ascii="Arial" w:hAnsi="Arial" w:cs="Arial"/>
                <w:color w:val="000000"/>
                <w:sz w:val="18"/>
                <w:szCs w:val="18"/>
                <w:lang w:val="id-ID"/>
              </w:rPr>
            </w:pPr>
          </w:p>
        </w:tc>
        <w:tc>
          <w:tcPr>
            <w:tcW w:w="0" w:type="auto"/>
            <w:vMerge w:val="restart"/>
            <w:tcBorders>
              <w:left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color w:val="000000"/>
                <w:sz w:val="18"/>
                <w:szCs w:val="18"/>
                <w:lang w:val="id-ID"/>
              </w:rPr>
              <w:t>t</w:t>
            </w:r>
          </w:p>
        </w:tc>
        <w:tc>
          <w:tcPr>
            <w:tcW w:w="0" w:type="auto"/>
            <w:vMerge w:val="restart"/>
            <w:shd w:val="clear" w:color="auto" w:fill="FFFFFF"/>
            <w:vAlign w:val="bottom"/>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color w:val="000000"/>
                <w:sz w:val="18"/>
                <w:szCs w:val="18"/>
                <w:lang w:val="id-ID"/>
              </w:rPr>
              <w:t>df</w:t>
            </w:r>
          </w:p>
        </w:tc>
        <w:tc>
          <w:tcPr>
            <w:tcW w:w="0" w:type="auto"/>
            <w:vMerge w:val="restart"/>
            <w:shd w:val="clear" w:color="auto" w:fill="FFFFFF"/>
            <w:vAlign w:val="bottom"/>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color w:val="000000"/>
                <w:sz w:val="18"/>
                <w:szCs w:val="18"/>
                <w:lang w:val="id-ID"/>
              </w:rPr>
              <w:t>Sig. (2-tailed)</w:t>
            </w:r>
          </w:p>
        </w:tc>
        <w:tc>
          <w:tcPr>
            <w:tcW w:w="0" w:type="auto"/>
            <w:vMerge w:val="restart"/>
            <w:shd w:val="clear" w:color="auto" w:fill="FFFFFF"/>
            <w:vAlign w:val="bottom"/>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color w:val="000000"/>
                <w:sz w:val="18"/>
                <w:szCs w:val="18"/>
                <w:lang w:val="id-ID"/>
              </w:rPr>
              <w:t>Mean Difference</w:t>
            </w:r>
          </w:p>
        </w:tc>
        <w:tc>
          <w:tcPr>
            <w:tcW w:w="3623" w:type="dxa"/>
            <w:gridSpan w:val="2"/>
            <w:tcBorders>
              <w:right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color w:val="000000"/>
                <w:sz w:val="18"/>
                <w:szCs w:val="18"/>
                <w:lang w:val="id-ID"/>
              </w:rPr>
              <w:t>95% Confidence Interval of the Difference</w:t>
            </w:r>
          </w:p>
        </w:tc>
      </w:tr>
      <w:tr w:rsidR="00C02935" w:rsidRPr="00E53DF3" w:rsidTr="00C02935">
        <w:trPr>
          <w:cantSplit/>
        </w:trPr>
        <w:tc>
          <w:tcPr>
            <w:tcW w:w="0" w:type="auto"/>
            <w:vMerge/>
            <w:tcBorders>
              <w:top w:val="single" w:sz="16" w:space="0" w:color="000000"/>
              <w:left w:val="single" w:sz="16" w:space="0" w:color="000000"/>
              <w:bottom w:val="nil"/>
              <w:right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rPr>
                <w:rFonts w:ascii="Arial" w:hAnsi="Arial" w:cs="Arial"/>
                <w:color w:val="000000"/>
                <w:sz w:val="18"/>
                <w:szCs w:val="18"/>
                <w:lang w:val="id-ID"/>
              </w:rPr>
            </w:pPr>
          </w:p>
        </w:tc>
        <w:tc>
          <w:tcPr>
            <w:tcW w:w="0" w:type="auto"/>
            <w:vMerge/>
            <w:tcBorders>
              <w:left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rPr>
                <w:rFonts w:ascii="Arial" w:hAnsi="Arial" w:cs="Arial"/>
                <w:color w:val="000000"/>
                <w:sz w:val="18"/>
                <w:szCs w:val="18"/>
                <w:lang w:val="id-ID"/>
              </w:rPr>
            </w:pPr>
          </w:p>
        </w:tc>
        <w:tc>
          <w:tcPr>
            <w:tcW w:w="0" w:type="auto"/>
            <w:vMerge/>
            <w:shd w:val="clear" w:color="auto" w:fill="FFFFFF"/>
            <w:vAlign w:val="bottom"/>
          </w:tcPr>
          <w:p w:rsidR="00C02935" w:rsidRPr="00E53DF3" w:rsidRDefault="00C02935" w:rsidP="00C02935">
            <w:pPr>
              <w:autoSpaceDE w:val="0"/>
              <w:autoSpaceDN w:val="0"/>
              <w:adjustRightInd w:val="0"/>
              <w:spacing w:after="0" w:line="240" w:lineRule="auto"/>
              <w:rPr>
                <w:rFonts w:ascii="Arial" w:hAnsi="Arial" w:cs="Arial"/>
                <w:color w:val="000000"/>
                <w:sz w:val="18"/>
                <w:szCs w:val="18"/>
                <w:lang w:val="id-ID"/>
              </w:rPr>
            </w:pPr>
          </w:p>
        </w:tc>
        <w:tc>
          <w:tcPr>
            <w:tcW w:w="0" w:type="auto"/>
            <w:vMerge/>
            <w:shd w:val="clear" w:color="auto" w:fill="FFFFFF"/>
            <w:vAlign w:val="bottom"/>
          </w:tcPr>
          <w:p w:rsidR="00C02935" w:rsidRPr="00E53DF3" w:rsidRDefault="00C02935" w:rsidP="00C02935">
            <w:pPr>
              <w:autoSpaceDE w:val="0"/>
              <w:autoSpaceDN w:val="0"/>
              <w:adjustRightInd w:val="0"/>
              <w:spacing w:after="0" w:line="240" w:lineRule="auto"/>
              <w:rPr>
                <w:rFonts w:ascii="Arial" w:hAnsi="Arial" w:cs="Arial"/>
                <w:color w:val="000000"/>
                <w:sz w:val="18"/>
                <w:szCs w:val="18"/>
                <w:lang w:val="id-ID"/>
              </w:rPr>
            </w:pPr>
          </w:p>
        </w:tc>
        <w:tc>
          <w:tcPr>
            <w:tcW w:w="0" w:type="auto"/>
            <w:vMerge/>
            <w:shd w:val="clear" w:color="auto" w:fill="FFFFFF"/>
            <w:vAlign w:val="bottom"/>
          </w:tcPr>
          <w:p w:rsidR="00C02935" w:rsidRPr="00E53DF3" w:rsidRDefault="00C02935" w:rsidP="00C02935">
            <w:pPr>
              <w:autoSpaceDE w:val="0"/>
              <w:autoSpaceDN w:val="0"/>
              <w:adjustRightInd w:val="0"/>
              <w:spacing w:after="0" w:line="240" w:lineRule="auto"/>
              <w:rPr>
                <w:rFonts w:ascii="Arial" w:hAnsi="Arial" w:cs="Arial"/>
                <w:color w:val="000000"/>
                <w:sz w:val="18"/>
                <w:szCs w:val="18"/>
                <w:lang w:val="id-ID"/>
              </w:rPr>
            </w:pPr>
          </w:p>
        </w:tc>
        <w:tc>
          <w:tcPr>
            <w:tcW w:w="0" w:type="auto"/>
            <w:tcBorders>
              <w:bottom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color w:val="000000"/>
                <w:sz w:val="18"/>
                <w:szCs w:val="18"/>
                <w:lang w:val="id-ID"/>
              </w:rPr>
              <w:t>Lower</w:t>
            </w:r>
          </w:p>
        </w:tc>
        <w:tc>
          <w:tcPr>
            <w:tcW w:w="1896" w:type="dxa"/>
            <w:tcBorders>
              <w:bottom w:val="single" w:sz="16" w:space="0" w:color="000000"/>
              <w:right w:val="single" w:sz="16" w:space="0" w:color="000000"/>
            </w:tcBorders>
            <w:shd w:val="clear" w:color="auto" w:fill="FFFFFF"/>
            <w:vAlign w:val="bottom"/>
          </w:tcPr>
          <w:p w:rsidR="00C02935" w:rsidRPr="00E53DF3" w:rsidRDefault="00C02935" w:rsidP="00C02935">
            <w:pPr>
              <w:autoSpaceDE w:val="0"/>
              <w:autoSpaceDN w:val="0"/>
              <w:adjustRightInd w:val="0"/>
              <w:spacing w:after="0" w:line="240" w:lineRule="auto"/>
              <w:ind w:left="60" w:right="60"/>
              <w:jc w:val="center"/>
              <w:rPr>
                <w:rFonts w:ascii="Arial" w:hAnsi="Arial" w:cs="Arial"/>
                <w:color w:val="000000"/>
                <w:sz w:val="18"/>
                <w:szCs w:val="18"/>
                <w:lang w:val="id-ID"/>
              </w:rPr>
            </w:pPr>
            <w:r w:rsidRPr="00E53DF3">
              <w:rPr>
                <w:rFonts w:ascii="Arial" w:hAnsi="Arial" w:cs="Arial"/>
                <w:color w:val="000000"/>
                <w:sz w:val="18"/>
                <w:szCs w:val="18"/>
                <w:lang w:val="id-ID"/>
              </w:rPr>
              <w:t>Upper</w:t>
            </w:r>
          </w:p>
        </w:tc>
      </w:tr>
      <w:tr w:rsidR="00C02935" w:rsidRPr="00E53DF3" w:rsidTr="00C02935">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C02935" w:rsidRPr="00E53DF3" w:rsidRDefault="00C02935" w:rsidP="00C02935">
            <w:pPr>
              <w:autoSpaceDE w:val="0"/>
              <w:autoSpaceDN w:val="0"/>
              <w:adjustRightInd w:val="0"/>
              <w:spacing w:after="0" w:line="240" w:lineRule="auto"/>
              <w:ind w:left="60" w:right="60"/>
              <w:rPr>
                <w:rFonts w:ascii="Arial" w:hAnsi="Arial" w:cs="Arial"/>
                <w:color w:val="000000"/>
                <w:sz w:val="18"/>
                <w:szCs w:val="18"/>
                <w:lang w:val="id-ID"/>
              </w:rPr>
            </w:pPr>
            <w:r w:rsidRPr="00E53DF3">
              <w:rPr>
                <w:rFonts w:ascii="Arial" w:hAnsi="Arial" w:cs="Arial"/>
                <w:color w:val="000000"/>
                <w:sz w:val="18"/>
                <w:szCs w:val="18"/>
                <w:lang w:val="id-ID"/>
              </w:rPr>
              <w:t>GAIN</w:t>
            </w:r>
          </w:p>
        </w:tc>
        <w:tc>
          <w:tcPr>
            <w:tcW w:w="0" w:type="auto"/>
            <w:tcBorders>
              <w:top w:val="single" w:sz="16" w:space="0" w:color="000000"/>
              <w:left w:val="single" w:sz="16" w:space="0" w:color="000000"/>
              <w:bottom w:val="single" w:sz="16" w:space="0" w:color="000000"/>
            </w:tcBorders>
            <w:shd w:val="clear" w:color="auto" w:fill="FFFFFF"/>
            <w:vAlign w:val="center"/>
          </w:tcPr>
          <w:p w:rsidR="00C02935" w:rsidRPr="00E53DF3" w:rsidRDefault="00C02935" w:rsidP="00C02935">
            <w:pPr>
              <w:autoSpaceDE w:val="0"/>
              <w:autoSpaceDN w:val="0"/>
              <w:adjustRightInd w:val="0"/>
              <w:spacing w:after="0" w:line="240" w:lineRule="auto"/>
              <w:ind w:left="60" w:right="60"/>
              <w:jc w:val="right"/>
              <w:rPr>
                <w:rFonts w:ascii="Arial" w:hAnsi="Arial" w:cs="Arial"/>
                <w:color w:val="000000"/>
                <w:sz w:val="18"/>
                <w:szCs w:val="18"/>
                <w:lang w:val="id-ID"/>
              </w:rPr>
            </w:pPr>
            <w:r w:rsidRPr="00E53DF3">
              <w:rPr>
                <w:rFonts w:ascii="Arial" w:hAnsi="Arial" w:cs="Arial"/>
                <w:color w:val="000000"/>
                <w:sz w:val="18"/>
                <w:szCs w:val="18"/>
                <w:lang w:val="id-ID"/>
              </w:rPr>
              <w:t>14,864</w:t>
            </w:r>
          </w:p>
        </w:tc>
        <w:tc>
          <w:tcPr>
            <w:tcW w:w="0" w:type="auto"/>
            <w:tcBorders>
              <w:top w:val="single" w:sz="16" w:space="0" w:color="000000"/>
              <w:bottom w:val="single" w:sz="16" w:space="0" w:color="000000"/>
            </w:tcBorders>
            <w:shd w:val="clear" w:color="auto" w:fill="FFFFFF"/>
            <w:vAlign w:val="center"/>
          </w:tcPr>
          <w:p w:rsidR="00C02935" w:rsidRPr="00E53DF3" w:rsidRDefault="00C02935" w:rsidP="00C02935">
            <w:pPr>
              <w:autoSpaceDE w:val="0"/>
              <w:autoSpaceDN w:val="0"/>
              <w:adjustRightInd w:val="0"/>
              <w:spacing w:after="0" w:line="240" w:lineRule="auto"/>
              <w:ind w:left="60" w:right="60"/>
              <w:jc w:val="right"/>
              <w:rPr>
                <w:rFonts w:ascii="Arial" w:hAnsi="Arial" w:cs="Arial"/>
                <w:color w:val="000000"/>
                <w:sz w:val="18"/>
                <w:szCs w:val="18"/>
                <w:lang w:val="id-ID"/>
              </w:rPr>
            </w:pPr>
            <w:r w:rsidRPr="00E53DF3">
              <w:rPr>
                <w:rFonts w:ascii="Arial" w:hAnsi="Arial" w:cs="Arial"/>
                <w:color w:val="000000"/>
                <w:sz w:val="18"/>
                <w:szCs w:val="18"/>
                <w:lang w:val="id-ID"/>
              </w:rPr>
              <w:t>34</w:t>
            </w:r>
          </w:p>
        </w:tc>
        <w:tc>
          <w:tcPr>
            <w:tcW w:w="0" w:type="auto"/>
            <w:tcBorders>
              <w:top w:val="single" w:sz="16" w:space="0" w:color="000000"/>
              <w:bottom w:val="single" w:sz="16" w:space="0" w:color="000000"/>
            </w:tcBorders>
            <w:shd w:val="clear" w:color="auto" w:fill="FFFFFF"/>
            <w:vAlign w:val="center"/>
          </w:tcPr>
          <w:p w:rsidR="00C02935" w:rsidRPr="00E53DF3" w:rsidRDefault="00C02935" w:rsidP="00C02935">
            <w:pPr>
              <w:autoSpaceDE w:val="0"/>
              <w:autoSpaceDN w:val="0"/>
              <w:adjustRightInd w:val="0"/>
              <w:spacing w:after="0" w:line="240" w:lineRule="auto"/>
              <w:ind w:left="60" w:right="60"/>
              <w:jc w:val="right"/>
              <w:rPr>
                <w:rFonts w:ascii="Arial" w:hAnsi="Arial" w:cs="Arial"/>
                <w:b/>
                <w:color w:val="000000"/>
                <w:sz w:val="18"/>
                <w:szCs w:val="18"/>
                <w:lang w:val="id-ID"/>
              </w:rPr>
            </w:pPr>
            <w:r w:rsidRPr="00E53DF3">
              <w:rPr>
                <w:rFonts w:ascii="Arial" w:hAnsi="Arial" w:cs="Arial"/>
                <w:b/>
                <w:color w:val="000000"/>
                <w:sz w:val="18"/>
                <w:szCs w:val="18"/>
                <w:lang w:val="id-ID"/>
              </w:rPr>
              <w:t>,000</w:t>
            </w:r>
          </w:p>
        </w:tc>
        <w:tc>
          <w:tcPr>
            <w:tcW w:w="0" w:type="auto"/>
            <w:tcBorders>
              <w:top w:val="single" w:sz="16" w:space="0" w:color="000000"/>
              <w:bottom w:val="single" w:sz="16" w:space="0" w:color="000000"/>
            </w:tcBorders>
            <w:shd w:val="clear" w:color="auto" w:fill="FFFFFF"/>
            <w:vAlign w:val="center"/>
          </w:tcPr>
          <w:p w:rsidR="00C02935" w:rsidRPr="00E53DF3" w:rsidRDefault="00C02935" w:rsidP="00C02935">
            <w:pPr>
              <w:autoSpaceDE w:val="0"/>
              <w:autoSpaceDN w:val="0"/>
              <w:adjustRightInd w:val="0"/>
              <w:spacing w:after="0" w:line="240" w:lineRule="auto"/>
              <w:ind w:left="60" w:right="60"/>
              <w:jc w:val="right"/>
              <w:rPr>
                <w:rFonts w:ascii="Arial" w:hAnsi="Arial" w:cs="Arial"/>
                <w:color w:val="000000"/>
                <w:sz w:val="18"/>
                <w:szCs w:val="18"/>
                <w:lang w:val="id-ID"/>
              </w:rPr>
            </w:pPr>
            <w:r w:rsidRPr="00E53DF3">
              <w:rPr>
                <w:rFonts w:ascii="Arial" w:hAnsi="Arial" w:cs="Arial"/>
                <w:color w:val="000000"/>
                <w:sz w:val="18"/>
                <w:szCs w:val="18"/>
                <w:lang w:val="id-ID"/>
              </w:rPr>
              <w:t>,27215</w:t>
            </w:r>
          </w:p>
        </w:tc>
        <w:tc>
          <w:tcPr>
            <w:tcW w:w="0" w:type="auto"/>
            <w:tcBorders>
              <w:top w:val="single" w:sz="16" w:space="0" w:color="000000"/>
              <w:bottom w:val="single" w:sz="16" w:space="0" w:color="000000"/>
            </w:tcBorders>
            <w:shd w:val="clear" w:color="auto" w:fill="FFFFFF"/>
            <w:vAlign w:val="center"/>
          </w:tcPr>
          <w:p w:rsidR="00C02935" w:rsidRPr="00E53DF3" w:rsidRDefault="00C02935" w:rsidP="00C02935">
            <w:pPr>
              <w:autoSpaceDE w:val="0"/>
              <w:autoSpaceDN w:val="0"/>
              <w:adjustRightInd w:val="0"/>
              <w:spacing w:after="0" w:line="240" w:lineRule="auto"/>
              <w:ind w:left="60" w:right="60"/>
              <w:jc w:val="right"/>
              <w:rPr>
                <w:rFonts w:ascii="Arial" w:hAnsi="Arial" w:cs="Arial"/>
                <w:color w:val="000000"/>
                <w:sz w:val="18"/>
                <w:szCs w:val="18"/>
                <w:lang w:val="id-ID"/>
              </w:rPr>
            </w:pPr>
            <w:r w:rsidRPr="00E53DF3">
              <w:rPr>
                <w:rFonts w:ascii="Arial" w:hAnsi="Arial" w:cs="Arial"/>
                <w:color w:val="000000"/>
                <w:sz w:val="18"/>
                <w:szCs w:val="18"/>
                <w:lang w:val="id-ID"/>
              </w:rPr>
              <w:t>,2349</w:t>
            </w:r>
          </w:p>
        </w:tc>
        <w:tc>
          <w:tcPr>
            <w:tcW w:w="1896" w:type="dxa"/>
            <w:tcBorders>
              <w:top w:val="single" w:sz="16" w:space="0" w:color="000000"/>
              <w:bottom w:val="single" w:sz="16" w:space="0" w:color="000000"/>
              <w:right w:val="single" w:sz="16" w:space="0" w:color="000000"/>
            </w:tcBorders>
            <w:shd w:val="clear" w:color="auto" w:fill="FFFFFF"/>
            <w:vAlign w:val="center"/>
          </w:tcPr>
          <w:p w:rsidR="00C02935" w:rsidRPr="00E53DF3" w:rsidRDefault="00C02935" w:rsidP="00C02935">
            <w:pPr>
              <w:autoSpaceDE w:val="0"/>
              <w:autoSpaceDN w:val="0"/>
              <w:adjustRightInd w:val="0"/>
              <w:spacing w:after="0" w:line="240" w:lineRule="auto"/>
              <w:ind w:left="60" w:right="60"/>
              <w:jc w:val="right"/>
              <w:rPr>
                <w:rFonts w:ascii="Arial" w:hAnsi="Arial" w:cs="Arial"/>
                <w:color w:val="000000"/>
                <w:sz w:val="18"/>
                <w:szCs w:val="18"/>
                <w:lang w:val="id-ID"/>
              </w:rPr>
            </w:pPr>
            <w:r w:rsidRPr="00E53DF3">
              <w:rPr>
                <w:rFonts w:ascii="Arial" w:hAnsi="Arial" w:cs="Arial"/>
                <w:color w:val="000000"/>
                <w:sz w:val="18"/>
                <w:szCs w:val="18"/>
                <w:lang w:val="id-ID"/>
              </w:rPr>
              <w:t>,3094</w:t>
            </w:r>
          </w:p>
        </w:tc>
      </w:tr>
    </w:tbl>
    <w:p w:rsidR="00C02935" w:rsidRDefault="00C02935" w:rsidP="00C02935">
      <w:pPr>
        <w:pStyle w:val="ListParagraph"/>
        <w:spacing w:after="0" w:line="360" w:lineRule="auto"/>
        <w:ind w:left="0" w:firstLine="567"/>
        <w:jc w:val="both"/>
        <w:rPr>
          <w:rFonts w:ascii="Times New Roman" w:hAnsi="Times New Roman" w:cs="Times New Roman"/>
          <w:sz w:val="24"/>
          <w:szCs w:val="24"/>
        </w:rPr>
      </w:pPr>
    </w:p>
    <w:p w:rsidR="00C02935" w:rsidRDefault="00C02935" w:rsidP="00C02935">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Berdasarkan data pada tabel</w:t>
      </w:r>
      <w:r>
        <w:rPr>
          <w:rFonts w:ascii="Times New Roman" w:hAnsi="Times New Roman" w:cs="Times New Roman"/>
          <w:sz w:val="24"/>
          <w:szCs w:val="24"/>
        </w:rPr>
        <w:t xml:space="preserve"> 3</w:t>
      </w:r>
      <w:r>
        <w:rPr>
          <w:rFonts w:ascii="Times New Roman" w:hAnsi="Times New Roman" w:cs="Times New Roman"/>
          <w:sz w:val="24"/>
          <w:szCs w:val="24"/>
          <w:lang w:val="id-ID"/>
        </w:rPr>
        <w:t xml:space="preserve">, dapat dilihat bahwa uji hipotesis nilai </w:t>
      </w:r>
      <w:r w:rsidRPr="00390AEB">
        <w:rPr>
          <w:rFonts w:ascii="Times New Roman" w:hAnsi="Times New Roman" w:cs="Times New Roman"/>
          <w:i/>
          <w:sz w:val="24"/>
          <w:szCs w:val="24"/>
          <w:lang w:val="id-ID"/>
        </w:rPr>
        <w:t>Gain</w:t>
      </w:r>
      <w:r>
        <w:rPr>
          <w:rFonts w:ascii="Times New Roman" w:hAnsi="Times New Roman" w:cs="Times New Roman"/>
          <w:sz w:val="24"/>
          <w:szCs w:val="24"/>
          <w:lang w:val="id-ID"/>
        </w:rPr>
        <w:t xml:space="preserve"> diperoleh nilai sebesar 0,000 &lt; 0,05, sehingga H</w:t>
      </w:r>
      <w:r w:rsidRPr="00390AEB">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ditolak, yang artinya data nilai </w:t>
      </w:r>
      <w:r>
        <w:rPr>
          <w:rFonts w:ascii="Times New Roman" w:hAnsi="Times New Roman" w:cs="Times New Roman"/>
          <w:i/>
          <w:sz w:val="24"/>
          <w:szCs w:val="24"/>
          <w:lang w:val="id-ID"/>
        </w:rPr>
        <w:t>Gain</w:t>
      </w:r>
      <w:r>
        <w:rPr>
          <w:rFonts w:ascii="Times New Roman" w:hAnsi="Times New Roman" w:cs="Times New Roman"/>
          <w:sz w:val="24"/>
          <w:szCs w:val="24"/>
          <w:lang w:val="id-ID"/>
        </w:rPr>
        <w:t xml:space="preserve"> kemampuan berpikir kritis ternormalisasi. Dapat disimpulkan bahwa </w:t>
      </w:r>
      <w:r>
        <w:rPr>
          <w:rFonts w:ascii="Times New Roman" w:hAnsi="Times New Roman" w:cs="Times New Roman"/>
          <w:sz w:val="24"/>
          <w:szCs w:val="24"/>
        </w:rPr>
        <w:t>p</w:t>
      </w:r>
      <w:r w:rsidRPr="00166D8E">
        <w:rPr>
          <w:rFonts w:ascii="Times New Roman" w:hAnsi="Times New Roman" w:cs="Times New Roman"/>
          <w:sz w:val="24"/>
          <w:szCs w:val="24"/>
        </w:rPr>
        <w:t xml:space="preserve">enerapan media </w:t>
      </w:r>
      <w:r w:rsidRPr="00166D8E">
        <w:rPr>
          <w:rFonts w:ascii="Times New Roman" w:hAnsi="Times New Roman" w:cs="Times New Roman"/>
          <w:i/>
          <w:sz w:val="24"/>
          <w:szCs w:val="24"/>
        </w:rPr>
        <w:t>Google Classroom</w:t>
      </w:r>
      <w:r w:rsidRPr="00166D8E">
        <w:rPr>
          <w:rFonts w:ascii="Times New Roman" w:hAnsi="Times New Roman" w:cs="Times New Roman"/>
          <w:sz w:val="24"/>
          <w:szCs w:val="24"/>
        </w:rPr>
        <w:t xml:space="preserve"> melalui </w:t>
      </w:r>
      <w:r w:rsidRPr="00166D8E">
        <w:rPr>
          <w:rFonts w:ascii="Times New Roman" w:hAnsi="Times New Roman" w:cs="Times New Roman"/>
          <w:i/>
          <w:sz w:val="24"/>
          <w:szCs w:val="24"/>
        </w:rPr>
        <w:t>M-Learning</w:t>
      </w:r>
      <w:r w:rsidRPr="00166D8E">
        <w:rPr>
          <w:rFonts w:ascii="Times New Roman" w:hAnsi="Times New Roman" w:cs="Times New Roman"/>
          <w:sz w:val="24"/>
          <w:szCs w:val="24"/>
        </w:rPr>
        <w:t xml:space="preserve"> menggunakan </w:t>
      </w:r>
      <w:r w:rsidRPr="00166D8E">
        <w:rPr>
          <w:rFonts w:ascii="Times New Roman" w:hAnsi="Times New Roman" w:cs="Times New Roman"/>
          <w:i/>
          <w:sz w:val="24"/>
          <w:szCs w:val="24"/>
        </w:rPr>
        <w:t>smartphone android</w:t>
      </w:r>
      <w:r w:rsidRPr="00166D8E">
        <w:rPr>
          <w:rFonts w:ascii="Times New Roman" w:hAnsi="Times New Roman" w:cs="Times New Roman"/>
          <w:sz w:val="24"/>
          <w:szCs w:val="24"/>
        </w:rPr>
        <w:t xml:space="preserve"> dalam pembelajaran membaca pemahaman </w:t>
      </w:r>
      <w:r>
        <w:rPr>
          <w:rFonts w:ascii="Times New Roman" w:hAnsi="Times New Roman" w:cs="Times New Roman"/>
          <w:sz w:val="24"/>
          <w:szCs w:val="24"/>
        </w:rPr>
        <w:t xml:space="preserve">berdampak secara signifikan </w:t>
      </w:r>
      <w:r w:rsidRPr="00166D8E">
        <w:rPr>
          <w:rFonts w:ascii="Times New Roman" w:hAnsi="Times New Roman" w:cs="Times New Roman"/>
          <w:sz w:val="24"/>
          <w:szCs w:val="24"/>
        </w:rPr>
        <w:t>terhadap kemampuan berpikir kritis  peserta didik kelas XII MIPA 1 di SMAN 1 Darangdan.</w:t>
      </w:r>
    </w:p>
    <w:p w:rsidR="00864549" w:rsidRDefault="00AB3B54" w:rsidP="00C02935">
      <w:pPr>
        <w:spacing w:after="0" w:line="360" w:lineRule="auto"/>
        <w:ind w:firstLine="567"/>
        <w:jc w:val="both"/>
        <w:rPr>
          <w:rFonts w:ascii="Times New Roman" w:hAnsi="Times New Roman" w:cs="Times New Roman"/>
          <w:sz w:val="24"/>
          <w:szCs w:val="24"/>
        </w:rPr>
      </w:pPr>
      <w:r w:rsidRPr="00937F63">
        <w:rPr>
          <w:rFonts w:ascii="Times New Roman" w:hAnsi="Times New Roman" w:cs="Times New Roman"/>
          <w:sz w:val="24"/>
          <w:szCs w:val="24"/>
        </w:rPr>
        <w:t>Kemampuan berpikir kritis merupakan suatu yang paling esensial dalam pembelajaran bahasa yang lazim diartikan sebagai pemahaman tingkat ti</w:t>
      </w:r>
      <w:r>
        <w:rPr>
          <w:rFonts w:ascii="Times New Roman" w:hAnsi="Times New Roman" w:cs="Times New Roman"/>
          <w:sz w:val="24"/>
          <w:szCs w:val="24"/>
        </w:rPr>
        <w:t xml:space="preserve">nggi yang harus dicapai oleh peserta didik. </w:t>
      </w:r>
      <w:r w:rsidRPr="00F86961">
        <w:rPr>
          <w:rFonts w:ascii="Times New Roman" w:hAnsi="Times New Roman" w:cs="Times New Roman"/>
          <w:sz w:val="24"/>
          <w:szCs w:val="24"/>
        </w:rPr>
        <w:t xml:space="preserve">Sesuai dengan harapan  kurikulum 2013 bahwa  proses pembelajaran keterampilan membaca harus diterapkan  secara kreatif, inovatif, interaktif, inspiratif, dan memotivasi peserta didik untuk aktif, mandiri, kritis, dan dapat mengimplementasikannya dalam kehidupan nyata. </w:t>
      </w:r>
      <w:r>
        <w:rPr>
          <w:rFonts w:ascii="Times New Roman" w:hAnsi="Times New Roman" w:cs="Times New Roman"/>
          <w:sz w:val="24"/>
          <w:szCs w:val="24"/>
        </w:rPr>
        <w:t xml:space="preserve">Untuk itu, penulis melakukan penelitian dengan menerapkan </w:t>
      </w:r>
      <w:r w:rsidRPr="002A5000">
        <w:rPr>
          <w:rFonts w:ascii="Times New Roman" w:hAnsi="Times New Roman" w:cs="Times New Roman"/>
          <w:i/>
          <w:sz w:val="24"/>
          <w:szCs w:val="24"/>
        </w:rPr>
        <w:t>Google Classroom</w:t>
      </w:r>
      <w:r>
        <w:rPr>
          <w:rFonts w:ascii="Times New Roman" w:hAnsi="Times New Roman" w:cs="Times New Roman"/>
          <w:sz w:val="24"/>
          <w:szCs w:val="24"/>
        </w:rPr>
        <w:t xml:space="preserve"> melalui </w:t>
      </w:r>
      <w:r w:rsidRPr="002A5000">
        <w:rPr>
          <w:rFonts w:ascii="Times New Roman" w:hAnsi="Times New Roman" w:cs="Times New Roman"/>
          <w:i/>
          <w:sz w:val="24"/>
          <w:szCs w:val="24"/>
        </w:rPr>
        <w:t>M-</w:t>
      </w:r>
      <w:r w:rsidRPr="002A5000">
        <w:rPr>
          <w:rFonts w:ascii="Times New Roman" w:hAnsi="Times New Roman" w:cs="Times New Roman"/>
          <w:i/>
          <w:sz w:val="24"/>
          <w:szCs w:val="24"/>
        </w:rPr>
        <w:lastRenderedPageBreak/>
        <w:t>Learning</w:t>
      </w:r>
      <w:r>
        <w:rPr>
          <w:rFonts w:ascii="Times New Roman" w:hAnsi="Times New Roman" w:cs="Times New Roman"/>
          <w:sz w:val="24"/>
          <w:szCs w:val="24"/>
        </w:rPr>
        <w:t xml:space="preserve"> dalam pembelajaran membaca p</w:t>
      </w:r>
      <w:r w:rsidRPr="002A5000">
        <w:rPr>
          <w:rFonts w:ascii="Times New Roman" w:hAnsi="Times New Roman" w:cs="Times New Roman"/>
          <w:sz w:val="24"/>
          <w:szCs w:val="24"/>
        </w:rPr>
        <w:t xml:space="preserve">emahaman </w:t>
      </w:r>
      <w:r>
        <w:rPr>
          <w:rFonts w:ascii="Times New Roman" w:hAnsi="Times New Roman" w:cs="Times New Roman"/>
          <w:sz w:val="24"/>
          <w:szCs w:val="24"/>
        </w:rPr>
        <w:t>yang penulis yakini dapat meningkatkan kemampuan berpikir kritis peserta didik.</w:t>
      </w:r>
    </w:p>
    <w:p w:rsidR="00AB3B54" w:rsidRDefault="00AB3B54" w:rsidP="00AB3B54">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Penerapan m</w:t>
      </w:r>
      <w:r w:rsidRPr="00760998">
        <w:rPr>
          <w:rFonts w:ascii="Times New Roman" w:hAnsi="Times New Roman" w:cs="Times New Roman"/>
          <w:sz w:val="24"/>
          <w:szCs w:val="24"/>
        </w:rPr>
        <w:t xml:space="preserve">edia </w:t>
      </w:r>
      <w:r>
        <w:rPr>
          <w:rFonts w:ascii="Times New Roman" w:hAnsi="Times New Roman" w:cs="Times New Roman"/>
          <w:i/>
          <w:sz w:val="24"/>
          <w:szCs w:val="24"/>
        </w:rPr>
        <w:t>Google Classroom</w:t>
      </w:r>
      <w:r w:rsidRPr="00760998">
        <w:rPr>
          <w:rFonts w:ascii="Times New Roman" w:hAnsi="Times New Roman" w:cs="Times New Roman"/>
          <w:sz w:val="24"/>
          <w:szCs w:val="24"/>
        </w:rPr>
        <w:t xml:space="preserve"> melalui </w:t>
      </w:r>
      <w:r>
        <w:rPr>
          <w:rFonts w:ascii="Times New Roman" w:hAnsi="Times New Roman" w:cs="Times New Roman"/>
          <w:i/>
          <w:sz w:val="24"/>
          <w:szCs w:val="24"/>
        </w:rPr>
        <w:t>M-Learning</w:t>
      </w:r>
      <w:r>
        <w:rPr>
          <w:rFonts w:ascii="Times New Roman" w:hAnsi="Times New Roman" w:cs="Times New Roman"/>
          <w:sz w:val="24"/>
          <w:szCs w:val="24"/>
        </w:rPr>
        <w:t xml:space="preserve"> dalam pembelajaran membaca p</w:t>
      </w:r>
      <w:r w:rsidRPr="00760998">
        <w:rPr>
          <w:rFonts w:ascii="Times New Roman" w:hAnsi="Times New Roman" w:cs="Times New Roman"/>
          <w:sz w:val="24"/>
          <w:szCs w:val="24"/>
        </w:rPr>
        <w:t>emahaman</w:t>
      </w:r>
      <w:r>
        <w:rPr>
          <w:rFonts w:ascii="Times New Roman" w:hAnsi="Times New Roman" w:cs="Times New Roman"/>
          <w:sz w:val="24"/>
          <w:szCs w:val="24"/>
        </w:rPr>
        <w:t xml:space="preserve"> dan dampaknya terhadap berpikir kritis yang dilakukan m</w:t>
      </w:r>
      <w:r w:rsidRPr="00760998">
        <w:rPr>
          <w:rFonts w:ascii="Times New Roman" w:hAnsi="Times New Roman" w:cs="Times New Roman"/>
          <w:sz w:val="24"/>
          <w:szCs w:val="24"/>
        </w:rPr>
        <w:t xml:space="preserve">enggunakan </w:t>
      </w:r>
      <w:r>
        <w:rPr>
          <w:rFonts w:ascii="Times New Roman" w:hAnsi="Times New Roman" w:cs="Times New Roman"/>
          <w:i/>
          <w:sz w:val="24"/>
          <w:szCs w:val="24"/>
        </w:rPr>
        <w:t>s</w:t>
      </w:r>
      <w:r w:rsidRPr="00760998">
        <w:rPr>
          <w:rFonts w:ascii="Times New Roman" w:hAnsi="Times New Roman" w:cs="Times New Roman"/>
          <w:i/>
          <w:sz w:val="24"/>
          <w:szCs w:val="24"/>
        </w:rPr>
        <w:t>martphone</w:t>
      </w:r>
      <w:r>
        <w:rPr>
          <w:rFonts w:ascii="Times New Roman" w:hAnsi="Times New Roman" w:cs="Times New Roman"/>
          <w:sz w:val="24"/>
          <w:szCs w:val="24"/>
        </w:rPr>
        <w:t xml:space="preserve"> android, tentu tidak terlepas dari kendala dalam pelaksanaannya. Apalagi di saat ini kondisi pembelajaran mengharuskan peserta didik belajar menggunakan sistem pembelajaran jarak jauh. Kendala yang penulis hadapi selama penelitian diantaranya: (1) karena tingkat pemahaman peserta didik berbeda, banyak di antara mereka yang kesulitan memahami materi karena harus belajar secara mandiri; (2) Masih banyak peserta didik yang belum aktif dalam pembelajaran, apalagi mereka tidak dapat dipantau secara langsung karena pembelajaran hanya menggunakan </w:t>
      </w:r>
      <w:r w:rsidRPr="00E254D3">
        <w:rPr>
          <w:rFonts w:ascii="Times New Roman" w:hAnsi="Times New Roman" w:cs="Times New Roman"/>
          <w:i/>
          <w:sz w:val="24"/>
          <w:szCs w:val="24"/>
        </w:rPr>
        <w:t>smartphone</w:t>
      </w:r>
      <w:r>
        <w:rPr>
          <w:rFonts w:ascii="Times New Roman" w:hAnsi="Times New Roman" w:cs="Times New Roman"/>
          <w:sz w:val="24"/>
          <w:szCs w:val="24"/>
        </w:rPr>
        <w:t xml:space="preserve">; (3) kemampuan peserta didik yang tidak merata; (4) pembelajaran menyita banyak waktu karena terkendala sinyal dan kemampuan kuota internet yang dimiliki peserta didik. Namun, terlepas dari kendala tersebut , peserta didik tetap antusias dalam pembelajaran. Mereka termotivasi dan lebih bersemangat dalam mengikuti pembelajaran karena suasana sudah mulai nyaman bagi mereka. Peserta didik mulai membangun pemikiran kritisnya melalui penugasan dan presentasi kelompok. </w:t>
      </w:r>
    </w:p>
    <w:p w:rsidR="008167C3" w:rsidRDefault="00AB3B54" w:rsidP="006F60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melakukan penelitian tersebut, akhirnya penulis memperoleh kesimpulan bahwa penulis telah berhasil menerapkan </w:t>
      </w:r>
      <w:r w:rsidRPr="002A5000">
        <w:rPr>
          <w:rFonts w:ascii="Times New Roman" w:hAnsi="Times New Roman" w:cs="Times New Roman"/>
          <w:i/>
          <w:sz w:val="24"/>
          <w:szCs w:val="24"/>
        </w:rPr>
        <w:t>Google Classroom</w:t>
      </w:r>
      <w:r w:rsidRPr="002A5000">
        <w:rPr>
          <w:rFonts w:ascii="Times New Roman" w:hAnsi="Times New Roman" w:cs="Times New Roman"/>
          <w:sz w:val="24"/>
          <w:szCs w:val="24"/>
        </w:rPr>
        <w:t xml:space="preserve"> </w:t>
      </w:r>
      <w:r>
        <w:rPr>
          <w:rFonts w:ascii="Times New Roman" w:hAnsi="Times New Roman" w:cs="Times New Roman"/>
          <w:sz w:val="24"/>
          <w:szCs w:val="24"/>
        </w:rPr>
        <w:t xml:space="preserve">melalui </w:t>
      </w:r>
      <w:r w:rsidRPr="00D87C60">
        <w:rPr>
          <w:rFonts w:ascii="Times New Roman" w:hAnsi="Times New Roman" w:cs="Times New Roman"/>
          <w:i/>
          <w:sz w:val="24"/>
          <w:szCs w:val="24"/>
        </w:rPr>
        <w:t>M-Learning</w:t>
      </w:r>
      <w:r>
        <w:rPr>
          <w:rFonts w:ascii="Times New Roman" w:hAnsi="Times New Roman" w:cs="Times New Roman"/>
          <w:sz w:val="24"/>
          <w:szCs w:val="24"/>
        </w:rPr>
        <w:t xml:space="preserve"> dalam pembelajaran </w:t>
      </w:r>
      <w:r w:rsidRPr="002A5000">
        <w:rPr>
          <w:rFonts w:ascii="Times New Roman" w:hAnsi="Times New Roman" w:cs="Times New Roman"/>
          <w:sz w:val="24"/>
          <w:szCs w:val="24"/>
        </w:rPr>
        <w:t xml:space="preserve">membaca pemahaman </w:t>
      </w:r>
      <w:r>
        <w:rPr>
          <w:rFonts w:ascii="Times New Roman" w:hAnsi="Times New Roman" w:cs="Times New Roman"/>
          <w:sz w:val="24"/>
          <w:szCs w:val="24"/>
        </w:rPr>
        <w:t xml:space="preserve">dan berdampak pada </w:t>
      </w:r>
      <w:r w:rsidR="008167C3">
        <w:rPr>
          <w:rFonts w:ascii="Times New Roman" w:hAnsi="Times New Roman" w:cs="Times New Roman"/>
          <w:sz w:val="24"/>
          <w:szCs w:val="24"/>
        </w:rPr>
        <w:t xml:space="preserve">peningkatan </w:t>
      </w:r>
      <w:r>
        <w:rPr>
          <w:rFonts w:ascii="Times New Roman" w:hAnsi="Times New Roman" w:cs="Times New Roman"/>
          <w:sz w:val="24"/>
          <w:szCs w:val="24"/>
        </w:rPr>
        <w:t xml:space="preserve">kemampuan berpikir kritis peserta didik. Peningkatan ini tidak hanya </w:t>
      </w:r>
      <w:r w:rsidRPr="002A5000">
        <w:rPr>
          <w:rFonts w:ascii="Times New Roman" w:hAnsi="Times New Roman" w:cs="Times New Roman"/>
          <w:sz w:val="24"/>
          <w:szCs w:val="24"/>
        </w:rPr>
        <w:t>sekedar meningka</w:t>
      </w:r>
      <w:r>
        <w:rPr>
          <w:rFonts w:ascii="Times New Roman" w:hAnsi="Times New Roman" w:cs="Times New Roman"/>
          <w:sz w:val="24"/>
          <w:szCs w:val="24"/>
        </w:rPr>
        <w:t xml:space="preserve">tkan kemampuan berpikir kritis dan membaca pemahaman </w:t>
      </w:r>
      <w:r w:rsidRPr="002A5000">
        <w:rPr>
          <w:rFonts w:ascii="Times New Roman" w:hAnsi="Times New Roman" w:cs="Times New Roman"/>
          <w:sz w:val="24"/>
          <w:szCs w:val="24"/>
        </w:rPr>
        <w:t>peserta didik</w:t>
      </w:r>
      <w:r>
        <w:rPr>
          <w:rFonts w:ascii="Times New Roman" w:hAnsi="Times New Roman" w:cs="Times New Roman"/>
          <w:sz w:val="24"/>
          <w:szCs w:val="24"/>
        </w:rPr>
        <w:t>, tetapi</w:t>
      </w:r>
      <w:r w:rsidRPr="002A5000">
        <w:rPr>
          <w:rFonts w:ascii="Times New Roman" w:hAnsi="Times New Roman" w:cs="Times New Roman"/>
          <w:sz w:val="24"/>
          <w:szCs w:val="24"/>
        </w:rPr>
        <w:t xml:space="preserve"> juga dilatih untuk menumbuhkan keterampilan kognitif.</w:t>
      </w:r>
      <w:r>
        <w:rPr>
          <w:rFonts w:ascii="Times New Roman" w:hAnsi="Times New Roman" w:cs="Times New Roman"/>
          <w:sz w:val="24"/>
          <w:szCs w:val="24"/>
        </w:rPr>
        <w:t xml:space="preserve"> Dengan demikian,</w:t>
      </w:r>
      <w:r w:rsidRPr="00B80B84">
        <w:rPr>
          <w:rFonts w:ascii="Times New Roman" w:hAnsi="Times New Roman" w:cs="Times New Roman"/>
          <w:sz w:val="24"/>
          <w:szCs w:val="24"/>
        </w:rPr>
        <w:t xml:space="preserve"> </w:t>
      </w:r>
      <w:r w:rsidRPr="00946368">
        <w:rPr>
          <w:rFonts w:ascii="Times New Roman" w:hAnsi="Times New Roman" w:cs="Times New Roman"/>
          <w:sz w:val="24"/>
          <w:szCs w:val="24"/>
        </w:rPr>
        <w:t>kemampuan berpikir kritis peserta didik sangat dibutuhkan sebagai dasar peningkatan keterampilan lainnya.</w:t>
      </w:r>
    </w:p>
    <w:p w:rsidR="00AB3B54" w:rsidRDefault="00AB3B54" w:rsidP="00AB3B54">
      <w:pPr>
        <w:pStyle w:val="ListParagraph"/>
        <w:numPr>
          <w:ilvl w:val="0"/>
          <w:numId w:val="2"/>
        </w:numPr>
        <w:spacing w:after="0" w:line="360" w:lineRule="auto"/>
        <w:ind w:left="284" w:hanging="284"/>
        <w:jc w:val="both"/>
        <w:rPr>
          <w:rFonts w:ascii="Times New Roman" w:hAnsi="Times New Roman" w:cs="Times New Roman"/>
          <w:b/>
          <w:sz w:val="24"/>
          <w:szCs w:val="24"/>
        </w:rPr>
      </w:pPr>
      <w:r w:rsidRPr="00AB3B54">
        <w:rPr>
          <w:rFonts w:ascii="Times New Roman" w:hAnsi="Times New Roman" w:cs="Times New Roman"/>
          <w:b/>
          <w:sz w:val="24"/>
          <w:szCs w:val="24"/>
        </w:rPr>
        <w:t>H</w:t>
      </w:r>
      <w:r w:rsidRPr="00AB3B54">
        <w:rPr>
          <w:rFonts w:ascii="Times New Roman" w:hAnsi="Times New Roman" w:cs="Times New Roman"/>
          <w:b/>
          <w:sz w:val="24"/>
          <w:szCs w:val="24"/>
          <w:lang w:val="id-ID"/>
        </w:rPr>
        <w:t xml:space="preserve">ubungan </w:t>
      </w:r>
      <w:r w:rsidRPr="00AB3B54">
        <w:rPr>
          <w:rFonts w:ascii="Times New Roman" w:hAnsi="Times New Roman" w:cs="Times New Roman"/>
          <w:b/>
          <w:sz w:val="24"/>
          <w:szCs w:val="24"/>
        </w:rPr>
        <w:t xml:space="preserve">antara Penerapan Media </w:t>
      </w:r>
      <w:r w:rsidRPr="00AB3B54">
        <w:rPr>
          <w:rFonts w:ascii="Times New Roman" w:hAnsi="Times New Roman" w:cs="Times New Roman"/>
          <w:b/>
          <w:i/>
          <w:sz w:val="24"/>
          <w:szCs w:val="24"/>
        </w:rPr>
        <w:t>Google Classroom</w:t>
      </w:r>
      <w:r w:rsidRPr="00AB3B54">
        <w:rPr>
          <w:rFonts w:ascii="Times New Roman" w:hAnsi="Times New Roman" w:cs="Times New Roman"/>
          <w:b/>
          <w:sz w:val="24"/>
          <w:szCs w:val="24"/>
        </w:rPr>
        <w:t xml:space="preserve"> melalui  </w:t>
      </w:r>
      <w:r w:rsidRPr="00AB3B54">
        <w:rPr>
          <w:rFonts w:ascii="Times New Roman" w:hAnsi="Times New Roman" w:cs="Times New Roman"/>
          <w:b/>
          <w:i/>
          <w:sz w:val="24"/>
          <w:szCs w:val="24"/>
        </w:rPr>
        <w:t>M-Learning</w:t>
      </w:r>
      <w:r w:rsidRPr="00AB3B54">
        <w:rPr>
          <w:rFonts w:ascii="Times New Roman" w:hAnsi="Times New Roman" w:cs="Times New Roman"/>
          <w:b/>
          <w:sz w:val="24"/>
          <w:szCs w:val="24"/>
        </w:rPr>
        <w:t xml:space="preserve"> </w:t>
      </w:r>
      <w:r w:rsidRPr="00AB3B54">
        <w:rPr>
          <w:rFonts w:ascii="Times New Roman" w:hAnsi="Times New Roman" w:cs="Times New Roman"/>
          <w:b/>
          <w:sz w:val="24"/>
          <w:szCs w:val="24"/>
          <w:lang w:val="id-ID"/>
        </w:rPr>
        <w:t>dengan</w:t>
      </w:r>
      <w:r w:rsidRPr="00AB3B54">
        <w:rPr>
          <w:rFonts w:ascii="Times New Roman" w:hAnsi="Times New Roman" w:cs="Times New Roman"/>
          <w:b/>
          <w:sz w:val="24"/>
          <w:szCs w:val="24"/>
        </w:rPr>
        <w:t xml:space="preserve"> K</w:t>
      </w:r>
      <w:r w:rsidRPr="00AB3B54">
        <w:rPr>
          <w:rFonts w:ascii="Times New Roman" w:hAnsi="Times New Roman" w:cs="Times New Roman"/>
          <w:b/>
          <w:sz w:val="24"/>
          <w:szCs w:val="24"/>
          <w:lang w:val="id-ID"/>
        </w:rPr>
        <w:t xml:space="preserve">emampuan </w:t>
      </w:r>
      <w:r w:rsidRPr="00AB3B54">
        <w:rPr>
          <w:rFonts w:ascii="Times New Roman" w:hAnsi="Times New Roman" w:cs="Times New Roman"/>
          <w:b/>
          <w:sz w:val="24"/>
          <w:szCs w:val="24"/>
        </w:rPr>
        <w:t>Berpikir Kritis Peserta Didik Kelas XII MIPA 1 SMAN 1 Darangdan</w:t>
      </w:r>
    </w:p>
    <w:p w:rsidR="008167C3" w:rsidRPr="008167C3" w:rsidRDefault="008167C3" w:rsidP="008167C3">
      <w:pPr>
        <w:spacing w:after="0" w:line="360" w:lineRule="auto"/>
        <w:ind w:firstLine="567"/>
        <w:jc w:val="both"/>
        <w:rPr>
          <w:rFonts w:ascii="Times New Roman" w:hAnsi="Times New Roman" w:cs="Times New Roman"/>
          <w:sz w:val="24"/>
          <w:szCs w:val="24"/>
        </w:rPr>
      </w:pPr>
      <w:r w:rsidRPr="008167C3">
        <w:rPr>
          <w:rFonts w:ascii="Times New Roman" w:hAnsi="Times New Roman" w:cs="Times New Roman"/>
          <w:sz w:val="24"/>
          <w:szCs w:val="24"/>
        </w:rPr>
        <w:lastRenderedPageBreak/>
        <w:t xml:space="preserve">Analisis data juga dilakukan penulis untuk mengetahui adanya hubungan antara penerapan media </w:t>
      </w:r>
      <w:r w:rsidRPr="008167C3">
        <w:rPr>
          <w:rFonts w:ascii="Times New Roman" w:hAnsi="Times New Roman" w:cs="Times New Roman"/>
          <w:i/>
          <w:sz w:val="24"/>
          <w:szCs w:val="24"/>
        </w:rPr>
        <w:t>Google Classroom</w:t>
      </w:r>
      <w:r w:rsidRPr="008167C3">
        <w:rPr>
          <w:rFonts w:ascii="Times New Roman" w:hAnsi="Times New Roman" w:cs="Times New Roman"/>
          <w:sz w:val="24"/>
          <w:szCs w:val="24"/>
        </w:rPr>
        <w:t xml:space="preserve"> melalui </w:t>
      </w:r>
      <w:r w:rsidRPr="008167C3">
        <w:rPr>
          <w:rFonts w:ascii="Times New Roman" w:hAnsi="Times New Roman" w:cs="Times New Roman"/>
          <w:i/>
          <w:sz w:val="24"/>
          <w:szCs w:val="24"/>
        </w:rPr>
        <w:t xml:space="preserve">M-Learning </w:t>
      </w:r>
      <w:r w:rsidRPr="008167C3">
        <w:rPr>
          <w:rFonts w:ascii="Times New Roman" w:hAnsi="Times New Roman" w:cs="Times New Roman"/>
          <w:sz w:val="24"/>
          <w:szCs w:val="24"/>
        </w:rPr>
        <w:t>dengan kemampuan berpikir kritis peserta didik. Untuk itu, penulis akan memaparkan hasil analisis berikut ini.</w:t>
      </w:r>
    </w:p>
    <w:p w:rsidR="008167C3" w:rsidRPr="008167C3" w:rsidRDefault="008167C3" w:rsidP="008167C3">
      <w:pPr>
        <w:spacing w:after="0" w:line="360" w:lineRule="auto"/>
        <w:ind w:firstLine="567"/>
        <w:jc w:val="both"/>
        <w:rPr>
          <w:rFonts w:ascii="Times New Roman" w:hAnsi="Times New Roman" w:cs="Times New Roman"/>
          <w:sz w:val="24"/>
          <w:szCs w:val="24"/>
        </w:rPr>
      </w:pPr>
      <w:r w:rsidRPr="008167C3">
        <w:rPr>
          <w:rFonts w:ascii="Times New Roman" w:hAnsi="Times New Roman" w:cs="Times New Roman"/>
          <w:sz w:val="24"/>
          <w:szCs w:val="24"/>
          <w:lang w:val="id-ID"/>
        </w:rPr>
        <w:t>Deskrip</w:t>
      </w:r>
      <w:r w:rsidRPr="008167C3">
        <w:rPr>
          <w:rFonts w:ascii="Times New Roman" w:hAnsi="Times New Roman" w:cs="Times New Roman"/>
          <w:sz w:val="24"/>
          <w:szCs w:val="24"/>
        </w:rPr>
        <w:t>si</w:t>
      </w:r>
      <w:r w:rsidRPr="008167C3">
        <w:rPr>
          <w:rFonts w:ascii="Times New Roman" w:hAnsi="Times New Roman" w:cs="Times New Roman"/>
          <w:sz w:val="24"/>
          <w:szCs w:val="24"/>
          <w:lang w:val="id-ID"/>
        </w:rPr>
        <w:t xml:space="preserve"> </w:t>
      </w:r>
      <w:r w:rsidRPr="008167C3">
        <w:rPr>
          <w:rFonts w:ascii="Times New Roman" w:hAnsi="Times New Roman" w:cs="Times New Roman"/>
          <w:sz w:val="24"/>
          <w:szCs w:val="24"/>
        </w:rPr>
        <w:t>d</w:t>
      </w:r>
      <w:r w:rsidRPr="008167C3">
        <w:rPr>
          <w:rFonts w:ascii="Times New Roman" w:hAnsi="Times New Roman" w:cs="Times New Roman"/>
          <w:sz w:val="24"/>
          <w:szCs w:val="24"/>
          <w:lang w:val="id-ID"/>
        </w:rPr>
        <w:t xml:space="preserve">ata </w:t>
      </w:r>
      <w:r w:rsidRPr="008167C3">
        <w:rPr>
          <w:rFonts w:ascii="Times New Roman" w:hAnsi="Times New Roman" w:cs="Times New Roman"/>
          <w:sz w:val="24"/>
          <w:szCs w:val="24"/>
        </w:rPr>
        <w:t>a</w:t>
      </w:r>
      <w:r w:rsidRPr="008167C3">
        <w:rPr>
          <w:rFonts w:ascii="Times New Roman" w:hAnsi="Times New Roman" w:cs="Times New Roman"/>
          <w:sz w:val="24"/>
          <w:szCs w:val="24"/>
          <w:lang w:val="id-ID"/>
        </w:rPr>
        <w:t>ngket pen</w:t>
      </w:r>
      <w:r w:rsidRPr="008167C3">
        <w:rPr>
          <w:rFonts w:ascii="Times New Roman" w:hAnsi="Times New Roman" w:cs="Times New Roman"/>
          <w:sz w:val="24"/>
          <w:szCs w:val="24"/>
        </w:rPr>
        <w:t>erapan</w:t>
      </w:r>
      <w:r w:rsidRPr="008167C3">
        <w:rPr>
          <w:rFonts w:ascii="Times New Roman" w:hAnsi="Times New Roman" w:cs="Times New Roman"/>
          <w:sz w:val="24"/>
          <w:szCs w:val="24"/>
          <w:lang w:val="id-ID"/>
        </w:rPr>
        <w:t xml:space="preserve"> </w:t>
      </w:r>
      <w:r w:rsidRPr="008167C3">
        <w:rPr>
          <w:rFonts w:ascii="Times New Roman" w:hAnsi="Times New Roman" w:cs="Times New Roman"/>
          <w:sz w:val="24"/>
          <w:szCs w:val="24"/>
        </w:rPr>
        <w:t xml:space="preserve">media </w:t>
      </w:r>
      <w:r w:rsidRPr="008167C3">
        <w:rPr>
          <w:rFonts w:ascii="Times New Roman" w:hAnsi="Times New Roman" w:cs="Times New Roman"/>
          <w:i/>
          <w:sz w:val="24"/>
          <w:szCs w:val="24"/>
        </w:rPr>
        <w:t>Google Classroom</w:t>
      </w:r>
      <w:r w:rsidRPr="008167C3">
        <w:rPr>
          <w:rFonts w:ascii="Times New Roman" w:hAnsi="Times New Roman" w:cs="Times New Roman"/>
          <w:sz w:val="24"/>
          <w:szCs w:val="24"/>
        </w:rPr>
        <w:t xml:space="preserve"> melalui  </w:t>
      </w:r>
      <w:r w:rsidRPr="008167C3">
        <w:rPr>
          <w:rFonts w:ascii="Times New Roman" w:hAnsi="Times New Roman" w:cs="Times New Roman"/>
          <w:i/>
          <w:sz w:val="24"/>
          <w:szCs w:val="24"/>
        </w:rPr>
        <w:t>M-Learning</w:t>
      </w:r>
      <w:r w:rsidRPr="008167C3">
        <w:rPr>
          <w:rFonts w:ascii="Times New Roman" w:hAnsi="Times New Roman" w:cs="Times New Roman"/>
          <w:sz w:val="24"/>
          <w:szCs w:val="24"/>
          <w:lang w:val="id-ID"/>
        </w:rPr>
        <w:t xml:space="preserve"> dan </w:t>
      </w:r>
      <w:r w:rsidRPr="008167C3">
        <w:rPr>
          <w:rFonts w:ascii="Times New Roman" w:hAnsi="Times New Roman" w:cs="Times New Roman"/>
          <w:sz w:val="24"/>
          <w:szCs w:val="24"/>
        </w:rPr>
        <w:t>kemampuan b</w:t>
      </w:r>
      <w:r w:rsidRPr="008167C3">
        <w:rPr>
          <w:rFonts w:ascii="Times New Roman" w:hAnsi="Times New Roman" w:cs="Times New Roman"/>
          <w:sz w:val="24"/>
          <w:szCs w:val="24"/>
          <w:lang w:val="id-ID"/>
        </w:rPr>
        <w:t xml:space="preserve">erpikir </w:t>
      </w:r>
      <w:r w:rsidRPr="008167C3">
        <w:rPr>
          <w:rFonts w:ascii="Times New Roman" w:hAnsi="Times New Roman" w:cs="Times New Roman"/>
          <w:sz w:val="24"/>
          <w:szCs w:val="24"/>
        </w:rPr>
        <w:t>k</w:t>
      </w:r>
      <w:r w:rsidRPr="008167C3">
        <w:rPr>
          <w:rFonts w:ascii="Times New Roman" w:hAnsi="Times New Roman" w:cs="Times New Roman"/>
          <w:sz w:val="24"/>
          <w:szCs w:val="24"/>
          <w:lang w:val="id-ID"/>
        </w:rPr>
        <w:t xml:space="preserve">ritis dianalisis menggunakan aplikasi  SPSS 22, </w:t>
      </w:r>
      <w:r w:rsidRPr="008167C3">
        <w:rPr>
          <w:rFonts w:ascii="Times New Roman" w:hAnsi="Times New Roman" w:cs="Times New Roman"/>
          <w:sz w:val="24"/>
          <w:szCs w:val="24"/>
        </w:rPr>
        <w:t xml:space="preserve">dapat dilihat pada tabel </w:t>
      </w:r>
      <w:r w:rsidRPr="008167C3">
        <w:rPr>
          <w:rFonts w:ascii="Times New Roman" w:hAnsi="Times New Roman" w:cs="Times New Roman"/>
          <w:sz w:val="24"/>
          <w:szCs w:val="24"/>
          <w:lang w:val="id-ID"/>
        </w:rPr>
        <w:t>berikut</w:t>
      </w:r>
      <w:r w:rsidRPr="008167C3">
        <w:rPr>
          <w:rFonts w:ascii="Times New Roman" w:hAnsi="Times New Roman" w:cs="Times New Roman"/>
          <w:sz w:val="24"/>
          <w:szCs w:val="24"/>
        </w:rPr>
        <w:t>.</w:t>
      </w:r>
    </w:p>
    <w:p w:rsidR="008167C3" w:rsidRPr="002614FD" w:rsidRDefault="008167C3" w:rsidP="008167C3">
      <w:pPr>
        <w:spacing w:after="0" w:line="240" w:lineRule="auto"/>
        <w:jc w:val="center"/>
        <w:rPr>
          <w:rFonts w:ascii="Times New Roman" w:hAnsi="Times New Roman" w:cs="Times New Roman"/>
          <w:b/>
          <w:sz w:val="24"/>
          <w:szCs w:val="24"/>
        </w:rPr>
      </w:pPr>
      <w:r w:rsidRPr="00A8351C">
        <w:rPr>
          <w:rFonts w:ascii="Times New Roman" w:hAnsi="Times New Roman" w:cs="Times New Roman"/>
          <w:b/>
          <w:sz w:val="24"/>
          <w:szCs w:val="24"/>
          <w:lang w:val="id-ID"/>
        </w:rPr>
        <w:t xml:space="preserve">Tabel </w:t>
      </w:r>
      <w:r>
        <w:rPr>
          <w:rFonts w:ascii="Times New Roman" w:hAnsi="Times New Roman" w:cs="Times New Roman"/>
          <w:b/>
          <w:sz w:val="24"/>
          <w:szCs w:val="24"/>
          <w:lang w:val="id-ID"/>
        </w:rPr>
        <w:t>4</w:t>
      </w:r>
    </w:p>
    <w:p w:rsidR="008167C3" w:rsidRDefault="008167C3" w:rsidP="008167C3">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lang w:val="id-ID"/>
        </w:rPr>
        <w:t>Statistik Deskrip</w:t>
      </w:r>
      <w:r>
        <w:rPr>
          <w:rFonts w:ascii="Times New Roman" w:hAnsi="Times New Roman" w:cs="Times New Roman"/>
          <w:b/>
          <w:sz w:val="24"/>
          <w:szCs w:val="24"/>
        </w:rPr>
        <w:t>si</w:t>
      </w:r>
      <w:r w:rsidRPr="00A8351C">
        <w:rPr>
          <w:rFonts w:ascii="Times New Roman" w:hAnsi="Times New Roman" w:cs="Times New Roman"/>
          <w:b/>
          <w:sz w:val="24"/>
          <w:szCs w:val="24"/>
          <w:lang w:val="id-ID"/>
        </w:rPr>
        <w:t xml:space="preserve"> Data </w:t>
      </w:r>
      <w:r w:rsidRPr="00AD5CD1">
        <w:rPr>
          <w:rFonts w:ascii="Times New Roman" w:hAnsi="Times New Roman" w:cs="Times New Roman"/>
          <w:b/>
          <w:sz w:val="24"/>
          <w:szCs w:val="24"/>
          <w:lang w:val="id-ID"/>
        </w:rPr>
        <w:t xml:space="preserve">Angket </w:t>
      </w:r>
      <w:r>
        <w:rPr>
          <w:rFonts w:ascii="Times New Roman" w:hAnsi="Times New Roman" w:cs="Times New Roman"/>
          <w:b/>
          <w:sz w:val="24"/>
          <w:szCs w:val="24"/>
        </w:rPr>
        <w:t xml:space="preserve">Penerapan </w:t>
      </w:r>
      <w:r w:rsidRPr="00AD5CD1">
        <w:rPr>
          <w:rFonts w:ascii="Times New Roman" w:hAnsi="Times New Roman" w:cs="Times New Roman"/>
          <w:b/>
          <w:sz w:val="24"/>
          <w:szCs w:val="24"/>
          <w:lang w:val="id-ID"/>
        </w:rPr>
        <w:t>Media</w:t>
      </w:r>
      <w:r w:rsidRPr="00AD5CD1">
        <w:rPr>
          <w:rFonts w:ascii="Times New Roman" w:hAnsi="Times New Roman" w:cs="Times New Roman"/>
          <w:b/>
          <w:i/>
          <w:sz w:val="24"/>
          <w:szCs w:val="24"/>
          <w:lang w:val="id-ID"/>
        </w:rPr>
        <w:t xml:space="preserve"> </w:t>
      </w:r>
      <w:r>
        <w:rPr>
          <w:rFonts w:ascii="Times New Roman" w:hAnsi="Times New Roman" w:cs="Times New Roman"/>
          <w:b/>
          <w:i/>
          <w:sz w:val="24"/>
          <w:szCs w:val="24"/>
          <w:lang w:val="id-ID"/>
        </w:rPr>
        <w:t>Google Classroom</w:t>
      </w:r>
      <w:r w:rsidRPr="00AD5CD1">
        <w:rPr>
          <w:rFonts w:ascii="Times New Roman" w:hAnsi="Times New Roman" w:cs="Times New Roman"/>
          <w:b/>
          <w:i/>
          <w:sz w:val="24"/>
          <w:szCs w:val="24"/>
          <w:lang w:val="id-ID"/>
        </w:rPr>
        <w:t xml:space="preserve"> </w:t>
      </w:r>
    </w:p>
    <w:p w:rsidR="008167C3" w:rsidRPr="0073256B" w:rsidRDefault="008167C3" w:rsidP="008167C3">
      <w:pPr>
        <w:spacing w:after="0" w:line="240" w:lineRule="auto"/>
        <w:jc w:val="center"/>
        <w:rPr>
          <w:rFonts w:ascii="Times New Roman" w:hAnsi="Times New Roman" w:cs="Times New Roman"/>
          <w:b/>
          <w:i/>
          <w:sz w:val="24"/>
          <w:szCs w:val="24"/>
        </w:rPr>
      </w:pPr>
      <w:r w:rsidRPr="00AD5CD1">
        <w:rPr>
          <w:rFonts w:ascii="Times New Roman" w:hAnsi="Times New Roman" w:cs="Times New Roman"/>
          <w:b/>
          <w:sz w:val="24"/>
          <w:szCs w:val="24"/>
          <w:lang w:val="id-ID"/>
        </w:rPr>
        <w:t>melalui</w:t>
      </w:r>
      <w:r w:rsidRPr="00AD5CD1">
        <w:rPr>
          <w:rFonts w:ascii="Times New Roman" w:hAnsi="Times New Roman" w:cs="Times New Roman"/>
          <w:b/>
          <w:i/>
          <w:sz w:val="24"/>
          <w:szCs w:val="24"/>
          <w:lang w:val="id-ID"/>
        </w:rPr>
        <w:t xml:space="preserve">  </w:t>
      </w:r>
      <w:r>
        <w:rPr>
          <w:rFonts w:ascii="Times New Roman" w:hAnsi="Times New Roman" w:cs="Times New Roman"/>
          <w:b/>
          <w:i/>
          <w:sz w:val="24"/>
          <w:szCs w:val="24"/>
          <w:lang w:val="id-ID"/>
        </w:rPr>
        <w:t>M-Learning</w:t>
      </w:r>
      <w:r w:rsidRPr="00AD5CD1">
        <w:rPr>
          <w:rFonts w:ascii="Times New Roman" w:hAnsi="Times New Roman" w:cs="Times New Roman"/>
          <w:b/>
          <w:i/>
          <w:sz w:val="24"/>
          <w:szCs w:val="24"/>
          <w:lang w:val="id-ID"/>
        </w:rPr>
        <w:t xml:space="preserve"> </w:t>
      </w:r>
      <w:r w:rsidRPr="00AD5CD1">
        <w:rPr>
          <w:rFonts w:ascii="Times New Roman" w:hAnsi="Times New Roman" w:cs="Times New Roman"/>
          <w:b/>
          <w:sz w:val="24"/>
          <w:szCs w:val="24"/>
          <w:lang w:val="id-ID"/>
        </w:rPr>
        <w:t>dan</w:t>
      </w:r>
      <w:r>
        <w:rPr>
          <w:rFonts w:ascii="Times New Roman" w:hAnsi="Times New Roman" w:cs="Times New Roman"/>
          <w:b/>
          <w:sz w:val="24"/>
          <w:szCs w:val="24"/>
        </w:rPr>
        <w:t xml:space="preserve"> Kemampuan</w:t>
      </w:r>
      <w:r w:rsidRPr="00AD5CD1">
        <w:rPr>
          <w:rFonts w:ascii="Times New Roman" w:hAnsi="Times New Roman" w:cs="Times New Roman"/>
          <w:b/>
          <w:i/>
          <w:sz w:val="24"/>
          <w:szCs w:val="24"/>
          <w:lang w:val="id-ID"/>
        </w:rPr>
        <w:t xml:space="preserve"> Berpikir Kritis</w:t>
      </w:r>
    </w:p>
    <w:tbl>
      <w:tblPr>
        <w:tblW w:w="7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5"/>
        <w:gridCol w:w="1027"/>
        <w:gridCol w:w="1074"/>
        <w:gridCol w:w="1105"/>
        <w:gridCol w:w="1028"/>
        <w:gridCol w:w="1442"/>
      </w:tblGrid>
      <w:tr w:rsidR="008167C3" w:rsidTr="00854759">
        <w:trPr>
          <w:cantSplit/>
          <w:jc w:val="center"/>
        </w:trPr>
        <w:tc>
          <w:tcPr>
            <w:tcW w:w="7727" w:type="dxa"/>
            <w:gridSpan w:val="6"/>
            <w:tcBorders>
              <w:top w:val="nil"/>
              <w:left w:val="nil"/>
              <w:bottom w:val="nil"/>
              <w:right w:val="nil"/>
            </w:tcBorders>
            <w:shd w:val="clear" w:color="auto" w:fill="FFFFFF"/>
            <w:vAlign w:val="center"/>
          </w:tcPr>
          <w:p w:rsidR="008167C3" w:rsidRDefault="008167C3" w:rsidP="008167C3">
            <w:pPr>
              <w:spacing w:after="0" w:line="240" w:lineRule="auto"/>
              <w:ind w:left="60" w:right="60"/>
              <w:jc w:val="center"/>
              <w:rPr>
                <w:rFonts w:ascii="Arial" w:hAnsi="Arial" w:cs="Arial"/>
                <w:sz w:val="18"/>
                <w:szCs w:val="18"/>
              </w:rPr>
            </w:pPr>
            <w:r>
              <w:rPr>
                <w:rFonts w:ascii="Arial" w:hAnsi="Arial" w:cs="Arial"/>
                <w:b/>
                <w:bCs/>
                <w:sz w:val="18"/>
                <w:szCs w:val="18"/>
              </w:rPr>
              <w:t>Descriptive Statistics</w:t>
            </w:r>
          </w:p>
        </w:tc>
      </w:tr>
      <w:tr w:rsidR="008167C3" w:rsidTr="00854759">
        <w:trPr>
          <w:cantSplit/>
          <w:jc w:val="center"/>
        </w:trPr>
        <w:tc>
          <w:tcPr>
            <w:tcW w:w="205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167C3" w:rsidRDefault="008167C3" w:rsidP="008167C3">
            <w:pPr>
              <w:spacing w:after="0" w:line="240" w:lineRule="auto"/>
              <w:rPr>
                <w:rFonts w:ascii="Times New Roman" w:hAnsi="Times New Roman" w:cs="Times New Roman"/>
                <w:sz w:val="24"/>
                <w:szCs w:val="24"/>
              </w:rPr>
            </w:pPr>
          </w:p>
        </w:tc>
        <w:tc>
          <w:tcPr>
            <w:tcW w:w="1027" w:type="dxa"/>
            <w:tcBorders>
              <w:top w:val="single" w:sz="16" w:space="0" w:color="000000"/>
              <w:left w:val="single" w:sz="16" w:space="0" w:color="000000"/>
              <w:bottom w:val="single" w:sz="16" w:space="0" w:color="000000"/>
            </w:tcBorders>
            <w:shd w:val="clear" w:color="auto" w:fill="FFFFFF"/>
            <w:vAlign w:val="bottom"/>
          </w:tcPr>
          <w:p w:rsidR="008167C3" w:rsidRDefault="008167C3" w:rsidP="008167C3">
            <w:pPr>
              <w:spacing w:after="0" w:line="240" w:lineRule="auto"/>
              <w:ind w:left="60" w:right="60"/>
              <w:jc w:val="center"/>
              <w:rPr>
                <w:rFonts w:ascii="Arial" w:hAnsi="Arial" w:cs="Arial"/>
                <w:sz w:val="18"/>
                <w:szCs w:val="18"/>
              </w:rPr>
            </w:pPr>
            <w:r>
              <w:rPr>
                <w:rFonts w:ascii="Arial" w:hAnsi="Arial" w:cs="Arial"/>
                <w:sz w:val="18"/>
                <w:szCs w:val="18"/>
              </w:rPr>
              <w:t>N</w:t>
            </w:r>
          </w:p>
        </w:tc>
        <w:tc>
          <w:tcPr>
            <w:tcW w:w="1073" w:type="dxa"/>
            <w:tcBorders>
              <w:top w:val="single" w:sz="16" w:space="0" w:color="000000"/>
              <w:bottom w:val="single" w:sz="16" w:space="0" w:color="000000"/>
            </w:tcBorders>
            <w:shd w:val="clear" w:color="auto" w:fill="FFFFFF"/>
            <w:vAlign w:val="bottom"/>
          </w:tcPr>
          <w:p w:rsidR="008167C3" w:rsidRDefault="008167C3" w:rsidP="008167C3">
            <w:pPr>
              <w:spacing w:after="0" w:line="240" w:lineRule="auto"/>
              <w:ind w:left="60" w:right="60"/>
              <w:jc w:val="center"/>
              <w:rPr>
                <w:rFonts w:ascii="Arial" w:hAnsi="Arial" w:cs="Arial"/>
                <w:sz w:val="18"/>
                <w:szCs w:val="18"/>
              </w:rPr>
            </w:pPr>
            <w:r>
              <w:rPr>
                <w:rFonts w:ascii="Arial" w:hAnsi="Arial" w:cs="Arial"/>
                <w:sz w:val="18"/>
                <w:szCs w:val="18"/>
              </w:rPr>
              <w:t>Minimum</w:t>
            </w:r>
          </w:p>
        </w:tc>
        <w:tc>
          <w:tcPr>
            <w:tcW w:w="1104" w:type="dxa"/>
            <w:tcBorders>
              <w:top w:val="single" w:sz="16" w:space="0" w:color="000000"/>
              <w:bottom w:val="single" w:sz="16" w:space="0" w:color="000000"/>
            </w:tcBorders>
            <w:shd w:val="clear" w:color="auto" w:fill="FFFFFF"/>
            <w:vAlign w:val="bottom"/>
          </w:tcPr>
          <w:p w:rsidR="008167C3" w:rsidRDefault="008167C3" w:rsidP="008167C3">
            <w:pPr>
              <w:spacing w:after="0" w:line="240" w:lineRule="auto"/>
              <w:ind w:left="60" w:right="60"/>
              <w:jc w:val="center"/>
              <w:rPr>
                <w:rFonts w:ascii="Arial" w:hAnsi="Arial" w:cs="Arial"/>
                <w:sz w:val="18"/>
                <w:szCs w:val="18"/>
              </w:rPr>
            </w:pPr>
            <w:r>
              <w:rPr>
                <w:rFonts w:ascii="Arial" w:hAnsi="Arial" w:cs="Arial"/>
                <w:sz w:val="18"/>
                <w:szCs w:val="18"/>
              </w:rPr>
              <w:t>Maximum</w:t>
            </w:r>
          </w:p>
        </w:tc>
        <w:tc>
          <w:tcPr>
            <w:tcW w:w="1027" w:type="dxa"/>
            <w:tcBorders>
              <w:top w:val="single" w:sz="16" w:space="0" w:color="000000"/>
              <w:bottom w:val="single" w:sz="16" w:space="0" w:color="000000"/>
            </w:tcBorders>
            <w:shd w:val="clear" w:color="auto" w:fill="FFFFFF"/>
            <w:vAlign w:val="bottom"/>
          </w:tcPr>
          <w:p w:rsidR="008167C3" w:rsidRDefault="008167C3" w:rsidP="008167C3">
            <w:pPr>
              <w:spacing w:after="0" w:line="240" w:lineRule="auto"/>
              <w:ind w:left="60" w:right="60"/>
              <w:jc w:val="center"/>
              <w:rPr>
                <w:rFonts w:ascii="Arial" w:hAnsi="Arial" w:cs="Arial"/>
                <w:sz w:val="18"/>
                <w:szCs w:val="18"/>
              </w:rPr>
            </w:pPr>
            <w:r>
              <w:rPr>
                <w:rFonts w:ascii="Arial" w:hAnsi="Arial" w:cs="Arial"/>
                <w:sz w:val="18"/>
                <w:szCs w:val="18"/>
              </w:rPr>
              <w:t>Mean</w:t>
            </w:r>
          </w:p>
        </w:tc>
        <w:tc>
          <w:tcPr>
            <w:tcW w:w="1441" w:type="dxa"/>
            <w:tcBorders>
              <w:top w:val="single" w:sz="16" w:space="0" w:color="000000"/>
              <w:bottom w:val="single" w:sz="16" w:space="0" w:color="000000"/>
              <w:right w:val="single" w:sz="16" w:space="0" w:color="000000"/>
            </w:tcBorders>
            <w:shd w:val="clear" w:color="auto" w:fill="FFFFFF"/>
            <w:vAlign w:val="bottom"/>
          </w:tcPr>
          <w:p w:rsidR="008167C3" w:rsidRDefault="008167C3" w:rsidP="008167C3">
            <w:pPr>
              <w:spacing w:after="0" w:line="240" w:lineRule="auto"/>
              <w:ind w:left="60" w:right="60"/>
              <w:jc w:val="center"/>
              <w:rPr>
                <w:rFonts w:ascii="Arial" w:hAnsi="Arial" w:cs="Arial"/>
                <w:sz w:val="18"/>
                <w:szCs w:val="18"/>
              </w:rPr>
            </w:pPr>
            <w:r>
              <w:rPr>
                <w:rFonts w:ascii="Arial" w:hAnsi="Arial" w:cs="Arial"/>
                <w:sz w:val="18"/>
                <w:szCs w:val="18"/>
              </w:rPr>
              <w:t>Std. Deviation</w:t>
            </w:r>
          </w:p>
        </w:tc>
      </w:tr>
      <w:tr w:rsidR="008167C3" w:rsidTr="00854759">
        <w:trPr>
          <w:cantSplit/>
          <w:jc w:val="center"/>
        </w:trPr>
        <w:tc>
          <w:tcPr>
            <w:tcW w:w="2055" w:type="dxa"/>
            <w:tcBorders>
              <w:top w:val="single" w:sz="16" w:space="0" w:color="000000"/>
              <w:left w:val="single" w:sz="16" w:space="0" w:color="000000"/>
              <w:bottom w:val="nil"/>
              <w:right w:val="single" w:sz="16" w:space="0" w:color="000000"/>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M_LEARNING_X</w:t>
            </w:r>
          </w:p>
        </w:tc>
        <w:tc>
          <w:tcPr>
            <w:tcW w:w="1027" w:type="dxa"/>
            <w:tcBorders>
              <w:top w:val="single" w:sz="16" w:space="0" w:color="000000"/>
              <w:left w:val="single" w:sz="16" w:space="0" w:color="000000"/>
              <w:bottom w:val="nil"/>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35</w:t>
            </w:r>
          </w:p>
        </w:tc>
        <w:tc>
          <w:tcPr>
            <w:tcW w:w="1073" w:type="dxa"/>
            <w:tcBorders>
              <w:top w:val="single" w:sz="16" w:space="0" w:color="000000"/>
              <w:bottom w:val="nil"/>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80</w:t>
            </w:r>
          </w:p>
        </w:tc>
        <w:tc>
          <w:tcPr>
            <w:tcW w:w="1104" w:type="dxa"/>
            <w:tcBorders>
              <w:top w:val="single" w:sz="16" w:space="0" w:color="000000"/>
              <w:bottom w:val="nil"/>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99</w:t>
            </w:r>
          </w:p>
        </w:tc>
        <w:tc>
          <w:tcPr>
            <w:tcW w:w="1027" w:type="dxa"/>
            <w:tcBorders>
              <w:top w:val="single" w:sz="16" w:space="0" w:color="000000"/>
              <w:bottom w:val="nil"/>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89,37</w:t>
            </w:r>
          </w:p>
        </w:tc>
        <w:tc>
          <w:tcPr>
            <w:tcW w:w="1441" w:type="dxa"/>
            <w:tcBorders>
              <w:top w:val="single" w:sz="16" w:space="0" w:color="000000"/>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5,699</w:t>
            </w:r>
          </w:p>
        </w:tc>
      </w:tr>
      <w:tr w:rsidR="008167C3" w:rsidTr="00854759">
        <w:trPr>
          <w:cantSplit/>
          <w:jc w:val="center"/>
        </w:trPr>
        <w:tc>
          <w:tcPr>
            <w:tcW w:w="2055" w:type="dxa"/>
            <w:tcBorders>
              <w:top w:val="nil"/>
              <w:left w:val="single" w:sz="16" w:space="0" w:color="000000"/>
              <w:bottom w:val="nil"/>
              <w:right w:val="single" w:sz="16" w:space="0" w:color="000000"/>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BERPIKIR_KRITIS_Y</w:t>
            </w:r>
          </w:p>
        </w:tc>
        <w:tc>
          <w:tcPr>
            <w:tcW w:w="1027" w:type="dxa"/>
            <w:tcBorders>
              <w:top w:val="nil"/>
              <w:left w:val="single" w:sz="16" w:space="0" w:color="000000"/>
              <w:bottom w:val="nil"/>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35</w:t>
            </w:r>
          </w:p>
        </w:tc>
        <w:tc>
          <w:tcPr>
            <w:tcW w:w="1073" w:type="dxa"/>
            <w:tcBorders>
              <w:top w:val="nil"/>
              <w:bottom w:val="nil"/>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77</w:t>
            </w:r>
          </w:p>
        </w:tc>
        <w:tc>
          <w:tcPr>
            <w:tcW w:w="1104" w:type="dxa"/>
            <w:tcBorders>
              <w:top w:val="nil"/>
              <w:bottom w:val="nil"/>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99</w:t>
            </w:r>
          </w:p>
        </w:tc>
        <w:tc>
          <w:tcPr>
            <w:tcW w:w="1027" w:type="dxa"/>
            <w:tcBorders>
              <w:top w:val="nil"/>
              <w:bottom w:val="nil"/>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89,49</w:t>
            </w:r>
          </w:p>
        </w:tc>
        <w:tc>
          <w:tcPr>
            <w:tcW w:w="1441" w:type="dxa"/>
            <w:tcBorders>
              <w:top w:val="nil"/>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6,147</w:t>
            </w:r>
          </w:p>
        </w:tc>
      </w:tr>
      <w:tr w:rsidR="008167C3" w:rsidTr="00854759">
        <w:trPr>
          <w:cantSplit/>
          <w:jc w:val="center"/>
        </w:trPr>
        <w:tc>
          <w:tcPr>
            <w:tcW w:w="2055" w:type="dxa"/>
            <w:tcBorders>
              <w:top w:val="nil"/>
              <w:left w:val="single" w:sz="16" w:space="0" w:color="000000"/>
              <w:bottom w:val="single" w:sz="16" w:space="0" w:color="000000"/>
              <w:right w:val="single" w:sz="16" w:space="0" w:color="000000"/>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Valid N (listwise)</w:t>
            </w:r>
          </w:p>
        </w:tc>
        <w:tc>
          <w:tcPr>
            <w:tcW w:w="1027" w:type="dxa"/>
            <w:tcBorders>
              <w:top w:val="nil"/>
              <w:left w:val="single" w:sz="16" w:space="0" w:color="000000"/>
              <w:bottom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35</w:t>
            </w:r>
          </w:p>
        </w:tc>
        <w:tc>
          <w:tcPr>
            <w:tcW w:w="1073" w:type="dxa"/>
            <w:tcBorders>
              <w:top w:val="nil"/>
              <w:bottom w:val="single" w:sz="16" w:space="0" w:color="000000"/>
            </w:tcBorders>
            <w:shd w:val="clear" w:color="auto" w:fill="FFFFFF"/>
            <w:vAlign w:val="center"/>
          </w:tcPr>
          <w:p w:rsidR="008167C3" w:rsidRDefault="008167C3" w:rsidP="008167C3">
            <w:pPr>
              <w:spacing w:after="0" w:line="240" w:lineRule="auto"/>
              <w:rPr>
                <w:rFonts w:ascii="Times New Roman" w:hAnsi="Times New Roman" w:cs="Times New Roman"/>
                <w:sz w:val="24"/>
                <w:szCs w:val="24"/>
              </w:rPr>
            </w:pPr>
          </w:p>
        </w:tc>
        <w:tc>
          <w:tcPr>
            <w:tcW w:w="1104" w:type="dxa"/>
            <w:tcBorders>
              <w:top w:val="nil"/>
              <w:bottom w:val="single" w:sz="16" w:space="0" w:color="000000"/>
            </w:tcBorders>
            <w:shd w:val="clear" w:color="auto" w:fill="FFFFFF"/>
            <w:vAlign w:val="center"/>
          </w:tcPr>
          <w:p w:rsidR="008167C3" w:rsidRDefault="008167C3" w:rsidP="008167C3">
            <w:pPr>
              <w:spacing w:after="0" w:line="240" w:lineRule="auto"/>
              <w:rPr>
                <w:rFonts w:ascii="Times New Roman" w:hAnsi="Times New Roman" w:cs="Times New Roman"/>
                <w:sz w:val="24"/>
                <w:szCs w:val="24"/>
              </w:rPr>
            </w:pPr>
          </w:p>
        </w:tc>
        <w:tc>
          <w:tcPr>
            <w:tcW w:w="1027" w:type="dxa"/>
            <w:tcBorders>
              <w:top w:val="nil"/>
              <w:bottom w:val="single" w:sz="16" w:space="0" w:color="000000"/>
            </w:tcBorders>
            <w:shd w:val="clear" w:color="auto" w:fill="FFFFFF"/>
            <w:vAlign w:val="center"/>
          </w:tcPr>
          <w:p w:rsidR="008167C3" w:rsidRDefault="008167C3" w:rsidP="008167C3">
            <w:pPr>
              <w:spacing w:after="0" w:line="240" w:lineRule="auto"/>
              <w:rPr>
                <w:rFonts w:ascii="Times New Roman" w:hAnsi="Times New Roman" w:cs="Times New Roman"/>
                <w:sz w:val="24"/>
                <w:szCs w:val="24"/>
              </w:rPr>
            </w:pPr>
          </w:p>
        </w:tc>
        <w:tc>
          <w:tcPr>
            <w:tcW w:w="1441" w:type="dxa"/>
            <w:tcBorders>
              <w:top w:val="nil"/>
              <w:bottom w:val="single" w:sz="16" w:space="0" w:color="000000"/>
              <w:right w:val="single" w:sz="16" w:space="0" w:color="000000"/>
            </w:tcBorders>
            <w:shd w:val="clear" w:color="auto" w:fill="FFFFFF"/>
            <w:vAlign w:val="center"/>
          </w:tcPr>
          <w:p w:rsidR="008167C3" w:rsidRDefault="008167C3" w:rsidP="008167C3">
            <w:pPr>
              <w:spacing w:after="0" w:line="240" w:lineRule="auto"/>
              <w:rPr>
                <w:rFonts w:ascii="Times New Roman" w:hAnsi="Times New Roman" w:cs="Times New Roman"/>
                <w:sz w:val="24"/>
                <w:szCs w:val="24"/>
              </w:rPr>
            </w:pPr>
          </w:p>
        </w:tc>
      </w:tr>
    </w:tbl>
    <w:p w:rsidR="008167C3" w:rsidRDefault="008167C3" w:rsidP="008167C3">
      <w:pPr>
        <w:spacing w:after="0" w:line="240" w:lineRule="auto"/>
        <w:ind w:left="720"/>
        <w:jc w:val="center"/>
        <w:rPr>
          <w:rFonts w:ascii="Times New Roman" w:hAnsi="Times New Roman" w:cs="Times New Roman"/>
          <w:b/>
          <w:sz w:val="24"/>
          <w:szCs w:val="24"/>
          <w:lang w:val="id-ID"/>
        </w:rPr>
      </w:pPr>
    </w:p>
    <w:p w:rsidR="008167C3" w:rsidRDefault="008167C3" w:rsidP="008167C3">
      <w:pPr>
        <w:spacing w:after="0" w:line="360" w:lineRule="auto"/>
        <w:ind w:firstLine="567"/>
        <w:jc w:val="both"/>
        <w:rPr>
          <w:rFonts w:ascii="Times New Roman" w:hAnsi="Times New Roman" w:cs="Times New Roman"/>
          <w:sz w:val="24"/>
          <w:szCs w:val="24"/>
        </w:rPr>
      </w:pPr>
      <w:r w:rsidRPr="00AD5CD1">
        <w:rPr>
          <w:rFonts w:ascii="Times New Roman" w:hAnsi="Times New Roman" w:cs="Times New Roman"/>
          <w:sz w:val="24"/>
          <w:szCs w:val="24"/>
          <w:lang w:val="id-ID"/>
        </w:rPr>
        <w:t>Berdasarkan hasil anal</w:t>
      </w:r>
      <w:r>
        <w:rPr>
          <w:rFonts w:ascii="Times New Roman" w:hAnsi="Times New Roman" w:cs="Times New Roman"/>
          <w:sz w:val="24"/>
          <w:szCs w:val="24"/>
          <w:lang w:val="id-ID"/>
        </w:rPr>
        <w:t>isis statistik deskrip</w:t>
      </w:r>
      <w:r>
        <w:rPr>
          <w:rFonts w:ascii="Times New Roman" w:hAnsi="Times New Roman" w:cs="Times New Roman"/>
          <w:sz w:val="24"/>
          <w:szCs w:val="24"/>
        </w:rPr>
        <w:t>si</w:t>
      </w:r>
      <w:r>
        <w:rPr>
          <w:rFonts w:ascii="Times New Roman" w:hAnsi="Times New Roman" w:cs="Times New Roman"/>
          <w:sz w:val="24"/>
          <w:szCs w:val="24"/>
          <w:lang w:val="id-ID"/>
        </w:rPr>
        <w:t xml:space="preserve"> data </w:t>
      </w:r>
      <w:r>
        <w:rPr>
          <w:rFonts w:ascii="Times New Roman" w:hAnsi="Times New Roman" w:cs="Times New Roman"/>
          <w:sz w:val="24"/>
          <w:szCs w:val="24"/>
        </w:rPr>
        <w:t>a</w:t>
      </w:r>
      <w:r w:rsidRPr="00AD5CD1">
        <w:rPr>
          <w:rFonts w:ascii="Times New Roman" w:hAnsi="Times New Roman" w:cs="Times New Roman"/>
          <w:sz w:val="24"/>
          <w:szCs w:val="24"/>
          <w:lang w:val="id-ID"/>
        </w:rPr>
        <w:t>ngket</w:t>
      </w:r>
      <w:r w:rsidRPr="00AD5CD1">
        <w:rPr>
          <w:rFonts w:ascii="Times New Roman" w:hAnsi="Times New Roman" w:cs="Times New Roman"/>
          <w:i/>
          <w:sz w:val="24"/>
          <w:szCs w:val="24"/>
          <w:lang w:val="id-ID"/>
        </w:rPr>
        <w:t xml:space="preserve"> </w:t>
      </w:r>
      <w:r>
        <w:rPr>
          <w:rFonts w:ascii="Times New Roman" w:hAnsi="Times New Roman" w:cs="Times New Roman"/>
          <w:sz w:val="24"/>
          <w:szCs w:val="24"/>
        </w:rPr>
        <w:t xml:space="preserve">penerapan 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 </w:t>
      </w:r>
      <w:r>
        <w:rPr>
          <w:rFonts w:ascii="Times New Roman" w:hAnsi="Times New Roman" w:cs="Times New Roman"/>
          <w:i/>
          <w:sz w:val="24"/>
          <w:szCs w:val="24"/>
        </w:rPr>
        <w:t>M-Learning</w:t>
      </w:r>
      <w:r w:rsidRPr="00AD5CD1">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termuat dalam </w:t>
      </w:r>
      <w:r>
        <w:rPr>
          <w:rFonts w:ascii="Times New Roman" w:hAnsi="Times New Roman" w:cs="Times New Roman"/>
          <w:sz w:val="24"/>
          <w:szCs w:val="24"/>
        </w:rPr>
        <w:t>t</w:t>
      </w:r>
      <w:r w:rsidRPr="00AD5CD1">
        <w:rPr>
          <w:rFonts w:ascii="Times New Roman" w:hAnsi="Times New Roman" w:cs="Times New Roman"/>
          <w:sz w:val="24"/>
          <w:szCs w:val="24"/>
          <w:lang w:val="id-ID"/>
        </w:rPr>
        <w:t xml:space="preserve">abel </w:t>
      </w:r>
      <w:r>
        <w:rPr>
          <w:rFonts w:ascii="Times New Roman" w:hAnsi="Times New Roman" w:cs="Times New Roman"/>
          <w:sz w:val="24"/>
          <w:szCs w:val="24"/>
          <w:lang w:val="id-ID"/>
        </w:rPr>
        <w:t>4</w:t>
      </w:r>
      <w:r>
        <w:rPr>
          <w:rFonts w:ascii="Times New Roman" w:hAnsi="Times New Roman" w:cs="Times New Roman"/>
          <w:sz w:val="24"/>
          <w:szCs w:val="24"/>
        </w:rPr>
        <w:t xml:space="preserve">, dapat </w:t>
      </w:r>
      <w:r>
        <w:rPr>
          <w:rFonts w:ascii="Times New Roman" w:hAnsi="Times New Roman" w:cs="Times New Roman"/>
          <w:sz w:val="24"/>
          <w:szCs w:val="24"/>
          <w:lang w:val="id-ID"/>
        </w:rPr>
        <w:t>diketahui bahwa nilai rata-rata</w:t>
      </w:r>
      <w:r>
        <w:rPr>
          <w:rFonts w:ascii="Times New Roman" w:hAnsi="Times New Roman" w:cs="Times New Roman"/>
          <w:sz w:val="24"/>
          <w:szCs w:val="24"/>
        </w:rPr>
        <w:t xml:space="preserve"> yang diperoleh</w:t>
      </w:r>
      <w:r>
        <w:rPr>
          <w:rFonts w:ascii="Times New Roman" w:hAnsi="Times New Roman" w:cs="Times New Roman"/>
          <w:sz w:val="24"/>
          <w:szCs w:val="24"/>
          <w:lang w:val="id-ID"/>
        </w:rPr>
        <w:t xml:space="preserve"> sebesar 89,37</w:t>
      </w:r>
      <w:r>
        <w:rPr>
          <w:rFonts w:ascii="Times New Roman" w:hAnsi="Times New Roman" w:cs="Times New Roman"/>
          <w:sz w:val="24"/>
          <w:szCs w:val="24"/>
        </w:rPr>
        <w:t>. S</w:t>
      </w:r>
      <w:r>
        <w:rPr>
          <w:rFonts w:ascii="Times New Roman" w:hAnsi="Times New Roman" w:cs="Times New Roman"/>
          <w:sz w:val="24"/>
          <w:szCs w:val="24"/>
          <w:lang w:val="id-ID"/>
        </w:rPr>
        <w:t xml:space="preserve">edangkan nilai rata-rata </w:t>
      </w:r>
      <w:r>
        <w:rPr>
          <w:rFonts w:ascii="Times New Roman" w:hAnsi="Times New Roman" w:cs="Times New Roman"/>
          <w:sz w:val="24"/>
          <w:szCs w:val="24"/>
        </w:rPr>
        <w:t xml:space="preserve">kemampuan </w:t>
      </w:r>
      <w:r>
        <w:rPr>
          <w:rFonts w:ascii="Times New Roman" w:hAnsi="Times New Roman" w:cs="Times New Roman"/>
          <w:sz w:val="24"/>
          <w:szCs w:val="24"/>
          <w:lang w:val="id-ID"/>
        </w:rPr>
        <w:t xml:space="preserve">berpikir kritis </w:t>
      </w:r>
      <w:r>
        <w:rPr>
          <w:rFonts w:ascii="Times New Roman" w:hAnsi="Times New Roman" w:cs="Times New Roman"/>
          <w:sz w:val="24"/>
          <w:szCs w:val="24"/>
        </w:rPr>
        <w:t xml:space="preserve">yang diperoleh adalah </w:t>
      </w:r>
      <w:r>
        <w:rPr>
          <w:rFonts w:ascii="Times New Roman" w:hAnsi="Times New Roman" w:cs="Times New Roman"/>
          <w:sz w:val="24"/>
          <w:szCs w:val="24"/>
          <w:lang w:val="id-ID"/>
        </w:rPr>
        <w:t xml:space="preserve">sebesar 89,49. Untuk nilai standar deviasi angket </w:t>
      </w:r>
      <w:r>
        <w:rPr>
          <w:rFonts w:ascii="Times New Roman" w:hAnsi="Times New Roman" w:cs="Times New Roman"/>
          <w:sz w:val="24"/>
          <w:szCs w:val="24"/>
        </w:rPr>
        <w:t xml:space="preserve">penerapan 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w:t>
      </w:r>
      <w:r w:rsidRPr="00342AD9">
        <w:rPr>
          <w:rFonts w:ascii="Times New Roman" w:hAnsi="Times New Roman" w:cs="Times New Roman"/>
          <w:i/>
          <w:sz w:val="24"/>
          <w:szCs w:val="24"/>
          <w:lang w:val="id-ID"/>
        </w:rPr>
        <w:t xml:space="preserve"> </w:t>
      </w:r>
      <w:r>
        <w:rPr>
          <w:rFonts w:ascii="Times New Roman" w:hAnsi="Times New Roman" w:cs="Times New Roman"/>
          <w:i/>
          <w:sz w:val="24"/>
          <w:szCs w:val="24"/>
        </w:rPr>
        <w:t>M-Learning</w:t>
      </w:r>
      <w:r>
        <w:rPr>
          <w:rFonts w:ascii="Times New Roman" w:hAnsi="Times New Roman" w:cs="Times New Roman"/>
          <w:sz w:val="24"/>
          <w:szCs w:val="24"/>
          <w:lang w:val="id-ID"/>
        </w:rPr>
        <w:t xml:space="preserve"> sebesar 5,699, sedangkan nilai standar deviasi </w:t>
      </w:r>
      <w:r>
        <w:rPr>
          <w:rFonts w:ascii="Times New Roman" w:hAnsi="Times New Roman" w:cs="Times New Roman"/>
          <w:sz w:val="24"/>
          <w:szCs w:val="24"/>
        </w:rPr>
        <w:t xml:space="preserve">kemampuan </w:t>
      </w:r>
      <w:r>
        <w:rPr>
          <w:rFonts w:ascii="Times New Roman" w:hAnsi="Times New Roman" w:cs="Times New Roman"/>
          <w:sz w:val="24"/>
          <w:szCs w:val="24"/>
          <w:lang w:val="id-ID"/>
        </w:rPr>
        <w:t xml:space="preserve">berpikir kritis sebesar 6,147. Jika dilihat dari nilai rata-ratanya, nilai </w:t>
      </w:r>
      <w:r w:rsidRPr="00AD5CD1">
        <w:rPr>
          <w:rFonts w:ascii="Times New Roman" w:hAnsi="Times New Roman" w:cs="Times New Roman"/>
          <w:sz w:val="24"/>
          <w:szCs w:val="24"/>
          <w:lang w:val="id-ID"/>
        </w:rPr>
        <w:t xml:space="preserve">angket </w:t>
      </w:r>
      <w:r>
        <w:rPr>
          <w:rFonts w:ascii="Times New Roman" w:hAnsi="Times New Roman" w:cs="Times New Roman"/>
          <w:sz w:val="24"/>
          <w:szCs w:val="24"/>
        </w:rPr>
        <w:t xml:space="preserve">penerapan 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w:t>
      </w:r>
      <w:r w:rsidRPr="00AD5CD1">
        <w:rPr>
          <w:rFonts w:ascii="Times New Roman" w:hAnsi="Times New Roman" w:cs="Times New Roman"/>
          <w:i/>
          <w:sz w:val="24"/>
          <w:szCs w:val="24"/>
          <w:lang w:val="id-ID"/>
        </w:rPr>
        <w:t xml:space="preserve"> </w:t>
      </w:r>
      <w:r>
        <w:rPr>
          <w:rFonts w:ascii="Times New Roman" w:hAnsi="Times New Roman" w:cs="Times New Roman"/>
          <w:i/>
          <w:sz w:val="24"/>
          <w:szCs w:val="24"/>
        </w:rPr>
        <w:t>M-Learning</w:t>
      </w:r>
      <w:r>
        <w:rPr>
          <w:rFonts w:ascii="Times New Roman" w:hAnsi="Times New Roman" w:cs="Times New Roman"/>
          <w:sz w:val="24"/>
          <w:szCs w:val="24"/>
          <w:lang w:val="id-ID"/>
        </w:rPr>
        <w:t xml:space="preserve"> dan </w:t>
      </w:r>
      <w:r>
        <w:rPr>
          <w:rFonts w:ascii="Times New Roman" w:hAnsi="Times New Roman" w:cs="Times New Roman"/>
          <w:sz w:val="24"/>
          <w:szCs w:val="24"/>
        </w:rPr>
        <w:t>kemampuan b</w:t>
      </w:r>
      <w:r>
        <w:rPr>
          <w:rFonts w:ascii="Times New Roman" w:hAnsi="Times New Roman" w:cs="Times New Roman"/>
          <w:sz w:val="24"/>
          <w:szCs w:val="24"/>
          <w:lang w:val="id-ID"/>
        </w:rPr>
        <w:t xml:space="preserve">erpikir </w:t>
      </w:r>
      <w:r>
        <w:rPr>
          <w:rFonts w:ascii="Times New Roman" w:hAnsi="Times New Roman" w:cs="Times New Roman"/>
          <w:sz w:val="24"/>
          <w:szCs w:val="24"/>
        </w:rPr>
        <w:t>k</w:t>
      </w:r>
      <w:r w:rsidRPr="00AD5CD1">
        <w:rPr>
          <w:rFonts w:ascii="Times New Roman" w:hAnsi="Times New Roman" w:cs="Times New Roman"/>
          <w:sz w:val="24"/>
          <w:szCs w:val="24"/>
          <w:lang w:val="id-ID"/>
        </w:rPr>
        <w:t>ritis</w:t>
      </w:r>
      <w:r w:rsidRPr="008167C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tidak jauh berbeda, hanya </w:t>
      </w:r>
      <w:r>
        <w:rPr>
          <w:rFonts w:ascii="Times New Roman" w:hAnsi="Times New Roman" w:cs="Times New Roman"/>
          <w:sz w:val="24"/>
          <w:szCs w:val="24"/>
        </w:rPr>
        <w:t xml:space="preserve">memiliki </w:t>
      </w:r>
      <w:r>
        <w:rPr>
          <w:rFonts w:ascii="Times New Roman" w:hAnsi="Times New Roman" w:cs="Times New Roman"/>
          <w:sz w:val="24"/>
          <w:szCs w:val="24"/>
          <w:lang w:val="id-ID"/>
        </w:rPr>
        <w:t xml:space="preserve">selisih </w:t>
      </w:r>
      <w:r>
        <w:rPr>
          <w:rFonts w:ascii="Times New Roman" w:hAnsi="Times New Roman" w:cs="Times New Roman"/>
          <w:sz w:val="24"/>
          <w:szCs w:val="24"/>
        </w:rPr>
        <w:t xml:space="preserve">sebesar </w:t>
      </w:r>
      <w:r>
        <w:rPr>
          <w:rFonts w:ascii="Times New Roman" w:hAnsi="Times New Roman" w:cs="Times New Roman"/>
          <w:sz w:val="24"/>
          <w:szCs w:val="24"/>
          <w:lang w:val="id-ID"/>
        </w:rPr>
        <w:t>0,12.</w:t>
      </w:r>
    </w:p>
    <w:p w:rsidR="008167C3" w:rsidRPr="00897329" w:rsidRDefault="008167C3" w:rsidP="008167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Setelah itu, penulis melakukan u</w:t>
      </w:r>
      <w:r>
        <w:rPr>
          <w:rFonts w:ascii="Times New Roman" w:hAnsi="Times New Roman" w:cs="Times New Roman"/>
          <w:sz w:val="24"/>
          <w:szCs w:val="24"/>
          <w:lang w:val="id-ID"/>
        </w:rPr>
        <w:t>ji normalitas dengan menggunakan uji kolmogorov-Smirnov dengan tarat signifikansi 5%. Dari tabel perhitungan menggunakan aplikasi SPSS 22 diperoleh hasil yang disajikan pada tabel</w:t>
      </w:r>
      <w:r>
        <w:rPr>
          <w:rFonts w:ascii="Times New Roman" w:hAnsi="Times New Roman" w:cs="Times New Roman"/>
          <w:sz w:val="24"/>
          <w:szCs w:val="24"/>
        </w:rPr>
        <w:t xml:space="preserve"> 5 </w:t>
      </w:r>
      <w:r>
        <w:rPr>
          <w:rFonts w:ascii="Times New Roman" w:hAnsi="Times New Roman" w:cs="Times New Roman"/>
          <w:sz w:val="24"/>
          <w:szCs w:val="24"/>
          <w:lang w:val="id-ID"/>
        </w:rPr>
        <w:t xml:space="preserve"> berikut ini</w:t>
      </w:r>
      <w:r>
        <w:rPr>
          <w:rFonts w:ascii="Times New Roman" w:hAnsi="Times New Roman" w:cs="Times New Roman"/>
          <w:sz w:val="24"/>
          <w:szCs w:val="24"/>
        </w:rPr>
        <w:t>.</w:t>
      </w:r>
    </w:p>
    <w:p w:rsidR="008167C3" w:rsidRPr="008167C3" w:rsidRDefault="008167C3" w:rsidP="008167C3">
      <w:pPr>
        <w:spacing w:after="0" w:line="240" w:lineRule="auto"/>
        <w:jc w:val="center"/>
        <w:rPr>
          <w:rFonts w:ascii="Times New Roman" w:hAnsi="Times New Roman" w:cs="Times New Roman"/>
          <w:b/>
          <w:sz w:val="24"/>
          <w:szCs w:val="24"/>
        </w:rPr>
      </w:pPr>
      <w:r w:rsidRPr="00A8351C">
        <w:rPr>
          <w:rFonts w:ascii="Times New Roman" w:hAnsi="Times New Roman" w:cs="Times New Roman"/>
          <w:b/>
          <w:sz w:val="24"/>
          <w:szCs w:val="24"/>
          <w:lang w:val="id-ID"/>
        </w:rPr>
        <w:t xml:space="preserve">Tabel </w:t>
      </w:r>
      <w:r>
        <w:rPr>
          <w:rFonts w:ascii="Times New Roman" w:hAnsi="Times New Roman" w:cs="Times New Roman"/>
          <w:b/>
          <w:sz w:val="24"/>
          <w:szCs w:val="24"/>
        </w:rPr>
        <w:t>5</w:t>
      </w:r>
    </w:p>
    <w:p w:rsidR="008167C3" w:rsidRDefault="008167C3" w:rsidP="008167C3">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lang w:val="id-ID"/>
        </w:rPr>
        <w:t xml:space="preserve">Hasil Uji Normalitas </w:t>
      </w:r>
      <w:r w:rsidRPr="00A8351C">
        <w:rPr>
          <w:rFonts w:ascii="Times New Roman" w:hAnsi="Times New Roman" w:cs="Times New Roman"/>
          <w:b/>
          <w:sz w:val="24"/>
          <w:szCs w:val="24"/>
          <w:lang w:val="id-ID"/>
        </w:rPr>
        <w:t xml:space="preserve">Data </w:t>
      </w:r>
      <w:r w:rsidRPr="00AD2B4F">
        <w:rPr>
          <w:rFonts w:ascii="Times New Roman" w:hAnsi="Times New Roman" w:cs="Times New Roman"/>
          <w:b/>
          <w:sz w:val="24"/>
          <w:szCs w:val="24"/>
          <w:lang w:val="id-ID"/>
        </w:rPr>
        <w:t>Angket</w:t>
      </w:r>
      <w:r w:rsidRPr="00A8351C">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Penerapan Media </w:t>
      </w:r>
      <w:r>
        <w:rPr>
          <w:rFonts w:ascii="Times New Roman" w:hAnsi="Times New Roman" w:cs="Times New Roman"/>
          <w:b/>
          <w:i/>
          <w:sz w:val="24"/>
          <w:szCs w:val="24"/>
        </w:rPr>
        <w:t>Google Classroom</w:t>
      </w:r>
      <w:r>
        <w:rPr>
          <w:rFonts w:ascii="Times New Roman" w:hAnsi="Times New Roman" w:cs="Times New Roman"/>
          <w:b/>
          <w:sz w:val="24"/>
          <w:szCs w:val="24"/>
        </w:rPr>
        <w:t xml:space="preserve"> melalui  </w:t>
      </w:r>
      <w:r>
        <w:rPr>
          <w:rFonts w:ascii="Times New Roman" w:hAnsi="Times New Roman" w:cs="Times New Roman"/>
          <w:b/>
          <w:i/>
          <w:sz w:val="24"/>
          <w:szCs w:val="24"/>
          <w:lang w:val="id-ID"/>
        </w:rPr>
        <w:t>M-Learning</w:t>
      </w:r>
      <w:r>
        <w:rPr>
          <w:rFonts w:ascii="Times New Roman" w:hAnsi="Times New Roman" w:cs="Times New Roman"/>
          <w:b/>
          <w:sz w:val="24"/>
          <w:szCs w:val="24"/>
          <w:lang w:val="id-ID"/>
        </w:rPr>
        <w:t xml:space="preserve"> dan </w:t>
      </w:r>
      <w:r>
        <w:rPr>
          <w:rFonts w:ascii="Times New Roman" w:hAnsi="Times New Roman" w:cs="Times New Roman"/>
          <w:b/>
          <w:sz w:val="24"/>
          <w:szCs w:val="24"/>
        </w:rPr>
        <w:t xml:space="preserve">Kemampuan </w:t>
      </w:r>
      <w:r w:rsidRPr="00A8351C">
        <w:rPr>
          <w:rFonts w:ascii="Times New Roman" w:hAnsi="Times New Roman" w:cs="Times New Roman"/>
          <w:b/>
          <w:sz w:val="24"/>
          <w:szCs w:val="24"/>
          <w:lang w:val="id-ID"/>
        </w:rPr>
        <w:t>Berpikir Kritis</w:t>
      </w:r>
    </w:p>
    <w:p w:rsidR="008167C3" w:rsidRPr="003B36A1" w:rsidRDefault="008167C3" w:rsidP="008167C3">
      <w:pPr>
        <w:spacing w:after="0" w:line="240" w:lineRule="auto"/>
        <w:ind w:left="720"/>
        <w:jc w:val="center"/>
        <w:rPr>
          <w:rFonts w:ascii="Times New Roman" w:hAnsi="Times New Roman" w:cs="Times New Roman"/>
          <w:b/>
          <w:sz w:val="24"/>
          <w:szCs w:val="24"/>
        </w:rPr>
      </w:pPr>
    </w:p>
    <w:tbl>
      <w:tblPr>
        <w:tblW w:w="5381" w:type="dxa"/>
        <w:jc w:val="center"/>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2"/>
        <w:gridCol w:w="1449"/>
        <w:gridCol w:w="1480"/>
      </w:tblGrid>
      <w:tr w:rsidR="008167C3" w:rsidTr="00854759">
        <w:trPr>
          <w:cantSplit/>
          <w:jc w:val="center"/>
        </w:trPr>
        <w:tc>
          <w:tcPr>
            <w:tcW w:w="5381" w:type="dxa"/>
            <w:gridSpan w:val="3"/>
            <w:tcBorders>
              <w:top w:val="nil"/>
              <w:left w:val="nil"/>
              <w:bottom w:val="nil"/>
              <w:right w:val="nil"/>
            </w:tcBorders>
            <w:shd w:val="clear" w:color="auto" w:fill="FFFFFF"/>
            <w:vAlign w:val="center"/>
          </w:tcPr>
          <w:p w:rsidR="008167C3" w:rsidRDefault="008167C3" w:rsidP="008167C3">
            <w:pPr>
              <w:spacing w:after="0" w:line="240" w:lineRule="auto"/>
              <w:ind w:left="60" w:right="60"/>
              <w:jc w:val="center"/>
              <w:rPr>
                <w:rFonts w:ascii="Arial" w:hAnsi="Arial" w:cs="Arial"/>
                <w:sz w:val="18"/>
                <w:szCs w:val="18"/>
              </w:rPr>
            </w:pPr>
            <w:r>
              <w:rPr>
                <w:rFonts w:ascii="Arial" w:hAnsi="Arial" w:cs="Arial"/>
                <w:b/>
                <w:bCs/>
                <w:sz w:val="18"/>
                <w:szCs w:val="18"/>
              </w:rPr>
              <w:t>One-Sample Kolmogorov-Smirnov Test</w:t>
            </w:r>
          </w:p>
        </w:tc>
      </w:tr>
      <w:tr w:rsidR="008167C3" w:rsidTr="00854759">
        <w:trPr>
          <w:cantSplit/>
          <w:jc w:val="center"/>
        </w:trPr>
        <w:tc>
          <w:tcPr>
            <w:tcW w:w="3901" w:type="dxa"/>
            <w:gridSpan w:val="2"/>
            <w:tcBorders>
              <w:top w:val="single" w:sz="16" w:space="0" w:color="000000"/>
              <w:left w:val="single" w:sz="16" w:space="0" w:color="000000"/>
              <w:bottom w:val="single" w:sz="16" w:space="0" w:color="000000"/>
              <w:right w:val="nil"/>
            </w:tcBorders>
            <w:shd w:val="clear" w:color="auto" w:fill="FFFFFF"/>
            <w:vAlign w:val="bottom"/>
          </w:tcPr>
          <w:p w:rsidR="008167C3" w:rsidRDefault="008167C3" w:rsidP="008167C3">
            <w:pPr>
              <w:spacing w:after="0" w:line="240" w:lineRule="auto"/>
              <w:rPr>
                <w:rFonts w:ascii="Times New Roman" w:hAnsi="Times New Roman" w:cs="Times New Roman"/>
                <w:sz w:val="24"/>
                <w:szCs w:val="24"/>
              </w:rPr>
            </w:pPr>
          </w:p>
        </w:tc>
        <w:tc>
          <w:tcPr>
            <w:tcW w:w="148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167C3" w:rsidRDefault="008167C3" w:rsidP="008167C3">
            <w:pPr>
              <w:spacing w:after="0" w:line="240" w:lineRule="auto"/>
              <w:ind w:left="60" w:right="60"/>
              <w:jc w:val="center"/>
              <w:rPr>
                <w:rFonts w:ascii="Arial" w:hAnsi="Arial" w:cs="Arial"/>
                <w:sz w:val="18"/>
                <w:szCs w:val="18"/>
              </w:rPr>
            </w:pPr>
            <w:r>
              <w:rPr>
                <w:rFonts w:ascii="Arial" w:hAnsi="Arial" w:cs="Arial"/>
                <w:sz w:val="18"/>
                <w:szCs w:val="18"/>
              </w:rPr>
              <w:t>Unstandardized Residual</w:t>
            </w:r>
          </w:p>
        </w:tc>
      </w:tr>
      <w:tr w:rsidR="008167C3" w:rsidTr="00854759">
        <w:trPr>
          <w:cantSplit/>
          <w:jc w:val="center"/>
        </w:trPr>
        <w:tc>
          <w:tcPr>
            <w:tcW w:w="3901" w:type="dxa"/>
            <w:gridSpan w:val="2"/>
            <w:tcBorders>
              <w:top w:val="single" w:sz="16" w:space="0" w:color="000000"/>
              <w:left w:val="single" w:sz="16" w:space="0" w:color="000000"/>
              <w:bottom w:val="nil"/>
              <w:right w:val="nil"/>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N</w:t>
            </w:r>
          </w:p>
        </w:tc>
        <w:tc>
          <w:tcPr>
            <w:tcW w:w="1480" w:type="dxa"/>
            <w:tcBorders>
              <w:top w:val="single" w:sz="16" w:space="0" w:color="000000"/>
              <w:left w:val="single" w:sz="16" w:space="0" w:color="000000"/>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35</w:t>
            </w:r>
          </w:p>
        </w:tc>
      </w:tr>
      <w:tr w:rsidR="008167C3" w:rsidTr="00854759">
        <w:trPr>
          <w:cantSplit/>
          <w:jc w:val="center"/>
        </w:trPr>
        <w:tc>
          <w:tcPr>
            <w:tcW w:w="2452" w:type="dxa"/>
            <w:vMerge w:val="restart"/>
            <w:tcBorders>
              <w:top w:val="nil"/>
              <w:left w:val="single" w:sz="16" w:space="0" w:color="000000"/>
              <w:bottom w:val="nil"/>
              <w:right w:val="nil"/>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lastRenderedPageBreak/>
              <w:t>Normal Parameters</w:t>
            </w:r>
            <w:r>
              <w:rPr>
                <w:rFonts w:ascii="Arial" w:hAnsi="Arial" w:cs="Arial"/>
                <w:sz w:val="18"/>
                <w:szCs w:val="18"/>
                <w:vertAlign w:val="superscript"/>
              </w:rPr>
              <w:t>a,b</w:t>
            </w:r>
          </w:p>
        </w:tc>
        <w:tc>
          <w:tcPr>
            <w:tcW w:w="1449" w:type="dxa"/>
            <w:tcBorders>
              <w:top w:val="nil"/>
              <w:left w:val="nil"/>
              <w:bottom w:val="nil"/>
              <w:right w:val="single" w:sz="16" w:space="0" w:color="000000"/>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Mean</w:t>
            </w:r>
          </w:p>
        </w:tc>
        <w:tc>
          <w:tcPr>
            <w:tcW w:w="1480" w:type="dxa"/>
            <w:tcBorders>
              <w:top w:val="nil"/>
              <w:left w:val="single" w:sz="16" w:space="0" w:color="000000"/>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,0000000</w:t>
            </w:r>
          </w:p>
        </w:tc>
      </w:tr>
      <w:tr w:rsidR="008167C3" w:rsidTr="00854759">
        <w:trPr>
          <w:cantSplit/>
          <w:jc w:val="center"/>
        </w:trPr>
        <w:tc>
          <w:tcPr>
            <w:tcW w:w="2452" w:type="dxa"/>
            <w:vMerge/>
            <w:tcBorders>
              <w:top w:val="nil"/>
              <w:left w:val="single" w:sz="16" w:space="0" w:color="000000"/>
              <w:bottom w:val="nil"/>
              <w:right w:val="nil"/>
            </w:tcBorders>
            <w:shd w:val="clear" w:color="auto" w:fill="FFFFFF"/>
          </w:tcPr>
          <w:p w:rsidR="008167C3" w:rsidRDefault="008167C3" w:rsidP="008167C3">
            <w:pPr>
              <w:spacing w:after="0" w:line="240" w:lineRule="auto"/>
              <w:rPr>
                <w:rFonts w:ascii="Arial" w:hAnsi="Arial" w:cs="Arial"/>
                <w:sz w:val="18"/>
                <w:szCs w:val="18"/>
              </w:rPr>
            </w:pPr>
          </w:p>
        </w:tc>
        <w:tc>
          <w:tcPr>
            <w:tcW w:w="1449" w:type="dxa"/>
            <w:tcBorders>
              <w:top w:val="nil"/>
              <w:left w:val="nil"/>
              <w:bottom w:val="nil"/>
              <w:right w:val="single" w:sz="16" w:space="0" w:color="000000"/>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Std. Deviation</w:t>
            </w:r>
          </w:p>
        </w:tc>
        <w:tc>
          <w:tcPr>
            <w:tcW w:w="1480" w:type="dxa"/>
            <w:tcBorders>
              <w:top w:val="nil"/>
              <w:left w:val="single" w:sz="16" w:space="0" w:color="000000"/>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3,38894146</w:t>
            </w:r>
          </w:p>
        </w:tc>
      </w:tr>
      <w:tr w:rsidR="008167C3" w:rsidTr="00854759">
        <w:trPr>
          <w:cantSplit/>
          <w:jc w:val="center"/>
        </w:trPr>
        <w:tc>
          <w:tcPr>
            <w:tcW w:w="2452" w:type="dxa"/>
            <w:vMerge w:val="restart"/>
            <w:tcBorders>
              <w:top w:val="nil"/>
              <w:left w:val="single" w:sz="16" w:space="0" w:color="000000"/>
              <w:bottom w:val="nil"/>
              <w:right w:val="nil"/>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Most Extreme Differences</w:t>
            </w:r>
          </w:p>
        </w:tc>
        <w:tc>
          <w:tcPr>
            <w:tcW w:w="1449" w:type="dxa"/>
            <w:tcBorders>
              <w:top w:val="nil"/>
              <w:left w:val="nil"/>
              <w:bottom w:val="nil"/>
              <w:right w:val="single" w:sz="16" w:space="0" w:color="000000"/>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Absolute</w:t>
            </w:r>
          </w:p>
        </w:tc>
        <w:tc>
          <w:tcPr>
            <w:tcW w:w="1480" w:type="dxa"/>
            <w:tcBorders>
              <w:top w:val="nil"/>
              <w:left w:val="single" w:sz="16" w:space="0" w:color="000000"/>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,115</w:t>
            </w:r>
          </w:p>
        </w:tc>
      </w:tr>
      <w:tr w:rsidR="008167C3" w:rsidTr="00854759">
        <w:trPr>
          <w:cantSplit/>
          <w:jc w:val="center"/>
        </w:trPr>
        <w:tc>
          <w:tcPr>
            <w:tcW w:w="2452" w:type="dxa"/>
            <w:vMerge/>
            <w:tcBorders>
              <w:top w:val="nil"/>
              <w:left w:val="single" w:sz="16" w:space="0" w:color="000000"/>
              <w:bottom w:val="nil"/>
              <w:right w:val="nil"/>
            </w:tcBorders>
            <w:shd w:val="clear" w:color="auto" w:fill="FFFFFF"/>
          </w:tcPr>
          <w:p w:rsidR="008167C3" w:rsidRDefault="008167C3" w:rsidP="008167C3">
            <w:pPr>
              <w:spacing w:after="0" w:line="240" w:lineRule="auto"/>
              <w:rPr>
                <w:rFonts w:ascii="Arial" w:hAnsi="Arial" w:cs="Arial"/>
                <w:sz w:val="18"/>
                <w:szCs w:val="18"/>
              </w:rPr>
            </w:pPr>
          </w:p>
        </w:tc>
        <w:tc>
          <w:tcPr>
            <w:tcW w:w="1449" w:type="dxa"/>
            <w:tcBorders>
              <w:top w:val="nil"/>
              <w:left w:val="nil"/>
              <w:bottom w:val="nil"/>
              <w:right w:val="single" w:sz="16" w:space="0" w:color="000000"/>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Positive</w:t>
            </w:r>
          </w:p>
        </w:tc>
        <w:tc>
          <w:tcPr>
            <w:tcW w:w="1480" w:type="dxa"/>
            <w:tcBorders>
              <w:top w:val="nil"/>
              <w:left w:val="single" w:sz="16" w:space="0" w:color="000000"/>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,066</w:t>
            </w:r>
          </w:p>
        </w:tc>
      </w:tr>
      <w:tr w:rsidR="008167C3" w:rsidTr="00854759">
        <w:trPr>
          <w:cantSplit/>
          <w:jc w:val="center"/>
        </w:trPr>
        <w:tc>
          <w:tcPr>
            <w:tcW w:w="2452" w:type="dxa"/>
            <w:vMerge/>
            <w:tcBorders>
              <w:top w:val="nil"/>
              <w:left w:val="single" w:sz="16" w:space="0" w:color="000000"/>
              <w:bottom w:val="nil"/>
              <w:right w:val="nil"/>
            </w:tcBorders>
            <w:shd w:val="clear" w:color="auto" w:fill="FFFFFF"/>
          </w:tcPr>
          <w:p w:rsidR="008167C3" w:rsidRDefault="008167C3" w:rsidP="008167C3">
            <w:pPr>
              <w:spacing w:after="0" w:line="240" w:lineRule="auto"/>
              <w:rPr>
                <w:rFonts w:ascii="Arial" w:hAnsi="Arial" w:cs="Arial"/>
                <w:sz w:val="18"/>
                <w:szCs w:val="18"/>
              </w:rPr>
            </w:pPr>
          </w:p>
        </w:tc>
        <w:tc>
          <w:tcPr>
            <w:tcW w:w="1449" w:type="dxa"/>
            <w:tcBorders>
              <w:top w:val="nil"/>
              <w:left w:val="nil"/>
              <w:bottom w:val="nil"/>
              <w:right w:val="single" w:sz="16" w:space="0" w:color="000000"/>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Negative</w:t>
            </w:r>
          </w:p>
        </w:tc>
        <w:tc>
          <w:tcPr>
            <w:tcW w:w="1480" w:type="dxa"/>
            <w:tcBorders>
              <w:top w:val="nil"/>
              <w:left w:val="single" w:sz="16" w:space="0" w:color="000000"/>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-,115</w:t>
            </w:r>
          </w:p>
        </w:tc>
      </w:tr>
      <w:tr w:rsidR="008167C3" w:rsidTr="00854759">
        <w:trPr>
          <w:cantSplit/>
          <w:jc w:val="center"/>
        </w:trPr>
        <w:tc>
          <w:tcPr>
            <w:tcW w:w="3901" w:type="dxa"/>
            <w:gridSpan w:val="2"/>
            <w:tcBorders>
              <w:top w:val="nil"/>
              <w:left w:val="single" w:sz="16" w:space="0" w:color="000000"/>
              <w:bottom w:val="nil"/>
              <w:right w:val="nil"/>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Test Statistic</w:t>
            </w:r>
          </w:p>
        </w:tc>
        <w:tc>
          <w:tcPr>
            <w:tcW w:w="1480" w:type="dxa"/>
            <w:tcBorders>
              <w:top w:val="nil"/>
              <w:left w:val="single" w:sz="16" w:space="0" w:color="000000"/>
              <w:bottom w:val="nil"/>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Pr>
                <w:rFonts w:ascii="Arial" w:hAnsi="Arial" w:cs="Arial"/>
                <w:sz w:val="18"/>
                <w:szCs w:val="18"/>
              </w:rPr>
              <w:t>,115</w:t>
            </w:r>
          </w:p>
        </w:tc>
      </w:tr>
      <w:tr w:rsidR="008167C3" w:rsidTr="00854759">
        <w:trPr>
          <w:cantSplit/>
          <w:jc w:val="center"/>
        </w:trPr>
        <w:tc>
          <w:tcPr>
            <w:tcW w:w="3901" w:type="dxa"/>
            <w:gridSpan w:val="2"/>
            <w:tcBorders>
              <w:top w:val="nil"/>
              <w:left w:val="single" w:sz="16" w:space="0" w:color="000000"/>
              <w:bottom w:val="single" w:sz="16" w:space="0" w:color="000000"/>
              <w:right w:val="nil"/>
            </w:tcBorders>
            <w:shd w:val="clear" w:color="auto" w:fill="FFFFFF"/>
          </w:tcPr>
          <w:p w:rsidR="008167C3" w:rsidRDefault="008167C3" w:rsidP="008167C3">
            <w:pPr>
              <w:spacing w:after="0" w:line="240" w:lineRule="auto"/>
              <w:ind w:left="60" w:right="60"/>
              <w:rPr>
                <w:rFonts w:ascii="Arial" w:hAnsi="Arial" w:cs="Arial"/>
                <w:sz w:val="18"/>
                <w:szCs w:val="18"/>
              </w:rPr>
            </w:pPr>
            <w:r>
              <w:rPr>
                <w:rFonts w:ascii="Arial" w:hAnsi="Arial" w:cs="Arial"/>
                <w:sz w:val="18"/>
                <w:szCs w:val="18"/>
              </w:rPr>
              <w:t>Asymp. Sig. (2-tailed)</w:t>
            </w:r>
          </w:p>
        </w:tc>
        <w:tc>
          <w:tcPr>
            <w:tcW w:w="1480" w:type="dxa"/>
            <w:tcBorders>
              <w:top w:val="nil"/>
              <w:left w:val="single" w:sz="16" w:space="0" w:color="000000"/>
              <w:bottom w:val="single" w:sz="16" w:space="0" w:color="000000"/>
              <w:right w:val="single" w:sz="16" w:space="0" w:color="000000"/>
            </w:tcBorders>
            <w:shd w:val="clear" w:color="auto" w:fill="FFFFFF"/>
            <w:vAlign w:val="center"/>
          </w:tcPr>
          <w:p w:rsidR="008167C3" w:rsidRDefault="008167C3" w:rsidP="008167C3">
            <w:pPr>
              <w:spacing w:after="0" w:line="240" w:lineRule="auto"/>
              <w:ind w:left="60" w:right="60"/>
              <w:jc w:val="right"/>
              <w:rPr>
                <w:rFonts w:ascii="Arial" w:hAnsi="Arial" w:cs="Arial"/>
                <w:sz w:val="18"/>
                <w:szCs w:val="18"/>
              </w:rPr>
            </w:pPr>
            <w:r w:rsidRPr="00AD2B4F">
              <w:rPr>
                <w:rFonts w:ascii="Arial" w:hAnsi="Arial" w:cs="Arial"/>
                <w:b/>
                <w:sz w:val="18"/>
                <w:szCs w:val="18"/>
              </w:rPr>
              <w:t>,200</w:t>
            </w:r>
            <w:r>
              <w:rPr>
                <w:rFonts w:ascii="Arial" w:hAnsi="Arial" w:cs="Arial"/>
                <w:sz w:val="18"/>
                <w:szCs w:val="18"/>
                <w:vertAlign w:val="superscript"/>
              </w:rPr>
              <w:t>c,d</w:t>
            </w:r>
          </w:p>
        </w:tc>
      </w:tr>
    </w:tbl>
    <w:p w:rsidR="008167C3" w:rsidRDefault="008167C3" w:rsidP="008167C3">
      <w:pPr>
        <w:spacing w:after="0" w:line="240" w:lineRule="auto"/>
        <w:ind w:left="720"/>
        <w:jc w:val="center"/>
        <w:rPr>
          <w:rFonts w:ascii="Times New Roman" w:hAnsi="Times New Roman" w:cs="Times New Roman"/>
          <w:b/>
          <w:sz w:val="24"/>
          <w:szCs w:val="24"/>
          <w:lang w:val="id-ID"/>
        </w:rPr>
      </w:pPr>
    </w:p>
    <w:p w:rsidR="008167C3" w:rsidRDefault="008167C3" w:rsidP="008167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Berdasarkan data pada tabel </w:t>
      </w:r>
      <w:r>
        <w:rPr>
          <w:rFonts w:ascii="Times New Roman" w:hAnsi="Times New Roman" w:cs="Times New Roman"/>
          <w:sz w:val="24"/>
          <w:szCs w:val="24"/>
        </w:rPr>
        <w:t>5</w:t>
      </w:r>
      <w:r>
        <w:rPr>
          <w:rFonts w:ascii="Times New Roman" w:hAnsi="Times New Roman" w:cs="Times New Roman"/>
          <w:sz w:val="24"/>
          <w:szCs w:val="24"/>
          <w:lang w:val="id-ID"/>
        </w:rPr>
        <w:t xml:space="preserve">, dapat dilihat bahwa uji normalitas data </w:t>
      </w:r>
      <w:r>
        <w:rPr>
          <w:rFonts w:ascii="Times New Roman" w:hAnsi="Times New Roman" w:cs="Times New Roman"/>
          <w:sz w:val="24"/>
          <w:szCs w:val="24"/>
        </w:rPr>
        <w:t>a</w:t>
      </w:r>
      <w:r w:rsidRPr="00AD2B4F">
        <w:rPr>
          <w:rFonts w:ascii="Times New Roman" w:hAnsi="Times New Roman" w:cs="Times New Roman"/>
          <w:sz w:val="24"/>
          <w:szCs w:val="24"/>
          <w:lang w:val="id-ID"/>
        </w:rPr>
        <w:t>ngket</w:t>
      </w:r>
      <w:r w:rsidRPr="00DC4494">
        <w:rPr>
          <w:rFonts w:ascii="Times New Roman" w:hAnsi="Times New Roman" w:cs="Times New Roman"/>
          <w:sz w:val="24"/>
          <w:szCs w:val="24"/>
        </w:rPr>
        <w:t xml:space="preserve"> </w:t>
      </w:r>
      <w:r>
        <w:rPr>
          <w:rFonts w:ascii="Times New Roman" w:hAnsi="Times New Roman" w:cs="Times New Roman"/>
          <w:sz w:val="24"/>
          <w:szCs w:val="24"/>
        </w:rPr>
        <w:t xml:space="preserve">penerapan 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w:t>
      </w:r>
      <w:r w:rsidRPr="00AD2B4F">
        <w:rPr>
          <w:rFonts w:ascii="Times New Roman" w:hAnsi="Times New Roman" w:cs="Times New Roman"/>
          <w:sz w:val="24"/>
          <w:szCs w:val="24"/>
          <w:lang w:val="id-ID"/>
        </w:rPr>
        <w:t xml:space="preserve"> </w:t>
      </w:r>
      <w:r>
        <w:rPr>
          <w:rFonts w:ascii="Times New Roman" w:hAnsi="Times New Roman" w:cs="Times New Roman"/>
          <w:i/>
          <w:sz w:val="24"/>
          <w:szCs w:val="24"/>
        </w:rPr>
        <w:t>M-Learning</w:t>
      </w:r>
      <w:r>
        <w:rPr>
          <w:rFonts w:ascii="Times New Roman" w:hAnsi="Times New Roman" w:cs="Times New Roman"/>
          <w:sz w:val="24"/>
          <w:szCs w:val="24"/>
          <w:lang w:val="id-ID"/>
        </w:rPr>
        <w:t xml:space="preserve"> dan </w:t>
      </w:r>
      <w:r>
        <w:rPr>
          <w:rFonts w:ascii="Times New Roman" w:hAnsi="Times New Roman" w:cs="Times New Roman"/>
          <w:sz w:val="24"/>
          <w:szCs w:val="24"/>
        </w:rPr>
        <w:t>kemampuan b</w:t>
      </w:r>
      <w:r>
        <w:rPr>
          <w:rFonts w:ascii="Times New Roman" w:hAnsi="Times New Roman" w:cs="Times New Roman"/>
          <w:sz w:val="24"/>
          <w:szCs w:val="24"/>
          <w:lang w:val="id-ID"/>
        </w:rPr>
        <w:t xml:space="preserve">erpikir </w:t>
      </w:r>
      <w:r>
        <w:rPr>
          <w:rFonts w:ascii="Times New Roman" w:hAnsi="Times New Roman" w:cs="Times New Roman"/>
          <w:sz w:val="24"/>
          <w:szCs w:val="24"/>
        </w:rPr>
        <w:t>k</w:t>
      </w:r>
      <w:r w:rsidRPr="00AD2B4F">
        <w:rPr>
          <w:rFonts w:ascii="Times New Roman" w:hAnsi="Times New Roman" w:cs="Times New Roman"/>
          <w:sz w:val="24"/>
          <w:szCs w:val="24"/>
          <w:lang w:val="id-ID"/>
        </w:rPr>
        <w:t>ritis</w:t>
      </w:r>
      <w:r>
        <w:rPr>
          <w:rFonts w:ascii="Times New Roman" w:hAnsi="Times New Roman" w:cs="Times New Roman"/>
          <w:sz w:val="24"/>
          <w:szCs w:val="24"/>
          <w:lang w:val="id-ID"/>
        </w:rPr>
        <w:t xml:space="preserve"> diperoleh 0,200 &gt; 0,05</w:t>
      </w:r>
      <w:r>
        <w:rPr>
          <w:rFonts w:ascii="Times New Roman" w:hAnsi="Times New Roman" w:cs="Times New Roman"/>
          <w:sz w:val="24"/>
          <w:szCs w:val="24"/>
        </w:rPr>
        <w:t xml:space="preserve">. Oleh karena itu, </w:t>
      </w:r>
      <w:r>
        <w:rPr>
          <w:rFonts w:ascii="Times New Roman" w:hAnsi="Times New Roman" w:cs="Times New Roman"/>
          <w:sz w:val="24"/>
          <w:szCs w:val="24"/>
          <w:lang w:val="id-ID"/>
        </w:rPr>
        <w:t xml:space="preserve"> H</w:t>
      </w:r>
      <w:r>
        <w:rPr>
          <w:rFonts w:ascii="Times New Roman" w:hAnsi="Times New Roman" w:cs="Times New Roman"/>
          <w:sz w:val="24"/>
          <w:szCs w:val="24"/>
          <w:vertAlign w:val="subscript"/>
        </w:rPr>
        <w:t>1</w:t>
      </w:r>
      <w:r>
        <w:rPr>
          <w:rFonts w:ascii="Times New Roman" w:hAnsi="Times New Roman" w:cs="Times New Roman"/>
          <w:sz w:val="24"/>
          <w:szCs w:val="24"/>
          <w:lang w:val="id-ID"/>
        </w:rPr>
        <w:t xml:space="preserve"> diterima, artinya data nilai </w:t>
      </w:r>
      <w:r>
        <w:rPr>
          <w:rFonts w:ascii="Times New Roman" w:hAnsi="Times New Roman" w:cs="Times New Roman"/>
          <w:sz w:val="24"/>
          <w:szCs w:val="24"/>
        </w:rPr>
        <w:t>a</w:t>
      </w:r>
      <w:r w:rsidRPr="00AD2B4F">
        <w:rPr>
          <w:rFonts w:ascii="Times New Roman" w:hAnsi="Times New Roman" w:cs="Times New Roman"/>
          <w:sz w:val="24"/>
          <w:szCs w:val="24"/>
          <w:lang w:val="id-ID"/>
        </w:rPr>
        <w:t xml:space="preserve">ngket </w:t>
      </w:r>
      <w:r>
        <w:rPr>
          <w:rFonts w:ascii="Times New Roman" w:hAnsi="Times New Roman" w:cs="Times New Roman"/>
          <w:sz w:val="24"/>
          <w:szCs w:val="24"/>
        </w:rPr>
        <w:t xml:space="preserve">penerapan 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w:t>
      </w:r>
      <w:r w:rsidRPr="00AD2B4F">
        <w:rPr>
          <w:rFonts w:ascii="Times New Roman" w:hAnsi="Times New Roman" w:cs="Times New Roman"/>
          <w:i/>
          <w:sz w:val="24"/>
          <w:szCs w:val="24"/>
          <w:lang w:val="id-ID"/>
        </w:rPr>
        <w:t xml:space="preserve"> </w:t>
      </w:r>
      <w:r>
        <w:rPr>
          <w:rFonts w:ascii="Times New Roman" w:hAnsi="Times New Roman" w:cs="Times New Roman"/>
          <w:i/>
          <w:sz w:val="24"/>
          <w:szCs w:val="24"/>
        </w:rPr>
        <w:t>M-Learning</w:t>
      </w:r>
      <w:r>
        <w:rPr>
          <w:rFonts w:ascii="Times New Roman" w:hAnsi="Times New Roman" w:cs="Times New Roman"/>
          <w:sz w:val="24"/>
          <w:szCs w:val="24"/>
          <w:lang w:val="id-ID"/>
        </w:rPr>
        <w:t xml:space="preserve"> dan </w:t>
      </w:r>
      <w:r>
        <w:rPr>
          <w:rFonts w:ascii="Times New Roman" w:hAnsi="Times New Roman" w:cs="Times New Roman"/>
          <w:sz w:val="24"/>
          <w:szCs w:val="24"/>
        </w:rPr>
        <w:t>kemampuan b</w:t>
      </w:r>
      <w:r>
        <w:rPr>
          <w:rFonts w:ascii="Times New Roman" w:hAnsi="Times New Roman" w:cs="Times New Roman"/>
          <w:sz w:val="24"/>
          <w:szCs w:val="24"/>
          <w:lang w:val="id-ID"/>
        </w:rPr>
        <w:t xml:space="preserve">erpikir </w:t>
      </w:r>
      <w:r>
        <w:rPr>
          <w:rFonts w:ascii="Times New Roman" w:hAnsi="Times New Roman" w:cs="Times New Roman"/>
          <w:sz w:val="24"/>
          <w:szCs w:val="24"/>
        </w:rPr>
        <w:t>k</w:t>
      </w:r>
      <w:r w:rsidRPr="00AD2B4F">
        <w:rPr>
          <w:rFonts w:ascii="Times New Roman" w:hAnsi="Times New Roman" w:cs="Times New Roman"/>
          <w:sz w:val="24"/>
          <w:szCs w:val="24"/>
          <w:lang w:val="id-ID"/>
        </w:rPr>
        <w:t>ritis</w:t>
      </w:r>
      <w:r>
        <w:rPr>
          <w:rFonts w:ascii="Times New Roman" w:hAnsi="Times New Roman" w:cs="Times New Roman"/>
          <w:sz w:val="24"/>
          <w:szCs w:val="24"/>
          <w:lang w:val="id-ID"/>
        </w:rPr>
        <w:t xml:space="preserve"> berdistribusi normal. </w:t>
      </w:r>
    </w:p>
    <w:p w:rsidR="008167C3" w:rsidRPr="00775EAF" w:rsidRDefault="008167C3" w:rsidP="008167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Uji </w:t>
      </w:r>
      <w:r>
        <w:rPr>
          <w:rFonts w:ascii="Times New Roman" w:hAnsi="Times New Roman" w:cs="Times New Roman"/>
          <w:sz w:val="24"/>
          <w:szCs w:val="24"/>
        </w:rPr>
        <w:t>l</w:t>
      </w:r>
      <w:r w:rsidRPr="0098476C">
        <w:rPr>
          <w:rFonts w:ascii="Times New Roman" w:hAnsi="Times New Roman" w:cs="Times New Roman"/>
          <w:sz w:val="24"/>
          <w:szCs w:val="24"/>
          <w:lang w:val="id-ID"/>
        </w:rPr>
        <w:t xml:space="preserve">inearitas </w:t>
      </w:r>
      <w:r w:rsidR="00B13E83">
        <w:rPr>
          <w:rFonts w:ascii="Times New Roman" w:hAnsi="Times New Roman" w:cs="Times New Roman"/>
          <w:sz w:val="24"/>
          <w:szCs w:val="24"/>
        </w:rPr>
        <w:t xml:space="preserve">dilakukan </w:t>
      </w:r>
      <w:r w:rsidRPr="0098476C">
        <w:rPr>
          <w:rFonts w:ascii="Times New Roman" w:hAnsi="Times New Roman" w:cs="Times New Roman"/>
          <w:sz w:val="24"/>
          <w:szCs w:val="24"/>
          <w:lang w:val="id-ID"/>
        </w:rPr>
        <w:t xml:space="preserve">untuk mengetahui apakah dua variabel mempunyai hubungan yang linear secara signifikan atau tidak. Korelasi yang baik seharusnya terdapat hubungan yang linear antara variabel </w:t>
      </w:r>
      <w:r>
        <w:rPr>
          <w:rFonts w:ascii="Times New Roman" w:hAnsi="Times New Roman" w:cs="Times New Roman"/>
          <w:i/>
          <w:sz w:val="24"/>
          <w:szCs w:val="24"/>
        </w:rPr>
        <w:t>i</w:t>
      </w:r>
      <w:r w:rsidRPr="00290C77">
        <w:rPr>
          <w:rFonts w:ascii="Times New Roman" w:hAnsi="Times New Roman" w:cs="Times New Roman"/>
          <w:i/>
          <w:sz w:val="24"/>
          <w:szCs w:val="24"/>
          <w:lang w:val="id-ID"/>
        </w:rPr>
        <w:t>ndependen</w:t>
      </w:r>
      <w:r w:rsidRPr="0098476C">
        <w:rPr>
          <w:rFonts w:ascii="Times New Roman" w:hAnsi="Times New Roman" w:cs="Times New Roman"/>
          <w:sz w:val="24"/>
          <w:szCs w:val="24"/>
          <w:lang w:val="id-ID"/>
        </w:rPr>
        <w:t xml:space="preserve"> dengan variabel </w:t>
      </w:r>
      <w:r w:rsidRPr="00290C77">
        <w:rPr>
          <w:rFonts w:ascii="Times New Roman" w:hAnsi="Times New Roman" w:cs="Times New Roman"/>
          <w:i/>
          <w:sz w:val="24"/>
          <w:szCs w:val="24"/>
          <w:lang w:val="id-ID"/>
        </w:rPr>
        <w:t>dependent</w:t>
      </w:r>
      <w:r w:rsidRPr="0098476C">
        <w:rPr>
          <w:rFonts w:ascii="Times New Roman" w:hAnsi="Times New Roman" w:cs="Times New Roman"/>
          <w:sz w:val="24"/>
          <w:szCs w:val="24"/>
          <w:lang w:val="id-ID"/>
        </w:rPr>
        <w:t>.</w:t>
      </w:r>
      <w:r>
        <w:rPr>
          <w:rFonts w:ascii="Times New Roman" w:hAnsi="Times New Roman" w:cs="Times New Roman"/>
          <w:sz w:val="24"/>
          <w:szCs w:val="24"/>
          <w:lang w:val="id-ID"/>
        </w:rPr>
        <w:t xml:space="preserve"> Berikut data hasil uji linearitas </w:t>
      </w:r>
      <w:r>
        <w:rPr>
          <w:rFonts w:ascii="Times New Roman" w:eastAsia="Times New Roman" w:hAnsi="Times New Roman" w:cs="Times New Roman"/>
          <w:bCs/>
          <w:sz w:val="24"/>
          <w:szCs w:val="24"/>
        </w:rPr>
        <w:t>a</w:t>
      </w:r>
      <w:r w:rsidRPr="00D26833">
        <w:rPr>
          <w:rFonts w:ascii="Times New Roman" w:eastAsia="Times New Roman" w:hAnsi="Times New Roman" w:cs="Times New Roman"/>
          <w:bCs/>
          <w:sz w:val="24"/>
          <w:szCs w:val="24"/>
        </w:rPr>
        <w:t xml:space="preserve">ngket </w:t>
      </w:r>
      <w:r>
        <w:rPr>
          <w:rFonts w:ascii="Times New Roman" w:eastAsia="Times New Roman" w:hAnsi="Times New Roman" w:cs="Times New Roman"/>
          <w:bCs/>
          <w:sz w:val="24"/>
          <w:szCs w:val="24"/>
        </w:rPr>
        <w:t xml:space="preserve">penerapan </w:t>
      </w:r>
      <w:r>
        <w:rPr>
          <w:rFonts w:ascii="Times New Roman" w:hAnsi="Times New Roman" w:cs="Times New Roman"/>
          <w:sz w:val="24"/>
          <w:szCs w:val="24"/>
        </w:rPr>
        <w:t>m</w:t>
      </w:r>
      <w:r w:rsidRPr="00D26833">
        <w:rPr>
          <w:rFonts w:ascii="Times New Roman" w:hAnsi="Times New Roman" w:cs="Times New Roman"/>
          <w:sz w:val="24"/>
          <w:szCs w:val="24"/>
        </w:rPr>
        <w:t xml:space="preserve">edia </w:t>
      </w:r>
      <w:r>
        <w:rPr>
          <w:rFonts w:ascii="Times New Roman" w:hAnsi="Times New Roman" w:cs="Times New Roman"/>
          <w:i/>
          <w:sz w:val="24"/>
          <w:szCs w:val="24"/>
        </w:rPr>
        <w:t>Google Classroom</w:t>
      </w:r>
      <w:r w:rsidRPr="00D26833">
        <w:rPr>
          <w:rFonts w:ascii="Times New Roman" w:hAnsi="Times New Roman" w:cs="Times New Roman"/>
          <w:sz w:val="24"/>
          <w:szCs w:val="24"/>
        </w:rPr>
        <w:t xml:space="preserve"> melalui  </w:t>
      </w:r>
      <w:r>
        <w:rPr>
          <w:rFonts w:ascii="Times New Roman" w:hAnsi="Times New Roman" w:cs="Times New Roman"/>
          <w:i/>
          <w:sz w:val="24"/>
          <w:szCs w:val="24"/>
        </w:rPr>
        <w:t>M-Learning</w:t>
      </w:r>
      <w:r>
        <w:rPr>
          <w:rFonts w:ascii="Times New Roman" w:hAnsi="Times New Roman" w:cs="Times New Roman"/>
          <w:sz w:val="24"/>
          <w:szCs w:val="24"/>
        </w:rPr>
        <w:t xml:space="preserve"> dengan kemampuan berpikir k</w:t>
      </w:r>
      <w:r w:rsidRPr="00D26833">
        <w:rPr>
          <w:rFonts w:ascii="Times New Roman" w:hAnsi="Times New Roman" w:cs="Times New Roman"/>
          <w:sz w:val="24"/>
          <w:szCs w:val="24"/>
        </w:rPr>
        <w:t>ritis</w:t>
      </w:r>
      <w:r>
        <w:rPr>
          <w:rFonts w:ascii="Times New Roman" w:hAnsi="Times New Roman" w:cs="Times New Roman"/>
          <w:sz w:val="24"/>
          <w:szCs w:val="24"/>
        </w:rPr>
        <w:t>.</w:t>
      </w:r>
    </w:p>
    <w:p w:rsidR="008167C3" w:rsidRPr="00B13E83" w:rsidRDefault="008167C3" w:rsidP="008167C3">
      <w:pPr>
        <w:spacing w:after="0" w:line="240" w:lineRule="auto"/>
        <w:jc w:val="center"/>
        <w:rPr>
          <w:rFonts w:ascii="Times New Roman" w:hAnsi="Times New Roman" w:cs="Times New Roman"/>
          <w:b/>
          <w:sz w:val="24"/>
          <w:szCs w:val="24"/>
        </w:rPr>
      </w:pPr>
      <w:r w:rsidRPr="00A8351C">
        <w:rPr>
          <w:rFonts w:ascii="Times New Roman" w:hAnsi="Times New Roman" w:cs="Times New Roman"/>
          <w:b/>
          <w:sz w:val="24"/>
          <w:szCs w:val="24"/>
          <w:lang w:val="id-ID"/>
        </w:rPr>
        <w:t xml:space="preserve">Tabel </w:t>
      </w:r>
      <w:r w:rsidR="00B13E83">
        <w:rPr>
          <w:rFonts w:ascii="Times New Roman" w:hAnsi="Times New Roman" w:cs="Times New Roman"/>
          <w:b/>
          <w:sz w:val="24"/>
          <w:szCs w:val="24"/>
        </w:rPr>
        <w:t>6</w:t>
      </w:r>
    </w:p>
    <w:p w:rsidR="008167C3" w:rsidRDefault="008167C3" w:rsidP="008167C3">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lang w:val="id-ID"/>
        </w:rPr>
        <w:t xml:space="preserve">Hasil Uji Linearitas </w:t>
      </w:r>
      <w:r w:rsidRPr="00A8351C">
        <w:rPr>
          <w:rFonts w:ascii="Times New Roman" w:hAnsi="Times New Roman" w:cs="Times New Roman"/>
          <w:b/>
          <w:sz w:val="24"/>
          <w:szCs w:val="24"/>
          <w:lang w:val="id-ID"/>
        </w:rPr>
        <w:t xml:space="preserve">Data </w:t>
      </w:r>
      <w:r w:rsidRPr="00AD2B4F">
        <w:rPr>
          <w:rFonts w:ascii="Times New Roman" w:hAnsi="Times New Roman" w:cs="Times New Roman"/>
          <w:b/>
          <w:sz w:val="24"/>
          <w:szCs w:val="24"/>
          <w:lang w:val="id-ID"/>
        </w:rPr>
        <w:t>Angket</w:t>
      </w:r>
      <w:r w:rsidRPr="00A8351C">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Penerapan Media </w:t>
      </w:r>
      <w:r>
        <w:rPr>
          <w:rFonts w:ascii="Times New Roman" w:hAnsi="Times New Roman" w:cs="Times New Roman"/>
          <w:b/>
          <w:i/>
          <w:sz w:val="24"/>
          <w:szCs w:val="24"/>
        </w:rPr>
        <w:t>Google Classroom</w:t>
      </w:r>
      <w:r>
        <w:rPr>
          <w:rFonts w:ascii="Times New Roman" w:hAnsi="Times New Roman" w:cs="Times New Roman"/>
          <w:b/>
          <w:sz w:val="24"/>
          <w:szCs w:val="24"/>
        </w:rPr>
        <w:t xml:space="preserve"> </w:t>
      </w:r>
    </w:p>
    <w:p w:rsidR="008167C3" w:rsidRDefault="008167C3" w:rsidP="008167C3">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melalui  </w:t>
      </w:r>
      <w:r>
        <w:rPr>
          <w:rFonts w:ascii="Times New Roman" w:hAnsi="Times New Roman" w:cs="Times New Roman"/>
          <w:b/>
          <w:i/>
          <w:sz w:val="24"/>
          <w:szCs w:val="24"/>
          <w:lang w:val="id-ID"/>
        </w:rPr>
        <w:t>M-Learning</w:t>
      </w:r>
      <w:r>
        <w:rPr>
          <w:rFonts w:ascii="Times New Roman" w:hAnsi="Times New Roman" w:cs="Times New Roman"/>
          <w:b/>
          <w:sz w:val="24"/>
          <w:szCs w:val="24"/>
          <w:lang w:val="id-ID"/>
        </w:rPr>
        <w:t xml:space="preserve"> dan </w:t>
      </w:r>
      <w:r>
        <w:rPr>
          <w:rFonts w:ascii="Times New Roman" w:hAnsi="Times New Roman" w:cs="Times New Roman"/>
          <w:b/>
          <w:sz w:val="24"/>
          <w:szCs w:val="24"/>
        </w:rPr>
        <w:t xml:space="preserve">Kemampuan </w:t>
      </w:r>
      <w:r w:rsidRPr="00A8351C">
        <w:rPr>
          <w:rFonts w:ascii="Times New Roman" w:hAnsi="Times New Roman" w:cs="Times New Roman"/>
          <w:b/>
          <w:sz w:val="24"/>
          <w:szCs w:val="24"/>
          <w:lang w:val="id-ID"/>
        </w:rPr>
        <w:t>Berpikir Kritis</w:t>
      </w:r>
    </w:p>
    <w:p w:rsidR="008167C3" w:rsidRPr="009E3B15" w:rsidRDefault="008167C3" w:rsidP="008167C3">
      <w:pPr>
        <w:spacing w:after="0" w:line="240" w:lineRule="auto"/>
        <w:ind w:left="720"/>
        <w:jc w:val="center"/>
        <w:rPr>
          <w:rFonts w:ascii="Times New Roman" w:hAnsi="Times New Roman" w:cs="Times New Roman"/>
          <w:sz w:val="24"/>
          <w:szCs w:val="24"/>
        </w:rPr>
      </w:pPr>
    </w:p>
    <w:tbl>
      <w:tblPr>
        <w:tblW w:w="0" w:type="auto"/>
        <w:jc w:val="center"/>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81"/>
        <w:gridCol w:w="876"/>
        <w:gridCol w:w="1163"/>
        <w:gridCol w:w="948"/>
        <w:gridCol w:w="341"/>
        <w:gridCol w:w="828"/>
        <w:gridCol w:w="691"/>
        <w:gridCol w:w="501"/>
      </w:tblGrid>
      <w:tr w:rsidR="008167C3" w:rsidRPr="0098476C" w:rsidTr="00854759">
        <w:trPr>
          <w:cantSplit/>
          <w:jc w:val="center"/>
        </w:trPr>
        <w:tc>
          <w:tcPr>
            <w:tcW w:w="7229" w:type="dxa"/>
            <w:gridSpan w:val="8"/>
            <w:tcBorders>
              <w:top w:val="nil"/>
              <w:left w:val="nil"/>
              <w:bottom w:val="nil"/>
              <w:right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center"/>
              <w:rPr>
                <w:rFonts w:ascii="Arial" w:hAnsi="Arial" w:cs="Arial"/>
                <w:color w:val="000000"/>
                <w:sz w:val="18"/>
                <w:szCs w:val="18"/>
                <w:lang w:val="id-ID"/>
              </w:rPr>
            </w:pPr>
            <w:r w:rsidRPr="0098476C">
              <w:rPr>
                <w:rFonts w:ascii="Arial" w:hAnsi="Arial" w:cs="Arial"/>
                <w:b/>
                <w:bCs/>
                <w:color w:val="000000"/>
                <w:sz w:val="18"/>
                <w:szCs w:val="18"/>
                <w:lang w:val="id-ID"/>
              </w:rPr>
              <w:t>ANOVA Table</w:t>
            </w:r>
          </w:p>
        </w:tc>
      </w:tr>
      <w:tr w:rsidR="008167C3" w:rsidRPr="0098476C" w:rsidTr="00854759">
        <w:trPr>
          <w:cantSplit/>
          <w:jc w:val="center"/>
        </w:trPr>
        <w:tc>
          <w:tcPr>
            <w:tcW w:w="3920" w:type="dxa"/>
            <w:gridSpan w:val="3"/>
            <w:tcBorders>
              <w:top w:val="single" w:sz="16" w:space="0" w:color="000000"/>
              <w:left w:val="single" w:sz="16" w:space="0" w:color="000000"/>
              <w:bottom w:val="single" w:sz="16" w:space="0" w:color="000000"/>
              <w:right w:val="nil"/>
            </w:tcBorders>
            <w:shd w:val="clear" w:color="auto" w:fill="FFFFFF"/>
            <w:vAlign w:val="bottom"/>
          </w:tcPr>
          <w:p w:rsidR="008167C3" w:rsidRPr="0098476C" w:rsidRDefault="008167C3" w:rsidP="008167C3">
            <w:pPr>
              <w:autoSpaceDE w:val="0"/>
              <w:autoSpaceDN w:val="0"/>
              <w:adjustRightInd w:val="0"/>
              <w:spacing w:after="0" w:line="240" w:lineRule="auto"/>
              <w:rPr>
                <w:rFonts w:ascii="Times New Roman" w:hAnsi="Times New Roman" w:cs="Times New Roman"/>
                <w:sz w:val="24"/>
                <w:szCs w:val="24"/>
                <w:lang w:val="id-ID"/>
              </w:rPr>
            </w:pPr>
          </w:p>
        </w:tc>
        <w:tc>
          <w:tcPr>
            <w:tcW w:w="0" w:type="auto"/>
            <w:tcBorders>
              <w:top w:val="single" w:sz="16" w:space="0" w:color="000000"/>
              <w:left w:val="single" w:sz="16" w:space="0" w:color="000000"/>
              <w:bottom w:val="single" w:sz="16" w:space="0" w:color="000000"/>
            </w:tcBorders>
            <w:shd w:val="clear" w:color="auto" w:fill="FFFFFF"/>
            <w:vAlign w:val="bottom"/>
          </w:tcPr>
          <w:p w:rsidR="008167C3" w:rsidRPr="0098476C" w:rsidRDefault="008167C3" w:rsidP="008167C3">
            <w:pPr>
              <w:autoSpaceDE w:val="0"/>
              <w:autoSpaceDN w:val="0"/>
              <w:adjustRightInd w:val="0"/>
              <w:spacing w:after="0" w:line="240" w:lineRule="auto"/>
              <w:ind w:left="60" w:right="60"/>
              <w:jc w:val="center"/>
              <w:rPr>
                <w:rFonts w:ascii="Arial" w:hAnsi="Arial" w:cs="Arial"/>
                <w:color w:val="000000"/>
                <w:sz w:val="18"/>
                <w:szCs w:val="18"/>
                <w:lang w:val="id-ID"/>
              </w:rPr>
            </w:pPr>
            <w:r w:rsidRPr="0098476C">
              <w:rPr>
                <w:rFonts w:ascii="Arial" w:hAnsi="Arial" w:cs="Arial"/>
                <w:color w:val="000000"/>
                <w:sz w:val="18"/>
                <w:szCs w:val="18"/>
                <w:lang w:val="id-ID"/>
              </w:rPr>
              <w:t>Sum of Squares</w:t>
            </w:r>
          </w:p>
        </w:tc>
        <w:tc>
          <w:tcPr>
            <w:tcW w:w="0" w:type="auto"/>
            <w:tcBorders>
              <w:top w:val="single" w:sz="16" w:space="0" w:color="000000"/>
              <w:bottom w:val="single" w:sz="16" w:space="0" w:color="000000"/>
            </w:tcBorders>
            <w:shd w:val="clear" w:color="auto" w:fill="FFFFFF"/>
            <w:vAlign w:val="bottom"/>
          </w:tcPr>
          <w:p w:rsidR="008167C3" w:rsidRPr="0098476C" w:rsidRDefault="008167C3" w:rsidP="008167C3">
            <w:pPr>
              <w:autoSpaceDE w:val="0"/>
              <w:autoSpaceDN w:val="0"/>
              <w:adjustRightInd w:val="0"/>
              <w:spacing w:after="0" w:line="240" w:lineRule="auto"/>
              <w:ind w:left="60" w:right="60"/>
              <w:jc w:val="center"/>
              <w:rPr>
                <w:rFonts w:ascii="Arial" w:hAnsi="Arial" w:cs="Arial"/>
                <w:color w:val="000000"/>
                <w:sz w:val="18"/>
                <w:szCs w:val="18"/>
                <w:lang w:val="id-ID"/>
              </w:rPr>
            </w:pPr>
            <w:r w:rsidRPr="0098476C">
              <w:rPr>
                <w:rFonts w:ascii="Arial" w:hAnsi="Arial" w:cs="Arial"/>
                <w:color w:val="000000"/>
                <w:sz w:val="18"/>
                <w:szCs w:val="18"/>
                <w:lang w:val="id-ID"/>
              </w:rPr>
              <w:t>df</w:t>
            </w:r>
          </w:p>
        </w:tc>
        <w:tc>
          <w:tcPr>
            <w:tcW w:w="0" w:type="auto"/>
            <w:tcBorders>
              <w:top w:val="single" w:sz="16" w:space="0" w:color="000000"/>
              <w:bottom w:val="single" w:sz="16" w:space="0" w:color="000000"/>
            </w:tcBorders>
            <w:shd w:val="clear" w:color="auto" w:fill="FFFFFF"/>
            <w:vAlign w:val="bottom"/>
          </w:tcPr>
          <w:p w:rsidR="008167C3" w:rsidRPr="0098476C" w:rsidRDefault="008167C3" w:rsidP="008167C3">
            <w:pPr>
              <w:autoSpaceDE w:val="0"/>
              <w:autoSpaceDN w:val="0"/>
              <w:adjustRightInd w:val="0"/>
              <w:spacing w:after="0" w:line="240" w:lineRule="auto"/>
              <w:ind w:left="60" w:right="60"/>
              <w:jc w:val="center"/>
              <w:rPr>
                <w:rFonts w:ascii="Arial" w:hAnsi="Arial" w:cs="Arial"/>
                <w:color w:val="000000"/>
                <w:sz w:val="18"/>
                <w:szCs w:val="18"/>
                <w:lang w:val="id-ID"/>
              </w:rPr>
            </w:pPr>
            <w:r w:rsidRPr="0098476C">
              <w:rPr>
                <w:rFonts w:ascii="Arial" w:hAnsi="Arial" w:cs="Arial"/>
                <w:color w:val="000000"/>
                <w:sz w:val="18"/>
                <w:szCs w:val="18"/>
                <w:lang w:val="id-ID"/>
              </w:rPr>
              <w:t>Mean Square</w:t>
            </w:r>
          </w:p>
        </w:tc>
        <w:tc>
          <w:tcPr>
            <w:tcW w:w="0" w:type="auto"/>
            <w:tcBorders>
              <w:top w:val="single" w:sz="16" w:space="0" w:color="000000"/>
              <w:bottom w:val="single" w:sz="16" w:space="0" w:color="000000"/>
            </w:tcBorders>
            <w:shd w:val="clear" w:color="auto" w:fill="FFFFFF"/>
            <w:vAlign w:val="bottom"/>
          </w:tcPr>
          <w:p w:rsidR="008167C3" w:rsidRPr="0098476C" w:rsidRDefault="008167C3" w:rsidP="008167C3">
            <w:pPr>
              <w:autoSpaceDE w:val="0"/>
              <w:autoSpaceDN w:val="0"/>
              <w:adjustRightInd w:val="0"/>
              <w:spacing w:after="0" w:line="240" w:lineRule="auto"/>
              <w:ind w:left="60" w:right="60"/>
              <w:jc w:val="center"/>
              <w:rPr>
                <w:rFonts w:ascii="Arial" w:hAnsi="Arial" w:cs="Arial"/>
                <w:color w:val="000000"/>
                <w:sz w:val="18"/>
                <w:szCs w:val="18"/>
                <w:lang w:val="id-ID"/>
              </w:rPr>
            </w:pPr>
            <w:r w:rsidRPr="0098476C">
              <w:rPr>
                <w:rFonts w:ascii="Arial" w:hAnsi="Arial" w:cs="Arial"/>
                <w:color w:val="000000"/>
                <w:sz w:val="18"/>
                <w:szCs w:val="18"/>
                <w:lang w:val="id-ID"/>
              </w:rPr>
              <w:t>F</w:t>
            </w:r>
          </w:p>
        </w:tc>
        <w:tc>
          <w:tcPr>
            <w:tcW w:w="0" w:type="auto"/>
            <w:tcBorders>
              <w:top w:val="single" w:sz="16" w:space="0" w:color="000000"/>
              <w:bottom w:val="single" w:sz="16" w:space="0" w:color="000000"/>
              <w:right w:val="single" w:sz="16" w:space="0" w:color="000000"/>
            </w:tcBorders>
            <w:shd w:val="clear" w:color="auto" w:fill="FFFFFF"/>
            <w:vAlign w:val="bottom"/>
          </w:tcPr>
          <w:p w:rsidR="008167C3" w:rsidRPr="0098476C" w:rsidRDefault="008167C3" w:rsidP="008167C3">
            <w:pPr>
              <w:autoSpaceDE w:val="0"/>
              <w:autoSpaceDN w:val="0"/>
              <w:adjustRightInd w:val="0"/>
              <w:spacing w:after="0" w:line="240" w:lineRule="auto"/>
              <w:ind w:left="60" w:right="60"/>
              <w:jc w:val="center"/>
              <w:rPr>
                <w:rFonts w:ascii="Arial" w:hAnsi="Arial" w:cs="Arial"/>
                <w:color w:val="000000"/>
                <w:sz w:val="18"/>
                <w:szCs w:val="18"/>
                <w:lang w:val="id-ID"/>
              </w:rPr>
            </w:pPr>
            <w:r w:rsidRPr="0098476C">
              <w:rPr>
                <w:rFonts w:ascii="Arial" w:hAnsi="Arial" w:cs="Arial"/>
                <w:color w:val="000000"/>
                <w:sz w:val="18"/>
                <w:szCs w:val="18"/>
                <w:lang w:val="id-ID"/>
              </w:rPr>
              <w:t>Sig.</w:t>
            </w:r>
          </w:p>
        </w:tc>
      </w:tr>
      <w:tr w:rsidR="008167C3" w:rsidRPr="0098476C" w:rsidTr="00854759">
        <w:trPr>
          <w:cantSplit/>
          <w:jc w:val="center"/>
        </w:trPr>
        <w:tc>
          <w:tcPr>
            <w:tcW w:w="1881" w:type="dxa"/>
            <w:vMerge w:val="restart"/>
            <w:tcBorders>
              <w:top w:val="single" w:sz="16" w:space="0" w:color="000000"/>
              <w:left w:val="single" w:sz="16" w:space="0" w:color="000000"/>
              <w:bottom w:val="single" w:sz="16" w:space="0" w:color="000000"/>
              <w:right w:val="nil"/>
            </w:tcBorders>
            <w:shd w:val="clear" w:color="auto" w:fill="FFFFFF"/>
          </w:tcPr>
          <w:p w:rsidR="008167C3" w:rsidRPr="0098476C" w:rsidRDefault="008167C3" w:rsidP="008167C3">
            <w:pPr>
              <w:autoSpaceDE w:val="0"/>
              <w:autoSpaceDN w:val="0"/>
              <w:adjustRightInd w:val="0"/>
              <w:spacing w:after="0" w:line="240" w:lineRule="auto"/>
              <w:ind w:left="60" w:right="60"/>
              <w:rPr>
                <w:rFonts w:ascii="Arial" w:hAnsi="Arial" w:cs="Arial"/>
                <w:color w:val="000000"/>
                <w:sz w:val="18"/>
                <w:szCs w:val="18"/>
                <w:lang w:val="id-ID"/>
              </w:rPr>
            </w:pPr>
            <w:r w:rsidRPr="0098476C">
              <w:rPr>
                <w:rFonts w:ascii="Arial" w:hAnsi="Arial" w:cs="Arial"/>
                <w:color w:val="000000"/>
                <w:sz w:val="18"/>
                <w:szCs w:val="18"/>
                <w:lang w:val="id-ID"/>
              </w:rPr>
              <w:t>BERPIKIR_KRITIS_Y * M_LEARNING_X</w:t>
            </w:r>
          </w:p>
        </w:tc>
        <w:tc>
          <w:tcPr>
            <w:tcW w:w="0" w:type="auto"/>
            <w:vMerge w:val="restart"/>
            <w:tcBorders>
              <w:top w:val="single" w:sz="16" w:space="0" w:color="000000"/>
              <w:left w:val="nil"/>
              <w:right w:val="nil"/>
            </w:tcBorders>
            <w:shd w:val="clear" w:color="auto" w:fill="FFFFFF"/>
          </w:tcPr>
          <w:p w:rsidR="008167C3" w:rsidRPr="0098476C" w:rsidRDefault="008167C3" w:rsidP="008167C3">
            <w:pPr>
              <w:autoSpaceDE w:val="0"/>
              <w:autoSpaceDN w:val="0"/>
              <w:adjustRightInd w:val="0"/>
              <w:spacing w:after="0" w:line="240" w:lineRule="auto"/>
              <w:ind w:left="60" w:right="60"/>
              <w:rPr>
                <w:rFonts w:ascii="Arial" w:hAnsi="Arial" w:cs="Arial"/>
                <w:color w:val="000000"/>
                <w:sz w:val="18"/>
                <w:szCs w:val="18"/>
                <w:lang w:val="id-ID"/>
              </w:rPr>
            </w:pPr>
            <w:r w:rsidRPr="0098476C">
              <w:rPr>
                <w:rFonts w:ascii="Arial" w:hAnsi="Arial" w:cs="Arial"/>
                <w:color w:val="000000"/>
                <w:sz w:val="18"/>
                <w:szCs w:val="18"/>
                <w:lang w:val="id-ID"/>
              </w:rPr>
              <w:t>Between Groups</w:t>
            </w:r>
          </w:p>
        </w:tc>
        <w:tc>
          <w:tcPr>
            <w:tcW w:w="0" w:type="auto"/>
            <w:tcBorders>
              <w:top w:val="single" w:sz="16" w:space="0" w:color="000000"/>
              <w:left w:val="nil"/>
              <w:bottom w:val="nil"/>
              <w:right w:val="single" w:sz="16" w:space="0" w:color="000000"/>
            </w:tcBorders>
            <w:shd w:val="clear" w:color="auto" w:fill="FFFFFF"/>
          </w:tcPr>
          <w:p w:rsidR="008167C3" w:rsidRPr="0098476C" w:rsidRDefault="008167C3" w:rsidP="008167C3">
            <w:pPr>
              <w:autoSpaceDE w:val="0"/>
              <w:autoSpaceDN w:val="0"/>
              <w:adjustRightInd w:val="0"/>
              <w:spacing w:after="0" w:line="240" w:lineRule="auto"/>
              <w:ind w:left="60" w:right="60"/>
              <w:rPr>
                <w:rFonts w:ascii="Arial" w:hAnsi="Arial" w:cs="Arial"/>
                <w:color w:val="000000"/>
                <w:sz w:val="18"/>
                <w:szCs w:val="18"/>
                <w:lang w:val="id-ID"/>
              </w:rPr>
            </w:pPr>
            <w:r w:rsidRPr="0098476C">
              <w:rPr>
                <w:rFonts w:ascii="Arial" w:hAnsi="Arial" w:cs="Arial"/>
                <w:color w:val="000000"/>
                <w:sz w:val="18"/>
                <w:szCs w:val="18"/>
                <w:lang w:val="id-ID"/>
              </w:rPr>
              <w:t>(Combined)</w:t>
            </w:r>
          </w:p>
        </w:tc>
        <w:tc>
          <w:tcPr>
            <w:tcW w:w="0" w:type="auto"/>
            <w:tcBorders>
              <w:top w:val="single" w:sz="16" w:space="0" w:color="000000"/>
              <w:left w:val="single" w:sz="16" w:space="0" w:color="000000"/>
              <w:bottom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1075,910</w:t>
            </w:r>
          </w:p>
        </w:tc>
        <w:tc>
          <w:tcPr>
            <w:tcW w:w="0" w:type="auto"/>
            <w:tcBorders>
              <w:top w:val="single" w:sz="16" w:space="0" w:color="000000"/>
              <w:bottom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15</w:t>
            </w:r>
          </w:p>
        </w:tc>
        <w:tc>
          <w:tcPr>
            <w:tcW w:w="0" w:type="auto"/>
            <w:tcBorders>
              <w:top w:val="single" w:sz="16" w:space="0" w:color="000000"/>
              <w:bottom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71,727</w:t>
            </w:r>
          </w:p>
        </w:tc>
        <w:tc>
          <w:tcPr>
            <w:tcW w:w="0" w:type="auto"/>
            <w:tcBorders>
              <w:top w:val="single" w:sz="16" w:space="0" w:color="000000"/>
              <w:bottom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6,526</w:t>
            </w:r>
          </w:p>
        </w:tc>
        <w:tc>
          <w:tcPr>
            <w:tcW w:w="0" w:type="auto"/>
            <w:tcBorders>
              <w:top w:val="single" w:sz="16" w:space="0" w:color="000000"/>
              <w:bottom w:val="nil"/>
              <w:right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,000</w:t>
            </w:r>
          </w:p>
        </w:tc>
      </w:tr>
      <w:tr w:rsidR="008167C3" w:rsidRPr="0098476C" w:rsidTr="00854759">
        <w:trPr>
          <w:cantSplit/>
          <w:jc w:val="center"/>
        </w:trPr>
        <w:tc>
          <w:tcPr>
            <w:tcW w:w="1881" w:type="dxa"/>
            <w:vMerge/>
            <w:tcBorders>
              <w:top w:val="single" w:sz="16" w:space="0" w:color="000000"/>
              <w:left w:val="single" w:sz="16" w:space="0" w:color="000000"/>
              <w:bottom w:val="single" w:sz="16" w:space="0" w:color="000000"/>
              <w:right w:val="nil"/>
            </w:tcBorders>
            <w:shd w:val="clear" w:color="auto" w:fill="FFFFFF"/>
          </w:tcPr>
          <w:p w:rsidR="008167C3" w:rsidRPr="0098476C" w:rsidRDefault="008167C3" w:rsidP="008167C3">
            <w:pPr>
              <w:autoSpaceDE w:val="0"/>
              <w:autoSpaceDN w:val="0"/>
              <w:adjustRightInd w:val="0"/>
              <w:spacing w:after="0" w:line="240" w:lineRule="auto"/>
              <w:rPr>
                <w:rFonts w:ascii="Arial" w:hAnsi="Arial" w:cs="Arial"/>
                <w:color w:val="000000"/>
                <w:sz w:val="18"/>
                <w:szCs w:val="18"/>
                <w:lang w:val="id-ID"/>
              </w:rPr>
            </w:pPr>
          </w:p>
        </w:tc>
        <w:tc>
          <w:tcPr>
            <w:tcW w:w="0" w:type="auto"/>
            <w:vMerge/>
            <w:tcBorders>
              <w:top w:val="single" w:sz="16" w:space="0" w:color="000000"/>
              <w:left w:val="nil"/>
              <w:right w:val="nil"/>
            </w:tcBorders>
            <w:shd w:val="clear" w:color="auto" w:fill="FFFFFF"/>
          </w:tcPr>
          <w:p w:rsidR="008167C3" w:rsidRPr="0098476C" w:rsidRDefault="008167C3" w:rsidP="008167C3">
            <w:pPr>
              <w:autoSpaceDE w:val="0"/>
              <w:autoSpaceDN w:val="0"/>
              <w:adjustRightInd w:val="0"/>
              <w:spacing w:after="0" w:line="240" w:lineRule="auto"/>
              <w:rPr>
                <w:rFonts w:ascii="Arial" w:hAnsi="Arial" w:cs="Arial"/>
                <w:color w:val="000000"/>
                <w:sz w:val="18"/>
                <w:szCs w:val="18"/>
                <w:lang w:val="id-ID"/>
              </w:rPr>
            </w:pPr>
          </w:p>
        </w:tc>
        <w:tc>
          <w:tcPr>
            <w:tcW w:w="0" w:type="auto"/>
            <w:tcBorders>
              <w:top w:val="nil"/>
              <w:left w:val="nil"/>
              <w:bottom w:val="nil"/>
              <w:right w:val="single" w:sz="16" w:space="0" w:color="000000"/>
            </w:tcBorders>
            <w:shd w:val="clear" w:color="auto" w:fill="FFFFFF"/>
          </w:tcPr>
          <w:p w:rsidR="008167C3" w:rsidRPr="0098476C" w:rsidRDefault="008167C3" w:rsidP="008167C3">
            <w:pPr>
              <w:autoSpaceDE w:val="0"/>
              <w:autoSpaceDN w:val="0"/>
              <w:adjustRightInd w:val="0"/>
              <w:spacing w:after="0" w:line="240" w:lineRule="auto"/>
              <w:ind w:left="60" w:right="60"/>
              <w:rPr>
                <w:rFonts w:ascii="Arial" w:hAnsi="Arial" w:cs="Arial"/>
                <w:color w:val="000000"/>
                <w:sz w:val="18"/>
                <w:szCs w:val="18"/>
                <w:lang w:val="id-ID"/>
              </w:rPr>
            </w:pPr>
            <w:r w:rsidRPr="0098476C">
              <w:rPr>
                <w:rFonts w:ascii="Arial" w:hAnsi="Arial" w:cs="Arial"/>
                <w:color w:val="000000"/>
                <w:sz w:val="18"/>
                <w:szCs w:val="18"/>
                <w:lang w:val="id-ID"/>
              </w:rPr>
              <w:t>Linearity</w:t>
            </w:r>
          </w:p>
        </w:tc>
        <w:tc>
          <w:tcPr>
            <w:tcW w:w="0" w:type="auto"/>
            <w:tcBorders>
              <w:top w:val="nil"/>
              <w:left w:val="single" w:sz="16" w:space="0" w:color="000000"/>
              <w:bottom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894,255</w:t>
            </w:r>
          </w:p>
        </w:tc>
        <w:tc>
          <w:tcPr>
            <w:tcW w:w="0" w:type="auto"/>
            <w:tcBorders>
              <w:top w:val="nil"/>
              <w:bottom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w:t>
            </w:r>
          </w:p>
        </w:tc>
        <w:tc>
          <w:tcPr>
            <w:tcW w:w="0" w:type="auto"/>
            <w:tcBorders>
              <w:top w:val="nil"/>
              <w:bottom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894,255</w:t>
            </w:r>
          </w:p>
        </w:tc>
        <w:tc>
          <w:tcPr>
            <w:tcW w:w="0" w:type="auto"/>
            <w:tcBorders>
              <w:top w:val="nil"/>
              <w:bottom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81,361</w:t>
            </w:r>
          </w:p>
        </w:tc>
        <w:tc>
          <w:tcPr>
            <w:tcW w:w="0" w:type="auto"/>
            <w:tcBorders>
              <w:top w:val="nil"/>
              <w:bottom w:val="nil"/>
              <w:right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,000</w:t>
            </w:r>
          </w:p>
        </w:tc>
      </w:tr>
      <w:tr w:rsidR="008167C3" w:rsidRPr="0098476C" w:rsidTr="00854759">
        <w:trPr>
          <w:cantSplit/>
          <w:jc w:val="center"/>
        </w:trPr>
        <w:tc>
          <w:tcPr>
            <w:tcW w:w="1881" w:type="dxa"/>
            <w:vMerge/>
            <w:tcBorders>
              <w:top w:val="single" w:sz="16" w:space="0" w:color="000000"/>
              <w:left w:val="single" w:sz="16" w:space="0" w:color="000000"/>
              <w:bottom w:val="single" w:sz="16" w:space="0" w:color="000000"/>
              <w:right w:val="nil"/>
            </w:tcBorders>
            <w:shd w:val="clear" w:color="auto" w:fill="FFFFFF"/>
          </w:tcPr>
          <w:p w:rsidR="008167C3" w:rsidRPr="0098476C" w:rsidRDefault="008167C3" w:rsidP="008167C3">
            <w:pPr>
              <w:autoSpaceDE w:val="0"/>
              <w:autoSpaceDN w:val="0"/>
              <w:adjustRightInd w:val="0"/>
              <w:spacing w:after="0" w:line="240" w:lineRule="auto"/>
              <w:rPr>
                <w:rFonts w:ascii="Arial" w:hAnsi="Arial" w:cs="Arial"/>
                <w:color w:val="000000"/>
                <w:sz w:val="18"/>
                <w:szCs w:val="18"/>
                <w:lang w:val="id-ID"/>
              </w:rPr>
            </w:pPr>
          </w:p>
        </w:tc>
        <w:tc>
          <w:tcPr>
            <w:tcW w:w="0" w:type="auto"/>
            <w:vMerge/>
            <w:tcBorders>
              <w:top w:val="single" w:sz="16" w:space="0" w:color="000000"/>
              <w:left w:val="nil"/>
              <w:right w:val="nil"/>
            </w:tcBorders>
            <w:shd w:val="clear" w:color="auto" w:fill="FFFFFF"/>
          </w:tcPr>
          <w:p w:rsidR="008167C3" w:rsidRPr="0098476C" w:rsidRDefault="008167C3" w:rsidP="008167C3">
            <w:pPr>
              <w:autoSpaceDE w:val="0"/>
              <w:autoSpaceDN w:val="0"/>
              <w:adjustRightInd w:val="0"/>
              <w:spacing w:after="0" w:line="240" w:lineRule="auto"/>
              <w:rPr>
                <w:rFonts w:ascii="Arial" w:hAnsi="Arial" w:cs="Arial"/>
                <w:color w:val="000000"/>
                <w:sz w:val="18"/>
                <w:szCs w:val="18"/>
                <w:lang w:val="id-ID"/>
              </w:rPr>
            </w:pPr>
          </w:p>
        </w:tc>
        <w:tc>
          <w:tcPr>
            <w:tcW w:w="0" w:type="auto"/>
            <w:tcBorders>
              <w:top w:val="nil"/>
              <w:left w:val="nil"/>
              <w:right w:val="single" w:sz="16" w:space="0" w:color="000000"/>
            </w:tcBorders>
            <w:shd w:val="clear" w:color="auto" w:fill="FFFFFF"/>
          </w:tcPr>
          <w:p w:rsidR="008167C3" w:rsidRPr="0098476C" w:rsidRDefault="008167C3" w:rsidP="008167C3">
            <w:pPr>
              <w:autoSpaceDE w:val="0"/>
              <w:autoSpaceDN w:val="0"/>
              <w:adjustRightInd w:val="0"/>
              <w:spacing w:after="0" w:line="240" w:lineRule="auto"/>
              <w:ind w:left="60" w:right="60"/>
              <w:rPr>
                <w:rFonts w:ascii="Arial" w:hAnsi="Arial" w:cs="Arial"/>
                <w:color w:val="000000"/>
                <w:sz w:val="18"/>
                <w:szCs w:val="18"/>
                <w:lang w:val="id-ID"/>
              </w:rPr>
            </w:pPr>
            <w:r w:rsidRPr="0098476C">
              <w:rPr>
                <w:rFonts w:ascii="Arial" w:hAnsi="Arial" w:cs="Arial"/>
                <w:color w:val="000000"/>
                <w:sz w:val="18"/>
                <w:szCs w:val="18"/>
                <w:lang w:val="id-ID"/>
              </w:rPr>
              <w:t>Deviation from Linearity</w:t>
            </w:r>
          </w:p>
        </w:tc>
        <w:tc>
          <w:tcPr>
            <w:tcW w:w="0" w:type="auto"/>
            <w:tcBorders>
              <w:top w:val="nil"/>
              <w:left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181,654</w:t>
            </w:r>
          </w:p>
        </w:tc>
        <w:tc>
          <w:tcPr>
            <w:tcW w:w="0" w:type="auto"/>
            <w:tcBorders>
              <w:top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14</w:t>
            </w:r>
          </w:p>
        </w:tc>
        <w:tc>
          <w:tcPr>
            <w:tcW w:w="0" w:type="auto"/>
            <w:tcBorders>
              <w:top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12,975</w:t>
            </w:r>
          </w:p>
        </w:tc>
        <w:tc>
          <w:tcPr>
            <w:tcW w:w="0" w:type="auto"/>
            <w:tcBorders>
              <w:top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1,181</w:t>
            </w:r>
          </w:p>
        </w:tc>
        <w:tc>
          <w:tcPr>
            <w:tcW w:w="0" w:type="auto"/>
            <w:tcBorders>
              <w:top w:val="nil"/>
              <w:right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b/>
                <w:color w:val="000000"/>
                <w:sz w:val="18"/>
                <w:szCs w:val="18"/>
                <w:lang w:val="id-ID"/>
              </w:rPr>
            </w:pPr>
            <w:r w:rsidRPr="0098476C">
              <w:rPr>
                <w:rFonts w:ascii="Arial" w:hAnsi="Arial" w:cs="Arial"/>
                <w:b/>
                <w:color w:val="000000"/>
                <w:sz w:val="18"/>
                <w:szCs w:val="18"/>
                <w:lang w:val="id-ID"/>
              </w:rPr>
              <w:t>,361</w:t>
            </w:r>
          </w:p>
        </w:tc>
      </w:tr>
      <w:tr w:rsidR="008167C3" w:rsidRPr="0098476C" w:rsidTr="00854759">
        <w:trPr>
          <w:cantSplit/>
          <w:jc w:val="center"/>
        </w:trPr>
        <w:tc>
          <w:tcPr>
            <w:tcW w:w="1881" w:type="dxa"/>
            <w:vMerge/>
            <w:tcBorders>
              <w:top w:val="single" w:sz="16" w:space="0" w:color="000000"/>
              <w:left w:val="single" w:sz="16" w:space="0" w:color="000000"/>
              <w:bottom w:val="single" w:sz="16" w:space="0" w:color="000000"/>
              <w:right w:val="nil"/>
            </w:tcBorders>
            <w:shd w:val="clear" w:color="auto" w:fill="FFFFFF"/>
          </w:tcPr>
          <w:p w:rsidR="008167C3" w:rsidRPr="0098476C" w:rsidRDefault="008167C3" w:rsidP="008167C3">
            <w:pPr>
              <w:autoSpaceDE w:val="0"/>
              <w:autoSpaceDN w:val="0"/>
              <w:adjustRightInd w:val="0"/>
              <w:spacing w:after="0" w:line="240" w:lineRule="auto"/>
              <w:rPr>
                <w:rFonts w:ascii="Arial" w:hAnsi="Arial" w:cs="Arial"/>
                <w:color w:val="000000"/>
                <w:sz w:val="18"/>
                <w:szCs w:val="18"/>
                <w:lang w:val="id-ID"/>
              </w:rPr>
            </w:pPr>
          </w:p>
        </w:tc>
        <w:tc>
          <w:tcPr>
            <w:tcW w:w="0" w:type="auto"/>
            <w:gridSpan w:val="2"/>
            <w:tcBorders>
              <w:top w:val="nil"/>
              <w:left w:val="nil"/>
              <w:right w:val="nil"/>
            </w:tcBorders>
            <w:shd w:val="clear" w:color="auto" w:fill="FFFFFF"/>
          </w:tcPr>
          <w:p w:rsidR="008167C3" w:rsidRPr="0098476C" w:rsidRDefault="008167C3" w:rsidP="008167C3">
            <w:pPr>
              <w:autoSpaceDE w:val="0"/>
              <w:autoSpaceDN w:val="0"/>
              <w:adjustRightInd w:val="0"/>
              <w:spacing w:after="0" w:line="240" w:lineRule="auto"/>
              <w:ind w:left="60" w:right="60"/>
              <w:rPr>
                <w:rFonts w:ascii="Arial" w:hAnsi="Arial" w:cs="Arial"/>
                <w:color w:val="000000"/>
                <w:sz w:val="18"/>
                <w:szCs w:val="18"/>
                <w:lang w:val="id-ID"/>
              </w:rPr>
            </w:pPr>
            <w:r w:rsidRPr="0098476C">
              <w:rPr>
                <w:rFonts w:ascii="Arial" w:hAnsi="Arial" w:cs="Arial"/>
                <w:color w:val="000000"/>
                <w:sz w:val="18"/>
                <w:szCs w:val="18"/>
                <w:lang w:val="id-ID"/>
              </w:rPr>
              <w:t>Within Groups</w:t>
            </w:r>
          </w:p>
        </w:tc>
        <w:tc>
          <w:tcPr>
            <w:tcW w:w="0" w:type="auto"/>
            <w:tcBorders>
              <w:top w:val="nil"/>
              <w:left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208,833</w:t>
            </w:r>
          </w:p>
        </w:tc>
        <w:tc>
          <w:tcPr>
            <w:tcW w:w="0" w:type="auto"/>
            <w:tcBorders>
              <w:top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19</w:t>
            </w:r>
          </w:p>
        </w:tc>
        <w:tc>
          <w:tcPr>
            <w:tcW w:w="0" w:type="auto"/>
            <w:tcBorders>
              <w:top w:val="nil"/>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10,991</w:t>
            </w:r>
          </w:p>
        </w:tc>
        <w:tc>
          <w:tcPr>
            <w:tcW w:w="0" w:type="auto"/>
            <w:tcBorders>
              <w:top w:val="nil"/>
            </w:tcBorders>
            <w:shd w:val="clear" w:color="auto" w:fill="FFFFFF"/>
            <w:vAlign w:val="center"/>
          </w:tcPr>
          <w:p w:rsidR="008167C3" w:rsidRPr="0098476C" w:rsidRDefault="008167C3" w:rsidP="008167C3">
            <w:pPr>
              <w:autoSpaceDE w:val="0"/>
              <w:autoSpaceDN w:val="0"/>
              <w:adjustRightInd w:val="0"/>
              <w:spacing w:after="0" w:line="240" w:lineRule="auto"/>
              <w:rPr>
                <w:rFonts w:ascii="Times New Roman" w:hAnsi="Times New Roman" w:cs="Times New Roman"/>
                <w:sz w:val="24"/>
                <w:szCs w:val="24"/>
                <w:lang w:val="id-ID"/>
              </w:rPr>
            </w:pPr>
          </w:p>
        </w:tc>
        <w:tc>
          <w:tcPr>
            <w:tcW w:w="0" w:type="auto"/>
            <w:tcBorders>
              <w:top w:val="nil"/>
              <w:right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rPr>
                <w:rFonts w:ascii="Times New Roman" w:hAnsi="Times New Roman" w:cs="Times New Roman"/>
                <w:sz w:val="24"/>
                <w:szCs w:val="24"/>
                <w:lang w:val="id-ID"/>
              </w:rPr>
            </w:pPr>
          </w:p>
        </w:tc>
      </w:tr>
      <w:tr w:rsidR="008167C3" w:rsidRPr="0098476C" w:rsidTr="00854759">
        <w:trPr>
          <w:cantSplit/>
          <w:jc w:val="center"/>
        </w:trPr>
        <w:tc>
          <w:tcPr>
            <w:tcW w:w="1881" w:type="dxa"/>
            <w:vMerge/>
            <w:tcBorders>
              <w:top w:val="single" w:sz="16" w:space="0" w:color="000000"/>
              <w:left w:val="single" w:sz="16" w:space="0" w:color="000000"/>
              <w:bottom w:val="single" w:sz="16" w:space="0" w:color="000000"/>
              <w:right w:val="nil"/>
            </w:tcBorders>
            <w:shd w:val="clear" w:color="auto" w:fill="FFFFFF"/>
          </w:tcPr>
          <w:p w:rsidR="008167C3" w:rsidRPr="0098476C" w:rsidRDefault="008167C3" w:rsidP="008167C3">
            <w:pPr>
              <w:autoSpaceDE w:val="0"/>
              <w:autoSpaceDN w:val="0"/>
              <w:adjustRightInd w:val="0"/>
              <w:spacing w:after="0" w:line="240" w:lineRule="auto"/>
              <w:rPr>
                <w:rFonts w:ascii="Times New Roman" w:hAnsi="Times New Roman" w:cs="Times New Roman"/>
                <w:sz w:val="24"/>
                <w:szCs w:val="24"/>
                <w:lang w:val="id-ID"/>
              </w:rPr>
            </w:pPr>
          </w:p>
        </w:tc>
        <w:tc>
          <w:tcPr>
            <w:tcW w:w="0" w:type="auto"/>
            <w:gridSpan w:val="2"/>
            <w:tcBorders>
              <w:top w:val="nil"/>
              <w:left w:val="nil"/>
              <w:bottom w:val="single" w:sz="16" w:space="0" w:color="000000"/>
              <w:right w:val="nil"/>
            </w:tcBorders>
            <w:shd w:val="clear" w:color="auto" w:fill="FFFFFF"/>
          </w:tcPr>
          <w:p w:rsidR="008167C3" w:rsidRPr="0098476C" w:rsidRDefault="008167C3" w:rsidP="008167C3">
            <w:pPr>
              <w:autoSpaceDE w:val="0"/>
              <w:autoSpaceDN w:val="0"/>
              <w:adjustRightInd w:val="0"/>
              <w:spacing w:after="0" w:line="240" w:lineRule="auto"/>
              <w:ind w:left="60" w:right="60"/>
              <w:rPr>
                <w:rFonts w:ascii="Arial" w:hAnsi="Arial" w:cs="Arial"/>
                <w:color w:val="000000"/>
                <w:sz w:val="18"/>
                <w:szCs w:val="18"/>
                <w:lang w:val="id-ID"/>
              </w:rPr>
            </w:pPr>
            <w:r w:rsidRPr="0098476C">
              <w:rPr>
                <w:rFonts w:ascii="Arial" w:hAnsi="Arial" w:cs="Arial"/>
                <w:color w:val="000000"/>
                <w:sz w:val="18"/>
                <w:szCs w:val="18"/>
                <w:lang w:val="id-ID"/>
              </w:rPr>
              <w:t>Total</w:t>
            </w:r>
          </w:p>
        </w:tc>
        <w:tc>
          <w:tcPr>
            <w:tcW w:w="0" w:type="auto"/>
            <w:tcBorders>
              <w:top w:val="nil"/>
              <w:left w:val="single" w:sz="16" w:space="0" w:color="000000"/>
              <w:bottom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1284,743</w:t>
            </w:r>
          </w:p>
        </w:tc>
        <w:tc>
          <w:tcPr>
            <w:tcW w:w="0" w:type="auto"/>
            <w:tcBorders>
              <w:top w:val="nil"/>
              <w:bottom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ind w:left="60" w:right="60"/>
              <w:jc w:val="right"/>
              <w:rPr>
                <w:rFonts w:ascii="Arial" w:hAnsi="Arial" w:cs="Arial"/>
                <w:color w:val="000000"/>
                <w:sz w:val="18"/>
                <w:szCs w:val="18"/>
                <w:lang w:val="id-ID"/>
              </w:rPr>
            </w:pPr>
            <w:r w:rsidRPr="0098476C">
              <w:rPr>
                <w:rFonts w:ascii="Arial" w:hAnsi="Arial" w:cs="Arial"/>
                <w:color w:val="000000"/>
                <w:sz w:val="18"/>
                <w:szCs w:val="18"/>
                <w:lang w:val="id-ID"/>
              </w:rPr>
              <w:t>34</w:t>
            </w:r>
          </w:p>
        </w:tc>
        <w:tc>
          <w:tcPr>
            <w:tcW w:w="0" w:type="auto"/>
            <w:tcBorders>
              <w:top w:val="nil"/>
              <w:bottom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rPr>
                <w:rFonts w:ascii="Times New Roman" w:hAnsi="Times New Roman" w:cs="Times New Roman"/>
                <w:sz w:val="24"/>
                <w:szCs w:val="24"/>
                <w:lang w:val="id-ID"/>
              </w:rPr>
            </w:pPr>
          </w:p>
        </w:tc>
        <w:tc>
          <w:tcPr>
            <w:tcW w:w="0" w:type="auto"/>
            <w:tcBorders>
              <w:top w:val="nil"/>
              <w:bottom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rPr>
                <w:rFonts w:ascii="Times New Roman" w:hAnsi="Times New Roman" w:cs="Times New Roman"/>
                <w:sz w:val="24"/>
                <w:szCs w:val="24"/>
                <w:lang w:val="id-ID"/>
              </w:rPr>
            </w:pPr>
          </w:p>
        </w:tc>
        <w:tc>
          <w:tcPr>
            <w:tcW w:w="0" w:type="auto"/>
            <w:tcBorders>
              <w:top w:val="nil"/>
              <w:bottom w:val="single" w:sz="16" w:space="0" w:color="000000"/>
              <w:right w:val="single" w:sz="16" w:space="0" w:color="000000"/>
            </w:tcBorders>
            <w:shd w:val="clear" w:color="auto" w:fill="FFFFFF"/>
            <w:vAlign w:val="center"/>
          </w:tcPr>
          <w:p w:rsidR="008167C3" w:rsidRPr="0098476C" w:rsidRDefault="008167C3" w:rsidP="008167C3">
            <w:pPr>
              <w:autoSpaceDE w:val="0"/>
              <w:autoSpaceDN w:val="0"/>
              <w:adjustRightInd w:val="0"/>
              <w:spacing w:after="0" w:line="240" w:lineRule="auto"/>
              <w:rPr>
                <w:rFonts w:ascii="Times New Roman" w:hAnsi="Times New Roman" w:cs="Times New Roman"/>
                <w:sz w:val="24"/>
                <w:szCs w:val="24"/>
                <w:lang w:val="id-ID"/>
              </w:rPr>
            </w:pPr>
          </w:p>
        </w:tc>
      </w:tr>
    </w:tbl>
    <w:p w:rsidR="008167C3" w:rsidRPr="0098476C" w:rsidRDefault="008167C3" w:rsidP="008167C3">
      <w:pPr>
        <w:autoSpaceDE w:val="0"/>
        <w:autoSpaceDN w:val="0"/>
        <w:adjustRightInd w:val="0"/>
        <w:spacing w:after="0" w:line="360" w:lineRule="auto"/>
        <w:rPr>
          <w:rFonts w:ascii="Times New Roman" w:hAnsi="Times New Roman" w:cs="Times New Roman"/>
          <w:sz w:val="24"/>
          <w:szCs w:val="24"/>
          <w:lang w:val="id-ID"/>
        </w:rPr>
      </w:pPr>
    </w:p>
    <w:p w:rsidR="00B13E83" w:rsidRDefault="00B13E83" w:rsidP="00B13E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Berdasarkan data pada tabel</w:t>
      </w:r>
      <w:r>
        <w:rPr>
          <w:rFonts w:ascii="Times New Roman" w:hAnsi="Times New Roman" w:cs="Times New Roman"/>
          <w:sz w:val="24"/>
          <w:szCs w:val="24"/>
        </w:rPr>
        <w:t xml:space="preserve"> 6</w:t>
      </w:r>
      <w:r w:rsidR="008167C3">
        <w:rPr>
          <w:rFonts w:ascii="Times New Roman" w:hAnsi="Times New Roman" w:cs="Times New Roman"/>
          <w:sz w:val="24"/>
          <w:szCs w:val="24"/>
          <w:lang w:val="id-ID"/>
        </w:rPr>
        <w:t>, dapat di</w:t>
      </w:r>
      <w:r w:rsidR="008167C3">
        <w:rPr>
          <w:rFonts w:ascii="Times New Roman" w:hAnsi="Times New Roman" w:cs="Times New Roman"/>
          <w:sz w:val="24"/>
          <w:szCs w:val="24"/>
        </w:rPr>
        <w:t>ketahui</w:t>
      </w:r>
      <w:r w:rsidR="008167C3">
        <w:rPr>
          <w:rFonts w:ascii="Times New Roman" w:hAnsi="Times New Roman" w:cs="Times New Roman"/>
          <w:sz w:val="24"/>
          <w:szCs w:val="24"/>
          <w:lang w:val="id-ID"/>
        </w:rPr>
        <w:t xml:space="preserve"> bahwa uji </w:t>
      </w:r>
      <w:r w:rsidR="008167C3">
        <w:rPr>
          <w:rFonts w:ascii="Times New Roman" w:hAnsi="Times New Roman" w:cs="Times New Roman"/>
          <w:sz w:val="24"/>
          <w:szCs w:val="24"/>
        </w:rPr>
        <w:t>l</w:t>
      </w:r>
      <w:r w:rsidR="008167C3">
        <w:rPr>
          <w:rFonts w:ascii="Times New Roman" w:hAnsi="Times New Roman" w:cs="Times New Roman"/>
          <w:sz w:val="24"/>
          <w:szCs w:val="24"/>
          <w:lang w:val="id-ID"/>
        </w:rPr>
        <w:t xml:space="preserve">inearitas data </w:t>
      </w:r>
      <w:r w:rsidR="008167C3">
        <w:rPr>
          <w:rFonts w:ascii="Times New Roman" w:hAnsi="Times New Roman" w:cs="Times New Roman"/>
          <w:sz w:val="24"/>
          <w:szCs w:val="24"/>
        </w:rPr>
        <w:t>a</w:t>
      </w:r>
      <w:r w:rsidR="008167C3" w:rsidRPr="00AD2B4F">
        <w:rPr>
          <w:rFonts w:ascii="Times New Roman" w:hAnsi="Times New Roman" w:cs="Times New Roman"/>
          <w:sz w:val="24"/>
          <w:szCs w:val="24"/>
          <w:lang w:val="id-ID"/>
        </w:rPr>
        <w:t xml:space="preserve">ngket </w:t>
      </w:r>
      <w:r w:rsidR="008167C3">
        <w:rPr>
          <w:rFonts w:ascii="Times New Roman" w:hAnsi="Times New Roman" w:cs="Times New Roman"/>
          <w:sz w:val="24"/>
          <w:szCs w:val="24"/>
        </w:rPr>
        <w:t xml:space="preserve">penerapan media </w:t>
      </w:r>
      <w:r w:rsidR="008167C3">
        <w:rPr>
          <w:rFonts w:ascii="Times New Roman" w:hAnsi="Times New Roman" w:cs="Times New Roman"/>
          <w:i/>
          <w:sz w:val="24"/>
          <w:szCs w:val="24"/>
        </w:rPr>
        <w:t>Google Classroom</w:t>
      </w:r>
      <w:r w:rsidR="008167C3">
        <w:rPr>
          <w:rFonts w:ascii="Times New Roman" w:hAnsi="Times New Roman" w:cs="Times New Roman"/>
          <w:sz w:val="24"/>
          <w:szCs w:val="24"/>
        </w:rPr>
        <w:t xml:space="preserve"> melalui </w:t>
      </w:r>
      <w:r w:rsidR="008167C3">
        <w:rPr>
          <w:rFonts w:ascii="Times New Roman" w:hAnsi="Times New Roman" w:cs="Times New Roman"/>
          <w:i/>
          <w:sz w:val="24"/>
          <w:szCs w:val="24"/>
        </w:rPr>
        <w:t>M-Learning</w:t>
      </w:r>
      <w:r w:rsidR="008167C3">
        <w:rPr>
          <w:rFonts w:ascii="Times New Roman" w:hAnsi="Times New Roman" w:cs="Times New Roman"/>
          <w:sz w:val="24"/>
          <w:szCs w:val="24"/>
          <w:lang w:val="id-ID"/>
        </w:rPr>
        <w:t xml:space="preserve"> dan </w:t>
      </w:r>
      <w:r w:rsidR="008167C3">
        <w:rPr>
          <w:rFonts w:ascii="Times New Roman" w:hAnsi="Times New Roman" w:cs="Times New Roman"/>
          <w:sz w:val="24"/>
          <w:szCs w:val="24"/>
        </w:rPr>
        <w:t>kemampuan b</w:t>
      </w:r>
      <w:r w:rsidR="008167C3">
        <w:rPr>
          <w:rFonts w:ascii="Times New Roman" w:hAnsi="Times New Roman" w:cs="Times New Roman"/>
          <w:sz w:val="24"/>
          <w:szCs w:val="24"/>
          <w:lang w:val="id-ID"/>
        </w:rPr>
        <w:t xml:space="preserve">erpikir </w:t>
      </w:r>
      <w:r w:rsidR="008167C3">
        <w:rPr>
          <w:rFonts w:ascii="Times New Roman" w:hAnsi="Times New Roman" w:cs="Times New Roman"/>
          <w:sz w:val="24"/>
          <w:szCs w:val="24"/>
        </w:rPr>
        <w:t>k</w:t>
      </w:r>
      <w:r w:rsidR="008167C3" w:rsidRPr="00AD2B4F">
        <w:rPr>
          <w:rFonts w:ascii="Times New Roman" w:hAnsi="Times New Roman" w:cs="Times New Roman"/>
          <w:sz w:val="24"/>
          <w:szCs w:val="24"/>
          <w:lang w:val="id-ID"/>
        </w:rPr>
        <w:t>ritis</w:t>
      </w:r>
      <w:r w:rsidR="008167C3">
        <w:rPr>
          <w:rFonts w:ascii="Times New Roman" w:hAnsi="Times New Roman" w:cs="Times New Roman"/>
          <w:sz w:val="24"/>
          <w:szCs w:val="24"/>
          <w:lang w:val="id-ID"/>
        </w:rPr>
        <w:t xml:space="preserve"> diperoleh nilai sebesar 0,361 &gt; 0,05</w:t>
      </w:r>
      <w:r w:rsidR="008167C3">
        <w:rPr>
          <w:rFonts w:ascii="Times New Roman" w:hAnsi="Times New Roman" w:cs="Times New Roman"/>
          <w:sz w:val="24"/>
          <w:szCs w:val="24"/>
        </w:rPr>
        <w:t xml:space="preserve">. Dengan demikian </w:t>
      </w:r>
      <w:r w:rsidR="008167C3">
        <w:rPr>
          <w:rFonts w:ascii="Times New Roman" w:hAnsi="Times New Roman" w:cs="Times New Roman"/>
          <w:sz w:val="24"/>
          <w:szCs w:val="24"/>
          <w:lang w:val="id-ID"/>
        </w:rPr>
        <w:t xml:space="preserve"> H</w:t>
      </w:r>
      <w:r w:rsidR="008167C3">
        <w:rPr>
          <w:rFonts w:ascii="Times New Roman" w:hAnsi="Times New Roman" w:cs="Times New Roman"/>
          <w:sz w:val="24"/>
          <w:szCs w:val="24"/>
          <w:vertAlign w:val="subscript"/>
        </w:rPr>
        <w:t>1</w:t>
      </w:r>
      <w:r w:rsidR="008167C3">
        <w:rPr>
          <w:rFonts w:ascii="Times New Roman" w:hAnsi="Times New Roman" w:cs="Times New Roman"/>
          <w:sz w:val="24"/>
          <w:szCs w:val="24"/>
          <w:lang w:val="id-ID"/>
        </w:rPr>
        <w:t xml:space="preserve"> diterima, artinya data nilai </w:t>
      </w:r>
      <w:r w:rsidR="008167C3">
        <w:rPr>
          <w:rFonts w:ascii="Times New Roman" w:hAnsi="Times New Roman" w:cs="Times New Roman"/>
          <w:sz w:val="24"/>
          <w:szCs w:val="24"/>
        </w:rPr>
        <w:t>a</w:t>
      </w:r>
      <w:r w:rsidR="008167C3" w:rsidRPr="00AD2B4F">
        <w:rPr>
          <w:rFonts w:ascii="Times New Roman" w:hAnsi="Times New Roman" w:cs="Times New Roman"/>
          <w:sz w:val="24"/>
          <w:szCs w:val="24"/>
          <w:lang w:val="id-ID"/>
        </w:rPr>
        <w:t xml:space="preserve">ngket </w:t>
      </w:r>
      <w:r w:rsidR="008167C3">
        <w:rPr>
          <w:rFonts w:ascii="Times New Roman" w:hAnsi="Times New Roman" w:cs="Times New Roman"/>
          <w:sz w:val="24"/>
          <w:szCs w:val="24"/>
        </w:rPr>
        <w:t xml:space="preserve">penerapan media </w:t>
      </w:r>
      <w:r w:rsidR="008167C3">
        <w:rPr>
          <w:rFonts w:ascii="Times New Roman" w:hAnsi="Times New Roman" w:cs="Times New Roman"/>
          <w:i/>
          <w:sz w:val="24"/>
          <w:szCs w:val="24"/>
        </w:rPr>
        <w:t>Google Classroom</w:t>
      </w:r>
      <w:r w:rsidR="008167C3">
        <w:rPr>
          <w:rFonts w:ascii="Times New Roman" w:hAnsi="Times New Roman" w:cs="Times New Roman"/>
          <w:sz w:val="24"/>
          <w:szCs w:val="24"/>
        </w:rPr>
        <w:t xml:space="preserve"> melalui</w:t>
      </w:r>
      <w:r w:rsidR="008167C3" w:rsidRPr="00AD2B4F">
        <w:rPr>
          <w:rFonts w:ascii="Times New Roman" w:hAnsi="Times New Roman" w:cs="Times New Roman"/>
          <w:i/>
          <w:sz w:val="24"/>
          <w:szCs w:val="24"/>
          <w:lang w:val="id-ID"/>
        </w:rPr>
        <w:t xml:space="preserve"> </w:t>
      </w:r>
      <w:r w:rsidR="008167C3">
        <w:rPr>
          <w:rFonts w:ascii="Times New Roman" w:hAnsi="Times New Roman" w:cs="Times New Roman"/>
          <w:i/>
          <w:sz w:val="24"/>
          <w:szCs w:val="24"/>
        </w:rPr>
        <w:t>M-Learning</w:t>
      </w:r>
      <w:r w:rsidR="008167C3">
        <w:rPr>
          <w:rFonts w:ascii="Times New Roman" w:hAnsi="Times New Roman" w:cs="Times New Roman"/>
          <w:sz w:val="24"/>
          <w:szCs w:val="24"/>
          <w:lang w:val="id-ID"/>
        </w:rPr>
        <w:t xml:space="preserve"> dan </w:t>
      </w:r>
      <w:r w:rsidR="008167C3">
        <w:rPr>
          <w:rFonts w:ascii="Times New Roman" w:hAnsi="Times New Roman" w:cs="Times New Roman"/>
          <w:sz w:val="24"/>
          <w:szCs w:val="24"/>
        </w:rPr>
        <w:t>kemampuan b</w:t>
      </w:r>
      <w:r w:rsidR="008167C3">
        <w:rPr>
          <w:rFonts w:ascii="Times New Roman" w:hAnsi="Times New Roman" w:cs="Times New Roman"/>
          <w:sz w:val="24"/>
          <w:szCs w:val="24"/>
          <w:lang w:val="id-ID"/>
        </w:rPr>
        <w:t xml:space="preserve">erpikir </w:t>
      </w:r>
      <w:r w:rsidR="008167C3">
        <w:rPr>
          <w:rFonts w:ascii="Times New Roman" w:hAnsi="Times New Roman" w:cs="Times New Roman"/>
          <w:sz w:val="24"/>
          <w:szCs w:val="24"/>
        </w:rPr>
        <w:t>k</w:t>
      </w:r>
      <w:r w:rsidR="008167C3" w:rsidRPr="00AD2B4F">
        <w:rPr>
          <w:rFonts w:ascii="Times New Roman" w:hAnsi="Times New Roman" w:cs="Times New Roman"/>
          <w:sz w:val="24"/>
          <w:szCs w:val="24"/>
          <w:lang w:val="id-ID"/>
        </w:rPr>
        <w:t>ritis</w:t>
      </w:r>
      <w:r w:rsidR="008167C3">
        <w:rPr>
          <w:rFonts w:ascii="Times New Roman" w:hAnsi="Times New Roman" w:cs="Times New Roman"/>
          <w:sz w:val="24"/>
          <w:szCs w:val="24"/>
          <w:lang w:val="id-ID"/>
        </w:rPr>
        <w:t xml:space="preserve"> </w:t>
      </w:r>
      <w:r w:rsidR="008167C3">
        <w:rPr>
          <w:rFonts w:ascii="Times New Roman" w:hAnsi="Times New Roman" w:cs="Times New Roman"/>
          <w:sz w:val="24"/>
          <w:szCs w:val="24"/>
        </w:rPr>
        <w:t xml:space="preserve">memiliki hubungan </w:t>
      </w:r>
      <w:r w:rsidR="008167C3">
        <w:rPr>
          <w:rFonts w:ascii="Times New Roman" w:hAnsi="Times New Roman" w:cs="Times New Roman"/>
          <w:sz w:val="24"/>
          <w:szCs w:val="24"/>
          <w:lang w:val="id-ID"/>
        </w:rPr>
        <w:t>linear.</w:t>
      </w:r>
    </w:p>
    <w:p w:rsidR="00B13E83" w:rsidRDefault="00B13E83" w:rsidP="00B13E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Uji hipotesis juga dilakukan untuk membuktikan adanya hubungan antara penerapan </w:t>
      </w:r>
      <w:r w:rsidRPr="00B13E83">
        <w:rPr>
          <w:rFonts w:ascii="Times New Roman" w:hAnsi="Times New Roman" w:cs="Times New Roman"/>
          <w:sz w:val="24"/>
          <w:szCs w:val="24"/>
        </w:rPr>
        <w:t xml:space="preserve">media </w:t>
      </w:r>
      <w:r w:rsidRPr="00B13E83">
        <w:rPr>
          <w:rFonts w:ascii="Times New Roman" w:hAnsi="Times New Roman" w:cs="Times New Roman"/>
          <w:i/>
          <w:sz w:val="24"/>
          <w:szCs w:val="24"/>
        </w:rPr>
        <w:t>Google Classroom</w:t>
      </w:r>
      <w:r w:rsidRPr="00B13E83">
        <w:rPr>
          <w:rFonts w:ascii="Times New Roman" w:hAnsi="Times New Roman" w:cs="Times New Roman"/>
          <w:sz w:val="24"/>
          <w:szCs w:val="24"/>
        </w:rPr>
        <w:t xml:space="preserve"> melalui  </w:t>
      </w:r>
      <w:r w:rsidRPr="00B13E83">
        <w:rPr>
          <w:rFonts w:ascii="Times New Roman" w:hAnsi="Times New Roman" w:cs="Times New Roman"/>
          <w:i/>
          <w:sz w:val="24"/>
          <w:szCs w:val="24"/>
        </w:rPr>
        <w:t>M-Learning</w:t>
      </w:r>
      <w:r w:rsidRPr="00B13E83">
        <w:rPr>
          <w:rFonts w:ascii="Times New Roman" w:hAnsi="Times New Roman" w:cs="Times New Roman"/>
          <w:sz w:val="24"/>
          <w:szCs w:val="24"/>
        </w:rPr>
        <w:t xml:space="preserve"> dengan kemampuan </w:t>
      </w:r>
      <w:r w:rsidRPr="00B13E83">
        <w:rPr>
          <w:rFonts w:ascii="Times New Roman" w:hAnsi="Times New Roman" w:cs="Times New Roman"/>
          <w:sz w:val="24"/>
          <w:szCs w:val="24"/>
        </w:rPr>
        <w:lastRenderedPageBreak/>
        <w:t>berpikir kritis peserta didik kelas XII MIPA 1 SMAN 1 Darangdan.</w:t>
      </w:r>
      <w:r>
        <w:rPr>
          <w:rFonts w:ascii="Times New Roman" w:hAnsi="Times New Roman" w:cs="Times New Roman"/>
          <w:sz w:val="24"/>
          <w:szCs w:val="24"/>
        </w:rPr>
        <w:t xml:space="preserve"> </w:t>
      </w:r>
      <w:r w:rsidRPr="00B13E83">
        <w:rPr>
          <w:rFonts w:ascii="Times New Roman" w:hAnsi="Times New Roman" w:cs="Times New Roman"/>
          <w:sz w:val="24"/>
          <w:szCs w:val="24"/>
        </w:rPr>
        <w:t>Untuk membuktikan hal tersebut, penulis melakukan analisis korelasi Pearson (</w:t>
      </w:r>
      <w:r w:rsidRPr="00B13E83">
        <w:rPr>
          <w:rFonts w:ascii="Times New Roman" w:hAnsi="Times New Roman" w:cs="Times New Roman"/>
          <w:i/>
          <w:sz w:val="24"/>
          <w:szCs w:val="24"/>
        </w:rPr>
        <w:t>Correlate Bivariate</w:t>
      </w:r>
      <w:r w:rsidRPr="00B13E83">
        <w:rPr>
          <w:rFonts w:ascii="Times New Roman" w:hAnsi="Times New Roman" w:cs="Times New Roman"/>
          <w:sz w:val="24"/>
          <w:szCs w:val="24"/>
        </w:rPr>
        <w:t>) yang digunakan untuk mengetahui hubungan antara satu variabel dengan variabel yang lain secara linier. Data yang digunakan berskala interval atau rasio. Nilai korelasi (r) adalah 0 sampai 1, semakin mendekati 1 hubungan yang terjadi semakin kuat. Sebaliknya, nilai semakin mendekati 0 maka hubungan yang terjadi semakin lemah (Priyanto: 2013).</w:t>
      </w:r>
    </w:p>
    <w:p w:rsidR="00B13E83" w:rsidRPr="00576EED" w:rsidRDefault="00B13E83" w:rsidP="00B13E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Perhitungan korelasi antara data </w:t>
      </w:r>
      <w:r>
        <w:rPr>
          <w:rFonts w:ascii="Times New Roman" w:hAnsi="Times New Roman" w:cs="Times New Roman"/>
          <w:sz w:val="24"/>
          <w:szCs w:val="24"/>
        </w:rPr>
        <w:t>a</w:t>
      </w:r>
      <w:r w:rsidRPr="00AD2B4F">
        <w:rPr>
          <w:rFonts w:ascii="Times New Roman" w:hAnsi="Times New Roman" w:cs="Times New Roman"/>
          <w:sz w:val="24"/>
          <w:szCs w:val="24"/>
          <w:lang w:val="id-ID"/>
        </w:rPr>
        <w:t xml:space="preserve">ngket </w:t>
      </w:r>
      <w:r>
        <w:rPr>
          <w:rFonts w:ascii="Times New Roman" w:hAnsi="Times New Roman" w:cs="Times New Roman"/>
          <w:sz w:val="24"/>
          <w:szCs w:val="24"/>
        </w:rPr>
        <w:t xml:space="preserve">penerapan 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w:t>
      </w:r>
      <w:r w:rsidRPr="00AD2B4F">
        <w:rPr>
          <w:rFonts w:ascii="Times New Roman" w:hAnsi="Times New Roman" w:cs="Times New Roman"/>
          <w:i/>
          <w:sz w:val="24"/>
          <w:szCs w:val="24"/>
          <w:lang w:val="id-ID"/>
        </w:rPr>
        <w:t xml:space="preserve"> </w:t>
      </w:r>
      <w:r>
        <w:rPr>
          <w:rFonts w:ascii="Times New Roman" w:hAnsi="Times New Roman" w:cs="Times New Roman"/>
          <w:i/>
          <w:sz w:val="24"/>
          <w:szCs w:val="24"/>
        </w:rPr>
        <w:t>M-Learning</w:t>
      </w:r>
      <w:r>
        <w:rPr>
          <w:rFonts w:ascii="Times New Roman" w:hAnsi="Times New Roman" w:cs="Times New Roman"/>
          <w:sz w:val="24"/>
          <w:szCs w:val="24"/>
          <w:lang w:val="id-ID"/>
        </w:rPr>
        <w:t xml:space="preserve"> dan </w:t>
      </w:r>
      <w:r>
        <w:rPr>
          <w:rFonts w:ascii="Times New Roman" w:hAnsi="Times New Roman" w:cs="Times New Roman"/>
          <w:sz w:val="24"/>
          <w:szCs w:val="24"/>
        </w:rPr>
        <w:t>kemampuan b</w:t>
      </w:r>
      <w:r w:rsidRPr="00AD2B4F">
        <w:rPr>
          <w:rFonts w:ascii="Times New Roman" w:hAnsi="Times New Roman" w:cs="Times New Roman"/>
          <w:sz w:val="24"/>
          <w:szCs w:val="24"/>
          <w:lang w:val="id-ID"/>
        </w:rPr>
        <w:t>e</w:t>
      </w:r>
      <w:r>
        <w:rPr>
          <w:rFonts w:ascii="Times New Roman" w:hAnsi="Times New Roman" w:cs="Times New Roman"/>
          <w:sz w:val="24"/>
          <w:szCs w:val="24"/>
          <w:lang w:val="id-ID"/>
        </w:rPr>
        <w:t xml:space="preserve">rpikir </w:t>
      </w:r>
      <w:r>
        <w:rPr>
          <w:rFonts w:ascii="Times New Roman" w:hAnsi="Times New Roman" w:cs="Times New Roman"/>
          <w:sz w:val="24"/>
          <w:szCs w:val="24"/>
        </w:rPr>
        <w:t>k</w:t>
      </w:r>
      <w:r w:rsidRPr="00AD2B4F">
        <w:rPr>
          <w:rFonts w:ascii="Times New Roman" w:hAnsi="Times New Roman" w:cs="Times New Roman"/>
          <w:sz w:val="24"/>
          <w:szCs w:val="24"/>
          <w:lang w:val="id-ID"/>
        </w:rPr>
        <w:t>ritis</w:t>
      </w:r>
      <w:r>
        <w:rPr>
          <w:rFonts w:ascii="Times New Roman" w:hAnsi="Times New Roman" w:cs="Times New Roman"/>
          <w:sz w:val="24"/>
          <w:szCs w:val="24"/>
          <w:lang w:val="id-ID"/>
        </w:rPr>
        <w:t xml:space="preserve"> disajikan pada tabel di bawah ini</w:t>
      </w:r>
      <w:r>
        <w:rPr>
          <w:rFonts w:ascii="Times New Roman" w:hAnsi="Times New Roman" w:cs="Times New Roman"/>
          <w:sz w:val="24"/>
          <w:szCs w:val="24"/>
        </w:rPr>
        <w:t>.</w:t>
      </w:r>
    </w:p>
    <w:p w:rsidR="00B13E83" w:rsidRPr="00B13E83" w:rsidRDefault="00B13E83" w:rsidP="00B13E83">
      <w:pPr>
        <w:spacing w:after="0" w:line="240" w:lineRule="auto"/>
        <w:ind w:left="720"/>
        <w:jc w:val="center"/>
        <w:rPr>
          <w:rFonts w:ascii="Times New Roman" w:hAnsi="Times New Roman" w:cs="Times New Roman"/>
          <w:b/>
          <w:sz w:val="24"/>
          <w:szCs w:val="24"/>
        </w:rPr>
      </w:pPr>
      <w:r w:rsidRPr="00A8351C">
        <w:rPr>
          <w:rFonts w:ascii="Times New Roman" w:hAnsi="Times New Roman" w:cs="Times New Roman"/>
          <w:b/>
          <w:sz w:val="24"/>
          <w:szCs w:val="24"/>
          <w:lang w:val="id-ID"/>
        </w:rPr>
        <w:t xml:space="preserve">Tabel </w:t>
      </w:r>
      <w:r>
        <w:rPr>
          <w:rFonts w:ascii="Times New Roman" w:hAnsi="Times New Roman" w:cs="Times New Roman"/>
          <w:b/>
          <w:sz w:val="24"/>
          <w:szCs w:val="24"/>
        </w:rPr>
        <w:t>7</w:t>
      </w:r>
    </w:p>
    <w:p w:rsidR="00B13E83" w:rsidRDefault="00B13E83" w:rsidP="00B13E83">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lang w:val="id-ID"/>
        </w:rPr>
        <w:t xml:space="preserve">Hasil Uji Korelasi </w:t>
      </w:r>
      <w:r w:rsidRPr="00A8351C">
        <w:rPr>
          <w:rFonts w:ascii="Times New Roman" w:hAnsi="Times New Roman" w:cs="Times New Roman"/>
          <w:b/>
          <w:sz w:val="24"/>
          <w:szCs w:val="24"/>
          <w:lang w:val="id-ID"/>
        </w:rPr>
        <w:t xml:space="preserve">Data </w:t>
      </w:r>
      <w:r w:rsidRPr="00AD2B4F">
        <w:rPr>
          <w:rFonts w:ascii="Times New Roman" w:hAnsi="Times New Roman" w:cs="Times New Roman"/>
          <w:b/>
          <w:sz w:val="24"/>
          <w:szCs w:val="24"/>
          <w:lang w:val="id-ID"/>
        </w:rPr>
        <w:t>Angket</w:t>
      </w:r>
      <w:r w:rsidRPr="00A8351C">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Penerapan Media </w:t>
      </w:r>
      <w:r>
        <w:rPr>
          <w:rFonts w:ascii="Times New Roman" w:hAnsi="Times New Roman" w:cs="Times New Roman"/>
          <w:b/>
          <w:i/>
          <w:sz w:val="24"/>
          <w:szCs w:val="24"/>
        </w:rPr>
        <w:t>Google Classroom</w:t>
      </w:r>
      <w:r>
        <w:rPr>
          <w:rFonts w:ascii="Times New Roman" w:hAnsi="Times New Roman" w:cs="Times New Roman"/>
          <w:b/>
          <w:sz w:val="24"/>
          <w:szCs w:val="24"/>
        </w:rPr>
        <w:t xml:space="preserve"> </w:t>
      </w:r>
    </w:p>
    <w:p w:rsidR="00B13E83" w:rsidRPr="00576EED" w:rsidRDefault="00B13E83" w:rsidP="00B13E83">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melalui </w:t>
      </w:r>
      <w:r>
        <w:rPr>
          <w:rFonts w:ascii="Times New Roman" w:hAnsi="Times New Roman" w:cs="Times New Roman"/>
          <w:b/>
          <w:i/>
          <w:sz w:val="24"/>
          <w:szCs w:val="24"/>
          <w:lang w:val="id-ID"/>
        </w:rPr>
        <w:t>M-Learning</w:t>
      </w:r>
      <w:r>
        <w:rPr>
          <w:rFonts w:ascii="Times New Roman" w:hAnsi="Times New Roman" w:cs="Times New Roman"/>
          <w:b/>
          <w:sz w:val="24"/>
          <w:szCs w:val="24"/>
          <w:lang w:val="id-ID"/>
        </w:rPr>
        <w:t xml:space="preserve"> dan </w:t>
      </w:r>
      <w:r>
        <w:rPr>
          <w:rFonts w:ascii="Times New Roman" w:hAnsi="Times New Roman" w:cs="Times New Roman"/>
          <w:b/>
          <w:sz w:val="24"/>
          <w:szCs w:val="24"/>
        </w:rPr>
        <w:t xml:space="preserve">Kemampuan </w:t>
      </w:r>
      <w:r w:rsidRPr="00A8351C">
        <w:rPr>
          <w:rFonts w:ascii="Times New Roman" w:hAnsi="Times New Roman" w:cs="Times New Roman"/>
          <w:b/>
          <w:sz w:val="24"/>
          <w:szCs w:val="24"/>
          <w:lang w:val="id-ID"/>
        </w:rPr>
        <w:t>Berpikir Kritis</w:t>
      </w:r>
    </w:p>
    <w:tbl>
      <w:tblPr>
        <w:tblW w:w="6619" w:type="dxa"/>
        <w:jc w:val="center"/>
        <w:tblInd w:w="1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4"/>
        <w:gridCol w:w="1997"/>
        <w:gridCol w:w="1474"/>
        <w:gridCol w:w="1474"/>
      </w:tblGrid>
      <w:tr w:rsidR="00B13E83" w:rsidTr="00854759">
        <w:trPr>
          <w:cantSplit/>
          <w:jc w:val="center"/>
        </w:trPr>
        <w:tc>
          <w:tcPr>
            <w:tcW w:w="6619" w:type="dxa"/>
            <w:gridSpan w:val="4"/>
            <w:tcBorders>
              <w:top w:val="nil"/>
              <w:left w:val="nil"/>
              <w:bottom w:val="nil"/>
              <w:right w:val="nil"/>
            </w:tcBorders>
            <w:shd w:val="clear" w:color="auto" w:fill="FFFFFF"/>
            <w:vAlign w:val="center"/>
          </w:tcPr>
          <w:p w:rsidR="00B13E83" w:rsidRDefault="00B13E83" w:rsidP="00B13E83">
            <w:pPr>
              <w:spacing w:after="0" w:line="240" w:lineRule="auto"/>
              <w:ind w:left="60" w:right="60"/>
              <w:jc w:val="center"/>
              <w:rPr>
                <w:rFonts w:ascii="Arial" w:hAnsi="Arial" w:cs="Arial"/>
                <w:sz w:val="18"/>
                <w:szCs w:val="18"/>
              </w:rPr>
            </w:pPr>
            <w:r>
              <w:rPr>
                <w:rFonts w:ascii="Arial" w:hAnsi="Arial" w:cs="Arial"/>
                <w:b/>
                <w:bCs/>
                <w:sz w:val="18"/>
                <w:szCs w:val="18"/>
              </w:rPr>
              <w:t>Correlations</w:t>
            </w:r>
          </w:p>
        </w:tc>
      </w:tr>
      <w:tr w:rsidR="00B13E83" w:rsidTr="00854759">
        <w:trPr>
          <w:cantSplit/>
          <w:jc w:val="center"/>
        </w:trPr>
        <w:tc>
          <w:tcPr>
            <w:tcW w:w="3671" w:type="dxa"/>
            <w:gridSpan w:val="2"/>
            <w:tcBorders>
              <w:top w:val="single" w:sz="16" w:space="0" w:color="000000"/>
              <w:left w:val="single" w:sz="16" w:space="0" w:color="000000"/>
              <w:bottom w:val="single" w:sz="16" w:space="0" w:color="000000"/>
              <w:right w:val="nil"/>
            </w:tcBorders>
            <w:shd w:val="clear" w:color="auto" w:fill="FFFFFF"/>
            <w:vAlign w:val="bottom"/>
          </w:tcPr>
          <w:p w:rsidR="00B13E83" w:rsidRDefault="00B13E83" w:rsidP="00B13E83">
            <w:pPr>
              <w:spacing w:after="0" w:line="240" w:lineRule="auto"/>
              <w:rPr>
                <w:rFonts w:ascii="Times New Roman" w:hAnsi="Times New Roman" w:cs="Times New Roman"/>
                <w:sz w:val="24"/>
                <w:szCs w:val="24"/>
              </w:rPr>
            </w:pPr>
          </w:p>
        </w:tc>
        <w:tc>
          <w:tcPr>
            <w:tcW w:w="1474" w:type="dxa"/>
            <w:tcBorders>
              <w:top w:val="single" w:sz="16" w:space="0" w:color="000000"/>
              <w:left w:val="single" w:sz="16" w:space="0" w:color="000000"/>
              <w:bottom w:val="single" w:sz="16" w:space="0" w:color="000000"/>
            </w:tcBorders>
            <w:shd w:val="clear" w:color="auto" w:fill="FFFFFF"/>
            <w:vAlign w:val="bottom"/>
          </w:tcPr>
          <w:p w:rsidR="00B13E83" w:rsidRDefault="00B13E83" w:rsidP="00B13E83">
            <w:pPr>
              <w:spacing w:after="0" w:line="240" w:lineRule="auto"/>
              <w:ind w:left="60" w:right="60"/>
              <w:jc w:val="center"/>
              <w:rPr>
                <w:rFonts w:ascii="Arial" w:hAnsi="Arial" w:cs="Arial"/>
                <w:sz w:val="18"/>
                <w:szCs w:val="18"/>
              </w:rPr>
            </w:pPr>
            <w:r>
              <w:rPr>
                <w:rFonts w:ascii="Arial" w:hAnsi="Arial" w:cs="Arial"/>
                <w:sz w:val="18"/>
                <w:szCs w:val="18"/>
              </w:rPr>
              <w:t>M_LEARNING_X</w:t>
            </w:r>
          </w:p>
        </w:tc>
        <w:tc>
          <w:tcPr>
            <w:tcW w:w="1474" w:type="dxa"/>
            <w:tcBorders>
              <w:top w:val="single" w:sz="16" w:space="0" w:color="000000"/>
              <w:bottom w:val="single" w:sz="16" w:space="0" w:color="000000"/>
              <w:right w:val="single" w:sz="16" w:space="0" w:color="000000"/>
            </w:tcBorders>
            <w:shd w:val="clear" w:color="auto" w:fill="FFFFFF"/>
            <w:vAlign w:val="bottom"/>
          </w:tcPr>
          <w:p w:rsidR="00B13E83" w:rsidRDefault="00B13E83" w:rsidP="00B13E83">
            <w:pPr>
              <w:spacing w:after="0" w:line="240" w:lineRule="auto"/>
              <w:ind w:left="60" w:right="60"/>
              <w:jc w:val="center"/>
              <w:rPr>
                <w:rFonts w:ascii="Arial" w:hAnsi="Arial" w:cs="Arial"/>
                <w:sz w:val="18"/>
                <w:szCs w:val="18"/>
              </w:rPr>
            </w:pPr>
            <w:r>
              <w:rPr>
                <w:rFonts w:ascii="Arial" w:hAnsi="Arial" w:cs="Arial"/>
                <w:sz w:val="18"/>
                <w:szCs w:val="18"/>
              </w:rPr>
              <w:t>BERPIKIR_KRITIS_Y</w:t>
            </w:r>
          </w:p>
        </w:tc>
      </w:tr>
      <w:tr w:rsidR="00B13E83" w:rsidTr="00854759">
        <w:trPr>
          <w:cantSplit/>
          <w:jc w:val="center"/>
        </w:trPr>
        <w:tc>
          <w:tcPr>
            <w:tcW w:w="1674" w:type="dxa"/>
            <w:vMerge w:val="restart"/>
            <w:tcBorders>
              <w:top w:val="single" w:sz="16" w:space="0" w:color="000000"/>
              <w:left w:val="single" w:sz="16" w:space="0" w:color="000000"/>
              <w:right w:val="nil"/>
            </w:tcBorders>
            <w:shd w:val="clear" w:color="auto" w:fill="FFFFFF"/>
          </w:tcPr>
          <w:p w:rsidR="00B13E83" w:rsidRDefault="00B13E83" w:rsidP="00B13E83">
            <w:pPr>
              <w:spacing w:after="0" w:line="240" w:lineRule="auto"/>
              <w:ind w:left="60" w:right="60"/>
              <w:rPr>
                <w:rFonts w:ascii="Arial" w:hAnsi="Arial" w:cs="Arial"/>
                <w:sz w:val="18"/>
                <w:szCs w:val="18"/>
              </w:rPr>
            </w:pPr>
            <w:r>
              <w:rPr>
                <w:rFonts w:ascii="Arial" w:hAnsi="Arial" w:cs="Arial"/>
                <w:sz w:val="18"/>
                <w:szCs w:val="18"/>
              </w:rPr>
              <w:t>M_LEARNING_X</w:t>
            </w:r>
          </w:p>
        </w:tc>
        <w:tc>
          <w:tcPr>
            <w:tcW w:w="1997" w:type="dxa"/>
            <w:tcBorders>
              <w:top w:val="single" w:sz="16" w:space="0" w:color="000000"/>
              <w:left w:val="nil"/>
              <w:bottom w:val="nil"/>
              <w:right w:val="single" w:sz="16" w:space="0" w:color="000000"/>
            </w:tcBorders>
            <w:shd w:val="clear" w:color="auto" w:fill="FFFFFF"/>
          </w:tcPr>
          <w:p w:rsidR="00B13E83" w:rsidRDefault="00B13E83" w:rsidP="00B13E83">
            <w:pPr>
              <w:spacing w:after="0" w:line="240" w:lineRule="auto"/>
              <w:ind w:left="60" w:right="60"/>
              <w:rPr>
                <w:rFonts w:ascii="Arial" w:hAnsi="Arial" w:cs="Arial"/>
                <w:sz w:val="18"/>
                <w:szCs w:val="18"/>
              </w:rPr>
            </w:pPr>
            <w:r>
              <w:rPr>
                <w:rFonts w:ascii="Arial" w:hAnsi="Arial" w:cs="Arial"/>
                <w:sz w:val="18"/>
                <w:szCs w:val="18"/>
              </w:rPr>
              <w:t>Pearson Correlation</w:t>
            </w:r>
          </w:p>
        </w:tc>
        <w:tc>
          <w:tcPr>
            <w:tcW w:w="1474" w:type="dxa"/>
            <w:tcBorders>
              <w:top w:val="single" w:sz="16" w:space="0" w:color="000000"/>
              <w:left w:val="single" w:sz="16" w:space="0" w:color="000000"/>
              <w:bottom w:val="nil"/>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1</w:t>
            </w:r>
          </w:p>
        </w:tc>
        <w:tc>
          <w:tcPr>
            <w:tcW w:w="1474" w:type="dxa"/>
            <w:tcBorders>
              <w:top w:val="single" w:sz="16" w:space="0" w:color="000000"/>
              <w:bottom w:val="nil"/>
              <w:right w:val="single" w:sz="16" w:space="0" w:color="000000"/>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,834</w:t>
            </w:r>
            <w:r>
              <w:rPr>
                <w:rFonts w:ascii="Arial" w:hAnsi="Arial" w:cs="Arial"/>
                <w:sz w:val="18"/>
                <w:szCs w:val="18"/>
                <w:vertAlign w:val="superscript"/>
              </w:rPr>
              <w:t>**</w:t>
            </w:r>
          </w:p>
        </w:tc>
      </w:tr>
      <w:tr w:rsidR="00B13E83" w:rsidTr="00854759">
        <w:trPr>
          <w:cantSplit/>
          <w:jc w:val="center"/>
        </w:trPr>
        <w:tc>
          <w:tcPr>
            <w:tcW w:w="1674" w:type="dxa"/>
            <w:vMerge/>
            <w:tcBorders>
              <w:top w:val="single" w:sz="16" w:space="0" w:color="000000"/>
              <w:left w:val="single" w:sz="16" w:space="0" w:color="000000"/>
              <w:right w:val="nil"/>
            </w:tcBorders>
            <w:shd w:val="clear" w:color="auto" w:fill="FFFFFF"/>
          </w:tcPr>
          <w:p w:rsidR="00B13E83" w:rsidRDefault="00B13E83" w:rsidP="00B13E83">
            <w:pPr>
              <w:spacing w:after="0" w:line="240" w:lineRule="auto"/>
              <w:rPr>
                <w:rFonts w:ascii="Arial" w:hAnsi="Arial" w:cs="Arial"/>
                <w:sz w:val="18"/>
                <w:szCs w:val="18"/>
              </w:rPr>
            </w:pPr>
          </w:p>
        </w:tc>
        <w:tc>
          <w:tcPr>
            <w:tcW w:w="1997" w:type="dxa"/>
            <w:tcBorders>
              <w:top w:val="nil"/>
              <w:left w:val="nil"/>
              <w:bottom w:val="nil"/>
              <w:right w:val="single" w:sz="16" w:space="0" w:color="000000"/>
            </w:tcBorders>
            <w:shd w:val="clear" w:color="auto" w:fill="FFFFFF"/>
          </w:tcPr>
          <w:p w:rsidR="00B13E83" w:rsidRDefault="00B13E83" w:rsidP="00B13E83">
            <w:pPr>
              <w:spacing w:after="0" w:line="240" w:lineRule="auto"/>
              <w:ind w:left="60" w:right="60"/>
              <w:rPr>
                <w:rFonts w:ascii="Arial" w:hAnsi="Arial" w:cs="Arial"/>
                <w:sz w:val="18"/>
                <w:szCs w:val="18"/>
              </w:rPr>
            </w:pPr>
            <w:r>
              <w:rPr>
                <w:rFonts w:ascii="Arial" w:hAnsi="Arial" w:cs="Arial"/>
                <w:sz w:val="18"/>
                <w:szCs w:val="18"/>
              </w:rPr>
              <w:t>Sig. (2-tailed)</w:t>
            </w:r>
          </w:p>
        </w:tc>
        <w:tc>
          <w:tcPr>
            <w:tcW w:w="1474" w:type="dxa"/>
            <w:tcBorders>
              <w:top w:val="nil"/>
              <w:left w:val="single" w:sz="16" w:space="0" w:color="000000"/>
              <w:bottom w:val="nil"/>
            </w:tcBorders>
            <w:shd w:val="clear" w:color="auto" w:fill="FFFFFF"/>
            <w:vAlign w:val="center"/>
          </w:tcPr>
          <w:p w:rsidR="00B13E83" w:rsidRDefault="00B13E83" w:rsidP="00B13E83">
            <w:pPr>
              <w:spacing w:after="0" w:line="240" w:lineRule="auto"/>
              <w:rPr>
                <w:rFonts w:ascii="Times New Roman" w:hAnsi="Times New Roman" w:cs="Times New Roman"/>
                <w:sz w:val="24"/>
                <w:szCs w:val="24"/>
              </w:rPr>
            </w:pPr>
          </w:p>
        </w:tc>
        <w:tc>
          <w:tcPr>
            <w:tcW w:w="1474" w:type="dxa"/>
            <w:tcBorders>
              <w:top w:val="nil"/>
              <w:bottom w:val="nil"/>
              <w:right w:val="single" w:sz="16" w:space="0" w:color="000000"/>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,000</w:t>
            </w:r>
          </w:p>
        </w:tc>
      </w:tr>
      <w:tr w:rsidR="00B13E83" w:rsidTr="00854759">
        <w:trPr>
          <w:cantSplit/>
          <w:jc w:val="center"/>
        </w:trPr>
        <w:tc>
          <w:tcPr>
            <w:tcW w:w="1674" w:type="dxa"/>
            <w:vMerge/>
            <w:tcBorders>
              <w:top w:val="single" w:sz="16" w:space="0" w:color="000000"/>
              <w:left w:val="single" w:sz="16" w:space="0" w:color="000000"/>
              <w:right w:val="nil"/>
            </w:tcBorders>
            <w:shd w:val="clear" w:color="auto" w:fill="FFFFFF"/>
          </w:tcPr>
          <w:p w:rsidR="00B13E83" w:rsidRDefault="00B13E83" w:rsidP="00B13E83">
            <w:pPr>
              <w:spacing w:after="0" w:line="240" w:lineRule="auto"/>
              <w:rPr>
                <w:rFonts w:ascii="Arial" w:hAnsi="Arial" w:cs="Arial"/>
                <w:sz w:val="18"/>
                <w:szCs w:val="18"/>
              </w:rPr>
            </w:pPr>
          </w:p>
        </w:tc>
        <w:tc>
          <w:tcPr>
            <w:tcW w:w="1997" w:type="dxa"/>
            <w:tcBorders>
              <w:top w:val="nil"/>
              <w:left w:val="nil"/>
              <w:right w:val="single" w:sz="16" w:space="0" w:color="000000"/>
            </w:tcBorders>
            <w:shd w:val="clear" w:color="auto" w:fill="FFFFFF"/>
          </w:tcPr>
          <w:p w:rsidR="00B13E83" w:rsidRDefault="00B13E83" w:rsidP="00B13E83">
            <w:pPr>
              <w:spacing w:after="0" w:line="240" w:lineRule="auto"/>
              <w:ind w:left="60" w:right="60"/>
              <w:rPr>
                <w:rFonts w:ascii="Arial" w:hAnsi="Arial" w:cs="Arial"/>
                <w:sz w:val="18"/>
                <w:szCs w:val="18"/>
              </w:rPr>
            </w:pPr>
            <w:r>
              <w:rPr>
                <w:rFonts w:ascii="Arial" w:hAnsi="Arial" w:cs="Arial"/>
                <w:sz w:val="18"/>
                <w:szCs w:val="18"/>
              </w:rPr>
              <w:t>N</w:t>
            </w:r>
          </w:p>
        </w:tc>
        <w:tc>
          <w:tcPr>
            <w:tcW w:w="1474" w:type="dxa"/>
            <w:tcBorders>
              <w:top w:val="nil"/>
              <w:left w:val="single" w:sz="16" w:space="0" w:color="000000"/>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35</w:t>
            </w:r>
          </w:p>
        </w:tc>
        <w:tc>
          <w:tcPr>
            <w:tcW w:w="1474" w:type="dxa"/>
            <w:tcBorders>
              <w:top w:val="nil"/>
              <w:right w:val="single" w:sz="16" w:space="0" w:color="000000"/>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35</w:t>
            </w:r>
          </w:p>
        </w:tc>
      </w:tr>
      <w:tr w:rsidR="00B13E83" w:rsidTr="00854759">
        <w:trPr>
          <w:cantSplit/>
          <w:jc w:val="center"/>
        </w:trPr>
        <w:tc>
          <w:tcPr>
            <w:tcW w:w="1674" w:type="dxa"/>
            <w:vMerge w:val="restart"/>
            <w:tcBorders>
              <w:top w:val="nil"/>
              <w:left w:val="single" w:sz="16" w:space="0" w:color="000000"/>
              <w:bottom w:val="single" w:sz="16" w:space="0" w:color="000000"/>
              <w:right w:val="nil"/>
            </w:tcBorders>
            <w:shd w:val="clear" w:color="auto" w:fill="FFFFFF"/>
          </w:tcPr>
          <w:p w:rsidR="00B13E83" w:rsidRDefault="00B13E83" w:rsidP="00B13E83">
            <w:pPr>
              <w:spacing w:after="0" w:line="240" w:lineRule="auto"/>
              <w:ind w:left="60" w:right="60"/>
              <w:rPr>
                <w:rFonts w:ascii="Arial" w:hAnsi="Arial" w:cs="Arial"/>
                <w:sz w:val="18"/>
                <w:szCs w:val="18"/>
              </w:rPr>
            </w:pPr>
            <w:r>
              <w:rPr>
                <w:rFonts w:ascii="Arial" w:hAnsi="Arial" w:cs="Arial"/>
                <w:sz w:val="18"/>
                <w:szCs w:val="18"/>
              </w:rPr>
              <w:t>BERPIKIR_KRITIS_Y</w:t>
            </w:r>
          </w:p>
        </w:tc>
        <w:tc>
          <w:tcPr>
            <w:tcW w:w="1997" w:type="dxa"/>
            <w:tcBorders>
              <w:top w:val="nil"/>
              <w:left w:val="nil"/>
              <w:bottom w:val="nil"/>
              <w:right w:val="single" w:sz="16" w:space="0" w:color="000000"/>
            </w:tcBorders>
            <w:shd w:val="clear" w:color="auto" w:fill="FFFFFF"/>
          </w:tcPr>
          <w:p w:rsidR="00B13E83" w:rsidRDefault="00B13E83" w:rsidP="00B13E83">
            <w:pPr>
              <w:spacing w:after="0" w:line="240" w:lineRule="auto"/>
              <w:ind w:left="60" w:right="60"/>
              <w:rPr>
                <w:rFonts w:ascii="Arial" w:hAnsi="Arial" w:cs="Arial"/>
                <w:sz w:val="18"/>
                <w:szCs w:val="18"/>
              </w:rPr>
            </w:pPr>
            <w:r>
              <w:rPr>
                <w:rFonts w:ascii="Arial" w:hAnsi="Arial" w:cs="Arial"/>
                <w:sz w:val="18"/>
                <w:szCs w:val="18"/>
              </w:rPr>
              <w:t>Pearson Correlation</w:t>
            </w:r>
          </w:p>
        </w:tc>
        <w:tc>
          <w:tcPr>
            <w:tcW w:w="1474" w:type="dxa"/>
            <w:tcBorders>
              <w:top w:val="nil"/>
              <w:left w:val="single" w:sz="16" w:space="0" w:color="000000"/>
              <w:bottom w:val="nil"/>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,834</w:t>
            </w:r>
            <w:r>
              <w:rPr>
                <w:rFonts w:ascii="Arial" w:hAnsi="Arial" w:cs="Arial"/>
                <w:sz w:val="18"/>
                <w:szCs w:val="18"/>
                <w:vertAlign w:val="superscript"/>
              </w:rPr>
              <w:t>**</w:t>
            </w:r>
          </w:p>
        </w:tc>
        <w:tc>
          <w:tcPr>
            <w:tcW w:w="1474" w:type="dxa"/>
            <w:tcBorders>
              <w:top w:val="nil"/>
              <w:bottom w:val="nil"/>
              <w:right w:val="single" w:sz="16" w:space="0" w:color="000000"/>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1</w:t>
            </w:r>
          </w:p>
        </w:tc>
      </w:tr>
      <w:tr w:rsidR="00B13E83" w:rsidTr="00854759">
        <w:trPr>
          <w:cantSplit/>
          <w:jc w:val="center"/>
        </w:trPr>
        <w:tc>
          <w:tcPr>
            <w:tcW w:w="1674" w:type="dxa"/>
            <w:vMerge/>
            <w:tcBorders>
              <w:top w:val="nil"/>
              <w:left w:val="single" w:sz="16" w:space="0" w:color="000000"/>
              <w:bottom w:val="single" w:sz="16" w:space="0" w:color="000000"/>
              <w:right w:val="nil"/>
            </w:tcBorders>
            <w:shd w:val="clear" w:color="auto" w:fill="FFFFFF"/>
          </w:tcPr>
          <w:p w:rsidR="00B13E83" w:rsidRDefault="00B13E83" w:rsidP="00B13E83">
            <w:pPr>
              <w:spacing w:after="0" w:line="240" w:lineRule="auto"/>
              <w:rPr>
                <w:rFonts w:ascii="Arial" w:hAnsi="Arial" w:cs="Arial"/>
                <w:sz w:val="18"/>
                <w:szCs w:val="18"/>
              </w:rPr>
            </w:pPr>
          </w:p>
        </w:tc>
        <w:tc>
          <w:tcPr>
            <w:tcW w:w="1997" w:type="dxa"/>
            <w:tcBorders>
              <w:top w:val="nil"/>
              <w:left w:val="nil"/>
              <w:bottom w:val="nil"/>
              <w:right w:val="single" w:sz="16" w:space="0" w:color="000000"/>
            </w:tcBorders>
            <w:shd w:val="clear" w:color="auto" w:fill="FFFFFF"/>
          </w:tcPr>
          <w:p w:rsidR="00B13E83" w:rsidRDefault="00B13E83" w:rsidP="00B13E83">
            <w:pPr>
              <w:spacing w:after="0" w:line="240" w:lineRule="auto"/>
              <w:ind w:left="60" w:right="60"/>
              <w:rPr>
                <w:rFonts w:ascii="Arial" w:hAnsi="Arial" w:cs="Arial"/>
                <w:sz w:val="18"/>
                <w:szCs w:val="18"/>
              </w:rPr>
            </w:pPr>
            <w:r>
              <w:rPr>
                <w:rFonts w:ascii="Arial" w:hAnsi="Arial" w:cs="Arial"/>
                <w:sz w:val="18"/>
                <w:szCs w:val="18"/>
              </w:rPr>
              <w:t>Sig. (2-tailed)</w:t>
            </w:r>
          </w:p>
        </w:tc>
        <w:tc>
          <w:tcPr>
            <w:tcW w:w="1474" w:type="dxa"/>
            <w:tcBorders>
              <w:top w:val="nil"/>
              <w:left w:val="single" w:sz="16" w:space="0" w:color="000000"/>
              <w:bottom w:val="nil"/>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,000</w:t>
            </w:r>
          </w:p>
        </w:tc>
        <w:tc>
          <w:tcPr>
            <w:tcW w:w="1474" w:type="dxa"/>
            <w:tcBorders>
              <w:top w:val="nil"/>
              <w:bottom w:val="nil"/>
              <w:right w:val="single" w:sz="16" w:space="0" w:color="000000"/>
            </w:tcBorders>
            <w:shd w:val="clear" w:color="auto" w:fill="FFFFFF"/>
            <w:vAlign w:val="center"/>
          </w:tcPr>
          <w:p w:rsidR="00B13E83" w:rsidRDefault="00B13E83" w:rsidP="00B13E83">
            <w:pPr>
              <w:spacing w:after="0" w:line="240" w:lineRule="auto"/>
              <w:rPr>
                <w:rFonts w:ascii="Times New Roman" w:hAnsi="Times New Roman" w:cs="Times New Roman"/>
                <w:sz w:val="24"/>
                <w:szCs w:val="24"/>
              </w:rPr>
            </w:pPr>
          </w:p>
        </w:tc>
      </w:tr>
      <w:tr w:rsidR="00B13E83" w:rsidTr="00854759">
        <w:trPr>
          <w:cantSplit/>
          <w:jc w:val="center"/>
        </w:trPr>
        <w:tc>
          <w:tcPr>
            <w:tcW w:w="1674" w:type="dxa"/>
            <w:vMerge/>
            <w:tcBorders>
              <w:top w:val="nil"/>
              <w:left w:val="single" w:sz="16" w:space="0" w:color="000000"/>
              <w:bottom w:val="single" w:sz="16" w:space="0" w:color="000000"/>
              <w:right w:val="nil"/>
            </w:tcBorders>
            <w:shd w:val="clear" w:color="auto" w:fill="FFFFFF"/>
          </w:tcPr>
          <w:p w:rsidR="00B13E83" w:rsidRDefault="00B13E83" w:rsidP="00B13E83">
            <w:pPr>
              <w:spacing w:after="0" w:line="240" w:lineRule="auto"/>
              <w:rPr>
                <w:rFonts w:ascii="Times New Roman" w:hAnsi="Times New Roman" w:cs="Times New Roman"/>
                <w:sz w:val="24"/>
                <w:szCs w:val="24"/>
              </w:rPr>
            </w:pPr>
          </w:p>
        </w:tc>
        <w:tc>
          <w:tcPr>
            <w:tcW w:w="1997" w:type="dxa"/>
            <w:tcBorders>
              <w:top w:val="nil"/>
              <w:left w:val="nil"/>
              <w:bottom w:val="single" w:sz="16" w:space="0" w:color="000000"/>
              <w:right w:val="single" w:sz="16" w:space="0" w:color="000000"/>
            </w:tcBorders>
            <w:shd w:val="clear" w:color="auto" w:fill="FFFFFF"/>
          </w:tcPr>
          <w:p w:rsidR="00B13E83" w:rsidRDefault="00B13E83" w:rsidP="00B13E83">
            <w:pPr>
              <w:spacing w:after="0" w:line="240" w:lineRule="auto"/>
              <w:ind w:left="60" w:right="60"/>
              <w:rPr>
                <w:rFonts w:ascii="Arial" w:hAnsi="Arial" w:cs="Arial"/>
                <w:sz w:val="18"/>
                <w:szCs w:val="18"/>
              </w:rPr>
            </w:pPr>
            <w:r>
              <w:rPr>
                <w:rFonts w:ascii="Arial" w:hAnsi="Arial" w:cs="Arial"/>
                <w:sz w:val="18"/>
                <w:szCs w:val="18"/>
              </w:rPr>
              <w:t>N</w:t>
            </w:r>
          </w:p>
        </w:tc>
        <w:tc>
          <w:tcPr>
            <w:tcW w:w="1474" w:type="dxa"/>
            <w:tcBorders>
              <w:top w:val="nil"/>
              <w:left w:val="single" w:sz="16" w:space="0" w:color="000000"/>
              <w:bottom w:val="single" w:sz="16" w:space="0" w:color="000000"/>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35</w:t>
            </w:r>
          </w:p>
        </w:tc>
        <w:tc>
          <w:tcPr>
            <w:tcW w:w="1474" w:type="dxa"/>
            <w:tcBorders>
              <w:top w:val="nil"/>
              <w:bottom w:val="single" w:sz="16" w:space="0" w:color="000000"/>
              <w:right w:val="single" w:sz="16" w:space="0" w:color="000000"/>
            </w:tcBorders>
            <w:shd w:val="clear" w:color="auto" w:fill="FFFFFF"/>
            <w:vAlign w:val="center"/>
          </w:tcPr>
          <w:p w:rsidR="00B13E83" w:rsidRDefault="00B13E83" w:rsidP="00B13E83">
            <w:pPr>
              <w:spacing w:after="0" w:line="240" w:lineRule="auto"/>
              <w:ind w:left="60" w:right="60"/>
              <w:jc w:val="right"/>
              <w:rPr>
                <w:rFonts w:ascii="Arial" w:hAnsi="Arial" w:cs="Arial"/>
                <w:sz w:val="18"/>
                <w:szCs w:val="18"/>
              </w:rPr>
            </w:pPr>
            <w:r>
              <w:rPr>
                <w:rFonts w:ascii="Arial" w:hAnsi="Arial" w:cs="Arial"/>
                <w:sz w:val="18"/>
                <w:szCs w:val="18"/>
              </w:rPr>
              <w:t>35</w:t>
            </w:r>
          </w:p>
        </w:tc>
      </w:tr>
    </w:tbl>
    <w:p w:rsidR="00B13E83" w:rsidRDefault="00B13E83" w:rsidP="00B13E83">
      <w:pPr>
        <w:spacing w:after="0" w:line="360" w:lineRule="auto"/>
        <w:ind w:firstLine="567"/>
        <w:jc w:val="both"/>
        <w:rPr>
          <w:rFonts w:ascii="Times New Roman" w:hAnsi="Times New Roman" w:cs="Times New Roman"/>
          <w:sz w:val="24"/>
          <w:szCs w:val="24"/>
        </w:rPr>
      </w:pPr>
    </w:p>
    <w:p w:rsidR="00B13E83" w:rsidRDefault="00B13E83" w:rsidP="00B13E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Berdasarkan data pada tabel </w:t>
      </w:r>
      <w:r>
        <w:rPr>
          <w:rFonts w:ascii="Times New Roman" w:hAnsi="Times New Roman" w:cs="Times New Roman"/>
          <w:sz w:val="24"/>
          <w:szCs w:val="24"/>
        </w:rPr>
        <w:t>7</w:t>
      </w:r>
      <w:r>
        <w:rPr>
          <w:rFonts w:ascii="Times New Roman" w:hAnsi="Times New Roman" w:cs="Times New Roman"/>
          <w:sz w:val="24"/>
          <w:szCs w:val="24"/>
          <w:lang w:val="id-ID"/>
        </w:rPr>
        <w:t xml:space="preserve">, dapat dilihat bahwa uji </w:t>
      </w:r>
      <w:r w:rsidRPr="003025D3">
        <w:rPr>
          <w:rFonts w:ascii="Times New Roman" w:hAnsi="Times New Roman" w:cs="Times New Roman"/>
          <w:sz w:val="24"/>
          <w:szCs w:val="24"/>
          <w:lang w:val="id-ID"/>
        </w:rPr>
        <w:t xml:space="preserve">Korelasi </w:t>
      </w:r>
      <w:r>
        <w:rPr>
          <w:rFonts w:ascii="Times New Roman" w:hAnsi="Times New Roman" w:cs="Times New Roman"/>
          <w:sz w:val="24"/>
          <w:szCs w:val="24"/>
          <w:lang w:val="id-ID"/>
        </w:rPr>
        <w:t xml:space="preserve">data </w:t>
      </w:r>
      <w:r>
        <w:rPr>
          <w:rFonts w:ascii="Times New Roman" w:hAnsi="Times New Roman" w:cs="Times New Roman"/>
          <w:sz w:val="24"/>
          <w:szCs w:val="24"/>
        </w:rPr>
        <w:t>a</w:t>
      </w:r>
      <w:r w:rsidRPr="00AD2B4F">
        <w:rPr>
          <w:rFonts w:ascii="Times New Roman" w:hAnsi="Times New Roman" w:cs="Times New Roman"/>
          <w:sz w:val="24"/>
          <w:szCs w:val="24"/>
          <w:lang w:val="id-ID"/>
        </w:rPr>
        <w:t xml:space="preserve">ngket </w:t>
      </w:r>
      <w:r>
        <w:rPr>
          <w:rFonts w:ascii="Times New Roman" w:hAnsi="Times New Roman" w:cs="Times New Roman"/>
          <w:sz w:val="24"/>
          <w:szCs w:val="24"/>
        </w:rPr>
        <w:t xml:space="preserve">penerapan 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 </w:t>
      </w:r>
      <w:r>
        <w:rPr>
          <w:rFonts w:ascii="Times New Roman" w:hAnsi="Times New Roman" w:cs="Times New Roman"/>
          <w:i/>
          <w:sz w:val="24"/>
          <w:szCs w:val="24"/>
        </w:rPr>
        <w:t>M-Learning</w:t>
      </w:r>
      <w:r>
        <w:rPr>
          <w:rFonts w:ascii="Times New Roman" w:hAnsi="Times New Roman" w:cs="Times New Roman"/>
          <w:sz w:val="24"/>
          <w:szCs w:val="24"/>
          <w:lang w:val="id-ID"/>
        </w:rPr>
        <w:t xml:space="preserve"> dan</w:t>
      </w:r>
      <w:r>
        <w:rPr>
          <w:rFonts w:ascii="Times New Roman" w:hAnsi="Times New Roman" w:cs="Times New Roman"/>
          <w:sz w:val="24"/>
          <w:szCs w:val="24"/>
        </w:rPr>
        <w:t xml:space="preserve"> kemampuan</w:t>
      </w:r>
      <w:r>
        <w:rPr>
          <w:rFonts w:ascii="Times New Roman" w:hAnsi="Times New Roman" w:cs="Times New Roman"/>
          <w:sz w:val="24"/>
          <w:szCs w:val="24"/>
          <w:lang w:val="id-ID"/>
        </w:rPr>
        <w:t xml:space="preserve"> </w:t>
      </w:r>
      <w:r>
        <w:rPr>
          <w:rFonts w:ascii="Times New Roman" w:hAnsi="Times New Roman" w:cs="Times New Roman"/>
          <w:sz w:val="24"/>
          <w:szCs w:val="24"/>
        </w:rPr>
        <w:t>b</w:t>
      </w:r>
      <w:r>
        <w:rPr>
          <w:rFonts w:ascii="Times New Roman" w:hAnsi="Times New Roman" w:cs="Times New Roman"/>
          <w:sz w:val="24"/>
          <w:szCs w:val="24"/>
          <w:lang w:val="id-ID"/>
        </w:rPr>
        <w:t xml:space="preserve">erpikir </w:t>
      </w:r>
      <w:r>
        <w:rPr>
          <w:rFonts w:ascii="Times New Roman" w:hAnsi="Times New Roman" w:cs="Times New Roman"/>
          <w:sz w:val="24"/>
          <w:szCs w:val="24"/>
        </w:rPr>
        <w:t>k</w:t>
      </w:r>
      <w:r w:rsidRPr="00AD2B4F">
        <w:rPr>
          <w:rFonts w:ascii="Times New Roman" w:hAnsi="Times New Roman" w:cs="Times New Roman"/>
          <w:sz w:val="24"/>
          <w:szCs w:val="24"/>
          <w:lang w:val="id-ID"/>
        </w:rPr>
        <w:t>ritis</w:t>
      </w:r>
      <w:r>
        <w:rPr>
          <w:rFonts w:ascii="Times New Roman" w:hAnsi="Times New Roman" w:cs="Times New Roman"/>
          <w:sz w:val="24"/>
          <w:szCs w:val="24"/>
          <w:lang w:val="id-ID"/>
        </w:rPr>
        <w:t xml:space="preserve"> diperoleh nilai sebesar 0,834 dengan kategori sangat kuat.</w:t>
      </w:r>
    </w:p>
    <w:p w:rsidR="00B81E5E" w:rsidRPr="0080640B" w:rsidRDefault="00B13E83" w:rsidP="0080640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 Jika nilai r hitung 0,834 &gt; r tabel 0,3338 maka</w:t>
      </w:r>
      <w:r>
        <w:rPr>
          <w:rFonts w:ascii="Times New Roman" w:hAnsi="Times New Roman" w:cs="Times New Roman"/>
          <w:sz w:val="24"/>
          <w:szCs w:val="24"/>
        </w:rPr>
        <w:t xml:space="preserve">, </w:t>
      </w:r>
      <w:r>
        <w:rPr>
          <w:rFonts w:ascii="Times New Roman" w:hAnsi="Times New Roman" w:cs="Times New Roman"/>
          <w:sz w:val="24"/>
          <w:szCs w:val="24"/>
          <w:lang w:val="id-ID"/>
        </w:rPr>
        <w:t>H</w:t>
      </w:r>
      <w:r>
        <w:rPr>
          <w:rFonts w:ascii="Times New Roman" w:hAnsi="Times New Roman" w:cs="Times New Roman"/>
          <w:sz w:val="24"/>
          <w:szCs w:val="24"/>
          <w:vertAlign w:val="subscript"/>
        </w:rPr>
        <w:t>1</w:t>
      </w:r>
      <w:r>
        <w:rPr>
          <w:rFonts w:ascii="Times New Roman" w:hAnsi="Times New Roman" w:cs="Times New Roman"/>
          <w:sz w:val="24"/>
          <w:szCs w:val="24"/>
          <w:lang w:val="id-ID"/>
        </w:rPr>
        <w:t xml:space="preserve"> diterima</w:t>
      </w:r>
      <w:r>
        <w:rPr>
          <w:rFonts w:ascii="Times New Roman" w:hAnsi="Times New Roman" w:cs="Times New Roman"/>
          <w:sz w:val="24"/>
          <w:szCs w:val="24"/>
        </w:rPr>
        <w:t>. A</w:t>
      </w:r>
      <w:r>
        <w:rPr>
          <w:rFonts w:ascii="Times New Roman" w:hAnsi="Times New Roman" w:cs="Times New Roman"/>
          <w:sz w:val="24"/>
          <w:szCs w:val="24"/>
          <w:lang w:val="id-ID"/>
        </w:rPr>
        <w:t>rtinya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t</w:t>
      </w:r>
      <w:r w:rsidRPr="00687207">
        <w:rPr>
          <w:rFonts w:ascii="Times New Roman" w:hAnsi="Times New Roman" w:cs="Times New Roman"/>
          <w:sz w:val="24"/>
          <w:szCs w:val="24"/>
        </w:rPr>
        <w:t xml:space="preserve">erdapat </w:t>
      </w:r>
      <w:r w:rsidRPr="00687207">
        <w:rPr>
          <w:rFonts w:ascii="Times New Roman" w:hAnsi="Times New Roman" w:cs="Times New Roman"/>
          <w:sz w:val="24"/>
          <w:szCs w:val="24"/>
          <w:lang w:val="id-ID"/>
        </w:rPr>
        <w:t xml:space="preserve">hubungan </w:t>
      </w:r>
      <w:r w:rsidRPr="00687207">
        <w:rPr>
          <w:rFonts w:ascii="Times New Roman" w:hAnsi="Times New Roman" w:cs="Times New Roman"/>
          <w:sz w:val="24"/>
          <w:szCs w:val="24"/>
        </w:rPr>
        <w:t xml:space="preserve">antara penerapan media </w:t>
      </w:r>
      <w:r w:rsidRPr="00687207">
        <w:rPr>
          <w:rFonts w:ascii="Times New Roman" w:hAnsi="Times New Roman" w:cs="Times New Roman"/>
          <w:i/>
          <w:sz w:val="24"/>
          <w:szCs w:val="24"/>
        </w:rPr>
        <w:t>Google Classroom</w:t>
      </w:r>
      <w:r w:rsidRPr="00687207">
        <w:rPr>
          <w:rFonts w:ascii="Times New Roman" w:hAnsi="Times New Roman" w:cs="Times New Roman"/>
          <w:sz w:val="24"/>
          <w:szCs w:val="24"/>
        </w:rPr>
        <w:t xml:space="preserve"> melalui  </w:t>
      </w:r>
      <w:r w:rsidRPr="00687207">
        <w:rPr>
          <w:rFonts w:ascii="Times New Roman" w:hAnsi="Times New Roman" w:cs="Times New Roman"/>
          <w:i/>
          <w:sz w:val="24"/>
          <w:szCs w:val="24"/>
        </w:rPr>
        <w:t>M-Learning</w:t>
      </w:r>
      <w:r w:rsidRPr="00687207">
        <w:rPr>
          <w:rFonts w:ascii="Times New Roman" w:hAnsi="Times New Roman" w:cs="Times New Roman"/>
          <w:sz w:val="24"/>
          <w:szCs w:val="24"/>
        </w:rPr>
        <w:t xml:space="preserve"> </w:t>
      </w:r>
      <w:r w:rsidRPr="00687207">
        <w:rPr>
          <w:rFonts w:ascii="Times New Roman" w:hAnsi="Times New Roman" w:cs="Times New Roman"/>
          <w:sz w:val="24"/>
          <w:szCs w:val="24"/>
          <w:lang w:val="id-ID"/>
        </w:rPr>
        <w:t>dengan</w:t>
      </w:r>
      <w:r w:rsidRPr="00687207">
        <w:rPr>
          <w:rFonts w:ascii="Times New Roman" w:hAnsi="Times New Roman" w:cs="Times New Roman"/>
          <w:sz w:val="24"/>
          <w:szCs w:val="24"/>
        </w:rPr>
        <w:t xml:space="preserve"> </w:t>
      </w:r>
      <w:r w:rsidRPr="00687207">
        <w:rPr>
          <w:rFonts w:ascii="Times New Roman" w:hAnsi="Times New Roman" w:cs="Times New Roman"/>
          <w:sz w:val="24"/>
          <w:szCs w:val="24"/>
          <w:lang w:val="id-ID"/>
        </w:rPr>
        <w:t xml:space="preserve">kemampuan </w:t>
      </w:r>
      <w:r w:rsidRPr="00687207">
        <w:rPr>
          <w:rFonts w:ascii="Times New Roman" w:hAnsi="Times New Roman" w:cs="Times New Roman"/>
          <w:sz w:val="24"/>
          <w:szCs w:val="24"/>
        </w:rPr>
        <w:t>berpikir kritis peserta didik kelas XII MIPA 1 SMAN 1 Darangdan.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Karena nilai r hitung atau </w:t>
      </w:r>
      <w:r w:rsidRPr="000D3A16">
        <w:rPr>
          <w:rFonts w:ascii="Times New Roman" w:hAnsi="Times New Roman" w:cs="Times New Roman"/>
          <w:i/>
          <w:sz w:val="24"/>
          <w:szCs w:val="24"/>
          <w:lang w:val="id-ID"/>
        </w:rPr>
        <w:t>pearson correlation</w:t>
      </w:r>
      <w:r>
        <w:rPr>
          <w:rFonts w:ascii="Times New Roman" w:hAnsi="Times New Roman" w:cs="Times New Roman"/>
          <w:sz w:val="24"/>
          <w:szCs w:val="24"/>
          <w:lang w:val="id-ID"/>
        </w:rPr>
        <w:t xml:space="preserve"> dalam analisis ini bernilai positif</w:t>
      </w:r>
      <w:r>
        <w:rPr>
          <w:rFonts w:ascii="Times New Roman" w:hAnsi="Times New Roman" w:cs="Times New Roman"/>
          <w:sz w:val="24"/>
          <w:szCs w:val="24"/>
        </w:rPr>
        <w:t>,</w:t>
      </w:r>
      <w:r>
        <w:rPr>
          <w:rFonts w:ascii="Times New Roman" w:hAnsi="Times New Roman" w:cs="Times New Roman"/>
          <w:sz w:val="24"/>
          <w:szCs w:val="24"/>
          <w:lang w:val="id-ID"/>
        </w:rPr>
        <w:t xml:space="preserve"> maka artinya hubungan </w:t>
      </w:r>
      <w:r w:rsidRPr="00687207">
        <w:rPr>
          <w:rFonts w:ascii="Times New Roman" w:hAnsi="Times New Roman" w:cs="Times New Roman"/>
          <w:sz w:val="24"/>
          <w:szCs w:val="24"/>
        </w:rPr>
        <w:t xml:space="preserve">antara penerapan media </w:t>
      </w:r>
      <w:r w:rsidRPr="00687207">
        <w:rPr>
          <w:rFonts w:ascii="Times New Roman" w:hAnsi="Times New Roman" w:cs="Times New Roman"/>
          <w:i/>
          <w:sz w:val="24"/>
          <w:szCs w:val="24"/>
        </w:rPr>
        <w:t>Google Classroom</w:t>
      </w:r>
      <w:r w:rsidRPr="00687207">
        <w:rPr>
          <w:rFonts w:ascii="Times New Roman" w:hAnsi="Times New Roman" w:cs="Times New Roman"/>
          <w:sz w:val="24"/>
          <w:szCs w:val="24"/>
        </w:rPr>
        <w:t xml:space="preserve"> melalui  </w:t>
      </w:r>
      <w:r w:rsidRPr="00687207">
        <w:rPr>
          <w:rFonts w:ascii="Times New Roman" w:hAnsi="Times New Roman" w:cs="Times New Roman"/>
          <w:i/>
          <w:sz w:val="24"/>
          <w:szCs w:val="24"/>
        </w:rPr>
        <w:t>M-Learning</w:t>
      </w:r>
      <w:r w:rsidRPr="00687207">
        <w:rPr>
          <w:rFonts w:ascii="Times New Roman" w:hAnsi="Times New Roman" w:cs="Times New Roman"/>
          <w:sz w:val="24"/>
          <w:szCs w:val="24"/>
        </w:rPr>
        <w:t xml:space="preserve"> </w:t>
      </w:r>
      <w:r w:rsidRPr="00687207">
        <w:rPr>
          <w:rFonts w:ascii="Times New Roman" w:hAnsi="Times New Roman" w:cs="Times New Roman"/>
          <w:sz w:val="24"/>
          <w:szCs w:val="24"/>
          <w:lang w:val="id-ID"/>
        </w:rPr>
        <w:t>dengan</w:t>
      </w:r>
      <w:r w:rsidRPr="00687207">
        <w:rPr>
          <w:rFonts w:ascii="Times New Roman" w:hAnsi="Times New Roman" w:cs="Times New Roman"/>
          <w:sz w:val="24"/>
          <w:szCs w:val="24"/>
        </w:rPr>
        <w:t xml:space="preserve"> </w:t>
      </w:r>
      <w:r w:rsidRPr="00687207">
        <w:rPr>
          <w:rFonts w:ascii="Times New Roman" w:hAnsi="Times New Roman" w:cs="Times New Roman"/>
          <w:sz w:val="24"/>
          <w:szCs w:val="24"/>
          <w:lang w:val="id-ID"/>
        </w:rPr>
        <w:t xml:space="preserve">kemampuan </w:t>
      </w:r>
      <w:r w:rsidRPr="00687207">
        <w:rPr>
          <w:rFonts w:ascii="Times New Roman" w:hAnsi="Times New Roman" w:cs="Times New Roman"/>
          <w:sz w:val="24"/>
          <w:szCs w:val="24"/>
        </w:rPr>
        <w:t>berpikir kritis peserta didik ke</w:t>
      </w:r>
      <w:r>
        <w:rPr>
          <w:rFonts w:ascii="Times New Roman" w:hAnsi="Times New Roman" w:cs="Times New Roman"/>
          <w:sz w:val="24"/>
          <w:szCs w:val="24"/>
        </w:rPr>
        <w:t xml:space="preserve">las XII MIPA 1 SMAN 1 Darangdan </w:t>
      </w:r>
      <w:r>
        <w:rPr>
          <w:rFonts w:ascii="Times New Roman" w:hAnsi="Times New Roman" w:cs="Times New Roman"/>
          <w:sz w:val="24"/>
          <w:szCs w:val="24"/>
          <w:lang w:val="id-ID"/>
        </w:rPr>
        <w:t>bersifat positif</w:t>
      </w:r>
      <w:r>
        <w:rPr>
          <w:rFonts w:ascii="Times New Roman" w:hAnsi="Times New Roman" w:cs="Times New Roman"/>
          <w:sz w:val="24"/>
          <w:szCs w:val="24"/>
        </w:rPr>
        <w:t>. D</w:t>
      </w:r>
      <w:r>
        <w:rPr>
          <w:rFonts w:ascii="Times New Roman" w:hAnsi="Times New Roman" w:cs="Times New Roman"/>
          <w:sz w:val="24"/>
          <w:szCs w:val="24"/>
          <w:lang w:val="id-ID"/>
        </w:rPr>
        <w:t>engan kata lain</w:t>
      </w:r>
      <w:r>
        <w:rPr>
          <w:rFonts w:ascii="Times New Roman" w:hAnsi="Times New Roman" w:cs="Times New Roman"/>
          <w:sz w:val="24"/>
          <w:szCs w:val="24"/>
        </w:rPr>
        <w:t>,</w:t>
      </w:r>
      <w:r>
        <w:rPr>
          <w:rFonts w:ascii="Times New Roman" w:hAnsi="Times New Roman" w:cs="Times New Roman"/>
          <w:sz w:val="24"/>
          <w:szCs w:val="24"/>
          <w:lang w:val="id-ID"/>
        </w:rPr>
        <w:t xml:space="preserve"> semakin meningkatnya penerapan </w:t>
      </w:r>
      <w:r>
        <w:rPr>
          <w:rFonts w:ascii="Times New Roman" w:hAnsi="Times New Roman" w:cs="Times New Roman"/>
          <w:sz w:val="24"/>
          <w:szCs w:val="24"/>
        </w:rPr>
        <w:t xml:space="preserve">media </w:t>
      </w:r>
      <w:r>
        <w:rPr>
          <w:rFonts w:ascii="Times New Roman" w:hAnsi="Times New Roman" w:cs="Times New Roman"/>
          <w:i/>
          <w:sz w:val="24"/>
          <w:szCs w:val="24"/>
        </w:rPr>
        <w:t>Google Classroom</w:t>
      </w:r>
      <w:r>
        <w:rPr>
          <w:rFonts w:ascii="Times New Roman" w:hAnsi="Times New Roman" w:cs="Times New Roman"/>
          <w:sz w:val="24"/>
          <w:szCs w:val="24"/>
        </w:rPr>
        <w:t xml:space="preserve"> melalui</w:t>
      </w:r>
      <w:r>
        <w:rPr>
          <w:rFonts w:ascii="Times New Roman" w:hAnsi="Times New Roman" w:cs="Times New Roman"/>
          <w:sz w:val="24"/>
          <w:szCs w:val="24"/>
          <w:lang w:val="id-ID"/>
        </w:rPr>
        <w:t xml:space="preserve"> </w:t>
      </w:r>
      <w:r>
        <w:rPr>
          <w:rFonts w:ascii="Times New Roman" w:hAnsi="Times New Roman" w:cs="Times New Roman"/>
          <w:i/>
          <w:sz w:val="24"/>
          <w:szCs w:val="24"/>
        </w:rPr>
        <w:t>M-Learning</w:t>
      </w:r>
      <w:r>
        <w:rPr>
          <w:rFonts w:ascii="Times New Roman" w:hAnsi="Times New Roman" w:cs="Times New Roman"/>
          <w:sz w:val="24"/>
          <w:szCs w:val="24"/>
          <w:lang w:val="id-ID"/>
        </w:rPr>
        <w:t xml:space="preserve"> maka akan meningkat pula kemampuan </w:t>
      </w:r>
      <w:r>
        <w:rPr>
          <w:rFonts w:ascii="Times New Roman" w:hAnsi="Times New Roman" w:cs="Times New Roman"/>
          <w:sz w:val="24"/>
          <w:szCs w:val="24"/>
        </w:rPr>
        <w:t>b</w:t>
      </w:r>
      <w:r>
        <w:rPr>
          <w:rFonts w:ascii="Times New Roman" w:hAnsi="Times New Roman" w:cs="Times New Roman"/>
          <w:sz w:val="24"/>
          <w:szCs w:val="24"/>
          <w:lang w:val="id-ID"/>
        </w:rPr>
        <w:t xml:space="preserve">erpikir </w:t>
      </w:r>
      <w:r>
        <w:rPr>
          <w:rFonts w:ascii="Times New Roman" w:hAnsi="Times New Roman" w:cs="Times New Roman"/>
          <w:sz w:val="24"/>
          <w:szCs w:val="24"/>
        </w:rPr>
        <w:t>k</w:t>
      </w:r>
      <w:r w:rsidRPr="00AD2B4F">
        <w:rPr>
          <w:rFonts w:ascii="Times New Roman" w:hAnsi="Times New Roman" w:cs="Times New Roman"/>
          <w:sz w:val="24"/>
          <w:szCs w:val="24"/>
          <w:lang w:val="id-ID"/>
        </w:rPr>
        <w:t>ritis</w:t>
      </w:r>
      <w:r>
        <w:rPr>
          <w:rFonts w:ascii="Times New Roman" w:hAnsi="Times New Roman" w:cs="Times New Roman"/>
          <w:sz w:val="24"/>
          <w:szCs w:val="24"/>
          <w:lang w:val="id-ID"/>
        </w:rPr>
        <w:t xml:space="preserve"> </w:t>
      </w:r>
      <w:r>
        <w:rPr>
          <w:rFonts w:ascii="Times New Roman" w:hAnsi="Times New Roman" w:cs="Times New Roman"/>
          <w:sz w:val="24"/>
          <w:szCs w:val="24"/>
        </w:rPr>
        <w:t>p</w:t>
      </w:r>
      <w:r>
        <w:rPr>
          <w:rFonts w:ascii="Times New Roman" w:hAnsi="Times New Roman" w:cs="Times New Roman"/>
          <w:sz w:val="24"/>
          <w:szCs w:val="24"/>
          <w:lang w:val="id-ID"/>
        </w:rPr>
        <w:t>eserta didik.</w:t>
      </w:r>
    </w:p>
    <w:p w:rsidR="00B81E5E" w:rsidRDefault="00B81E5E" w:rsidP="00B81E5E">
      <w:pPr>
        <w:pStyle w:val="ListParagraph"/>
        <w:spacing w:after="0" w:line="360" w:lineRule="auto"/>
        <w:ind w:left="0"/>
        <w:jc w:val="both"/>
        <w:rPr>
          <w:rFonts w:ascii="Times New Roman" w:hAnsi="Times New Roman" w:cs="Times New Roman"/>
          <w:b/>
          <w:sz w:val="24"/>
          <w:szCs w:val="24"/>
        </w:rPr>
      </w:pPr>
      <w:r w:rsidRPr="00B81E5E">
        <w:rPr>
          <w:rFonts w:ascii="Times New Roman" w:hAnsi="Times New Roman" w:cs="Times New Roman"/>
          <w:b/>
          <w:sz w:val="24"/>
          <w:szCs w:val="24"/>
        </w:rPr>
        <w:lastRenderedPageBreak/>
        <w:t>SIMPULAN</w:t>
      </w:r>
    </w:p>
    <w:p w:rsidR="00B81E5E" w:rsidRDefault="00B81E5E" w:rsidP="00B81E5E">
      <w:pPr>
        <w:pStyle w:val="ListParagraph"/>
        <w:spacing w:after="0" w:line="360" w:lineRule="auto"/>
        <w:ind w:left="0" w:firstLine="567"/>
        <w:jc w:val="both"/>
        <w:rPr>
          <w:rFonts w:ascii="Times New Roman" w:hAnsi="Times New Roman" w:cs="Times New Roman"/>
          <w:sz w:val="24"/>
          <w:szCs w:val="24"/>
        </w:rPr>
      </w:pPr>
      <w:r w:rsidRPr="0089614A">
        <w:rPr>
          <w:rFonts w:ascii="Times New Roman" w:hAnsi="Times New Roman" w:cs="Times New Roman"/>
          <w:sz w:val="24"/>
          <w:szCs w:val="24"/>
        </w:rPr>
        <w:t xml:space="preserve">Berdasarkan </w:t>
      </w:r>
      <w:r>
        <w:rPr>
          <w:rFonts w:ascii="Times New Roman" w:hAnsi="Times New Roman" w:cs="Times New Roman"/>
          <w:sz w:val="24"/>
          <w:szCs w:val="24"/>
        </w:rPr>
        <w:t xml:space="preserve">penerapan </w:t>
      </w:r>
      <w:r>
        <w:rPr>
          <w:rFonts w:ascii="Times New Roman" w:hAnsi="Times New Roman" w:cs="Times New Roman"/>
          <w:i/>
          <w:sz w:val="24"/>
          <w:szCs w:val="24"/>
        </w:rPr>
        <w:t>Google Classroom</w:t>
      </w:r>
      <w:r>
        <w:rPr>
          <w:rFonts w:ascii="Times New Roman" w:hAnsi="Times New Roman" w:cs="Times New Roman"/>
          <w:sz w:val="24"/>
          <w:szCs w:val="24"/>
        </w:rPr>
        <w:t xml:space="preserve"> melalui </w:t>
      </w:r>
      <w:r>
        <w:rPr>
          <w:rFonts w:ascii="Times New Roman" w:hAnsi="Times New Roman" w:cs="Times New Roman"/>
          <w:i/>
          <w:sz w:val="24"/>
          <w:szCs w:val="24"/>
        </w:rPr>
        <w:t>M-Learning</w:t>
      </w:r>
      <w:r>
        <w:rPr>
          <w:rFonts w:ascii="Times New Roman" w:hAnsi="Times New Roman" w:cs="Times New Roman"/>
          <w:sz w:val="24"/>
          <w:szCs w:val="24"/>
        </w:rPr>
        <w:t xml:space="preserve"> dalam pembelajaran membaca pemahaman dan dampaknya terhadap kemampuan berpikir kritis peserta didik kelas XII SMAN 1 Darangdan tahun pelajaran 2020/2021 dan pembahasan yang dilakukan pada bab sebelumnya, maka diperoleh beberapa simpulan sebagai berikut.</w:t>
      </w:r>
    </w:p>
    <w:p w:rsidR="00B81E5E" w:rsidRDefault="00B81E5E" w:rsidP="00B81E5E">
      <w:pPr>
        <w:pStyle w:val="ListParagraph"/>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DD657E">
        <w:rPr>
          <w:rFonts w:ascii="Times New Roman" w:hAnsi="Times New Roman" w:cs="Times New Roman"/>
          <w:sz w:val="24"/>
          <w:szCs w:val="24"/>
        </w:rPr>
        <w:t xml:space="preserve">enerapan media </w:t>
      </w:r>
      <w:r w:rsidRPr="00DD657E">
        <w:rPr>
          <w:rFonts w:ascii="Times New Roman" w:hAnsi="Times New Roman" w:cs="Times New Roman"/>
          <w:i/>
          <w:sz w:val="24"/>
          <w:szCs w:val="24"/>
        </w:rPr>
        <w:t>Google Classroom</w:t>
      </w:r>
      <w:r w:rsidRPr="00DD657E">
        <w:rPr>
          <w:rFonts w:ascii="Times New Roman" w:hAnsi="Times New Roman" w:cs="Times New Roman"/>
          <w:sz w:val="24"/>
          <w:szCs w:val="24"/>
        </w:rPr>
        <w:t xml:space="preserve"> melalui </w:t>
      </w:r>
      <w:r w:rsidRPr="00DD657E">
        <w:rPr>
          <w:rFonts w:ascii="Times New Roman" w:hAnsi="Times New Roman" w:cs="Times New Roman"/>
          <w:i/>
          <w:sz w:val="24"/>
          <w:szCs w:val="24"/>
        </w:rPr>
        <w:t>M-Learning</w:t>
      </w:r>
      <w:r w:rsidRPr="00DD657E">
        <w:rPr>
          <w:rFonts w:ascii="Times New Roman" w:hAnsi="Times New Roman" w:cs="Times New Roman"/>
          <w:sz w:val="24"/>
          <w:szCs w:val="24"/>
        </w:rPr>
        <w:t xml:space="preserve"> menggunakan </w:t>
      </w:r>
      <w:r w:rsidRPr="00DD657E">
        <w:rPr>
          <w:rFonts w:ascii="Times New Roman" w:hAnsi="Times New Roman" w:cs="Times New Roman"/>
          <w:i/>
          <w:sz w:val="24"/>
          <w:szCs w:val="24"/>
        </w:rPr>
        <w:t>smartphone android</w:t>
      </w:r>
      <w:r w:rsidRPr="00DD657E">
        <w:rPr>
          <w:rFonts w:ascii="Times New Roman" w:hAnsi="Times New Roman" w:cs="Times New Roman"/>
          <w:sz w:val="24"/>
          <w:szCs w:val="24"/>
        </w:rPr>
        <w:t xml:space="preserve"> dalam pembelajaran membaca pemahaman dapat terlaksana dengan baik. Hal ini ditunjukkan dengan peningkatan persentase keterlaksanaan pembelajaran membaca pemahaman </w:t>
      </w:r>
      <w:r>
        <w:rPr>
          <w:rFonts w:ascii="Times New Roman" w:hAnsi="Times New Roman" w:cs="Times New Roman"/>
          <w:sz w:val="24"/>
          <w:szCs w:val="24"/>
        </w:rPr>
        <w:t xml:space="preserve">yang diperoleh dari hasil observasi </w:t>
      </w:r>
      <w:r w:rsidRPr="00DD657E">
        <w:rPr>
          <w:rFonts w:ascii="Times New Roman" w:hAnsi="Times New Roman" w:cs="Times New Roman"/>
          <w:sz w:val="24"/>
          <w:szCs w:val="24"/>
        </w:rPr>
        <w:t xml:space="preserve">antara pertemuan pertama yang semula hanya sebesar 84,29% dengan pertemuan kedua, yang meningkat menjadi sebesar 95,71%. Hal ini ditandai dengan rata-rata keterlaksanaan pembelajaran sebesar 90% dengan kategori sangat baik. Artinya, penerapan media </w:t>
      </w:r>
      <w:r w:rsidRPr="00DD657E">
        <w:rPr>
          <w:rFonts w:ascii="Times New Roman" w:hAnsi="Times New Roman" w:cs="Times New Roman"/>
          <w:i/>
          <w:sz w:val="24"/>
          <w:szCs w:val="24"/>
        </w:rPr>
        <w:t>Google Classroom</w:t>
      </w:r>
      <w:r w:rsidRPr="00DD657E">
        <w:rPr>
          <w:rFonts w:ascii="Times New Roman" w:hAnsi="Times New Roman" w:cs="Times New Roman"/>
          <w:sz w:val="24"/>
          <w:szCs w:val="24"/>
        </w:rPr>
        <w:t xml:space="preserve"> melalui </w:t>
      </w:r>
      <w:r w:rsidRPr="00DD657E">
        <w:rPr>
          <w:rFonts w:ascii="Times New Roman" w:hAnsi="Times New Roman" w:cs="Times New Roman"/>
          <w:i/>
          <w:sz w:val="24"/>
          <w:szCs w:val="24"/>
        </w:rPr>
        <w:t>M-Learning</w:t>
      </w:r>
      <w:r w:rsidRPr="00DD657E">
        <w:rPr>
          <w:rFonts w:ascii="Times New Roman" w:hAnsi="Times New Roman" w:cs="Times New Roman"/>
          <w:sz w:val="24"/>
          <w:szCs w:val="24"/>
        </w:rPr>
        <w:t xml:space="preserve"> menggunakan </w:t>
      </w:r>
      <w:r w:rsidRPr="00DD657E">
        <w:rPr>
          <w:rFonts w:ascii="Times New Roman" w:hAnsi="Times New Roman" w:cs="Times New Roman"/>
          <w:i/>
          <w:sz w:val="24"/>
          <w:szCs w:val="24"/>
        </w:rPr>
        <w:t>smartphone android</w:t>
      </w:r>
      <w:r w:rsidRPr="00DD657E">
        <w:rPr>
          <w:rFonts w:ascii="Times New Roman" w:hAnsi="Times New Roman" w:cs="Times New Roman"/>
          <w:sz w:val="24"/>
          <w:szCs w:val="24"/>
        </w:rPr>
        <w:t xml:space="preserve"> dalam pembelajaran membaca pemahaman  untuk peserta didik kelas XII MIPA 1 di SMAN 1 Darangdan telah terlaksana dengan sangat baik.</w:t>
      </w:r>
    </w:p>
    <w:p w:rsidR="00B81E5E" w:rsidRDefault="00B81E5E" w:rsidP="00B81E5E">
      <w:pPr>
        <w:pStyle w:val="ListParagraph"/>
        <w:numPr>
          <w:ilvl w:val="0"/>
          <w:numId w:val="4"/>
        </w:numPr>
        <w:spacing w:after="0" w:line="360" w:lineRule="auto"/>
        <w:ind w:left="284" w:hanging="284"/>
        <w:jc w:val="both"/>
        <w:rPr>
          <w:rFonts w:ascii="Times New Roman" w:hAnsi="Times New Roman" w:cs="Times New Roman"/>
          <w:sz w:val="24"/>
          <w:szCs w:val="24"/>
        </w:rPr>
      </w:pPr>
      <w:r w:rsidRPr="001D3523">
        <w:rPr>
          <w:rFonts w:ascii="Times New Roman" w:hAnsi="Times New Roman" w:cs="Times New Roman"/>
          <w:sz w:val="24"/>
          <w:szCs w:val="24"/>
        </w:rPr>
        <w:t xml:space="preserve">Penerapan media </w:t>
      </w:r>
      <w:r w:rsidRPr="001D3523">
        <w:rPr>
          <w:rFonts w:ascii="Times New Roman" w:hAnsi="Times New Roman" w:cs="Times New Roman"/>
          <w:i/>
          <w:sz w:val="24"/>
          <w:szCs w:val="24"/>
        </w:rPr>
        <w:t>Google Classroom</w:t>
      </w:r>
      <w:r w:rsidRPr="001D3523">
        <w:rPr>
          <w:rFonts w:ascii="Times New Roman" w:hAnsi="Times New Roman" w:cs="Times New Roman"/>
          <w:sz w:val="24"/>
          <w:szCs w:val="24"/>
        </w:rPr>
        <w:t xml:space="preserve"> melalui </w:t>
      </w:r>
      <w:r w:rsidRPr="001D3523">
        <w:rPr>
          <w:rFonts w:ascii="Times New Roman" w:hAnsi="Times New Roman" w:cs="Times New Roman"/>
          <w:i/>
          <w:sz w:val="24"/>
          <w:szCs w:val="24"/>
        </w:rPr>
        <w:t>M-Learning</w:t>
      </w:r>
      <w:r w:rsidRPr="001D3523">
        <w:rPr>
          <w:rFonts w:ascii="Times New Roman" w:hAnsi="Times New Roman" w:cs="Times New Roman"/>
          <w:sz w:val="24"/>
          <w:szCs w:val="24"/>
        </w:rPr>
        <w:t xml:space="preserve"> dengan menggunakan </w:t>
      </w:r>
      <w:r w:rsidRPr="001D3523">
        <w:rPr>
          <w:rFonts w:ascii="Times New Roman" w:hAnsi="Times New Roman" w:cs="Times New Roman"/>
          <w:i/>
          <w:sz w:val="24"/>
          <w:szCs w:val="24"/>
        </w:rPr>
        <w:t>smartphone android</w:t>
      </w:r>
      <w:r w:rsidRPr="001D3523">
        <w:rPr>
          <w:rFonts w:ascii="Times New Roman" w:hAnsi="Times New Roman" w:cs="Times New Roman"/>
          <w:sz w:val="24"/>
          <w:szCs w:val="24"/>
        </w:rPr>
        <w:t xml:space="preserve"> dalam pembelajaran membaca pemahaman, memberikan dampak pada peningkatan kemampuan berpikir kritis pada peserta didik. H</w:t>
      </w:r>
      <w:r>
        <w:rPr>
          <w:rFonts w:ascii="Times New Roman" w:hAnsi="Times New Roman" w:cs="Times New Roman"/>
          <w:sz w:val="24"/>
          <w:szCs w:val="24"/>
        </w:rPr>
        <w:t xml:space="preserve">al ini dibuktikan </w:t>
      </w:r>
      <w:r w:rsidRPr="00F306FB">
        <w:rPr>
          <w:rFonts w:ascii="Times New Roman" w:hAnsi="Times New Roman" w:cs="Times New Roman"/>
          <w:sz w:val="24"/>
          <w:szCs w:val="24"/>
        </w:rPr>
        <w:t xml:space="preserve">dari hasil tes yang diperoleh peserta didik. Secara rata-rata, kemampuan berpikir kritis peserta didik pada saat </w:t>
      </w:r>
      <w:r w:rsidRPr="00F306FB">
        <w:rPr>
          <w:rFonts w:ascii="Times New Roman" w:hAnsi="Times New Roman" w:cs="Times New Roman"/>
          <w:i/>
          <w:sz w:val="24"/>
          <w:szCs w:val="24"/>
        </w:rPr>
        <w:t>posttest</w:t>
      </w:r>
      <w:r w:rsidRPr="00F306FB">
        <w:rPr>
          <w:rFonts w:ascii="Times New Roman" w:hAnsi="Times New Roman" w:cs="Times New Roman"/>
          <w:sz w:val="24"/>
          <w:szCs w:val="24"/>
        </w:rPr>
        <w:t xml:space="preserve"> meningkat lebih tinggi sebesar 27,09. Perhitungan ini diperoleh dari selisih nilai rata-rata </w:t>
      </w:r>
      <w:r w:rsidRPr="00F306FB">
        <w:rPr>
          <w:rFonts w:ascii="Times New Roman" w:hAnsi="Times New Roman" w:cs="Times New Roman"/>
          <w:i/>
          <w:sz w:val="24"/>
          <w:szCs w:val="24"/>
        </w:rPr>
        <w:t>pretest</w:t>
      </w:r>
      <w:r w:rsidRPr="00F306FB">
        <w:rPr>
          <w:rFonts w:ascii="Times New Roman" w:hAnsi="Times New Roman" w:cs="Times New Roman"/>
          <w:sz w:val="24"/>
          <w:szCs w:val="24"/>
        </w:rPr>
        <w:t xml:space="preserve"> dan nilai rata-rata </w:t>
      </w:r>
      <w:r w:rsidRPr="00F306FB">
        <w:rPr>
          <w:rFonts w:ascii="Times New Roman" w:hAnsi="Times New Roman" w:cs="Times New Roman"/>
          <w:i/>
          <w:sz w:val="24"/>
          <w:szCs w:val="24"/>
        </w:rPr>
        <w:t>posttest</w:t>
      </w:r>
      <w:r w:rsidRPr="00F306FB">
        <w:rPr>
          <w:rFonts w:ascii="Times New Roman" w:hAnsi="Times New Roman" w:cs="Times New Roman"/>
          <w:sz w:val="24"/>
          <w:szCs w:val="24"/>
        </w:rPr>
        <w:t xml:space="preserve">. Rata-rata nilai </w:t>
      </w:r>
      <w:r w:rsidRPr="00F306FB">
        <w:rPr>
          <w:rFonts w:ascii="Times New Roman" w:hAnsi="Times New Roman" w:cs="Times New Roman"/>
          <w:i/>
          <w:sz w:val="24"/>
          <w:szCs w:val="24"/>
        </w:rPr>
        <w:t>pretest</w:t>
      </w:r>
      <w:r w:rsidRPr="00F306FB">
        <w:rPr>
          <w:rFonts w:ascii="Times New Roman" w:hAnsi="Times New Roman" w:cs="Times New Roman"/>
          <w:sz w:val="24"/>
          <w:szCs w:val="24"/>
        </w:rPr>
        <w:t xml:space="preserve"> yang semula sebesar 51,71 meningkat menjadi sebesar 78,80 pada saat  </w:t>
      </w:r>
      <w:r w:rsidRPr="00F306FB">
        <w:rPr>
          <w:rFonts w:ascii="Times New Roman" w:hAnsi="Times New Roman" w:cs="Times New Roman"/>
          <w:i/>
          <w:sz w:val="24"/>
          <w:szCs w:val="24"/>
        </w:rPr>
        <w:t>posttest</w:t>
      </w:r>
      <w:r>
        <w:rPr>
          <w:rFonts w:ascii="Times New Roman" w:hAnsi="Times New Roman" w:cs="Times New Roman"/>
          <w:sz w:val="24"/>
          <w:szCs w:val="24"/>
        </w:rPr>
        <w:t xml:space="preserve">. </w:t>
      </w:r>
      <w:r w:rsidRPr="00987F13">
        <w:rPr>
          <w:rFonts w:ascii="Times New Roman" w:hAnsi="Times New Roman" w:cs="Times New Roman"/>
          <w:sz w:val="24"/>
          <w:szCs w:val="24"/>
        </w:rPr>
        <w:t xml:space="preserve">Artinya penerapan media </w:t>
      </w:r>
      <w:r>
        <w:rPr>
          <w:rFonts w:ascii="Times New Roman" w:hAnsi="Times New Roman" w:cs="Times New Roman"/>
          <w:i/>
          <w:sz w:val="24"/>
          <w:szCs w:val="24"/>
        </w:rPr>
        <w:t>Google Classroom</w:t>
      </w:r>
      <w:r w:rsidRPr="00987F13">
        <w:rPr>
          <w:rFonts w:ascii="Times New Roman" w:hAnsi="Times New Roman" w:cs="Times New Roman"/>
          <w:sz w:val="24"/>
          <w:szCs w:val="24"/>
        </w:rPr>
        <w:t xml:space="preserve"> melalui  </w:t>
      </w:r>
      <w:r>
        <w:rPr>
          <w:rFonts w:ascii="Times New Roman" w:hAnsi="Times New Roman" w:cs="Times New Roman"/>
          <w:i/>
          <w:sz w:val="24"/>
          <w:szCs w:val="24"/>
        </w:rPr>
        <w:t>M-Learning</w:t>
      </w:r>
      <w:r w:rsidRPr="00987F13">
        <w:rPr>
          <w:rFonts w:ascii="Times New Roman" w:hAnsi="Times New Roman" w:cs="Times New Roman"/>
          <w:i/>
          <w:sz w:val="24"/>
          <w:szCs w:val="24"/>
        </w:rPr>
        <w:t xml:space="preserve"> </w:t>
      </w:r>
      <w:r>
        <w:rPr>
          <w:rFonts w:ascii="Times New Roman" w:hAnsi="Times New Roman" w:cs="Times New Roman"/>
          <w:sz w:val="24"/>
          <w:szCs w:val="24"/>
        </w:rPr>
        <w:t>berdampak secara signifikan terhadap kemampuan berpikir kritis peserta d</w:t>
      </w:r>
      <w:r w:rsidRPr="00987F13">
        <w:rPr>
          <w:rFonts w:ascii="Times New Roman" w:hAnsi="Times New Roman" w:cs="Times New Roman"/>
          <w:sz w:val="24"/>
          <w:szCs w:val="24"/>
        </w:rPr>
        <w:t>idik kelas XII MIPA 1 SMAN 1 Darangdan</w:t>
      </w:r>
      <w:r>
        <w:rPr>
          <w:rFonts w:ascii="Times New Roman" w:hAnsi="Times New Roman" w:cs="Times New Roman"/>
          <w:sz w:val="24"/>
          <w:szCs w:val="24"/>
        </w:rPr>
        <w:t xml:space="preserve">. Kemampuan berpikir kritis ini mencakup aspek: (1) peka terhadap konteks, (2) </w:t>
      </w:r>
      <w:r w:rsidRPr="00A60DCA">
        <w:rPr>
          <w:rFonts w:ascii="Times New Roman" w:hAnsi="Times New Roman" w:cs="Times New Roman"/>
          <w:sz w:val="24"/>
          <w:szCs w:val="24"/>
        </w:rPr>
        <w:t>mampu membedakan fakta dan opini</w:t>
      </w:r>
      <w:r w:rsidRPr="004C79F9">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A60DCA">
        <w:rPr>
          <w:rFonts w:ascii="Times New Roman" w:hAnsi="Times New Roman" w:cs="Times New Roman"/>
          <w:sz w:val="24"/>
          <w:szCs w:val="24"/>
        </w:rPr>
        <w:t>mampu menolak informasi yang tidak benar dan tidak relevan</w:t>
      </w:r>
      <w:r w:rsidRPr="004C79F9">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A60DCA">
        <w:rPr>
          <w:rFonts w:ascii="Times New Roman" w:hAnsi="Times New Roman" w:cs="Times New Roman"/>
          <w:sz w:val="24"/>
          <w:szCs w:val="24"/>
        </w:rPr>
        <w:t xml:space="preserve">mampu mendeteksi dan </w:t>
      </w:r>
      <w:r w:rsidRPr="00A60DCA">
        <w:rPr>
          <w:rFonts w:ascii="Times New Roman" w:hAnsi="Times New Roman" w:cs="Times New Roman"/>
          <w:sz w:val="24"/>
          <w:szCs w:val="24"/>
        </w:rPr>
        <w:lastRenderedPageBreak/>
        <w:t>memperbaiki kekeliruan konsep</w:t>
      </w:r>
      <w:r w:rsidRPr="004C79F9">
        <w:rPr>
          <w:rFonts w:ascii="Times New Roman" w:hAnsi="Times New Roman" w:cs="Times New Roman"/>
          <w:sz w:val="24"/>
          <w:szCs w:val="24"/>
        </w:rPr>
        <w:t>, serta</w:t>
      </w:r>
      <w:r>
        <w:rPr>
          <w:rFonts w:ascii="Times New Roman" w:hAnsi="Times New Roman" w:cs="Times New Roman"/>
          <w:sz w:val="24"/>
          <w:szCs w:val="24"/>
        </w:rPr>
        <w:t xml:space="preserve"> (5)</w:t>
      </w:r>
      <w:r w:rsidRPr="004C79F9">
        <w:rPr>
          <w:rFonts w:ascii="Times New Roman" w:hAnsi="Times New Roman" w:cs="Times New Roman"/>
          <w:sz w:val="24"/>
          <w:szCs w:val="24"/>
        </w:rPr>
        <w:t xml:space="preserve"> peserta didik</w:t>
      </w:r>
      <w:r>
        <w:rPr>
          <w:rFonts w:ascii="Times New Roman" w:hAnsi="Times New Roman" w:cs="Times New Roman"/>
          <w:sz w:val="24"/>
          <w:szCs w:val="24"/>
        </w:rPr>
        <w:t xml:space="preserve"> </w:t>
      </w:r>
      <w:r w:rsidRPr="00A60DCA">
        <w:rPr>
          <w:rFonts w:ascii="Times New Roman" w:hAnsi="Times New Roman" w:cs="Times New Roman"/>
          <w:sz w:val="24"/>
          <w:szCs w:val="24"/>
        </w:rPr>
        <w:t>mampu mengatur strategi dan teknik</w:t>
      </w:r>
      <w:r>
        <w:rPr>
          <w:rFonts w:ascii="Times New Roman" w:hAnsi="Times New Roman" w:cs="Times New Roman"/>
          <w:sz w:val="24"/>
          <w:szCs w:val="24"/>
        </w:rPr>
        <w:t>.</w:t>
      </w:r>
    </w:p>
    <w:p w:rsidR="00B81E5E" w:rsidRDefault="00B81E5E" w:rsidP="00B81E5E">
      <w:pPr>
        <w:pStyle w:val="ListParagraph"/>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Berdasarkan uji hipotesis, diperoleh hasil bahwa t</w:t>
      </w:r>
      <w:r w:rsidRPr="00253003">
        <w:rPr>
          <w:rFonts w:ascii="Times New Roman" w:hAnsi="Times New Roman" w:cs="Times New Roman"/>
          <w:sz w:val="24"/>
          <w:szCs w:val="24"/>
        </w:rPr>
        <w:t xml:space="preserve">erdapat hubungan yang signifikan antara penerapan media </w:t>
      </w:r>
      <w:r w:rsidRPr="00253003">
        <w:rPr>
          <w:rFonts w:ascii="Times New Roman" w:hAnsi="Times New Roman" w:cs="Times New Roman"/>
          <w:i/>
          <w:sz w:val="24"/>
          <w:szCs w:val="24"/>
        </w:rPr>
        <w:t>Google Classroom</w:t>
      </w:r>
      <w:r w:rsidRPr="00253003">
        <w:rPr>
          <w:rFonts w:ascii="Times New Roman" w:hAnsi="Times New Roman" w:cs="Times New Roman"/>
          <w:sz w:val="24"/>
          <w:szCs w:val="24"/>
        </w:rPr>
        <w:t xml:space="preserve"> melalui  </w:t>
      </w:r>
      <w:r w:rsidRPr="00253003">
        <w:rPr>
          <w:rFonts w:ascii="Times New Roman" w:hAnsi="Times New Roman" w:cs="Times New Roman"/>
          <w:i/>
          <w:sz w:val="24"/>
          <w:szCs w:val="24"/>
        </w:rPr>
        <w:t>M-Learning</w:t>
      </w:r>
      <w:r w:rsidRPr="00253003">
        <w:rPr>
          <w:rFonts w:ascii="Times New Roman" w:hAnsi="Times New Roman" w:cs="Times New Roman"/>
          <w:sz w:val="24"/>
          <w:szCs w:val="24"/>
        </w:rPr>
        <w:t xml:space="preserve"> </w:t>
      </w:r>
      <w:r>
        <w:rPr>
          <w:rFonts w:ascii="Times New Roman" w:hAnsi="Times New Roman" w:cs="Times New Roman"/>
          <w:sz w:val="24"/>
          <w:szCs w:val="24"/>
        </w:rPr>
        <w:t xml:space="preserve"> dalam pembelajaran membaca pemahaman </w:t>
      </w:r>
      <w:r w:rsidRPr="00253003">
        <w:rPr>
          <w:rFonts w:ascii="Times New Roman" w:hAnsi="Times New Roman" w:cs="Times New Roman"/>
          <w:sz w:val="24"/>
          <w:szCs w:val="24"/>
        </w:rPr>
        <w:t>dengan kemampuan berpikir kritis peserta didik kelas XII MIPA 1 SMAN 1 Darangdan.</w:t>
      </w:r>
      <w:r>
        <w:rPr>
          <w:rFonts w:ascii="Times New Roman" w:hAnsi="Times New Roman" w:cs="Times New Roman"/>
          <w:sz w:val="24"/>
          <w:szCs w:val="24"/>
        </w:rPr>
        <w:t xml:space="preserve"> Hal ini diperoleh dari hasil uji korelasi yang menyatakan bahwa nilai r</w:t>
      </w:r>
      <w:r w:rsidRPr="00253003">
        <w:rPr>
          <w:rFonts w:ascii="Times New Roman" w:hAnsi="Times New Roman" w:cs="Times New Roman"/>
          <w:sz w:val="24"/>
          <w:szCs w:val="24"/>
        </w:rPr>
        <w:t xml:space="preserve"> </w:t>
      </w:r>
      <w:r w:rsidRPr="00F9318E">
        <w:rPr>
          <w:rFonts w:ascii="Times New Roman" w:hAnsi="Times New Roman" w:cs="Times New Roman"/>
          <w:sz w:val="24"/>
          <w:szCs w:val="24"/>
        </w:rPr>
        <w:t xml:space="preserve">hitung atau </w:t>
      </w:r>
      <w:r w:rsidRPr="00253003">
        <w:rPr>
          <w:rFonts w:ascii="Times New Roman" w:hAnsi="Times New Roman" w:cs="Times New Roman"/>
          <w:i/>
          <w:sz w:val="24"/>
          <w:szCs w:val="24"/>
        </w:rPr>
        <w:t>pearson correlation</w:t>
      </w:r>
      <w:r w:rsidRPr="00F9318E">
        <w:rPr>
          <w:rFonts w:ascii="Times New Roman" w:hAnsi="Times New Roman" w:cs="Times New Roman"/>
          <w:sz w:val="24"/>
          <w:szCs w:val="24"/>
        </w:rPr>
        <w:t xml:space="preserve"> dalam analisis ini bernilai positif</w:t>
      </w:r>
      <w:r>
        <w:rPr>
          <w:rFonts w:ascii="Times New Roman" w:hAnsi="Times New Roman" w:cs="Times New Roman"/>
          <w:sz w:val="24"/>
          <w:szCs w:val="24"/>
        </w:rPr>
        <w:t xml:space="preserve">, </w:t>
      </w:r>
      <w:r w:rsidRPr="00F9318E">
        <w:rPr>
          <w:rFonts w:ascii="Times New Roman" w:hAnsi="Times New Roman" w:cs="Times New Roman"/>
          <w:sz w:val="24"/>
          <w:szCs w:val="24"/>
        </w:rPr>
        <w:t xml:space="preserve">artinya hubungan antara data nilai </w:t>
      </w:r>
      <w:r>
        <w:rPr>
          <w:rFonts w:ascii="Times New Roman" w:hAnsi="Times New Roman" w:cs="Times New Roman"/>
          <w:sz w:val="24"/>
          <w:szCs w:val="24"/>
        </w:rPr>
        <w:t xml:space="preserve">penerapan </w:t>
      </w:r>
      <w:r w:rsidRPr="00F9318E">
        <w:rPr>
          <w:rFonts w:ascii="Times New Roman" w:hAnsi="Times New Roman" w:cs="Times New Roman"/>
          <w:sz w:val="24"/>
          <w:szCs w:val="24"/>
        </w:rPr>
        <w:t xml:space="preserve"> media </w:t>
      </w:r>
      <w:r>
        <w:rPr>
          <w:rFonts w:ascii="Times New Roman" w:hAnsi="Times New Roman" w:cs="Times New Roman"/>
          <w:i/>
          <w:sz w:val="24"/>
          <w:szCs w:val="24"/>
        </w:rPr>
        <w:t>Google Classroom</w:t>
      </w:r>
      <w:r w:rsidRPr="00F9318E">
        <w:rPr>
          <w:rFonts w:ascii="Times New Roman" w:hAnsi="Times New Roman" w:cs="Times New Roman"/>
          <w:sz w:val="24"/>
          <w:szCs w:val="24"/>
        </w:rPr>
        <w:t xml:space="preserve"> melalui </w:t>
      </w:r>
      <w:r>
        <w:rPr>
          <w:rFonts w:ascii="Times New Roman" w:hAnsi="Times New Roman" w:cs="Times New Roman"/>
          <w:i/>
          <w:sz w:val="24"/>
          <w:szCs w:val="24"/>
        </w:rPr>
        <w:t>M-Learning</w:t>
      </w:r>
      <w:r w:rsidRPr="00F9318E">
        <w:rPr>
          <w:rFonts w:ascii="Times New Roman" w:hAnsi="Times New Roman" w:cs="Times New Roman"/>
          <w:sz w:val="24"/>
          <w:szCs w:val="24"/>
        </w:rPr>
        <w:t xml:space="preserve"> dengan </w:t>
      </w:r>
      <w:r>
        <w:rPr>
          <w:rFonts w:ascii="Times New Roman" w:hAnsi="Times New Roman" w:cs="Times New Roman"/>
          <w:sz w:val="24"/>
          <w:szCs w:val="24"/>
        </w:rPr>
        <w:t xml:space="preserve">kemampuan </w:t>
      </w:r>
      <w:r w:rsidRPr="00F9318E">
        <w:rPr>
          <w:rFonts w:ascii="Times New Roman" w:hAnsi="Times New Roman" w:cs="Times New Roman"/>
          <w:sz w:val="24"/>
          <w:szCs w:val="24"/>
        </w:rPr>
        <w:t>berpikir kritis bersifat positif</w:t>
      </w:r>
      <w:r>
        <w:rPr>
          <w:rFonts w:ascii="Times New Roman" w:hAnsi="Times New Roman" w:cs="Times New Roman"/>
          <w:sz w:val="24"/>
          <w:szCs w:val="24"/>
        </w:rPr>
        <w:t xml:space="preserve">. </w:t>
      </w:r>
      <w:r w:rsidRPr="00F9318E">
        <w:rPr>
          <w:rFonts w:ascii="Times New Roman" w:hAnsi="Times New Roman" w:cs="Times New Roman"/>
          <w:sz w:val="24"/>
          <w:szCs w:val="24"/>
        </w:rPr>
        <w:t xml:space="preserve"> </w:t>
      </w:r>
      <w:r>
        <w:rPr>
          <w:rFonts w:ascii="Times New Roman" w:hAnsi="Times New Roman" w:cs="Times New Roman"/>
          <w:sz w:val="24"/>
          <w:szCs w:val="24"/>
        </w:rPr>
        <w:t>D</w:t>
      </w:r>
      <w:r w:rsidRPr="00F9318E">
        <w:rPr>
          <w:rFonts w:ascii="Times New Roman" w:hAnsi="Times New Roman" w:cs="Times New Roman"/>
          <w:sz w:val="24"/>
          <w:szCs w:val="24"/>
        </w:rPr>
        <w:t>engan kata lain</w:t>
      </w:r>
      <w:r>
        <w:rPr>
          <w:rFonts w:ascii="Times New Roman" w:hAnsi="Times New Roman" w:cs="Times New Roman"/>
          <w:sz w:val="24"/>
          <w:szCs w:val="24"/>
        </w:rPr>
        <w:t xml:space="preserve">, </w:t>
      </w:r>
      <w:r w:rsidRPr="00F9318E">
        <w:rPr>
          <w:rFonts w:ascii="Times New Roman" w:hAnsi="Times New Roman" w:cs="Times New Roman"/>
          <w:sz w:val="24"/>
          <w:szCs w:val="24"/>
        </w:rPr>
        <w:t xml:space="preserve"> semakin meningkatnya penerapan media </w:t>
      </w:r>
      <w:r>
        <w:rPr>
          <w:rFonts w:ascii="Times New Roman" w:hAnsi="Times New Roman" w:cs="Times New Roman"/>
          <w:i/>
          <w:sz w:val="24"/>
          <w:szCs w:val="24"/>
        </w:rPr>
        <w:t>Google Classroom</w:t>
      </w:r>
      <w:r w:rsidRPr="00F9318E">
        <w:rPr>
          <w:rFonts w:ascii="Times New Roman" w:hAnsi="Times New Roman" w:cs="Times New Roman"/>
          <w:sz w:val="24"/>
          <w:szCs w:val="24"/>
        </w:rPr>
        <w:t xml:space="preserve"> melalui </w:t>
      </w:r>
      <w:r>
        <w:rPr>
          <w:rFonts w:ascii="Times New Roman" w:hAnsi="Times New Roman" w:cs="Times New Roman"/>
          <w:i/>
          <w:sz w:val="24"/>
          <w:szCs w:val="24"/>
        </w:rPr>
        <w:t>M-Learning</w:t>
      </w:r>
      <w:r w:rsidRPr="00F9318E">
        <w:rPr>
          <w:rFonts w:ascii="Times New Roman" w:hAnsi="Times New Roman" w:cs="Times New Roman"/>
          <w:sz w:val="24"/>
          <w:szCs w:val="24"/>
        </w:rPr>
        <w:t xml:space="preserve"> maka </w:t>
      </w:r>
      <w:r>
        <w:rPr>
          <w:rFonts w:ascii="Times New Roman" w:hAnsi="Times New Roman" w:cs="Times New Roman"/>
          <w:sz w:val="24"/>
          <w:szCs w:val="24"/>
        </w:rPr>
        <w:t>semakin</w:t>
      </w:r>
      <w:r w:rsidRPr="00F9318E">
        <w:rPr>
          <w:rFonts w:ascii="Times New Roman" w:hAnsi="Times New Roman" w:cs="Times New Roman"/>
          <w:sz w:val="24"/>
          <w:szCs w:val="24"/>
        </w:rPr>
        <w:t xml:space="preserve"> meningkat pula kemampuan berpikir kritis peserta didik.</w:t>
      </w:r>
      <w:r>
        <w:rPr>
          <w:rFonts w:ascii="Times New Roman" w:hAnsi="Times New Roman" w:cs="Times New Roman"/>
          <w:sz w:val="24"/>
          <w:szCs w:val="24"/>
        </w:rPr>
        <w:t xml:space="preserve"> </w:t>
      </w:r>
    </w:p>
    <w:p w:rsidR="0080640B" w:rsidRPr="00551806" w:rsidRDefault="0080640B" w:rsidP="00551806">
      <w:pPr>
        <w:spacing w:after="0" w:line="360" w:lineRule="auto"/>
        <w:jc w:val="both"/>
        <w:rPr>
          <w:rFonts w:ascii="Times New Roman" w:hAnsi="Times New Roman" w:cs="Times New Roman"/>
          <w:sz w:val="24"/>
          <w:szCs w:val="24"/>
        </w:rPr>
      </w:pPr>
    </w:p>
    <w:p w:rsidR="00B81E5E" w:rsidRPr="00B81E5E" w:rsidRDefault="00B81E5E" w:rsidP="0080640B">
      <w:pPr>
        <w:pStyle w:val="ListParagraph"/>
        <w:spacing w:after="0" w:line="360" w:lineRule="auto"/>
        <w:ind w:left="0"/>
        <w:jc w:val="both"/>
        <w:rPr>
          <w:rFonts w:ascii="Times New Roman" w:hAnsi="Times New Roman" w:cs="Times New Roman"/>
          <w:b/>
          <w:sz w:val="24"/>
          <w:szCs w:val="24"/>
        </w:rPr>
      </w:pPr>
      <w:r w:rsidRPr="00B81E5E">
        <w:rPr>
          <w:rFonts w:ascii="Times New Roman" w:hAnsi="Times New Roman" w:cs="Times New Roman"/>
          <w:b/>
          <w:sz w:val="24"/>
          <w:szCs w:val="24"/>
        </w:rPr>
        <w:t>DAFTAR PUSTAKA</w:t>
      </w:r>
    </w:p>
    <w:p w:rsidR="00831D92" w:rsidRDefault="00831D92" w:rsidP="0080640B">
      <w:pPr>
        <w:spacing w:after="0" w:line="360" w:lineRule="auto"/>
        <w:ind w:left="1134" w:right="101" w:hanging="1134"/>
        <w:jc w:val="both"/>
        <w:rPr>
          <w:rFonts w:ascii="Times New Roman" w:hAnsi="Times New Roman" w:cs="Times New Roman"/>
          <w:sz w:val="24"/>
          <w:szCs w:val="24"/>
          <w:vertAlign w:val="subscript"/>
        </w:rPr>
      </w:pPr>
      <w:r w:rsidRPr="00A64681">
        <w:rPr>
          <w:rFonts w:ascii="Times New Roman" w:hAnsi="Times New Roman" w:cs="Times New Roman"/>
          <w:sz w:val="24"/>
          <w:szCs w:val="24"/>
        </w:rPr>
        <w:t>Ally, M.</w:t>
      </w:r>
      <w:r>
        <w:rPr>
          <w:rFonts w:ascii="Times New Roman" w:hAnsi="Times New Roman" w:cs="Times New Roman"/>
          <w:sz w:val="24"/>
          <w:szCs w:val="24"/>
        </w:rPr>
        <w:t>, Lin, F., McGreal, R. dan Woo,</w:t>
      </w:r>
      <w:r w:rsidRPr="00A64681">
        <w:rPr>
          <w:rFonts w:ascii="Times New Roman" w:hAnsi="Times New Roman" w:cs="Times New Roman"/>
          <w:sz w:val="24"/>
          <w:szCs w:val="24"/>
        </w:rPr>
        <w:t xml:space="preserve">B. 2005. </w:t>
      </w:r>
      <w:r w:rsidRPr="00A64681">
        <w:rPr>
          <w:rFonts w:ascii="Times New Roman" w:hAnsi="Times New Roman" w:cs="Times New Roman"/>
          <w:i/>
          <w:sz w:val="24"/>
          <w:szCs w:val="24"/>
        </w:rPr>
        <w:t>An Intelligent Agent for Adapting and Delivering Course Materials to Mobile Learners.</w:t>
      </w:r>
      <w:r w:rsidRPr="00A64681">
        <w:rPr>
          <w:rFonts w:ascii="Times New Roman" w:hAnsi="Times New Roman" w:cs="Times New Roman"/>
          <w:sz w:val="24"/>
          <w:szCs w:val="24"/>
        </w:rPr>
        <w:t xml:space="preserve"> www.mlearn.org.za/CD/papers/ Ally-an- intelligent.pdf..</w:t>
      </w:r>
    </w:p>
    <w:p w:rsidR="00831D92" w:rsidRDefault="00831D92" w:rsidP="0080640B">
      <w:pPr>
        <w:spacing w:after="0" w:line="360" w:lineRule="auto"/>
        <w:ind w:left="1134" w:right="101" w:hanging="1134"/>
        <w:jc w:val="both"/>
        <w:rPr>
          <w:rFonts w:ascii="Times New Roman" w:hAnsi="Times New Roman" w:cs="Times New Roman"/>
          <w:sz w:val="24"/>
          <w:szCs w:val="24"/>
        </w:rPr>
      </w:pPr>
      <w:r>
        <w:rPr>
          <w:rFonts w:ascii="Times New Roman" w:hAnsi="Times New Roman" w:cs="Times New Roman"/>
          <w:sz w:val="24"/>
          <w:szCs w:val="24"/>
        </w:rPr>
        <w:t xml:space="preserve">Andy, Yonathan.2007. </w:t>
      </w:r>
      <w:r w:rsidRPr="00D1537C">
        <w:rPr>
          <w:rFonts w:ascii="Times New Roman" w:hAnsi="Times New Roman" w:cs="Times New Roman"/>
          <w:i/>
          <w:sz w:val="24"/>
          <w:szCs w:val="24"/>
        </w:rPr>
        <w:t>Perancangan dan Implementasi Mobile Learning untuk Pembelajaran Bahasa Jepang Berbasis Brew</w:t>
      </w:r>
      <w:r>
        <w:rPr>
          <w:rFonts w:ascii="Times New Roman" w:hAnsi="Times New Roman" w:cs="Times New Roman"/>
          <w:sz w:val="24"/>
          <w:szCs w:val="24"/>
        </w:rPr>
        <w:t>. Bandung: STEI ITB.</w:t>
      </w:r>
    </w:p>
    <w:p w:rsidR="00831D92" w:rsidRPr="00D1537C" w:rsidRDefault="00831D92" w:rsidP="0080640B">
      <w:pPr>
        <w:spacing w:after="0" w:line="360" w:lineRule="auto"/>
        <w:ind w:left="1134" w:right="101" w:hanging="1134"/>
        <w:jc w:val="both"/>
        <w:rPr>
          <w:rFonts w:ascii="Times New Roman" w:hAnsi="Times New Roman" w:cs="Times New Roman"/>
          <w:sz w:val="24"/>
          <w:szCs w:val="24"/>
        </w:rPr>
      </w:pPr>
      <w:r>
        <w:rPr>
          <w:rFonts w:ascii="Times New Roman" w:hAnsi="Times New Roman" w:cs="Times New Roman"/>
          <w:sz w:val="24"/>
          <w:szCs w:val="24"/>
        </w:rPr>
        <w:t xml:space="preserve">Arikunto, Suharsimi. 2003. </w:t>
      </w:r>
      <w:r w:rsidRPr="00A7184B">
        <w:rPr>
          <w:rFonts w:ascii="Times New Roman" w:hAnsi="Times New Roman" w:cs="Times New Roman"/>
          <w:i/>
          <w:sz w:val="24"/>
          <w:szCs w:val="24"/>
        </w:rPr>
        <w:t>Dasar-Dasar Evaluasi Pendidikan</w:t>
      </w:r>
      <w:r>
        <w:rPr>
          <w:rFonts w:ascii="Times New Roman" w:hAnsi="Times New Roman" w:cs="Times New Roman"/>
          <w:sz w:val="24"/>
          <w:szCs w:val="24"/>
        </w:rPr>
        <w:t>. Jakarta: Bumi Aksara.</w:t>
      </w:r>
    </w:p>
    <w:p w:rsidR="00831D92" w:rsidRDefault="00831D92" w:rsidP="0080640B">
      <w:pPr>
        <w:spacing w:after="0" w:line="360" w:lineRule="auto"/>
        <w:ind w:left="1134" w:right="101" w:hanging="1134"/>
        <w:jc w:val="both"/>
        <w:rPr>
          <w:rFonts w:ascii="Times New Roman" w:hAnsi="Times New Roman" w:cs="Times New Roman"/>
          <w:sz w:val="24"/>
          <w:szCs w:val="24"/>
        </w:rPr>
      </w:pPr>
      <w:r w:rsidRPr="00B073B1">
        <w:rPr>
          <w:rFonts w:ascii="Times New Roman" w:hAnsi="Times New Roman" w:cs="Times New Roman"/>
          <w:sz w:val="24"/>
          <w:szCs w:val="24"/>
        </w:rPr>
        <w:t xml:space="preserve">Attewell, J. 2005. </w:t>
      </w:r>
      <w:r w:rsidRPr="00B073B1">
        <w:rPr>
          <w:rFonts w:ascii="Times New Roman" w:hAnsi="Times New Roman" w:cs="Times New Roman"/>
          <w:i/>
          <w:sz w:val="24"/>
          <w:szCs w:val="24"/>
        </w:rPr>
        <w:t>From research and development to mobile learning: tools for education and training providers and their learners.</w:t>
      </w:r>
      <w:r w:rsidRPr="00B073B1">
        <w:rPr>
          <w:rFonts w:ascii="Times New Roman" w:hAnsi="Times New Roman" w:cs="Times New Roman"/>
          <w:sz w:val="24"/>
          <w:szCs w:val="24"/>
        </w:rPr>
        <w:t xml:space="preserve"> www.mlearn.org.za/CD/papers/Attewell. pdf.</w:t>
      </w:r>
    </w:p>
    <w:p w:rsidR="00831D92" w:rsidRDefault="00831D92" w:rsidP="0080640B">
      <w:pPr>
        <w:spacing w:after="0" w:line="360" w:lineRule="auto"/>
        <w:ind w:left="1134" w:right="101" w:hanging="1134"/>
        <w:jc w:val="both"/>
        <w:rPr>
          <w:rFonts w:ascii="Times New Roman" w:hAnsi="Times New Roman" w:cs="Times New Roman"/>
          <w:sz w:val="24"/>
          <w:szCs w:val="24"/>
        </w:rPr>
      </w:pPr>
      <w:r>
        <w:rPr>
          <w:rFonts w:ascii="Times New Roman" w:hAnsi="Times New Roman" w:cs="Times New Roman"/>
          <w:sz w:val="24"/>
          <w:szCs w:val="24"/>
        </w:rPr>
        <w:t>Bender, W., &amp; Waller L. 2014</w:t>
      </w:r>
      <w:r w:rsidRPr="00E74DC6">
        <w:rPr>
          <w:rFonts w:ascii="Times New Roman" w:hAnsi="Times New Roman" w:cs="Times New Roman"/>
          <w:sz w:val="24"/>
          <w:szCs w:val="24"/>
        </w:rPr>
        <w:t xml:space="preserve">. </w:t>
      </w:r>
      <w:r w:rsidRPr="00E74DC6">
        <w:rPr>
          <w:rFonts w:ascii="Times New Roman" w:hAnsi="Times New Roman" w:cs="Times New Roman"/>
          <w:i/>
          <w:sz w:val="24"/>
          <w:szCs w:val="24"/>
        </w:rPr>
        <w:t>Google Apps. In Cool Tech Tools for Lower Tech Teachers: 20 Tactics for Every Classroom</w:t>
      </w:r>
      <w:r w:rsidRPr="00E74DC6">
        <w:rPr>
          <w:rFonts w:ascii="Times New Roman" w:hAnsi="Times New Roman" w:cs="Times New Roman"/>
          <w:sz w:val="24"/>
          <w:szCs w:val="24"/>
        </w:rPr>
        <w:t>.</w:t>
      </w:r>
    </w:p>
    <w:p w:rsidR="00831D92" w:rsidRDefault="00831D92" w:rsidP="0080640B">
      <w:pPr>
        <w:spacing w:after="0" w:line="360" w:lineRule="auto"/>
        <w:ind w:left="1134" w:right="101" w:hanging="1134"/>
        <w:jc w:val="both"/>
        <w:rPr>
          <w:rFonts w:ascii="Times New Roman" w:hAnsi="Times New Roman" w:cs="Times New Roman"/>
          <w:sz w:val="24"/>
          <w:szCs w:val="24"/>
        </w:rPr>
      </w:pPr>
      <w:r w:rsidRPr="00E25A9E">
        <w:rPr>
          <w:rFonts w:ascii="Times New Roman" w:hAnsi="Times New Roman" w:cs="Times New Roman"/>
          <w:sz w:val="24"/>
          <w:szCs w:val="24"/>
        </w:rPr>
        <w:t xml:space="preserve">Biro Komunikasi dan Layanan Masyarakat Kementrian Pendidikan dan Kebudayaan. 2016. </w:t>
      </w:r>
      <w:r w:rsidRPr="00E25A9E">
        <w:rPr>
          <w:rFonts w:ascii="Times New Roman" w:hAnsi="Times New Roman" w:cs="Times New Roman"/>
          <w:i/>
          <w:sz w:val="24"/>
          <w:szCs w:val="24"/>
        </w:rPr>
        <w:t>Peringkat dan Capaian PISA Indonesia</w:t>
      </w:r>
      <w:r w:rsidRPr="00E25A9E">
        <w:rPr>
          <w:rFonts w:ascii="Times New Roman" w:hAnsi="Times New Roman" w:cs="Times New Roman"/>
          <w:sz w:val="24"/>
          <w:szCs w:val="24"/>
        </w:rPr>
        <w:t>. htt</w:t>
      </w:r>
      <w:hyperlink r:id="rId9">
        <w:r w:rsidRPr="00E25A9E">
          <w:rPr>
            <w:rFonts w:ascii="Times New Roman" w:hAnsi="Times New Roman" w:cs="Times New Roman"/>
            <w:sz w:val="24"/>
            <w:szCs w:val="24"/>
          </w:rPr>
          <w:t>ps://www.k</w:t>
        </w:r>
      </w:hyperlink>
      <w:r w:rsidRPr="00E25A9E">
        <w:rPr>
          <w:rFonts w:ascii="Times New Roman" w:hAnsi="Times New Roman" w:cs="Times New Roman"/>
          <w:sz w:val="24"/>
          <w:szCs w:val="24"/>
        </w:rPr>
        <w:t>e</w:t>
      </w:r>
      <w:hyperlink r:id="rId10">
        <w:r w:rsidRPr="00E25A9E">
          <w:rPr>
            <w:rFonts w:ascii="Times New Roman" w:hAnsi="Times New Roman" w:cs="Times New Roman"/>
            <w:sz w:val="24"/>
            <w:szCs w:val="24"/>
          </w:rPr>
          <w:t>mdikbud.go.id.</w:t>
        </w:r>
      </w:hyperlink>
      <w:r w:rsidRPr="00E25A9E">
        <w:rPr>
          <w:rFonts w:ascii="Times New Roman" w:hAnsi="Times New Roman" w:cs="Times New Roman"/>
          <w:sz w:val="24"/>
          <w:szCs w:val="24"/>
        </w:rPr>
        <w:t xml:space="preserve"> Diunduh pada 12 Februari 2018.</w:t>
      </w:r>
    </w:p>
    <w:p w:rsidR="00831D92" w:rsidRDefault="00831D92" w:rsidP="0080640B">
      <w:pPr>
        <w:spacing w:after="0" w:line="360" w:lineRule="auto"/>
        <w:ind w:left="797" w:right="101" w:hanging="797"/>
        <w:jc w:val="both"/>
        <w:rPr>
          <w:rFonts w:ascii="Times New Roman" w:hAnsi="Times New Roman" w:cs="Times New Roman"/>
          <w:sz w:val="24"/>
          <w:szCs w:val="24"/>
        </w:rPr>
      </w:pPr>
      <w:r>
        <w:rPr>
          <w:rFonts w:ascii="Times New Roman" w:hAnsi="Times New Roman" w:cs="Times New Roman"/>
          <w:sz w:val="24"/>
          <w:szCs w:val="24"/>
        </w:rPr>
        <w:t xml:space="preserve">Budiningsih, Asri. 2005. </w:t>
      </w:r>
      <w:r w:rsidRPr="00D82098">
        <w:rPr>
          <w:rFonts w:ascii="Times New Roman" w:hAnsi="Times New Roman" w:cs="Times New Roman"/>
          <w:i/>
          <w:sz w:val="24"/>
          <w:szCs w:val="24"/>
        </w:rPr>
        <w:t>Belajar dan pembelajaran</w:t>
      </w:r>
      <w:r>
        <w:rPr>
          <w:rFonts w:ascii="Times New Roman" w:hAnsi="Times New Roman" w:cs="Times New Roman"/>
          <w:sz w:val="24"/>
          <w:szCs w:val="24"/>
        </w:rPr>
        <w:t>. Jakarta: Rineka Cipta.</w:t>
      </w:r>
    </w:p>
    <w:p w:rsidR="00831D92" w:rsidRPr="00E25A9E" w:rsidRDefault="00831D92" w:rsidP="0080640B">
      <w:pPr>
        <w:spacing w:after="0" w:line="360" w:lineRule="auto"/>
        <w:ind w:left="797" w:right="101" w:hanging="797"/>
        <w:jc w:val="both"/>
        <w:rPr>
          <w:rFonts w:ascii="Times New Roman" w:hAnsi="Times New Roman" w:cs="Times New Roman"/>
          <w:sz w:val="24"/>
          <w:szCs w:val="24"/>
        </w:rPr>
      </w:pPr>
      <w:r>
        <w:rPr>
          <w:rFonts w:ascii="Times New Roman" w:hAnsi="Times New Roman" w:cs="Times New Roman"/>
          <w:sz w:val="24"/>
          <w:szCs w:val="24"/>
        </w:rPr>
        <w:t xml:space="preserve">Clark Quinn.2000. </w:t>
      </w:r>
      <w:r w:rsidRPr="006C102A">
        <w:rPr>
          <w:rFonts w:ascii="Times New Roman" w:hAnsi="Times New Roman" w:cs="Times New Roman"/>
          <w:i/>
          <w:sz w:val="24"/>
          <w:szCs w:val="24"/>
        </w:rPr>
        <w:t>Mobile Learning</w:t>
      </w:r>
      <w:r>
        <w:rPr>
          <w:rFonts w:ascii="Times New Roman" w:hAnsi="Times New Roman" w:cs="Times New Roman"/>
          <w:sz w:val="24"/>
          <w:szCs w:val="24"/>
        </w:rPr>
        <w:t>. US: The MC Graww-Hill Companies.</w:t>
      </w:r>
    </w:p>
    <w:p w:rsidR="00831D92" w:rsidRDefault="00831D92" w:rsidP="0080640B">
      <w:pPr>
        <w:pStyle w:val="ListParagraph"/>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Dalman,</w:t>
      </w:r>
      <w:r>
        <w:rPr>
          <w:rFonts w:ascii="Times New Roman" w:hAnsi="Times New Roman" w:cs="Times New Roman"/>
          <w:sz w:val="24"/>
          <w:szCs w:val="24"/>
        </w:rPr>
        <w:tab/>
        <w:t>H.</w:t>
      </w:r>
      <w:r>
        <w:rPr>
          <w:rFonts w:ascii="Times New Roman" w:hAnsi="Times New Roman" w:cs="Times New Roman"/>
          <w:sz w:val="24"/>
          <w:szCs w:val="24"/>
        </w:rPr>
        <w:tab/>
        <w:t>2014</w:t>
      </w:r>
      <w:r w:rsidRPr="00E25A9E">
        <w:rPr>
          <w:rFonts w:ascii="Times New Roman" w:hAnsi="Times New Roman" w:cs="Times New Roman"/>
          <w:sz w:val="24"/>
          <w:szCs w:val="24"/>
        </w:rPr>
        <w:t>.</w:t>
      </w:r>
      <w:r w:rsidRPr="00E25A9E">
        <w:rPr>
          <w:rFonts w:ascii="Times New Roman" w:hAnsi="Times New Roman" w:cs="Times New Roman"/>
          <w:sz w:val="24"/>
          <w:szCs w:val="24"/>
        </w:rPr>
        <w:tab/>
      </w:r>
      <w:r w:rsidRPr="00E25A9E">
        <w:rPr>
          <w:rFonts w:ascii="Times New Roman" w:hAnsi="Times New Roman" w:cs="Times New Roman"/>
          <w:i/>
          <w:sz w:val="24"/>
          <w:szCs w:val="24"/>
        </w:rPr>
        <w:t>Keterampilan</w:t>
      </w:r>
      <w:r w:rsidRPr="00E25A9E">
        <w:rPr>
          <w:rFonts w:ascii="Times New Roman" w:hAnsi="Times New Roman" w:cs="Times New Roman"/>
          <w:i/>
          <w:sz w:val="24"/>
          <w:szCs w:val="24"/>
        </w:rPr>
        <w:tab/>
        <w:t>Membaca</w:t>
      </w:r>
      <w:r w:rsidRPr="00E25A9E">
        <w:rPr>
          <w:rFonts w:ascii="Times New Roman" w:hAnsi="Times New Roman" w:cs="Times New Roman"/>
          <w:sz w:val="24"/>
          <w:szCs w:val="24"/>
        </w:rPr>
        <w:t>. Jakarta: PT. Rajagrafindo Persada.</w:t>
      </w:r>
    </w:p>
    <w:p w:rsidR="00831D92" w:rsidRDefault="00831D92" w:rsidP="0080640B">
      <w:pPr>
        <w:pStyle w:val="ListParagraph"/>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Daryanto. 2013</w:t>
      </w:r>
      <w:r w:rsidRPr="007E5086">
        <w:rPr>
          <w:rFonts w:ascii="Times New Roman" w:hAnsi="Times New Roman" w:cs="Times New Roman"/>
          <w:sz w:val="24"/>
          <w:szCs w:val="24"/>
        </w:rPr>
        <w:t xml:space="preserve">. </w:t>
      </w:r>
      <w:r w:rsidRPr="007E5086">
        <w:rPr>
          <w:rFonts w:ascii="Times New Roman" w:hAnsi="Times New Roman" w:cs="Times New Roman"/>
          <w:i/>
          <w:sz w:val="24"/>
          <w:szCs w:val="24"/>
        </w:rPr>
        <w:t>Media Pembelajaran Peranannya Sangat Penting Dalam Mencapai Tujuan Pembelajaran</w:t>
      </w:r>
      <w:r w:rsidRPr="007E5086">
        <w:rPr>
          <w:rFonts w:ascii="Times New Roman" w:hAnsi="Times New Roman" w:cs="Times New Roman"/>
          <w:sz w:val="24"/>
          <w:szCs w:val="24"/>
        </w:rPr>
        <w:t>. Yogyakarta: Gava Media.</w:t>
      </w:r>
    </w:p>
    <w:p w:rsidR="00831D92" w:rsidRPr="00831D92" w:rsidRDefault="00831D92" w:rsidP="0080640B">
      <w:pPr>
        <w:tabs>
          <w:tab w:val="left" w:pos="1095"/>
          <w:tab w:val="left" w:pos="1536"/>
          <w:tab w:val="left" w:pos="2284"/>
          <w:tab w:val="left" w:pos="3812"/>
        </w:tabs>
        <w:spacing w:after="0" w:line="360" w:lineRule="auto"/>
        <w:ind w:left="1134" w:hanging="1134"/>
        <w:jc w:val="both"/>
        <w:rPr>
          <w:rFonts w:ascii="Times New Roman" w:hAnsi="Times New Roman" w:cs="Times New Roman"/>
          <w:sz w:val="24"/>
          <w:szCs w:val="24"/>
        </w:rPr>
      </w:pPr>
      <w:r w:rsidRPr="007E5086">
        <w:rPr>
          <w:rFonts w:ascii="Times New Roman" w:hAnsi="Times New Roman" w:cs="Times New Roman"/>
          <w:sz w:val="24"/>
          <w:szCs w:val="24"/>
        </w:rPr>
        <w:t xml:space="preserve">Herma, Widya. 2014. </w:t>
      </w:r>
      <w:r w:rsidRPr="007E5086">
        <w:rPr>
          <w:rFonts w:ascii="Times New Roman" w:hAnsi="Times New Roman" w:cs="Times New Roman"/>
          <w:i/>
          <w:sz w:val="24"/>
          <w:szCs w:val="24"/>
        </w:rPr>
        <w:t>Google Classroom Ruang Kelas di Dunia Maya.</w:t>
      </w:r>
      <w:r w:rsidRPr="007E5086">
        <w:rPr>
          <w:rFonts w:ascii="Times New Roman" w:hAnsi="Times New Roman" w:cs="Times New Roman"/>
          <w:sz w:val="24"/>
          <w:szCs w:val="24"/>
        </w:rPr>
        <w:t xml:space="preserve"> [</w:t>
      </w:r>
      <w:r w:rsidRPr="00831D92">
        <w:rPr>
          <w:rFonts w:ascii="Times New Roman" w:hAnsi="Times New Roman" w:cs="Times New Roman"/>
          <w:i/>
          <w:sz w:val="24"/>
          <w:szCs w:val="24"/>
        </w:rPr>
        <w:t>online</w:t>
      </w:r>
      <w:r w:rsidRPr="007E5086">
        <w:rPr>
          <w:rFonts w:ascii="Times New Roman" w:hAnsi="Times New Roman" w:cs="Times New Roman"/>
          <w:sz w:val="24"/>
          <w:szCs w:val="24"/>
        </w:rPr>
        <w:t>] tersedia</w:t>
      </w:r>
      <w:r>
        <w:rPr>
          <w:rFonts w:ascii="Times New Roman" w:hAnsi="Times New Roman" w:cs="Times New Roman"/>
          <w:color w:val="000000" w:themeColor="text1"/>
          <w:sz w:val="24"/>
          <w:szCs w:val="24"/>
        </w:rPr>
        <w:t>:</w:t>
      </w:r>
      <w:hyperlink r:id="rId11" w:history="1">
        <w:r w:rsidRPr="00831D92">
          <w:rPr>
            <w:rStyle w:val="Hyperlink"/>
            <w:rFonts w:ascii="Times New Roman" w:hAnsi="Times New Roman" w:cs="Times New Roman"/>
            <w:color w:val="000000" w:themeColor="text1"/>
            <w:sz w:val="24"/>
            <w:szCs w:val="24"/>
          </w:rPr>
          <w:t>http://www.widyaherma.com/2014/10</w:t>
        </w:r>
        <w:r w:rsidRPr="00831D92">
          <w:rPr>
            <w:rStyle w:val="Hyperlink"/>
            <w:rFonts w:ascii="Times New Roman" w:hAnsi="Times New Roman" w:cs="Times New Roman"/>
            <w:i/>
            <w:color w:val="000000" w:themeColor="text1"/>
            <w:sz w:val="24"/>
            <w:szCs w:val="24"/>
          </w:rPr>
          <w:t>/google-classroom</w:t>
        </w:r>
        <w:r w:rsidRPr="00831D92">
          <w:rPr>
            <w:rStyle w:val="Hyperlink"/>
            <w:rFonts w:ascii="Times New Roman" w:hAnsi="Times New Roman" w:cs="Times New Roman"/>
            <w:color w:val="000000" w:themeColor="text1"/>
            <w:sz w:val="24"/>
            <w:szCs w:val="24"/>
          </w:rPr>
          <w:t>-ruang-kelas-di-dunia.html</w:t>
        </w:r>
      </w:hyperlink>
      <w:r w:rsidRPr="00831D92">
        <w:rPr>
          <w:rFonts w:ascii="Times New Roman" w:hAnsi="Times New Roman" w:cs="Times New Roman"/>
          <w:sz w:val="24"/>
          <w:szCs w:val="24"/>
        </w:rPr>
        <w:t>.</w:t>
      </w:r>
    </w:p>
    <w:p w:rsidR="00831D92" w:rsidRDefault="00831D92" w:rsidP="0080640B">
      <w:pPr>
        <w:tabs>
          <w:tab w:val="left" w:pos="1095"/>
          <w:tab w:val="left" w:pos="1536"/>
          <w:tab w:val="left" w:pos="2284"/>
          <w:tab w:val="left" w:pos="3812"/>
        </w:tabs>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Hidayati, Panca P.,2018. </w:t>
      </w:r>
      <w:r w:rsidRPr="00831D92">
        <w:rPr>
          <w:rFonts w:ascii="Times New Roman" w:hAnsi="Times New Roman" w:cs="Times New Roman"/>
          <w:i/>
          <w:sz w:val="24"/>
          <w:szCs w:val="24"/>
        </w:rPr>
        <w:t>Pembelajaran Menulis Esai Berorientasi Peta Berpikir Kriti</w:t>
      </w:r>
      <w:r>
        <w:rPr>
          <w:rFonts w:ascii="Times New Roman" w:hAnsi="Times New Roman" w:cs="Times New Roman"/>
          <w:sz w:val="24"/>
          <w:szCs w:val="24"/>
        </w:rPr>
        <w:t>s. Bandung: Prisma Press Produktama.</w:t>
      </w:r>
    </w:p>
    <w:p w:rsidR="00831D92" w:rsidRDefault="00831D92" w:rsidP="0080640B">
      <w:pPr>
        <w:tabs>
          <w:tab w:val="left" w:pos="1095"/>
          <w:tab w:val="left" w:pos="1536"/>
          <w:tab w:val="left" w:pos="2284"/>
          <w:tab w:val="left" w:pos="3812"/>
        </w:tabs>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Indrawan, R. dan Poppy Yaniawati. 2014. </w:t>
      </w:r>
      <w:r w:rsidRPr="00A7184B">
        <w:rPr>
          <w:rFonts w:ascii="Times New Roman" w:hAnsi="Times New Roman" w:cs="Times New Roman"/>
          <w:i/>
          <w:sz w:val="24"/>
          <w:szCs w:val="24"/>
        </w:rPr>
        <w:t>Metodologi Penelitian</w:t>
      </w:r>
      <w:r>
        <w:rPr>
          <w:rFonts w:ascii="Times New Roman" w:hAnsi="Times New Roman" w:cs="Times New Roman"/>
          <w:sz w:val="24"/>
          <w:szCs w:val="24"/>
        </w:rPr>
        <w:t>. Bandung: Refika Aditama.</w:t>
      </w:r>
    </w:p>
    <w:p w:rsidR="000D5F1A" w:rsidRDefault="000D5F1A" w:rsidP="0080640B">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Sanaky, Hujair A. H. 2013. </w:t>
      </w:r>
      <w:r w:rsidRPr="0068044F">
        <w:rPr>
          <w:rFonts w:ascii="Times New Roman" w:hAnsi="Times New Roman" w:cs="Times New Roman"/>
          <w:i/>
          <w:sz w:val="24"/>
          <w:szCs w:val="24"/>
        </w:rPr>
        <w:t>Media Pembelajaran</w:t>
      </w:r>
      <w:r>
        <w:rPr>
          <w:rFonts w:ascii="Times New Roman" w:hAnsi="Times New Roman" w:cs="Times New Roman"/>
          <w:sz w:val="24"/>
          <w:szCs w:val="24"/>
        </w:rPr>
        <w:t>. Yogyakarta: Safiria Insania Press.</w:t>
      </w:r>
    </w:p>
    <w:p w:rsidR="000D5F1A" w:rsidRDefault="000D5F1A" w:rsidP="0080640B">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Sapriya. 2011. </w:t>
      </w:r>
      <w:r w:rsidRPr="0068044F">
        <w:rPr>
          <w:rFonts w:ascii="Times New Roman" w:hAnsi="Times New Roman" w:cs="Times New Roman"/>
          <w:i/>
          <w:sz w:val="24"/>
          <w:szCs w:val="24"/>
        </w:rPr>
        <w:t>Pendidikan IPS: Konsep dan Pembelajaran</w:t>
      </w:r>
      <w:r>
        <w:rPr>
          <w:rFonts w:ascii="Times New Roman" w:hAnsi="Times New Roman" w:cs="Times New Roman"/>
          <w:sz w:val="24"/>
          <w:szCs w:val="24"/>
        </w:rPr>
        <w:t>. Bandung: PT Remaja Rosda Karya.</w:t>
      </w:r>
    </w:p>
    <w:p w:rsidR="000D5F1A" w:rsidRPr="000D5F1A" w:rsidRDefault="000D5F1A" w:rsidP="0080640B">
      <w:pPr>
        <w:spacing w:after="0" w:line="360" w:lineRule="auto"/>
        <w:ind w:left="1134" w:hanging="1134"/>
        <w:jc w:val="both"/>
        <w:rPr>
          <w:rFonts w:ascii="Times New Roman" w:hAnsi="Times New Roman" w:cs="Times New Roman"/>
          <w:i/>
          <w:sz w:val="24"/>
          <w:szCs w:val="24"/>
        </w:rPr>
      </w:pPr>
      <w:r>
        <w:rPr>
          <w:rFonts w:ascii="Times New Roman" w:hAnsi="Times New Roman" w:cs="Times New Roman"/>
          <w:sz w:val="24"/>
          <w:szCs w:val="24"/>
        </w:rPr>
        <w:t xml:space="preserve">Scriven dan Paul. 1992. </w:t>
      </w:r>
      <w:r w:rsidRPr="0068044F">
        <w:rPr>
          <w:rFonts w:ascii="Times New Roman" w:hAnsi="Times New Roman" w:cs="Times New Roman"/>
          <w:i/>
          <w:sz w:val="24"/>
          <w:szCs w:val="24"/>
        </w:rPr>
        <w:t xml:space="preserve">Critical Thinking: An Overview. </w:t>
      </w:r>
      <w:r w:rsidRPr="0068044F">
        <w:rPr>
          <w:rFonts w:ascii="Times New Roman" w:hAnsi="Times New Roman" w:cs="Times New Roman"/>
          <w:sz w:val="24"/>
          <w:szCs w:val="24"/>
        </w:rPr>
        <w:t>Tersedia</w:t>
      </w:r>
      <w:r w:rsidRPr="0068044F">
        <w:rPr>
          <w:rFonts w:ascii="Times New Roman" w:hAnsi="Times New Roman" w:cs="Times New Roman"/>
          <w:i/>
          <w:sz w:val="24"/>
          <w:szCs w:val="24"/>
        </w:rPr>
        <w:t xml:space="preserve"> </w:t>
      </w:r>
      <w:hyperlink r:id="rId12" w:history="1">
        <w:r w:rsidRPr="000D5F1A">
          <w:rPr>
            <w:rStyle w:val="Hyperlink"/>
            <w:rFonts w:ascii="Times New Roman" w:hAnsi="Times New Roman" w:cs="Times New Roman"/>
            <w:i/>
            <w:color w:val="auto"/>
          </w:rPr>
          <w:t>http://www.edpsynteractive.org/topics/cognition/crittink.html</w:t>
        </w:r>
      </w:hyperlink>
      <w:r w:rsidRPr="000D5F1A">
        <w:rPr>
          <w:rFonts w:ascii="Times New Roman" w:hAnsi="Times New Roman" w:cs="Times New Roman"/>
          <w:i/>
          <w:sz w:val="24"/>
          <w:szCs w:val="24"/>
        </w:rPr>
        <w:t>.</w:t>
      </w:r>
    </w:p>
    <w:p w:rsidR="000D5F1A" w:rsidRPr="000D5F1A" w:rsidRDefault="000D5F1A" w:rsidP="0080640B">
      <w:pPr>
        <w:spacing w:after="0" w:line="360" w:lineRule="auto"/>
        <w:ind w:left="1134" w:hanging="1134"/>
        <w:jc w:val="both"/>
        <w:rPr>
          <w:rFonts w:ascii="Times New Roman" w:hAnsi="Times New Roman" w:cs="Times New Roman"/>
          <w:sz w:val="24"/>
          <w:szCs w:val="24"/>
        </w:rPr>
      </w:pPr>
      <w:r w:rsidRPr="00473D8F">
        <w:rPr>
          <w:rFonts w:ascii="Times New Roman" w:hAnsi="Times New Roman" w:cs="Times New Roman"/>
          <w:sz w:val="24"/>
          <w:szCs w:val="24"/>
        </w:rPr>
        <w:t xml:space="preserve">Setiyadi, Ruli. 2019. </w:t>
      </w:r>
      <w:r w:rsidRPr="00C7519D">
        <w:rPr>
          <w:rFonts w:ascii="Times New Roman" w:hAnsi="Times New Roman" w:cs="Times New Roman"/>
          <w:i/>
          <w:sz w:val="24"/>
          <w:szCs w:val="24"/>
        </w:rPr>
        <w:t>Learning of Reading Comprehension through Reading Workshop in the Industry 4.0. [Online]</w:t>
      </w:r>
      <w:r>
        <w:rPr>
          <w:rFonts w:ascii="Times New Roman" w:hAnsi="Times New Roman" w:cs="Times New Roman"/>
          <w:sz w:val="24"/>
          <w:szCs w:val="24"/>
        </w:rPr>
        <w:t xml:space="preserve">  Tersedia: </w:t>
      </w:r>
      <w:hyperlink r:id="rId13" w:history="1">
        <w:r w:rsidRPr="000D5F1A">
          <w:rPr>
            <w:rStyle w:val="Hyperlink"/>
            <w:i/>
            <w:color w:val="auto"/>
          </w:rPr>
          <w:t>https://ejournal.upi.edu/index.php/mimbar/article/view/</w:t>
        </w:r>
        <w:r w:rsidRPr="000D5F1A">
          <w:rPr>
            <w:rStyle w:val="Hyperlink"/>
            <w:color w:val="auto"/>
          </w:rPr>
          <w:t>17397</w:t>
        </w:r>
      </w:hyperlink>
    </w:p>
    <w:p w:rsidR="000D5F1A" w:rsidRDefault="000D5F1A" w:rsidP="0080640B">
      <w:pPr>
        <w:spacing w:after="0" w:line="360" w:lineRule="auto"/>
        <w:ind w:left="1134" w:hanging="1134"/>
        <w:jc w:val="both"/>
        <w:rPr>
          <w:rFonts w:ascii="Times New Roman" w:hAnsi="Times New Roman" w:cs="Times New Roman"/>
          <w:sz w:val="24"/>
          <w:szCs w:val="24"/>
        </w:rPr>
      </w:pPr>
      <w:r w:rsidRPr="00C44E61">
        <w:rPr>
          <w:rFonts w:ascii="Times New Roman" w:hAnsi="Times New Roman" w:cs="Times New Roman"/>
          <w:sz w:val="24"/>
          <w:szCs w:val="24"/>
        </w:rPr>
        <w:t>Sudjana, Nana dan Ibrahim. 2009</w:t>
      </w:r>
      <w:r>
        <w:rPr>
          <w:rFonts w:ascii="Times New Roman" w:hAnsi="Times New Roman" w:cs="Times New Roman"/>
          <w:i/>
          <w:sz w:val="24"/>
          <w:szCs w:val="24"/>
        </w:rPr>
        <w:t>. Penelitian dan</w:t>
      </w:r>
      <w:r w:rsidRPr="00C44E61">
        <w:rPr>
          <w:rFonts w:ascii="Times New Roman" w:hAnsi="Times New Roman" w:cs="Times New Roman"/>
          <w:i/>
          <w:sz w:val="24"/>
          <w:szCs w:val="24"/>
        </w:rPr>
        <w:t xml:space="preserve"> Penilaian Pendidikan</w:t>
      </w:r>
      <w:r w:rsidRPr="00C44E61">
        <w:rPr>
          <w:rFonts w:ascii="Times New Roman" w:hAnsi="Times New Roman" w:cs="Times New Roman"/>
          <w:sz w:val="24"/>
          <w:szCs w:val="24"/>
        </w:rPr>
        <w:t>. Bandung: Sinar Baru Algensindo.</w:t>
      </w:r>
    </w:p>
    <w:p w:rsidR="000D5F1A" w:rsidRPr="00473D8F" w:rsidRDefault="000D5F1A" w:rsidP="0080640B">
      <w:pPr>
        <w:spacing w:after="0" w:line="360" w:lineRule="auto"/>
        <w:ind w:left="1134" w:hanging="1134"/>
        <w:jc w:val="both"/>
        <w:rPr>
          <w:rFonts w:ascii="Times New Roman" w:hAnsi="Times New Roman" w:cs="Times New Roman"/>
          <w:sz w:val="24"/>
          <w:szCs w:val="24"/>
        </w:rPr>
      </w:pPr>
      <w:r w:rsidRPr="00145194">
        <w:rPr>
          <w:rFonts w:ascii="Times New Roman" w:hAnsi="Times New Roman" w:cs="Times New Roman"/>
          <w:sz w:val="24"/>
          <w:szCs w:val="24"/>
        </w:rPr>
        <w:t>Sulistyani, Tyas Arum. 2010. https://lib.unnes.ac.id/3842/1/6615.pdf</w:t>
      </w:r>
      <w:r>
        <w:rPr>
          <w:rFonts w:ascii="Times New Roman" w:hAnsi="Times New Roman" w:cs="Times New Roman"/>
          <w:sz w:val="24"/>
          <w:szCs w:val="24"/>
        </w:rPr>
        <w:t>.</w:t>
      </w:r>
    </w:p>
    <w:p w:rsidR="000D5F1A" w:rsidRDefault="000D5F1A" w:rsidP="0080640B">
      <w:pPr>
        <w:spacing w:after="0" w:line="360" w:lineRule="auto"/>
        <w:ind w:left="1134" w:hanging="1134"/>
        <w:jc w:val="both"/>
        <w:rPr>
          <w:rFonts w:ascii="Times New Roman" w:hAnsi="Times New Roman" w:cs="Times New Roman"/>
          <w:sz w:val="24"/>
          <w:szCs w:val="24"/>
        </w:rPr>
      </w:pPr>
      <w:r w:rsidRPr="00473D8F">
        <w:rPr>
          <w:rFonts w:ascii="Times New Roman" w:hAnsi="Times New Roman" w:cs="Times New Roman"/>
          <w:sz w:val="24"/>
          <w:szCs w:val="24"/>
        </w:rPr>
        <w:t xml:space="preserve">Suryanto. 2017. </w:t>
      </w:r>
      <w:r w:rsidRPr="006246C8">
        <w:rPr>
          <w:rFonts w:ascii="Times New Roman" w:hAnsi="Times New Roman" w:cs="Times New Roman"/>
          <w:i/>
          <w:sz w:val="24"/>
          <w:szCs w:val="24"/>
        </w:rPr>
        <w:t>An Investigation On English Re</w:t>
      </w:r>
      <w:r>
        <w:rPr>
          <w:rFonts w:ascii="Times New Roman" w:hAnsi="Times New Roman" w:cs="Times New Roman"/>
          <w:i/>
          <w:sz w:val="24"/>
          <w:szCs w:val="24"/>
        </w:rPr>
        <w:t xml:space="preserve">ading Comprehension Problems In </w:t>
      </w:r>
      <w:r w:rsidRPr="006246C8">
        <w:rPr>
          <w:rFonts w:ascii="Times New Roman" w:hAnsi="Times New Roman" w:cs="Times New Roman"/>
          <w:i/>
          <w:sz w:val="24"/>
          <w:szCs w:val="24"/>
        </w:rPr>
        <w:t>Indone</w:t>
      </w:r>
      <w:r>
        <w:rPr>
          <w:rFonts w:ascii="Times New Roman" w:hAnsi="Times New Roman" w:cs="Times New Roman"/>
          <w:i/>
          <w:sz w:val="24"/>
          <w:szCs w:val="24"/>
        </w:rPr>
        <w:t xml:space="preserve">sian Cultural </w:t>
      </w:r>
      <w:r w:rsidRPr="006246C8">
        <w:rPr>
          <w:rFonts w:ascii="Times New Roman" w:hAnsi="Times New Roman" w:cs="Times New Roman"/>
          <w:i/>
          <w:sz w:val="24"/>
          <w:szCs w:val="24"/>
        </w:rPr>
        <w:t>Contexts.[Online]</w:t>
      </w:r>
      <w:r>
        <w:rPr>
          <w:rFonts w:ascii="Times New Roman" w:hAnsi="Times New Roman" w:cs="Times New Roman"/>
          <w:sz w:val="24"/>
          <w:szCs w:val="24"/>
        </w:rPr>
        <w:t xml:space="preserve"> </w:t>
      </w:r>
      <w:r w:rsidRPr="00473D8F">
        <w:rPr>
          <w:rFonts w:ascii="Times New Roman" w:hAnsi="Times New Roman" w:cs="Times New Roman"/>
          <w:sz w:val="24"/>
          <w:szCs w:val="24"/>
        </w:rPr>
        <w:t xml:space="preserve">Tersedia: </w:t>
      </w:r>
      <w:r w:rsidRPr="00CB7850">
        <w:rPr>
          <w:rFonts w:ascii="Times New Roman" w:hAnsi="Times New Roman" w:cs="Times New Roman"/>
          <w:sz w:val="24"/>
          <w:szCs w:val="24"/>
          <w:u w:val="single"/>
        </w:rPr>
        <w:t>https://ojs.unm.ac.id/icesat/article/view/3738</w:t>
      </w:r>
    </w:p>
    <w:p w:rsidR="00831D92" w:rsidRDefault="00831D92" w:rsidP="0080640B">
      <w:pPr>
        <w:tabs>
          <w:tab w:val="left" w:pos="1095"/>
          <w:tab w:val="left" w:pos="1536"/>
          <w:tab w:val="left" w:pos="2284"/>
          <w:tab w:val="left" w:pos="3812"/>
        </w:tabs>
        <w:spacing w:after="0" w:line="360" w:lineRule="auto"/>
        <w:ind w:left="1134" w:hanging="1134"/>
        <w:jc w:val="both"/>
        <w:rPr>
          <w:rFonts w:ascii="Times New Roman" w:hAnsi="Times New Roman" w:cs="Times New Roman"/>
          <w:sz w:val="24"/>
          <w:szCs w:val="24"/>
        </w:rPr>
      </w:pPr>
    </w:p>
    <w:p w:rsidR="00AB3B54" w:rsidRPr="00AB3B54" w:rsidRDefault="00AB3B54" w:rsidP="0080640B">
      <w:pPr>
        <w:pStyle w:val="ListParagraph"/>
        <w:spacing w:after="0" w:line="360" w:lineRule="auto"/>
        <w:ind w:left="0"/>
        <w:jc w:val="both"/>
        <w:rPr>
          <w:rFonts w:ascii="Times New Roman" w:hAnsi="Times New Roman" w:cs="Times New Roman"/>
          <w:sz w:val="24"/>
          <w:szCs w:val="24"/>
        </w:rPr>
      </w:pPr>
    </w:p>
    <w:p w:rsidR="00AB3B54" w:rsidRDefault="00AB3B54" w:rsidP="00AB3B54">
      <w:pPr>
        <w:spacing w:after="0" w:line="360" w:lineRule="auto"/>
        <w:ind w:firstLine="567"/>
        <w:jc w:val="both"/>
        <w:rPr>
          <w:rFonts w:ascii="Times New Roman" w:hAnsi="Times New Roman" w:cs="Times New Roman"/>
          <w:sz w:val="24"/>
          <w:szCs w:val="24"/>
        </w:rPr>
      </w:pPr>
    </w:p>
    <w:p w:rsidR="00AB3B54" w:rsidRDefault="00AB3B54" w:rsidP="00864549">
      <w:pPr>
        <w:spacing w:after="0" w:line="360" w:lineRule="auto"/>
        <w:ind w:firstLine="567"/>
        <w:jc w:val="both"/>
        <w:rPr>
          <w:rFonts w:ascii="Times New Roman" w:hAnsi="Times New Roman" w:cs="Times New Roman"/>
          <w:sz w:val="24"/>
          <w:szCs w:val="24"/>
        </w:rPr>
      </w:pPr>
    </w:p>
    <w:p w:rsidR="00AE2304" w:rsidRPr="00977E62" w:rsidRDefault="00AE2304" w:rsidP="00AE2304">
      <w:pPr>
        <w:pStyle w:val="ListParagraph"/>
        <w:spacing w:after="0" w:line="360" w:lineRule="auto"/>
        <w:ind w:left="0" w:firstLine="567"/>
        <w:jc w:val="both"/>
        <w:rPr>
          <w:rFonts w:ascii="Times New Roman" w:hAnsi="Times New Roman" w:cs="Times New Roman"/>
          <w:sz w:val="24"/>
          <w:szCs w:val="24"/>
        </w:rPr>
      </w:pPr>
    </w:p>
    <w:sectPr w:rsidR="00AE2304" w:rsidRPr="00977E62" w:rsidSect="00833BF9">
      <w:headerReference w:type="default" r:id="rId14"/>
      <w:footerReference w:type="first" r:id="rId15"/>
      <w:pgSz w:w="11907" w:h="16840" w:code="9"/>
      <w:pgMar w:top="2268" w:right="1701" w:bottom="1701" w:left="2268"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21" w:rsidRDefault="00275421" w:rsidP="00833BF9">
      <w:pPr>
        <w:spacing w:after="0" w:line="240" w:lineRule="auto"/>
      </w:pPr>
      <w:r>
        <w:separator/>
      </w:r>
    </w:p>
  </w:endnote>
  <w:endnote w:type="continuationSeparator" w:id="0">
    <w:p w:rsidR="00275421" w:rsidRDefault="00275421" w:rsidP="0083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61126"/>
      <w:docPartObj>
        <w:docPartGallery w:val="Page Numbers (Bottom of Page)"/>
        <w:docPartUnique/>
      </w:docPartObj>
    </w:sdtPr>
    <w:sdtEndPr>
      <w:rPr>
        <w:noProof/>
      </w:rPr>
    </w:sdtEndPr>
    <w:sdtContent>
      <w:p w:rsidR="00833BF9" w:rsidRDefault="00833BF9">
        <w:pPr>
          <w:pStyle w:val="Footer"/>
          <w:jc w:val="center"/>
        </w:pPr>
        <w:r>
          <w:fldChar w:fldCharType="begin"/>
        </w:r>
        <w:r>
          <w:instrText xml:space="preserve"> PAGE   \* MERGEFORMAT </w:instrText>
        </w:r>
        <w:r>
          <w:fldChar w:fldCharType="separate"/>
        </w:r>
        <w:r w:rsidR="00DE6030">
          <w:rPr>
            <w:noProof/>
          </w:rPr>
          <w:t>1</w:t>
        </w:r>
        <w:r>
          <w:rPr>
            <w:noProof/>
          </w:rPr>
          <w:fldChar w:fldCharType="end"/>
        </w:r>
      </w:p>
    </w:sdtContent>
  </w:sdt>
  <w:p w:rsidR="00833BF9" w:rsidRDefault="00833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21" w:rsidRDefault="00275421" w:rsidP="00833BF9">
      <w:pPr>
        <w:spacing w:after="0" w:line="240" w:lineRule="auto"/>
      </w:pPr>
      <w:r>
        <w:separator/>
      </w:r>
    </w:p>
  </w:footnote>
  <w:footnote w:type="continuationSeparator" w:id="0">
    <w:p w:rsidR="00275421" w:rsidRDefault="00275421" w:rsidP="0083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09843"/>
      <w:docPartObj>
        <w:docPartGallery w:val="Page Numbers (Top of Page)"/>
        <w:docPartUnique/>
      </w:docPartObj>
    </w:sdtPr>
    <w:sdtEndPr>
      <w:rPr>
        <w:noProof/>
      </w:rPr>
    </w:sdtEndPr>
    <w:sdtContent>
      <w:p w:rsidR="00833BF9" w:rsidRDefault="00833BF9">
        <w:pPr>
          <w:pStyle w:val="Header"/>
          <w:jc w:val="right"/>
        </w:pPr>
        <w:r>
          <w:fldChar w:fldCharType="begin"/>
        </w:r>
        <w:r>
          <w:instrText xml:space="preserve"> PAGE   \* MERGEFORMAT </w:instrText>
        </w:r>
        <w:r>
          <w:fldChar w:fldCharType="separate"/>
        </w:r>
        <w:r w:rsidR="00DE6030">
          <w:rPr>
            <w:noProof/>
          </w:rPr>
          <w:t>12</w:t>
        </w:r>
        <w:r>
          <w:rPr>
            <w:noProof/>
          </w:rPr>
          <w:fldChar w:fldCharType="end"/>
        </w:r>
      </w:p>
    </w:sdtContent>
  </w:sdt>
  <w:p w:rsidR="00833BF9" w:rsidRDefault="00833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90E"/>
    <w:multiLevelType w:val="hybridMultilevel"/>
    <w:tmpl w:val="4C1AF8A6"/>
    <w:lvl w:ilvl="0" w:tplc="62C206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11565E5"/>
    <w:multiLevelType w:val="hybridMultilevel"/>
    <w:tmpl w:val="277AF2F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2C265749"/>
    <w:multiLevelType w:val="hybridMultilevel"/>
    <w:tmpl w:val="B26E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A1FCD"/>
    <w:multiLevelType w:val="hybridMultilevel"/>
    <w:tmpl w:val="2780DCE6"/>
    <w:lvl w:ilvl="0" w:tplc="9B78AF64">
      <w:start w:val="1"/>
      <w:numFmt w:val="decimal"/>
      <w:lvlText w:val="%1."/>
      <w:lvlJc w:val="left"/>
      <w:pPr>
        <w:ind w:left="645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3B"/>
    <w:rsid w:val="00007B55"/>
    <w:rsid w:val="000717A7"/>
    <w:rsid w:val="000D5F1A"/>
    <w:rsid w:val="00114289"/>
    <w:rsid w:val="00181135"/>
    <w:rsid w:val="00224AE7"/>
    <w:rsid w:val="0025012B"/>
    <w:rsid w:val="00275421"/>
    <w:rsid w:val="002E27E6"/>
    <w:rsid w:val="00365FD6"/>
    <w:rsid w:val="00370949"/>
    <w:rsid w:val="00395DB4"/>
    <w:rsid w:val="003D0187"/>
    <w:rsid w:val="00501DAD"/>
    <w:rsid w:val="00513592"/>
    <w:rsid w:val="00534B9B"/>
    <w:rsid w:val="00551806"/>
    <w:rsid w:val="0055724B"/>
    <w:rsid w:val="00573379"/>
    <w:rsid w:val="005B5132"/>
    <w:rsid w:val="005B739A"/>
    <w:rsid w:val="006966A9"/>
    <w:rsid w:val="00697DE8"/>
    <w:rsid w:val="006F6025"/>
    <w:rsid w:val="007B5A3A"/>
    <w:rsid w:val="0080640B"/>
    <w:rsid w:val="008167C3"/>
    <w:rsid w:val="00831D92"/>
    <w:rsid w:val="00833BF9"/>
    <w:rsid w:val="00840D6E"/>
    <w:rsid w:val="00864549"/>
    <w:rsid w:val="0090233B"/>
    <w:rsid w:val="00906C9A"/>
    <w:rsid w:val="0091612E"/>
    <w:rsid w:val="009311A3"/>
    <w:rsid w:val="00945AB4"/>
    <w:rsid w:val="00977E62"/>
    <w:rsid w:val="00982E72"/>
    <w:rsid w:val="00997C07"/>
    <w:rsid w:val="009A53D1"/>
    <w:rsid w:val="00AB3B54"/>
    <w:rsid w:val="00AE2304"/>
    <w:rsid w:val="00B13E83"/>
    <w:rsid w:val="00B36970"/>
    <w:rsid w:val="00B81E5E"/>
    <w:rsid w:val="00BC7CED"/>
    <w:rsid w:val="00C02935"/>
    <w:rsid w:val="00C71665"/>
    <w:rsid w:val="00CD16DA"/>
    <w:rsid w:val="00CE7C49"/>
    <w:rsid w:val="00D60E6C"/>
    <w:rsid w:val="00DE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79"/>
  </w:style>
  <w:style w:type="paragraph" w:styleId="Heading2">
    <w:name w:val="heading 2"/>
    <w:basedOn w:val="Normal"/>
    <w:link w:val="Heading2Char"/>
    <w:uiPriority w:val="1"/>
    <w:qFormat/>
    <w:rsid w:val="00CD16DA"/>
    <w:pPr>
      <w:widowControl w:val="0"/>
      <w:autoSpaceDE w:val="0"/>
      <w:autoSpaceDN w:val="0"/>
      <w:spacing w:after="0" w:line="240" w:lineRule="auto"/>
      <w:ind w:left="1308"/>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rpp3,HEADING 1"/>
    <w:basedOn w:val="Normal"/>
    <w:link w:val="ListParagraphChar"/>
    <w:uiPriority w:val="34"/>
    <w:qFormat/>
    <w:rsid w:val="00573379"/>
    <w:pPr>
      <w:ind w:left="720"/>
      <w:contextualSpacing/>
    </w:pPr>
  </w:style>
  <w:style w:type="paragraph" w:styleId="BodyText">
    <w:name w:val="Body Text"/>
    <w:basedOn w:val="Normal"/>
    <w:link w:val="BodyTextChar"/>
    <w:uiPriority w:val="1"/>
    <w:qFormat/>
    <w:rsid w:val="00573379"/>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7337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CD16DA"/>
    <w:rPr>
      <w:rFonts w:ascii="Times New Roman" w:eastAsia="Times New Roman" w:hAnsi="Times New Roman" w:cs="Times New Roman"/>
      <w:b/>
      <w:bCs/>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rpp3 Char,HEADING 1 Char"/>
    <w:link w:val="ListParagraph"/>
    <w:uiPriority w:val="34"/>
    <w:locked/>
    <w:rsid w:val="003D0187"/>
  </w:style>
  <w:style w:type="character" w:styleId="Hyperlink">
    <w:name w:val="Hyperlink"/>
    <w:basedOn w:val="DefaultParagraphFont"/>
    <w:uiPriority w:val="99"/>
    <w:unhideWhenUsed/>
    <w:rsid w:val="00831D92"/>
    <w:rPr>
      <w:color w:val="0000FF" w:themeColor="hyperlink"/>
      <w:u w:val="single"/>
    </w:rPr>
  </w:style>
  <w:style w:type="paragraph" w:styleId="BalloonText">
    <w:name w:val="Balloon Text"/>
    <w:basedOn w:val="Normal"/>
    <w:link w:val="BalloonTextChar"/>
    <w:uiPriority w:val="99"/>
    <w:semiHidden/>
    <w:unhideWhenUsed/>
    <w:rsid w:val="0055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806"/>
    <w:rPr>
      <w:rFonts w:ascii="Tahoma" w:hAnsi="Tahoma" w:cs="Tahoma"/>
      <w:sz w:val="16"/>
      <w:szCs w:val="16"/>
    </w:rPr>
  </w:style>
  <w:style w:type="paragraph" w:styleId="Header">
    <w:name w:val="header"/>
    <w:basedOn w:val="Normal"/>
    <w:link w:val="HeaderChar"/>
    <w:uiPriority w:val="99"/>
    <w:unhideWhenUsed/>
    <w:rsid w:val="0083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BF9"/>
  </w:style>
  <w:style w:type="paragraph" w:styleId="Footer">
    <w:name w:val="footer"/>
    <w:basedOn w:val="Normal"/>
    <w:link w:val="FooterChar"/>
    <w:uiPriority w:val="99"/>
    <w:unhideWhenUsed/>
    <w:rsid w:val="00833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79"/>
  </w:style>
  <w:style w:type="paragraph" w:styleId="Heading2">
    <w:name w:val="heading 2"/>
    <w:basedOn w:val="Normal"/>
    <w:link w:val="Heading2Char"/>
    <w:uiPriority w:val="1"/>
    <w:qFormat/>
    <w:rsid w:val="00CD16DA"/>
    <w:pPr>
      <w:widowControl w:val="0"/>
      <w:autoSpaceDE w:val="0"/>
      <w:autoSpaceDN w:val="0"/>
      <w:spacing w:after="0" w:line="240" w:lineRule="auto"/>
      <w:ind w:left="1308"/>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rpp3,HEADING 1"/>
    <w:basedOn w:val="Normal"/>
    <w:link w:val="ListParagraphChar"/>
    <w:uiPriority w:val="34"/>
    <w:qFormat/>
    <w:rsid w:val="00573379"/>
    <w:pPr>
      <w:ind w:left="720"/>
      <w:contextualSpacing/>
    </w:pPr>
  </w:style>
  <w:style w:type="paragraph" w:styleId="BodyText">
    <w:name w:val="Body Text"/>
    <w:basedOn w:val="Normal"/>
    <w:link w:val="BodyTextChar"/>
    <w:uiPriority w:val="1"/>
    <w:qFormat/>
    <w:rsid w:val="00573379"/>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7337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CD16DA"/>
    <w:rPr>
      <w:rFonts w:ascii="Times New Roman" w:eastAsia="Times New Roman" w:hAnsi="Times New Roman" w:cs="Times New Roman"/>
      <w:b/>
      <w:bCs/>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rpp3 Char,HEADING 1 Char"/>
    <w:link w:val="ListParagraph"/>
    <w:uiPriority w:val="34"/>
    <w:locked/>
    <w:rsid w:val="003D0187"/>
  </w:style>
  <w:style w:type="character" w:styleId="Hyperlink">
    <w:name w:val="Hyperlink"/>
    <w:basedOn w:val="DefaultParagraphFont"/>
    <w:uiPriority w:val="99"/>
    <w:unhideWhenUsed/>
    <w:rsid w:val="00831D92"/>
    <w:rPr>
      <w:color w:val="0000FF" w:themeColor="hyperlink"/>
      <w:u w:val="single"/>
    </w:rPr>
  </w:style>
  <w:style w:type="paragraph" w:styleId="BalloonText">
    <w:name w:val="Balloon Text"/>
    <w:basedOn w:val="Normal"/>
    <w:link w:val="BalloonTextChar"/>
    <w:uiPriority w:val="99"/>
    <w:semiHidden/>
    <w:unhideWhenUsed/>
    <w:rsid w:val="0055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806"/>
    <w:rPr>
      <w:rFonts w:ascii="Tahoma" w:hAnsi="Tahoma" w:cs="Tahoma"/>
      <w:sz w:val="16"/>
      <w:szCs w:val="16"/>
    </w:rPr>
  </w:style>
  <w:style w:type="paragraph" w:styleId="Header">
    <w:name w:val="header"/>
    <w:basedOn w:val="Normal"/>
    <w:link w:val="HeaderChar"/>
    <w:uiPriority w:val="99"/>
    <w:unhideWhenUsed/>
    <w:rsid w:val="0083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BF9"/>
  </w:style>
  <w:style w:type="paragraph" w:styleId="Footer">
    <w:name w:val="footer"/>
    <w:basedOn w:val="Normal"/>
    <w:link w:val="FooterChar"/>
    <w:uiPriority w:val="99"/>
    <w:unhideWhenUsed/>
    <w:rsid w:val="00833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ournal.upi.edu/index.php/mimbar/article/view/1739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psynteractive.org/topics/cognition/crittink.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dyaherma.com/2014/10/google-classroom-ruang-kelas-di-dunia.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emdikbud.go.id/" TargetMode="External"/><Relationship Id="rId4" Type="http://schemas.microsoft.com/office/2007/relationships/stylesWithEffects" Target="stylesWithEffects.xml"/><Relationship Id="rId9" Type="http://schemas.openxmlformats.org/officeDocument/2006/relationships/hyperlink" Target="http://www.kemdikbud.go.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6164-71E2-49FD-BC70-2E029D07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5938</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 User</cp:lastModifiedBy>
  <cp:revision>3</cp:revision>
  <dcterms:created xsi:type="dcterms:W3CDTF">2021-03-24T14:57:00Z</dcterms:created>
  <dcterms:modified xsi:type="dcterms:W3CDTF">2021-03-30T03:20:00Z</dcterms:modified>
</cp:coreProperties>
</file>