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0B" w:rsidRPr="001C53B2" w:rsidRDefault="00AD420B" w:rsidP="00D779B7">
      <w:pPr>
        <w:pStyle w:val="ListParagraph"/>
        <w:spacing w:after="0" w:line="360" w:lineRule="auto"/>
        <w:ind w:left="0"/>
        <w:jc w:val="center"/>
        <w:rPr>
          <w:rFonts w:ascii="Times New Roman" w:hAnsi="Times New Roman"/>
          <w:b/>
          <w:lang w:val="id-ID"/>
        </w:rPr>
      </w:pPr>
      <w:r>
        <w:rPr>
          <w:rFonts w:ascii="Times New Roman" w:hAnsi="Times New Roman"/>
          <w:b/>
        </w:rPr>
        <w:t>Tabel 3.</w:t>
      </w:r>
      <w:r>
        <w:rPr>
          <w:rFonts w:ascii="Times New Roman" w:hAnsi="Times New Roman"/>
          <w:b/>
          <w:lang w:val="id-ID"/>
        </w:rPr>
        <w:t>1</w:t>
      </w:r>
    </w:p>
    <w:p w:rsidR="00AD420B" w:rsidRDefault="00AD420B" w:rsidP="00D779B7">
      <w:pPr>
        <w:pStyle w:val="ListParagraph"/>
        <w:tabs>
          <w:tab w:val="left" w:pos="1276"/>
        </w:tabs>
        <w:spacing w:after="0" w:line="360" w:lineRule="auto"/>
        <w:ind w:left="0"/>
        <w:jc w:val="center"/>
        <w:rPr>
          <w:rFonts w:ascii="Times New Roman" w:hAnsi="Times New Roman"/>
          <w:b/>
          <w:lang w:val="id-ID"/>
        </w:rPr>
      </w:pPr>
      <w:r>
        <w:rPr>
          <w:rFonts w:ascii="Times New Roman" w:hAnsi="Times New Roman"/>
          <w:b/>
          <w:lang w:val="id-ID"/>
        </w:rPr>
        <w:t>Jumlah Siswa SDN Cimenyan 1 Kabupaten Bandung</w:t>
      </w:r>
    </w:p>
    <w:p w:rsidR="0060536E" w:rsidRPr="0060536E" w:rsidRDefault="0060536E" w:rsidP="0060536E">
      <w:pPr>
        <w:pStyle w:val="ListParagraph"/>
        <w:spacing w:after="0" w:line="240" w:lineRule="auto"/>
        <w:ind w:left="0"/>
        <w:jc w:val="center"/>
        <w:rPr>
          <w:rFonts w:ascii="Times New Roman" w:hAnsi="Times New Roman"/>
          <w:b/>
          <w:lang w:val="id-ID"/>
        </w:rPr>
      </w:pPr>
    </w:p>
    <w:tbl>
      <w:tblPr>
        <w:tblStyle w:val="TableGrid"/>
        <w:tblW w:w="0" w:type="auto"/>
        <w:tblInd w:w="534" w:type="dxa"/>
        <w:tblLook w:val="04A0"/>
      </w:tblPr>
      <w:tblGrid>
        <w:gridCol w:w="636"/>
        <w:gridCol w:w="2019"/>
        <w:gridCol w:w="1221"/>
        <w:gridCol w:w="1086"/>
        <w:gridCol w:w="2658"/>
      </w:tblGrid>
      <w:tr w:rsidR="00AD420B" w:rsidTr="00AC3D79">
        <w:tc>
          <w:tcPr>
            <w:tcW w:w="283" w:type="dxa"/>
            <w:vMerge w:val="restart"/>
          </w:tcPr>
          <w:p w:rsidR="00AD420B" w:rsidRPr="00CC3A8E" w:rsidRDefault="00AD420B" w:rsidP="004F269E">
            <w:pPr>
              <w:spacing w:line="480" w:lineRule="auto"/>
              <w:jc w:val="center"/>
              <w:rPr>
                <w:rFonts w:ascii="Times New Roman" w:hAnsi="Times New Roman"/>
                <w:b/>
                <w:sz w:val="24"/>
                <w:szCs w:val="24"/>
                <w:lang w:val="id-ID"/>
              </w:rPr>
            </w:pPr>
            <w:r w:rsidRPr="00CC3A8E">
              <w:rPr>
                <w:rFonts w:ascii="Times New Roman" w:hAnsi="Times New Roman"/>
                <w:b/>
                <w:sz w:val="24"/>
                <w:szCs w:val="24"/>
                <w:lang w:val="id-ID"/>
              </w:rPr>
              <w:t>NO.</w:t>
            </w:r>
          </w:p>
        </w:tc>
        <w:tc>
          <w:tcPr>
            <w:tcW w:w="2126" w:type="dxa"/>
            <w:vMerge w:val="restart"/>
          </w:tcPr>
          <w:p w:rsidR="00AD420B" w:rsidRPr="00CC3A8E" w:rsidRDefault="00AD420B" w:rsidP="004F269E">
            <w:pPr>
              <w:spacing w:line="480" w:lineRule="auto"/>
              <w:jc w:val="center"/>
              <w:rPr>
                <w:rFonts w:ascii="Times New Roman" w:hAnsi="Times New Roman"/>
                <w:b/>
                <w:sz w:val="24"/>
                <w:szCs w:val="24"/>
                <w:lang w:val="id-ID"/>
              </w:rPr>
            </w:pPr>
            <w:r w:rsidRPr="00CC3A8E">
              <w:rPr>
                <w:rFonts w:ascii="Times New Roman" w:hAnsi="Times New Roman"/>
                <w:b/>
                <w:sz w:val="24"/>
                <w:szCs w:val="24"/>
                <w:lang w:val="id-ID"/>
              </w:rPr>
              <w:t>Kelas</w:t>
            </w:r>
          </w:p>
        </w:tc>
        <w:tc>
          <w:tcPr>
            <w:tcW w:w="2410" w:type="dxa"/>
            <w:gridSpan w:val="2"/>
          </w:tcPr>
          <w:p w:rsidR="00AD420B" w:rsidRPr="00CC3A8E" w:rsidRDefault="00AD420B" w:rsidP="004F269E">
            <w:pPr>
              <w:spacing w:line="480" w:lineRule="auto"/>
              <w:jc w:val="center"/>
              <w:rPr>
                <w:rFonts w:ascii="Times New Roman" w:hAnsi="Times New Roman"/>
                <w:b/>
                <w:sz w:val="24"/>
                <w:szCs w:val="24"/>
                <w:lang w:val="id-ID"/>
              </w:rPr>
            </w:pPr>
            <w:r w:rsidRPr="00CC3A8E">
              <w:rPr>
                <w:rFonts w:ascii="Times New Roman" w:hAnsi="Times New Roman"/>
                <w:b/>
                <w:sz w:val="24"/>
                <w:szCs w:val="24"/>
                <w:lang w:val="id-ID"/>
              </w:rPr>
              <w:t>Jenis Kelamin</w:t>
            </w:r>
          </w:p>
        </w:tc>
        <w:tc>
          <w:tcPr>
            <w:tcW w:w="2801" w:type="dxa"/>
            <w:vMerge w:val="restart"/>
          </w:tcPr>
          <w:p w:rsidR="00AD420B" w:rsidRPr="00CC3A8E" w:rsidRDefault="00AD420B" w:rsidP="004F269E">
            <w:pPr>
              <w:spacing w:line="480" w:lineRule="auto"/>
              <w:jc w:val="center"/>
              <w:rPr>
                <w:rFonts w:ascii="Times New Roman" w:hAnsi="Times New Roman"/>
                <w:b/>
                <w:sz w:val="24"/>
                <w:szCs w:val="24"/>
                <w:lang w:val="id-ID"/>
              </w:rPr>
            </w:pPr>
            <w:r w:rsidRPr="00CC3A8E">
              <w:rPr>
                <w:rFonts w:ascii="Times New Roman" w:hAnsi="Times New Roman"/>
                <w:b/>
                <w:sz w:val="24"/>
                <w:szCs w:val="24"/>
                <w:lang w:val="id-ID"/>
              </w:rPr>
              <w:t>Jumlah</w:t>
            </w:r>
          </w:p>
        </w:tc>
      </w:tr>
      <w:tr w:rsidR="00AD420B" w:rsidTr="00AC3D79">
        <w:tc>
          <w:tcPr>
            <w:tcW w:w="283" w:type="dxa"/>
            <w:vMerge/>
          </w:tcPr>
          <w:p w:rsidR="00AD420B" w:rsidRPr="00CC3A8E" w:rsidRDefault="00AD420B" w:rsidP="004F269E">
            <w:pPr>
              <w:spacing w:line="480" w:lineRule="auto"/>
              <w:jc w:val="center"/>
              <w:rPr>
                <w:rFonts w:ascii="Times New Roman" w:hAnsi="Times New Roman"/>
                <w:b/>
                <w:sz w:val="24"/>
                <w:szCs w:val="24"/>
                <w:lang w:val="id-ID"/>
              </w:rPr>
            </w:pPr>
          </w:p>
        </w:tc>
        <w:tc>
          <w:tcPr>
            <w:tcW w:w="2126" w:type="dxa"/>
            <w:vMerge/>
          </w:tcPr>
          <w:p w:rsidR="00AD420B" w:rsidRPr="00CC3A8E" w:rsidRDefault="00AD420B" w:rsidP="004F269E">
            <w:pPr>
              <w:spacing w:line="480" w:lineRule="auto"/>
              <w:jc w:val="center"/>
              <w:rPr>
                <w:rFonts w:ascii="Times New Roman" w:hAnsi="Times New Roman"/>
                <w:b/>
                <w:sz w:val="24"/>
                <w:szCs w:val="24"/>
                <w:lang w:val="id-ID"/>
              </w:rPr>
            </w:pPr>
          </w:p>
        </w:tc>
        <w:tc>
          <w:tcPr>
            <w:tcW w:w="1276" w:type="dxa"/>
          </w:tcPr>
          <w:p w:rsidR="00AD420B" w:rsidRPr="00CC3A8E" w:rsidRDefault="00AD420B" w:rsidP="004F269E">
            <w:pPr>
              <w:spacing w:line="480" w:lineRule="auto"/>
              <w:jc w:val="center"/>
              <w:rPr>
                <w:rFonts w:ascii="Times New Roman" w:hAnsi="Times New Roman"/>
                <w:b/>
                <w:sz w:val="24"/>
                <w:szCs w:val="24"/>
                <w:lang w:val="id-ID"/>
              </w:rPr>
            </w:pPr>
            <w:r>
              <w:rPr>
                <w:rFonts w:ascii="Times New Roman" w:hAnsi="Times New Roman"/>
                <w:b/>
                <w:sz w:val="24"/>
                <w:szCs w:val="24"/>
                <w:lang w:val="id-ID"/>
              </w:rPr>
              <w:t>P</w:t>
            </w:r>
          </w:p>
        </w:tc>
        <w:tc>
          <w:tcPr>
            <w:tcW w:w="1134" w:type="dxa"/>
          </w:tcPr>
          <w:p w:rsidR="00AD420B" w:rsidRPr="00CC3A8E" w:rsidRDefault="00AD420B" w:rsidP="004F269E">
            <w:pPr>
              <w:spacing w:line="480" w:lineRule="auto"/>
              <w:jc w:val="center"/>
              <w:rPr>
                <w:rFonts w:ascii="Times New Roman" w:hAnsi="Times New Roman"/>
                <w:b/>
                <w:sz w:val="24"/>
                <w:szCs w:val="24"/>
                <w:lang w:val="id-ID"/>
              </w:rPr>
            </w:pPr>
            <w:r>
              <w:rPr>
                <w:rFonts w:ascii="Times New Roman" w:hAnsi="Times New Roman"/>
                <w:b/>
                <w:sz w:val="24"/>
                <w:szCs w:val="24"/>
                <w:lang w:val="id-ID"/>
              </w:rPr>
              <w:t>L</w:t>
            </w:r>
          </w:p>
        </w:tc>
        <w:tc>
          <w:tcPr>
            <w:tcW w:w="2801" w:type="dxa"/>
            <w:vMerge/>
          </w:tcPr>
          <w:p w:rsidR="00AD420B" w:rsidRPr="00CC3A8E" w:rsidRDefault="00AD420B" w:rsidP="004F269E">
            <w:pPr>
              <w:spacing w:line="480" w:lineRule="auto"/>
              <w:jc w:val="center"/>
              <w:rPr>
                <w:rFonts w:ascii="Times New Roman" w:hAnsi="Times New Roman"/>
                <w:b/>
                <w:sz w:val="24"/>
                <w:szCs w:val="24"/>
                <w:lang w:val="id-ID"/>
              </w:rPr>
            </w:pPr>
          </w:p>
        </w:tc>
      </w:tr>
      <w:tr w:rsidR="00AD420B" w:rsidTr="00AC3D79">
        <w:tc>
          <w:tcPr>
            <w:tcW w:w="283" w:type="dxa"/>
          </w:tcPr>
          <w:p w:rsidR="00AD420B" w:rsidRDefault="00AD420B" w:rsidP="004F269E">
            <w:pPr>
              <w:spacing w:line="480" w:lineRule="auto"/>
              <w:jc w:val="both"/>
              <w:rPr>
                <w:rFonts w:ascii="Times New Roman" w:hAnsi="Times New Roman"/>
                <w:sz w:val="24"/>
                <w:szCs w:val="24"/>
                <w:lang w:val="id-ID"/>
              </w:rPr>
            </w:pPr>
            <w:r>
              <w:rPr>
                <w:rFonts w:ascii="Times New Roman" w:hAnsi="Times New Roman"/>
                <w:sz w:val="24"/>
                <w:szCs w:val="24"/>
                <w:lang w:val="id-ID"/>
              </w:rPr>
              <w:t>1.</w:t>
            </w:r>
          </w:p>
        </w:tc>
        <w:tc>
          <w:tcPr>
            <w:tcW w:w="2126" w:type="dxa"/>
          </w:tcPr>
          <w:p w:rsidR="00AD420B" w:rsidRDefault="00AD420B" w:rsidP="004F269E">
            <w:pPr>
              <w:spacing w:line="480" w:lineRule="auto"/>
              <w:jc w:val="both"/>
              <w:rPr>
                <w:rFonts w:ascii="Times New Roman" w:hAnsi="Times New Roman"/>
                <w:sz w:val="24"/>
                <w:szCs w:val="24"/>
                <w:lang w:val="id-ID"/>
              </w:rPr>
            </w:pPr>
            <w:r>
              <w:rPr>
                <w:rFonts w:ascii="Times New Roman" w:hAnsi="Times New Roman"/>
                <w:sz w:val="24"/>
                <w:szCs w:val="24"/>
                <w:lang w:val="id-ID"/>
              </w:rPr>
              <w:t>Kelas I</w:t>
            </w:r>
          </w:p>
        </w:tc>
        <w:tc>
          <w:tcPr>
            <w:tcW w:w="1276" w:type="dxa"/>
          </w:tcPr>
          <w:p w:rsidR="00AD420B"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9</w:t>
            </w:r>
          </w:p>
        </w:tc>
        <w:tc>
          <w:tcPr>
            <w:tcW w:w="1134" w:type="dxa"/>
          </w:tcPr>
          <w:p w:rsidR="00AD420B"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16</w:t>
            </w:r>
          </w:p>
        </w:tc>
        <w:tc>
          <w:tcPr>
            <w:tcW w:w="2801" w:type="dxa"/>
          </w:tcPr>
          <w:p w:rsidR="00AD420B"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25</w:t>
            </w:r>
          </w:p>
        </w:tc>
      </w:tr>
      <w:tr w:rsidR="00AD420B" w:rsidTr="00AC3D79">
        <w:tc>
          <w:tcPr>
            <w:tcW w:w="283" w:type="dxa"/>
          </w:tcPr>
          <w:p w:rsidR="00AD420B" w:rsidRDefault="00AD420B" w:rsidP="004F269E">
            <w:pPr>
              <w:spacing w:line="480" w:lineRule="auto"/>
              <w:jc w:val="both"/>
              <w:rPr>
                <w:rFonts w:ascii="Times New Roman" w:hAnsi="Times New Roman"/>
                <w:sz w:val="24"/>
                <w:szCs w:val="24"/>
                <w:lang w:val="id-ID"/>
              </w:rPr>
            </w:pPr>
            <w:r>
              <w:rPr>
                <w:rFonts w:ascii="Times New Roman" w:hAnsi="Times New Roman"/>
                <w:sz w:val="24"/>
                <w:szCs w:val="24"/>
                <w:lang w:val="id-ID"/>
              </w:rPr>
              <w:t>2.</w:t>
            </w:r>
          </w:p>
        </w:tc>
        <w:tc>
          <w:tcPr>
            <w:tcW w:w="2126" w:type="dxa"/>
          </w:tcPr>
          <w:p w:rsidR="00AD420B" w:rsidRDefault="00AD420B" w:rsidP="004F269E">
            <w:pPr>
              <w:spacing w:line="480" w:lineRule="auto"/>
              <w:jc w:val="both"/>
              <w:rPr>
                <w:rFonts w:ascii="Times New Roman" w:hAnsi="Times New Roman"/>
                <w:sz w:val="24"/>
                <w:szCs w:val="24"/>
                <w:lang w:val="id-ID"/>
              </w:rPr>
            </w:pPr>
            <w:r>
              <w:rPr>
                <w:rFonts w:ascii="Times New Roman" w:hAnsi="Times New Roman"/>
                <w:sz w:val="24"/>
                <w:szCs w:val="24"/>
                <w:lang w:val="id-ID"/>
              </w:rPr>
              <w:t>Kelas II</w:t>
            </w:r>
          </w:p>
        </w:tc>
        <w:tc>
          <w:tcPr>
            <w:tcW w:w="1276" w:type="dxa"/>
          </w:tcPr>
          <w:p w:rsidR="00AD420B"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17</w:t>
            </w:r>
          </w:p>
        </w:tc>
        <w:tc>
          <w:tcPr>
            <w:tcW w:w="1134" w:type="dxa"/>
          </w:tcPr>
          <w:p w:rsidR="00AD420B"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13</w:t>
            </w:r>
          </w:p>
        </w:tc>
        <w:tc>
          <w:tcPr>
            <w:tcW w:w="2801" w:type="dxa"/>
          </w:tcPr>
          <w:p w:rsidR="00AD420B"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30</w:t>
            </w:r>
          </w:p>
        </w:tc>
      </w:tr>
      <w:tr w:rsidR="00AD420B" w:rsidTr="00AC3D79">
        <w:tc>
          <w:tcPr>
            <w:tcW w:w="283" w:type="dxa"/>
          </w:tcPr>
          <w:p w:rsidR="00AD420B" w:rsidRDefault="00AD420B" w:rsidP="004F269E">
            <w:pPr>
              <w:spacing w:line="480" w:lineRule="auto"/>
              <w:jc w:val="both"/>
              <w:rPr>
                <w:rFonts w:ascii="Times New Roman" w:hAnsi="Times New Roman"/>
                <w:sz w:val="24"/>
                <w:szCs w:val="24"/>
                <w:lang w:val="id-ID"/>
              </w:rPr>
            </w:pPr>
            <w:r>
              <w:rPr>
                <w:rFonts w:ascii="Times New Roman" w:hAnsi="Times New Roman"/>
                <w:sz w:val="24"/>
                <w:szCs w:val="24"/>
                <w:lang w:val="id-ID"/>
              </w:rPr>
              <w:t>3.</w:t>
            </w:r>
          </w:p>
        </w:tc>
        <w:tc>
          <w:tcPr>
            <w:tcW w:w="2126" w:type="dxa"/>
          </w:tcPr>
          <w:p w:rsidR="00AD420B" w:rsidRDefault="00AD420B" w:rsidP="004F269E">
            <w:pPr>
              <w:spacing w:line="480" w:lineRule="auto"/>
              <w:jc w:val="both"/>
              <w:rPr>
                <w:rFonts w:ascii="Times New Roman" w:hAnsi="Times New Roman"/>
                <w:sz w:val="24"/>
                <w:szCs w:val="24"/>
                <w:lang w:val="id-ID"/>
              </w:rPr>
            </w:pPr>
            <w:r>
              <w:rPr>
                <w:rFonts w:ascii="Times New Roman" w:hAnsi="Times New Roman"/>
                <w:sz w:val="24"/>
                <w:szCs w:val="24"/>
                <w:lang w:val="id-ID"/>
              </w:rPr>
              <w:t>Kelas III</w:t>
            </w:r>
          </w:p>
        </w:tc>
        <w:tc>
          <w:tcPr>
            <w:tcW w:w="1276" w:type="dxa"/>
          </w:tcPr>
          <w:p w:rsidR="00AD420B"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14</w:t>
            </w:r>
          </w:p>
        </w:tc>
        <w:tc>
          <w:tcPr>
            <w:tcW w:w="1134" w:type="dxa"/>
          </w:tcPr>
          <w:p w:rsidR="00AD420B"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13</w:t>
            </w:r>
          </w:p>
        </w:tc>
        <w:tc>
          <w:tcPr>
            <w:tcW w:w="2801" w:type="dxa"/>
          </w:tcPr>
          <w:p w:rsidR="00AD420B"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27</w:t>
            </w:r>
          </w:p>
        </w:tc>
      </w:tr>
      <w:tr w:rsidR="00AD420B" w:rsidTr="00AC3D79">
        <w:tc>
          <w:tcPr>
            <w:tcW w:w="283" w:type="dxa"/>
          </w:tcPr>
          <w:p w:rsidR="00AD420B" w:rsidRDefault="00AD420B" w:rsidP="004F269E">
            <w:pPr>
              <w:spacing w:line="480" w:lineRule="auto"/>
              <w:jc w:val="both"/>
              <w:rPr>
                <w:rFonts w:ascii="Times New Roman" w:hAnsi="Times New Roman"/>
                <w:sz w:val="24"/>
                <w:szCs w:val="24"/>
                <w:lang w:val="id-ID"/>
              </w:rPr>
            </w:pPr>
            <w:r>
              <w:rPr>
                <w:rFonts w:ascii="Times New Roman" w:hAnsi="Times New Roman"/>
                <w:sz w:val="24"/>
                <w:szCs w:val="24"/>
                <w:lang w:val="id-ID"/>
              </w:rPr>
              <w:t>4.</w:t>
            </w:r>
          </w:p>
        </w:tc>
        <w:tc>
          <w:tcPr>
            <w:tcW w:w="2126" w:type="dxa"/>
          </w:tcPr>
          <w:p w:rsidR="00AD420B" w:rsidRDefault="00AD420B" w:rsidP="004F269E">
            <w:pPr>
              <w:spacing w:line="480" w:lineRule="auto"/>
              <w:jc w:val="both"/>
              <w:rPr>
                <w:rFonts w:ascii="Times New Roman" w:hAnsi="Times New Roman"/>
                <w:sz w:val="24"/>
                <w:szCs w:val="24"/>
                <w:lang w:val="id-ID"/>
              </w:rPr>
            </w:pPr>
            <w:r>
              <w:rPr>
                <w:rFonts w:ascii="Times New Roman" w:hAnsi="Times New Roman"/>
                <w:sz w:val="24"/>
                <w:szCs w:val="24"/>
                <w:lang w:val="id-ID"/>
              </w:rPr>
              <w:t>Kelas IV</w:t>
            </w:r>
          </w:p>
        </w:tc>
        <w:tc>
          <w:tcPr>
            <w:tcW w:w="1276" w:type="dxa"/>
          </w:tcPr>
          <w:p w:rsidR="00AD420B"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18</w:t>
            </w:r>
          </w:p>
        </w:tc>
        <w:tc>
          <w:tcPr>
            <w:tcW w:w="1134" w:type="dxa"/>
          </w:tcPr>
          <w:p w:rsidR="00AD420B"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10</w:t>
            </w:r>
          </w:p>
        </w:tc>
        <w:tc>
          <w:tcPr>
            <w:tcW w:w="2801" w:type="dxa"/>
          </w:tcPr>
          <w:p w:rsidR="00AD420B"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28</w:t>
            </w:r>
          </w:p>
        </w:tc>
      </w:tr>
      <w:tr w:rsidR="00AD420B" w:rsidTr="00AC3D79">
        <w:tc>
          <w:tcPr>
            <w:tcW w:w="283" w:type="dxa"/>
          </w:tcPr>
          <w:p w:rsidR="00AD420B" w:rsidRDefault="00AD420B" w:rsidP="004F269E">
            <w:pPr>
              <w:spacing w:line="480" w:lineRule="auto"/>
              <w:jc w:val="both"/>
              <w:rPr>
                <w:rFonts w:ascii="Times New Roman" w:hAnsi="Times New Roman"/>
                <w:sz w:val="24"/>
                <w:szCs w:val="24"/>
                <w:lang w:val="id-ID"/>
              </w:rPr>
            </w:pPr>
            <w:r>
              <w:rPr>
                <w:rFonts w:ascii="Times New Roman" w:hAnsi="Times New Roman"/>
                <w:sz w:val="24"/>
                <w:szCs w:val="24"/>
                <w:lang w:val="id-ID"/>
              </w:rPr>
              <w:t>5.</w:t>
            </w:r>
          </w:p>
        </w:tc>
        <w:tc>
          <w:tcPr>
            <w:tcW w:w="2126" w:type="dxa"/>
          </w:tcPr>
          <w:p w:rsidR="00AD420B" w:rsidRDefault="00AD420B" w:rsidP="004F269E">
            <w:pPr>
              <w:spacing w:line="480" w:lineRule="auto"/>
              <w:jc w:val="both"/>
              <w:rPr>
                <w:rFonts w:ascii="Times New Roman" w:hAnsi="Times New Roman"/>
                <w:sz w:val="24"/>
                <w:szCs w:val="24"/>
                <w:lang w:val="id-ID"/>
              </w:rPr>
            </w:pPr>
            <w:r>
              <w:rPr>
                <w:rFonts w:ascii="Times New Roman" w:hAnsi="Times New Roman"/>
                <w:sz w:val="24"/>
                <w:szCs w:val="24"/>
                <w:lang w:val="id-ID"/>
              </w:rPr>
              <w:t>Kelas V</w:t>
            </w:r>
          </w:p>
        </w:tc>
        <w:tc>
          <w:tcPr>
            <w:tcW w:w="1276" w:type="dxa"/>
          </w:tcPr>
          <w:p w:rsidR="00AD420B"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10</w:t>
            </w:r>
          </w:p>
        </w:tc>
        <w:tc>
          <w:tcPr>
            <w:tcW w:w="1134" w:type="dxa"/>
          </w:tcPr>
          <w:p w:rsidR="00AD420B"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19</w:t>
            </w:r>
          </w:p>
        </w:tc>
        <w:tc>
          <w:tcPr>
            <w:tcW w:w="2801" w:type="dxa"/>
          </w:tcPr>
          <w:p w:rsidR="00AD420B"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29</w:t>
            </w:r>
          </w:p>
        </w:tc>
      </w:tr>
      <w:tr w:rsidR="00AD420B" w:rsidTr="00AC3D79">
        <w:tc>
          <w:tcPr>
            <w:tcW w:w="283" w:type="dxa"/>
          </w:tcPr>
          <w:p w:rsidR="00AD420B" w:rsidRDefault="00AD420B" w:rsidP="004F269E">
            <w:pPr>
              <w:spacing w:line="480" w:lineRule="auto"/>
              <w:jc w:val="both"/>
              <w:rPr>
                <w:rFonts w:ascii="Times New Roman" w:hAnsi="Times New Roman"/>
                <w:sz w:val="24"/>
                <w:szCs w:val="24"/>
                <w:lang w:val="id-ID"/>
              </w:rPr>
            </w:pPr>
            <w:r>
              <w:rPr>
                <w:rFonts w:ascii="Times New Roman" w:hAnsi="Times New Roman"/>
                <w:sz w:val="24"/>
                <w:szCs w:val="24"/>
                <w:lang w:val="id-ID"/>
              </w:rPr>
              <w:t>6.</w:t>
            </w:r>
          </w:p>
        </w:tc>
        <w:tc>
          <w:tcPr>
            <w:tcW w:w="2126" w:type="dxa"/>
          </w:tcPr>
          <w:p w:rsidR="00AD420B" w:rsidRDefault="00AD420B" w:rsidP="004F269E">
            <w:pPr>
              <w:spacing w:line="480" w:lineRule="auto"/>
              <w:jc w:val="both"/>
              <w:rPr>
                <w:rFonts w:ascii="Times New Roman" w:hAnsi="Times New Roman"/>
                <w:sz w:val="24"/>
                <w:szCs w:val="24"/>
                <w:lang w:val="id-ID"/>
              </w:rPr>
            </w:pPr>
            <w:r>
              <w:rPr>
                <w:rFonts w:ascii="Times New Roman" w:hAnsi="Times New Roman"/>
                <w:sz w:val="24"/>
                <w:szCs w:val="24"/>
                <w:lang w:val="id-ID"/>
              </w:rPr>
              <w:t>Kelas VI</w:t>
            </w:r>
          </w:p>
        </w:tc>
        <w:tc>
          <w:tcPr>
            <w:tcW w:w="1276" w:type="dxa"/>
          </w:tcPr>
          <w:p w:rsidR="00AD420B"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16</w:t>
            </w:r>
          </w:p>
        </w:tc>
        <w:tc>
          <w:tcPr>
            <w:tcW w:w="1134" w:type="dxa"/>
          </w:tcPr>
          <w:p w:rsidR="00AD420B"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15</w:t>
            </w:r>
          </w:p>
        </w:tc>
        <w:tc>
          <w:tcPr>
            <w:tcW w:w="2801" w:type="dxa"/>
          </w:tcPr>
          <w:p w:rsidR="00AD420B"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31</w:t>
            </w:r>
          </w:p>
        </w:tc>
      </w:tr>
    </w:tbl>
    <w:p w:rsidR="004F269E" w:rsidRPr="0060536E" w:rsidRDefault="004F269E" w:rsidP="0060536E">
      <w:pPr>
        <w:spacing w:after="0" w:line="240" w:lineRule="auto"/>
        <w:jc w:val="both"/>
        <w:rPr>
          <w:rFonts w:ascii="Times New Roman" w:hAnsi="Times New Roman"/>
          <w:b/>
          <w:sz w:val="24"/>
          <w:szCs w:val="24"/>
          <w:lang w:val="id-ID"/>
        </w:rPr>
      </w:pPr>
    </w:p>
    <w:p w:rsidR="006E1589" w:rsidRPr="006E1589" w:rsidRDefault="00196208" w:rsidP="003A54BC">
      <w:pPr>
        <w:spacing w:after="0" w:line="360" w:lineRule="auto"/>
        <w:jc w:val="both"/>
        <w:rPr>
          <w:rFonts w:ascii="Times New Roman" w:hAnsi="Times New Roman"/>
          <w:b/>
          <w:sz w:val="24"/>
          <w:szCs w:val="24"/>
          <w:lang w:val="id-ID"/>
        </w:rPr>
      </w:pPr>
      <w:proofErr w:type="gramStart"/>
      <w:r>
        <w:rPr>
          <w:rFonts w:ascii="Times New Roman" w:hAnsi="Times New Roman"/>
          <w:b/>
          <w:sz w:val="24"/>
          <w:szCs w:val="24"/>
        </w:rPr>
        <w:t>b</w:t>
      </w:r>
      <w:proofErr w:type="gramEnd"/>
      <w:r>
        <w:rPr>
          <w:rFonts w:ascii="Times New Roman" w:hAnsi="Times New Roman"/>
          <w:b/>
          <w:sz w:val="24"/>
          <w:szCs w:val="24"/>
        </w:rPr>
        <w:t xml:space="preserve">. </w:t>
      </w:r>
      <w:r w:rsidR="00AD420B" w:rsidRPr="006E1589">
        <w:rPr>
          <w:rFonts w:ascii="Times New Roman" w:hAnsi="Times New Roman"/>
          <w:b/>
          <w:sz w:val="24"/>
          <w:szCs w:val="24"/>
        </w:rPr>
        <w:t>Kondisi Guru</w:t>
      </w:r>
    </w:p>
    <w:p w:rsidR="004F269E" w:rsidRPr="004F269E" w:rsidRDefault="00196208" w:rsidP="00196208">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Pr>
          <w:rFonts w:ascii="Times New Roman" w:hAnsi="Times New Roman"/>
          <w:sz w:val="24"/>
          <w:szCs w:val="24"/>
        </w:rPr>
        <w:t xml:space="preserve">Jumlah guru dan tenaga kependidikan di SDN </w:t>
      </w:r>
      <w:r w:rsidR="00AD420B">
        <w:rPr>
          <w:rFonts w:ascii="Times New Roman" w:hAnsi="Times New Roman"/>
          <w:sz w:val="24"/>
          <w:szCs w:val="24"/>
          <w:lang w:val="id-ID"/>
        </w:rPr>
        <w:t xml:space="preserve">16 Babakan </w:t>
      </w:r>
      <w:proofErr w:type="gramStart"/>
      <w:r w:rsidR="00AD420B">
        <w:rPr>
          <w:rFonts w:ascii="Times New Roman" w:hAnsi="Times New Roman"/>
          <w:sz w:val="24"/>
          <w:szCs w:val="24"/>
          <w:lang w:val="id-ID"/>
        </w:rPr>
        <w:t xml:space="preserve">Ciparay </w:t>
      </w:r>
      <w:r w:rsidR="00AD420B">
        <w:rPr>
          <w:rFonts w:ascii="Times New Roman" w:hAnsi="Times New Roman"/>
          <w:sz w:val="24"/>
          <w:szCs w:val="24"/>
        </w:rPr>
        <w:t xml:space="preserve"> Bandung</w:t>
      </w:r>
      <w:proofErr w:type="gramEnd"/>
      <w:r w:rsidR="00AD420B">
        <w:rPr>
          <w:rFonts w:ascii="Times New Roman" w:hAnsi="Times New Roman"/>
          <w:sz w:val="24"/>
          <w:szCs w:val="24"/>
          <w:lang w:val="id-ID"/>
        </w:rPr>
        <w:t>. P</w:t>
      </w:r>
      <w:r w:rsidR="00AD420B">
        <w:rPr>
          <w:rFonts w:ascii="Times New Roman" w:hAnsi="Times New Roman"/>
          <w:sz w:val="24"/>
          <w:szCs w:val="24"/>
        </w:rPr>
        <w:t>ada tahun pelajaran 201</w:t>
      </w:r>
      <w:r w:rsidR="00AD420B">
        <w:rPr>
          <w:rFonts w:ascii="Times New Roman" w:hAnsi="Times New Roman"/>
          <w:sz w:val="24"/>
          <w:szCs w:val="24"/>
          <w:lang w:val="id-ID"/>
        </w:rPr>
        <w:t>4</w:t>
      </w:r>
      <w:r w:rsidR="00AD420B">
        <w:rPr>
          <w:rFonts w:ascii="Times New Roman" w:hAnsi="Times New Roman"/>
          <w:sz w:val="24"/>
          <w:szCs w:val="24"/>
        </w:rPr>
        <w:t>/201</w:t>
      </w:r>
      <w:r w:rsidR="00AD420B">
        <w:rPr>
          <w:rFonts w:ascii="Times New Roman" w:hAnsi="Times New Roman"/>
          <w:sz w:val="24"/>
          <w:szCs w:val="24"/>
          <w:lang w:val="id-ID"/>
        </w:rPr>
        <w:t>5</w:t>
      </w:r>
      <w:r w:rsidR="00AD420B" w:rsidRPr="0098730B">
        <w:rPr>
          <w:rFonts w:ascii="Times New Roman" w:hAnsi="Times New Roman"/>
          <w:sz w:val="24"/>
          <w:szCs w:val="24"/>
        </w:rPr>
        <w:t xml:space="preserve">sebanyak </w:t>
      </w:r>
      <w:r w:rsidR="00AD420B" w:rsidRPr="0098730B">
        <w:rPr>
          <w:rFonts w:ascii="Times New Roman" w:hAnsi="Times New Roman"/>
          <w:sz w:val="24"/>
          <w:szCs w:val="24"/>
          <w:lang w:val="id-ID"/>
        </w:rPr>
        <w:t>9</w:t>
      </w:r>
      <w:r w:rsidR="00AD420B" w:rsidRPr="0098730B">
        <w:rPr>
          <w:rFonts w:ascii="Times New Roman" w:hAnsi="Times New Roman"/>
          <w:sz w:val="24"/>
          <w:szCs w:val="24"/>
        </w:rPr>
        <w:t xml:space="preserve"> orang.</w:t>
      </w:r>
      <w:r w:rsidR="00AD420B">
        <w:rPr>
          <w:rFonts w:ascii="Times New Roman" w:hAnsi="Times New Roman"/>
          <w:sz w:val="24"/>
          <w:szCs w:val="24"/>
        </w:rPr>
        <w:t>Jumlah tersebut merupakan suatu keunggulan dalam mengadakan penelitian.Karena itu, peneliti menjalin kerjasama yang baik dengan kepala sekolah, guru, dan tenaga kependidikan sehingga penelitian dapat berjalan lancar.</w:t>
      </w:r>
    </w:p>
    <w:p w:rsidR="00AD420B" w:rsidRPr="001C53B2" w:rsidRDefault="00AD420B" w:rsidP="00D779B7">
      <w:pPr>
        <w:pStyle w:val="ListParagraph"/>
        <w:spacing w:after="0" w:line="360" w:lineRule="auto"/>
        <w:ind w:left="0"/>
        <w:jc w:val="center"/>
        <w:rPr>
          <w:rFonts w:ascii="Times New Roman" w:hAnsi="Times New Roman"/>
          <w:b/>
          <w:lang w:val="id-ID"/>
        </w:rPr>
      </w:pPr>
      <w:r>
        <w:rPr>
          <w:rFonts w:ascii="Times New Roman" w:hAnsi="Times New Roman"/>
          <w:b/>
        </w:rPr>
        <w:t>Tabel 3.</w:t>
      </w:r>
      <w:r>
        <w:rPr>
          <w:rFonts w:ascii="Times New Roman" w:hAnsi="Times New Roman"/>
          <w:b/>
          <w:lang w:val="id-ID"/>
        </w:rPr>
        <w:t>2</w:t>
      </w:r>
    </w:p>
    <w:p w:rsidR="00AD420B" w:rsidRDefault="00AD420B" w:rsidP="00D779B7">
      <w:pPr>
        <w:pStyle w:val="ListParagraph"/>
        <w:spacing w:after="0" w:line="360" w:lineRule="auto"/>
        <w:ind w:left="0"/>
        <w:jc w:val="center"/>
        <w:rPr>
          <w:rFonts w:ascii="Times New Roman" w:hAnsi="Times New Roman"/>
          <w:b/>
          <w:lang w:val="id-ID"/>
        </w:rPr>
      </w:pPr>
      <w:r>
        <w:rPr>
          <w:rFonts w:ascii="Times New Roman" w:hAnsi="Times New Roman"/>
          <w:b/>
          <w:lang w:val="id-ID"/>
        </w:rPr>
        <w:t>Daftar Guru SDN Cimenyan</w:t>
      </w:r>
      <w:r w:rsidR="00D779B7">
        <w:rPr>
          <w:rFonts w:ascii="Times New Roman" w:hAnsi="Times New Roman"/>
          <w:b/>
        </w:rPr>
        <w:t xml:space="preserve"> </w:t>
      </w:r>
      <w:r>
        <w:rPr>
          <w:rFonts w:ascii="Times New Roman" w:hAnsi="Times New Roman"/>
          <w:b/>
          <w:lang w:val="id-ID"/>
        </w:rPr>
        <w:t>1 Kabupaten Bandung</w:t>
      </w:r>
    </w:p>
    <w:p w:rsidR="0060536E" w:rsidRPr="0060536E" w:rsidRDefault="0060536E" w:rsidP="0060536E">
      <w:pPr>
        <w:pStyle w:val="ListParagraph"/>
        <w:spacing w:after="0" w:line="240" w:lineRule="auto"/>
        <w:ind w:left="0"/>
        <w:jc w:val="center"/>
        <w:rPr>
          <w:rFonts w:ascii="Times New Roman" w:hAnsi="Times New Roman"/>
          <w:b/>
          <w:lang w:val="id-ID"/>
        </w:rPr>
      </w:pPr>
    </w:p>
    <w:tbl>
      <w:tblPr>
        <w:tblStyle w:val="TableGrid"/>
        <w:tblW w:w="0" w:type="auto"/>
        <w:tblInd w:w="525" w:type="dxa"/>
        <w:tblLook w:val="04A0"/>
      </w:tblPr>
      <w:tblGrid>
        <w:gridCol w:w="570"/>
        <w:gridCol w:w="2127"/>
        <w:gridCol w:w="1181"/>
        <w:gridCol w:w="1153"/>
        <w:gridCol w:w="2598"/>
      </w:tblGrid>
      <w:tr w:rsidR="00AD420B" w:rsidRPr="006C06B6" w:rsidTr="00AC3D79">
        <w:trPr>
          <w:trHeight w:val="70"/>
        </w:trPr>
        <w:tc>
          <w:tcPr>
            <w:tcW w:w="236" w:type="dxa"/>
            <w:vMerge w:val="restart"/>
            <w:vAlign w:val="center"/>
          </w:tcPr>
          <w:p w:rsidR="00AD420B" w:rsidRPr="007604E9" w:rsidRDefault="00AD420B" w:rsidP="004F269E">
            <w:pPr>
              <w:spacing w:line="480" w:lineRule="auto"/>
              <w:jc w:val="center"/>
              <w:rPr>
                <w:rFonts w:ascii="Times New Roman" w:hAnsi="Times New Roman"/>
                <w:b/>
                <w:sz w:val="24"/>
                <w:szCs w:val="24"/>
              </w:rPr>
            </w:pPr>
            <w:r w:rsidRPr="007604E9">
              <w:rPr>
                <w:rFonts w:ascii="Times New Roman" w:hAnsi="Times New Roman"/>
                <w:b/>
                <w:sz w:val="24"/>
                <w:szCs w:val="24"/>
              </w:rPr>
              <w:t>No</w:t>
            </w:r>
            <w:r>
              <w:rPr>
                <w:rFonts w:ascii="Times New Roman" w:hAnsi="Times New Roman"/>
                <w:b/>
                <w:sz w:val="24"/>
                <w:szCs w:val="24"/>
              </w:rPr>
              <w:t>.</w:t>
            </w:r>
          </w:p>
        </w:tc>
        <w:tc>
          <w:tcPr>
            <w:tcW w:w="2182" w:type="dxa"/>
            <w:vMerge w:val="restart"/>
            <w:vAlign w:val="center"/>
          </w:tcPr>
          <w:p w:rsidR="00AD420B" w:rsidRPr="006C06B6" w:rsidRDefault="00AD420B" w:rsidP="004F269E">
            <w:pPr>
              <w:spacing w:line="480" w:lineRule="auto"/>
              <w:jc w:val="center"/>
              <w:rPr>
                <w:rFonts w:ascii="Times New Roman" w:hAnsi="Times New Roman"/>
                <w:b/>
                <w:sz w:val="24"/>
                <w:szCs w:val="24"/>
              </w:rPr>
            </w:pPr>
            <w:r w:rsidRPr="006C06B6">
              <w:rPr>
                <w:rFonts w:ascii="Times New Roman" w:hAnsi="Times New Roman"/>
                <w:b/>
                <w:sz w:val="24"/>
                <w:szCs w:val="24"/>
              </w:rPr>
              <w:t xml:space="preserve">Nama </w:t>
            </w:r>
          </w:p>
        </w:tc>
        <w:tc>
          <w:tcPr>
            <w:tcW w:w="2410" w:type="dxa"/>
            <w:gridSpan w:val="2"/>
          </w:tcPr>
          <w:p w:rsidR="00AD420B" w:rsidRPr="00CC3A8E" w:rsidRDefault="00AD420B" w:rsidP="004F269E">
            <w:pPr>
              <w:spacing w:line="480" w:lineRule="auto"/>
              <w:jc w:val="center"/>
              <w:rPr>
                <w:rFonts w:ascii="Times New Roman" w:hAnsi="Times New Roman"/>
                <w:b/>
                <w:sz w:val="24"/>
                <w:szCs w:val="24"/>
                <w:lang w:val="id-ID"/>
              </w:rPr>
            </w:pPr>
            <w:r>
              <w:rPr>
                <w:rFonts w:ascii="Times New Roman" w:hAnsi="Times New Roman"/>
                <w:b/>
                <w:sz w:val="24"/>
                <w:szCs w:val="24"/>
                <w:lang w:val="id-ID"/>
              </w:rPr>
              <w:t>Jenis Kelamin</w:t>
            </w:r>
          </w:p>
        </w:tc>
        <w:tc>
          <w:tcPr>
            <w:tcW w:w="2693" w:type="dxa"/>
            <w:vMerge w:val="restart"/>
            <w:vAlign w:val="center"/>
          </w:tcPr>
          <w:p w:rsidR="00AD420B" w:rsidRPr="006C06B6" w:rsidRDefault="00AD420B" w:rsidP="004F269E">
            <w:pPr>
              <w:spacing w:line="480" w:lineRule="auto"/>
              <w:jc w:val="center"/>
              <w:rPr>
                <w:rFonts w:ascii="Times New Roman" w:hAnsi="Times New Roman"/>
                <w:b/>
                <w:sz w:val="24"/>
                <w:szCs w:val="24"/>
              </w:rPr>
            </w:pPr>
            <w:r>
              <w:rPr>
                <w:rFonts w:ascii="Times New Roman" w:hAnsi="Times New Roman"/>
                <w:b/>
                <w:sz w:val="24"/>
                <w:szCs w:val="24"/>
              </w:rPr>
              <w:t>Jabatan</w:t>
            </w:r>
          </w:p>
        </w:tc>
      </w:tr>
      <w:tr w:rsidR="00AD420B" w:rsidRPr="006C06B6" w:rsidTr="00AC3D79">
        <w:trPr>
          <w:trHeight w:val="70"/>
        </w:trPr>
        <w:tc>
          <w:tcPr>
            <w:tcW w:w="236" w:type="dxa"/>
            <w:vMerge/>
            <w:vAlign w:val="center"/>
          </w:tcPr>
          <w:p w:rsidR="00AD420B" w:rsidRPr="007604E9" w:rsidRDefault="00AD420B" w:rsidP="004F269E">
            <w:pPr>
              <w:spacing w:line="480" w:lineRule="auto"/>
              <w:jc w:val="center"/>
              <w:rPr>
                <w:rFonts w:ascii="Times New Roman" w:hAnsi="Times New Roman"/>
                <w:b/>
                <w:sz w:val="24"/>
                <w:szCs w:val="24"/>
              </w:rPr>
            </w:pPr>
          </w:p>
        </w:tc>
        <w:tc>
          <w:tcPr>
            <w:tcW w:w="2182" w:type="dxa"/>
            <w:vMerge/>
            <w:vAlign w:val="center"/>
          </w:tcPr>
          <w:p w:rsidR="00AD420B" w:rsidRPr="006C06B6" w:rsidRDefault="00AD420B" w:rsidP="004F269E">
            <w:pPr>
              <w:spacing w:line="480" w:lineRule="auto"/>
              <w:jc w:val="center"/>
              <w:rPr>
                <w:rFonts w:ascii="Times New Roman" w:hAnsi="Times New Roman"/>
                <w:b/>
                <w:sz w:val="24"/>
                <w:szCs w:val="24"/>
              </w:rPr>
            </w:pPr>
          </w:p>
        </w:tc>
        <w:tc>
          <w:tcPr>
            <w:tcW w:w="1218" w:type="dxa"/>
          </w:tcPr>
          <w:p w:rsidR="00AD420B" w:rsidRDefault="00AD420B" w:rsidP="004F269E">
            <w:pPr>
              <w:spacing w:line="480" w:lineRule="auto"/>
              <w:jc w:val="center"/>
              <w:rPr>
                <w:rFonts w:ascii="Times New Roman" w:hAnsi="Times New Roman"/>
                <w:b/>
                <w:sz w:val="24"/>
                <w:szCs w:val="24"/>
                <w:lang w:val="id-ID"/>
              </w:rPr>
            </w:pPr>
            <w:r>
              <w:rPr>
                <w:rFonts w:ascii="Times New Roman" w:hAnsi="Times New Roman"/>
                <w:b/>
                <w:sz w:val="24"/>
                <w:szCs w:val="24"/>
                <w:lang w:val="id-ID"/>
              </w:rPr>
              <w:t>P</w:t>
            </w:r>
          </w:p>
        </w:tc>
        <w:tc>
          <w:tcPr>
            <w:tcW w:w="1192" w:type="dxa"/>
          </w:tcPr>
          <w:p w:rsidR="00AD420B" w:rsidRDefault="00AD420B" w:rsidP="004F269E">
            <w:pPr>
              <w:spacing w:line="480" w:lineRule="auto"/>
              <w:jc w:val="center"/>
              <w:rPr>
                <w:rFonts w:ascii="Times New Roman" w:hAnsi="Times New Roman"/>
                <w:b/>
                <w:sz w:val="24"/>
                <w:szCs w:val="24"/>
                <w:lang w:val="id-ID"/>
              </w:rPr>
            </w:pPr>
            <w:r>
              <w:rPr>
                <w:rFonts w:ascii="Times New Roman" w:hAnsi="Times New Roman"/>
                <w:b/>
                <w:sz w:val="24"/>
                <w:szCs w:val="24"/>
                <w:lang w:val="id-ID"/>
              </w:rPr>
              <w:t>L</w:t>
            </w:r>
          </w:p>
        </w:tc>
        <w:tc>
          <w:tcPr>
            <w:tcW w:w="2693" w:type="dxa"/>
            <w:vMerge/>
            <w:vAlign w:val="center"/>
          </w:tcPr>
          <w:p w:rsidR="00AD420B" w:rsidRDefault="00AD420B" w:rsidP="004F269E">
            <w:pPr>
              <w:spacing w:line="480" w:lineRule="auto"/>
              <w:jc w:val="center"/>
              <w:rPr>
                <w:rFonts w:ascii="Times New Roman" w:hAnsi="Times New Roman"/>
                <w:b/>
                <w:sz w:val="24"/>
                <w:szCs w:val="24"/>
              </w:rPr>
            </w:pPr>
          </w:p>
        </w:tc>
      </w:tr>
      <w:tr w:rsidR="00AD420B" w:rsidRPr="006C06B6" w:rsidTr="00AC3D79">
        <w:trPr>
          <w:trHeight w:val="70"/>
        </w:trPr>
        <w:tc>
          <w:tcPr>
            <w:tcW w:w="236" w:type="dxa"/>
            <w:vAlign w:val="center"/>
          </w:tcPr>
          <w:p w:rsidR="00AD420B" w:rsidRPr="006C06B6" w:rsidRDefault="00AD420B" w:rsidP="004F269E">
            <w:pPr>
              <w:spacing w:line="480" w:lineRule="auto"/>
              <w:jc w:val="center"/>
              <w:rPr>
                <w:rFonts w:ascii="Times New Roman" w:hAnsi="Times New Roman"/>
                <w:sz w:val="24"/>
                <w:szCs w:val="24"/>
              </w:rPr>
            </w:pPr>
            <w:r w:rsidRPr="006C06B6">
              <w:rPr>
                <w:rFonts w:ascii="Times New Roman" w:hAnsi="Times New Roman"/>
                <w:sz w:val="24"/>
                <w:szCs w:val="24"/>
              </w:rPr>
              <w:t>1</w:t>
            </w:r>
            <w:r>
              <w:rPr>
                <w:rFonts w:ascii="Times New Roman" w:hAnsi="Times New Roman"/>
                <w:sz w:val="24"/>
                <w:szCs w:val="24"/>
              </w:rPr>
              <w:t>.</w:t>
            </w:r>
          </w:p>
        </w:tc>
        <w:tc>
          <w:tcPr>
            <w:tcW w:w="2182" w:type="dxa"/>
            <w:vAlign w:val="center"/>
          </w:tcPr>
          <w:p w:rsidR="00AD420B" w:rsidRPr="00555018" w:rsidRDefault="00AD420B" w:rsidP="004F269E">
            <w:pPr>
              <w:spacing w:line="480" w:lineRule="auto"/>
              <w:rPr>
                <w:rFonts w:ascii="Times New Roman" w:hAnsi="Times New Roman"/>
                <w:sz w:val="24"/>
                <w:szCs w:val="24"/>
                <w:lang w:val="id-ID"/>
              </w:rPr>
            </w:pPr>
            <w:r>
              <w:rPr>
                <w:rFonts w:ascii="Times New Roman" w:hAnsi="Times New Roman"/>
                <w:sz w:val="24"/>
                <w:szCs w:val="24"/>
                <w:lang w:val="id-ID"/>
              </w:rPr>
              <w:t>Drs. Nana Rana</w:t>
            </w:r>
          </w:p>
        </w:tc>
        <w:tc>
          <w:tcPr>
            <w:tcW w:w="1218" w:type="dxa"/>
          </w:tcPr>
          <w:p w:rsidR="00AD420B" w:rsidRDefault="00AD420B" w:rsidP="004F269E">
            <w:pPr>
              <w:spacing w:line="480" w:lineRule="auto"/>
              <w:jc w:val="center"/>
              <w:rPr>
                <w:rFonts w:ascii="Times New Roman" w:hAnsi="Times New Roman"/>
                <w:sz w:val="24"/>
                <w:szCs w:val="24"/>
              </w:rPr>
            </w:pPr>
          </w:p>
        </w:tc>
        <w:tc>
          <w:tcPr>
            <w:tcW w:w="1192" w:type="dxa"/>
          </w:tcPr>
          <w:p w:rsidR="00AD420B" w:rsidRPr="00CC3A8E"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w:t>
            </w:r>
          </w:p>
        </w:tc>
        <w:tc>
          <w:tcPr>
            <w:tcW w:w="2693" w:type="dxa"/>
            <w:vAlign w:val="center"/>
          </w:tcPr>
          <w:p w:rsidR="00AD420B" w:rsidRPr="00555018"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rPr>
              <w:t>Kepala Sekolah</w:t>
            </w:r>
          </w:p>
        </w:tc>
      </w:tr>
      <w:tr w:rsidR="00AD420B" w:rsidRPr="006C06B6" w:rsidTr="00AC3D79">
        <w:trPr>
          <w:trHeight w:val="70"/>
        </w:trPr>
        <w:tc>
          <w:tcPr>
            <w:tcW w:w="236" w:type="dxa"/>
            <w:vAlign w:val="center"/>
          </w:tcPr>
          <w:p w:rsidR="00AD420B" w:rsidRPr="006C06B6" w:rsidRDefault="00AD420B" w:rsidP="004F269E">
            <w:pPr>
              <w:spacing w:line="480" w:lineRule="auto"/>
              <w:jc w:val="center"/>
              <w:rPr>
                <w:rFonts w:ascii="Times New Roman" w:hAnsi="Times New Roman"/>
                <w:sz w:val="24"/>
                <w:szCs w:val="24"/>
              </w:rPr>
            </w:pPr>
            <w:r w:rsidRPr="006C06B6">
              <w:rPr>
                <w:rFonts w:ascii="Times New Roman" w:hAnsi="Times New Roman"/>
                <w:sz w:val="24"/>
                <w:szCs w:val="24"/>
              </w:rPr>
              <w:t>2</w:t>
            </w:r>
            <w:r>
              <w:rPr>
                <w:rFonts w:ascii="Times New Roman" w:hAnsi="Times New Roman"/>
                <w:sz w:val="24"/>
                <w:szCs w:val="24"/>
              </w:rPr>
              <w:t>.</w:t>
            </w:r>
          </w:p>
        </w:tc>
        <w:tc>
          <w:tcPr>
            <w:tcW w:w="2182" w:type="dxa"/>
            <w:vAlign w:val="center"/>
          </w:tcPr>
          <w:p w:rsidR="00AD420B" w:rsidRPr="00555018" w:rsidRDefault="00AD420B" w:rsidP="004F269E">
            <w:pPr>
              <w:spacing w:line="480" w:lineRule="auto"/>
              <w:rPr>
                <w:rFonts w:ascii="Times New Roman" w:hAnsi="Times New Roman"/>
                <w:sz w:val="24"/>
                <w:szCs w:val="24"/>
                <w:lang w:val="id-ID"/>
              </w:rPr>
            </w:pPr>
            <w:r>
              <w:rPr>
                <w:rFonts w:ascii="Times New Roman" w:hAnsi="Times New Roman"/>
                <w:sz w:val="24"/>
                <w:szCs w:val="24"/>
                <w:lang w:val="id-ID"/>
              </w:rPr>
              <w:t>Tia Nuryatin</w:t>
            </w:r>
          </w:p>
        </w:tc>
        <w:tc>
          <w:tcPr>
            <w:tcW w:w="1218" w:type="dxa"/>
          </w:tcPr>
          <w:p w:rsidR="00AD420B" w:rsidRPr="00555018"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w:t>
            </w:r>
          </w:p>
        </w:tc>
        <w:tc>
          <w:tcPr>
            <w:tcW w:w="1192" w:type="dxa"/>
          </w:tcPr>
          <w:p w:rsidR="00AD420B" w:rsidRPr="00555018" w:rsidRDefault="00AD420B" w:rsidP="004F269E">
            <w:pPr>
              <w:spacing w:line="480" w:lineRule="auto"/>
              <w:jc w:val="center"/>
              <w:rPr>
                <w:rFonts w:ascii="Times New Roman" w:hAnsi="Times New Roman"/>
                <w:sz w:val="24"/>
                <w:szCs w:val="24"/>
                <w:lang w:val="id-ID"/>
              </w:rPr>
            </w:pPr>
          </w:p>
        </w:tc>
        <w:tc>
          <w:tcPr>
            <w:tcW w:w="2693" w:type="dxa"/>
            <w:vAlign w:val="center"/>
          </w:tcPr>
          <w:p w:rsidR="00AD420B" w:rsidRPr="00555018"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rPr>
              <w:t xml:space="preserve">Guru Kelas </w:t>
            </w:r>
            <w:r>
              <w:rPr>
                <w:rFonts w:ascii="Times New Roman" w:hAnsi="Times New Roman"/>
                <w:sz w:val="24"/>
                <w:szCs w:val="24"/>
                <w:lang w:val="id-ID"/>
              </w:rPr>
              <w:t>II</w:t>
            </w:r>
          </w:p>
        </w:tc>
      </w:tr>
      <w:tr w:rsidR="00AD420B" w:rsidRPr="006C06B6" w:rsidTr="00AC3D79">
        <w:trPr>
          <w:trHeight w:val="70"/>
        </w:trPr>
        <w:tc>
          <w:tcPr>
            <w:tcW w:w="236" w:type="dxa"/>
            <w:vAlign w:val="center"/>
          </w:tcPr>
          <w:p w:rsidR="00AD420B" w:rsidRPr="006C06B6" w:rsidRDefault="00AD420B" w:rsidP="004F269E">
            <w:pPr>
              <w:spacing w:line="480" w:lineRule="auto"/>
              <w:jc w:val="center"/>
              <w:rPr>
                <w:rFonts w:ascii="Times New Roman" w:hAnsi="Times New Roman"/>
                <w:sz w:val="24"/>
                <w:szCs w:val="24"/>
              </w:rPr>
            </w:pPr>
            <w:r w:rsidRPr="006C06B6">
              <w:rPr>
                <w:rFonts w:ascii="Times New Roman" w:hAnsi="Times New Roman"/>
                <w:sz w:val="24"/>
                <w:szCs w:val="24"/>
              </w:rPr>
              <w:t>3</w:t>
            </w:r>
            <w:r>
              <w:rPr>
                <w:rFonts w:ascii="Times New Roman" w:hAnsi="Times New Roman"/>
                <w:sz w:val="24"/>
                <w:szCs w:val="24"/>
              </w:rPr>
              <w:t>.</w:t>
            </w:r>
          </w:p>
        </w:tc>
        <w:tc>
          <w:tcPr>
            <w:tcW w:w="2182" w:type="dxa"/>
            <w:vAlign w:val="center"/>
          </w:tcPr>
          <w:p w:rsidR="00AD420B" w:rsidRPr="006C06B6" w:rsidRDefault="00AD420B" w:rsidP="004F269E">
            <w:pPr>
              <w:spacing w:line="480" w:lineRule="auto"/>
              <w:rPr>
                <w:rFonts w:ascii="Times New Roman" w:hAnsi="Times New Roman"/>
                <w:sz w:val="24"/>
                <w:szCs w:val="24"/>
              </w:rPr>
            </w:pPr>
            <w:r>
              <w:rPr>
                <w:rFonts w:ascii="Times New Roman" w:hAnsi="Times New Roman"/>
                <w:sz w:val="24"/>
                <w:szCs w:val="24"/>
                <w:lang w:val="id-ID"/>
              </w:rPr>
              <w:t>Neni Hartini</w:t>
            </w:r>
            <w:r>
              <w:rPr>
                <w:rFonts w:ascii="Times New Roman" w:hAnsi="Times New Roman"/>
                <w:sz w:val="24"/>
                <w:szCs w:val="24"/>
              </w:rPr>
              <w:t>, S.Pd</w:t>
            </w:r>
          </w:p>
        </w:tc>
        <w:tc>
          <w:tcPr>
            <w:tcW w:w="1218" w:type="dxa"/>
          </w:tcPr>
          <w:p w:rsidR="00AD420B" w:rsidRPr="00555018"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w:t>
            </w:r>
          </w:p>
        </w:tc>
        <w:tc>
          <w:tcPr>
            <w:tcW w:w="1192" w:type="dxa"/>
          </w:tcPr>
          <w:p w:rsidR="00AD420B" w:rsidRPr="00555018" w:rsidRDefault="00AD420B" w:rsidP="004F269E">
            <w:pPr>
              <w:spacing w:line="480" w:lineRule="auto"/>
              <w:jc w:val="center"/>
              <w:rPr>
                <w:rFonts w:ascii="Times New Roman" w:hAnsi="Times New Roman"/>
                <w:sz w:val="24"/>
                <w:szCs w:val="24"/>
                <w:lang w:val="id-ID"/>
              </w:rPr>
            </w:pPr>
          </w:p>
        </w:tc>
        <w:tc>
          <w:tcPr>
            <w:tcW w:w="2693" w:type="dxa"/>
            <w:vAlign w:val="center"/>
          </w:tcPr>
          <w:p w:rsidR="00AD420B" w:rsidRPr="00555018"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rPr>
              <w:t xml:space="preserve">Guru </w:t>
            </w:r>
            <w:r>
              <w:rPr>
                <w:rFonts w:ascii="Times New Roman" w:hAnsi="Times New Roman"/>
                <w:sz w:val="24"/>
                <w:szCs w:val="24"/>
                <w:lang w:val="id-ID"/>
              </w:rPr>
              <w:t>Kelas V</w:t>
            </w:r>
          </w:p>
        </w:tc>
      </w:tr>
      <w:tr w:rsidR="00AD420B" w:rsidRPr="006C06B6" w:rsidTr="00AC3D79">
        <w:trPr>
          <w:trHeight w:val="70"/>
        </w:trPr>
        <w:tc>
          <w:tcPr>
            <w:tcW w:w="236" w:type="dxa"/>
            <w:vAlign w:val="center"/>
          </w:tcPr>
          <w:p w:rsidR="00AD420B" w:rsidRPr="006C06B6" w:rsidRDefault="00AD420B" w:rsidP="004F269E">
            <w:pPr>
              <w:spacing w:line="480" w:lineRule="auto"/>
              <w:jc w:val="center"/>
              <w:rPr>
                <w:rFonts w:ascii="Times New Roman" w:hAnsi="Times New Roman"/>
                <w:sz w:val="24"/>
                <w:szCs w:val="24"/>
              </w:rPr>
            </w:pPr>
            <w:r w:rsidRPr="006C06B6">
              <w:rPr>
                <w:rFonts w:ascii="Times New Roman" w:hAnsi="Times New Roman"/>
                <w:sz w:val="24"/>
                <w:szCs w:val="24"/>
              </w:rPr>
              <w:lastRenderedPageBreak/>
              <w:t>4</w:t>
            </w:r>
            <w:r>
              <w:rPr>
                <w:rFonts w:ascii="Times New Roman" w:hAnsi="Times New Roman"/>
                <w:sz w:val="24"/>
                <w:szCs w:val="24"/>
              </w:rPr>
              <w:t>.</w:t>
            </w:r>
          </w:p>
        </w:tc>
        <w:tc>
          <w:tcPr>
            <w:tcW w:w="2182" w:type="dxa"/>
            <w:vAlign w:val="center"/>
          </w:tcPr>
          <w:p w:rsidR="00AD420B" w:rsidRPr="006C06B6" w:rsidRDefault="00AD420B" w:rsidP="004F269E">
            <w:pPr>
              <w:spacing w:line="480" w:lineRule="auto"/>
              <w:rPr>
                <w:rFonts w:ascii="Times New Roman" w:hAnsi="Times New Roman"/>
                <w:sz w:val="24"/>
                <w:szCs w:val="24"/>
              </w:rPr>
            </w:pPr>
            <w:r>
              <w:rPr>
                <w:rFonts w:ascii="Times New Roman" w:hAnsi="Times New Roman"/>
                <w:sz w:val="24"/>
                <w:szCs w:val="24"/>
                <w:lang w:val="id-ID"/>
              </w:rPr>
              <w:t>M.Ridwan S</w:t>
            </w:r>
            <w:r>
              <w:rPr>
                <w:rFonts w:ascii="Times New Roman" w:hAnsi="Times New Roman"/>
                <w:sz w:val="24"/>
                <w:szCs w:val="24"/>
              </w:rPr>
              <w:t>, S.Pd</w:t>
            </w:r>
          </w:p>
        </w:tc>
        <w:tc>
          <w:tcPr>
            <w:tcW w:w="1218" w:type="dxa"/>
          </w:tcPr>
          <w:p w:rsidR="00AD420B" w:rsidRPr="00555018" w:rsidRDefault="00AD420B" w:rsidP="004F269E">
            <w:pPr>
              <w:spacing w:line="480" w:lineRule="auto"/>
              <w:jc w:val="center"/>
              <w:rPr>
                <w:rFonts w:ascii="Times New Roman" w:hAnsi="Times New Roman"/>
                <w:sz w:val="24"/>
                <w:szCs w:val="24"/>
                <w:lang w:val="id-ID"/>
              </w:rPr>
            </w:pPr>
          </w:p>
        </w:tc>
        <w:tc>
          <w:tcPr>
            <w:tcW w:w="1192" w:type="dxa"/>
          </w:tcPr>
          <w:p w:rsidR="00AD420B" w:rsidRPr="00555018"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w:t>
            </w:r>
          </w:p>
        </w:tc>
        <w:tc>
          <w:tcPr>
            <w:tcW w:w="2693" w:type="dxa"/>
            <w:vAlign w:val="center"/>
          </w:tcPr>
          <w:p w:rsidR="00AD420B" w:rsidRPr="00555018"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rPr>
              <w:t>Guru I</w:t>
            </w:r>
            <w:r>
              <w:rPr>
                <w:rFonts w:ascii="Times New Roman" w:hAnsi="Times New Roman"/>
                <w:sz w:val="24"/>
                <w:szCs w:val="24"/>
                <w:lang w:val="id-ID"/>
              </w:rPr>
              <w:t>V</w:t>
            </w:r>
          </w:p>
        </w:tc>
      </w:tr>
      <w:tr w:rsidR="00AD420B" w:rsidRPr="006C06B6" w:rsidTr="00AC3D79">
        <w:trPr>
          <w:trHeight w:val="70"/>
        </w:trPr>
        <w:tc>
          <w:tcPr>
            <w:tcW w:w="236" w:type="dxa"/>
            <w:vAlign w:val="center"/>
          </w:tcPr>
          <w:p w:rsidR="00AD420B" w:rsidRPr="006C06B6" w:rsidRDefault="00AD420B" w:rsidP="004F269E">
            <w:pPr>
              <w:spacing w:line="480" w:lineRule="auto"/>
              <w:jc w:val="center"/>
              <w:rPr>
                <w:rFonts w:ascii="Times New Roman" w:hAnsi="Times New Roman"/>
                <w:sz w:val="24"/>
                <w:szCs w:val="24"/>
              </w:rPr>
            </w:pPr>
            <w:r w:rsidRPr="006C06B6">
              <w:rPr>
                <w:rFonts w:ascii="Times New Roman" w:hAnsi="Times New Roman"/>
                <w:sz w:val="24"/>
                <w:szCs w:val="24"/>
              </w:rPr>
              <w:t>5</w:t>
            </w:r>
            <w:r>
              <w:rPr>
                <w:rFonts w:ascii="Times New Roman" w:hAnsi="Times New Roman"/>
                <w:sz w:val="24"/>
                <w:szCs w:val="24"/>
              </w:rPr>
              <w:t>.</w:t>
            </w:r>
          </w:p>
        </w:tc>
        <w:tc>
          <w:tcPr>
            <w:tcW w:w="2182" w:type="dxa"/>
            <w:vAlign w:val="center"/>
          </w:tcPr>
          <w:p w:rsidR="00AD420B" w:rsidRPr="00555018" w:rsidRDefault="00AD420B" w:rsidP="004F269E">
            <w:pPr>
              <w:spacing w:line="480" w:lineRule="auto"/>
              <w:rPr>
                <w:rFonts w:ascii="Times New Roman" w:hAnsi="Times New Roman"/>
                <w:sz w:val="24"/>
                <w:szCs w:val="24"/>
                <w:lang w:val="id-ID"/>
              </w:rPr>
            </w:pPr>
            <w:r>
              <w:rPr>
                <w:rFonts w:ascii="Times New Roman" w:hAnsi="Times New Roman"/>
                <w:sz w:val="24"/>
                <w:szCs w:val="24"/>
                <w:lang w:val="id-ID"/>
              </w:rPr>
              <w:t>Elly Rostini</w:t>
            </w:r>
          </w:p>
        </w:tc>
        <w:tc>
          <w:tcPr>
            <w:tcW w:w="1218" w:type="dxa"/>
          </w:tcPr>
          <w:p w:rsidR="00AD420B" w:rsidRDefault="00AD420B" w:rsidP="004F269E">
            <w:pPr>
              <w:spacing w:line="480" w:lineRule="auto"/>
              <w:jc w:val="center"/>
              <w:rPr>
                <w:rFonts w:ascii="Times New Roman" w:hAnsi="Times New Roman"/>
                <w:sz w:val="24"/>
                <w:szCs w:val="24"/>
              </w:rPr>
            </w:pPr>
            <w:r>
              <w:rPr>
                <w:rFonts w:ascii="Times New Roman" w:hAnsi="Times New Roman"/>
                <w:sz w:val="24"/>
                <w:szCs w:val="24"/>
                <w:lang w:val="id-ID"/>
              </w:rPr>
              <w:t>√</w:t>
            </w:r>
          </w:p>
        </w:tc>
        <w:tc>
          <w:tcPr>
            <w:tcW w:w="1192" w:type="dxa"/>
          </w:tcPr>
          <w:p w:rsidR="00AD420B" w:rsidRDefault="00AD420B" w:rsidP="004F269E">
            <w:pPr>
              <w:spacing w:line="480" w:lineRule="auto"/>
              <w:jc w:val="center"/>
              <w:rPr>
                <w:rFonts w:ascii="Times New Roman" w:hAnsi="Times New Roman"/>
                <w:sz w:val="24"/>
                <w:szCs w:val="24"/>
              </w:rPr>
            </w:pPr>
          </w:p>
        </w:tc>
        <w:tc>
          <w:tcPr>
            <w:tcW w:w="2693" w:type="dxa"/>
            <w:vAlign w:val="center"/>
          </w:tcPr>
          <w:p w:rsidR="00AD420B" w:rsidRPr="00555018"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rPr>
              <w:t>Guru I</w:t>
            </w:r>
          </w:p>
        </w:tc>
      </w:tr>
      <w:tr w:rsidR="00AD420B" w:rsidRPr="006C06B6" w:rsidTr="00AC3D79">
        <w:trPr>
          <w:trHeight w:val="70"/>
        </w:trPr>
        <w:tc>
          <w:tcPr>
            <w:tcW w:w="236" w:type="dxa"/>
            <w:vAlign w:val="center"/>
          </w:tcPr>
          <w:p w:rsidR="00AD420B" w:rsidRPr="006C06B6" w:rsidRDefault="00AD420B" w:rsidP="004F269E">
            <w:pPr>
              <w:spacing w:line="480" w:lineRule="auto"/>
              <w:jc w:val="center"/>
              <w:rPr>
                <w:rFonts w:ascii="Times New Roman" w:hAnsi="Times New Roman"/>
                <w:sz w:val="24"/>
                <w:szCs w:val="24"/>
              </w:rPr>
            </w:pPr>
            <w:r w:rsidRPr="006C06B6">
              <w:rPr>
                <w:rFonts w:ascii="Times New Roman" w:hAnsi="Times New Roman"/>
                <w:sz w:val="24"/>
                <w:szCs w:val="24"/>
              </w:rPr>
              <w:t>6</w:t>
            </w:r>
            <w:r>
              <w:rPr>
                <w:rFonts w:ascii="Times New Roman" w:hAnsi="Times New Roman"/>
                <w:sz w:val="24"/>
                <w:szCs w:val="24"/>
              </w:rPr>
              <w:t>.</w:t>
            </w:r>
          </w:p>
        </w:tc>
        <w:tc>
          <w:tcPr>
            <w:tcW w:w="2182" w:type="dxa"/>
            <w:vAlign w:val="center"/>
          </w:tcPr>
          <w:p w:rsidR="00AD420B" w:rsidRPr="00555018" w:rsidRDefault="00AD420B" w:rsidP="004F269E">
            <w:pPr>
              <w:spacing w:line="480" w:lineRule="auto"/>
              <w:rPr>
                <w:rFonts w:ascii="Times New Roman" w:hAnsi="Times New Roman"/>
                <w:sz w:val="24"/>
                <w:szCs w:val="24"/>
                <w:lang w:val="id-ID"/>
              </w:rPr>
            </w:pPr>
            <w:r>
              <w:rPr>
                <w:rFonts w:ascii="Times New Roman" w:hAnsi="Times New Roman"/>
                <w:sz w:val="24"/>
                <w:szCs w:val="24"/>
                <w:lang w:val="id-ID"/>
              </w:rPr>
              <w:t>Siti Nurjanah</w:t>
            </w:r>
            <w:r>
              <w:rPr>
                <w:rFonts w:ascii="Times New Roman" w:hAnsi="Times New Roman"/>
                <w:sz w:val="24"/>
                <w:szCs w:val="24"/>
              </w:rPr>
              <w:t>, S.</w:t>
            </w:r>
            <w:r>
              <w:rPr>
                <w:rFonts w:ascii="Times New Roman" w:hAnsi="Times New Roman"/>
                <w:sz w:val="24"/>
                <w:szCs w:val="24"/>
                <w:lang w:val="id-ID"/>
              </w:rPr>
              <w:t>Ag</w:t>
            </w:r>
          </w:p>
        </w:tc>
        <w:tc>
          <w:tcPr>
            <w:tcW w:w="1218" w:type="dxa"/>
          </w:tcPr>
          <w:p w:rsidR="00AD420B" w:rsidRPr="00555018"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w:t>
            </w:r>
          </w:p>
        </w:tc>
        <w:tc>
          <w:tcPr>
            <w:tcW w:w="1192" w:type="dxa"/>
          </w:tcPr>
          <w:p w:rsidR="00AD420B" w:rsidRPr="00555018" w:rsidRDefault="00AD420B" w:rsidP="004F269E">
            <w:pPr>
              <w:spacing w:line="480" w:lineRule="auto"/>
              <w:jc w:val="center"/>
              <w:rPr>
                <w:rFonts w:ascii="Times New Roman" w:hAnsi="Times New Roman"/>
                <w:sz w:val="24"/>
                <w:szCs w:val="24"/>
                <w:lang w:val="id-ID"/>
              </w:rPr>
            </w:pPr>
          </w:p>
        </w:tc>
        <w:tc>
          <w:tcPr>
            <w:tcW w:w="2693" w:type="dxa"/>
            <w:vAlign w:val="center"/>
          </w:tcPr>
          <w:p w:rsidR="00AD420B" w:rsidRPr="00555018"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rPr>
              <w:t xml:space="preserve">Guru </w:t>
            </w:r>
            <w:r>
              <w:rPr>
                <w:rFonts w:ascii="Times New Roman" w:hAnsi="Times New Roman"/>
                <w:sz w:val="24"/>
                <w:szCs w:val="24"/>
                <w:lang w:val="id-ID"/>
              </w:rPr>
              <w:t>PAI</w:t>
            </w:r>
          </w:p>
        </w:tc>
      </w:tr>
      <w:tr w:rsidR="00AD420B" w:rsidRPr="006C06B6" w:rsidTr="00AC3D79">
        <w:trPr>
          <w:trHeight w:val="70"/>
        </w:trPr>
        <w:tc>
          <w:tcPr>
            <w:tcW w:w="236" w:type="dxa"/>
            <w:vAlign w:val="center"/>
          </w:tcPr>
          <w:p w:rsidR="00AD420B" w:rsidRPr="006C06B6" w:rsidRDefault="00AD420B" w:rsidP="004F269E">
            <w:pPr>
              <w:spacing w:line="480" w:lineRule="auto"/>
              <w:jc w:val="center"/>
              <w:rPr>
                <w:rFonts w:ascii="Times New Roman" w:hAnsi="Times New Roman"/>
                <w:sz w:val="24"/>
                <w:szCs w:val="24"/>
              </w:rPr>
            </w:pPr>
            <w:r w:rsidRPr="006C06B6">
              <w:rPr>
                <w:rFonts w:ascii="Times New Roman" w:hAnsi="Times New Roman"/>
                <w:sz w:val="24"/>
                <w:szCs w:val="24"/>
              </w:rPr>
              <w:t>7</w:t>
            </w:r>
            <w:r>
              <w:rPr>
                <w:rFonts w:ascii="Times New Roman" w:hAnsi="Times New Roman"/>
                <w:sz w:val="24"/>
                <w:szCs w:val="24"/>
              </w:rPr>
              <w:t>.</w:t>
            </w:r>
          </w:p>
        </w:tc>
        <w:tc>
          <w:tcPr>
            <w:tcW w:w="2182" w:type="dxa"/>
            <w:vAlign w:val="center"/>
          </w:tcPr>
          <w:p w:rsidR="00AD420B" w:rsidRPr="006C06B6" w:rsidRDefault="00AD420B" w:rsidP="004F269E">
            <w:pPr>
              <w:spacing w:line="480" w:lineRule="auto"/>
              <w:rPr>
                <w:rFonts w:ascii="Times New Roman" w:hAnsi="Times New Roman"/>
                <w:sz w:val="24"/>
                <w:szCs w:val="24"/>
              </w:rPr>
            </w:pPr>
            <w:r>
              <w:rPr>
                <w:rFonts w:ascii="Times New Roman" w:hAnsi="Times New Roman"/>
                <w:sz w:val="24"/>
                <w:szCs w:val="24"/>
                <w:lang w:val="id-ID"/>
              </w:rPr>
              <w:t>Didin Jaenudin</w:t>
            </w:r>
            <w:r>
              <w:rPr>
                <w:rFonts w:ascii="Times New Roman" w:hAnsi="Times New Roman"/>
                <w:sz w:val="24"/>
                <w:szCs w:val="24"/>
              </w:rPr>
              <w:t>, S.Pd</w:t>
            </w:r>
          </w:p>
        </w:tc>
        <w:tc>
          <w:tcPr>
            <w:tcW w:w="1218" w:type="dxa"/>
          </w:tcPr>
          <w:p w:rsidR="00AD420B" w:rsidRPr="00555018" w:rsidRDefault="00AD420B" w:rsidP="004F269E">
            <w:pPr>
              <w:spacing w:line="480" w:lineRule="auto"/>
              <w:jc w:val="center"/>
              <w:rPr>
                <w:rFonts w:ascii="Times New Roman" w:hAnsi="Times New Roman"/>
                <w:sz w:val="24"/>
                <w:szCs w:val="24"/>
                <w:lang w:val="id-ID"/>
              </w:rPr>
            </w:pPr>
          </w:p>
        </w:tc>
        <w:tc>
          <w:tcPr>
            <w:tcW w:w="1192" w:type="dxa"/>
          </w:tcPr>
          <w:p w:rsidR="00AD420B" w:rsidRPr="00555018"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w:t>
            </w:r>
          </w:p>
        </w:tc>
        <w:tc>
          <w:tcPr>
            <w:tcW w:w="2693" w:type="dxa"/>
            <w:vAlign w:val="center"/>
          </w:tcPr>
          <w:p w:rsidR="00AD420B" w:rsidRPr="00E73C8D"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rPr>
              <w:t>Guru VI</w:t>
            </w:r>
          </w:p>
        </w:tc>
      </w:tr>
      <w:tr w:rsidR="00AD420B" w:rsidRPr="006C06B6" w:rsidTr="00AC3D79">
        <w:trPr>
          <w:trHeight w:val="70"/>
        </w:trPr>
        <w:tc>
          <w:tcPr>
            <w:tcW w:w="236" w:type="dxa"/>
            <w:vAlign w:val="center"/>
          </w:tcPr>
          <w:p w:rsidR="00AD420B" w:rsidRPr="006C06B6" w:rsidRDefault="00AD420B" w:rsidP="004F269E">
            <w:pPr>
              <w:spacing w:line="480" w:lineRule="auto"/>
              <w:jc w:val="center"/>
              <w:rPr>
                <w:rFonts w:ascii="Times New Roman" w:hAnsi="Times New Roman"/>
                <w:sz w:val="24"/>
                <w:szCs w:val="24"/>
              </w:rPr>
            </w:pPr>
            <w:r w:rsidRPr="006C06B6">
              <w:rPr>
                <w:rFonts w:ascii="Times New Roman" w:hAnsi="Times New Roman"/>
                <w:sz w:val="24"/>
                <w:szCs w:val="24"/>
              </w:rPr>
              <w:t>8</w:t>
            </w:r>
            <w:r>
              <w:rPr>
                <w:rFonts w:ascii="Times New Roman" w:hAnsi="Times New Roman"/>
                <w:sz w:val="24"/>
                <w:szCs w:val="24"/>
              </w:rPr>
              <w:t>.</w:t>
            </w:r>
          </w:p>
        </w:tc>
        <w:tc>
          <w:tcPr>
            <w:tcW w:w="2182" w:type="dxa"/>
            <w:vAlign w:val="center"/>
          </w:tcPr>
          <w:p w:rsidR="00AD420B" w:rsidRPr="00555018" w:rsidRDefault="00AD420B" w:rsidP="004F269E">
            <w:pPr>
              <w:spacing w:line="480" w:lineRule="auto"/>
              <w:rPr>
                <w:rFonts w:ascii="Times New Roman" w:hAnsi="Times New Roman"/>
                <w:sz w:val="24"/>
                <w:szCs w:val="24"/>
                <w:lang w:val="id-ID"/>
              </w:rPr>
            </w:pPr>
            <w:r>
              <w:rPr>
                <w:rFonts w:ascii="Times New Roman" w:hAnsi="Times New Roman"/>
                <w:sz w:val="24"/>
                <w:szCs w:val="24"/>
                <w:lang w:val="id-ID"/>
              </w:rPr>
              <w:t>Krisna Suganda, S.Pd</w:t>
            </w:r>
          </w:p>
        </w:tc>
        <w:tc>
          <w:tcPr>
            <w:tcW w:w="1218" w:type="dxa"/>
          </w:tcPr>
          <w:p w:rsidR="00AD420B" w:rsidRPr="00555018" w:rsidRDefault="00AD420B" w:rsidP="004F269E">
            <w:pPr>
              <w:spacing w:line="480" w:lineRule="auto"/>
              <w:jc w:val="center"/>
              <w:rPr>
                <w:rFonts w:ascii="Times New Roman" w:hAnsi="Times New Roman"/>
                <w:sz w:val="24"/>
                <w:szCs w:val="24"/>
                <w:lang w:val="id-ID"/>
              </w:rPr>
            </w:pPr>
          </w:p>
        </w:tc>
        <w:tc>
          <w:tcPr>
            <w:tcW w:w="1192" w:type="dxa"/>
          </w:tcPr>
          <w:p w:rsidR="00AD420B" w:rsidRPr="00555018"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w:t>
            </w:r>
          </w:p>
        </w:tc>
        <w:tc>
          <w:tcPr>
            <w:tcW w:w="2693" w:type="dxa"/>
            <w:vAlign w:val="center"/>
          </w:tcPr>
          <w:p w:rsidR="00AD420B" w:rsidRPr="00E73C8D"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rPr>
              <w:t>Guru P</w:t>
            </w:r>
            <w:r>
              <w:rPr>
                <w:rFonts w:ascii="Times New Roman" w:hAnsi="Times New Roman"/>
                <w:sz w:val="24"/>
                <w:szCs w:val="24"/>
                <w:lang w:val="id-ID"/>
              </w:rPr>
              <w:t>JOK -</w:t>
            </w:r>
          </w:p>
        </w:tc>
      </w:tr>
      <w:tr w:rsidR="00AD420B" w:rsidRPr="006C06B6" w:rsidTr="00AC3D79">
        <w:trPr>
          <w:trHeight w:val="70"/>
        </w:trPr>
        <w:tc>
          <w:tcPr>
            <w:tcW w:w="236" w:type="dxa"/>
            <w:vAlign w:val="center"/>
          </w:tcPr>
          <w:p w:rsidR="00AD420B" w:rsidRPr="006C06B6" w:rsidRDefault="00AD420B" w:rsidP="004F269E">
            <w:pPr>
              <w:spacing w:line="480" w:lineRule="auto"/>
              <w:jc w:val="center"/>
              <w:rPr>
                <w:rFonts w:ascii="Times New Roman" w:hAnsi="Times New Roman"/>
                <w:sz w:val="24"/>
                <w:szCs w:val="24"/>
              </w:rPr>
            </w:pPr>
            <w:r w:rsidRPr="006C06B6">
              <w:rPr>
                <w:rFonts w:ascii="Times New Roman" w:hAnsi="Times New Roman"/>
                <w:sz w:val="24"/>
                <w:szCs w:val="24"/>
              </w:rPr>
              <w:t>9</w:t>
            </w:r>
            <w:r>
              <w:rPr>
                <w:rFonts w:ascii="Times New Roman" w:hAnsi="Times New Roman"/>
                <w:sz w:val="24"/>
                <w:szCs w:val="24"/>
              </w:rPr>
              <w:t>.</w:t>
            </w:r>
          </w:p>
        </w:tc>
        <w:tc>
          <w:tcPr>
            <w:tcW w:w="2182" w:type="dxa"/>
            <w:vAlign w:val="center"/>
          </w:tcPr>
          <w:p w:rsidR="00AD420B" w:rsidRPr="00555018" w:rsidRDefault="00AD420B" w:rsidP="004F269E">
            <w:pPr>
              <w:spacing w:line="480" w:lineRule="auto"/>
              <w:rPr>
                <w:rFonts w:ascii="Times New Roman" w:hAnsi="Times New Roman"/>
                <w:sz w:val="24"/>
                <w:szCs w:val="24"/>
                <w:lang w:val="id-ID"/>
              </w:rPr>
            </w:pPr>
            <w:r>
              <w:rPr>
                <w:rFonts w:ascii="Times New Roman" w:hAnsi="Times New Roman"/>
                <w:sz w:val="24"/>
                <w:szCs w:val="24"/>
                <w:lang w:val="id-ID"/>
              </w:rPr>
              <w:t>Wiwin Winarti</w:t>
            </w:r>
            <w:r>
              <w:rPr>
                <w:rFonts w:ascii="Times New Roman" w:hAnsi="Times New Roman"/>
                <w:sz w:val="24"/>
                <w:szCs w:val="24"/>
              </w:rPr>
              <w:t>, S.Pd</w:t>
            </w:r>
          </w:p>
        </w:tc>
        <w:tc>
          <w:tcPr>
            <w:tcW w:w="1218" w:type="dxa"/>
          </w:tcPr>
          <w:p w:rsidR="00AD420B" w:rsidRDefault="00AD420B" w:rsidP="004F269E">
            <w:pPr>
              <w:spacing w:line="480" w:lineRule="auto"/>
              <w:jc w:val="center"/>
              <w:rPr>
                <w:rFonts w:ascii="Times New Roman" w:hAnsi="Times New Roman"/>
                <w:sz w:val="24"/>
                <w:szCs w:val="24"/>
              </w:rPr>
            </w:pPr>
            <w:r>
              <w:rPr>
                <w:rFonts w:ascii="Times New Roman" w:hAnsi="Times New Roman"/>
                <w:sz w:val="24"/>
                <w:szCs w:val="24"/>
                <w:lang w:val="id-ID"/>
              </w:rPr>
              <w:t>√</w:t>
            </w:r>
          </w:p>
        </w:tc>
        <w:tc>
          <w:tcPr>
            <w:tcW w:w="1192" w:type="dxa"/>
          </w:tcPr>
          <w:p w:rsidR="00AD420B" w:rsidRDefault="00AD420B" w:rsidP="004F269E">
            <w:pPr>
              <w:spacing w:line="480" w:lineRule="auto"/>
              <w:jc w:val="center"/>
              <w:rPr>
                <w:rFonts w:ascii="Times New Roman" w:hAnsi="Times New Roman"/>
                <w:sz w:val="24"/>
                <w:szCs w:val="24"/>
              </w:rPr>
            </w:pPr>
          </w:p>
        </w:tc>
        <w:tc>
          <w:tcPr>
            <w:tcW w:w="2693" w:type="dxa"/>
            <w:vAlign w:val="center"/>
          </w:tcPr>
          <w:p w:rsidR="00AD420B" w:rsidRPr="00E73C8D"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rPr>
              <w:t>Guru III</w:t>
            </w:r>
          </w:p>
        </w:tc>
      </w:tr>
      <w:tr w:rsidR="00AD420B" w:rsidRPr="006C06B6" w:rsidTr="00AC3D79">
        <w:trPr>
          <w:trHeight w:val="70"/>
        </w:trPr>
        <w:tc>
          <w:tcPr>
            <w:tcW w:w="236" w:type="dxa"/>
            <w:vAlign w:val="center"/>
          </w:tcPr>
          <w:p w:rsidR="00AD420B" w:rsidRPr="006C06B6" w:rsidRDefault="00AD420B" w:rsidP="004F269E">
            <w:pPr>
              <w:spacing w:line="480" w:lineRule="auto"/>
              <w:jc w:val="center"/>
              <w:rPr>
                <w:rFonts w:ascii="Times New Roman" w:hAnsi="Times New Roman"/>
                <w:sz w:val="24"/>
                <w:szCs w:val="24"/>
              </w:rPr>
            </w:pPr>
            <w:r w:rsidRPr="006C06B6">
              <w:rPr>
                <w:rFonts w:ascii="Times New Roman" w:hAnsi="Times New Roman"/>
                <w:sz w:val="24"/>
                <w:szCs w:val="24"/>
              </w:rPr>
              <w:t>10</w:t>
            </w:r>
            <w:r>
              <w:rPr>
                <w:rFonts w:ascii="Times New Roman" w:hAnsi="Times New Roman"/>
                <w:sz w:val="24"/>
                <w:szCs w:val="24"/>
              </w:rPr>
              <w:t>.</w:t>
            </w:r>
          </w:p>
        </w:tc>
        <w:tc>
          <w:tcPr>
            <w:tcW w:w="2182" w:type="dxa"/>
            <w:vAlign w:val="center"/>
          </w:tcPr>
          <w:p w:rsidR="00AD420B" w:rsidRPr="006C06B6" w:rsidRDefault="00AD420B" w:rsidP="004F269E">
            <w:pPr>
              <w:spacing w:line="480" w:lineRule="auto"/>
              <w:rPr>
                <w:rFonts w:ascii="Times New Roman" w:hAnsi="Times New Roman"/>
                <w:sz w:val="24"/>
                <w:szCs w:val="24"/>
              </w:rPr>
            </w:pPr>
            <w:r>
              <w:rPr>
                <w:rFonts w:ascii="Times New Roman" w:hAnsi="Times New Roman"/>
                <w:sz w:val="24"/>
                <w:szCs w:val="24"/>
              </w:rPr>
              <w:t>S</w:t>
            </w:r>
            <w:r>
              <w:rPr>
                <w:rFonts w:ascii="Times New Roman" w:hAnsi="Times New Roman"/>
                <w:sz w:val="24"/>
                <w:szCs w:val="24"/>
                <w:lang w:val="id-ID"/>
              </w:rPr>
              <w:t>ri Sulastri</w:t>
            </w:r>
            <w:r>
              <w:rPr>
                <w:rFonts w:ascii="Times New Roman" w:hAnsi="Times New Roman"/>
                <w:sz w:val="24"/>
                <w:szCs w:val="24"/>
              </w:rPr>
              <w:t>, S.Pd</w:t>
            </w:r>
          </w:p>
        </w:tc>
        <w:tc>
          <w:tcPr>
            <w:tcW w:w="1218" w:type="dxa"/>
          </w:tcPr>
          <w:p w:rsidR="00AD420B" w:rsidRPr="00555018"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w:t>
            </w:r>
          </w:p>
        </w:tc>
        <w:tc>
          <w:tcPr>
            <w:tcW w:w="1192" w:type="dxa"/>
          </w:tcPr>
          <w:p w:rsidR="00AD420B" w:rsidRPr="00555018" w:rsidRDefault="00AD420B" w:rsidP="004F269E">
            <w:pPr>
              <w:spacing w:line="480" w:lineRule="auto"/>
              <w:jc w:val="center"/>
              <w:rPr>
                <w:rFonts w:ascii="Times New Roman" w:hAnsi="Times New Roman"/>
                <w:sz w:val="24"/>
                <w:szCs w:val="24"/>
                <w:lang w:val="id-ID"/>
              </w:rPr>
            </w:pPr>
          </w:p>
        </w:tc>
        <w:tc>
          <w:tcPr>
            <w:tcW w:w="2693" w:type="dxa"/>
            <w:vAlign w:val="center"/>
          </w:tcPr>
          <w:p w:rsidR="00AD420B" w:rsidRPr="00E73C8D"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rPr>
              <w:t xml:space="preserve">Guru </w:t>
            </w:r>
            <w:r>
              <w:rPr>
                <w:rFonts w:ascii="Times New Roman" w:hAnsi="Times New Roman"/>
                <w:sz w:val="24"/>
                <w:szCs w:val="24"/>
                <w:lang w:val="id-ID"/>
              </w:rPr>
              <w:t>Bhs. Inggris</w:t>
            </w:r>
          </w:p>
        </w:tc>
      </w:tr>
      <w:tr w:rsidR="00AD420B" w:rsidRPr="006C06B6" w:rsidTr="00AC3D79">
        <w:trPr>
          <w:trHeight w:val="70"/>
        </w:trPr>
        <w:tc>
          <w:tcPr>
            <w:tcW w:w="236" w:type="dxa"/>
            <w:vAlign w:val="center"/>
          </w:tcPr>
          <w:p w:rsidR="00AD420B" w:rsidRPr="006C06B6" w:rsidRDefault="00AD420B" w:rsidP="004F269E">
            <w:pPr>
              <w:spacing w:line="480" w:lineRule="auto"/>
              <w:jc w:val="center"/>
              <w:rPr>
                <w:rFonts w:ascii="Times New Roman" w:hAnsi="Times New Roman"/>
                <w:sz w:val="24"/>
                <w:szCs w:val="24"/>
              </w:rPr>
            </w:pPr>
            <w:r w:rsidRPr="006C06B6">
              <w:rPr>
                <w:rFonts w:ascii="Times New Roman" w:hAnsi="Times New Roman"/>
                <w:sz w:val="24"/>
                <w:szCs w:val="24"/>
              </w:rPr>
              <w:t>11</w:t>
            </w:r>
            <w:r>
              <w:rPr>
                <w:rFonts w:ascii="Times New Roman" w:hAnsi="Times New Roman"/>
                <w:sz w:val="24"/>
                <w:szCs w:val="24"/>
              </w:rPr>
              <w:t>.</w:t>
            </w:r>
          </w:p>
        </w:tc>
        <w:tc>
          <w:tcPr>
            <w:tcW w:w="2182" w:type="dxa"/>
            <w:vAlign w:val="center"/>
          </w:tcPr>
          <w:p w:rsidR="00AD420B" w:rsidRPr="00555018" w:rsidRDefault="00AD420B" w:rsidP="004F269E">
            <w:pPr>
              <w:spacing w:line="480" w:lineRule="auto"/>
              <w:rPr>
                <w:rFonts w:ascii="Times New Roman" w:hAnsi="Times New Roman"/>
                <w:sz w:val="24"/>
                <w:szCs w:val="24"/>
                <w:lang w:val="id-ID"/>
              </w:rPr>
            </w:pPr>
            <w:r>
              <w:rPr>
                <w:rFonts w:ascii="Times New Roman" w:hAnsi="Times New Roman"/>
                <w:sz w:val="24"/>
                <w:szCs w:val="24"/>
                <w:lang w:val="id-ID"/>
              </w:rPr>
              <w:t>Gugum Gumilar</w:t>
            </w:r>
          </w:p>
        </w:tc>
        <w:tc>
          <w:tcPr>
            <w:tcW w:w="1218" w:type="dxa"/>
          </w:tcPr>
          <w:p w:rsidR="00AD420B" w:rsidRPr="00555018" w:rsidRDefault="00AD420B" w:rsidP="004F269E">
            <w:pPr>
              <w:spacing w:line="480" w:lineRule="auto"/>
              <w:jc w:val="center"/>
              <w:rPr>
                <w:rFonts w:ascii="Times New Roman" w:hAnsi="Times New Roman"/>
                <w:sz w:val="24"/>
                <w:szCs w:val="24"/>
                <w:lang w:val="id-ID"/>
              </w:rPr>
            </w:pPr>
          </w:p>
        </w:tc>
        <w:tc>
          <w:tcPr>
            <w:tcW w:w="1192" w:type="dxa"/>
          </w:tcPr>
          <w:p w:rsidR="00AD420B" w:rsidRPr="00555018"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w:t>
            </w:r>
          </w:p>
        </w:tc>
        <w:tc>
          <w:tcPr>
            <w:tcW w:w="2693" w:type="dxa"/>
            <w:vAlign w:val="center"/>
          </w:tcPr>
          <w:p w:rsidR="00AD420B" w:rsidRPr="00E73C8D" w:rsidRDefault="00AD420B" w:rsidP="004F269E">
            <w:pPr>
              <w:spacing w:line="480" w:lineRule="auto"/>
              <w:jc w:val="center"/>
              <w:rPr>
                <w:rFonts w:ascii="Times New Roman" w:hAnsi="Times New Roman"/>
                <w:sz w:val="24"/>
                <w:szCs w:val="24"/>
                <w:lang w:val="id-ID"/>
              </w:rPr>
            </w:pPr>
            <w:r>
              <w:rPr>
                <w:rFonts w:ascii="Times New Roman" w:hAnsi="Times New Roman"/>
                <w:sz w:val="24"/>
                <w:szCs w:val="24"/>
                <w:lang w:val="id-ID"/>
              </w:rPr>
              <w:t>Penjaga Sekolah</w:t>
            </w:r>
          </w:p>
        </w:tc>
      </w:tr>
    </w:tbl>
    <w:p w:rsidR="00AD420B" w:rsidRPr="00CC3A8E" w:rsidRDefault="00AD420B" w:rsidP="0060536E">
      <w:pPr>
        <w:spacing w:after="0" w:line="240" w:lineRule="auto"/>
        <w:ind w:left="567"/>
        <w:jc w:val="both"/>
        <w:rPr>
          <w:rFonts w:ascii="Times New Roman" w:hAnsi="Times New Roman"/>
          <w:sz w:val="24"/>
          <w:szCs w:val="24"/>
          <w:lang w:val="id-ID"/>
        </w:rPr>
      </w:pPr>
    </w:p>
    <w:p w:rsidR="0060536E" w:rsidRPr="004469E7" w:rsidRDefault="00196208" w:rsidP="00196208">
      <w:pPr>
        <w:spacing w:after="0" w:line="360" w:lineRule="auto"/>
        <w:jc w:val="both"/>
        <w:rPr>
          <w:rFonts w:ascii="Times New Roman" w:hAnsi="Times New Roman"/>
          <w:b/>
          <w:sz w:val="24"/>
          <w:szCs w:val="24"/>
          <w:lang w:val="id-ID"/>
        </w:rPr>
      </w:pPr>
      <w:proofErr w:type="gramStart"/>
      <w:r>
        <w:rPr>
          <w:rFonts w:ascii="Times New Roman" w:hAnsi="Times New Roman"/>
          <w:b/>
          <w:sz w:val="24"/>
          <w:szCs w:val="24"/>
        </w:rPr>
        <w:t>c</w:t>
      </w:r>
      <w:proofErr w:type="gramEnd"/>
      <w:r>
        <w:rPr>
          <w:rFonts w:ascii="Times New Roman" w:hAnsi="Times New Roman"/>
          <w:b/>
          <w:sz w:val="24"/>
          <w:szCs w:val="24"/>
        </w:rPr>
        <w:t>.</w:t>
      </w:r>
      <w:r w:rsidR="006E1589">
        <w:rPr>
          <w:rFonts w:ascii="Times New Roman" w:hAnsi="Times New Roman"/>
          <w:b/>
          <w:sz w:val="24"/>
          <w:szCs w:val="24"/>
          <w:lang w:val="id-ID"/>
        </w:rPr>
        <w:t xml:space="preserve"> </w:t>
      </w:r>
      <w:r w:rsidR="00AD420B" w:rsidRPr="006E1589">
        <w:rPr>
          <w:rFonts w:ascii="Times New Roman" w:hAnsi="Times New Roman"/>
          <w:b/>
          <w:sz w:val="24"/>
          <w:szCs w:val="24"/>
        </w:rPr>
        <w:t>Kondisi Lingkungan Belajar</w:t>
      </w:r>
    </w:p>
    <w:p w:rsidR="003F3BF2" w:rsidRDefault="00196208" w:rsidP="00196208">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sidRPr="003F3BF2">
        <w:rPr>
          <w:rFonts w:ascii="Times New Roman" w:hAnsi="Times New Roman"/>
          <w:sz w:val="24"/>
          <w:szCs w:val="24"/>
        </w:rPr>
        <w:t xml:space="preserve">SDN </w:t>
      </w:r>
      <w:r w:rsidR="00AD420B" w:rsidRPr="003F3BF2">
        <w:rPr>
          <w:rFonts w:ascii="Times New Roman" w:hAnsi="Times New Roman"/>
          <w:sz w:val="24"/>
          <w:szCs w:val="24"/>
          <w:lang w:val="id-ID"/>
        </w:rPr>
        <w:t>Cimenyan 1 Kabupaten</w:t>
      </w:r>
      <w:r w:rsidR="00AD420B" w:rsidRPr="003F3BF2">
        <w:rPr>
          <w:rFonts w:ascii="Times New Roman" w:hAnsi="Times New Roman"/>
          <w:sz w:val="24"/>
          <w:szCs w:val="24"/>
        </w:rPr>
        <w:t xml:space="preserve"> Bandung terletak di </w:t>
      </w:r>
      <w:r w:rsidR="00AD420B" w:rsidRPr="003F3BF2">
        <w:rPr>
          <w:rFonts w:ascii="Times New Roman" w:hAnsi="Times New Roman"/>
          <w:sz w:val="24"/>
          <w:szCs w:val="24"/>
          <w:lang w:val="id-ID"/>
        </w:rPr>
        <w:t>Atas</w:t>
      </w:r>
      <w:r w:rsidR="00AD420B" w:rsidRPr="003F3BF2">
        <w:rPr>
          <w:rFonts w:ascii="Times New Roman" w:hAnsi="Times New Roman"/>
          <w:sz w:val="24"/>
          <w:szCs w:val="24"/>
        </w:rPr>
        <w:t>.</w:t>
      </w:r>
      <w:r w:rsidR="00AD420B" w:rsidRPr="003F3BF2">
        <w:rPr>
          <w:rFonts w:ascii="Times New Roman" w:hAnsi="Times New Roman"/>
          <w:sz w:val="24"/>
          <w:szCs w:val="24"/>
          <w:lang w:val="id-ID"/>
        </w:rPr>
        <w:t xml:space="preserve">Sekolah </w:t>
      </w:r>
      <w:r w:rsidR="00AD420B" w:rsidRPr="003F3BF2">
        <w:rPr>
          <w:rFonts w:ascii="Times New Roman" w:hAnsi="Times New Roman"/>
          <w:sz w:val="24"/>
          <w:szCs w:val="24"/>
        </w:rPr>
        <w:t xml:space="preserve">ini berada dilingkungan </w:t>
      </w:r>
      <w:r w:rsidR="00AD420B" w:rsidRPr="003F3BF2">
        <w:rPr>
          <w:rFonts w:ascii="Times New Roman" w:hAnsi="Times New Roman"/>
          <w:sz w:val="24"/>
          <w:szCs w:val="24"/>
          <w:lang w:val="id-ID"/>
        </w:rPr>
        <w:t>tidak begitu</w:t>
      </w:r>
      <w:r w:rsidR="00AD420B" w:rsidRPr="003F3BF2">
        <w:rPr>
          <w:rFonts w:ascii="Times New Roman" w:hAnsi="Times New Roman"/>
          <w:sz w:val="24"/>
          <w:szCs w:val="24"/>
        </w:rPr>
        <w:t xml:space="preserve"> ramai karena letaknya</w:t>
      </w:r>
      <w:r w:rsidR="00AD420B" w:rsidRPr="003F3BF2">
        <w:rPr>
          <w:rFonts w:ascii="Times New Roman" w:hAnsi="Times New Roman"/>
          <w:sz w:val="24"/>
          <w:szCs w:val="24"/>
          <w:lang w:val="id-ID"/>
        </w:rPr>
        <w:t xml:space="preserve"> berada di daerah atas </w:t>
      </w:r>
      <w:proofErr w:type="gramStart"/>
      <w:r w:rsidR="00AD420B" w:rsidRPr="003F3BF2">
        <w:rPr>
          <w:rFonts w:ascii="Times New Roman" w:hAnsi="Times New Roman"/>
          <w:sz w:val="24"/>
          <w:szCs w:val="24"/>
          <w:lang w:val="id-ID"/>
        </w:rPr>
        <w:t>perbukitan</w:t>
      </w:r>
      <w:r w:rsidR="00AD420B" w:rsidRPr="003F3BF2">
        <w:rPr>
          <w:rFonts w:ascii="Times New Roman" w:hAnsi="Times New Roman"/>
          <w:sz w:val="24"/>
          <w:szCs w:val="24"/>
        </w:rPr>
        <w:t xml:space="preserve">  di</w:t>
      </w:r>
      <w:proofErr w:type="gramEnd"/>
      <w:r w:rsidR="00AD420B" w:rsidRPr="003F3BF2">
        <w:rPr>
          <w:rFonts w:ascii="Times New Roman" w:hAnsi="Times New Roman"/>
          <w:sz w:val="24"/>
          <w:szCs w:val="24"/>
        </w:rPr>
        <w:t xml:space="preserve"> sehingga</w:t>
      </w:r>
      <w:r w:rsidR="00AD420B" w:rsidRPr="003F3BF2">
        <w:rPr>
          <w:rFonts w:ascii="Times New Roman" w:hAnsi="Times New Roman"/>
          <w:sz w:val="24"/>
          <w:szCs w:val="24"/>
          <w:lang w:val="id-ID"/>
        </w:rPr>
        <w:t xml:space="preserve"> dikawasan ini begitu tidak begitu ramai oleh suara-suara.</w:t>
      </w:r>
    </w:p>
    <w:p w:rsidR="003F3BF2" w:rsidRDefault="00196208" w:rsidP="00196208">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sidRPr="003F3BF2">
        <w:rPr>
          <w:rFonts w:ascii="Times New Roman" w:hAnsi="Times New Roman"/>
          <w:sz w:val="24"/>
          <w:szCs w:val="24"/>
        </w:rPr>
        <w:t xml:space="preserve">Lokasinya berada di pinggir jalan raya </w:t>
      </w:r>
      <w:r w:rsidR="00AD420B" w:rsidRPr="003F3BF2">
        <w:rPr>
          <w:rFonts w:ascii="Times New Roman" w:hAnsi="Times New Roman"/>
          <w:sz w:val="24"/>
          <w:szCs w:val="24"/>
          <w:lang w:val="id-ID"/>
        </w:rPr>
        <w:t>dan</w:t>
      </w:r>
      <w:r w:rsidR="00AD420B" w:rsidRPr="003F3BF2">
        <w:rPr>
          <w:rFonts w:ascii="Times New Roman" w:hAnsi="Times New Roman"/>
          <w:sz w:val="24"/>
          <w:szCs w:val="24"/>
        </w:rPr>
        <w:t xml:space="preserve"> dapat dilalui oleh </w:t>
      </w:r>
      <w:r w:rsidR="00AD420B" w:rsidRPr="003F3BF2">
        <w:rPr>
          <w:rFonts w:ascii="Times New Roman" w:hAnsi="Times New Roman"/>
          <w:sz w:val="24"/>
          <w:szCs w:val="24"/>
          <w:lang w:val="id-ID"/>
        </w:rPr>
        <w:t>motor</w:t>
      </w:r>
      <w:r w:rsidR="00AD420B" w:rsidRPr="003F3BF2">
        <w:rPr>
          <w:rFonts w:ascii="Times New Roman" w:hAnsi="Times New Roman"/>
          <w:sz w:val="24"/>
          <w:szCs w:val="24"/>
        </w:rPr>
        <w:t xml:space="preserve"> sehingga akses menuju sekolah dapat ditempuh dengan kendaraan</w:t>
      </w:r>
      <w:r w:rsidR="00AD420B" w:rsidRPr="003F3BF2">
        <w:rPr>
          <w:rFonts w:ascii="Times New Roman" w:hAnsi="Times New Roman"/>
          <w:sz w:val="24"/>
          <w:szCs w:val="24"/>
          <w:lang w:val="id-ID"/>
        </w:rPr>
        <w:t xml:space="preserve"> seperti motor atau dengan berjalan kakipun.</w:t>
      </w:r>
    </w:p>
    <w:p w:rsidR="003F3BF2" w:rsidRDefault="00196208" w:rsidP="00196208">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proofErr w:type="gramStart"/>
      <w:r w:rsidR="00AD420B" w:rsidRPr="003F3BF2">
        <w:rPr>
          <w:rFonts w:ascii="Times New Roman" w:hAnsi="Times New Roman"/>
          <w:sz w:val="24"/>
          <w:szCs w:val="24"/>
        </w:rPr>
        <w:t>Sebagian besar mata pencaharian orang tua/wali siswa adalah wira</w:t>
      </w:r>
      <w:r w:rsidR="00AD420B" w:rsidRPr="003F3BF2">
        <w:rPr>
          <w:rFonts w:ascii="Times New Roman" w:hAnsi="Times New Roman"/>
          <w:sz w:val="24"/>
          <w:szCs w:val="24"/>
          <w:lang w:val="id-ID"/>
        </w:rPr>
        <w:t>usaha</w:t>
      </w:r>
      <w:r w:rsidR="00AD420B" w:rsidRPr="003F3BF2">
        <w:rPr>
          <w:rFonts w:ascii="Times New Roman" w:hAnsi="Times New Roman"/>
          <w:sz w:val="24"/>
          <w:szCs w:val="24"/>
        </w:rPr>
        <w:t xml:space="preserve">, </w:t>
      </w:r>
      <w:r w:rsidR="00AD420B" w:rsidRPr="003F3BF2">
        <w:rPr>
          <w:rFonts w:ascii="Times New Roman" w:hAnsi="Times New Roman"/>
          <w:sz w:val="24"/>
          <w:szCs w:val="24"/>
          <w:lang w:val="id-ID"/>
        </w:rPr>
        <w:t>petani</w:t>
      </w:r>
      <w:r w:rsidR="00AD420B" w:rsidRPr="003F3BF2">
        <w:rPr>
          <w:rFonts w:ascii="Times New Roman" w:hAnsi="Times New Roman"/>
          <w:sz w:val="24"/>
          <w:szCs w:val="24"/>
        </w:rPr>
        <w:t>, dan pe</w:t>
      </w:r>
      <w:r w:rsidR="00AD420B" w:rsidRPr="003F3BF2">
        <w:rPr>
          <w:rFonts w:ascii="Times New Roman" w:hAnsi="Times New Roman"/>
          <w:sz w:val="24"/>
          <w:szCs w:val="24"/>
          <w:lang w:val="id-ID"/>
        </w:rPr>
        <w:t>dagang</w:t>
      </w:r>
      <w:r w:rsidR="00AD420B" w:rsidRPr="003F3BF2">
        <w:rPr>
          <w:rFonts w:ascii="Times New Roman" w:hAnsi="Times New Roman"/>
          <w:sz w:val="24"/>
          <w:szCs w:val="24"/>
        </w:rPr>
        <w:t xml:space="preserve">.Mereka umumnya bertempat tinggal dekat dengan sekolah.Perhatian mereka terhadap pendidikan anak-anaknya </w:t>
      </w:r>
      <w:r w:rsidR="00AD420B" w:rsidRPr="003F3BF2">
        <w:rPr>
          <w:rFonts w:ascii="Times New Roman" w:hAnsi="Times New Roman"/>
          <w:sz w:val="24"/>
          <w:szCs w:val="24"/>
          <w:lang w:val="id-ID"/>
        </w:rPr>
        <w:t>sangat tinggi</w:t>
      </w:r>
      <w:r w:rsidR="00AD420B" w:rsidRPr="003F3BF2">
        <w:rPr>
          <w:rFonts w:ascii="Times New Roman" w:hAnsi="Times New Roman"/>
          <w:sz w:val="24"/>
          <w:szCs w:val="24"/>
        </w:rPr>
        <w:t>.</w:t>
      </w:r>
      <w:proofErr w:type="gramEnd"/>
    </w:p>
    <w:p w:rsidR="00AD420B" w:rsidRPr="003F3BF2" w:rsidRDefault="00196208" w:rsidP="00196208">
      <w:pPr>
        <w:spacing w:after="0" w:line="480" w:lineRule="auto"/>
        <w:jc w:val="both"/>
        <w:rPr>
          <w:rFonts w:ascii="Times New Roman" w:hAnsi="Times New Roman"/>
          <w:sz w:val="24"/>
          <w:szCs w:val="24"/>
          <w:lang w:val="id-ID"/>
        </w:rPr>
      </w:pPr>
      <w:r>
        <w:rPr>
          <w:rFonts w:ascii="Times New Roman" w:hAnsi="Times New Roman"/>
          <w:sz w:val="24"/>
          <w:szCs w:val="24"/>
        </w:rPr>
        <w:lastRenderedPageBreak/>
        <w:t xml:space="preserve">       </w:t>
      </w:r>
      <w:proofErr w:type="gramStart"/>
      <w:r w:rsidR="00AD420B" w:rsidRPr="003F3BF2">
        <w:rPr>
          <w:rFonts w:ascii="Times New Roman" w:hAnsi="Times New Roman"/>
          <w:sz w:val="24"/>
          <w:szCs w:val="24"/>
        </w:rPr>
        <w:t xml:space="preserve">SDN </w:t>
      </w:r>
      <w:r w:rsidR="00AD420B" w:rsidRPr="003F3BF2">
        <w:rPr>
          <w:rFonts w:ascii="Times New Roman" w:hAnsi="Times New Roman"/>
          <w:sz w:val="24"/>
          <w:szCs w:val="24"/>
          <w:lang w:val="id-ID"/>
        </w:rPr>
        <w:t>Cimenyan Kabupaten</w:t>
      </w:r>
      <w:r w:rsidR="00AD420B" w:rsidRPr="003F3BF2">
        <w:rPr>
          <w:rFonts w:ascii="Times New Roman" w:hAnsi="Times New Roman"/>
          <w:sz w:val="24"/>
          <w:szCs w:val="24"/>
        </w:rPr>
        <w:t xml:space="preserve"> Bandung memiliki sarana dan prasarana yang mendukung kegiatan pembelajaran.Adapun sarana dan prasarana tersebut dapat dilihat pada tabel 3.3 berikut ini.</w:t>
      </w:r>
      <w:proofErr w:type="gramEnd"/>
    </w:p>
    <w:p w:rsidR="00AD420B" w:rsidRPr="007210BC" w:rsidRDefault="00AD420B" w:rsidP="00AC3D79">
      <w:pPr>
        <w:pStyle w:val="ListParagraph"/>
        <w:spacing w:after="0" w:line="360" w:lineRule="auto"/>
        <w:ind w:left="0"/>
        <w:jc w:val="center"/>
        <w:rPr>
          <w:rFonts w:ascii="Times New Roman" w:hAnsi="Times New Roman"/>
          <w:b/>
        </w:rPr>
      </w:pPr>
      <w:r w:rsidRPr="007210BC">
        <w:rPr>
          <w:rFonts w:ascii="Times New Roman" w:hAnsi="Times New Roman"/>
          <w:b/>
        </w:rPr>
        <w:t>Tabel 3.3</w:t>
      </w:r>
    </w:p>
    <w:p w:rsidR="00AD420B" w:rsidRDefault="00AD420B" w:rsidP="00AC3D79">
      <w:pPr>
        <w:pStyle w:val="ListParagraph"/>
        <w:spacing w:after="0" w:line="360" w:lineRule="auto"/>
        <w:ind w:left="0"/>
        <w:jc w:val="center"/>
        <w:rPr>
          <w:rFonts w:ascii="Times New Roman" w:hAnsi="Times New Roman"/>
          <w:b/>
          <w:lang w:val="id-ID"/>
        </w:rPr>
      </w:pPr>
      <w:r>
        <w:rPr>
          <w:rFonts w:ascii="Times New Roman" w:hAnsi="Times New Roman"/>
          <w:b/>
        </w:rPr>
        <w:t xml:space="preserve">Sarana dan Prasarana SDN </w:t>
      </w:r>
      <w:r>
        <w:rPr>
          <w:rFonts w:ascii="Times New Roman" w:hAnsi="Times New Roman"/>
          <w:b/>
          <w:lang w:val="id-ID"/>
        </w:rPr>
        <w:t>16 Babakan Ciparay Kota Bandung</w:t>
      </w:r>
    </w:p>
    <w:p w:rsidR="0060536E" w:rsidRPr="0060536E" w:rsidRDefault="0060536E" w:rsidP="0060536E">
      <w:pPr>
        <w:pStyle w:val="ListParagraph"/>
        <w:spacing w:after="0" w:line="240" w:lineRule="auto"/>
        <w:ind w:left="0"/>
        <w:jc w:val="center"/>
        <w:rPr>
          <w:rFonts w:ascii="Times New Roman" w:hAnsi="Times New Roman"/>
          <w:b/>
          <w:lang w:val="id-ID"/>
        </w:rPr>
      </w:pPr>
    </w:p>
    <w:tbl>
      <w:tblPr>
        <w:tblStyle w:val="TableGrid"/>
        <w:tblW w:w="0" w:type="auto"/>
        <w:jc w:val="center"/>
        <w:tblInd w:w="534" w:type="dxa"/>
        <w:tblLayout w:type="fixed"/>
        <w:tblLook w:val="04A0"/>
      </w:tblPr>
      <w:tblGrid>
        <w:gridCol w:w="638"/>
        <w:gridCol w:w="3756"/>
        <w:gridCol w:w="1134"/>
        <w:gridCol w:w="1984"/>
      </w:tblGrid>
      <w:tr w:rsidR="00AD420B" w:rsidRPr="00B95730" w:rsidTr="00196208">
        <w:trPr>
          <w:trHeight w:val="314"/>
          <w:jc w:val="center"/>
        </w:trPr>
        <w:tc>
          <w:tcPr>
            <w:tcW w:w="638" w:type="dxa"/>
            <w:shd w:val="clear" w:color="auto" w:fill="E5B8B7" w:themeFill="accent2" w:themeFillTint="66"/>
            <w:vAlign w:val="center"/>
          </w:tcPr>
          <w:p w:rsidR="00AD420B" w:rsidRPr="00B95730" w:rsidRDefault="00AD420B" w:rsidP="004F269E">
            <w:pPr>
              <w:pStyle w:val="ListParagraph"/>
              <w:spacing w:line="480" w:lineRule="auto"/>
              <w:ind w:left="0"/>
              <w:jc w:val="center"/>
              <w:rPr>
                <w:rFonts w:ascii="Times New Roman" w:hAnsi="Times New Roman"/>
                <w:b/>
                <w:sz w:val="24"/>
                <w:szCs w:val="24"/>
              </w:rPr>
            </w:pPr>
            <w:r>
              <w:rPr>
                <w:rFonts w:ascii="Times New Roman" w:hAnsi="Times New Roman"/>
                <w:b/>
                <w:sz w:val="24"/>
                <w:szCs w:val="24"/>
              </w:rPr>
              <w:t>No.</w:t>
            </w:r>
          </w:p>
        </w:tc>
        <w:tc>
          <w:tcPr>
            <w:tcW w:w="3756" w:type="dxa"/>
            <w:shd w:val="clear" w:color="auto" w:fill="E5B8B7" w:themeFill="accent2" w:themeFillTint="66"/>
            <w:vAlign w:val="center"/>
          </w:tcPr>
          <w:p w:rsidR="00AD420B" w:rsidRPr="00B95730" w:rsidRDefault="00AD420B" w:rsidP="004F269E">
            <w:pPr>
              <w:pStyle w:val="ListParagraph"/>
              <w:spacing w:line="480" w:lineRule="auto"/>
              <w:ind w:left="0"/>
              <w:jc w:val="center"/>
              <w:rPr>
                <w:rFonts w:ascii="Times New Roman" w:hAnsi="Times New Roman"/>
                <w:b/>
                <w:sz w:val="24"/>
                <w:szCs w:val="24"/>
              </w:rPr>
            </w:pPr>
            <w:r>
              <w:rPr>
                <w:rFonts w:ascii="Times New Roman" w:hAnsi="Times New Roman"/>
                <w:b/>
                <w:sz w:val="24"/>
                <w:szCs w:val="24"/>
              </w:rPr>
              <w:t>Nama Sarana dan Prasarana</w:t>
            </w:r>
          </w:p>
        </w:tc>
        <w:tc>
          <w:tcPr>
            <w:tcW w:w="1134" w:type="dxa"/>
            <w:shd w:val="clear" w:color="auto" w:fill="E5B8B7" w:themeFill="accent2" w:themeFillTint="66"/>
            <w:vAlign w:val="center"/>
          </w:tcPr>
          <w:p w:rsidR="00AD420B" w:rsidRPr="00B95730" w:rsidRDefault="00AD420B" w:rsidP="004F269E">
            <w:pPr>
              <w:pStyle w:val="ListParagraph"/>
              <w:spacing w:line="480" w:lineRule="auto"/>
              <w:ind w:left="0"/>
              <w:jc w:val="center"/>
              <w:rPr>
                <w:rFonts w:ascii="Times New Roman" w:hAnsi="Times New Roman"/>
                <w:b/>
                <w:sz w:val="24"/>
                <w:szCs w:val="24"/>
              </w:rPr>
            </w:pPr>
            <w:r>
              <w:rPr>
                <w:rFonts w:ascii="Times New Roman" w:hAnsi="Times New Roman"/>
                <w:b/>
                <w:sz w:val="24"/>
                <w:szCs w:val="24"/>
              </w:rPr>
              <w:t>Jumlah</w:t>
            </w:r>
          </w:p>
        </w:tc>
        <w:tc>
          <w:tcPr>
            <w:tcW w:w="1984" w:type="dxa"/>
            <w:shd w:val="clear" w:color="auto" w:fill="E5B8B7" w:themeFill="accent2" w:themeFillTint="66"/>
            <w:vAlign w:val="center"/>
          </w:tcPr>
          <w:p w:rsidR="00AD420B" w:rsidRPr="00B95730" w:rsidRDefault="00AD420B" w:rsidP="004F269E">
            <w:pPr>
              <w:pStyle w:val="ListParagraph"/>
              <w:spacing w:line="480" w:lineRule="auto"/>
              <w:ind w:left="0"/>
              <w:jc w:val="center"/>
              <w:rPr>
                <w:rFonts w:ascii="Times New Roman" w:hAnsi="Times New Roman"/>
                <w:b/>
                <w:sz w:val="24"/>
                <w:szCs w:val="24"/>
              </w:rPr>
            </w:pPr>
            <w:r>
              <w:rPr>
                <w:rFonts w:ascii="Times New Roman" w:hAnsi="Times New Roman"/>
                <w:b/>
                <w:sz w:val="24"/>
                <w:szCs w:val="24"/>
              </w:rPr>
              <w:t>Kondisi</w:t>
            </w:r>
          </w:p>
        </w:tc>
      </w:tr>
      <w:tr w:rsidR="00AD420B" w:rsidTr="00196208">
        <w:trPr>
          <w:jc w:val="center"/>
        </w:trPr>
        <w:tc>
          <w:tcPr>
            <w:tcW w:w="638" w:type="dxa"/>
            <w:vAlign w:val="center"/>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3756" w:type="dxa"/>
          </w:tcPr>
          <w:p w:rsidR="00AD420B" w:rsidRDefault="00AD420B" w:rsidP="004F269E">
            <w:pPr>
              <w:pStyle w:val="ListParagraph"/>
              <w:spacing w:line="480" w:lineRule="auto"/>
              <w:ind w:left="0"/>
              <w:rPr>
                <w:rFonts w:ascii="Times New Roman" w:hAnsi="Times New Roman"/>
                <w:sz w:val="24"/>
                <w:szCs w:val="24"/>
              </w:rPr>
            </w:pPr>
            <w:r>
              <w:rPr>
                <w:rFonts w:ascii="Times New Roman" w:hAnsi="Times New Roman"/>
                <w:sz w:val="24"/>
                <w:szCs w:val="24"/>
              </w:rPr>
              <w:t>Ruang Tata Usaha</w:t>
            </w:r>
          </w:p>
        </w:tc>
        <w:tc>
          <w:tcPr>
            <w:tcW w:w="1134" w:type="dxa"/>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984" w:type="dxa"/>
          </w:tcPr>
          <w:p w:rsidR="00AD420B" w:rsidRPr="0098730B" w:rsidRDefault="00AD420B" w:rsidP="004F269E">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 xml:space="preserve">Baik </w:t>
            </w:r>
          </w:p>
        </w:tc>
      </w:tr>
      <w:tr w:rsidR="00AD420B" w:rsidTr="00196208">
        <w:trPr>
          <w:jc w:val="center"/>
        </w:trPr>
        <w:tc>
          <w:tcPr>
            <w:tcW w:w="638" w:type="dxa"/>
            <w:vAlign w:val="center"/>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2.</w:t>
            </w:r>
          </w:p>
        </w:tc>
        <w:tc>
          <w:tcPr>
            <w:tcW w:w="3756" w:type="dxa"/>
          </w:tcPr>
          <w:p w:rsidR="00AD420B" w:rsidRDefault="00AD420B" w:rsidP="004F269E">
            <w:pPr>
              <w:pStyle w:val="ListParagraph"/>
              <w:spacing w:line="480" w:lineRule="auto"/>
              <w:ind w:left="0"/>
              <w:rPr>
                <w:rFonts w:ascii="Times New Roman" w:hAnsi="Times New Roman"/>
                <w:sz w:val="24"/>
                <w:szCs w:val="24"/>
              </w:rPr>
            </w:pPr>
            <w:r>
              <w:rPr>
                <w:rFonts w:ascii="Times New Roman" w:hAnsi="Times New Roman"/>
                <w:sz w:val="24"/>
                <w:szCs w:val="24"/>
              </w:rPr>
              <w:t>WC Guru</w:t>
            </w:r>
          </w:p>
        </w:tc>
        <w:tc>
          <w:tcPr>
            <w:tcW w:w="1134" w:type="dxa"/>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984" w:type="dxa"/>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Baik</w:t>
            </w:r>
          </w:p>
        </w:tc>
      </w:tr>
      <w:tr w:rsidR="00AD420B" w:rsidTr="00196208">
        <w:trPr>
          <w:jc w:val="center"/>
        </w:trPr>
        <w:tc>
          <w:tcPr>
            <w:tcW w:w="638" w:type="dxa"/>
            <w:vAlign w:val="center"/>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3.</w:t>
            </w:r>
          </w:p>
        </w:tc>
        <w:tc>
          <w:tcPr>
            <w:tcW w:w="3756" w:type="dxa"/>
          </w:tcPr>
          <w:p w:rsidR="00AD420B" w:rsidRDefault="00AD420B" w:rsidP="004F269E">
            <w:pPr>
              <w:pStyle w:val="ListParagraph"/>
              <w:spacing w:line="480" w:lineRule="auto"/>
              <w:ind w:left="0"/>
              <w:rPr>
                <w:rFonts w:ascii="Times New Roman" w:hAnsi="Times New Roman"/>
                <w:sz w:val="24"/>
                <w:szCs w:val="24"/>
              </w:rPr>
            </w:pPr>
            <w:r>
              <w:rPr>
                <w:rFonts w:ascii="Times New Roman" w:hAnsi="Times New Roman"/>
                <w:sz w:val="24"/>
                <w:szCs w:val="24"/>
              </w:rPr>
              <w:t>Kelas III</w:t>
            </w:r>
          </w:p>
        </w:tc>
        <w:tc>
          <w:tcPr>
            <w:tcW w:w="1134" w:type="dxa"/>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984" w:type="dxa"/>
          </w:tcPr>
          <w:p w:rsidR="00AD420B" w:rsidRPr="0098730B" w:rsidRDefault="00AD420B" w:rsidP="004F269E">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 xml:space="preserve">Baik </w:t>
            </w:r>
          </w:p>
        </w:tc>
      </w:tr>
      <w:tr w:rsidR="00AD420B" w:rsidTr="00196208">
        <w:trPr>
          <w:jc w:val="center"/>
        </w:trPr>
        <w:tc>
          <w:tcPr>
            <w:tcW w:w="638" w:type="dxa"/>
            <w:vAlign w:val="center"/>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4.</w:t>
            </w:r>
          </w:p>
        </w:tc>
        <w:tc>
          <w:tcPr>
            <w:tcW w:w="3756" w:type="dxa"/>
          </w:tcPr>
          <w:p w:rsidR="00AD420B" w:rsidRDefault="00AD420B" w:rsidP="004F269E">
            <w:pPr>
              <w:pStyle w:val="ListParagraph"/>
              <w:spacing w:line="480" w:lineRule="auto"/>
              <w:ind w:left="0"/>
              <w:rPr>
                <w:rFonts w:ascii="Times New Roman" w:hAnsi="Times New Roman"/>
                <w:sz w:val="24"/>
                <w:szCs w:val="24"/>
              </w:rPr>
            </w:pPr>
            <w:r>
              <w:rPr>
                <w:rFonts w:ascii="Times New Roman" w:hAnsi="Times New Roman"/>
                <w:sz w:val="24"/>
                <w:szCs w:val="24"/>
              </w:rPr>
              <w:t>WC Siswa</w:t>
            </w:r>
          </w:p>
        </w:tc>
        <w:tc>
          <w:tcPr>
            <w:tcW w:w="1134" w:type="dxa"/>
          </w:tcPr>
          <w:p w:rsidR="00AD420B" w:rsidRPr="00813F53" w:rsidRDefault="00AD420B" w:rsidP="004F269E">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2</w:t>
            </w:r>
          </w:p>
        </w:tc>
        <w:tc>
          <w:tcPr>
            <w:tcW w:w="1984" w:type="dxa"/>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Baik</w:t>
            </w:r>
          </w:p>
        </w:tc>
      </w:tr>
      <w:tr w:rsidR="00AD420B" w:rsidTr="00196208">
        <w:trPr>
          <w:jc w:val="center"/>
        </w:trPr>
        <w:tc>
          <w:tcPr>
            <w:tcW w:w="638" w:type="dxa"/>
            <w:vAlign w:val="center"/>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5.</w:t>
            </w:r>
          </w:p>
        </w:tc>
        <w:tc>
          <w:tcPr>
            <w:tcW w:w="3756" w:type="dxa"/>
          </w:tcPr>
          <w:p w:rsidR="00AD420B" w:rsidRDefault="00AD420B" w:rsidP="004F269E">
            <w:pPr>
              <w:pStyle w:val="ListParagraph"/>
              <w:spacing w:line="480" w:lineRule="auto"/>
              <w:ind w:left="0"/>
              <w:rPr>
                <w:rFonts w:ascii="Times New Roman" w:hAnsi="Times New Roman"/>
                <w:sz w:val="24"/>
                <w:szCs w:val="24"/>
              </w:rPr>
            </w:pPr>
            <w:r>
              <w:rPr>
                <w:rFonts w:ascii="Times New Roman" w:hAnsi="Times New Roman"/>
                <w:sz w:val="24"/>
                <w:szCs w:val="24"/>
              </w:rPr>
              <w:t>Kelas VI</w:t>
            </w:r>
          </w:p>
        </w:tc>
        <w:tc>
          <w:tcPr>
            <w:tcW w:w="1134" w:type="dxa"/>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984" w:type="dxa"/>
          </w:tcPr>
          <w:p w:rsidR="00AD420B" w:rsidRPr="0098730B" w:rsidRDefault="00AD420B" w:rsidP="004F269E">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 xml:space="preserve">Baik </w:t>
            </w:r>
          </w:p>
        </w:tc>
      </w:tr>
      <w:tr w:rsidR="00AD420B" w:rsidTr="00196208">
        <w:trPr>
          <w:jc w:val="center"/>
        </w:trPr>
        <w:tc>
          <w:tcPr>
            <w:tcW w:w="638" w:type="dxa"/>
            <w:vAlign w:val="center"/>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6.</w:t>
            </w:r>
          </w:p>
        </w:tc>
        <w:tc>
          <w:tcPr>
            <w:tcW w:w="3756" w:type="dxa"/>
          </w:tcPr>
          <w:p w:rsidR="00AD420B" w:rsidRDefault="00AD420B" w:rsidP="004F269E">
            <w:pPr>
              <w:pStyle w:val="ListParagraph"/>
              <w:spacing w:line="480" w:lineRule="auto"/>
              <w:ind w:left="0"/>
              <w:rPr>
                <w:rFonts w:ascii="Times New Roman" w:hAnsi="Times New Roman"/>
                <w:sz w:val="24"/>
                <w:szCs w:val="24"/>
              </w:rPr>
            </w:pPr>
            <w:r>
              <w:rPr>
                <w:rFonts w:ascii="Times New Roman" w:hAnsi="Times New Roman"/>
                <w:sz w:val="24"/>
                <w:szCs w:val="24"/>
              </w:rPr>
              <w:t>Ruang Ibadah</w:t>
            </w:r>
          </w:p>
        </w:tc>
        <w:tc>
          <w:tcPr>
            <w:tcW w:w="1134" w:type="dxa"/>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984" w:type="dxa"/>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Baik</w:t>
            </w:r>
          </w:p>
        </w:tc>
      </w:tr>
      <w:tr w:rsidR="00AD420B" w:rsidTr="00196208">
        <w:trPr>
          <w:jc w:val="center"/>
        </w:trPr>
        <w:tc>
          <w:tcPr>
            <w:tcW w:w="638" w:type="dxa"/>
            <w:vAlign w:val="center"/>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7.</w:t>
            </w:r>
          </w:p>
        </w:tc>
        <w:tc>
          <w:tcPr>
            <w:tcW w:w="3756" w:type="dxa"/>
          </w:tcPr>
          <w:p w:rsidR="00AD420B" w:rsidRDefault="00AD420B" w:rsidP="004F269E">
            <w:pPr>
              <w:pStyle w:val="ListParagraph"/>
              <w:spacing w:line="480" w:lineRule="auto"/>
              <w:ind w:left="0"/>
              <w:rPr>
                <w:rFonts w:ascii="Times New Roman" w:hAnsi="Times New Roman"/>
                <w:sz w:val="24"/>
                <w:szCs w:val="24"/>
              </w:rPr>
            </w:pPr>
            <w:r>
              <w:rPr>
                <w:rFonts w:ascii="Times New Roman" w:hAnsi="Times New Roman"/>
                <w:sz w:val="24"/>
                <w:szCs w:val="24"/>
              </w:rPr>
              <w:t>Kelas IV</w:t>
            </w:r>
          </w:p>
        </w:tc>
        <w:tc>
          <w:tcPr>
            <w:tcW w:w="1134" w:type="dxa"/>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984" w:type="dxa"/>
          </w:tcPr>
          <w:p w:rsidR="00AD420B" w:rsidRPr="0098730B" w:rsidRDefault="00AD420B" w:rsidP="004F269E">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 xml:space="preserve">Baik </w:t>
            </w:r>
          </w:p>
        </w:tc>
      </w:tr>
      <w:tr w:rsidR="00AD420B" w:rsidTr="00196208">
        <w:trPr>
          <w:jc w:val="center"/>
        </w:trPr>
        <w:tc>
          <w:tcPr>
            <w:tcW w:w="638" w:type="dxa"/>
            <w:vAlign w:val="center"/>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8.</w:t>
            </w:r>
          </w:p>
        </w:tc>
        <w:tc>
          <w:tcPr>
            <w:tcW w:w="3756" w:type="dxa"/>
          </w:tcPr>
          <w:p w:rsidR="00AD420B" w:rsidRDefault="00AD420B" w:rsidP="004F269E">
            <w:pPr>
              <w:pStyle w:val="ListParagraph"/>
              <w:spacing w:line="480" w:lineRule="auto"/>
              <w:ind w:left="0"/>
              <w:rPr>
                <w:rFonts w:ascii="Times New Roman" w:hAnsi="Times New Roman"/>
                <w:sz w:val="24"/>
                <w:szCs w:val="24"/>
              </w:rPr>
            </w:pPr>
            <w:r>
              <w:rPr>
                <w:rFonts w:ascii="Times New Roman" w:hAnsi="Times New Roman"/>
                <w:sz w:val="24"/>
                <w:szCs w:val="24"/>
              </w:rPr>
              <w:t>Ruang Perpustakaan</w:t>
            </w:r>
          </w:p>
        </w:tc>
        <w:tc>
          <w:tcPr>
            <w:tcW w:w="1134" w:type="dxa"/>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984" w:type="dxa"/>
          </w:tcPr>
          <w:p w:rsidR="00AD420B" w:rsidRPr="0098730B" w:rsidRDefault="00AD420B" w:rsidP="004F269E">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 xml:space="preserve">Baik </w:t>
            </w:r>
          </w:p>
        </w:tc>
      </w:tr>
      <w:tr w:rsidR="00AD420B" w:rsidTr="00196208">
        <w:trPr>
          <w:jc w:val="center"/>
        </w:trPr>
        <w:tc>
          <w:tcPr>
            <w:tcW w:w="638" w:type="dxa"/>
            <w:vAlign w:val="center"/>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9.</w:t>
            </w:r>
          </w:p>
        </w:tc>
        <w:tc>
          <w:tcPr>
            <w:tcW w:w="3756" w:type="dxa"/>
          </w:tcPr>
          <w:p w:rsidR="00AD420B" w:rsidRDefault="00AD420B" w:rsidP="004F269E">
            <w:pPr>
              <w:pStyle w:val="ListParagraph"/>
              <w:spacing w:line="480" w:lineRule="auto"/>
              <w:ind w:left="0"/>
              <w:rPr>
                <w:rFonts w:ascii="Times New Roman" w:hAnsi="Times New Roman"/>
                <w:sz w:val="24"/>
                <w:szCs w:val="24"/>
              </w:rPr>
            </w:pPr>
            <w:r>
              <w:rPr>
                <w:rFonts w:ascii="Times New Roman" w:hAnsi="Times New Roman"/>
                <w:sz w:val="24"/>
                <w:szCs w:val="24"/>
              </w:rPr>
              <w:t>Kelas V</w:t>
            </w:r>
          </w:p>
        </w:tc>
        <w:tc>
          <w:tcPr>
            <w:tcW w:w="1134" w:type="dxa"/>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984" w:type="dxa"/>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Baik</w:t>
            </w:r>
          </w:p>
        </w:tc>
      </w:tr>
      <w:tr w:rsidR="00AD420B" w:rsidTr="00196208">
        <w:trPr>
          <w:jc w:val="center"/>
        </w:trPr>
        <w:tc>
          <w:tcPr>
            <w:tcW w:w="638" w:type="dxa"/>
            <w:vAlign w:val="center"/>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10.</w:t>
            </w:r>
          </w:p>
        </w:tc>
        <w:tc>
          <w:tcPr>
            <w:tcW w:w="3756" w:type="dxa"/>
          </w:tcPr>
          <w:p w:rsidR="00AD420B" w:rsidRDefault="00AD420B" w:rsidP="004F269E">
            <w:pPr>
              <w:pStyle w:val="ListParagraph"/>
              <w:spacing w:line="480" w:lineRule="auto"/>
              <w:ind w:left="0"/>
              <w:rPr>
                <w:rFonts w:ascii="Times New Roman" w:hAnsi="Times New Roman"/>
                <w:sz w:val="24"/>
                <w:szCs w:val="24"/>
              </w:rPr>
            </w:pPr>
            <w:r>
              <w:rPr>
                <w:rFonts w:ascii="Times New Roman" w:hAnsi="Times New Roman"/>
                <w:sz w:val="24"/>
                <w:szCs w:val="24"/>
              </w:rPr>
              <w:t>Kelas II</w:t>
            </w:r>
          </w:p>
        </w:tc>
        <w:tc>
          <w:tcPr>
            <w:tcW w:w="1134" w:type="dxa"/>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984" w:type="dxa"/>
          </w:tcPr>
          <w:p w:rsidR="00AD420B" w:rsidRPr="0098730B" w:rsidRDefault="00AD420B" w:rsidP="004F269E">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 xml:space="preserve">Baik </w:t>
            </w:r>
          </w:p>
        </w:tc>
      </w:tr>
      <w:tr w:rsidR="00AD420B" w:rsidTr="00196208">
        <w:trPr>
          <w:jc w:val="center"/>
        </w:trPr>
        <w:tc>
          <w:tcPr>
            <w:tcW w:w="638" w:type="dxa"/>
            <w:vAlign w:val="center"/>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11.</w:t>
            </w:r>
          </w:p>
        </w:tc>
        <w:tc>
          <w:tcPr>
            <w:tcW w:w="3756" w:type="dxa"/>
          </w:tcPr>
          <w:p w:rsidR="00AD420B" w:rsidRDefault="00AD420B" w:rsidP="004F269E">
            <w:pPr>
              <w:pStyle w:val="ListParagraph"/>
              <w:spacing w:line="480" w:lineRule="auto"/>
              <w:ind w:left="0"/>
              <w:rPr>
                <w:rFonts w:ascii="Times New Roman" w:hAnsi="Times New Roman"/>
                <w:sz w:val="24"/>
                <w:szCs w:val="24"/>
              </w:rPr>
            </w:pPr>
            <w:r>
              <w:rPr>
                <w:rFonts w:ascii="Times New Roman" w:hAnsi="Times New Roman"/>
                <w:sz w:val="24"/>
                <w:szCs w:val="24"/>
              </w:rPr>
              <w:t>Ruang Kepala Sekolah</w:t>
            </w:r>
          </w:p>
        </w:tc>
        <w:tc>
          <w:tcPr>
            <w:tcW w:w="1134" w:type="dxa"/>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984" w:type="dxa"/>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Baik</w:t>
            </w:r>
          </w:p>
        </w:tc>
      </w:tr>
      <w:tr w:rsidR="00AD420B" w:rsidTr="00196208">
        <w:trPr>
          <w:jc w:val="center"/>
        </w:trPr>
        <w:tc>
          <w:tcPr>
            <w:tcW w:w="638" w:type="dxa"/>
            <w:vAlign w:val="center"/>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12.</w:t>
            </w:r>
          </w:p>
        </w:tc>
        <w:tc>
          <w:tcPr>
            <w:tcW w:w="3756" w:type="dxa"/>
          </w:tcPr>
          <w:p w:rsidR="00AD420B" w:rsidRDefault="00AD420B" w:rsidP="004F269E">
            <w:pPr>
              <w:pStyle w:val="ListParagraph"/>
              <w:spacing w:line="480" w:lineRule="auto"/>
              <w:ind w:left="0"/>
              <w:rPr>
                <w:rFonts w:ascii="Times New Roman" w:hAnsi="Times New Roman"/>
                <w:sz w:val="24"/>
                <w:szCs w:val="24"/>
              </w:rPr>
            </w:pPr>
            <w:r>
              <w:rPr>
                <w:rFonts w:ascii="Times New Roman" w:hAnsi="Times New Roman"/>
                <w:sz w:val="24"/>
                <w:szCs w:val="24"/>
              </w:rPr>
              <w:t>Kelas I</w:t>
            </w:r>
          </w:p>
        </w:tc>
        <w:tc>
          <w:tcPr>
            <w:tcW w:w="1134" w:type="dxa"/>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984" w:type="dxa"/>
          </w:tcPr>
          <w:p w:rsidR="00AD420B" w:rsidRPr="0098730B" w:rsidRDefault="00AD420B" w:rsidP="004F269E">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 xml:space="preserve">Baik </w:t>
            </w:r>
          </w:p>
        </w:tc>
      </w:tr>
      <w:tr w:rsidR="00AD420B" w:rsidTr="00196208">
        <w:trPr>
          <w:jc w:val="center"/>
        </w:trPr>
        <w:tc>
          <w:tcPr>
            <w:tcW w:w="638" w:type="dxa"/>
            <w:vAlign w:val="center"/>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13.</w:t>
            </w:r>
          </w:p>
        </w:tc>
        <w:tc>
          <w:tcPr>
            <w:tcW w:w="3756" w:type="dxa"/>
          </w:tcPr>
          <w:p w:rsidR="00AD420B" w:rsidRDefault="00AD420B" w:rsidP="004F269E">
            <w:pPr>
              <w:pStyle w:val="ListParagraph"/>
              <w:spacing w:line="480" w:lineRule="auto"/>
              <w:ind w:left="0"/>
              <w:rPr>
                <w:rFonts w:ascii="Times New Roman" w:hAnsi="Times New Roman"/>
                <w:sz w:val="24"/>
                <w:szCs w:val="24"/>
              </w:rPr>
            </w:pPr>
            <w:r>
              <w:rPr>
                <w:rFonts w:ascii="Times New Roman" w:hAnsi="Times New Roman"/>
                <w:sz w:val="24"/>
                <w:szCs w:val="24"/>
              </w:rPr>
              <w:t>Ruang Guru</w:t>
            </w:r>
          </w:p>
        </w:tc>
        <w:tc>
          <w:tcPr>
            <w:tcW w:w="1134" w:type="dxa"/>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1</w:t>
            </w:r>
          </w:p>
        </w:tc>
        <w:tc>
          <w:tcPr>
            <w:tcW w:w="1984" w:type="dxa"/>
          </w:tcPr>
          <w:p w:rsidR="00AD420B"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Baik</w:t>
            </w:r>
          </w:p>
        </w:tc>
      </w:tr>
    </w:tbl>
    <w:p w:rsidR="00AD420B" w:rsidRPr="00CC3A8E" w:rsidRDefault="00AD420B" w:rsidP="004F269E">
      <w:pPr>
        <w:pStyle w:val="ListParagraph"/>
        <w:spacing w:after="0" w:line="480" w:lineRule="auto"/>
        <w:ind w:left="0" w:firstLine="284"/>
        <w:jc w:val="both"/>
        <w:rPr>
          <w:rFonts w:ascii="Times New Roman" w:hAnsi="Times New Roman"/>
          <w:sz w:val="24"/>
          <w:szCs w:val="24"/>
          <w:lang w:val="id-ID"/>
        </w:rPr>
      </w:pPr>
      <w:r>
        <w:rPr>
          <w:rFonts w:ascii="Times New Roman" w:hAnsi="Times New Roman"/>
          <w:sz w:val="24"/>
          <w:szCs w:val="24"/>
        </w:rPr>
        <w:t>(Sumber: Tata Usaha SDN</w:t>
      </w:r>
      <w:r>
        <w:rPr>
          <w:rFonts w:ascii="Times New Roman" w:hAnsi="Times New Roman"/>
          <w:sz w:val="24"/>
          <w:szCs w:val="24"/>
          <w:lang w:val="id-ID"/>
        </w:rPr>
        <w:t xml:space="preserve"> Cimenyan 1 Kabupaten</w:t>
      </w:r>
      <w:r>
        <w:rPr>
          <w:rFonts w:ascii="Times New Roman" w:hAnsi="Times New Roman"/>
          <w:sz w:val="24"/>
          <w:szCs w:val="24"/>
        </w:rPr>
        <w:t xml:space="preserve"> Bandung)</w:t>
      </w:r>
    </w:p>
    <w:p w:rsidR="00AD420B" w:rsidRPr="000C22B9" w:rsidRDefault="00196208" w:rsidP="00196208">
      <w:pPr>
        <w:spacing w:after="0" w:line="360" w:lineRule="auto"/>
        <w:jc w:val="both"/>
        <w:rPr>
          <w:rFonts w:ascii="Times New Roman" w:hAnsi="Times New Roman"/>
          <w:b/>
          <w:sz w:val="24"/>
          <w:szCs w:val="24"/>
        </w:rPr>
      </w:pPr>
      <w:proofErr w:type="gramStart"/>
      <w:r>
        <w:rPr>
          <w:rFonts w:ascii="Times New Roman" w:hAnsi="Times New Roman"/>
          <w:b/>
          <w:sz w:val="24"/>
          <w:szCs w:val="24"/>
        </w:rPr>
        <w:t>d.</w:t>
      </w:r>
      <w:r w:rsidR="00AD420B" w:rsidRPr="000C22B9">
        <w:rPr>
          <w:rFonts w:ascii="Times New Roman" w:hAnsi="Times New Roman"/>
          <w:b/>
          <w:sz w:val="24"/>
          <w:szCs w:val="24"/>
        </w:rPr>
        <w:t>Waktu</w:t>
      </w:r>
      <w:proofErr w:type="gramEnd"/>
      <w:r w:rsidR="00AD420B" w:rsidRPr="000C22B9">
        <w:rPr>
          <w:rFonts w:ascii="Times New Roman" w:hAnsi="Times New Roman"/>
          <w:b/>
          <w:sz w:val="24"/>
          <w:szCs w:val="24"/>
        </w:rPr>
        <w:t xml:space="preserve"> Penelitian</w:t>
      </w:r>
    </w:p>
    <w:p w:rsidR="00AD420B" w:rsidRDefault="00196208" w:rsidP="00196208">
      <w:pPr>
        <w:spacing w:after="0" w:line="480" w:lineRule="auto"/>
        <w:jc w:val="both"/>
        <w:rPr>
          <w:rFonts w:ascii="Times New Roman" w:hAnsi="Times New Roman"/>
          <w:sz w:val="24"/>
          <w:szCs w:val="24"/>
        </w:rPr>
      </w:pPr>
      <w:r>
        <w:rPr>
          <w:rFonts w:ascii="Times New Roman" w:hAnsi="Times New Roman"/>
          <w:sz w:val="24"/>
          <w:szCs w:val="24"/>
        </w:rPr>
        <w:t xml:space="preserve">      </w:t>
      </w:r>
      <w:proofErr w:type="gramStart"/>
      <w:r w:rsidR="00AD420B">
        <w:rPr>
          <w:rFonts w:ascii="Times New Roman" w:hAnsi="Times New Roman"/>
          <w:sz w:val="24"/>
          <w:szCs w:val="24"/>
        </w:rPr>
        <w:t>Penelitian ini dilaksanakan tanggal</w:t>
      </w:r>
      <w:r w:rsidR="00AD420B">
        <w:rPr>
          <w:rFonts w:ascii="Times New Roman" w:hAnsi="Times New Roman"/>
          <w:sz w:val="24"/>
          <w:szCs w:val="24"/>
          <w:lang w:val="id-ID"/>
        </w:rPr>
        <w:t xml:space="preserve"> Mei</w:t>
      </w:r>
      <w:r w:rsidR="00AD420B">
        <w:rPr>
          <w:rFonts w:ascii="Times New Roman" w:hAnsi="Times New Roman"/>
          <w:sz w:val="24"/>
          <w:szCs w:val="24"/>
        </w:rPr>
        <w:t xml:space="preserve"> – </w:t>
      </w:r>
      <w:r w:rsidR="00AD420B">
        <w:rPr>
          <w:rFonts w:ascii="Times New Roman" w:hAnsi="Times New Roman"/>
          <w:sz w:val="24"/>
          <w:szCs w:val="24"/>
          <w:lang w:val="id-ID"/>
        </w:rPr>
        <w:t>September</w:t>
      </w:r>
      <w:r w:rsidR="00AD420B" w:rsidRPr="0098730B">
        <w:rPr>
          <w:rFonts w:ascii="Times New Roman" w:hAnsi="Times New Roman"/>
          <w:sz w:val="24"/>
          <w:szCs w:val="24"/>
        </w:rPr>
        <w:t>201</w:t>
      </w:r>
      <w:r w:rsidR="00AD420B" w:rsidRPr="0098730B">
        <w:rPr>
          <w:rFonts w:ascii="Times New Roman" w:hAnsi="Times New Roman"/>
          <w:sz w:val="24"/>
          <w:szCs w:val="24"/>
          <w:lang w:val="id-ID"/>
        </w:rPr>
        <w:t>4</w:t>
      </w:r>
      <w:r w:rsidR="00AD420B" w:rsidRPr="0098730B">
        <w:rPr>
          <w:rFonts w:ascii="Times New Roman" w:hAnsi="Times New Roman"/>
          <w:sz w:val="24"/>
          <w:szCs w:val="24"/>
        </w:rPr>
        <w:t>,</w:t>
      </w:r>
      <w:r w:rsidR="00AD420B">
        <w:rPr>
          <w:rFonts w:ascii="Times New Roman" w:hAnsi="Times New Roman"/>
          <w:sz w:val="24"/>
          <w:szCs w:val="24"/>
        </w:rPr>
        <w:t xml:space="preserve"> disesuaikan dengan </w:t>
      </w:r>
      <w:r w:rsidR="00AD420B">
        <w:rPr>
          <w:rFonts w:ascii="Times New Roman" w:hAnsi="Times New Roman"/>
          <w:sz w:val="24"/>
          <w:szCs w:val="24"/>
          <w:lang w:val="id-ID"/>
        </w:rPr>
        <w:t xml:space="preserve">Tema Diriku subtema Tubuhku yang pada setiap pertemuannya alokasi waktunya </w:t>
      </w:r>
      <w:r w:rsidR="00AD420B">
        <w:rPr>
          <w:rFonts w:ascii="Times New Roman" w:hAnsi="Times New Roman"/>
          <w:sz w:val="24"/>
          <w:szCs w:val="24"/>
          <w:lang w:val="id-ID"/>
        </w:rPr>
        <w:lastRenderedPageBreak/>
        <w:t>3x35 menit</w:t>
      </w:r>
      <w:r w:rsidR="00AD420B">
        <w:rPr>
          <w:rFonts w:ascii="Times New Roman" w:hAnsi="Times New Roman"/>
          <w:sz w:val="24"/>
          <w:szCs w:val="24"/>
        </w:rPr>
        <w:t>.</w:t>
      </w:r>
      <w:proofErr w:type="gramEnd"/>
      <w:r w:rsidR="00AD420B">
        <w:rPr>
          <w:rFonts w:ascii="Times New Roman" w:hAnsi="Times New Roman"/>
          <w:sz w:val="24"/>
          <w:szCs w:val="24"/>
        </w:rPr>
        <w:t xml:space="preserve"> Adapun rincian jadwal penelitian tersebut dapat dilihat pada tabel 3.4 berikut:</w:t>
      </w:r>
    </w:p>
    <w:p w:rsidR="00AD420B" w:rsidRPr="0008448F" w:rsidRDefault="00AD420B" w:rsidP="000432A4">
      <w:pPr>
        <w:spacing w:after="0" w:line="360" w:lineRule="auto"/>
        <w:ind w:left="-11" w:firstLine="11"/>
        <w:jc w:val="center"/>
        <w:rPr>
          <w:rFonts w:ascii="Times New Roman" w:hAnsi="Times New Roman"/>
          <w:b/>
          <w:sz w:val="24"/>
          <w:szCs w:val="24"/>
        </w:rPr>
      </w:pPr>
      <w:r>
        <w:rPr>
          <w:rFonts w:ascii="Times New Roman" w:hAnsi="Times New Roman"/>
          <w:b/>
          <w:sz w:val="24"/>
          <w:szCs w:val="24"/>
        </w:rPr>
        <w:t>Tabel 3.4</w:t>
      </w:r>
    </w:p>
    <w:p w:rsidR="0060536E" w:rsidRPr="0060536E" w:rsidRDefault="00AD420B" w:rsidP="000432A4">
      <w:pPr>
        <w:spacing w:after="0" w:line="360" w:lineRule="auto"/>
        <w:ind w:left="-11" w:firstLine="11"/>
        <w:jc w:val="center"/>
        <w:rPr>
          <w:rFonts w:ascii="Times New Roman" w:hAnsi="Times New Roman"/>
          <w:b/>
          <w:sz w:val="24"/>
          <w:szCs w:val="24"/>
          <w:lang w:val="id-ID"/>
        </w:rPr>
      </w:pPr>
      <w:r>
        <w:rPr>
          <w:rFonts w:ascii="Times New Roman" w:hAnsi="Times New Roman"/>
          <w:b/>
          <w:sz w:val="24"/>
          <w:szCs w:val="24"/>
        </w:rPr>
        <w:t>Jadwal Penelitian</w:t>
      </w:r>
    </w:p>
    <w:tbl>
      <w:tblPr>
        <w:tblStyle w:val="TableGrid"/>
        <w:tblW w:w="7088" w:type="dxa"/>
        <w:jc w:val="center"/>
        <w:tblInd w:w="-176" w:type="dxa"/>
        <w:tblLayout w:type="fixed"/>
        <w:tblLook w:val="04A0"/>
      </w:tblPr>
      <w:tblGrid>
        <w:gridCol w:w="426"/>
        <w:gridCol w:w="1417"/>
        <w:gridCol w:w="236"/>
        <w:gridCol w:w="248"/>
        <w:gridCol w:w="248"/>
        <w:gridCol w:w="248"/>
        <w:gridCol w:w="12"/>
        <w:gridCol w:w="236"/>
        <w:gridCol w:w="248"/>
        <w:gridCol w:w="248"/>
        <w:gridCol w:w="248"/>
        <w:gridCol w:w="13"/>
        <w:gridCol w:w="235"/>
        <w:gridCol w:w="248"/>
        <w:gridCol w:w="248"/>
        <w:gridCol w:w="261"/>
        <w:gridCol w:w="8"/>
        <w:gridCol w:w="283"/>
        <w:gridCol w:w="284"/>
        <w:gridCol w:w="283"/>
        <w:gridCol w:w="276"/>
        <w:gridCol w:w="8"/>
        <w:gridCol w:w="283"/>
        <w:gridCol w:w="284"/>
        <w:gridCol w:w="283"/>
        <w:gridCol w:w="276"/>
      </w:tblGrid>
      <w:tr w:rsidR="00AD420B" w:rsidRPr="00CC66BD" w:rsidTr="004F269E">
        <w:trPr>
          <w:jc w:val="center"/>
        </w:trPr>
        <w:tc>
          <w:tcPr>
            <w:tcW w:w="426" w:type="dxa"/>
            <w:vMerge w:val="restart"/>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No</w:t>
            </w:r>
          </w:p>
        </w:tc>
        <w:tc>
          <w:tcPr>
            <w:tcW w:w="1417" w:type="dxa"/>
            <w:vMerge w:val="restart"/>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Kegiatan</w:t>
            </w:r>
          </w:p>
        </w:tc>
        <w:tc>
          <w:tcPr>
            <w:tcW w:w="1985" w:type="dxa"/>
            <w:gridSpan w:val="10"/>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p>
        </w:tc>
        <w:tc>
          <w:tcPr>
            <w:tcW w:w="3260" w:type="dxa"/>
            <w:gridSpan w:val="14"/>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Bulan/Minggu</w:t>
            </w:r>
          </w:p>
        </w:tc>
      </w:tr>
      <w:tr w:rsidR="00AD420B" w:rsidRPr="00CC66BD" w:rsidTr="004F269E">
        <w:trPr>
          <w:jc w:val="center"/>
        </w:trPr>
        <w:tc>
          <w:tcPr>
            <w:tcW w:w="426" w:type="dxa"/>
            <w:vMerge/>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p>
        </w:tc>
        <w:tc>
          <w:tcPr>
            <w:tcW w:w="1417" w:type="dxa"/>
            <w:vMerge/>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p>
        </w:tc>
        <w:tc>
          <w:tcPr>
            <w:tcW w:w="992" w:type="dxa"/>
            <w:gridSpan w:val="5"/>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Mei</w:t>
            </w:r>
          </w:p>
        </w:tc>
        <w:tc>
          <w:tcPr>
            <w:tcW w:w="993" w:type="dxa"/>
            <w:gridSpan w:val="5"/>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Juni</w:t>
            </w:r>
          </w:p>
        </w:tc>
        <w:tc>
          <w:tcPr>
            <w:tcW w:w="992" w:type="dxa"/>
            <w:gridSpan w:val="4"/>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Juli</w:t>
            </w:r>
          </w:p>
        </w:tc>
        <w:tc>
          <w:tcPr>
            <w:tcW w:w="1134" w:type="dxa"/>
            <w:gridSpan w:val="5"/>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Agst</w:t>
            </w:r>
          </w:p>
        </w:tc>
        <w:tc>
          <w:tcPr>
            <w:tcW w:w="1134" w:type="dxa"/>
            <w:gridSpan w:val="5"/>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Sept</w:t>
            </w:r>
          </w:p>
        </w:tc>
      </w:tr>
      <w:tr w:rsidR="00AD420B" w:rsidRPr="00CC66BD" w:rsidTr="004F269E">
        <w:trPr>
          <w:jc w:val="center"/>
        </w:trPr>
        <w:tc>
          <w:tcPr>
            <w:tcW w:w="426" w:type="dxa"/>
            <w:vMerge/>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p>
        </w:tc>
        <w:tc>
          <w:tcPr>
            <w:tcW w:w="1417" w:type="dxa"/>
            <w:vMerge/>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p>
        </w:tc>
        <w:tc>
          <w:tcPr>
            <w:tcW w:w="236" w:type="dxa"/>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1</w:t>
            </w:r>
          </w:p>
        </w:tc>
        <w:tc>
          <w:tcPr>
            <w:tcW w:w="248" w:type="dxa"/>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2</w:t>
            </w:r>
          </w:p>
        </w:tc>
        <w:tc>
          <w:tcPr>
            <w:tcW w:w="248" w:type="dxa"/>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3</w:t>
            </w:r>
          </w:p>
        </w:tc>
        <w:tc>
          <w:tcPr>
            <w:tcW w:w="248" w:type="dxa"/>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4</w:t>
            </w:r>
          </w:p>
        </w:tc>
        <w:tc>
          <w:tcPr>
            <w:tcW w:w="248" w:type="dxa"/>
            <w:gridSpan w:val="2"/>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1</w:t>
            </w:r>
          </w:p>
        </w:tc>
        <w:tc>
          <w:tcPr>
            <w:tcW w:w="248" w:type="dxa"/>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2</w:t>
            </w:r>
          </w:p>
        </w:tc>
        <w:tc>
          <w:tcPr>
            <w:tcW w:w="248" w:type="dxa"/>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3</w:t>
            </w:r>
          </w:p>
        </w:tc>
        <w:tc>
          <w:tcPr>
            <w:tcW w:w="248" w:type="dxa"/>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4</w:t>
            </w:r>
          </w:p>
        </w:tc>
        <w:tc>
          <w:tcPr>
            <w:tcW w:w="248" w:type="dxa"/>
            <w:gridSpan w:val="2"/>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1</w:t>
            </w:r>
          </w:p>
        </w:tc>
        <w:tc>
          <w:tcPr>
            <w:tcW w:w="248" w:type="dxa"/>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2</w:t>
            </w:r>
          </w:p>
        </w:tc>
        <w:tc>
          <w:tcPr>
            <w:tcW w:w="248" w:type="dxa"/>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3</w:t>
            </w:r>
          </w:p>
        </w:tc>
        <w:tc>
          <w:tcPr>
            <w:tcW w:w="269" w:type="dxa"/>
            <w:gridSpan w:val="2"/>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4</w:t>
            </w:r>
          </w:p>
        </w:tc>
        <w:tc>
          <w:tcPr>
            <w:tcW w:w="283" w:type="dxa"/>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1</w:t>
            </w:r>
          </w:p>
        </w:tc>
        <w:tc>
          <w:tcPr>
            <w:tcW w:w="284" w:type="dxa"/>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2</w:t>
            </w:r>
          </w:p>
        </w:tc>
        <w:tc>
          <w:tcPr>
            <w:tcW w:w="283" w:type="dxa"/>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3</w:t>
            </w:r>
          </w:p>
        </w:tc>
        <w:tc>
          <w:tcPr>
            <w:tcW w:w="284" w:type="dxa"/>
            <w:gridSpan w:val="2"/>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4</w:t>
            </w:r>
          </w:p>
        </w:tc>
        <w:tc>
          <w:tcPr>
            <w:tcW w:w="283" w:type="dxa"/>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1</w:t>
            </w:r>
          </w:p>
        </w:tc>
        <w:tc>
          <w:tcPr>
            <w:tcW w:w="284" w:type="dxa"/>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2</w:t>
            </w:r>
          </w:p>
        </w:tc>
        <w:tc>
          <w:tcPr>
            <w:tcW w:w="283" w:type="dxa"/>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3</w:t>
            </w:r>
          </w:p>
        </w:tc>
        <w:tc>
          <w:tcPr>
            <w:tcW w:w="276" w:type="dxa"/>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0"/>
                <w:szCs w:val="20"/>
              </w:rPr>
            </w:pPr>
            <w:r w:rsidRPr="004D7417">
              <w:rPr>
                <w:rFonts w:ascii="Times New Roman" w:hAnsi="Times New Roman"/>
                <w:b/>
                <w:sz w:val="20"/>
                <w:szCs w:val="20"/>
              </w:rPr>
              <w:t>4</w:t>
            </w:r>
          </w:p>
        </w:tc>
      </w:tr>
      <w:tr w:rsidR="00AD420B" w:rsidRPr="00CC66BD" w:rsidTr="004F269E">
        <w:trPr>
          <w:jc w:val="center"/>
        </w:trPr>
        <w:tc>
          <w:tcPr>
            <w:tcW w:w="426" w:type="dxa"/>
          </w:tcPr>
          <w:p w:rsidR="00AD420B" w:rsidRPr="00CC66BD" w:rsidRDefault="00AD420B" w:rsidP="004F269E">
            <w:pPr>
              <w:pStyle w:val="ListParagraph"/>
              <w:spacing w:line="480" w:lineRule="auto"/>
              <w:ind w:left="0"/>
              <w:jc w:val="both"/>
              <w:rPr>
                <w:rFonts w:ascii="Times New Roman" w:hAnsi="Times New Roman"/>
                <w:sz w:val="20"/>
                <w:szCs w:val="20"/>
              </w:rPr>
            </w:pPr>
            <w:r w:rsidRPr="00CC66BD">
              <w:rPr>
                <w:rFonts w:ascii="Times New Roman" w:hAnsi="Times New Roman"/>
                <w:sz w:val="20"/>
                <w:szCs w:val="20"/>
              </w:rPr>
              <w:t>1.</w:t>
            </w:r>
          </w:p>
        </w:tc>
        <w:tc>
          <w:tcPr>
            <w:tcW w:w="1417" w:type="dxa"/>
          </w:tcPr>
          <w:p w:rsidR="00AD420B" w:rsidRPr="00CC66BD" w:rsidRDefault="00AD420B" w:rsidP="004F269E">
            <w:pPr>
              <w:pStyle w:val="ListParagraph"/>
              <w:spacing w:line="480" w:lineRule="auto"/>
              <w:ind w:left="0"/>
              <w:jc w:val="both"/>
              <w:rPr>
                <w:rFonts w:ascii="Times New Roman" w:hAnsi="Times New Roman"/>
                <w:sz w:val="20"/>
                <w:szCs w:val="20"/>
              </w:rPr>
            </w:pPr>
            <w:r w:rsidRPr="00CC66BD">
              <w:rPr>
                <w:rFonts w:ascii="Times New Roman" w:hAnsi="Times New Roman"/>
                <w:sz w:val="20"/>
                <w:szCs w:val="20"/>
              </w:rPr>
              <w:t>Pembuatan proposal</w:t>
            </w:r>
          </w:p>
        </w:tc>
        <w:tc>
          <w:tcPr>
            <w:tcW w:w="236" w:type="dxa"/>
            <w:shd w:val="clear" w:color="auto" w:fill="808080" w:themeFill="background1" w:themeFillShade="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69"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76" w:type="dxa"/>
          </w:tcPr>
          <w:p w:rsidR="00AD420B" w:rsidRPr="00CC66BD" w:rsidRDefault="00AD420B" w:rsidP="004F269E">
            <w:pPr>
              <w:pStyle w:val="ListParagraph"/>
              <w:spacing w:line="480" w:lineRule="auto"/>
              <w:ind w:left="0"/>
              <w:jc w:val="both"/>
              <w:rPr>
                <w:rFonts w:ascii="Times New Roman" w:hAnsi="Times New Roman"/>
                <w:sz w:val="20"/>
                <w:szCs w:val="20"/>
              </w:rPr>
            </w:pPr>
          </w:p>
        </w:tc>
      </w:tr>
      <w:tr w:rsidR="00AD420B" w:rsidRPr="00CC66BD" w:rsidTr="004F269E">
        <w:trPr>
          <w:jc w:val="center"/>
        </w:trPr>
        <w:tc>
          <w:tcPr>
            <w:tcW w:w="426" w:type="dxa"/>
          </w:tcPr>
          <w:p w:rsidR="00AD420B" w:rsidRPr="00CC66BD" w:rsidRDefault="00AD420B" w:rsidP="004F269E">
            <w:pPr>
              <w:pStyle w:val="ListParagraph"/>
              <w:spacing w:line="480" w:lineRule="auto"/>
              <w:ind w:left="0"/>
              <w:jc w:val="both"/>
              <w:rPr>
                <w:rFonts w:ascii="Times New Roman" w:hAnsi="Times New Roman"/>
                <w:sz w:val="20"/>
                <w:szCs w:val="20"/>
              </w:rPr>
            </w:pPr>
            <w:r w:rsidRPr="00CC66BD">
              <w:rPr>
                <w:rFonts w:ascii="Times New Roman" w:hAnsi="Times New Roman"/>
                <w:sz w:val="20"/>
                <w:szCs w:val="20"/>
              </w:rPr>
              <w:t>2.</w:t>
            </w:r>
          </w:p>
        </w:tc>
        <w:tc>
          <w:tcPr>
            <w:tcW w:w="1417" w:type="dxa"/>
          </w:tcPr>
          <w:p w:rsidR="00AD420B" w:rsidRPr="00CC66BD" w:rsidRDefault="00AD420B" w:rsidP="004F269E">
            <w:pPr>
              <w:pStyle w:val="ListParagraph"/>
              <w:spacing w:line="480" w:lineRule="auto"/>
              <w:ind w:left="0"/>
              <w:jc w:val="both"/>
              <w:rPr>
                <w:rFonts w:ascii="Times New Roman" w:hAnsi="Times New Roman"/>
                <w:sz w:val="20"/>
                <w:szCs w:val="20"/>
              </w:rPr>
            </w:pPr>
            <w:r w:rsidRPr="00CC66BD">
              <w:rPr>
                <w:rFonts w:ascii="Times New Roman" w:hAnsi="Times New Roman"/>
                <w:sz w:val="20"/>
                <w:szCs w:val="20"/>
              </w:rPr>
              <w:t>Sidang proposal</w:t>
            </w:r>
          </w:p>
        </w:tc>
        <w:tc>
          <w:tcPr>
            <w:tcW w:w="23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shd w:val="clear" w:color="auto" w:fill="808080" w:themeFill="background1" w:themeFillShade="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69"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76" w:type="dxa"/>
          </w:tcPr>
          <w:p w:rsidR="00AD420B" w:rsidRPr="00CC66BD" w:rsidRDefault="00AD420B" w:rsidP="004F269E">
            <w:pPr>
              <w:pStyle w:val="ListParagraph"/>
              <w:spacing w:line="480" w:lineRule="auto"/>
              <w:ind w:left="0"/>
              <w:jc w:val="both"/>
              <w:rPr>
                <w:rFonts w:ascii="Times New Roman" w:hAnsi="Times New Roman"/>
                <w:sz w:val="20"/>
                <w:szCs w:val="20"/>
              </w:rPr>
            </w:pPr>
          </w:p>
        </w:tc>
      </w:tr>
      <w:tr w:rsidR="00AD420B" w:rsidRPr="00CC66BD" w:rsidTr="004F269E">
        <w:trPr>
          <w:jc w:val="center"/>
        </w:trPr>
        <w:tc>
          <w:tcPr>
            <w:tcW w:w="426" w:type="dxa"/>
          </w:tcPr>
          <w:p w:rsidR="00AD420B" w:rsidRPr="00CC66BD" w:rsidRDefault="00AD420B" w:rsidP="004F269E">
            <w:pPr>
              <w:pStyle w:val="ListParagraph"/>
              <w:spacing w:line="480" w:lineRule="auto"/>
              <w:ind w:left="0"/>
              <w:jc w:val="both"/>
              <w:rPr>
                <w:rFonts w:ascii="Times New Roman" w:hAnsi="Times New Roman"/>
                <w:sz w:val="20"/>
                <w:szCs w:val="20"/>
              </w:rPr>
            </w:pPr>
            <w:r w:rsidRPr="00CC66BD">
              <w:rPr>
                <w:rFonts w:ascii="Times New Roman" w:hAnsi="Times New Roman"/>
                <w:sz w:val="20"/>
                <w:szCs w:val="20"/>
              </w:rPr>
              <w:t>3.</w:t>
            </w:r>
          </w:p>
        </w:tc>
        <w:tc>
          <w:tcPr>
            <w:tcW w:w="1417" w:type="dxa"/>
          </w:tcPr>
          <w:p w:rsidR="00AD420B" w:rsidRPr="00CC66BD" w:rsidRDefault="00AD420B" w:rsidP="004F269E">
            <w:pPr>
              <w:pStyle w:val="ListParagraph"/>
              <w:spacing w:line="480" w:lineRule="auto"/>
              <w:ind w:left="0"/>
              <w:jc w:val="both"/>
              <w:rPr>
                <w:rFonts w:ascii="Times New Roman" w:hAnsi="Times New Roman"/>
                <w:sz w:val="20"/>
                <w:szCs w:val="20"/>
              </w:rPr>
            </w:pPr>
            <w:r w:rsidRPr="00CC66BD">
              <w:rPr>
                <w:rFonts w:ascii="Times New Roman" w:hAnsi="Times New Roman"/>
                <w:sz w:val="20"/>
                <w:szCs w:val="20"/>
              </w:rPr>
              <w:t>Bimbingan skripsi</w:t>
            </w:r>
          </w:p>
        </w:tc>
        <w:tc>
          <w:tcPr>
            <w:tcW w:w="236" w:type="dxa"/>
            <w:shd w:val="clear" w:color="auto" w:fill="FFFFFF" w:themeFill="background1"/>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shd w:val="clear" w:color="auto" w:fill="FFFFFF" w:themeFill="background1"/>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shd w:val="clear" w:color="auto" w:fill="808080" w:themeFill="background1" w:themeFillShade="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69" w:type="dxa"/>
            <w:gridSpan w:val="2"/>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gridSpan w:val="2"/>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76" w:type="dxa"/>
          </w:tcPr>
          <w:p w:rsidR="00AD420B" w:rsidRPr="00CC66BD" w:rsidRDefault="00AD420B" w:rsidP="004F269E">
            <w:pPr>
              <w:pStyle w:val="ListParagraph"/>
              <w:spacing w:line="480" w:lineRule="auto"/>
              <w:ind w:left="0"/>
              <w:jc w:val="both"/>
              <w:rPr>
                <w:rFonts w:ascii="Times New Roman" w:hAnsi="Times New Roman"/>
                <w:sz w:val="20"/>
                <w:szCs w:val="20"/>
              </w:rPr>
            </w:pPr>
          </w:p>
        </w:tc>
      </w:tr>
      <w:tr w:rsidR="00AD420B" w:rsidRPr="00CC66BD" w:rsidTr="004F269E">
        <w:trPr>
          <w:jc w:val="center"/>
        </w:trPr>
        <w:tc>
          <w:tcPr>
            <w:tcW w:w="426" w:type="dxa"/>
          </w:tcPr>
          <w:p w:rsidR="00AD420B" w:rsidRPr="00CC66BD" w:rsidRDefault="00AD420B" w:rsidP="004F269E">
            <w:pPr>
              <w:pStyle w:val="ListParagraph"/>
              <w:spacing w:line="480" w:lineRule="auto"/>
              <w:ind w:left="0"/>
              <w:jc w:val="both"/>
              <w:rPr>
                <w:rFonts w:ascii="Times New Roman" w:hAnsi="Times New Roman"/>
                <w:sz w:val="20"/>
                <w:szCs w:val="20"/>
              </w:rPr>
            </w:pPr>
            <w:r w:rsidRPr="00CC66BD">
              <w:rPr>
                <w:rFonts w:ascii="Times New Roman" w:hAnsi="Times New Roman"/>
                <w:sz w:val="20"/>
                <w:szCs w:val="20"/>
              </w:rPr>
              <w:t>4.</w:t>
            </w:r>
          </w:p>
        </w:tc>
        <w:tc>
          <w:tcPr>
            <w:tcW w:w="1417" w:type="dxa"/>
          </w:tcPr>
          <w:p w:rsidR="00AD420B" w:rsidRPr="00CC66BD" w:rsidRDefault="00AD420B" w:rsidP="004F269E">
            <w:pPr>
              <w:pStyle w:val="ListParagraph"/>
              <w:spacing w:line="480" w:lineRule="auto"/>
              <w:ind w:left="0"/>
              <w:jc w:val="both"/>
              <w:rPr>
                <w:rFonts w:ascii="Times New Roman" w:hAnsi="Times New Roman"/>
                <w:sz w:val="20"/>
                <w:szCs w:val="20"/>
              </w:rPr>
            </w:pPr>
            <w:r w:rsidRPr="00CC66BD">
              <w:rPr>
                <w:rFonts w:ascii="Times New Roman" w:hAnsi="Times New Roman"/>
                <w:sz w:val="20"/>
                <w:szCs w:val="20"/>
              </w:rPr>
              <w:t>Siklus I</w:t>
            </w:r>
          </w:p>
        </w:tc>
        <w:tc>
          <w:tcPr>
            <w:tcW w:w="23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69"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76" w:type="dxa"/>
          </w:tcPr>
          <w:p w:rsidR="00AD420B" w:rsidRPr="00CC66BD" w:rsidRDefault="00AD420B" w:rsidP="004F269E">
            <w:pPr>
              <w:pStyle w:val="ListParagraph"/>
              <w:spacing w:line="480" w:lineRule="auto"/>
              <w:ind w:left="0"/>
              <w:jc w:val="both"/>
              <w:rPr>
                <w:rFonts w:ascii="Times New Roman" w:hAnsi="Times New Roman"/>
                <w:sz w:val="20"/>
                <w:szCs w:val="20"/>
              </w:rPr>
            </w:pPr>
          </w:p>
        </w:tc>
      </w:tr>
      <w:tr w:rsidR="00AD420B" w:rsidRPr="00CC66BD" w:rsidTr="004F269E">
        <w:trPr>
          <w:jc w:val="center"/>
        </w:trPr>
        <w:tc>
          <w:tcPr>
            <w:tcW w:w="42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1417" w:type="dxa"/>
          </w:tcPr>
          <w:p w:rsidR="00AD420B" w:rsidRPr="00CC66BD" w:rsidRDefault="00AD420B" w:rsidP="004F269E">
            <w:pPr>
              <w:pStyle w:val="ListParagraph"/>
              <w:numPr>
                <w:ilvl w:val="0"/>
                <w:numId w:val="17"/>
              </w:numPr>
              <w:spacing w:line="480" w:lineRule="auto"/>
              <w:ind w:left="176" w:hanging="284"/>
              <w:jc w:val="both"/>
              <w:rPr>
                <w:rFonts w:ascii="Times New Roman" w:hAnsi="Times New Roman"/>
                <w:sz w:val="20"/>
                <w:szCs w:val="20"/>
              </w:rPr>
            </w:pPr>
            <w:r w:rsidRPr="00CC66BD">
              <w:rPr>
                <w:rFonts w:ascii="Times New Roman" w:hAnsi="Times New Roman"/>
                <w:sz w:val="20"/>
                <w:szCs w:val="20"/>
              </w:rPr>
              <w:t>Perencanaan</w:t>
            </w:r>
          </w:p>
        </w:tc>
        <w:tc>
          <w:tcPr>
            <w:tcW w:w="23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69"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76" w:type="dxa"/>
          </w:tcPr>
          <w:p w:rsidR="00AD420B" w:rsidRPr="00CC66BD" w:rsidRDefault="00AD420B" w:rsidP="004F269E">
            <w:pPr>
              <w:pStyle w:val="ListParagraph"/>
              <w:spacing w:line="480" w:lineRule="auto"/>
              <w:ind w:left="0"/>
              <w:jc w:val="both"/>
              <w:rPr>
                <w:rFonts w:ascii="Times New Roman" w:hAnsi="Times New Roman"/>
                <w:sz w:val="20"/>
                <w:szCs w:val="20"/>
              </w:rPr>
            </w:pPr>
          </w:p>
        </w:tc>
      </w:tr>
      <w:tr w:rsidR="00AD420B" w:rsidRPr="00CC66BD" w:rsidTr="004F269E">
        <w:trPr>
          <w:jc w:val="center"/>
        </w:trPr>
        <w:tc>
          <w:tcPr>
            <w:tcW w:w="42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1417" w:type="dxa"/>
          </w:tcPr>
          <w:p w:rsidR="00AD420B" w:rsidRPr="00CC66BD" w:rsidRDefault="00AD420B" w:rsidP="004F269E">
            <w:pPr>
              <w:pStyle w:val="ListParagraph"/>
              <w:numPr>
                <w:ilvl w:val="0"/>
                <w:numId w:val="17"/>
              </w:numPr>
              <w:spacing w:line="480" w:lineRule="auto"/>
              <w:ind w:left="176" w:hanging="284"/>
              <w:jc w:val="both"/>
              <w:rPr>
                <w:rFonts w:ascii="Times New Roman" w:hAnsi="Times New Roman"/>
                <w:sz w:val="20"/>
                <w:szCs w:val="20"/>
              </w:rPr>
            </w:pPr>
            <w:r w:rsidRPr="00CC66BD">
              <w:rPr>
                <w:rFonts w:ascii="Times New Roman" w:hAnsi="Times New Roman"/>
                <w:sz w:val="20"/>
                <w:szCs w:val="20"/>
              </w:rPr>
              <w:t>Pelaksanaan</w:t>
            </w:r>
          </w:p>
        </w:tc>
        <w:tc>
          <w:tcPr>
            <w:tcW w:w="23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69"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76" w:type="dxa"/>
          </w:tcPr>
          <w:p w:rsidR="00AD420B" w:rsidRPr="00CC66BD" w:rsidRDefault="00AD420B" w:rsidP="004F269E">
            <w:pPr>
              <w:pStyle w:val="ListParagraph"/>
              <w:spacing w:line="480" w:lineRule="auto"/>
              <w:ind w:left="0"/>
              <w:jc w:val="both"/>
              <w:rPr>
                <w:rFonts w:ascii="Times New Roman" w:hAnsi="Times New Roman"/>
                <w:sz w:val="20"/>
                <w:szCs w:val="20"/>
              </w:rPr>
            </w:pPr>
          </w:p>
        </w:tc>
      </w:tr>
      <w:tr w:rsidR="00AD420B" w:rsidRPr="00CC66BD" w:rsidTr="004F269E">
        <w:trPr>
          <w:jc w:val="center"/>
        </w:trPr>
        <w:tc>
          <w:tcPr>
            <w:tcW w:w="42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1417" w:type="dxa"/>
          </w:tcPr>
          <w:p w:rsidR="00AD420B" w:rsidRPr="00CC66BD" w:rsidRDefault="00AD420B" w:rsidP="004F269E">
            <w:pPr>
              <w:pStyle w:val="ListParagraph"/>
              <w:numPr>
                <w:ilvl w:val="0"/>
                <w:numId w:val="17"/>
              </w:numPr>
              <w:spacing w:line="480" w:lineRule="auto"/>
              <w:ind w:left="176" w:hanging="284"/>
              <w:jc w:val="both"/>
              <w:rPr>
                <w:rFonts w:ascii="Times New Roman" w:hAnsi="Times New Roman"/>
                <w:sz w:val="20"/>
                <w:szCs w:val="20"/>
              </w:rPr>
            </w:pPr>
            <w:r w:rsidRPr="00CC66BD">
              <w:rPr>
                <w:rFonts w:ascii="Times New Roman" w:hAnsi="Times New Roman"/>
                <w:sz w:val="20"/>
                <w:szCs w:val="20"/>
              </w:rPr>
              <w:t>Observasi</w:t>
            </w:r>
          </w:p>
        </w:tc>
        <w:tc>
          <w:tcPr>
            <w:tcW w:w="23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69"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76" w:type="dxa"/>
          </w:tcPr>
          <w:p w:rsidR="00AD420B" w:rsidRPr="00CC66BD" w:rsidRDefault="00AD420B" w:rsidP="004F269E">
            <w:pPr>
              <w:pStyle w:val="ListParagraph"/>
              <w:spacing w:line="480" w:lineRule="auto"/>
              <w:ind w:left="0"/>
              <w:jc w:val="both"/>
              <w:rPr>
                <w:rFonts w:ascii="Times New Roman" w:hAnsi="Times New Roman"/>
                <w:sz w:val="20"/>
                <w:szCs w:val="20"/>
              </w:rPr>
            </w:pPr>
          </w:p>
        </w:tc>
      </w:tr>
      <w:tr w:rsidR="00AD420B" w:rsidRPr="00CC66BD" w:rsidTr="004F269E">
        <w:trPr>
          <w:jc w:val="center"/>
        </w:trPr>
        <w:tc>
          <w:tcPr>
            <w:tcW w:w="42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1417" w:type="dxa"/>
          </w:tcPr>
          <w:p w:rsidR="00AD420B" w:rsidRPr="00CC66BD" w:rsidRDefault="00AD420B" w:rsidP="004F269E">
            <w:pPr>
              <w:pStyle w:val="ListParagraph"/>
              <w:numPr>
                <w:ilvl w:val="0"/>
                <w:numId w:val="17"/>
              </w:numPr>
              <w:spacing w:line="480" w:lineRule="auto"/>
              <w:ind w:left="176" w:hanging="284"/>
              <w:jc w:val="both"/>
              <w:rPr>
                <w:rFonts w:ascii="Times New Roman" w:hAnsi="Times New Roman"/>
                <w:sz w:val="20"/>
                <w:szCs w:val="20"/>
              </w:rPr>
            </w:pPr>
            <w:r w:rsidRPr="00CC66BD">
              <w:rPr>
                <w:rFonts w:ascii="Times New Roman" w:hAnsi="Times New Roman"/>
                <w:sz w:val="20"/>
                <w:szCs w:val="20"/>
              </w:rPr>
              <w:t>Refleksi</w:t>
            </w:r>
          </w:p>
        </w:tc>
        <w:tc>
          <w:tcPr>
            <w:tcW w:w="23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69"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76" w:type="dxa"/>
          </w:tcPr>
          <w:p w:rsidR="00AD420B" w:rsidRPr="00CC66BD" w:rsidRDefault="00AD420B" w:rsidP="004F269E">
            <w:pPr>
              <w:pStyle w:val="ListParagraph"/>
              <w:spacing w:line="480" w:lineRule="auto"/>
              <w:ind w:left="0"/>
              <w:jc w:val="both"/>
              <w:rPr>
                <w:rFonts w:ascii="Times New Roman" w:hAnsi="Times New Roman"/>
                <w:sz w:val="20"/>
                <w:szCs w:val="20"/>
              </w:rPr>
            </w:pPr>
          </w:p>
        </w:tc>
      </w:tr>
      <w:tr w:rsidR="00AD420B" w:rsidRPr="00CC66BD" w:rsidTr="004F269E">
        <w:trPr>
          <w:jc w:val="center"/>
        </w:trPr>
        <w:tc>
          <w:tcPr>
            <w:tcW w:w="426" w:type="dxa"/>
          </w:tcPr>
          <w:p w:rsidR="00AD420B" w:rsidRPr="00CC66BD" w:rsidRDefault="00AD420B" w:rsidP="004F269E">
            <w:pPr>
              <w:pStyle w:val="ListParagraph"/>
              <w:spacing w:line="480" w:lineRule="auto"/>
              <w:ind w:left="0"/>
              <w:jc w:val="both"/>
              <w:rPr>
                <w:rFonts w:ascii="Times New Roman" w:hAnsi="Times New Roman"/>
                <w:sz w:val="20"/>
                <w:szCs w:val="20"/>
              </w:rPr>
            </w:pPr>
            <w:r w:rsidRPr="00CC66BD">
              <w:rPr>
                <w:rFonts w:ascii="Times New Roman" w:hAnsi="Times New Roman"/>
                <w:sz w:val="20"/>
                <w:szCs w:val="20"/>
              </w:rPr>
              <w:t>5.</w:t>
            </w:r>
          </w:p>
        </w:tc>
        <w:tc>
          <w:tcPr>
            <w:tcW w:w="1417" w:type="dxa"/>
          </w:tcPr>
          <w:p w:rsidR="00AD420B" w:rsidRPr="00CC66BD" w:rsidRDefault="00AD420B" w:rsidP="004F269E">
            <w:pPr>
              <w:pStyle w:val="ListParagraph"/>
              <w:spacing w:line="480" w:lineRule="auto"/>
              <w:ind w:left="0"/>
              <w:jc w:val="both"/>
              <w:rPr>
                <w:rFonts w:ascii="Times New Roman" w:hAnsi="Times New Roman"/>
                <w:sz w:val="20"/>
                <w:szCs w:val="20"/>
              </w:rPr>
            </w:pPr>
            <w:r w:rsidRPr="00CC66BD">
              <w:rPr>
                <w:rFonts w:ascii="Times New Roman" w:hAnsi="Times New Roman"/>
                <w:sz w:val="20"/>
                <w:szCs w:val="20"/>
              </w:rPr>
              <w:t>Siklus II</w:t>
            </w:r>
          </w:p>
        </w:tc>
        <w:tc>
          <w:tcPr>
            <w:tcW w:w="23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69"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76" w:type="dxa"/>
          </w:tcPr>
          <w:p w:rsidR="00AD420B" w:rsidRPr="00CC66BD" w:rsidRDefault="00AD420B" w:rsidP="004F269E">
            <w:pPr>
              <w:pStyle w:val="ListParagraph"/>
              <w:spacing w:line="480" w:lineRule="auto"/>
              <w:ind w:left="0"/>
              <w:jc w:val="both"/>
              <w:rPr>
                <w:rFonts w:ascii="Times New Roman" w:hAnsi="Times New Roman"/>
                <w:sz w:val="20"/>
                <w:szCs w:val="20"/>
              </w:rPr>
            </w:pPr>
          </w:p>
        </w:tc>
      </w:tr>
      <w:tr w:rsidR="00AD420B" w:rsidRPr="00CC66BD" w:rsidTr="004F269E">
        <w:trPr>
          <w:jc w:val="center"/>
        </w:trPr>
        <w:tc>
          <w:tcPr>
            <w:tcW w:w="42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1417" w:type="dxa"/>
          </w:tcPr>
          <w:p w:rsidR="00AD420B" w:rsidRPr="00CC66BD" w:rsidRDefault="00AD420B" w:rsidP="004F269E">
            <w:pPr>
              <w:pStyle w:val="ListParagraph"/>
              <w:numPr>
                <w:ilvl w:val="0"/>
                <w:numId w:val="18"/>
              </w:numPr>
              <w:spacing w:line="480" w:lineRule="auto"/>
              <w:ind w:left="176" w:hanging="284"/>
              <w:jc w:val="both"/>
              <w:rPr>
                <w:rFonts w:ascii="Times New Roman" w:hAnsi="Times New Roman"/>
                <w:sz w:val="20"/>
                <w:szCs w:val="20"/>
              </w:rPr>
            </w:pPr>
            <w:r w:rsidRPr="00CC66BD">
              <w:rPr>
                <w:rFonts w:ascii="Times New Roman" w:hAnsi="Times New Roman"/>
                <w:sz w:val="20"/>
                <w:szCs w:val="20"/>
              </w:rPr>
              <w:t>Perencanaan</w:t>
            </w:r>
          </w:p>
        </w:tc>
        <w:tc>
          <w:tcPr>
            <w:tcW w:w="23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69"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76" w:type="dxa"/>
          </w:tcPr>
          <w:p w:rsidR="00AD420B" w:rsidRPr="00CC66BD" w:rsidRDefault="00AD420B" w:rsidP="004F269E">
            <w:pPr>
              <w:pStyle w:val="ListParagraph"/>
              <w:spacing w:line="480" w:lineRule="auto"/>
              <w:ind w:left="0"/>
              <w:jc w:val="both"/>
              <w:rPr>
                <w:rFonts w:ascii="Times New Roman" w:hAnsi="Times New Roman"/>
                <w:sz w:val="20"/>
                <w:szCs w:val="20"/>
              </w:rPr>
            </w:pPr>
          </w:p>
        </w:tc>
      </w:tr>
      <w:tr w:rsidR="00AD420B" w:rsidRPr="00CC66BD" w:rsidTr="004F269E">
        <w:trPr>
          <w:jc w:val="center"/>
        </w:trPr>
        <w:tc>
          <w:tcPr>
            <w:tcW w:w="42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1417" w:type="dxa"/>
          </w:tcPr>
          <w:p w:rsidR="00AD420B" w:rsidRPr="00CC66BD" w:rsidRDefault="00AD420B" w:rsidP="004F269E">
            <w:pPr>
              <w:pStyle w:val="ListParagraph"/>
              <w:numPr>
                <w:ilvl w:val="0"/>
                <w:numId w:val="18"/>
              </w:numPr>
              <w:spacing w:line="480" w:lineRule="auto"/>
              <w:ind w:left="176" w:hanging="284"/>
              <w:jc w:val="both"/>
              <w:rPr>
                <w:rFonts w:ascii="Times New Roman" w:hAnsi="Times New Roman"/>
                <w:sz w:val="20"/>
                <w:szCs w:val="20"/>
              </w:rPr>
            </w:pPr>
            <w:r w:rsidRPr="00CC66BD">
              <w:rPr>
                <w:rFonts w:ascii="Times New Roman" w:hAnsi="Times New Roman"/>
                <w:sz w:val="20"/>
                <w:szCs w:val="20"/>
              </w:rPr>
              <w:t>Pelaksanaan</w:t>
            </w:r>
          </w:p>
        </w:tc>
        <w:tc>
          <w:tcPr>
            <w:tcW w:w="23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69"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76" w:type="dxa"/>
          </w:tcPr>
          <w:p w:rsidR="00AD420B" w:rsidRPr="00CC66BD" w:rsidRDefault="00AD420B" w:rsidP="004F269E">
            <w:pPr>
              <w:pStyle w:val="ListParagraph"/>
              <w:spacing w:line="480" w:lineRule="auto"/>
              <w:ind w:left="0"/>
              <w:jc w:val="both"/>
              <w:rPr>
                <w:rFonts w:ascii="Times New Roman" w:hAnsi="Times New Roman"/>
                <w:sz w:val="20"/>
                <w:szCs w:val="20"/>
              </w:rPr>
            </w:pPr>
          </w:p>
        </w:tc>
      </w:tr>
      <w:tr w:rsidR="00AD420B" w:rsidRPr="00CC66BD" w:rsidTr="004F269E">
        <w:trPr>
          <w:jc w:val="center"/>
        </w:trPr>
        <w:tc>
          <w:tcPr>
            <w:tcW w:w="42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1417" w:type="dxa"/>
          </w:tcPr>
          <w:p w:rsidR="00AD420B" w:rsidRPr="00CC66BD" w:rsidRDefault="00AD420B" w:rsidP="004F269E">
            <w:pPr>
              <w:pStyle w:val="ListParagraph"/>
              <w:numPr>
                <w:ilvl w:val="0"/>
                <w:numId w:val="18"/>
              </w:numPr>
              <w:spacing w:line="480" w:lineRule="auto"/>
              <w:ind w:left="176" w:hanging="284"/>
              <w:jc w:val="both"/>
              <w:rPr>
                <w:rFonts w:ascii="Times New Roman" w:hAnsi="Times New Roman"/>
                <w:sz w:val="20"/>
                <w:szCs w:val="20"/>
              </w:rPr>
            </w:pPr>
            <w:r w:rsidRPr="00CC66BD">
              <w:rPr>
                <w:rFonts w:ascii="Times New Roman" w:hAnsi="Times New Roman"/>
                <w:sz w:val="20"/>
                <w:szCs w:val="20"/>
              </w:rPr>
              <w:t>Observasi</w:t>
            </w:r>
          </w:p>
        </w:tc>
        <w:tc>
          <w:tcPr>
            <w:tcW w:w="23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69"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76" w:type="dxa"/>
          </w:tcPr>
          <w:p w:rsidR="00AD420B" w:rsidRPr="00CC66BD" w:rsidRDefault="00AD420B" w:rsidP="004F269E">
            <w:pPr>
              <w:pStyle w:val="ListParagraph"/>
              <w:spacing w:line="480" w:lineRule="auto"/>
              <w:ind w:left="0"/>
              <w:jc w:val="both"/>
              <w:rPr>
                <w:rFonts w:ascii="Times New Roman" w:hAnsi="Times New Roman"/>
                <w:sz w:val="20"/>
                <w:szCs w:val="20"/>
              </w:rPr>
            </w:pPr>
          </w:p>
        </w:tc>
      </w:tr>
      <w:tr w:rsidR="00AD420B" w:rsidRPr="00CC66BD" w:rsidTr="004F269E">
        <w:trPr>
          <w:jc w:val="center"/>
        </w:trPr>
        <w:tc>
          <w:tcPr>
            <w:tcW w:w="42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1417" w:type="dxa"/>
          </w:tcPr>
          <w:p w:rsidR="00AD420B" w:rsidRPr="00CC66BD" w:rsidRDefault="00AD420B" w:rsidP="004F269E">
            <w:pPr>
              <w:pStyle w:val="ListParagraph"/>
              <w:numPr>
                <w:ilvl w:val="0"/>
                <w:numId w:val="18"/>
              </w:numPr>
              <w:spacing w:line="480" w:lineRule="auto"/>
              <w:ind w:left="176" w:hanging="284"/>
              <w:jc w:val="both"/>
              <w:rPr>
                <w:rFonts w:ascii="Times New Roman" w:hAnsi="Times New Roman"/>
                <w:sz w:val="20"/>
                <w:szCs w:val="20"/>
              </w:rPr>
            </w:pPr>
            <w:r w:rsidRPr="00CC66BD">
              <w:rPr>
                <w:rFonts w:ascii="Times New Roman" w:hAnsi="Times New Roman"/>
                <w:sz w:val="20"/>
                <w:szCs w:val="20"/>
              </w:rPr>
              <w:t>Refleksi</w:t>
            </w:r>
          </w:p>
        </w:tc>
        <w:tc>
          <w:tcPr>
            <w:tcW w:w="23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69"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76" w:type="dxa"/>
          </w:tcPr>
          <w:p w:rsidR="00AD420B" w:rsidRPr="00CC66BD" w:rsidRDefault="00AD420B" w:rsidP="004F269E">
            <w:pPr>
              <w:pStyle w:val="ListParagraph"/>
              <w:spacing w:line="480" w:lineRule="auto"/>
              <w:ind w:left="0"/>
              <w:jc w:val="both"/>
              <w:rPr>
                <w:rFonts w:ascii="Times New Roman" w:hAnsi="Times New Roman"/>
                <w:sz w:val="20"/>
                <w:szCs w:val="20"/>
              </w:rPr>
            </w:pPr>
          </w:p>
        </w:tc>
      </w:tr>
      <w:tr w:rsidR="00AD420B" w:rsidRPr="00CC66BD" w:rsidTr="004F269E">
        <w:trPr>
          <w:jc w:val="center"/>
        </w:trPr>
        <w:tc>
          <w:tcPr>
            <w:tcW w:w="426" w:type="dxa"/>
          </w:tcPr>
          <w:p w:rsidR="00AD420B" w:rsidRPr="00CC66BD" w:rsidRDefault="00AD420B" w:rsidP="004F269E">
            <w:pPr>
              <w:pStyle w:val="ListParagraph"/>
              <w:spacing w:line="480" w:lineRule="auto"/>
              <w:ind w:left="0"/>
              <w:jc w:val="both"/>
              <w:rPr>
                <w:rFonts w:ascii="Times New Roman" w:hAnsi="Times New Roman"/>
                <w:sz w:val="20"/>
                <w:szCs w:val="20"/>
              </w:rPr>
            </w:pPr>
            <w:r w:rsidRPr="00CC66BD">
              <w:rPr>
                <w:rFonts w:ascii="Times New Roman" w:hAnsi="Times New Roman"/>
                <w:sz w:val="20"/>
                <w:szCs w:val="20"/>
              </w:rPr>
              <w:t>6.</w:t>
            </w:r>
          </w:p>
        </w:tc>
        <w:tc>
          <w:tcPr>
            <w:tcW w:w="1417" w:type="dxa"/>
          </w:tcPr>
          <w:p w:rsidR="00AD420B" w:rsidRPr="00CC66BD" w:rsidRDefault="00AD420B" w:rsidP="004F269E">
            <w:pPr>
              <w:pStyle w:val="ListParagraph"/>
              <w:spacing w:line="480" w:lineRule="auto"/>
              <w:ind w:left="0"/>
              <w:jc w:val="both"/>
              <w:rPr>
                <w:rFonts w:ascii="Times New Roman" w:hAnsi="Times New Roman"/>
                <w:sz w:val="20"/>
                <w:szCs w:val="20"/>
              </w:rPr>
            </w:pPr>
            <w:r w:rsidRPr="00CC66BD">
              <w:rPr>
                <w:rFonts w:ascii="Times New Roman" w:hAnsi="Times New Roman"/>
                <w:sz w:val="20"/>
                <w:szCs w:val="20"/>
              </w:rPr>
              <w:t>Siklus III</w:t>
            </w:r>
          </w:p>
        </w:tc>
        <w:tc>
          <w:tcPr>
            <w:tcW w:w="23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69"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76" w:type="dxa"/>
          </w:tcPr>
          <w:p w:rsidR="00AD420B" w:rsidRPr="00CC66BD" w:rsidRDefault="00AD420B" w:rsidP="004F269E">
            <w:pPr>
              <w:pStyle w:val="ListParagraph"/>
              <w:spacing w:line="480" w:lineRule="auto"/>
              <w:ind w:left="0"/>
              <w:jc w:val="both"/>
              <w:rPr>
                <w:rFonts w:ascii="Times New Roman" w:hAnsi="Times New Roman"/>
                <w:sz w:val="20"/>
                <w:szCs w:val="20"/>
              </w:rPr>
            </w:pPr>
          </w:p>
        </w:tc>
      </w:tr>
      <w:tr w:rsidR="00AD420B" w:rsidRPr="00CC66BD" w:rsidTr="004F269E">
        <w:trPr>
          <w:jc w:val="center"/>
        </w:trPr>
        <w:tc>
          <w:tcPr>
            <w:tcW w:w="42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1417" w:type="dxa"/>
          </w:tcPr>
          <w:p w:rsidR="00AD420B" w:rsidRPr="00CC66BD" w:rsidRDefault="00AD420B" w:rsidP="004F269E">
            <w:pPr>
              <w:pStyle w:val="ListParagraph"/>
              <w:numPr>
                <w:ilvl w:val="0"/>
                <w:numId w:val="19"/>
              </w:numPr>
              <w:spacing w:line="480" w:lineRule="auto"/>
              <w:ind w:left="176" w:hanging="284"/>
              <w:jc w:val="both"/>
              <w:rPr>
                <w:rFonts w:ascii="Times New Roman" w:hAnsi="Times New Roman"/>
                <w:sz w:val="20"/>
                <w:szCs w:val="20"/>
              </w:rPr>
            </w:pPr>
            <w:r w:rsidRPr="00CC66BD">
              <w:rPr>
                <w:rFonts w:ascii="Times New Roman" w:hAnsi="Times New Roman"/>
                <w:sz w:val="20"/>
                <w:szCs w:val="20"/>
              </w:rPr>
              <w:t xml:space="preserve">Perencanaan </w:t>
            </w:r>
          </w:p>
        </w:tc>
        <w:tc>
          <w:tcPr>
            <w:tcW w:w="23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69"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shd w:val="clear" w:color="auto" w:fill="FFFFFF" w:themeFill="background1"/>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76" w:type="dxa"/>
          </w:tcPr>
          <w:p w:rsidR="00AD420B" w:rsidRPr="00CC66BD" w:rsidRDefault="00AD420B" w:rsidP="004F269E">
            <w:pPr>
              <w:pStyle w:val="ListParagraph"/>
              <w:spacing w:line="480" w:lineRule="auto"/>
              <w:ind w:left="0"/>
              <w:jc w:val="both"/>
              <w:rPr>
                <w:rFonts w:ascii="Times New Roman" w:hAnsi="Times New Roman"/>
                <w:sz w:val="20"/>
                <w:szCs w:val="20"/>
              </w:rPr>
            </w:pPr>
          </w:p>
        </w:tc>
      </w:tr>
      <w:tr w:rsidR="00AD420B" w:rsidRPr="00CC66BD" w:rsidTr="004F269E">
        <w:trPr>
          <w:jc w:val="center"/>
        </w:trPr>
        <w:tc>
          <w:tcPr>
            <w:tcW w:w="42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1417" w:type="dxa"/>
          </w:tcPr>
          <w:p w:rsidR="00AD420B" w:rsidRPr="00CC66BD" w:rsidRDefault="00AD420B" w:rsidP="004F269E">
            <w:pPr>
              <w:pStyle w:val="ListParagraph"/>
              <w:numPr>
                <w:ilvl w:val="0"/>
                <w:numId w:val="19"/>
              </w:numPr>
              <w:spacing w:line="480" w:lineRule="auto"/>
              <w:ind w:left="176" w:hanging="284"/>
              <w:jc w:val="both"/>
              <w:rPr>
                <w:rFonts w:ascii="Times New Roman" w:hAnsi="Times New Roman"/>
                <w:sz w:val="20"/>
                <w:szCs w:val="20"/>
              </w:rPr>
            </w:pPr>
            <w:r w:rsidRPr="00CC66BD">
              <w:rPr>
                <w:rFonts w:ascii="Times New Roman" w:hAnsi="Times New Roman"/>
                <w:sz w:val="20"/>
                <w:szCs w:val="20"/>
              </w:rPr>
              <w:t>Pelaksanaan</w:t>
            </w:r>
          </w:p>
        </w:tc>
        <w:tc>
          <w:tcPr>
            <w:tcW w:w="23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69"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shd w:val="clear" w:color="auto" w:fill="FFFFFF" w:themeFill="background1"/>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76" w:type="dxa"/>
          </w:tcPr>
          <w:p w:rsidR="00AD420B" w:rsidRPr="00CC66BD" w:rsidRDefault="00AD420B" w:rsidP="004F269E">
            <w:pPr>
              <w:pStyle w:val="ListParagraph"/>
              <w:spacing w:line="480" w:lineRule="auto"/>
              <w:ind w:left="0"/>
              <w:jc w:val="both"/>
              <w:rPr>
                <w:rFonts w:ascii="Times New Roman" w:hAnsi="Times New Roman"/>
                <w:sz w:val="20"/>
                <w:szCs w:val="20"/>
              </w:rPr>
            </w:pPr>
          </w:p>
        </w:tc>
      </w:tr>
      <w:tr w:rsidR="00AD420B" w:rsidRPr="00CC66BD" w:rsidTr="004F269E">
        <w:trPr>
          <w:jc w:val="center"/>
        </w:trPr>
        <w:tc>
          <w:tcPr>
            <w:tcW w:w="42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1417" w:type="dxa"/>
          </w:tcPr>
          <w:p w:rsidR="00AD420B" w:rsidRPr="00CC66BD" w:rsidRDefault="00AD420B" w:rsidP="004F269E">
            <w:pPr>
              <w:pStyle w:val="ListParagraph"/>
              <w:numPr>
                <w:ilvl w:val="0"/>
                <w:numId w:val="19"/>
              </w:numPr>
              <w:spacing w:line="480" w:lineRule="auto"/>
              <w:ind w:left="176" w:hanging="284"/>
              <w:jc w:val="both"/>
              <w:rPr>
                <w:rFonts w:ascii="Times New Roman" w:hAnsi="Times New Roman"/>
                <w:sz w:val="20"/>
                <w:szCs w:val="20"/>
              </w:rPr>
            </w:pPr>
            <w:r w:rsidRPr="00CC66BD">
              <w:rPr>
                <w:rFonts w:ascii="Times New Roman" w:hAnsi="Times New Roman"/>
                <w:sz w:val="20"/>
                <w:szCs w:val="20"/>
              </w:rPr>
              <w:t>Observasi</w:t>
            </w:r>
          </w:p>
        </w:tc>
        <w:tc>
          <w:tcPr>
            <w:tcW w:w="23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69"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shd w:val="clear" w:color="auto" w:fill="FFFFFF" w:themeFill="background1"/>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76" w:type="dxa"/>
          </w:tcPr>
          <w:p w:rsidR="00AD420B" w:rsidRPr="00CC66BD" w:rsidRDefault="00AD420B" w:rsidP="004F269E">
            <w:pPr>
              <w:pStyle w:val="ListParagraph"/>
              <w:spacing w:line="480" w:lineRule="auto"/>
              <w:ind w:left="0"/>
              <w:jc w:val="both"/>
              <w:rPr>
                <w:rFonts w:ascii="Times New Roman" w:hAnsi="Times New Roman"/>
                <w:sz w:val="20"/>
                <w:szCs w:val="20"/>
              </w:rPr>
            </w:pPr>
          </w:p>
        </w:tc>
      </w:tr>
      <w:tr w:rsidR="00AD420B" w:rsidRPr="00CC66BD" w:rsidTr="004F269E">
        <w:trPr>
          <w:jc w:val="center"/>
        </w:trPr>
        <w:tc>
          <w:tcPr>
            <w:tcW w:w="42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1417" w:type="dxa"/>
          </w:tcPr>
          <w:p w:rsidR="00AD420B" w:rsidRPr="00CC66BD" w:rsidRDefault="00AD420B" w:rsidP="004F269E">
            <w:pPr>
              <w:pStyle w:val="ListParagraph"/>
              <w:numPr>
                <w:ilvl w:val="0"/>
                <w:numId w:val="19"/>
              </w:numPr>
              <w:spacing w:line="480" w:lineRule="auto"/>
              <w:ind w:left="176" w:hanging="284"/>
              <w:jc w:val="both"/>
              <w:rPr>
                <w:rFonts w:ascii="Times New Roman" w:hAnsi="Times New Roman"/>
                <w:sz w:val="20"/>
                <w:szCs w:val="20"/>
              </w:rPr>
            </w:pPr>
            <w:r w:rsidRPr="00CC66BD">
              <w:rPr>
                <w:rFonts w:ascii="Times New Roman" w:hAnsi="Times New Roman"/>
                <w:sz w:val="20"/>
                <w:szCs w:val="20"/>
              </w:rPr>
              <w:t>Refleksi</w:t>
            </w:r>
          </w:p>
        </w:tc>
        <w:tc>
          <w:tcPr>
            <w:tcW w:w="23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69"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shd w:val="clear" w:color="auto" w:fill="FFFFFF" w:themeFill="background1"/>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76" w:type="dxa"/>
          </w:tcPr>
          <w:p w:rsidR="00AD420B" w:rsidRPr="00CC66BD" w:rsidRDefault="00AD420B" w:rsidP="004F269E">
            <w:pPr>
              <w:pStyle w:val="ListParagraph"/>
              <w:spacing w:line="480" w:lineRule="auto"/>
              <w:ind w:left="0"/>
              <w:jc w:val="both"/>
              <w:rPr>
                <w:rFonts w:ascii="Times New Roman" w:hAnsi="Times New Roman"/>
                <w:sz w:val="20"/>
                <w:szCs w:val="20"/>
              </w:rPr>
            </w:pPr>
          </w:p>
        </w:tc>
      </w:tr>
      <w:tr w:rsidR="00AD420B" w:rsidRPr="00CC66BD" w:rsidTr="004F269E">
        <w:trPr>
          <w:jc w:val="center"/>
        </w:trPr>
        <w:tc>
          <w:tcPr>
            <w:tcW w:w="426" w:type="dxa"/>
          </w:tcPr>
          <w:p w:rsidR="00AD420B" w:rsidRPr="00CC66BD" w:rsidRDefault="00AD420B" w:rsidP="004F269E">
            <w:pPr>
              <w:pStyle w:val="ListParagraph"/>
              <w:spacing w:line="480" w:lineRule="auto"/>
              <w:ind w:left="0"/>
              <w:jc w:val="both"/>
              <w:rPr>
                <w:rFonts w:ascii="Times New Roman" w:hAnsi="Times New Roman"/>
                <w:sz w:val="20"/>
                <w:szCs w:val="20"/>
              </w:rPr>
            </w:pPr>
            <w:r w:rsidRPr="00CC66BD">
              <w:rPr>
                <w:rFonts w:ascii="Times New Roman" w:hAnsi="Times New Roman"/>
                <w:sz w:val="20"/>
                <w:szCs w:val="20"/>
              </w:rPr>
              <w:t>7.</w:t>
            </w:r>
          </w:p>
        </w:tc>
        <w:tc>
          <w:tcPr>
            <w:tcW w:w="1417" w:type="dxa"/>
          </w:tcPr>
          <w:p w:rsidR="00AD420B" w:rsidRPr="00CC66BD" w:rsidRDefault="00AD420B" w:rsidP="004F269E">
            <w:pPr>
              <w:pStyle w:val="ListParagraph"/>
              <w:spacing w:line="480" w:lineRule="auto"/>
              <w:ind w:left="0"/>
              <w:jc w:val="both"/>
              <w:rPr>
                <w:rFonts w:ascii="Times New Roman" w:hAnsi="Times New Roman"/>
                <w:sz w:val="20"/>
                <w:szCs w:val="20"/>
              </w:rPr>
            </w:pPr>
            <w:r w:rsidRPr="00CC66BD">
              <w:rPr>
                <w:rFonts w:ascii="Times New Roman" w:hAnsi="Times New Roman"/>
                <w:sz w:val="20"/>
                <w:szCs w:val="20"/>
              </w:rPr>
              <w:t>Penyusunan Laporan PTK</w:t>
            </w:r>
          </w:p>
        </w:tc>
        <w:tc>
          <w:tcPr>
            <w:tcW w:w="23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shd w:val="clear" w:color="auto" w:fill="FFFFFF" w:themeFill="background1"/>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69" w:type="dxa"/>
            <w:gridSpan w:val="2"/>
            <w:shd w:val="clear" w:color="auto" w:fill="FFFFFF" w:themeFill="background1"/>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FFFFFF" w:themeFill="background1"/>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gridSpan w:val="2"/>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76" w:type="dxa"/>
          </w:tcPr>
          <w:p w:rsidR="00AD420B" w:rsidRPr="00CC66BD" w:rsidRDefault="00AD420B" w:rsidP="004F269E">
            <w:pPr>
              <w:pStyle w:val="ListParagraph"/>
              <w:spacing w:line="480" w:lineRule="auto"/>
              <w:ind w:left="0"/>
              <w:jc w:val="both"/>
              <w:rPr>
                <w:rFonts w:ascii="Times New Roman" w:hAnsi="Times New Roman"/>
                <w:sz w:val="20"/>
                <w:szCs w:val="20"/>
              </w:rPr>
            </w:pPr>
          </w:p>
        </w:tc>
      </w:tr>
      <w:tr w:rsidR="00AD420B" w:rsidRPr="00CC66BD" w:rsidTr="004F269E">
        <w:trPr>
          <w:jc w:val="center"/>
        </w:trPr>
        <w:tc>
          <w:tcPr>
            <w:tcW w:w="426" w:type="dxa"/>
          </w:tcPr>
          <w:p w:rsidR="00AD420B" w:rsidRPr="00CC66BD" w:rsidRDefault="00AD420B" w:rsidP="004F269E">
            <w:pPr>
              <w:pStyle w:val="ListParagraph"/>
              <w:spacing w:line="480" w:lineRule="auto"/>
              <w:ind w:left="0"/>
              <w:jc w:val="both"/>
              <w:rPr>
                <w:rFonts w:ascii="Times New Roman" w:hAnsi="Times New Roman"/>
                <w:sz w:val="20"/>
                <w:szCs w:val="20"/>
              </w:rPr>
            </w:pPr>
            <w:r w:rsidRPr="00CC66BD">
              <w:rPr>
                <w:rFonts w:ascii="Times New Roman" w:hAnsi="Times New Roman"/>
                <w:sz w:val="20"/>
                <w:szCs w:val="20"/>
              </w:rPr>
              <w:t>8.</w:t>
            </w:r>
          </w:p>
        </w:tc>
        <w:tc>
          <w:tcPr>
            <w:tcW w:w="1417" w:type="dxa"/>
          </w:tcPr>
          <w:p w:rsidR="00AD420B" w:rsidRPr="00CC66BD" w:rsidRDefault="00AD420B" w:rsidP="004F269E">
            <w:pPr>
              <w:pStyle w:val="ListParagraph"/>
              <w:spacing w:line="480" w:lineRule="auto"/>
              <w:ind w:left="0"/>
              <w:jc w:val="both"/>
              <w:rPr>
                <w:rFonts w:ascii="Times New Roman" w:hAnsi="Times New Roman"/>
                <w:sz w:val="20"/>
                <w:szCs w:val="20"/>
              </w:rPr>
            </w:pPr>
            <w:r w:rsidRPr="00CC66BD">
              <w:rPr>
                <w:rFonts w:ascii="Times New Roman" w:hAnsi="Times New Roman"/>
                <w:sz w:val="20"/>
                <w:szCs w:val="20"/>
              </w:rPr>
              <w:t>Konsultasi Skripsi</w:t>
            </w:r>
          </w:p>
        </w:tc>
        <w:tc>
          <w:tcPr>
            <w:tcW w:w="23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69"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gridSpan w:val="2"/>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76" w:type="dxa"/>
          </w:tcPr>
          <w:p w:rsidR="00AD420B" w:rsidRPr="00CC66BD" w:rsidRDefault="00AD420B" w:rsidP="004F269E">
            <w:pPr>
              <w:pStyle w:val="ListParagraph"/>
              <w:spacing w:line="480" w:lineRule="auto"/>
              <w:ind w:left="0"/>
              <w:jc w:val="both"/>
              <w:rPr>
                <w:rFonts w:ascii="Times New Roman" w:hAnsi="Times New Roman"/>
                <w:sz w:val="20"/>
                <w:szCs w:val="20"/>
              </w:rPr>
            </w:pPr>
          </w:p>
        </w:tc>
      </w:tr>
      <w:tr w:rsidR="00AD420B" w:rsidRPr="00CC66BD" w:rsidTr="004F269E">
        <w:trPr>
          <w:jc w:val="center"/>
        </w:trPr>
        <w:tc>
          <w:tcPr>
            <w:tcW w:w="426" w:type="dxa"/>
          </w:tcPr>
          <w:p w:rsidR="00AD420B" w:rsidRPr="00CC66BD" w:rsidRDefault="00AD420B" w:rsidP="004F269E">
            <w:pPr>
              <w:pStyle w:val="ListParagraph"/>
              <w:spacing w:line="480" w:lineRule="auto"/>
              <w:ind w:left="0"/>
              <w:jc w:val="both"/>
              <w:rPr>
                <w:rFonts w:ascii="Times New Roman" w:hAnsi="Times New Roman"/>
                <w:sz w:val="20"/>
                <w:szCs w:val="20"/>
              </w:rPr>
            </w:pPr>
            <w:r w:rsidRPr="00CC66BD">
              <w:rPr>
                <w:rFonts w:ascii="Times New Roman" w:hAnsi="Times New Roman"/>
                <w:sz w:val="20"/>
                <w:szCs w:val="20"/>
              </w:rPr>
              <w:t>9.</w:t>
            </w:r>
          </w:p>
        </w:tc>
        <w:tc>
          <w:tcPr>
            <w:tcW w:w="1417" w:type="dxa"/>
          </w:tcPr>
          <w:p w:rsidR="00AD420B" w:rsidRPr="00CC66BD" w:rsidRDefault="00AD420B" w:rsidP="004F269E">
            <w:pPr>
              <w:pStyle w:val="ListParagraph"/>
              <w:spacing w:line="480" w:lineRule="auto"/>
              <w:ind w:left="0"/>
              <w:jc w:val="both"/>
              <w:rPr>
                <w:rFonts w:ascii="Times New Roman" w:hAnsi="Times New Roman"/>
                <w:sz w:val="20"/>
                <w:szCs w:val="20"/>
              </w:rPr>
            </w:pPr>
            <w:r w:rsidRPr="00CC66BD">
              <w:rPr>
                <w:rFonts w:ascii="Times New Roman" w:hAnsi="Times New Roman"/>
                <w:sz w:val="20"/>
                <w:szCs w:val="20"/>
              </w:rPr>
              <w:t>Sidang Skripsi</w:t>
            </w:r>
          </w:p>
        </w:tc>
        <w:tc>
          <w:tcPr>
            <w:tcW w:w="236"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48"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69"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gridSpan w:val="2"/>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4" w:type="dxa"/>
            <w:shd w:val="clear" w:color="auto" w:fill="7F7F7F" w:themeFill="text1" w:themeFillTint="80"/>
          </w:tcPr>
          <w:p w:rsidR="00AD420B" w:rsidRPr="00CC66BD" w:rsidRDefault="00AD420B" w:rsidP="004F269E">
            <w:pPr>
              <w:pStyle w:val="ListParagraph"/>
              <w:spacing w:line="480" w:lineRule="auto"/>
              <w:ind w:left="0"/>
              <w:jc w:val="both"/>
              <w:rPr>
                <w:rFonts w:ascii="Times New Roman" w:hAnsi="Times New Roman"/>
                <w:sz w:val="20"/>
                <w:szCs w:val="20"/>
              </w:rPr>
            </w:pPr>
          </w:p>
        </w:tc>
        <w:tc>
          <w:tcPr>
            <w:tcW w:w="283" w:type="dxa"/>
            <w:shd w:val="clear" w:color="auto" w:fill="808080" w:themeFill="background1" w:themeFillShade="80"/>
          </w:tcPr>
          <w:p w:rsidR="00AD420B" w:rsidRPr="00603C38" w:rsidRDefault="00AD420B" w:rsidP="004F269E">
            <w:pPr>
              <w:pStyle w:val="ListParagraph"/>
              <w:spacing w:line="480" w:lineRule="auto"/>
              <w:ind w:left="0"/>
              <w:jc w:val="both"/>
              <w:rPr>
                <w:rFonts w:ascii="Times New Roman" w:hAnsi="Times New Roman"/>
                <w:color w:val="808080" w:themeColor="background1" w:themeShade="80"/>
                <w:sz w:val="20"/>
                <w:szCs w:val="20"/>
              </w:rPr>
            </w:pPr>
          </w:p>
        </w:tc>
        <w:tc>
          <w:tcPr>
            <w:tcW w:w="276" w:type="dxa"/>
            <w:shd w:val="clear" w:color="auto" w:fill="808080" w:themeFill="background1" w:themeFillShade="80"/>
          </w:tcPr>
          <w:p w:rsidR="00AD420B" w:rsidRPr="00603C38" w:rsidRDefault="00AD420B" w:rsidP="004F269E">
            <w:pPr>
              <w:pStyle w:val="ListParagraph"/>
              <w:spacing w:line="480" w:lineRule="auto"/>
              <w:ind w:left="0"/>
              <w:jc w:val="both"/>
              <w:rPr>
                <w:rFonts w:ascii="Times New Roman" w:hAnsi="Times New Roman"/>
                <w:color w:val="808080" w:themeColor="background1" w:themeShade="80"/>
                <w:sz w:val="20"/>
                <w:szCs w:val="20"/>
              </w:rPr>
            </w:pPr>
          </w:p>
        </w:tc>
      </w:tr>
    </w:tbl>
    <w:p w:rsidR="00AD420B" w:rsidRPr="00CC3A8E" w:rsidRDefault="00AD420B" w:rsidP="0060536E">
      <w:pPr>
        <w:spacing w:after="0" w:line="240" w:lineRule="auto"/>
        <w:jc w:val="both"/>
        <w:rPr>
          <w:rFonts w:ascii="Times New Roman" w:hAnsi="Times New Roman"/>
          <w:b/>
          <w:sz w:val="24"/>
          <w:szCs w:val="24"/>
          <w:lang w:val="id-ID"/>
        </w:rPr>
      </w:pPr>
    </w:p>
    <w:p w:rsidR="0060536E" w:rsidRPr="000432A4" w:rsidRDefault="00AD420B" w:rsidP="00196208">
      <w:pPr>
        <w:pStyle w:val="ListParagraph"/>
        <w:numPr>
          <w:ilvl w:val="0"/>
          <w:numId w:val="48"/>
        </w:numPr>
        <w:tabs>
          <w:tab w:val="left" w:pos="284"/>
          <w:tab w:val="left" w:pos="851"/>
        </w:tabs>
        <w:spacing w:after="0" w:line="360" w:lineRule="auto"/>
        <w:ind w:left="0" w:firstLine="0"/>
        <w:jc w:val="both"/>
        <w:rPr>
          <w:rFonts w:ascii="Times New Roman" w:hAnsi="Times New Roman"/>
          <w:b/>
          <w:sz w:val="24"/>
          <w:szCs w:val="24"/>
        </w:rPr>
      </w:pPr>
      <w:r w:rsidRPr="00DF6E28">
        <w:rPr>
          <w:rFonts w:ascii="Times New Roman" w:hAnsi="Times New Roman"/>
          <w:b/>
          <w:sz w:val="24"/>
          <w:szCs w:val="24"/>
        </w:rPr>
        <w:t>Subjek Penelitian</w:t>
      </w:r>
      <w:r w:rsidRPr="00DF6E28">
        <w:rPr>
          <w:rFonts w:ascii="Times New Roman" w:hAnsi="Times New Roman"/>
          <w:b/>
          <w:sz w:val="24"/>
          <w:szCs w:val="24"/>
          <w:lang w:val="id-ID"/>
        </w:rPr>
        <w:t xml:space="preserve"> dan Variable yang Diteliti</w:t>
      </w:r>
    </w:p>
    <w:p w:rsidR="003F3BF2" w:rsidRDefault="00196208" w:rsidP="00196208">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Pr>
          <w:rFonts w:ascii="Times New Roman" w:hAnsi="Times New Roman"/>
          <w:sz w:val="24"/>
          <w:szCs w:val="24"/>
          <w:lang w:val="id-ID"/>
        </w:rPr>
        <w:t xml:space="preserve">Pemilihan </w:t>
      </w:r>
      <w:r w:rsidR="00AD420B">
        <w:rPr>
          <w:rFonts w:ascii="Times New Roman" w:hAnsi="Times New Roman"/>
          <w:sz w:val="24"/>
          <w:szCs w:val="24"/>
        </w:rPr>
        <w:t xml:space="preserve">Subjek dalam penelitian ini adalah siswa kelas I </w:t>
      </w:r>
      <w:r w:rsidR="00AD420B">
        <w:rPr>
          <w:rFonts w:ascii="Times New Roman" w:hAnsi="Times New Roman"/>
          <w:sz w:val="24"/>
          <w:szCs w:val="24"/>
          <w:lang w:val="id-ID"/>
        </w:rPr>
        <w:t xml:space="preserve">Cimenyan 1 Kabupaten </w:t>
      </w:r>
      <w:r w:rsidR="00AD420B">
        <w:rPr>
          <w:rFonts w:ascii="Times New Roman" w:hAnsi="Times New Roman"/>
          <w:sz w:val="24"/>
          <w:szCs w:val="24"/>
        </w:rPr>
        <w:t>Bandung.</w:t>
      </w:r>
      <w:r w:rsidR="00AD420B">
        <w:rPr>
          <w:rFonts w:ascii="Times New Roman" w:hAnsi="Times New Roman"/>
          <w:sz w:val="24"/>
          <w:szCs w:val="24"/>
          <w:lang w:val="id-ID"/>
        </w:rPr>
        <w:t xml:space="preserve"> Yang siswanya rata-rata berusisa 6 tahun. </w:t>
      </w:r>
      <w:r w:rsidR="00AD420B">
        <w:rPr>
          <w:rFonts w:ascii="Times New Roman" w:hAnsi="Times New Roman"/>
          <w:sz w:val="24"/>
          <w:szCs w:val="24"/>
        </w:rPr>
        <w:t xml:space="preserve">Jumlah siswanya </w:t>
      </w:r>
      <w:r w:rsidR="00AD420B" w:rsidRPr="0098730B">
        <w:rPr>
          <w:rFonts w:ascii="Times New Roman" w:hAnsi="Times New Roman"/>
          <w:sz w:val="24"/>
          <w:szCs w:val="24"/>
        </w:rPr>
        <w:t xml:space="preserve">sebanyak </w:t>
      </w:r>
      <w:r w:rsidR="00AD420B">
        <w:rPr>
          <w:rFonts w:ascii="Times New Roman" w:hAnsi="Times New Roman"/>
          <w:sz w:val="24"/>
          <w:szCs w:val="24"/>
          <w:lang w:val="id-ID"/>
        </w:rPr>
        <w:t>25</w:t>
      </w:r>
      <w:r w:rsidR="00AD420B" w:rsidRPr="0098730B">
        <w:rPr>
          <w:rFonts w:ascii="Times New Roman" w:hAnsi="Times New Roman"/>
          <w:sz w:val="24"/>
          <w:szCs w:val="24"/>
        </w:rPr>
        <w:t xml:space="preserve"> orang, yang terdiri dari 1</w:t>
      </w:r>
      <w:r w:rsidR="00AD420B">
        <w:rPr>
          <w:rFonts w:ascii="Times New Roman" w:hAnsi="Times New Roman"/>
          <w:sz w:val="24"/>
          <w:szCs w:val="24"/>
          <w:lang w:val="id-ID"/>
        </w:rPr>
        <w:t>6</w:t>
      </w:r>
      <w:r w:rsidR="00AD420B" w:rsidRPr="0098730B">
        <w:rPr>
          <w:rFonts w:ascii="Times New Roman" w:hAnsi="Times New Roman"/>
          <w:sz w:val="24"/>
          <w:szCs w:val="24"/>
        </w:rPr>
        <w:t xml:space="preserve"> siswa laki-laki dan </w:t>
      </w:r>
      <w:r w:rsidR="00AD420B">
        <w:rPr>
          <w:rFonts w:ascii="Times New Roman" w:hAnsi="Times New Roman"/>
          <w:sz w:val="24"/>
          <w:szCs w:val="24"/>
          <w:lang w:val="id-ID"/>
        </w:rPr>
        <w:t>9</w:t>
      </w:r>
      <w:r w:rsidR="00AD420B" w:rsidRPr="0098730B">
        <w:rPr>
          <w:rFonts w:ascii="Times New Roman" w:hAnsi="Times New Roman"/>
          <w:sz w:val="24"/>
          <w:szCs w:val="24"/>
        </w:rPr>
        <w:t xml:space="preserve"> siswa perempuan.</w:t>
      </w:r>
      <w:r w:rsidR="00AD420B">
        <w:rPr>
          <w:rFonts w:ascii="Times New Roman" w:hAnsi="Times New Roman"/>
          <w:sz w:val="24"/>
          <w:szCs w:val="24"/>
          <w:lang w:val="id-ID"/>
        </w:rPr>
        <w:t xml:space="preserve">Alasan peneliti dilakukan di kelas 1 </w:t>
      </w:r>
      <w:r w:rsidR="00AD420B">
        <w:rPr>
          <w:rFonts w:ascii="Times New Roman" w:hAnsi="Times New Roman"/>
          <w:sz w:val="24"/>
          <w:szCs w:val="24"/>
        </w:rPr>
        <w:t xml:space="preserve">SDN </w:t>
      </w:r>
      <w:r w:rsidR="00AD420B">
        <w:rPr>
          <w:rFonts w:ascii="Times New Roman" w:hAnsi="Times New Roman"/>
          <w:sz w:val="24"/>
          <w:szCs w:val="24"/>
          <w:lang w:val="id-ID"/>
        </w:rPr>
        <w:t xml:space="preserve"> Cimenyan 1 Kabupaten </w:t>
      </w:r>
      <w:r w:rsidR="00AD420B">
        <w:rPr>
          <w:rFonts w:ascii="Times New Roman" w:hAnsi="Times New Roman"/>
          <w:sz w:val="24"/>
          <w:szCs w:val="24"/>
        </w:rPr>
        <w:t xml:space="preserve">Bandung </w:t>
      </w:r>
      <w:r w:rsidR="00AD420B">
        <w:rPr>
          <w:rFonts w:ascii="Times New Roman" w:hAnsi="Times New Roman"/>
          <w:sz w:val="24"/>
          <w:szCs w:val="24"/>
          <w:lang w:val="id-ID"/>
        </w:rPr>
        <w:t xml:space="preserve">ini peneliti merasa penasaran bagaimana penerapan model pembelajaran </w:t>
      </w:r>
      <w:r w:rsidR="00AD420B" w:rsidRPr="001C53B2">
        <w:rPr>
          <w:rFonts w:ascii="Times New Roman" w:hAnsi="Times New Roman"/>
          <w:i/>
          <w:sz w:val="24"/>
          <w:szCs w:val="24"/>
          <w:lang w:val="id-ID"/>
        </w:rPr>
        <w:t xml:space="preserve">Problem Based Learning </w:t>
      </w:r>
      <w:r w:rsidR="00AD420B">
        <w:rPr>
          <w:rFonts w:ascii="Times New Roman" w:hAnsi="Times New Roman"/>
          <w:sz w:val="24"/>
          <w:szCs w:val="24"/>
          <w:lang w:val="id-ID"/>
        </w:rPr>
        <w:t xml:space="preserve">pada sub tema Gemar Bernyanyi dan Menari. </w:t>
      </w:r>
    </w:p>
    <w:p w:rsidR="00196208" w:rsidRDefault="00196208" w:rsidP="00196208">
      <w:pPr>
        <w:spacing w:after="0" w:line="480" w:lineRule="auto"/>
        <w:jc w:val="both"/>
        <w:rPr>
          <w:rFonts w:ascii="Times New Roman" w:hAnsi="Times New Roman"/>
          <w:sz w:val="24"/>
          <w:szCs w:val="24"/>
        </w:rPr>
      </w:pPr>
      <w:r>
        <w:rPr>
          <w:rFonts w:ascii="Times New Roman" w:hAnsi="Times New Roman"/>
          <w:sz w:val="24"/>
          <w:szCs w:val="24"/>
        </w:rPr>
        <w:t xml:space="preserve">       </w:t>
      </w:r>
      <w:proofErr w:type="gramStart"/>
      <w:r w:rsidR="00AD420B">
        <w:rPr>
          <w:rFonts w:ascii="Times New Roman" w:hAnsi="Times New Roman"/>
          <w:sz w:val="24"/>
          <w:szCs w:val="24"/>
        </w:rPr>
        <w:t>Pe</w:t>
      </w:r>
      <w:r w:rsidR="00AD420B">
        <w:rPr>
          <w:rFonts w:ascii="Times New Roman" w:hAnsi="Times New Roman"/>
          <w:sz w:val="24"/>
          <w:szCs w:val="24"/>
          <w:lang w:val="id-ID"/>
        </w:rPr>
        <w:t>neliti menduga hal ini terjadi pada saat pemebalajaran di karnakan guru menggunakan metode ceramah siswa tidak di libatkan secara aktif oleh karna itu sikap percaya diri siswa dan keterampilan bernyanyi siswa kurang.</w:t>
      </w:r>
      <w:proofErr w:type="gramEnd"/>
      <w:r w:rsidR="00AD420B">
        <w:rPr>
          <w:rFonts w:ascii="Times New Roman" w:hAnsi="Times New Roman"/>
          <w:sz w:val="24"/>
          <w:szCs w:val="24"/>
          <w:lang w:val="id-ID"/>
        </w:rPr>
        <w:t xml:space="preserve"> Selain itu, adanya perdebatan dalam menerapkan kurikulum 2013 yang baru yang menyebabkan sekolah belum menerapkan kurikulum 2013 secara utuh. Maka peneliti tertarik untuk melakukan penelitian dan beranggapan bahwa siswa kelas 1 dalam pelaksanaannya guru harus pandai menggunakan model pembelajaran yang tepat agar sikap percaya diri siswa dan keterampilan berkomunikasi siswa dapat meningkat secara optimal.</w:t>
      </w:r>
    </w:p>
    <w:p w:rsidR="00AD420B" w:rsidRPr="003F3BF2" w:rsidRDefault="00196208" w:rsidP="00196208">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Pr>
          <w:rFonts w:ascii="Times New Roman" w:hAnsi="Times New Roman"/>
          <w:sz w:val="24"/>
          <w:szCs w:val="24"/>
        </w:rPr>
        <w:t>Adapun variabel-variabel yang menjadi fokus kajian dalam penelitian ini adalah sebagai berikut:</w:t>
      </w:r>
    </w:p>
    <w:p w:rsidR="003F3BF2" w:rsidRPr="003F3BF2" w:rsidRDefault="00AD420B" w:rsidP="003F3BF2">
      <w:pPr>
        <w:pStyle w:val="ListParagraph"/>
        <w:numPr>
          <w:ilvl w:val="0"/>
          <w:numId w:val="2"/>
        </w:numPr>
        <w:spacing w:after="0" w:line="480" w:lineRule="auto"/>
        <w:jc w:val="both"/>
        <w:rPr>
          <w:rFonts w:ascii="Times New Roman" w:hAnsi="Times New Roman"/>
          <w:sz w:val="24"/>
          <w:szCs w:val="24"/>
        </w:rPr>
      </w:pPr>
      <w:r w:rsidRPr="00784454">
        <w:rPr>
          <w:rFonts w:ascii="Times New Roman" w:hAnsi="Times New Roman"/>
          <w:b/>
          <w:sz w:val="24"/>
          <w:szCs w:val="24"/>
        </w:rPr>
        <w:lastRenderedPageBreak/>
        <w:t xml:space="preserve">Variabel </w:t>
      </w:r>
      <w:r w:rsidRPr="00784454">
        <w:rPr>
          <w:rFonts w:ascii="Times New Roman" w:hAnsi="Times New Roman"/>
          <w:b/>
          <w:i/>
          <w:sz w:val="24"/>
          <w:szCs w:val="24"/>
        </w:rPr>
        <w:t>input</w:t>
      </w:r>
      <w:r w:rsidRPr="001C3830">
        <w:rPr>
          <w:rFonts w:ascii="Times New Roman" w:hAnsi="Times New Roman"/>
          <w:sz w:val="24"/>
          <w:szCs w:val="24"/>
        </w:rPr>
        <w:t xml:space="preserve"> yaitu variabel yang berkaitan dengan siswa, guru, sarana pembelajaran, lingkungan belajar, bahan ajar, prosedur evaluasi, </w:t>
      </w:r>
      <w:proofErr w:type="gramStart"/>
      <w:r w:rsidRPr="001C3830">
        <w:rPr>
          <w:rFonts w:ascii="Times New Roman" w:hAnsi="Times New Roman"/>
          <w:sz w:val="24"/>
          <w:szCs w:val="24"/>
        </w:rPr>
        <w:t>dan</w:t>
      </w:r>
      <w:proofErr w:type="gramEnd"/>
      <w:r w:rsidRPr="001C3830">
        <w:rPr>
          <w:rFonts w:ascii="Times New Roman" w:hAnsi="Times New Roman"/>
          <w:sz w:val="24"/>
          <w:szCs w:val="24"/>
        </w:rPr>
        <w:t xml:space="preserve"> sebagainya.</w:t>
      </w:r>
    </w:p>
    <w:p w:rsidR="003F3BF2" w:rsidRPr="003F3BF2" w:rsidRDefault="00AD420B" w:rsidP="003F3BF2">
      <w:pPr>
        <w:pStyle w:val="ListParagraph"/>
        <w:numPr>
          <w:ilvl w:val="0"/>
          <w:numId w:val="2"/>
        </w:numPr>
        <w:spacing w:after="0" w:line="480" w:lineRule="auto"/>
        <w:jc w:val="both"/>
        <w:rPr>
          <w:rFonts w:ascii="Times New Roman" w:hAnsi="Times New Roman"/>
          <w:sz w:val="24"/>
          <w:szCs w:val="24"/>
        </w:rPr>
      </w:pPr>
      <w:r w:rsidRPr="003F3BF2">
        <w:rPr>
          <w:rFonts w:ascii="Times New Roman" w:hAnsi="Times New Roman"/>
          <w:b/>
          <w:sz w:val="24"/>
          <w:szCs w:val="24"/>
        </w:rPr>
        <w:t xml:space="preserve">Variabel </w:t>
      </w:r>
      <w:r w:rsidRPr="003F3BF2">
        <w:rPr>
          <w:rFonts w:ascii="Times New Roman" w:hAnsi="Times New Roman"/>
          <w:b/>
          <w:i/>
          <w:sz w:val="24"/>
          <w:szCs w:val="24"/>
        </w:rPr>
        <w:t>proses</w:t>
      </w:r>
      <w:r w:rsidRPr="003F3BF2">
        <w:rPr>
          <w:rFonts w:ascii="Times New Roman" w:hAnsi="Times New Roman"/>
          <w:sz w:val="24"/>
          <w:szCs w:val="24"/>
        </w:rPr>
        <w:t xml:space="preserve"> yaitu variabel yang berkaitan dengan kegiatan pembelajaran yang telah dirumuskan, yaitu penerapan model </w:t>
      </w:r>
      <w:r w:rsidRPr="003F3BF2">
        <w:rPr>
          <w:rFonts w:ascii="Times New Roman" w:hAnsi="Times New Roman"/>
          <w:i/>
          <w:sz w:val="24"/>
          <w:szCs w:val="24"/>
          <w:lang w:val="id-ID"/>
        </w:rPr>
        <w:t>Problem Basd</w:t>
      </w:r>
      <w:r w:rsidRPr="003F3BF2">
        <w:rPr>
          <w:rFonts w:ascii="Times New Roman" w:hAnsi="Times New Roman"/>
          <w:i/>
          <w:sz w:val="24"/>
          <w:szCs w:val="24"/>
        </w:rPr>
        <w:t>Learning</w:t>
      </w:r>
      <w:r w:rsidRPr="003F3BF2">
        <w:rPr>
          <w:rFonts w:ascii="Times New Roman" w:hAnsi="Times New Roman"/>
          <w:sz w:val="24"/>
          <w:szCs w:val="24"/>
        </w:rPr>
        <w:t xml:space="preserve">Menurut pendapat Richard dalam Djamarah, (2006: 20), </w:t>
      </w:r>
      <w:r w:rsidRPr="003F3BF2">
        <w:rPr>
          <w:rFonts w:ascii="Times New Roman" w:hAnsi="Times New Roman"/>
          <w:i/>
          <w:sz w:val="24"/>
          <w:szCs w:val="24"/>
        </w:rPr>
        <w:t>Discavery Learning</w:t>
      </w:r>
      <w:r w:rsidRPr="003F3BF2">
        <w:rPr>
          <w:rFonts w:ascii="Times New Roman" w:hAnsi="Times New Roman"/>
          <w:sz w:val="24"/>
          <w:szCs w:val="24"/>
        </w:rPr>
        <w:t xml:space="preserve"> dalah salah satu </w:t>
      </w:r>
      <w:proofErr w:type="gramStart"/>
      <w:r w:rsidRPr="003F3BF2">
        <w:rPr>
          <w:rFonts w:ascii="Times New Roman" w:hAnsi="Times New Roman"/>
          <w:sz w:val="24"/>
          <w:szCs w:val="24"/>
        </w:rPr>
        <w:t>cara</w:t>
      </w:r>
      <w:proofErr w:type="gramEnd"/>
      <w:r w:rsidRPr="003F3BF2">
        <w:rPr>
          <w:rFonts w:ascii="Times New Roman" w:hAnsi="Times New Roman"/>
          <w:sz w:val="24"/>
          <w:szCs w:val="24"/>
        </w:rPr>
        <w:t xml:space="preserve"> mengajar yang melibatkan siswa dalam proses kegiatan mental dimana siswa dibimbing untuk berusaha mensistensi, menemukana atau menyimpulkan prinsip dasar dari materi yang dipelajari”. Inti dari proses pembelajaran tersebut adalah tentang bagaimana model pembelajaran</w:t>
      </w:r>
      <w:r w:rsidRPr="003F3BF2">
        <w:rPr>
          <w:rFonts w:ascii="Times New Roman" w:hAnsi="Times New Roman"/>
          <w:i/>
          <w:sz w:val="24"/>
          <w:szCs w:val="24"/>
          <w:lang w:val="id-ID"/>
        </w:rPr>
        <w:t>Problem Based</w:t>
      </w:r>
      <w:r w:rsidRPr="003F3BF2">
        <w:rPr>
          <w:rFonts w:ascii="Times New Roman" w:hAnsi="Times New Roman"/>
          <w:i/>
          <w:sz w:val="24"/>
          <w:szCs w:val="24"/>
        </w:rPr>
        <w:t xml:space="preserve"> Learning</w:t>
      </w:r>
      <w:r w:rsidRPr="003F3BF2">
        <w:rPr>
          <w:rFonts w:ascii="Times New Roman" w:hAnsi="Times New Roman"/>
          <w:sz w:val="24"/>
          <w:szCs w:val="24"/>
        </w:rPr>
        <w:t>tersebut mampu untuk meningkatkan</w:t>
      </w:r>
      <w:r w:rsidRPr="003F3BF2">
        <w:rPr>
          <w:rFonts w:ascii="Times New Roman" w:hAnsi="Times New Roman"/>
          <w:sz w:val="24"/>
          <w:szCs w:val="24"/>
          <w:lang w:val="id-ID"/>
        </w:rPr>
        <w:t xml:space="preserve"> sikap percaya diri siswa dan keterampilan bernyanyi khususnya pada sub. Tema Gemar bernyanyi dan menari. Bila di jelaskan secara singkat, </w:t>
      </w:r>
      <w:r w:rsidRPr="003F3BF2">
        <w:rPr>
          <w:rFonts w:ascii="Times New Roman" w:hAnsi="Times New Roman"/>
          <w:sz w:val="24"/>
          <w:szCs w:val="24"/>
        </w:rPr>
        <w:t>penggunaan model pembelajaran</w:t>
      </w:r>
      <w:r w:rsidRPr="003F3BF2">
        <w:rPr>
          <w:rFonts w:ascii="Times New Roman" w:hAnsi="Times New Roman"/>
          <w:i/>
          <w:sz w:val="24"/>
          <w:szCs w:val="24"/>
          <w:lang w:val="id-ID"/>
        </w:rPr>
        <w:t>Problem Based</w:t>
      </w:r>
      <w:r w:rsidRPr="003F3BF2">
        <w:rPr>
          <w:rFonts w:ascii="Times New Roman" w:hAnsi="Times New Roman"/>
          <w:i/>
          <w:sz w:val="24"/>
          <w:szCs w:val="24"/>
        </w:rPr>
        <w:t xml:space="preserve"> Learning</w:t>
      </w:r>
      <w:r w:rsidRPr="003F3BF2">
        <w:rPr>
          <w:rFonts w:ascii="Times New Roman" w:hAnsi="Times New Roman"/>
          <w:sz w:val="24"/>
          <w:szCs w:val="24"/>
        </w:rPr>
        <w:t>dapat diawali dengan gurumenyediakan peristiwa-peristiwa atau fenomena yang memungkinkan siswa menemukan mas</w:t>
      </w:r>
      <w:r w:rsidRPr="003F3BF2">
        <w:rPr>
          <w:rFonts w:ascii="Times New Roman" w:hAnsi="Times New Roman"/>
          <w:sz w:val="24"/>
          <w:szCs w:val="24"/>
          <w:lang w:val="id-ID"/>
        </w:rPr>
        <w:t>a</w:t>
      </w:r>
      <w:r w:rsidRPr="003F3BF2">
        <w:rPr>
          <w:rFonts w:ascii="Times New Roman" w:hAnsi="Times New Roman"/>
          <w:sz w:val="24"/>
          <w:szCs w:val="24"/>
        </w:rPr>
        <w:t>lah.</w:t>
      </w:r>
      <w:r w:rsidRPr="003F3BF2">
        <w:rPr>
          <w:rFonts w:ascii="Times New Roman" w:hAnsi="Times New Roman"/>
          <w:sz w:val="24"/>
          <w:szCs w:val="24"/>
          <w:lang w:val="id-ID"/>
        </w:rPr>
        <w:t xml:space="preserve"> Kemudian </w:t>
      </w:r>
      <w:r w:rsidRPr="003F3BF2">
        <w:rPr>
          <w:rFonts w:ascii="Times New Roman" w:hAnsi="Times New Roman"/>
          <w:sz w:val="24"/>
          <w:szCs w:val="24"/>
        </w:rPr>
        <w:t xml:space="preserve">Siswa dibimbing untuk merumuskan masalah berdasarkan peristiwa atau fenomena yang disajikanSiswa dibimbing untuk merumuskan hipotesis terhadap masalah yang telah dirumuskan.Siswa di bimbing untuk merancang percobaan guna memecahkan masalah serta untuk menguji hipotesis yang telah ditatapkanSiswa melakukan percobaan dengan mengunakan bantuan guru.Siswa menganalisis data hasil percobaan untuk menemukan konsep </w:t>
      </w:r>
      <w:r w:rsidRPr="003F3BF2">
        <w:rPr>
          <w:rFonts w:ascii="Times New Roman" w:hAnsi="Times New Roman"/>
          <w:sz w:val="24"/>
          <w:szCs w:val="24"/>
        </w:rPr>
        <w:lastRenderedPageBreak/>
        <w:t>dengan bantuan guru.Siswa menemukan kesimpulan berdasarkan data yang diperoleh serta menemukan sendiri konsep menemukan yang ia temukan</w:t>
      </w:r>
      <w:r w:rsidRPr="003F3BF2">
        <w:rPr>
          <w:rFonts w:ascii="Times New Roman" w:hAnsi="Times New Roman"/>
          <w:sz w:val="24"/>
          <w:szCs w:val="24"/>
          <w:lang w:val="id-ID"/>
        </w:rPr>
        <w:t xml:space="preserve">. </w:t>
      </w:r>
    </w:p>
    <w:p w:rsidR="003F3BF2" w:rsidRPr="00196208" w:rsidRDefault="00AD420B" w:rsidP="004F269E">
      <w:pPr>
        <w:pStyle w:val="ListParagraph"/>
        <w:numPr>
          <w:ilvl w:val="0"/>
          <w:numId w:val="2"/>
        </w:numPr>
        <w:spacing w:after="0" w:line="480" w:lineRule="auto"/>
        <w:jc w:val="both"/>
        <w:rPr>
          <w:rFonts w:ascii="Times New Roman" w:hAnsi="Times New Roman"/>
          <w:sz w:val="24"/>
          <w:szCs w:val="24"/>
        </w:rPr>
      </w:pPr>
      <w:r w:rsidRPr="003F3BF2">
        <w:rPr>
          <w:rFonts w:ascii="Times New Roman" w:hAnsi="Times New Roman"/>
          <w:b/>
          <w:sz w:val="24"/>
          <w:szCs w:val="24"/>
        </w:rPr>
        <w:t xml:space="preserve">Variabel </w:t>
      </w:r>
      <w:r w:rsidRPr="003F3BF2">
        <w:rPr>
          <w:rFonts w:ascii="Times New Roman" w:hAnsi="Times New Roman"/>
          <w:b/>
          <w:i/>
          <w:sz w:val="24"/>
          <w:szCs w:val="24"/>
        </w:rPr>
        <w:t>output</w:t>
      </w:r>
      <w:r w:rsidRPr="003F3BF2">
        <w:rPr>
          <w:rFonts w:ascii="Times New Roman" w:hAnsi="Times New Roman"/>
          <w:sz w:val="24"/>
          <w:szCs w:val="24"/>
        </w:rPr>
        <w:t xml:space="preserve"> yaitu variabel yang berhubungan dengan hasil setelah penelitian dilakukan, yaitu peningkatan </w:t>
      </w:r>
      <w:r w:rsidRPr="003F3BF2">
        <w:rPr>
          <w:rFonts w:ascii="Times New Roman" w:hAnsi="Times New Roman"/>
          <w:sz w:val="24"/>
          <w:szCs w:val="24"/>
          <w:lang w:val="id-ID"/>
        </w:rPr>
        <w:t>sikap percaya diri dan keterampialn bernyanyi</w:t>
      </w:r>
      <w:r w:rsidRPr="003F3BF2">
        <w:rPr>
          <w:rFonts w:ascii="Times New Roman" w:hAnsi="Times New Roman"/>
          <w:sz w:val="24"/>
          <w:szCs w:val="24"/>
        </w:rPr>
        <w:t xml:space="preserve"> siswa pada </w:t>
      </w:r>
      <w:r w:rsidRPr="003F3BF2">
        <w:rPr>
          <w:rFonts w:ascii="Times New Roman" w:hAnsi="Times New Roman"/>
          <w:sz w:val="24"/>
          <w:szCs w:val="24"/>
          <w:lang w:val="id-ID"/>
        </w:rPr>
        <w:t>Sub</w:t>
      </w:r>
      <w:r w:rsidRPr="003F3BF2">
        <w:rPr>
          <w:rFonts w:ascii="Times New Roman" w:hAnsi="Times New Roman"/>
          <w:sz w:val="24"/>
          <w:szCs w:val="24"/>
        </w:rPr>
        <w:t>.</w:t>
      </w:r>
      <w:r w:rsidRPr="003F3BF2">
        <w:rPr>
          <w:rFonts w:ascii="Times New Roman" w:hAnsi="Times New Roman"/>
          <w:sz w:val="24"/>
          <w:szCs w:val="24"/>
          <w:lang w:val="id-ID"/>
        </w:rPr>
        <w:t xml:space="preserve"> Tema Gemar bernyanyi dan menari</w:t>
      </w:r>
      <w:r w:rsidRPr="003F3BF2">
        <w:rPr>
          <w:rFonts w:ascii="Times New Roman" w:hAnsi="Times New Roman"/>
          <w:sz w:val="24"/>
          <w:szCs w:val="24"/>
        </w:rPr>
        <w:t xml:space="preserve"> tersebut diwujudkan dalam bentuk hasil belajar berupa produk, proses, dan psikomotor. Adapun hasil belajar yang berkaitan dengan produk adalah hasil belajar siswa yang diperoleh melalui tes tertulis. Sedangkan hasil belajar yang berkaitan dengan proses adalah hasil belajar siswa berupa </w:t>
      </w:r>
      <w:r w:rsidRPr="003F3BF2">
        <w:rPr>
          <w:rFonts w:ascii="Times New Roman" w:hAnsi="Times New Roman"/>
          <w:sz w:val="24"/>
          <w:szCs w:val="24"/>
          <w:lang w:val="id-ID"/>
        </w:rPr>
        <w:t xml:space="preserve">sikap percaya diri </w:t>
      </w:r>
      <w:r w:rsidRPr="003F3BF2">
        <w:rPr>
          <w:rFonts w:ascii="Times New Roman" w:hAnsi="Times New Roman"/>
          <w:sz w:val="24"/>
          <w:szCs w:val="24"/>
        </w:rPr>
        <w:t xml:space="preserve">dan keterampilan </w:t>
      </w:r>
      <w:r w:rsidRPr="003F3BF2">
        <w:rPr>
          <w:rFonts w:ascii="Times New Roman" w:hAnsi="Times New Roman"/>
          <w:sz w:val="24"/>
          <w:szCs w:val="24"/>
          <w:lang w:val="id-ID"/>
        </w:rPr>
        <w:t>bernyanyi</w:t>
      </w:r>
      <w:r w:rsidRPr="003F3BF2">
        <w:rPr>
          <w:rFonts w:ascii="Times New Roman" w:hAnsi="Times New Roman"/>
          <w:sz w:val="24"/>
          <w:szCs w:val="24"/>
        </w:rPr>
        <w:t xml:space="preserve"> yang diperoleh melalui pengamatan selama kegiatan pembelajaran berlangsung. </w:t>
      </w:r>
    </w:p>
    <w:p w:rsidR="00AD420B" w:rsidRPr="00DF6E28" w:rsidRDefault="00AD420B" w:rsidP="00196208">
      <w:pPr>
        <w:pStyle w:val="ListParagraph"/>
        <w:numPr>
          <w:ilvl w:val="0"/>
          <w:numId w:val="48"/>
        </w:numPr>
        <w:tabs>
          <w:tab w:val="left" w:pos="284"/>
          <w:tab w:val="left" w:pos="851"/>
        </w:tabs>
        <w:spacing w:after="0" w:line="360" w:lineRule="auto"/>
        <w:ind w:left="567" w:hanging="567"/>
        <w:jc w:val="both"/>
        <w:rPr>
          <w:rFonts w:ascii="Times New Roman" w:hAnsi="Times New Roman"/>
          <w:b/>
          <w:sz w:val="24"/>
          <w:szCs w:val="24"/>
        </w:rPr>
      </w:pPr>
      <w:r w:rsidRPr="00DF6E28">
        <w:rPr>
          <w:rFonts w:ascii="Times New Roman" w:hAnsi="Times New Roman"/>
          <w:b/>
          <w:sz w:val="24"/>
          <w:szCs w:val="24"/>
        </w:rPr>
        <w:t>Prosedur Penelitian</w:t>
      </w:r>
    </w:p>
    <w:p w:rsidR="003F3BF2" w:rsidRDefault="00196208" w:rsidP="00196208">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proofErr w:type="gramStart"/>
      <w:r w:rsidR="00AD420B" w:rsidRPr="009C080D">
        <w:rPr>
          <w:rFonts w:ascii="Times New Roman" w:hAnsi="Times New Roman"/>
          <w:sz w:val="24"/>
          <w:szCs w:val="24"/>
        </w:rPr>
        <w:t>P</w:t>
      </w:r>
      <w:r w:rsidR="00AD420B">
        <w:rPr>
          <w:rFonts w:ascii="Times New Roman" w:hAnsi="Times New Roman"/>
          <w:sz w:val="24"/>
          <w:szCs w:val="24"/>
        </w:rPr>
        <w:t>rosedur penelitian ini mengacu pada</w:t>
      </w:r>
      <w:r w:rsidR="00AD420B" w:rsidRPr="009C080D">
        <w:rPr>
          <w:rFonts w:ascii="Times New Roman" w:hAnsi="Times New Roman"/>
          <w:sz w:val="24"/>
          <w:szCs w:val="24"/>
        </w:rPr>
        <w:t xml:space="preserve"> tahap-tahap Penel</w:t>
      </w:r>
      <w:r w:rsidR="00AD420B">
        <w:rPr>
          <w:rFonts w:ascii="Times New Roman" w:hAnsi="Times New Roman"/>
          <w:sz w:val="24"/>
          <w:szCs w:val="24"/>
        </w:rPr>
        <w:t xml:space="preserve">itian Tindakan Kelas (PTK).PTK </w:t>
      </w:r>
      <w:r w:rsidR="00AD420B" w:rsidRPr="009C080D">
        <w:rPr>
          <w:rFonts w:ascii="Times New Roman" w:hAnsi="Times New Roman"/>
          <w:sz w:val="24"/>
          <w:szCs w:val="24"/>
        </w:rPr>
        <w:t>merupakan penelitian yang dilakukan oleh guru yang mempunyai masalah di dalam kelasnya.</w:t>
      </w:r>
      <w:proofErr w:type="gramEnd"/>
    </w:p>
    <w:p w:rsidR="003F3BF2" w:rsidRDefault="00AD420B" w:rsidP="00196208">
      <w:pPr>
        <w:spacing w:after="0" w:line="240" w:lineRule="auto"/>
        <w:ind w:left="567"/>
        <w:jc w:val="both"/>
        <w:rPr>
          <w:rFonts w:ascii="Times New Roman" w:hAnsi="Times New Roman"/>
          <w:sz w:val="24"/>
          <w:szCs w:val="24"/>
          <w:lang w:val="id-ID"/>
        </w:rPr>
      </w:pPr>
      <w:r>
        <w:rPr>
          <w:rFonts w:ascii="Times New Roman" w:hAnsi="Times New Roman"/>
          <w:sz w:val="24"/>
          <w:szCs w:val="24"/>
        </w:rPr>
        <w:t>Me</w:t>
      </w:r>
      <w:r w:rsidR="0060536E">
        <w:rPr>
          <w:rFonts w:ascii="Times New Roman" w:hAnsi="Times New Roman"/>
          <w:sz w:val="24"/>
          <w:szCs w:val="24"/>
        </w:rPr>
        <w:t>nurut Sukidin dkk</w:t>
      </w:r>
      <w:proofErr w:type="gramStart"/>
      <w:r w:rsidR="0060536E">
        <w:rPr>
          <w:rFonts w:ascii="Times New Roman" w:hAnsi="Times New Roman"/>
          <w:sz w:val="24"/>
          <w:szCs w:val="24"/>
        </w:rPr>
        <w:t>.(</w:t>
      </w:r>
      <w:proofErr w:type="gramEnd"/>
      <w:r w:rsidR="0060536E">
        <w:rPr>
          <w:rFonts w:ascii="Times New Roman" w:hAnsi="Times New Roman"/>
          <w:sz w:val="24"/>
          <w:szCs w:val="24"/>
        </w:rPr>
        <w:t xml:space="preserve">2010: 16), </w:t>
      </w:r>
      <w:r>
        <w:rPr>
          <w:rFonts w:ascii="Times New Roman" w:hAnsi="Times New Roman"/>
          <w:sz w:val="24"/>
          <w:szCs w:val="24"/>
        </w:rPr>
        <w:t>PTK merupakan suatu bentuk kajian reflektif oleh pelaku tindakan dan PTK dilakukan untuk meningkatkan kemampuan guru dalam melaksanakan tugas, memperdalam pemahaman terhadap tindakan-tindakan yang dilakukan, serta memperbaiki kondisi praktik-praktik pe</w:t>
      </w:r>
      <w:r w:rsidR="0060536E">
        <w:rPr>
          <w:rFonts w:ascii="Times New Roman" w:hAnsi="Times New Roman"/>
          <w:sz w:val="24"/>
          <w:szCs w:val="24"/>
        </w:rPr>
        <w:t>mbelajaran yang telah dilakukan</w:t>
      </w:r>
      <w:r>
        <w:rPr>
          <w:rFonts w:ascii="Times New Roman" w:hAnsi="Times New Roman"/>
          <w:sz w:val="24"/>
          <w:szCs w:val="24"/>
        </w:rPr>
        <w:t>.</w:t>
      </w:r>
    </w:p>
    <w:p w:rsidR="000432A4" w:rsidRPr="000432A4" w:rsidRDefault="000432A4" w:rsidP="000432A4">
      <w:pPr>
        <w:spacing w:after="0" w:line="240" w:lineRule="auto"/>
        <w:ind w:left="1287"/>
        <w:jc w:val="both"/>
        <w:rPr>
          <w:rFonts w:ascii="Times New Roman" w:hAnsi="Times New Roman"/>
          <w:sz w:val="24"/>
          <w:szCs w:val="24"/>
          <w:lang w:val="id-ID"/>
        </w:rPr>
      </w:pPr>
    </w:p>
    <w:p w:rsidR="003F3BF2" w:rsidRDefault="000432A4" w:rsidP="00196208">
      <w:pPr>
        <w:spacing w:after="0" w:line="240" w:lineRule="auto"/>
        <w:ind w:left="567"/>
        <w:jc w:val="both"/>
        <w:rPr>
          <w:rFonts w:ascii="Times New Roman" w:hAnsi="Times New Roman"/>
          <w:sz w:val="24"/>
          <w:szCs w:val="24"/>
          <w:lang w:val="id-ID"/>
        </w:rPr>
      </w:pPr>
      <w:r>
        <w:rPr>
          <w:rFonts w:ascii="Times New Roman" w:hAnsi="Times New Roman"/>
          <w:sz w:val="24"/>
          <w:szCs w:val="24"/>
          <w:lang w:val="id-ID"/>
        </w:rPr>
        <w:t>M</w:t>
      </w:r>
      <w:r w:rsidR="00AD420B">
        <w:rPr>
          <w:rFonts w:ascii="Times New Roman" w:hAnsi="Times New Roman"/>
          <w:sz w:val="24"/>
          <w:szCs w:val="24"/>
        </w:rPr>
        <w:t>enurut Hopkins dalam Muslich (2009: 8), “PTK adalah suatu bentuk kajian yang bersifat reflektif, yang dilakukan oleh pelaku tindakan untuk meningkatkan kemantapan rasional dari tindakan-tindakan dalam melaksanakan tugas dan memperdalam pemahaman terhadap kondisi dalam praktik pembelajaran”.</w:t>
      </w:r>
    </w:p>
    <w:p w:rsidR="000432A4" w:rsidRPr="000432A4" w:rsidRDefault="000432A4" w:rsidP="000432A4">
      <w:pPr>
        <w:spacing w:after="0" w:line="240" w:lineRule="auto"/>
        <w:ind w:left="1287"/>
        <w:jc w:val="both"/>
        <w:rPr>
          <w:rFonts w:ascii="Times New Roman" w:hAnsi="Times New Roman"/>
          <w:sz w:val="24"/>
          <w:szCs w:val="24"/>
          <w:lang w:val="id-ID"/>
        </w:rPr>
      </w:pPr>
    </w:p>
    <w:p w:rsidR="003F3BF2" w:rsidRDefault="00196208" w:rsidP="00196208">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Pr>
          <w:rFonts w:ascii="Times New Roman" w:hAnsi="Times New Roman"/>
          <w:sz w:val="24"/>
          <w:szCs w:val="24"/>
        </w:rPr>
        <w:t xml:space="preserve">Berdasarkan beberapa pendapat di atas, dapat disimpulkan bahwa PTK merupakan suatu bentuk kajian reflektif yang dilakukan oleh guru sebagai peneliti di kelasnya atau bersama dengan orang lain (kolaborasi) dengan </w:t>
      </w:r>
      <w:proofErr w:type="gramStart"/>
      <w:r w:rsidR="00AD420B">
        <w:rPr>
          <w:rFonts w:ascii="Times New Roman" w:hAnsi="Times New Roman"/>
          <w:sz w:val="24"/>
          <w:szCs w:val="24"/>
        </w:rPr>
        <w:t>cara</w:t>
      </w:r>
      <w:proofErr w:type="gramEnd"/>
      <w:r w:rsidR="00AD420B">
        <w:rPr>
          <w:rFonts w:ascii="Times New Roman" w:hAnsi="Times New Roman"/>
          <w:sz w:val="24"/>
          <w:szCs w:val="24"/>
        </w:rPr>
        <w:t xml:space="preserve"> merancang, </w:t>
      </w:r>
      <w:r w:rsidR="00AD420B">
        <w:rPr>
          <w:rFonts w:ascii="Times New Roman" w:hAnsi="Times New Roman"/>
          <w:sz w:val="24"/>
          <w:szCs w:val="24"/>
        </w:rPr>
        <w:lastRenderedPageBreak/>
        <w:t>melaksanakan, serta merefleksikan tindakannya secara kolaboratif dan partisipatif dengan tujuan untuk memperbaiki masalah pembelajaran atau meningkatkan mutu pembelajaran di kelasnya.</w:t>
      </w:r>
    </w:p>
    <w:p w:rsidR="003F3BF2" w:rsidRDefault="00196208" w:rsidP="00196208">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proofErr w:type="gramStart"/>
      <w:r w:rsidR="00AD420B">
        <w:rPr>
          <w:rFonts w:ascii="Times New Roman" w:hAnsi="Times New Roman"/>
          <w:sz w:val="24"/>
          <w:szCs w:val="24"/>
        </w:rPr>
        <w:t xml:space="preserve">Dalam penelitian ini, masalah yang ada di lapangan adalah rendahnya </w:t>
      </w:r>
      <w:r w:rsidR="00AD420B">
        <w:rPr>
          <w:rFonts w:ascii="Times New Roman" w:hAnsi="Times New Roman"/>
          <w:sz w:val="24"/>
          <w:szCs w:val="24"/>
          <w:lang w:val="id-ID"/>
        </w:rPr>
        <w:t>rasa percaya diri siswa dan keterampilan bernyanyi siswa</w:t>
      </w:r>
      <w:r w:rsidR="00AD420B">
        <w:rPr>
          <w:rFonts w:ascii="Times New Roman" w:hAnsi="Times New Roman"/>
          <w:sz w:val="24"/>
          <w:szCs w:val="24"/>
        </w:rPr>
        <w:t xml:space="preserve">di kelas I SDN </w:t>
      </w:r>
      <w:r w:rsidR="00AD420B">
        <w:rPr>
          <w:rFonts w:ascii="Times New Roman" w:hAnsi="Times New Roman"/>
          <w:sz w:val="24"/>
          <w:szCs w:val="24"/>
          <w:lang w:val="id-ID"/>
        </w:rPr>
        <w:t xml:space="preserve">Cimenyan 1 Kabupaten </w:t>
      </w:r>
      <w:r w:rsidR="00AD420B">
        <w:rPr>
          <w:rFonts w:ascii="Times New Roman" w:hAnsi="Times New Roman"/>
          <w:sz w:val="24"/>
          <w:szCs w:val="24"/>
        </w:rPr>
        <w:t>Bandung.</w:t>
      </w:r>
      <w:proofErr w:type="gramEnd"/>
      <w:r w:rsidR="00AD420B">
        <w:rPr>
          <w:rFonts w:ascii="Times New Roman" w:hAnsi="Times New Roman"/>
          <w:sz w:val="24"/>
          <w:szCs w:val="24"/>
        </w:rPr>
        <w:t xml:space="preserve"> Adapun alternatif pemecahannya adalah penerapan model </w:t>
      </w:r>
      <w:r w:rsidR="00AD420B">
        <w:rPr>
          <w:rFonts w:ascii="Times New Roman" w:hAnsi="Times New Roman"/>
          <w:i/>
          <w:sz w:val="24"/>
          <w:szCs w:val="24"/>
          <w:lang w:val="id-ID"/>
        </w:rPr>
        <w:t>Problem Based</w:t>
      </w:r>
      <w:r w:rsidR="00AD420B" w:rsidRPr="0035410A">
        <w:rPr>
          <w:rFonts w:ascii="Times New Roman" w:hAnsi="Times New Roman"/>
          <w:i/>
          <w:sz w:val="24"/>
          <w:szCs w:val="24"/>
        </w:rPr>
        <w:t xml:space="preserve"> Learning</w:t>
      </w:r>
      <w:r w:rsidR="00AD420B">
        <w:rPr>
          <w:rFonts w:ascii="Times New Roman" w:hAnsi="Times New Roman"/>
          <w:sz w:val="24"/>
          <w:szCs w:val="24"/>
          <w:lang w:val="id-ID"/>
        </w:rPr>
        <w:t>.</w:t>
      </w:r>
    </w:p>
    <w:p w:rsidR="00AD420B" w:rsidRDefault="00196208" w:rsidP="00196208">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proofErr w:type="gramStart"/>
      <w:r w:rsidR="00AD420B">
        <w:rPr>
          <w:rFonts w:ascii="Times New Roman" w:hAnsi="Times New Roman"/>
          <w:sz w:val="24"/>
          <w:szCs w:val="24"/>
        </w:rPr>
        <w:t xml:space="preserve">Pelaksanaan tindakan dalam PTK terdiri dari beberapa siklus.Lewin dalam Aqib (2006: 21) menyatakan bahwa dalam satu siklus terdiri dari empat langkah, yaitu perencanaan </w:t>
      </w:r>
      <w:r w:rsidR="00AD420B" w:rsidRPr="002B10BA">
        <w:rPr>
          <w:rFonts w:ascii="Times New Roman" w:hAnsi="Times New Roman"/>
          <w:i/>
          <w:sz w:val="24"/>
          <w:szCs w:val="24"/>
        </w:rPr>
        <w:t>(planning),</w:t>
      </w:r>
      <w:r w:rsidR="00AD420B">
        <w:rPr>
          <w:rFonts w:ascii="Times New Roman" w:hAnsi="Times New Roman"/>
          <w:sz w:val="24"/>
          <w:szCs w:val="24"/>
        </w:rPr>
        <w:t xml:space="preserve"> aksi atau tindakan </w:t>
      </w:r>
      <w:r w:rsidR="00AD420B" w:rsidRPr="002B10BA">
        <w:rPr>
          <w:rFonts w:ascii="Times New Roman" w:hAnsi="Times New Roman"/>
          <w:i/>
          <w:sz w:val="24"/>
          <w:szCs w:val="24"/>
        </w:rPr>
        <w:t>(acting),</w:t>
      </w:r>
      <w:r w:rsidR="00AD420B">
        <w:rPr>
          <w:rFonts w:ascii="Times New Roman" w:hAnsi="Times New Roman"/>
          <w:sz w:val="24"/>
          <w:szCs w:val="24"/>
        </w:rPr>
        <w:t xml:space="preserve"> observasi </w:t>
      </w:r>
      <w:r w:rsidR="00AD420B" w:rsidRPr="002B10BA">
        <w:rPr>
          <w:rFonts w:ascii="Times New Roman" w:hAnsi="Times New Roman"/>
          <w:i/>
          <w:sz w:val="24"/>
          <w:szCs w:val="24"/>
        </w:rPr>
        <w:t>(observing),</w:t>
      </w:r>
      <w:r w:rsidR="00AD420B">
        <w:rPr>
          <w:rFonts w:ascii="Times New Roman" w:hAnsi="Times New Roman"/>
          <w:sz w:val="24"/>
          <w:szCs w:val="24"/>
        </w:rPr>
        <w:t xml:space="preserve"> dan refleksi </w:t>
      </w:r>
      <w:r w:rsidR="00AD420B" w:rsidRPr="002B10BA">
        <w:rPr>
          <w:rFonts w:ascii="Times New Roman" w:hAnsi="Times New Roman"/>
          <w:i/>
          <w:sz w:val="24"/>
          <w:szCs w:val="24"/>
        </w:rPr>
        <w:t>(reflecting).</w:t>
      </w:r>
      <w:proofErr w:type="gramEnd"/>
      <w:r w:rsidR="00AD420B">
        <w:rPr>
          <w:rFonts w:ascii="Times New Roman" w:hAnsi="Times New Roman"/>
          <w:sz w:val="24"/>
          <w:szCs w:val="24"/>
        </w:rPr>
        <w:t xml:space="preserve"> Adapun PTK ini direncanakan </w:t>
      </w:r>
      <w:proofErr w:type="gramStart"/>
      <w:r w:rsidR="00AD420B">
        <w:rPr>
          <w:rFonts w:ascii="Times New Roman" w:hAnsi="Times New Roman"/>
          <w:sz w:val="24"/>
          <w:szCs w:val="24"/>
        </w:rPr>
        <w:t>akan</w:t>
      </w:r>
      <w:proofErr w:type="gramEnd"/>
      <w:r w:rsidR="00AD420B">
        <w:rPr>
          <w:rFonts w:ascii="Times New Roman" w:hAnsi="Times New Roman"/>
          <w:sz w:val="24"/>
          <w:szCs w:val="24"/>
        </w:rPr>
        <w:t xml:space="preserve"> dilaksanakan dalam tiga siklus, yang mana setiap siklusnya meliputi tahap perencanaan, tahap tindakan, tahap observasi, serta tahap refleksi. </w:t>
      </w:r>
      <w:proofErr w:type="gramStart"/>
      <w:r w:rsidR="00AD420B">
        <w:rPr>
          <w:rFonts w:ascii="Times New Roman" w:hAnsi="Times New Roman"/>
          <w:sz w:val="24"/>
          <w:szCs w:val="24"/>
        </w:rPr>
        <w:t>Tahap-tahap tersebut terjadi secara berulang-ulang sehingga menghasilkan beberapa tindakan yang membentuk spiral.</w:t>
      </w:r>
      <w:proofErr w:type="gramEnd"/>
      <w:r w:rsidR="00AD420B">
        <w:rPr>
          <w:rFonts w:ascii="Times New Roman" w:hAnsi="Times New Roman"/>
          <w:sz w:val="24"/>
          <w:szCs w:val="24"/>
        </w:rPr>
        <w:t xml:space="preserve"> Tindakan penelitian yang berbentuk spiral tersebut digambarkan dengan jelas oleh Hopkins dalam Arikunto (2012: 105) sebagai berikut:</w:t>
      </w:r>
    </w:p>
    <w:tbl>
      <w:tblPr>
        <w:tblStyle w:val="TableGrid"/>
        <w:tblW w:w="7952" w:type="dxa"/>
        <w:jc w:val="center"/>
        <w:tblInd w:w="378" w:type="dxa"/>
        <w:tblLook w:val="04A0"/>
      </w:tblPr>
      <w:tblGrid>
        <w:gridCol w:w="7952"/>
      </w:tblGrid>
      <w:tr w:rsidR="00AD420B" w:rsidRPr="00F633FE" w:rsidTr="004F269E">
        <w:trPr>
          <w:trHeight w:val="187"/>
          <w:jc w:val="center"/>
        </w:trPr>
        <w:tc>
          <w:tcPr>
            <w:tcW w:w="7952" w:type="dxa"/>
            <w:tcBorders>
              <w:top w:val="nil"/>
              <w:left w:val="nil"/>
              <w:bottom w:val="nil"/>
              <w:right w:val="nil"/>
            </w:tcBorders>
          </w:tcPr>
          <w:p w:rsidR="00AD420B" w:rsidRPr="00715486" w:rsidRDefault="00AD420B" w:rsidP="004F269E">
            <w:pPr>
              <w:spacing w:line="480" w:lineRule="auto"/>
              <w:rPr>
                <w:rFonts w:ascii="Times New Roman" w:hAnsi="Times New Roman"/>
                <w:b/>
                <w:sz w:val="24"/>
                <w:szCs w:val="24"/>
                <w:lang w:val="id-ID"/>
              </w:rPr>
            </w:pPr>
          </w:p>
        </w:tc>
      </w:tr>
    </w:tbl>
    <w:p w:rsidR="00AD420B" w:rsidRDefault="00AD420B" w:rsidP="004F269E">
      <w:pPr>
        <w:tabs>
          <w:tab w:val="left" w:pos="2833"/>
        </w:tabs>
        <w:spacing w:after="0" w:line="480" w:lineRule="auto"/>
        <w:jc w:val="both"/>
        <w:rPr>
          <w:rFonts w:ascii="Times New Roman" w:hAnsi="Times New Roman"/>
          <w:sz w:val="24"/>
          <w:szCs w:val="24"/>
          <w:lang w:val="id-ID"/>
        </w:rPr>
      </w:pPr>
    </w:p>
    <w:p w:rsidR="000432A4" w:rsidRDefault="000432A4" w:rsidP="004F269E">
      <w:pPr>
        <w:tabs>
          <w:tab w:val="left" w:pos="2833"/>
        </w:tabs>
        <w:spacing w:after="0" w:line="480" w:lineRule="auto"/>
        <w:jc w:val="both"/>
        <w:rPr>
          <w:rFonts w:ascii="Times New Roman" w:hAnsi="Times New Roman"/>
          <w:sz w:val="24"/>
          <w:szCs w:val="24"/>
          <w:lang w:val="id-ID"/>
        </w:rPr>
      </w:pPr>
    </w:p>
    <w:p w:rsidR="000432A4" w:rsidRDefault="000432A4" w:rsidP="004F269E">
      <w:pPr>
        <w:tabs>
          <w:tab w:val="left" w:pos="2833"/>
        </w:tabs>
        <w:spacing w:after="0" w:line="480" w:lineRule="auto"/>
        <w:jc w:val="both"/>
        <w:rPr>
          <w:rFonts w:ascii="Times New Roman" w:hAnsi="Times New Roman"/>
          <w:sz w:val="24"/>
          <w:szCs w:val="24"/>
          <w:lang w:val="id-ID"/>
        </w:rPr>
      </w:pPr>
    </w:p>
    <w:p w:rsidR="000432A4" w:rsidRDefault="000432A4" w:rsidP="004F269E">
      <w:pPr>
        <w:tabs>
          <w:tab w:val="left" w:pos="2833"/>
        </w:tabs>
        <w:spacing w:after="0" w:line="480" w:lineRule="auto"/>
        <w:jc w:val="both"/>
        <w:rPr>
          <w:rFonts w:ascii="Times New Roman" w:hAnsi="Times New Roman"/>
          <w:sz w:val="24"/>
          <w:szCs w:val="24"/>
          <w:lang w:val="id-ID"/>
        </w:rPr>
      </w:pPr>
    </w:p>
    <w:p w:rsidR="000432A4" w:rsidRDefault="000432A4" w:rsidP="004F269E">
      <w:pPr>
        <w:tabs>
          <w:tab w:val="left" w:pos="2833"/>
        </w:tabs>
        <w:spacing w:after="0" w:line="480" w:lineRule="auto"/>
        <w:jc w:val="both"/>
        <w:rPr>
          <w:rFonts w:ascii="Times New Roman" w:hAnsi="Times New Roman"/>
          <w:sz w:val="24"/>
          <w:szCs w:val="24"/>
          <w:lang w:val="id-ID"/>
        </w:rPr>
      </w:pPr>
    </w:p>
    <w:p w:rsidR="005D516D" w:rsidRPr="004F269E" w:rsidRDefault="005D516D" w:rsidP="004F269E">
      <w:pPr>
        <w:tabs>
          <w:tab w:val="left" w:pos="2833"/>
        </w:tabs>
        <w:spacing w:after="0" w:line="480" w:lineRule="auto"/>
        <w:jc w:val="both"/>
        <w:rPr>
          <w:rFonts w:ascii="Times New Roman" w:hAnsi="Times New Roman"/>
          <w:sz w:val="24"/>
          <w:szCs w:val="24"/>
          <w:lang w:val="id-ID"/>
        </w:rPr>
      </w:pPr>
    </w:p>
    <w:p w:rsidR="00AD420B" w:rsidRPr="00E336AE" w:rsidRDefault="004469E7" w:rsidP="000432A4">
      <w:pPr>
        <w:autoSpaceDE w:val="0"/>
        <w:autoSpaceDN w:val="0"/>
        <w:adjustRightInd w:val="0"/>
        <w:spacing w:after="0" w:line="360" w:lineRule="auto"/>
        <w:jc w:val="center"/>
        <w:rPr>
          <w:rFonts w:ascii="Times New Roman" w:hAnsi="Times New Roman"/>
          <w:b/>
          <w:sz w:val="24"/>
          <w:szCs w:val="24"/>
          <w:lang w:val="id-ID"/>
        </w:rPr>
      </w:pPr>
      <w:r>
        <w:rPr>
          <w:rFonts w:ascii="Times New Roman" w:hAnsi="Times New Roman"/>
          <w:b/>
          <w:sz w:val="24"/>
          <w:szCs w:val="24"/>
          <w:lang w:val="id-ID"/>
        </w:rPr>
        <w:lastRenderedPageBreak/>
        <w:t>Tabel 3.5</w:t>
      </w:r>
    </w:p>
    <w:p w:rsidR="003F3BF2" w:rsidRPr="00196208" w:rsidRDefault="000432A4" w:rsidP="00196208">
      <w:pPr>
        <w:tabs>
          <w:tab w:val="left" w:pos="426"/>
        </w:tabs>
        <w:autoSpaceDE w:val="0"/>
        <w:autoSpaceDN w:val="0"/>
        <w:adjustRightInd w:val="0"/>
        <w:spacing w:after="0" w:line="360" w:lineRule="auto"/>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9504" behindDoc="0" locked="0" layoutInCell="1" allowOverlap="1">
            <wp:simplePos x="0" y="0"/>
            <wp:positionH relativeFrom="column">
              <wp:posOffset>102870</wp:posOffset>
            </wp:positionH>
            <wp:positionV relativeFrom="paragraph">
              <wp:posOffset>464820</wp:posOffset>
            </wp:positionV>
            <wp:extent cx="4189095" cy="4953000"/>
            <wp:effectExtent l="19050" t="0" r="1905" b="0"/>
            <wp:wrapTopAndBottom/>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4189095" cy="4953000"/>
                    </a:xfrm>
                    <a:prstGeom prst="rect">
                      <a:avLst/>
                    </a:prstGeom>
                    <a:noFill/>
                    <a:ln w="9525">
                      <a:noFill/>
                      <a:miter lim="800000"/>
                      <a:headEnd/>
                      <a:tailEnd/>
                    </a:ln>
                  </pic:spPr>
                </pic:pic>
              </a:graphicData>
            </a:graphic>
          </wp:anchor>
        </w:drawing>
      </w:r>
      <w:r w:rsidR="00AD420B" w:rsidRPr="00196AA4">
        <w:rPr>
          <w:rFonts w:ascii="Times New Roman" w:hAnsi="Times New Roman"/>
          <w:b/>
          <w:sz w:val="24"/>
          <w:szCs w:val="24"/>
        </w:rPr>
        <w:t>Sp</w:t>
      </w:r>
      <w:r w:rsidR="00AD420B">
        <w:rPr>
          <w:rFonts w:ascii="Times New Roman" w:hAnsi="Times New Roman"/>
          <w:b/>
          <w:sz w:val="24"/>
          <w:szCs w:val="24"/>
        </w:rPr>
        <w:t>iral Penelitian Tindakan Kelas menurut Hopkins (Arikunto, 2012: 105)</w:t>
      </w:r>
    </w:p>
    <w:p w:rsidR="00AD420B" w:rsidRPr="009C080D" w:rsidRDefault="00AD420B" w:rsidP="000432A4">
      <w:pPr>
        <w:spacing w:after="0" w:line="480" w:lineRule="auto"/>
        <w:ind w:left="567" w:firstLine="709"/>
        <w:jc w:val="both"/>
        <w:rPr>
          <w:rFonts w:ascii="Times New Roman" w:hAnsi="Times New Roman"/>
          <w:sz w:val="24"/>
          <w:szCs w:val="24"/>
        </w:rPr>
      </w:pPr>
      <w:r>
        <w:rPr>
          <w:rFonts w:ascii="Times New Roman" w:hAnsi="Times New Roman"/>
          <w:sz w:val="24"/>
          <w:szCs w:val="24"/>
        </w:rPr>
        <w:t xml:space="preserve">Berdasarkan </w:t>
      </w:r>
      <w:r>
        <w:rPr>
          <w:rFonts w:ascii="Times New Roman" w:hAnsi="Times New Roman"/>
          <w:sz w:val="24"/>
          <w:szCs w:val="24"/>
          <w:lang w:val="id-ID"/>
        </w:rPr>
        <w:t>Tabel 3.4</w:t>
      </w:r>
      <w:r>
        <w:rPr>
          <w:rFonts w:ascii="Times New Roman" w:hAnsi="Times New Roman"/>
          <w:sz w:val="24"/>
          <w:szCs w:val="24"/>
        </w:rPr>
        <w:t xml:space="preserve"> mengenai spiral PTK menurut Hopkins, maka tahap-tahapnya dapat diuraikan sebagai berikut:</w:t>
      </w:r>
    </w:p>
    <w:p w:rsidR="00AD420B" w:rsidRPr="009010A1" w:rsidRDefault="00AD420B" w:rsidP="00196208">
      <w:pPr>
        <w:pStyle w:val="ListParagraph"/>
        <w:numPr>
          <w:ilvl w:val="0"/>
          <w:numId w:val="3"/>
        </w:numPr>
        <w:tabs>
          <w:tab w:val="left" w:pos="284"/>
          <w:tab w:val="left" w:pos="851"/>
        </w:tabs>
        <w:spacing w:after="0" w:line="360" w:lineRule="auto"/>
        <w:ind w:left="0" w:firstLine="0"/>
        <w:jc w:val="both"/>
        <w:rPr>
          <w:rFonts w:ascii="Times New Roman" w:hAnsi="Times New Roman"/>
          <w:b/>
          <w:sz w:val="24"/>
          <w:szCs w:val="24"/>
        </w:rPr>
      </w:pPr>
      <w:r w:rsidRPr="009010A1">
        <w:rPr>
          <w:rFonts w:ascii="Times New Roman" w:hAnsi="Times New Roman"/>
          <w:b/>
          <w:sz w:val="24"/>
          <w:szCs w:val="24"/>
        </w:rPr>
        <w:t xml:space="preserve">Tahap Perencanaan </w:t>
      </w:r>
    </w:p>
    <w:p w:rsidR="008906AD" w:rsidRDefault="00196208" w:rsidP="00196208">
      <w:pPr>
        <w:tabs>
          <w:tab w:val="left" w:pos="851"/>
        </w:tabs>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Pr>
          <w:rFonts w:ascii="Times New Roman" w:hAnsi="Times New Roman"/>
          <w:sz w:val="24"/>
          <w:szCs w:val="24"/>
          <w:lang w:val="id-ID"/>
        </w:rPr>
        <w:t xml:space="preserve">Pada tahap perencanaan peneliti akan menjelakan tentang rencana yang di susun ketika akan melaksanakan pembelajaran oleh karna pada tahap ini peneliti mencoba untuk menyusun bagaimana saja perencanaan yang hendak di lakukan oleh peneliti. </w:t>
      </w:r>
      <w:r w:rsidR="00AD420B">
        <w:rPr>
          <w:rFonts w:ascii="Times New Roman" w:hAnsi="Times New Roman"/>
          <w:sz w:val="24"/>
          <w:szCs w:val="24"/>
        </w:rPr>
        <w:t xml:space="preserve">Arikunto (2012: 17) menyatakan bahwa dalam tahap ini peneliti </w:t>
      </w:r>
      <w:r w:rsidR="00AD420B">
        <w:rPr>
          <w:rFonts w:ascii="Times New Roman" w:hAnsi="Times New Roman"/>
          <w:sz w:val="24"/>
          <w:szCs w:val="24"/>
        </w:rPr>
        <w:lastRenderedPageBreak/>
        <w:t xml:space="preserve">menjelaskan tentang </w:t>
      </w:r>
      <w:proofErr w:type="gramStart"/>
      <w:r w:rsidR="00AD420B">
        <w:rPr>
          <w:rFonts w:ascii="Times New Roman" w:hAnsi="Times New Roman"/>
          <w:sz w:val="24"/>
          <w:szCs w:val="24"/>
        </w:rPr>
        <w:t>apa</w:t>
      </w:r>
      <w:proofErr w:type="gramEnd"/>
      <w:r w:rsidR="00AD420B">
        <w:rPr>
          <w:rFonts w:ascii="Times New Roman" w:hAnsi="Times New Roman"/>
          <w:sz w:val="24"/>
          <w:szCs w:val="24"/>
        </w:rPr>
        <w:t xml:space="preserve">, mengapa, kapan, di mana, oleh siapa, dan bagaimana tindakan tersebut dilakukan. </w:t>
      </w:r>
      <w:proofErr w:type="gramStart"/>
      <w:r w:rsidR="00AD420B">
        <w:rPr>
          <w:rFonts w:ascii="Times New Roman" w:hAnsi="Times New Roman"/>
          <w:sz w:val="24"/>
          <w:szCs w:val="24"/>
        </w:rPr>
        <w:t>Sedangkan menurut Muslich (2009: 108), “Perencanaan mengacu kepada tindakan yang akan dilakukan dengan mempertimbangkan keadaan serta suasana objektif dan subjektif”.</w:t>
      </w:r>
      <w:proofErr w:type="gramEnd"/>
    </w:p>
    <w:p w:rsidR="00196208" w:rsidRDefault="00196208" w:rsidP="00196208">
      <w:pPr>
        <w:spacing w:after="0" w:line="480" w:lineRule="auto"/>
        <w:jc w:val="both"/>
        <w:rPr>
          <w:rFonts w:ascii="Times New Roman" w:hAnsi="Times New Roman"/>
          <w:sz w:val="24"/>
          <w:szCs w:val="24"/>
        </w:rPr>
      </w:pPr>
      <w:r>
        <w:rPr>
          <w:rFonts w:ascii="Times New Roman" w:hAnsi="Times New Roman"/>
          <w:sz w:val="24"/>
          <w:szCs w:val="24"/>
        </w:rPr>
        <w:t xml:space="preserve">       </w:t>
      </w:r>
      <w:r w:rsidR="00AD420B">
        <w:rPr>
          <w:rFonts w:ascii="Times New Roman" w:hAnsi="Times New Roman"/>
          <w:sz w:val="24"/>
          <w:szCs w:val="24"/>
        </w:rPr>
        <w:t xml:space="preserve">Berdasarkan beberapa pendapat di atas, dapat disimpulkan bahwa perencanaan merupakan gagasan yang </w:t>
      </w:r>
      <w:proofErr w:type="gramStart"/>
      <w:r w:rsidR="00AD420B">
        <w:rPr>
          <w:rFonts w:ascii="Times New Roman" w:hAnsi="Times New Roman"/>
          <w:sz w:val="24"/>
          <w:szCs w:val="24"/>
        </w:rPr>
        <w:t>akan</w:t>
      </w:r>
      <w:proofErr w:type="gramEnd"/>
      <w:r w:rsidR="00AD420B">
        <w:rPr>
          <w:rFonts w:ascii="Times New Roman" w:hAnsi="Times New Roman"/>
          <w:sz w:val="24"/>
          <w:szCs w:val="24"/>
        </w:rPr>
        <w:t xml:space="preserve"> dilakukan dalam melakukan suatu tindakan untuk mendapatkan hasil yang diinginkan dengan mempertimbangkan keadaan serta suasana objektif dan subjektif.</w:t>
      </w:r>
    </w:p>
    <w:p w:rsidR="008906AD" w:rsidRDefault="00196208" w:rsidP="00196208">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Pr>
          <w:rFonts w:ascii="Times New Roman" w:hAnsi="Times New Roman"/>
          <w:sz w:val="24"/>
          <w:szCs w:val="24"/>
        </w:rPr>
        <w:t>Dalam PTK ini, tahap pe</w:t>
      </w:r>
      <w:r w:rsidR="001277FF">
        <w:rPr>
          <w:rFonts w:ascii="Times New Roman" w:hAnsi="Times New Roman"/>
          <w:sz w:val="24"/>
          <w:szCs w:val="24"/>
        </w:rPr>
        <w:t>rencanaan dimulai dari peneliti</w:t>
      </w:r>
      <w:r w:rsidR="00AD420B">
        <w:rPr>
          <w:rFonts w:ascii="Times New Roman" w:hAnsi="Times New Roman"/>
          <w:sz w:val="24"/>
          <w:szCs w:val="24"/>
        </w:rPr>
        <w:t>menginformasikan ide-ide penelitian kepada mitra peneliti, yaitu kepala sekolah dan guru kelas I.Kemudian mitra peneliti tersebut menindaklanjuti dengan mengadakan diskusi bersama.Setelah diperoleh kesepakatan mengenai masalah penelitian, maka selanjutnya peneliti melakukan observasi pelaksanaan pembelajaran di kelas.Peneliti menyusun perencanaan tindakan, merancang skenario pembelajaran, dan mempersiapkan alat-alat observasi yang diperlukan dalam penelitian.</w:t>
      </w:r>
    </w:p>
    <w:p w:rsidR="00AD420B" w:rsidRPr="008906AD" w:rsidRDefault="00196208" w:rsidP="00196208">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Pr>
          <w:rFonts w:ascii="Times New Roman" w:hAnsi="Times New Roman"/>
          <w:sz w:val="24"/>
          <w:szCs w:val="24"/>
        </w:rPr>
        <w:t xml:space="preserve">Adapun kegiatan yang dilakukan dalam perencanaan tindakan pembelajaran dengan menerapkan model </w:t>
      </w:r>
      <w:r w:rsidR="00AD420B">
        <w:rPr>
          <w:rFonts w:ascii="Times New Roman" w:hAnsi="Times New Roman"/>
          <w:i/>
          <w:sz w:val="24"/>
          <w:szCs w:val="24"/>
          <w:lang w:val="id-ID"/>
        </w:rPr>
        <w:t>Problem Based</w:t>
      </w:r>
      <w:r>
        <w:rPr>
          <w:rFonts w:ascii="Times New Roman" w:hAnsi="Times New Roman"/>
          <w:i/>
          <w:sz w:val="24"/>
          <w:szCs w:val="24"/>
        </w:rPr>
        <w:t xml:space="preserve"> </w:t>
      </w:r>
      <w:r w:rsidR="00AD420B" w:rsidRPr="0035410A">
        <w:rPr>
          <w:rFonts w:ascii="Times New Roman" w:hAnsi="Times New Roman"/>
          <w:i/>
          <w:sz w:val="24"/>
          <w:szCs w:val="24"/>
        </w:rPr>
        <w:t>Learning</w:t>
      </w:r>
      <w:r w:rsidR="00AD420B">
        <w:rPr>
          <w:rFonts w:ascii="Times New Roman" w:hAnsi="Times New Roman"/>
          <w:sz w:val="24"/>
          <w:szCs w:val="24"/>
        </w:rPr>
        <w:t>yaitu menyusun perangkat pembelajaran sebagai berikut:</w:t>
      </w:r>
    </w:p>
    <w:p w:rsidR="00AD420B" w:rsidRPr="00E43883" w:rsidRDefault="00AD420B" w:rsidP="00196208">
      <w:pPr>
        <w:pStyle w:val="ListParagraph"/>
        <w:numPr>
          <w:ilvl w:val="0"/>
          <w:numId w:val="4"/>
        </w:numPr>
        <w:tabs>
          <w:tab w:val="left" w:pos="284"/>
          <w:tab w:val="left" w:pos="567"/>
        </w:tabs>
        <w:spacing w:after="0" w:line="480" w:lineRule="auto"/>
        <w:ind w:left="0" w:firstLine="0"/>
        <w:jc w:val="both"/>
        <w:rPr>
          <w:rFonts w:ascii="Times New Roman" w:hAnsi="Times New Roman"/>
          <w:sz w:val="24"/>
          <w:szCs w:val="24"/>
        </w:rPr>
      </w:pPr>
      <w:r w:rsidRPr="00E43883">
        <w:rPr>
          <w:rFonts w:ascii="Times New Roman" w:hAnsi="Times New Roman"/>
          <w:sz w:val="24"/>
          <w:szCs w:val="24"/>
        </w:rPr>
        <w:t>Rencana Pelaksanaan Pembelajaran</w:t>
      </w:r>
      <w:r>
        <w:rPr>
          <w:rFonts w:ascii="Times New Roman" w:hAnsi="Times New Roman"/>
          <w:sz w:val="24"/>
          <w:szCs w:val="24"/>
        </w:rPr>
        <w:t xml:space="preserve"> (RPP), meliputi:</w:t>
      </w:r>
    </w:p>
    <w:p w:rsidR="00AD420B" w:rsidRPr="00E43883" w:rsidRDefault="00AD420B" w:rsidP="00196208">
      <w:pPr>
        <w:pStyle w:val="ListParagraph"/>
        <w:numPr>
          <w:ilvl w:val="0"/>
          <w:numId w:val="14"/>
        </w:numPr>
        <w:tabs>
          <w:tab w:val="left" w:pos="284"/>
        </w:tabs>
        <w:spacing w:after="0" w:line="480" w:lineRule="auto"/>
        <w:ind w:left="0" w:firstLine="0"/>
        <w:jc w:val="both"/>
        <w:rPr>
          <w:rFonts w:ascii="Times New Roman" w:hAnsi="Times New Roman"/>
          <w:sz w:val="24"/>
          <w:szCs w:val="24"/>
        </w:rPr>
      </w:pPr>
      <w:r>
        <w:rPr>
          <w:rFonts w:ascii="Times New Roman" w:hAnsi="Times New Roman"/>
          <w:sz w:val="24"/>
          <w:szCs w:val="24"/>
        </w:rPr>
        <w:t>Bahan a</w:t>
      </w:r>
      <w:r w:rsidRPr="00E43883">
        <w:rPr>
          <w:rFonts w:ascii="Times New Roman" w:hAnsi="Times New Roman"/>
          <w:sz w:val="24"/>
          <w:szCs w:val="24"/>
        </w:rPr>
        <w:t>jar</w:t>
      </w:r>
      <w:r>
        <w:rPr>
          <w:rFonts w:ascii="Times New Roman" w:hAnsi="Times New Roman"/>
          <w:sz w:val="24"/>
          <w:szCs w:val="24"/>
        </w:rPr>
        <w:t>;</w:t>
      </w:r>
    </w:p>
    <w:p w:rsidR="00AD420B" w:rsidRDefault="00AD420B" w:rsidP="00196208">
      <w:pPr>
        <w:pStyle w:val="ListParagraph"/>
        <w:numPr>
          <w:ilvl w:val="0"/>
          <w:numId w:val="14"/>
        </w:numPr>
        <w:tabs>
          <w:tab w:val="left" w:pos="284"/>
        </w:tabs>
        <w:spacing w:after="0" w:line="480" w:lineRule="auto"/>
        <w:ind w:left="0" w:firstLine="0"/>
        <w:jc w:val="both"/>
        <w:rPr>
          <w:rFonts w:ascii="Times New Roman" w:hAnsi="Times New Roman"/>
          <w:sz w:val="24"/>
          <w:szCs w:val="24"/>
        </w:rPr>
      </w:pPr>
      <w:r w:rsidRPr="00E43883">
        <w:rPr>
          <w:rFonts w:ascii="Times New Roman" w:hAnsi="Times New Roman"/>
          <w:sz w:val="24"/>
          <w:szCs w:val="24"/>
        </w:rPr>
        <w:t>Lembar Kegiatan Siswa (LKS)</w:t>
      </w:r>
      <w:r>
        <w:rPr>
          <w:rFonts w:ascii="Times New Roman" w:hAnsi="Times New Roman"/>
          <w:sz w:val="24"/>
          <w:szCs w:val="24"/>
        </w:rPr>
        <w:t>;</w:t>
      </w:r>
    </w:p>
    <w:p w:rsidR="00AD420B" w:rsidRPr="00E43883" w:rsidRDefault="00AD420B" w:rsidP="00196208">
      <w:pPr>
        <w:pStyle w:val="ListParagraph"/>
        <w:numPr>
          <w:ilvl w:val="0"/>
          <w:numId w:val="14"/>
        </w:numPr>
        <w:tabs>
          <w:tab w:val="left" w:pos="284"/>
        </w:tabs>
        <w:spacing w:after="0" w:line="480" w:lineRule="auto"/>
        <w:ind w:left="0" w:firstLine="0"/>
        <w:jc w:val="both"/>
        <w:rPr>
          <w:rFonts w:ascii="Times New Roman" w:hAnsi="Times New Roman"/>
          <w:sz w:val="24"/>
          <w:szCs w:val="24"/>
        </w:rPr>
      </w:pPr>
      <w:r>
        <w:rPr>
          <w:rFonts w:ascii="Times New Roman" w:hAnsi="Times New Roman"/>
          <w:sz w:val="24"/>
          <w:szCs w:val="24"/>
        </w:rPr>
        <w:t>Media pembelajaran.</w:t>
      </w:r>
    </w:p>
    <w:p w:rsidR="00AD420B" w:rsidRDefault="00AD420B" w:rsidP="00196208">
      <w:pPr>
        <w:pStyle w:val="ListParagraph"/>
        <w:numPr>
          <w:ilvl w:val="0"/>
          <w:numId w:val="4"/>
        </w:numPr>
        <w:tabs>
          <w:tab w:val="left" w:pos="284"/>
        </w:tabs>
        <w:spacing w:after="0" w:line="480" w:lineRule="auto"/>
        <w:ind w:left="0" w:firstLine="0"/>
        <w:jc w:val="both"/>
        <w:rPr>
          <w:rFonts w:ascii="Times New Roman" w:hAnsi="Times New Roman"/>
          <w:sz w:val="24"/>
          <w:szCs w:val="24"/>
        </w:rPr>
      </w:pPr>
      <w:r>
        <w:rPr>
          <w:rFonts w:ascii="Times New Roman" w:hAnsi="Times New Roman"/>
          <w:sz w:val="24"/>
          <w:szCs w:val="24"/>
        </w:rPr>
        <w:t xml:space="preserve">Instrumen penilaian, meliputi: </w:t>
      </w:r>
    </w:p>
    <w:p w:rsidR="00AD420B" w:rsidRDefault="00AD420B" w:rsidP="00196208">
      <w:pPr>
        <w:pStyle w:val="ListParagraph"/>
        <w:numPr>
          <w:ilvl w:val="0"/>
          <w:numId w:val="11"/>
        </w:numPr>
        <w:tabs>
          <w:tab w:val="left" w:pos="284"/>
        </w:tabs>
        <w:spacing w:after="0" w:line="480" w:lineRule="auto"/>
        <w:ind w:left="0" w:firstLine="0"/>
        <w:jc w:val="both"/>
        <w:rPr>
          <w:rFonts w:ascii="Times New Roman" w:hAnsi="Times New Roman"/>
          <w:sz w:val="24"/>
          <w:szCs w:val="24"/>
        </w:rPr>
      </w:pPr>
      <w:r>
        <w:rPr>
          <w:rFonts w:ascii="Times New Roman" w:hAnsi="Times New Roman"/>
          <w:sz w:val="24"/>
          <w:szCs w:val="24"/>
        </w:rPr>
        <w:lastRenderedPageBreak/>
        <w:t>Rubrik RPP;</w:t>
      </w:r>
    </w:p>
    <w:p w:rsidR="00AD420B" w:rsidRDefault="00AD420B" w:rsidP="00196208">
      <w:pPr>
        <w:pStyle w:val="ListParagraph"/>
        <w:numPr>
          <w:ilvl w:val="0"/>
          <w:numId w:val="11"/>
        </w:numPr>
        <w:tabs>
          <w:tab w:val="left" w:pos="284"/>
        </w:tabs>
        <w:spacing w:after="0" w:line="480" w:lineRule="auto"/>
        <w:ind w:left="0" w:firstLine="0"/>
        <w:jc w:val="both"/>
        <w:rPr>
          <w:rFonts w:ascii="Times New Roman" w:hAnsi="Times New Roman"/>
          <w:sz w:val="24"/>
          <w:szCs w:val="24"/>
        </w:rPr>
      </w:pPr>
      <w:r>
        <w:rPr>
          <w:rFonts w:ascii="Times New Roman" w:hAnsi="Times New Roman"/>
          <w:sz w:val="24"/>
          <w:szCs w:val="24"/>
        </w:rPr>
        <w:t>Lembar observasi pelaksanaan RPP;</w:t>
      </w:r>
    </w:p>
    <w:p w:rsidR="00AD420B" w:rsidRPr="00ED0F22" w:rsidRDefault="00AD420B" w:rsidP="00196208">
      <w:pPr>
        <w:pStyle w:val="ListParagraph"/>
        <w:numPr>
          <w:ilvl w:val="0"/>
          <w:numId w:val="11"/>
        </w:numPr>
        <w:tabs>
          <w:tab w:val="left" w:pos="284"/>
        </w:tabs>
        <w:spacing w:after="0" w:line="480" w:lineRule="auto"/>
        <w:ind w:left="0" w:firstLine="0"/>
        <w:jc w:val="both"/>
        <w:rPr>
          <w:rFonts w:ascii="Times New Roman" w:hAnsi="Times New Roman"/>
          <w:sz w:val="24"/>
          <w:szCs w:val="24"/>
        </w:rPr>
      </w:pPr>
      <w:r>
        <w:rPr>
          <w:rFonts w:ascii="Times New Roman" w:hAnsi="Times New Roman"/>
          <w:sz w:val="24"/>
          <w:szCs w:val="24"/>
        </w:rPr>
        <w:t>Lembar tes siswa (kognitif</w:t>
      </w:r>
      <w:r w:rsidRPr="00ED0F22">
        <w:rPr>
          <w:rFonts w:ascii="Times New Roman" w:hAnsi="Times New Roman"/>
          <w:sz w:val="24"/>
          <w:szCs w:val="24"/>
        </w:rPr>
        <w:t>)</w:t>
      </w:r>
      <w:r>
        <w:rPr>
          <w:rFonts w:ascii="Times New Roman" w:hAnsi="Times New Roman"/>
          <w:sz w:val="24"/>
          <w:szCs w:val="24"/>
        </w:rPr>
        <w:t>;</w:t>
      </w:r>
    </w:p>
    <w:p w:rsidR="00AD420B" w:rsidRDefault="00AD420B" w:rsidP="00196208">
      <w:pPr>
        <w:pStyle w:val="ListParagraph"/>
        <w:numPr>
          <w:ilvl w:val="0"/>
          <w:numId w:val="11"/>
        </w:numPr>
        <w:tabs>
          <w:tab w:val="left" w:pos="284"/>
        </w:tabs>
        <w:spacing w:after="0" w:line="480" w:lineRule="auto"/>
        <w:ind w:left="0" w:firstLine="0"/>
        <w:jc w:val="both"/>
        <w:rPr>
          <w:rFonts w:ascii="Times New Roman" w:hAnsi="Times New Roman"/>
          <w:sz w:val="24"/>
          <w:szCs w:val="24"/>
        </w:rPr>
      </w:pPr>
      <w:r w:rsidRPr="00E43883">
        <w:rPr>
          <w:rFonts w:ascii="Times New Roman" w:hAnsi="Times New Roman"/>
          <w:sz w:val="24"/>
          <w:szCs w:val="24"/>
        </w:rPr>
        <w:t>Lembar</w:t>
      </w:r>
      <w:r>
        <w:rPr>
          <w:rFonts w:ascii="Times New Roman" w:hAnsi="Times New Roman"/>
          <w:sz w:val="24"/>
          <w:szCs w:val="24"/>
        </w:rPr>
        <w:t xml:space="preserve"> observasi proses</w:t>
      </w:r>
      <w:r>
        <w:rPr>
          <w:rFonts w:ascii="Times New Roman" w:hAnsi="Times New Roman"/>
          <w:sz w:val="24"/>
          <w:szCs w:val="24"/>
          <w:lang w:val="id-ID"/>
        </w:rPr>
        <w:t xml:space="preserve"> sikap </w:t>
      </w:r>
    </w:p>
    <w:p w:rsidR="00AD420B" w:rsidRDefault="00AD420B" w:rsidP="00196208">
      <w:pPr>
        <w:pStyle w:val="ListParagraph"/>
        <w:numPr>
          <w:ilvl w:val="0"/>
          <w:numId w:val="11"/>
        </w:numPr>
        <w:tabs>
          <w:tab w:val="left" w:pos="284"/>
        </w:tabs>
        <w:spacing w:after="0" w:line="480" w:lineRule="auto"/>
        <w:ind w:left="0" w:firstLine="0"/>
        <w:jc w:val="both"/>
        <w:rPr>
          <w:rFonts w:ascii="Times New Roman" w:hAnsi="Times New Roman"/>
          <w:sz w:val="24"/>
          <w:szCs w:val="24"/>
        </w:rPr>
      </w:pPr>
      <w:r>
        <w:rPr>
          <w:rFonts w:ascii="Times New Roman" w:hAnsi="Times New Roman"/>
          <w:sz w:val="24"/>
          <w:szCs w:val="24"/>
        </w:rPr>
        <w:t xml:space="preserve">Lembar observasi </w:t>
      </w:r>
      <w:r>
        <w:rPr>
          <w:rFonts w:ascii="Times New Roman" w:hAnsi="Times New Roman"/>
          <w:sz w:val="24"/>
          <w:szCs w:val="24"/>
          <w:lang w:val="id-ID"/>
        </w:rPr>
        <w:t xml:space="preserve">keterampilan </w:t>
      </w:r>
    </w:p>
    <w:p w:rsidR="00AD420B" w:rsidRPr="001C6AD3" w:rsidRDefault="00AD420B" w:rsidP="00196208">
      <w:pPr>
        <w:pStyle w:val="ListParagraph"/>
        <w:numPr>
          <w:ilvl w:val="0"/>
          <w:numId w:val="4"/>
        </w:numPr>
        <w:tabs>
          <w:tab w:val="left" w:pos="284"/>
        </w:tabs>
        <w:spacing w:after="0" w:line="480" w:lineRule="auto"/>
        <w:ind w:left="0" w:firstLine="0"/>
        <w:jc w:val="both"/>
        <w:rPr>
          <w:rFonts w:ascii="Times New Roman" w:hAnsi="Times New Roman"/>
          <w:sz w:val="24"/>
          <w:szCs w:val="24"/>
        </w:rPr>
      </w:pPr>
      <w:r w:rsidRPr="001C6AD3">
        <w:rPr>
          <w:rFonts w:ascii="Times New Roman" w:hAnsi="Times New Roman"/>
          <w:sz w:val="24"/>
          <w:szCs w:val="24"/>
        </w:rPr>
        <w:t>Instrumen penelitian, meliputi:</w:t>
      </w:r>
    </w:p>
    <w:p w:rsidR="00AD420B" w:rsidRPr="00854639" w:rsidRDefault="00AD420B" w:rsidP="00196208">
      <w:pPr>
        <w:pStyle w:val="ListParagraph"/>
        <w:numPr>
          <w:ilvl w:val="0"/>
          <w:numId w:val="13"/>
        </w:numPr>
        <w:tabs>
          <w:tab w:val="left" w:pos="284"/>
        </w:tabs>
        <w:spacing w:after="0" w:line="480" w:lineRule="auto"/>
        <w:ind w:left="0" w:firstLine="0"/>
        <w:jc w:val="both"/>
        <w:rPr>
          <w:rFonts w:ascii="Times New Roman" w:hAnsi="Times New Roman"/>
          <w:sz w:val="24"/>
          <w:szCs w:val="24"/>
        </w:rPr>
      </w:pPr>
      <w:r w:rsidRPr="00854639">
        <w:rPr>
          <w:rFonts w:ascii="Times New Roman" w:hAnsi="Times New Roman"/>
          <w:sz w:val="24"/>
          <w:szCs w:val="24"/>
        </w:rPr>
        <w:t>Pedoman wawancara</w:t>
      </w:r>
      <w:r>
        <w:rPr>
          <w:rFonts w:ascii="Times New Roman" w:hAnsi="Times New Roman"/>
          <w:sz w:val="24"/>
          <w:szCs w:val="24"/>
        </w:rPr>
        <w:t>;</w:t>
      </w:r>
    </w:p>
    <w:p w:rsidR="00AD420B" w:rsidRPr="00854639" w:rsidRDefault="00AD420B" w:rsidP="00196208">
      <w:pPr>
        <w:pStyle w:val="ListParagraph"/>
        <w:numPr>
          <w:ilvl w:val="0"/>
          <w:numId w:val="13"/>
        </w:numPr>
        <w:tabs>
          <w:tab w:val="left" w:pos="284"/>
        </w:tabs>
        <w:spacing w:after="0" w:line="480" w:lineRule="auto"/>
        <w:ind w:left="0" w:firstLine="0"/>
        <w:jc w:val="both"/>
        <w:rPr>
          <w:rFonts w:ascii="Times New Roman" w:hAnsi="Times New Roman"/>
          <w:sz w:val="24"/>
          <w:szCs w:val="24"/>
        </w:rPr>
      </w:pPr>
      <w:r>
        <w:rPr>
          <w:rFonts w:ascii="Times New Roman" w:hAnsi="Times New Roman"/>
          <w:sz w:val="24"/>
          <w:szCs w:val="24"/>
        </w:rPr>
        <w:t>Pedoman observasi a</w:t>
      </w:r>
      <w:r w:rsidRPr="00854639">
        <w:rPr>
          <w:rFonts w:ascii="Times New Roman" w:hAnsi="Times New Roman"/>
          <w:sz w:val="24"/>
          <w:szCs w:val="24"/>
        </w:rPr>
        <w:t>wal</w:t>
      </w:r>
      <w:r>
        <w:rPr>
          <w:rFonts w:ascii="Times New Roman" w:hAnsi="Times New Roman"/>
          <w:sz w:val="24"/>
          <w:szCs w:val="24"/>
        </w:rPr>
        <w:t>.</w:t>
      </w:r>
    </w:p>
    <w:p w:rsidR="00AD420B" w:rsidRDefault="00AD420B" w:rsidP="00196208">
      <w:pPr>
        <w:pStyle w:val="ListParagraph"/>
        <w:numPr>
          <w:ilvl w:val="0"/>
          <w:numId w:val="3"/>
        </w:numPr>
        <w:tabs>
          <w:tab w:val="left" w:pos="284"/>
          <w:tab w:val="left" w:pos="851"/>
        </w:tabs>
        <w:spacing w:after="0" w:line="360" w:lineRule="auto"/>
        <w:ind w:left="0" w:firstLine="0"/>
        <w:jc w:val="both"/>
        <w:rPr>
          <w:rFonts w:ascii="Times New Roman" w:hAnsi="Times New Roman"/>
          <w:b/>
          <w:sz w:val="24"/>
          <w:szCs w:val="24"/>
        </w:rPr>
      </w:pPr>
      <w:r>
        <w:rPr>
          <w:rFonts w:ascii="Times New Roman" w:hAnsi="Times New Roman"/>
          <w:b/>
          <w:sz w:val="24"/>
          <w:szCs w:val="24"/>
        </w:rPr>
        <w:t>Tahap</w:t>
      </w:r>
      <w:r w:rsidRPr="00547619">
        <w:rPr>
          <w:rFonts w:ascii="Times New Roman" w:hAnsi="Times New Roman"/>
          <w:b/>
          <w:sz w:val="24"/>
          <w:szCs w:val="24"/>
        </w:rPr>
        <w:t xml:space="preserve"> Tindakan</w:t>
      </w:r>
    </w:p>
    <w:p w:rsidR="00AD420B" w:rsidRDefault="00196208" w:rsidP="00196208">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Pr>
          <w:rFonts w:ascii="Times New Roman" w:hAnsi="Times New Roman"/>
          <w:sz w:val="24"/>
          <w:szCs w:val="24"/>
          <w:lang w:val="id-ID"/>
        </w:rPr>
        <w:t xml:space="preserve">Setelah tahap perencanaan kemudian ada tahap tindakan dimana peneliti mencoba untuk melakukan tindakan di dalam kelas. </w:t>
      </w:r>
    </w:p>
    <w:p w:rsidR="007039C4" w:rsidRDefault="00AD420B" w:rsidP="00196208">
      <w:pPr>
        <w:spacing w:after="0" w:line="240" w:lineRule="auto"/>
        <w:ind w:left="567"/>
        <w:jc w:val="both"/>
        <w:rPr>
          <w:rFonts w:ascii="Times New Roman" w:hAnsi="Times New Roman"/>
          <w:sz w:val="24"/>
          <w:szCs w:val="24"/>
          <w:lang w:val="id-ID"/>
        </w:rPr>
      </w:pPr>
      <w:r>
        <w:rPr>
          <w:rFonts w:ascii="Times New Roman" w:hAnsi="Times New Roman"/>
          <w:sz w:val="24"/>
          <w:szCs w:val="24"/>
        </w:rPr>
        <w:t xml:space="preserve">Mulyasa (2011: 112) mengemukakan bahwa pelaksanaan tindakan adalah suatu rangkaian siklus yang berkelanjutan, di antara siklus-siklus tersebut terdapat informasi sebagai bahan terhadap </w:t>
      </w:r>
      <w:proofErr w:type="gramStart"/>
      <w:r>
        <w:rPr>
          <w:rFonts w:ascii="Times New Roman" w:hAnsi="Times New Roman"/>
          <w:sz w:val="24"/>
          <w:szCs w:val="24"/>
        </w:rPr>
        <w:t>apa</w:t>
      </w:r>
      <w:proofErr w:type="gramEnd"/>
      <w:r>
        <w:rPr>
          <w:rFonts w:ascii="Times New Roman" w:hAnsi="Times New Roman"/>
          <w:sz w:val="24"/>
          <w:szCs w:val="24"/>
        </w:rPr>
        <w:t xml:space="preserve"> yang telah dilakukan peneliti. Menurut Kunandar (2010: 28), “Pelaksanaan tindakan merupakan realisasi dari teori dan teknik mengajar serta tindakan yang telah direncanakan sebelumnya”</w:t>
      </w:r>
    </w:p>
    <w:p w:rsidR="00AD420B" w:rsidRDefault="00AD420B" w:rsidP="007039C4">
      <w:pPr>
        <w:spacing w:after="0" w:line="240" w:lineRule="auto"/>
        <w:ind w:left="1287"/>
        <w:jc w:val="both"/>
        <w:rPr>
          <w:rFonts w:ascii="Times New Roman" w:hAnsi="Times New Roman"/>
          <w:sz w:val="24"/>
          <w:szCs w:val="24"/>
        </w:rPr>
      </w:pPr>
      <w:r>
        <w:rPr>
          <w:rFonts w:ascii="Times New Roman" w:hAnsi="Times New Roman"/>
          <w:sz w:val="24"/>
          <w:szCs w:val="24"/>
        </w:rPr>
        <w:t xml:space="preserve">. </w:t>
      </w:r>
    </w:p>
    <w:p w:rsidR="00AD420B" w:rsidRDefault="00196208" w:rsidP="00196208">
      <w:pPr>
        <w:spacing w:after="0" w:line="480" w:lineRule="auto"/>
        <w:jc w:val="both"/>
        <w:rPr>
          <w:rFonts w:ascii="Times New Roman" w:hAnsi="Times New Roman"/>
          <w:sz w:val="24"/>
          <w:szCs w:val="24"/>
        </w:rPr>
      </w:pPr>
      <w:r>
        <w:rPr>
          <w:rFonts w:ascii="Times New Roman" w:hAnsi="Times New Roman"/>
          <w:sz w:val="24"/>
          <w:szCs w:val="24"/>
        </w:rPr>
        <w:t xml:space="preserve">       </w:t>
      </w:r>
      <w:proofErr w:type="gramStart"/>
      <w:r w:rsidR="00AD420B">
        <w:rPr>
          <w:rFonts w:ascii="Times New Roman" w:hAnsi="Times New Roman"/>
          <w:sz w:val="24"/>
          <w:szCs w:val="24"/>
        </w:rPr>
        <w:t>Berdasarkan pendapat di atas, dapat disimpulkan bahwa tindakan merupakan realisasi dari teori dan teknik mengajar serta tindakan yang telah direncanakan sebelumnya.</w:t>
      </w:r>
      <w:proofErr w:type="gramEnd"/>
      <w:r w:rsidR="00AD420B">
        <w:rPr>
          <w:rFonts w:ascii="Times New Roman" w:hAnsi="Times New Roman"/>
          <w:sz w:val="24"/>
          <w:szCs w:val="24"/>
        </w:rPr>
        <w:t xml:space="preserve"> Tindakan tersebut berupa rangkaian siklus yang berkelanjutan dan di dalamnya terdapat informasi sebagai kajian terhadap </w:t>
      </w:r>
      <w:proofErr w:type="gramStart"/>
      <w:r w:rsidR="00AD420B">
        <w:rPr>
          <w:rFonts w:ascii="Times New Roman" w:hAnsi="Times New Roman"/>
          <w:sz w:val="24"/>
          <w:szCs w:val="24"/>
        </w:rPr>
        <w:t>apa</w:t>
      </w:r>
      <w:proofErr w:type="gramEnd"/>
      <w:r w:rsidR="00AD420B">
        <w:rPr>
          <w:rFonts w:ascii="Times New Roman" w:hAnsi="Times New Roman"/>
          <w:sz w:val="24"/>
          <w:szCs w:val="24"/>
        </w:rPr>
        <w:t xml:space="preserve"> yang telah dilakukan peneliti.</w:t>
      </w:r>
    </w:p>
    <w:p w:rsidR="00AD420B" w:rsidRPr="00622113" w:rsidRDefault="00196208" w:rsidP="00196208">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proofErr w:type="gramStart"/>
      <w:r w:rsidR="00AD420B">
        <w:rPr>
          <w:rFonts w:ascii="Times New Roman" w:hAnsi="Times New Roman"/>
          <w:sz w:val="24"/>
          <w:szCs w:val="24"/>
        </w:rPr>
        <w:t>Pada tahap tindakan ini, kegiatan yang dilakukan peneliti berdasarkan kepada perencanaan yang telah disusun sebelumnya, yaitu melaksanakan kegiatan pembelajaran sesuai dengan RPP yang telah dibuat.</w:t>
      </w:r>
      <w:proofErr w:type="gramEnd"/>
      <w:r w:rsidR="00AD420B">
        <w:rPr>
          <w:rFonts w:ascii="Times New Roman" w:hAnsi="Times New Roman"/>
          <w:sz w:val="24"/>
          <w:szCs w:val="24"/>
        </w:rPr>
        <w:t xml:space="preserve"> Fokus kegiatan ini adalah penerapan model </w:t>
      </w:r>
      <w:r w:rsidR="00AD420B">
        <w:rPr>
          <w:rFonts w:ascii="Times New Roman" w:hAnsi="Times New Roman"/>
          <w:i/>
          <w:sz w:val="24"/>
          <w:szCs w:val="24"/>
          <w:lang w:val="id-ID"/>
        </w:rPr>
        <w:t>Problrm Based</w:t>
      </w:r>
      <w:r w:rsidR="00AD420B" w:rsidRPr="0035410A">
        <w:rPr>
          <w:rFonts w:ascii="Times New Roman" w:hAnsi="Times New Roman"/>
          <w:i/>
          <w:sz w:val="24"/>
          <w:szCs w:val="24"/>
        </w:rPr>
        <w:t>Learning</w:t>
      </w:r>
      <w:r w:rsidR="00AD420B">
        <w:rPr>
          <w:rFonts w:ascii="Times New Roman" w:hAnsi="Times New Roman"/>
          <w:sz w:val="24"/>
          <w:szCs w:val="24"/>
        </w:rPr>
        <w:t xml:space="preserve">pada pembelajaran </w:t>
      </w:r>
      <w:r w:rsidR="00AD420B">
        <w:rPr>
          <w:rFonts w:ascii="Times New Roman" w:hAnsi="Times New Roman"/>
          <w:sz w:val="24"/>
          <w:szCs w:val="24"/>
          <w:lang w:val="id-ID"/>
        </w:rPr>
        <w:t xml:space="preserve">sub. Tema Gemar </w:t>
      </w:r>
      <w:r w:rsidR="00AD420B">
        <w:rPr>
          <w:rFonts w:ascii="Times New Roman" w:hAnsi="Times New Roman"/>
          <w:sz w:val="24"/>
          <w:szCs w:val="24"/>
          <w:lang w:val="id-ID"/>
        </w:rPr>
        <w:lastRenderedPageBreak/>
        <w:t>bernyanyi dan meari</w:t>
      </w:r>
      <w:r w:rsidR="00AD420B">
        <w:rPr>
          <w:rFonts w:ascii="Times New Roman" w:hAnsi="Times New Roman"/>
          <w:sz w:val="24"/>
          <w:szCs w:val="24"/>
        </w:rPr>
        <w:t xml:space="preserve"> untuk meningkatkan</w:t>
      </w:r>
      <w:r w:rsidR="00AD420B">
        <w:rPr>
          <w:rFonts w:ascii="Times New Roman" w:hAnsi="Times New Roman"/>
          <w:sz w:val="24"/>
          <w:szCs w:val="24"/>
          <w:lang w:val="id-ID"/>
        </w:rPr>
        <w:t xml:space="preserve"> sikap percaya diri dan keterampilan bernyanyi </w:t>
      </w:r>
      <w:r w:rsidR="00AD420B">
        <w:rPr>
          <w:rFonts w:ascii="Times New Roman" w:hAnsi="Times New Roman"/>
          <w:sz w:val="24"/>
          <w:szCs w:val="24"/>
        </w:rPr>
        <w:t>di Kelas I.</w:t>
      </w:r>
    </w:p>
    <w:p w:rsidR="00AD420B" w:rsidRDefault="000C2200" w:rsidP="000C2200">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Pr>
          <w:rFonts w:ascii="Times New Roman" w:hAnsi="Times New Roman"/>
          <w:sz w:val="24"/>
          <w:szCs w:val="24"/>
          <w:lang w:val="id-ID"/>
        </w:rPr>
        <w:t>Adapun langkah-langkah pelaksanaan tindakan pada setiap siklus adalah sebagai berikut :</w:t>
      </w:r>
    </w:p>
    <w:p w:rsidR="00AD420B" w:rsidRDefault="00AD420B" w:rsidP="000C2200">
      <w:pPr>
        <w:spacing w:after="0" w:line="480" w:lineRule="auto"/>
        <w:jc w:val="both"/>
        <w:rPr>
          <w:rFonts w:ascii="Times New Roman" w:hAnsi="Times New Roman"/>
          <w:sz w:val="24"/>
          <w:szCs w:val="24"/>
          <w:lang w:val="id-ID"/>
        </w:rPr>
      </w:pPr>
      <w:r>
        <w:rPr>
          <w:rFonts w:ascii="Times New Roman" w:hAnsi="Times New Roman"/>
          <w:b/>
          <w:sz w:val="24"/>
          <w:szCs w:val="24"/>
          <w:lang w:val="id-ID"/>
        </w:rPr>
        <w:t xml:space="preserve">SIKLUS I </w:t>
      </w:r>
      <w:r>
        <w:rPr>
          <w:rFonts w:ascii="Times New Roman" w:hAnsi="Times New Roman"/>
          <w:sz w:val="24"/>
          <w:szCs w:val="24"/>
          <w:lang w:val="id-ID"/>
        </w:rPr>
        <w:t>(Perencanaan 3, @ 3 x 35 menit)</w:t>
      </w:r>
    </w:p>
    <w:p w:rsidR="00AD420B" w:rsidRDefault="000C2200" w:rsidP="000C2200">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Pr>
          <w:rFonts w:ascii="Times New Roman" w:hAnsi="Times New Roman"/>
          <w:sz w:val="24"/>
          <w:szCs w:val="24"/>
          <w:lang w:val="id-ID"/>
        </w:rPr>
        <w:t>Melaksanakan pembelajaran pada sub.  Tema Gemar bernyanyi dan menari pembelajaran ke 1 kegiatan pembelajaran yang dilakukan adalah sebagai berikut :</w:t>
      </w:r>
    </w:p>
    <w:p w:rsidR="007039C4" w:rsidRDefault="00AD420B" w:rsidP="000C2200">
      <w:pPr>
        <w:pStyle w:val="ListParagraph"/>
        <w:numPr>
          <w:ilvl w:val="0"/>
          <w:numId w:val="51"/>
        </w:numPr>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Terlebih dahulu siswa dibagi menjadi beberapa kelompok kecil yang heterogen dari mulai jenis kelamin dan tingkat kecerdasan siswa dibagi menjadi beberapa kelompok kecil. </w:t>
      </w:r>
    </w:p>
    <w:p w:rsidR="007039C4" w:rsidRDefault="00AD420B" w:rsidP="000C2200">
      <w:pPr>
        <w:pStyle w:val="ListParagraph"/>
        <w:numPr>
          <w:ilvl w:val="0"/>
          <w:numId w:val="51"/>
        </w:numPr>
        <w:spacing w:after="0" w:line="480" w:lineRule="auto"/>
        <w:ind w:left="284" w:hanging="284"/>
        <w:jc w:val="both"/>
        <w:rPr>
          <w:rFonts w:ascii="Times New Roman" w:hAnsi="Times New Roman"/>
          <w:sz w:val="24"/>
          <w:szCs w:val="24"/>
          <w:lang w:val="id-ID"/>
        </w:rPr>
      </w:pPr>
      <w:r w:rsidRPr="007039C4">
        <w:rPr>
          <w:rFonts w:ascii="Times New Roman" w:hAnsi="Times New Roman"/>
          <w:sz w:val="24"/>
          <w:szCs w:val="24"/>
          <w:lang w:val="id-ID"/>
        </w:rPr>
        <w:t xml:space="preserve">Guru memberikan beberap teks lagu anak-anak. </w:t>
      </w:r>
    </w:p>
    <w:p w:rsidR="007039C4" w:rsidRDefault="00AD420B" w:rsidP="000C2200">
      <w:pPr>
        <w:pStyle w:val="ListParagraph"/>
        <w:numPr>
          <w:ilvl w:val="0"/>
          <w:numId w:val="51"/>
        </w:numPr>
        <w:spacing w:after="0" w:line="480" w:lineRule="auto"/>
        <w:ind w:left="284" w:hanging="284"/>
        <w:jc w:val="both"/>
        <w:rPr>
          <w:rFonts w:ascii="Times New Roman" w:hAnsi="Times New Roman"/>
          <w:sz w:val="24"/>
          <w:szCs w:val="24"/>
          <w:lang w:val="id-ID"/>
        </w:rPr>
      </w:pPr>
      <w:r w:rsidRPr="007039C4">
        <w:rPr>
          <w:rFonts w:ascii="Times New Roman" w:hAnsi="Times New Roman"/>
          <w:sz w:val="24"/>
          <w:szCs w:val="24"/>
          <w:lang w:val="id-ID"/>
        </w:rPr>
        <w:t>Guru memberikan contoh teks lagu dengan nada dan irama yang sesuai dengan lagu tersebut.</w:t>
      </w:r>
    </w:p>
    <w:p w:rsidR="007039C4" w:rsidRDefault="00AD420B" w:rsidP="000C2200">
      <w:pPr>
        <w:pStyle w:val="ListParagraph"/>
        <w:numPr>
          <w:ilvl w:val="0"/>
          <w:numId w:val="51"/>
        </w:numPr>
        <w:spacing w:after="0" w:line="480" w:lineRule="auto"/>
        <w:ind w:left="284" w:hanging="284"/>
        <w:jc w:val="both"/>
        <w:rPr>
          <w:rFonts w:ascii="Times New Roman" w:hAnsi="Times New Roman"/>
          <w:sz w:val="24"/>
          <w:szCs w:val="24"/>
          <w:lang w:val="id-ID"/>
        </w:rPr>
      </w:pPr>
      <w:r w:rsidRPr="007039C4">
        <w:rPr>
          <w:rFonts w:ascii="Times New Roman" w:hAnsi="Times New Roman"/>
          <w:sz w:val="24"/>
          <w:szCs w:val="24"/>
          <w:lang w:val="id-ID"/>
        </w:rPr>
        <w:t xml:space="preserve"> Guru memberikan latihan soal tentang lagu apa yang mereka sukai dan mencatatnya dibuku mereka masing-masing.</w:t>
      </w:r>
    </w:p>
    <w:p w:rsidR="007039C4" w:rsidRDefault="00AD420B" w:rsidP="000C2200">
      <w:pPr>
        <w:pStyle w:val="ListParagraph"/>
        <w:numPr>
          <w:ilvl w:val="0"/>
          <w:numId w:val="51"/>
        </w:numPr>
        <w:spacing w:after="0" w:line="480" w:lineRule="auto"/>
        <w:ind w:left="284" w:hanging="284"/>
        <w:jc w:val="both"/>
        <w:rPr>
          <w:rFonts w:ascii="Times New Roman" w:hAnsi="Times New Roman"/>
          <w:sz w:val="24"/>
          <w:szCs w:val="24"/>
          <w:lang w:val="id-ID"/>
        </w:rPr>
      </w:pPr>
      <w:r w:rsidRPr="007039C4">
        <w:rPr>
          <w:rFonts w:ascii="Times New Roman" w:hAnsi="Times New Roman"/>
          <w:sz w:val="24"/>
          <w:szCs w:val="24"/>
          <w:lang w:val="id-ID"/>
        </w:rPr>
        <w:t>Setelah itu siswa di beri penjelasan tentang berbagai macam jenis-jenis suara seperti :</w:t>
      </w:r>
    </w:p>
    <w:p w:rsidR="007039C4" w:rsidRDefault="000C2200" w:rsidP="000C2200">
      <w:pPr>
        <w:pStyle w:val="ListParagraph"/>
        <w:numPr>
          <w:ilvl w:val="3"/>
          <w:numId w:val="11"/>
        </w:numPr>
        <w:tabs>
          <w:tab w:val="left" w:pos="426"/>
        </w:tabs>
        <w:spacing w:after="0" w:line="480" w:lineRule="auto"/>
        <w:ind w:left="284" w:hanging="142"/>
        <w:jc w:val="both"/>
        <w:rPr>
          <w:rFonts w:ascii="Times New Roman" w:hAnsi="Times New Roman"/>
          <w:sz w:val="24"/>
          <w:szCs w:val="24"/>
          <w:lang w:val="id-ID"/>
        </w:rPr>
      </w:pPr>
      <w:r>
        <w:rPr>
          <w:rFonts w:ascii="Times New Roman" w:hAnsi="Times New Roman"/>
          <w:sz w:val="24"/>
          <w:szCs w:val="24"/>
        </w:rPr>
        <w:t>S</w:t>
      </w:r>
      <w:r w:rsidR="00AD420B" w:rsidRPr="007039C4">
        <w:rPr>
          <w:rFonts w:ascii="Times New Roman" w:hAnsi="Times New Roman"/>
          <w:sz w:val="24"/>
          <w:szCs w:val="24"/>
          <w:lang w:val="id-ID"/>
        </w:rPr>
        <w:t>uara lembut itu seperti suara orang yang sedang berbisik</w:t>
      </w:r>
    </w:p>
    <w:p w:rsidR="007039C4" w:rsidRDefault="000C2200" w:rsidP="000C2200">
      <w:pPr>
        <w:pStyle w:val="ListParagraph"/>
        <w:numPr>
          <w:ilvl w:val="3"/>
          <w:numId w:val="11"/>
        </w:numPr>
        <w:tabs>
          <w:tab w:val="left" w:pos="426"/>
        </w:tabs>
        <w:spacing w:after="0" w:line="480" w:lineRule="auto"/>
        <w:ind w:left="284" w:hanging="142"/>
        <w:jc w:val="both"/>
        <w:rPr>
          <w:rFonts w:ascii="Times New Roman" w:hAnsi="Times New Roman"/>
          <w:sz w:val="24"/>
          <w:szCs w:val="24"/>
          <w:lang w:val="id-ID"/>
        </w:rPr>
      </w:pPr>
      <w:r>
        <w:rPr>
          <w:rFonts w:ascii="Times New Roman" w:hAnsi="Times New Roman"/>
          <w:sz w:val="24"/>
          <w:szCs w:val="24"/>
        </w:rPr>
        <w:t>S</w:t>
      </w:r>
      <w:r w:rsidR="00AD420B" w:rsidRPr="007039C4">
        <w:rPr>
          <w:rFonts w:ascii="Times New Roman" w:hAnsi="Times New Roman"/>
          <w:sz w:val="24"/>
          <w:szCs w:val="24"/>
          <w:lang w:val="id-ID"/>
        </w:rPr>
        <w:t>uara sedang seperti suara orang yang yang sedang berbicara</w:t>
      </w:r>
    </w:p>
    <w:p w:rsidR="008906AD" w:rsidRPr="007039C4" w:rsidRDefault="000C2200" w:rsidP="000C2200">
      <w:pPr>
        <w:pStyle w:val="ListParagraph"/>
        <w:numPr>
          <w:ilvl w:val="3"/>
          <w:numId w:val="11"/>
        </w:numPr>
        <w:tabs>
          <w:tab w:val="left" w:pos="426"/>
        </w:tabs>
        <w:spacing w:after="0" w:line="480" w:lineRule="auto"/>
        <w:ind w:left="284" w:hanging="142"/>
        <w:jc w:val="both"/>
        <w:rPr>
          <w:rFonts w:ascii="Times New Roman" w:hAnsi="Times New Roman"/>
          <w:sz w:val="24"/>
          <w:szCs w:val="24"/>
          <w:lang w:val="id-ID"/>
        </w:rPr>
      </w:pPr>
      <w:r>
        <w:rPr>
          <w:rFonts w:ascii="Times New Roman" w:hAnsi="Times New Roman"/>
          <w:sz w:val="24"/>
          <w:szCs w:val="24"/>
        </w:rPr>
        <w:t>S</w:t>
      </w:r>
      <w:r w:rsidR="00AD420B" w:rsidRPr="007039C4">
        <w:rPr>
          <w:rFonts w:ascii="Times New Roman" w:hAnsi="Times New Roman"/>
          <w:sz w:val="24"/>
          <w:szCs w:val="24"/>
          <w:lang w:val="id-ID"/>
        </w:rPr>
        <w:t>uara keras seperti suara orang yang sedang berteriak</w:t>
      </w:r>
    </w:p>
    <w:p w:rsidR="007039C4" w:rsidRDefault="008906AD" w:rsidP="000C2200">
      <w:pPr>
        <w:pStyle w:val="ListParagraph"/>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f. </w:t>
      </w:r>
      <w:r w:rsidR="00AD420B" w:rsidRPr="008906AD">
        <w:rPr>
          <w:rFonts w:ascii="Times New Roman" w:hAnsi="Times New Roman"/>
          <w:sz w:val="24"/>
          <w:szCs w:val="24"/>
          <w:lang w:val="id-ID"/>
        </w:rPr>
        <w:t>Siswa memeragakan conto jenis suara yang dijelaskan oleh guru didepan kelas.</w:t>
      </w:r>
    </w:p>
    <w:p w:rsidR="00AD420B" w:rsidRPr="007039C4" w:rsidRDefault="007039C4" w:rsidP="000C2200">
      <w:pPr>
        <w:pStyle w:val="ListParagraph"/>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g. </w:t>
      </w:r>
      <w:r w:rsidR="00AD420B" w:rsidRPr="007039C4">
        <w:rPr>
          <w:rFonts w:ascii="Times New Roman" w:hAnsi="Times New Roman"/>
          <w:sz w:val="24"/>
          <w:szCs w:val="24"/>
          <w:lang w:val="id-ID"/>
        </w:rPr>
        <w:t xml:space="preserve">Setelah siswa selesai mencoba meragan jenis suara di depan kelas siswa diberikan soal mengenai pembelajaran yang tadi dijelaskan oleh guru. </w:t>
      </w:r>
    </w:p>
    <w:p w:rsidR="00AD420B" w:rsidRDefault="00AD420B" w:rsidP="000C2200">
      <w:pPr>
        <w:spacing w:after="0" w:line="480" w:lineRule="auto"/>
        <w:jc w:val="both"/>
        <w:rPr>
          <w:rFonts w:ascii="Times New Roman" w:hAnsi="Times New Roman"/>
          <w:sz w:val="24"/>
          <w:szCs w:val="24"/>
          <w:lang w:val="id-ID"/>
        </w:rPr>
      </w:pPr>
      <w:r>
        <w:rPr>
          <w:rFonts w:ascii="Times New Roman" w:hAnsi="Times New Roman"/>
          <w:b/>
          <w:sz w:val="24"/>
          <w:szCs w:val="24"/>
          <w:lang w:val="id-ID"/>
        </w:rPr>
        <w:lastRenderedPageBreak/>
        <w:t xml:space="preserve">SIKLUS II </w:t>
      </w:r>
      <w:r>
        <w:rPr>
          <w:rFonts w:ascii="Times New Roman" w:hAnsi="Times New Roman"/>
          <w:sz w:val="24"/>
          <w:szCs w:val="24"/>
          <w:lang w:val="id-ID"/>
        </w:rPr>
        <w:t>(Perencanaan 2, @ 3 x 35 menit)</w:t>
      </w:r>
    </w:p>
    <w:p w:rsidR="00AD420B" w:rsidRDefault="000C2200" w:rsidP="000C2200">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Pr>
          <w:rFonts w:ascii="Times New Roman" w:hAnsi="Times New Roman"/>
          <w:sz w:val="24"/>
          <w:szCs w:val="24"/>
          <w:lang w:val="id-ID"/>
        </w:rPr>
        <w:t>Melaksanakan pembelajaran pada sub.  Tema Gemar bernyanyi dan menari pembelajaran ke 1 kegiatan pembelajaran yang dilakukan adalah sebagai berikut :</w:t>
      </w:r>
    </w:p>
    <w:p w:rsidR="007039C4" w:rsidRDefault="00AD420B" w:rsidP="000C2200">
      <w:pPr>
        <w:pStyle w:val="ListParagraph"/>
        <w:numPr>
          <w:ilvl w:val="0"/>
          <w:numId w:val="52"/>
        </w:numPr>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guru kembali membagi siswa ke dalam kelompok kecil yang heterogen yang terdiri dari jenis kelamin dan tingkat kecerdasan siswa.</w:t>
      </w:r>
    </w:p>
    <w:p w:rsidR="007039C4" w:rsidRDefault="00AD420B" w:rsidP="000C2200">
      <w:pPr>
        <w:pStyle w:val="ListParagraph"/>
        <w:numPr>
          <w:ilvl w:val="0"/>
          <w:numId w:val="52"/>
        </w:numPr>
        <w:spacing w:after="0" w:line="480" w:lineRule="auto"/>
        <w:ind w:left="284" w:hanging="284"/>
        <w:jc w:val="both"/>
        <w:rPr>
          <w:rFonts w:ascii="Times New Roman" w:hAnsi="Times New Roman"/>
          <w:sz w:val="24"/>
          <w:szCs w:val="24"/>
          <w:lang w:val="id-ID"/>
        </w:rPr>
      </w:pPr>
      <w:r w:rsidRPr="007039C4">
        <w:rPr>
          <w:rFonts w:ascii="Times New Roman" w:hAnsi="Times New Roman"/>
          <w:sz w:val="24"/>
          <w:szCs w:val="24"/>
          <w:lang w:val="id-ID"/>
        </w:rPr>
        <w:t xml:space="preserve">Guru meberikan teks lagu anak-anak “ naik-naik ke puncak gunung “. </w:t>
      </w:r>
    </w:p>
    <w:p w:rsidR="00AD420B" w:rsidRPr="007039C4" w:rsidRDefault="00AD420B" w:rsidP="000C2200">
      <w:pPr>
        <w:pStyle w:val="ListParagraph"/>
        <w:numPr>
          <w:ilvl w:val="0"/>
          <w:numId w:val="52"/>
        </w:numPr>
        <w:spacing w:after="0" w:line="480" w:lineRule="auto"/>
        <w:ind w:left="284" w:hanging="284"/>
        <w:jc w:val="both"/>
        <w:rPr>
          <w:rFonts w:ascii="Times New Roman" w:hAnsi="Times New Roman"/>
          <w:sz w:val="24"/>
          <w:szCs w:val="24"/>
          <w:lang w:val="id-ID"/>
        </w:rPr>
      </w:pPr>
      <w:r w:rsidRPr="007039C4">
        <w:rPr>
          <w:rFonts w:ascii="Times New Roman" w:hAnsi="Times New Roman"/>
          <w:sz w:val="24"/>
          <w:szCs w:val="24"/>
          <w:lang w:val="id-ID"/>
        </w:rPr>
        <w:t>Guru memberikan contoh soal kepada siswa</w:t>
      </w:r>
    </w:p>
    <w:p w:rsidR="00AD420B" w:rsidRDefault="00AD420B" w:rsidP="000C2200">
      <w:pPr>
        <w:pStyle w:val="ListParagraph"/>
        <w:spacing w:after="0" w:line="480" w:lineRule="auto"/>
        <w:ind w:left="698" w:firstLine="153"/>
        <w:rPr>
          <w:rFonts w:ascii="Times New Roman" w:hAnsi="Times New Roman"/>
          <w:sz w:val="24"/>
          <w:szCs w:val="24"/>
          <w:lang w:val="id-ID"/>
        </w:rPr>
      </w:pPr>
      <w:r>
        <w:rPr>
          <w:rFonts w:ascii="Times New Roman" w:hAnsi="Times New Roman"/>
          <w:sz w:val="24"/>
          <w:szCs w:val="24"/>
          <w:lang w:val="id-ID"/>
        </w:rPr>
        <w:t>berapa banyak kata-kata berikut dalam lagu</w:t>
      </w:r>
    </w:p>
    <w:p w:rsidR="00080AB5" w:rsidRPr="008906AD" w:rsidRDefault="00AD420B" w:rsidP="000C2200">
      <w:pPr>
        <w:pStyle w:val="ListParagraph"/>
        <w:spacing w:after="0" w:line="480" w:lineRule="auto"/>
        <w:ind w:left="1800"/>
        <w:rPr>
          <w:rFonts w:ascii="Times New Roman" w:hAnsi="Times New Roman"/>
          <w:sz w:val="24"/>
          <w:szCs w:val="24"/>
          <w:lang w:val="id-ID"/>
        </w:rPr>
      </w:pPr>
      <w:r>
        <w:rPr>
          <w:rFonts w:ascii="Times New Roman" w:hAnsi="Times New Roman"/>
          <w:sz w:val="24"/>
          <w:szCs w:val="24"/>
          <w:lang w:val="id-ID"/>
        </w:rPr>
        <w:t>“Naik-naik ke puncak gunung “</w:t>
      </w:r>
    </w:p>
    <w:tbl>
      <w:tblPr>
        <w:tblStyle w:val="TableGrid"/>
        <w:tblW w:w="0" w:type="auto"/>
        <w:tblInd w:w="959" w:type="dxa"/>
        <w:tblLook w:val="04A0"/>
      </w:tblPr>
      <w:tblGrid>
        <w:gridCol w:w="3118"/>
        <w:gridCol w:w="2410"/>
      </w:tblGrid>
      <w:tr w:rsidR="00AD420B" w:rsidTr="000C2200">
        <w:tc>
          <w:tcPr>
            <w:tcW w:w="3118" w:type="dxa"/>
          </w:tcPr>
          <w:p w:rsidR="00AD420B" w:rsidRPr="009E1B9E" w:rsidRDefault="00AD420B" w:rsidP="004F269E">
            <w:pPr>
              <w:pStyle w:val="ListParagraph"/>
              <w:spacing w:line="480" w:lineRule="auto"/>
              <w:ind w:left="0"/>
              <w:jc w:val="center"/>
              <w:rPr>
                <w:rFonts w:ascii="Times New Roman" w:hAnsi="Times New Roman"/>
                <w:b/>
                <w:sz w:val="24"/>
                <w:szCs w:val="24"/>
                <w:lang w:val="id-ID"/>
              </w:rPr>
            </w:pPr>
            <w:r w:rsidRPr="009E1B9E">
              <w:rPr>
                <w:rFonts w:ascii="Times New Roman" w:hAnsi="Times New Roman"/>
                <w:b/>
                <w:sz w:val="24"/>
                <w:szCs w:val="24"/>
                <w:lang w:val="id-ID"/>
              </w:rPr>
              <w:t>Kata</w:t>
            </w:r>
          </w:p>
        </w:tc>
        <w:tc>
          <w:tcPr>
            <w:tcW w:w="2410" w:type="dxa"/>
          </w:tcPr>
          <w:p w:rsidR="00AD420B" w:rsidRPr="009E1B9E" w:rsidRDefault="00AD420B" w:rsidP="004F269E">
            <w:pPr>
              <w:pStyle w:val="ListParagraph"/>
              <w:spacing w:line="480" w:lineRule="auto"/>
              <w:ind w:left="0"/>
              <w:jc w:val="center"/>
              <w:rPr>
                <w:rFonts w:ascii="Times New Roman" w:hAnsi="Times New Roman"/>
                <w:b/>
                <w:sz w:val="24"/>
                <w:szCs w:val="24"/>
                <w:lang w:val="id-ID"/>
              </w:rPr>
            </w:pPr>
            <w:r w:rsidRPr="009E1B9E">
              <w:rPr>
                <w:rFonts w:ascii="Times New Roman" w:hAnsi="Times New Roman"/>
                <w:b/>
                <w:sz w:val="24"/>
                <w:szCs w:val="24"/>
                <w:lang w:val="id-ID"/>
              </w:rPr>
              <w:t>Jumlah kata</w:t>
            </w:r>
          </w:p>
        </w:tc>
      </w:tr>
      <w:tr w:rsidR="00AD420B" w:rsidTr="000C2200">
        <w:tc>
          <w:tcPr>
            <w:tcW w:w="3118" w:type="dxa"/>
          </w:tcPr>
          <w:p w:rsidR="00AD420B" w:rsidRPr="009E1B9E" w:rsidRDefault="00AD420B" w:rsidP="004F269E">
            <w:pPr>
              <w:pStyle w:val="ListParagraph"/>
              <w:spacing w:line="480" w:lineRule="auto"/>
              <w:ind w:left="0"/>
              <w:jc w:val="center"/>
              <w:rPr>
                <w:rFonts w:ascii="Times New Roman" w:hAnsi="Times New Roman"/>
                <w:b/>
                <w:sz w:val="24"/>
                <w:szCs w:val="24"/>
                <w:lang w:val="id-ID"/>
              </w:rPr>
            </w:pPr>
            <w:r w:rsidRPr="009E1B9E">
              <w:rPr>
                <w:rFonts w:ascii="Times New Roman" w:hAnsi="Times New Roman"/>
                <w:b/>
                <w:sz w:val="24"/>
                <w:szCs w:val="24"/>
                <w:lang w:val="id-ID"/>
              </w:rPr>
              <w:t>Naik</w:t>
            </w:r>
          </w:p>
        </w:tc>
        <w:tc>
          <w:tcPr>
            <w:tcW w:w="2410" w:type="dxa"/>
          </w:tcPr>
          <w:p w:rsidR="00AD420B" w:rsidRPr="009E1B9E" w:rsidRDefault="00AD420B" w:rsidP="004F269E">
            <w:pPr>
              <w:pStyle w:val="ListParagraph"/>
              <w:spacing w:line="480" w:lineRule="auto"/>
              <w:ind w:left="0"/>
              <w:jc w:val="center"/>
              <w:rPr>
                <w:rFonts w:ascii="Times New Roman" w:hAnsi="Times New Roman"/>
                <w:b/>
                <w:sz w:val="24"/>
                <w:szCs w:val="24"/>
                <w:lang w:val="id-ID"/>
              </w:rPr>
            </w:pPr>
            <w:r w:rsidRPr="009E1B9E">
              <w:rPr>
                <w:rFonts w:ascii="Times New Roman" w:hAnsi="Times New Roman"/>
                <w:b/>
                <w:sz w:val="24"/>
                <w:szCs w:val="24"/>
                <w:lang w:val="id-ID"/>
              </w:rPr>
              <w:t>.....</w:t>
            </w:r>
          </w:p>
        </w:tc>
      </w:tr>
      <w:tr w:rsidR="00AD420B" w:rsidTr="000C2200">
        <w:tc>
          <w:tcPr>
            <w:tcW w:w="3118" w:type="dxa"/>
          </w:tcPr>
          <w:p w:rsidR="00AD420B" w:rsidRPr="009E1B9E" w:rsidRDefault="00AD420B" w:rsidP="004F269E">
            <w:pPr>
              <w:pStyle w:val="ListParagraph"/>
              <w:spacing w:line="480" w:lineRule="auto"/>
              <w:ind w:left="0"/>
              <w:jc w:val="center"/>
              <w:rPr>
                <w:rFonts w:ascii="Times New Roman" w:hAnsi="Times New Roman"/>
                <w:b/>
                <w:sz w:val="24"/>
                <w:szCs w:val="24"/>
                <w:lang w:val="id-ID"/>
              </w:rPr>
            </w:pPr>
            <w:r w:rsidRPr="009E1B9E">
              <w:rPr>
                <w:rFonts w:ascii="Times New Roman" w:hAnsi="Times New Roman"/>
                <w:b/>
                <w:sz w:val="24"/>
                <w:szCs w:val="24"/>
                <w:lang w:val="id-ID"/>
              </w:rPr>
              <w:t>Gunung</w:t>
            </w:r>
          </w:p>
        </w:tc>
        <w:tc>
          <w:tcPr>
            <w:tcW w:w="2410" w:type="dxa"/>
          </w:tcPr>
          <w:p w:rsidR="00AD420B" w:rsidRPr="009E1B9E" w:rsidRDefault="00AD420B" w:rsidP="004F269E">
            <w:pPr>
              <w:pStyle w:val="ListParagraph"/>
              <w:spacing w:line="480" w:lineRule="auto"/>
              <w:ind w:left="0"/>
              <w:jc w:val="center"/>
              <w:rPr>
                <w:rFonts w:ascii="Times New Roman" w:hAnsi="Times New Roman"/>
                <w:b/>
                <w:sz w:val="24"/>
                <w:szCs w:val="24"/>
                <w:lang w:val="id-ID"/>
              </w:rPr>
            </w:pPr>
            <w:r w:rsidRPr="009E1B9E">
              <w:rPr>
                <w:rFonts w:ascii="Times New Roman" w:hAnsi="Times New Roman"/>
                <w:b/>
                <w:sz w:val="24"/>
                <w:szCs w:val="24"/>
                <w:lang w:val="id-ID"/>
              </w:rPr>
              <w:t>.....</w:t>
            </w:r>
          </w:p>
        </w:tc>
      </w:tr>
      <w:tr w:rsidR="00AD420B" w:rsidTr="000C2200">
        <w:tc>
          <w:tcPr>
            <w:tcW w:w="3118" w:type="dxa"/>
          </w:tcPr>
          <w:p w:rsidR="00AD420B" w:rsidRPr="009E1B9E" w:rsidRDefault="00AD420B" w:rsidP="004F269E">
            <w:pPr>
              <w:pStyle w:val="ListParagraph"/>
              <w:spacing w:line="480" w:lineRule="auto"/>
              <w:ind w:left="0"/>
              <w:jc w:val="center"/>
              <w:rPr>
                <w:rFonts w:ascii="Times New Roman" w:hAnsi="Times New Roman"/>
                <w:b/>
                <w:sz w:val="24"/>
                <w:szCs w:val="24"/>
                <w:lang w:val="id-ID"/>
              </w:rPr>
            </w:pPr>
            <w:r w:rsidRPr="009E1B9E">
              <w:rPr>
                <w:rFonts w:ascii="Times New Roman" w:hAnsi="Times New Roman"/>
                <w:b/>
                <w:sz w:val="24"/>
                <w:szCs w:val="24"/>
                <w:lang w:val="id-ID"/>
              </w:rPr>
              <w:t>Puncak</w:t>
            </w:r>
          </w:p>
        </w:tc>
        <w:tc>
          <w:tcPr>
            <w:tcW w:w="2410" w:type="dxa"/>
          </w:tcPr>
          <w:p w:rsidR="00AD420B" w:rsidRPr="009E1B9E" w:rsidRDefault="00AD420B" w:rsidP="004F269E">
            <w:pPr>
              <w:pStyle w:val="ListParagraph"/>
              <w:spacing w:line="480" w:lineRule="auto"/>
              <w:ind w:left="0"/>
              <w:jc w:val="center"/>
              <w:rPr>
                <w:rFonts w:ascii="Times New Roman" w:hAnsi="Times New Roman"/>
                <w:b/>
                <w:sz w:val="24"/>
                <w:szCs w:val="24"/>
                <w:lang w:val="id-ID"/>
              </w:rPr>
            </w:pPr>
            <w:r w:rsidRPr="009E1B9E">
              <w:rPr>
                <w:rFonts w:ascii="Times New Roman" w:hAnsi="Times New Roman"/>
                <w:b/>
                <w:sz w:val="24"/>
                <w:szCs w:val="24"/>
                <w:lang w:val="id-ID"/>
              </w:rPr>
              <w:t>.....</w:t>
            </w:r>
          </w:p>
        </w:tc>
      </w:tr>
      <w:tr w:rsidR="00AD420B" w:rsidTr="000C2200">
        <w:tc>
          <w:tcPr>
            <w:tcW w:w="3118" w:type="dxa"/>
          </w:tcPr>
          <w:p w:rsidR="00AD420B" w:rsidRPr="009E1B9E" w:rsidRDefault="00AD420B" w:rsidP="004F269E">
            <w:pPr>
              <w:pStyle w:val="ListParagraph"/>
              <w:spacing w:line="480" w:lineRule="auto"/>
              <w:ind w:left="0"/>
              <w:jc w:val="center"/>
              <w:rPr>
                <w:rFonts w:ascii="Times New Roman" w:hAnsi="Times New Roman"/>
                <w:b/>
                <w:sz w:val="24"/>
                <w:szCs w:val="24"/>
                <w:lang w:val="id-ID"/>
              </w:rPr>
            </w:pPr>
            <w:r w:rsidRPr="009E1B9E">
              <w:rPr>
                <w:rFonts w:ascii="Times New Roman" w:hAnsi="Times New Roman"/>
                <w:b/>
                <w:sz w:val="24"/>
                <w:szCs w:val="24"/>
                <w:lang w:val="id-ID"/>
              </w:rPr>
              <w:t>Tinggi</w:t>
            </w:r>
          </w:p>
        </w:tc>
        <w:tc>
          <w:tcPr>
            <w:tcW w:w="2410" w:type="dxa"/>
          </w:tcPr>
          <w:p w:rsidR="00AD420B" w:rsidRPr="009E1B9E" w:rsidRDefault="00AD420B" w:rsidP="004F269E">
            <w:pPr>
              <w:pStyle w:val="ListParagraph"/>
              <w:spacing w:line="480" w:lineRule="auto"/>
              <w:ind w:left="0"/>
              <w:jc w:val="center"/>
              <w:rPr>
                <w:rFonts w:ascii="Times New Roman" w:hAnsi="Times New Roman"/>
                <w:b/>
                <w:sz w:val="24"/>
                <w:szCs w:val="24"/>
                <w:lang w:val="id-ID"/>
              </w:rPr>
            </w:pPr>
            <w:r w:rsidRPr="009E1B9E">
              <w:rPr>
                <w:rFonts w:ascii="Times New Roman" w:hAnsi="Times New Roman"/>
                <w:b/>
                <w:sz w:val="24"/>
                <w:szCs w:val="24"/>
                <w:lang w:val="id-ID"/>
              </w:rPr>
              <w:t>.....</w:t>
            </w:r>
          </w:p>
        </w:tc>
      </w:tr>
      <w:tr w:rsidR="00AD420B" w:rsidTr="000C2200">
        <w:tc>
          <w:tcPr>
            <w:tcW w:w="3118" w:type="dxa"/>
          </w:tcPr>
          <w:p w:rsidR="00AD420B" w:rsidRPr="009E1B9E" w:rsidRDefault="00AD420B" w:rsidP="004F269E">
            <w:pPr>
              <w:pStyle w:val="ListParagraph"/>
              <w:spacing w:line="480" w:lineRule="auto"/>
              <w:ind w:left="0"/>
              <w:jc w:val="center"/>
              <w:rPr>
                <w:rFonts w:ascii="Times New Roman" w:hAnsi="Times New Roman"/>
                <w:b/>
                <w:sz w:val="24"/>
                <w:szCs w:val="24"/>
                <w:lang w:val="id-ID"/>
              </w:rPr>
            </w:pPr>
            <w:r w:rsidRPr="009E1B9E">
              <w:rPr>
                <w:rFonts w:ascii="Times New Roman" w:hAnsi="Times New Roman"/>
                <w:b/>
                <w:sz w:val="24"/>
                <w:szCs w:val="24"/>
                <w:lang w:val="id-ID"/>
              </w:rPr>
              <w:t>Kiri</w:t>
            </w:r>
          </w:p>
        </w:tc>
        <w:tc>
          <w:tcPr>
            <w:tcW w:w="2410" w:type="dxa"/>
          </w:tcPr>
          <w:p w:rsidR="00AD420B" w:rsidRPr="009E1B9E" w:rsidRDefault="00AD420B" w:rsidP="004F269E">
            <w:pPr>
              <w:pStyle w:val="ListParagraph"/>
              <w:spacing w:line="480" w:lineRule="auto"/>
              <w:ind w:left="0"/>
              <w:jc w:val="center"/>
              <w:rPr>
                <w:rFonts w:ascii="Times New Roman" w:hAnsi="Times New Roman"/>
                <w:b/>
                <w:sz w:val="24"/>
                <w:szCs w:val="24"/>
                <w:lang w:val="id-ID"/>
              </w:rPr>
            </w:pPr>
            <w:r w:rsidRPr="009E1B9E">
              <w:rPr>
                <w:rFonts w:ascii="Times New Roman" w:hAnsi="Times New Roman"/>
                <w:b/>
                <w:sz w:val="24"/>
                <w:szCs w:val="24"/>
                <w:lang w:val="id-ID"/>
              </w:rPr>
              <w:t>.....</w:t>
            </w:r>
          </w:p>
        </w:tc>
      </w:tr>
      <w:tr w:rsidR="00AD420B" w:rsidTr="000C2200">
        <w:tc>
          <w:tcPr>
            <w:tcW w:w="3118" w:type="dxa"/>
          </w:tcPr>
          <w:p w:rsidR="00AD420B" w:rsidRPr="009E1B9E" w:rsidRDefault="001277FF" w:rsidP="004F269E">
            <w:pPr>
              <w:pStyle w:val="ListParagraph"/>
              <w:spacing w:line="480" w:lineRule="auto"/>
              <w:ind w:left="0"/>
              <w:jc w:val="center"/>
              <w:rPr>
                <w:rFonts w:ascii="Times New Roman" w:hAnsi="Times New Roman"/>
                <w:b/>
                <w:sz w:val="24"/>
                <w:szCs w:val="24"/>
                <w:lang w:val="id-ID"/>
              </w:rPr>
            </w:pPr>
            <w:r w:rsidRPr="009E1B9E">
              <w:rPr>
                <w:rFonts w:ascii="Times New Roman" w:hAnsi="Times New Roman"/>
                <w:b/>
                <w:sz w:val="24"/>
                <w:szCs w:val="24"/>
                <w:lang w:val="id-ID"/>
              </w:rPr>
              <w:t>K</w:t>
            </w:r>
            <w:r w:rsidR="00AD420B" w:rsidRPr="009E1B9E">
              <w:rPr>
                <w:rFonts w:ascii="Times New Roman" w:hAnsi="Times New Roman"/>
                <w:b/>
                <w:sz w:val="24"/>
                <w:szCs w:val="24"/>
                <w:lang w:val="id-ID"/>
              </w:rPr>
              <w:t>anan</w:t>
            </w:r>
          </w:p>
        </w:tc>
        <w:tc>
          <w:tcPr>
            <w:tcW w:w="2410" w:type="dxa"/>
          </w:tcPr>
          <w:p w:rsidR="00AD420B" w:rsidRPr="009E1B9E" w:rsidRDefault="00AD420B" w:rsidP="004F269E">
            <w:pPr>
              <w:pStyle w:val="ListParagraph"/>
              <w:spacing w:line="480" w:lineRule="auto"/>
              <w:ind w:left="0"/>
              <w:jc w:val="center"/>
              <w:rPr>
                <w:rFonts w:ascii="Times New Roman" w:hAnsi="Times New Roman"/>
                <w:b/>
                <w:sz w:val="24"/>
                <w:szCs w:val="24"/>
                <w:lang w:val="id-ID"/>
              </w:rPr>
            </w:pPr>
            <w:r w:rsidRPr="009E1B9E">
              <w:rPr>
                <w:rFonts w:ascii="Times New Roman" w:hAnsi="Times New Roman"/>
                <w:b/>
                <w:sz w:val="24"/>
                <w:szCs w:val="24"/>
                <w:lang w:val="id-ID"/>
              </w:rPr>
              <w:t>.....</w:t>
            </w:r>
          </w:p>
        </w:tc>
      </w:tr>
    </w:tbl>
    <w:p w:rsidR="00AD420B" w:rsidRPr="00080AB5" w:rsidRDefault="00AD420B" w:rsidP="008906AD">
      <w:pPr>
        <w:spacing w:after="0" w:line="480" w:lineRule="auto"/>
        <w:jc w:val="both"/>
        <w:rPr>
          <w:rFonts w:ascii="Times New Roman" w:hAnsi="Times New Roman"/>
          <w:sz w:val="24"/>
          <w:szCs w:val="24"/>
          <w:lang w:val="id-ID"/>
        </w:rPr>
      </w:pPr>
    </w:p>
    <w:p w:rsidR="007039C4" w:rsidRDefault="00AD420B" w:rsidP="000C2200">
      <w:pPr>
        <w:pStyle w:val="ListParagraph"/>
        <w:numPr>
          <w:ilvl w:val="0"/>
          <w:numId w:val="53"/>
        </w:numPr>
        <w:autoSpaceDE w:val="0"/>
        <w:autoSpaceDN w:val="0"/>
        <w:adjustRightInd w:val="0"/>
        <w:spacing w:after="0" w:line="480" w:lineRule="auto"/>
        <w:ind w:left="284" w:hanging="284"/>
        <w:rPr>
          <w:rFonts w:ascii="Times New Roman" w:hAnsi="Times New Roman"/>
          <w:sz w:val="24"/>
          <w:szCs w:val="18"/>
          <w:lang w:val="id-ID"/>
        </w:rPr>
      </w:pPr>
      <w:r>
        <w:rPr>
          <w:rFonts w:ascii="Times New Roman" w:hAnsi="Times New Roman"/>
          <w:sz w:val="24"/>
          <w:szCs w:val="18"/>
          <w:lang w:val="id-ID"/>
        </w:rPr>
        <w:t xml:space="preserve">siswa mendiskusikannya dengan teman satu kelompoknya </w:t>
      </w:r>
    </w:p>
    <w:p w:rsidR="007039C4" w:rsidRDefault="00AD420B" w:rsidP="000C2200">
      <w:pPr>
        <w:pStyle w:val="ListParagraph"/>
        <w:numPr>
          <w:ilvl w:val="0"/>
          <w:numId w:val="53"/>
        </w:numPr>
        <w:autoSpaceDE w:val="0"/>
        <w:autoSpaceDN w:val="0"/>
        <w:adjustRightInd w:val="0"/>
        <w:spacing w:after="0" w:line="480" w:lineRule="auto"/>
        <w:ind w:left="284" w:hanging="284"/>
        <w:rPr>
          <w:rFonts w:ascii="Times New Roman" w:hAnsi="Times New Roman"/>
          <w:sz w:val="24"/>
          <w:szCs w:val="18"/>
          <w:lang w:val="id-ID"/>
        </w:rPr>
      </w:pPr>
      <w:r w:rsidRPr="007039C4">
        <w:rPr>
          <w:rFonts w:ascii="Times New Roman" w:hAnsi="Times New Roman"/>
          <w:sz w:val="24"/>
          <w:szCs w:val="18"/>
          <w:lang w:val="id-ID"/>
        </w:rPr>
        <w:t>siswa kemudian mencari informasi tentang pertanyaan yang diberikan.</w:t>
      </w:r>
    </w:p>
    <w:p w:rsidR="007039C4" w:rsidRDefault="00AD420B" w:rsidP="000C2200">
      <w:pPr>
        <w:pStyle w:val="ListParagraph"/>
        <w:numPr>
          <w:ilvl w:val="0"/>
          <w:numId w:val="53"/>
        </w:numPr>
        <w:autoSpaceDE w:val="0"/>
        <w:autoSpaceDN w:val="0"/>
        <w:adjustRightInd w:val="0"/>
        <w:spacing w:after="0" w:line="480" w:lineRule="auto"/>
        <w:ind w:left="284" w:hanging="284"/>
        <w:rPr>
          <w:rFonts w:ascii="Times New Roman" w:hAnsi="Times New Roman"/>
          <w:sz w:val="24"/>
          <w:szCs w:val="18"/>
          <w:lang w:val="id-ID"/>
        </w:rPr>
      </w:pPr>
      <w:r w:rsidRPr="007039C4">
        <w:rPr>
          <w:rFonts w:ascii="Times New Roman" w:hAnsi="Times New Roman"/>
          <w:sz w:val="24"/>
          <w:szCs w:val="18"/>
          <w:lang w:val="id-ID"/>
        </w:rPr>
        <w:t xml:space="preserve">Guru membimbing siswa dalam mencari jawaban dari pertanyaan yang diberikan kepadanya </w:t>
      </w:r>
    </w:p>
    <w:p w:rsidR="00AD420B" w:rsidRPr="007039C4" w:rsidRDefault="00AD420B" w:rsidP="000C2200">
      <w:pPr>
        <w:pStyle w:val="ListParagraph"/>
        <w:numPr>
          <w:ilvl w:val="0"/>
          <w:numId w:val="53"/>
        </w:numPr>
        <w:autoSpaceDE w:val="0"/>
        <w:autoSpaceDN w:val="0"/>
        <w:adjustRightInd w:val="0"/>
        <w:spacing w:after="0" w:line="480" w:lineRule="auto"/>
        <w:ind w:left="284" w:hanging="284"/>
        <w:rPr>
          <w:rFonts w:ascii="Times New Roman" w:hAnsi="Times New Roman"/>
          <w:sz w:val="24"/>
          <w:szCs w:val="18"/>
          <w:lang w:val="id-ID"/>
        </w:rPr>
      </w:pPr>
      <w:r w:rsidRPr="007039C4">
        <w:rPr>
          <w:rFonts w:ascii="Times New Roman" w:hAnsi="Times New Roman"/>
          <w:sz w:val="24"/>
          <w:szCs w:val="18"/>
          <w:lang w:val="id-ID"/>
        </w:rPr>
        <w:t>Setelah siswa mendapatkan informasi yang cukup kemudian siswa menyebutkan isi dari pertayaan yang telah diberika oleh guru.</w:t>
      </w:r>
    </w:p>
    <w:p w:rsidR="00AD420B" w:rsidRPr="000C2200" w:rsidRDefault="00AD420B" w:rsidP="00D779B7">
      <w:pPr>
        <w:pStyle w:val="ListParagraph"/>
        <w:numPr>
          <w:ilvl w:val="0"/>
          <w:numId w:val="3"/>
        </w:numPr>
        <w:tabs>
          <w:tab w:val="left" w:pos="851"/>
        </w:tabs>
        <w:spacing w:after="0" w:line="360" w:lineRule="auto"/>
        <w:ind w:left="284" w:hanging="284"/>
        <w:jc w:val="both"/>
        <w:rPr>
          <w:rFonts w:ascii="Times New Roman" w:hAnsi="Times New Roman"/>
          <w:b/>
          <w:sz w:val="24"/>
          <w:szCs w:val="24"/>
        </w:rPr>
      </w:pPr>
      <w:r w:rsidRPr="000C2200">
        <w:rPr>
          <w:rFonts w:ascii="Times New Roman" w:hAnsi="Times New Roman"/>
          <w:b/>
          <w:sz w:val="24"/>
          <w:szCs w:val="24"/>
        </w:rPr>
        <w:lastRenderedPageBreak/>
        <w:t>Tahap Observasi</w:t>
      </w:r>
    </w:p>
    <w:p w:rsidR="008906AD" w:rsidRDefault="000C2200" w:rsidP="000C2200">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Pr>
          <w:rFonts w:ascii="Times New Roman" w:hAnsi="Times New Roman"/>
          <w:sz w:val="24"/>
          <w:szCs w:val="24"/>
          <w:lang w:val="id-ID"/>
        </w:rPr>
        <w:t>Pada tahap observasi ini merupakan tahap pengamatan yang di lakukan oleh peneliti pada ke adaan kelas atau pada ke adaan siswa di dalam kelas sehingga perlu adanya pengamatan untuk dapat mengetahui apa saja yang harus di lakukan ketika menghadapi suasana kelas.</w:t>
      </w:r>
    </w:p>
    <w:p w:rsidR="008906AD" w:rsidRDefault="00AD420B" w:rsidP="000C2200">
      <w:pPr>
        <w:spacing w:after="0" w:line="240" w:lineRule="auto"/>
        <w:ind w:left="567"/>
        <w:jc w:val="both"/>
        <w:rPr>
          <w:rFonts w:ascii="Times New Roman" w:hAnsi="Times New Roman"/>
          <w:sz w:val="24"/>
          <w:szCs w:val="24"/>
          <w:lang w:val="id-ID"/>
        </w:rPr>
      </w:pPr>
      <w:r>
        <w:rPr>
          <w:rFonts w:ascii="Times New Roman" w:hAnsi="Times New Roman"/>
          <w:sz w:val="24"/>
          <w:szCs w:val="24"/>
          <w:lang w:val="id-ID"/>
        </w:rPr>
        <w:t xml:space="preserve">Menurut </w:t>
      </w:r>
      <w:r>
        <w:rPr>
          <w:rFonts w:ascii="Times New Roman" w:hAnsi="Times New Roman"/>
          <w:sz w:val="24"/>
          <w:szCs w:val="24"/>
        </w:rPr>
        <w:t>Hopkins dalam Wiraatmadja (2007: 104) menyatakan bahwa observasi merupakan penafsiran dari teori. Sedangkan menurut Sutrisno dalam Sugiyono (2010: 201), “Observasi adalah suatu proses yang kompleks, suatu proses yang tersusun dari berbagai proses biologis dan psikologis, dua di antara yang terpenting adalah proses pengamatan dan ingatan”. Di samping itu, Sukidin dkk</w:t>
      </w:r>
      <w:proofErr w:type="gramStart"/>
      <w:r>
        <w:rPr>
          <w:rFonts w:ascii="Times New Roman" w:hAnsi="Times New Roman"/>
          <w:sz w:val="24"/>
          <w:szCs w:val="24"/>
        </w:rPr>
        <w:t>.(</w:t>
      </w:r>
      <w:proofErr w:type="gramEnd"/>
      <w:r>
        <w:rPr>
          <w:rFonts w:ascii="Times New Roman" w:hAnsi="Times New Roman"/>
          <w:sz w:val="24"/>
          <w:szCs w:val="24"/>
        </w:rPr>
        <w:t>2010: 116) menyatakan bahwa observasi merupakan salah satu jenis pengamatan yang secara cukup spesifik ditunjukkan pada aspek tindakan guru atau siswa dalam PTK.</w:t>
      </w:r>
    </w:p>
    <w:p w:rsidR="007039C4" w:rsidRPr="007039C4" w:rsidRDefault="007039C4" w:rsidP="007039C4">
      <w:pPr>
        <w:spacing w:after="0" w:line="240" w:lineRule="auto"/>
        <w:ind w:left="1287"/>
        <w:jc w:val="both"/>
        <w:rPr>
          <w:rFonts w:ascii="Times New Roman" w:hAnsi="Times New Roman"/>
          <w:sz w:val="24"/>
          <w:szCs w:val="24"/>
          <w:lang w:val="id-ID"/>
        </w:rPr>
      </w:pPr>
    </w:p>
    <w:p w:rsidR="00AD420B" w:rsidRPr="00C60069" w:rsidRDefault="000C2200" w:rsidP="000C2200">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Pr>
          <w:rFonts w:ascii="Times New Roman" w:hAnsi="Times New Roman"/>
          <w:sz w:val="24"/>
          <w:szCs w:val="24"/>
        </w:rPr>
        <w:t xml:space="preserve">Berdasarkan beberapa pendapat di atas, dapat disimpulkan bahwa observasi merupakan jenis pengamatan yang cukup spesifik ditunjukkan oleh guru dan siswa dalam PTK.Adapun lembar observasi yang digunakan dalam PTK ini berupa rubrik RPP, lembar observasi pelaksanaan RPP, lembar observasi psikomotor, lembar observasi afektif karakter, lembar observasi keterampilan sosial, dan catatan harian.Kegiatan observasi ini dilakukan bersamaan dengan pelaksanaan tindakan dan dilakukan oleh guru kelas I sebagai </w:t>
      </w:r>
      <w:r w:rsidR="00AD420B" w:rsidRPr="002B7B82">
        <w:rPr>
          <w:rFonts w:ascii="Times New Roman" w:hAnsi="Times New Roman"/>
          <w:i/>
          <w:sz w:val="24"/>
          <w:szCs w:val="24"/>
        </w:rPr>
        <w:t>observer</w:t>
      </w:r>
      <w:r w:rsidR="00AD420B">
        <w:rPr>
          <w:rFonts w:ascii="Times New Roman" w:hAnsi="Times New Roman"/>
          <w:sz w:val="24"/>
          <w:szCs w:val="24"/>
        </w:rPr>
        <w:t>.</w:t>
      </w:r>
    </w:p>
    <w:p w:rsidR="00AD420B" w:rsidRPr="000C2200" w:rsidRDefault="00AD420B" w:rsidP="00D779B7">
      <w:pPr>
        <w:pStyle w:val="ListParagraph"/>
        <w:numPr>
          <w:ilvl w:val="0"/>
          <w:numId w:val="3"/>
        </w:numPr>
        <w:tabs>
          <w:tab w:val="left" w:pos="284"/>
          <w:tab w:val="left" w:pos="567"/>
          <w:tab w:val="left" w:pos="851"/>
        </w:tabs>
        <w:spacing w:after="0" w:line="360" w:lineRule="auto"/>
        <w:ind w:hanging="720"/>
        <w:jc w:val="both"/>
        <w:rPr>
          <w:rFonts w:ascii="Times New Roman" w:hAnsi="Times New Roman"/>
          <w:b/>
          <w:sz w:val="24"/>
          <w:szCs w:val="24"/>
        </w:rPr>
      </w:pPr>
      <w:r w:rsidRPr="000C2200">
        <w:rPr>
          <w:rFonts w:ascii="Times New Roman" w:hAnsi="Times New Roman"/>
          <w:b/>
          <w:sz w:val="24"/>
          <w:szCs w:val="24"/>
        </w:rPr>
        <w:t>Tahap Refleksi</w:t>
      </w:r>
    </w:p>
    <w:p w:rsidR="008906AD" w:rsidRDefault="000C2200" w:rsidP="000C2200">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Pr>
          <w:rFonts w:ascii="Times New Roman" w:hAnsi="Times New Roman"/>
          <w:sz w:val="24"/>
          <w:szCs w:val="24"/>
          <w:lang w:val="id-ID"/>
        </w:rPr>
        <w:t>Tahap refleksi ini merupakan tahap dimana menegtahuai apakah pembelajaran yang kita lakukan sudah sesuai tercapi atau belum maka perlunya tahap refleksi ini.</w:t>
      </w:r>
    </w:p>
    <w:p w:rsidR="008906AD" w:rsidRDefault="00AD420B" w:rsidP="000C2200">
      <w:pPr>
        <w:spacing w:after="0" w:line="240" w:lineRule="auto"/>
        <w:ind w:left="567"/>
        <w:jc w:val="both"/>
        <w:rPr>
          <w:rFonts w:ascii="Times New Roman" w:hAnsi="Times New Roman"/>
          <w:sz w:val="24"/>
          <w:szCs w:val="24"/>
          <w:lang w:val="id-ID"/>
        </w:rPr>
      </w:pPr>
      <w:r>
        <w:rPr>
          <w:rFonts w:ascii="Times New Roman" w:hAnsi="Times New Roman"/>
          <w:sz w:val="24"/>
          <w:szCs w:val="24"/>
          <w:lang w:val="id-ID"/>
        </w:rPr>
        <w:t xml:space="preserve">Menurut </w:t>
      </w:r>
      <w:r>
        <w:rPr>
          <w:rFonts w:ascii="Times New Roman" w:hAnsi="Times New Roman"/>
          <w:sz w:val="24"/>
          <w:szCs w:val="24"/>
        </w:rPr>
        <w:t xml:space="preserve">Arikunto (2010: 80) menyatakan bahwa refleksi adalah mengkaji secara menyeluruh tindakan yang telah dilakukan berdasarkan data yang telah terkumpul, kemudian dilakukan evaluasi guna menyempurnakan tindakan untuk mengkaji apa yang telah berhasil atau belum berhasil dituntaskan dengan perbaikan yang telah dilakukan. Menurut Kusumah (2011: 40), “Refleksi ialah perbuatan merenung atau memikirkan sesuatu </w:t>
      </w:r>
      <w:r>
        <w:rPr>
          <w:rFonts w:ascii="Times New Roman" w:hAnsi="Times New Roman"/>
          <w:sz w:val="24"/>
          <w:szCs w:val="24"/>
        </w:rPr>
        <w:lastRenderedPageBreak/>
        <w:t xml:space="preserve">atau upaya evaluasi yang dilakukan oleh para kolaborator atau partisipan yang terkait dengan suatu PTK yang dilaksanakan”. </w:t>
      </w:r>
      <w:proofErr w:type="gramStart"/>
      <w:r>
        <w:rPr>
          <w:rFonts w:ascii="Times New Roman" w:hAnsi="Times New Roman"/>
          <w:sz w:val="24"/>
          <w:szCs w:val="24"/>
        </w:rPr>
        <w:t>Sedangkan Kunandar (2008: 75) menyatakan bahwa pada dasarnya refleksi merupakan kegiatan mengingat dan merenungkan suatu tindakan seperti yang telah dicatat dalam observasi.</w:t>
      </w:r>
      <w:proofErr w:type="gramEnd"/>
    </w:p>
    <w:p w:rsidR="007039C4" w:rsidRPr="007039C4" w:rsidRDefault="007039C4" w:rsidP="007039C4">
      <w:pPr>
        <w:spacing w:after="0" w:line="240" w:lineRule="auto"/>
        <w:ind w:left="1287"/>
        <w:jc w:val="both"/>
        <w:rPr>
          <w:rFonts w:ascii="Times New Roman" w:hAnsi="Times New Roman"/>
          <w:sz w:val="24"/>
          <w:szCs w:val="24"/>
          <w:lang w:val="id-ID"/>
        </w:rPr>
      </w:pPr>
    </w:p>
    <w:p w:rsidR="008906AD" w:rsidRDefault="000C2200" w:rsidP="000C2200">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proofErr w:type="gramStart"/>
      <w:r w:rsidR="00AD420B">
        <w:rPr>
          <w:rFonts w:ascii="Times New Roman" w:hAnsi="Times New Roman"/>
          <w:sz w:val="24"/>
          <w:szCs w:val="24"/>
        </w:rPr>
        <w:t>Berdasarkan pendapat di atas, dapat disimpulkan bahwa refleksi merupakan kegiatan mengingat dan merenungkan suatu tindakan yang dicatat dalam kegiatan observasi berdasarkan data yang terkumpul.</w:t>
      </w:r>
      <w:proofErr w:type="gramEnd"/>
      <w:r w:rsidR="00AD420B">
        <w:rPr>
          <w:rFonts w:ascii="Times New Roman" w:hAnsi="Times New Roman"/>
          <w:sz w:val="24"/>
          <w:szCs w:val="24"/>
        </w:rPr>
        <w:t xml:space="preserve"> Kemudian dilakukan evaluasi untuk menyempurnakan tindakan dan mengkaji </w:t>
      </w:r>
      <w:proofErr w:type="gramStart"/>
      <w:r w:rsidR="00AD420B">
        <w:rPr>
          <w:rFonts w:ascii="Times New Roman" w:hAnsi="Times New Roman"/>
          <w:sz w:val="24"/>
          <w:szCs w:val="24"/>
        </w:rPr>
        <w:t>apa</w:t>
      </w:r>
      <w:proofErr w:type="gramEnd"/>
      <w:r w:rsidR="00AD420B">
        <w:rPr>
          <w:rFonts w:ascii="Times New Roman" w:hAnsi="Times New Roman"/>
          <w:sz w:val="24"/>
          <w:szCs w:val="24"/>
        </w:rPr>
        <w:t xml:space="preserve"> yang telah atau belum berhasil dituntaskan dengan perbaikan.</w:t>
      </w:r>
    </w:p>
    <w:p w:rsidR="008906AD" w:rsidRPr="006E1589" w:rsidRDefault="000C2200" w:rsidP="000C2200">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proofErr w:type="gramStart"/>
      <w:r w:rsidR="00AD420B">
        <w:rPr>
          <w:rFonts w:ascii="Times New Roman" w:hAnsi="Times New Roman"/>
          <w:sz w:val="24"/>
          <w:szCs w:val="24"/>
        </w:rPr>
        <w:t>Pada tahap refleksi, data yang diperoleh dari hasil evaluasi lalu dianalisis.Analisis data merupakan kegiatan mengorganisasikan secara sistematis dan rasional dengan tujuan untuk memberikan jawaban atas permasalahan dalam penelitian.</w:t>
      </w:r>
      <w:proofErr w:type="gramEnd"/>
      <w:r w:rsidR="00AD420B">
        <w:rPr>
          <w:rFonts w:ascii="Times New Roman" w:hAnsi="Times New Roman"/>
          <w:sz w:val="24"/>
          <w:szCs w:val="24"/>
        </w:rPr>
        <w:t xml:space="preserve"> Tahap analisis data dapat dilakukan dengan </w:t>
      </w:r>
      <w:proofErr w:type="gramStart"/>
      <w:r w:rsidR="00AD420B">
        <w:rPr>
          <w:rFonts w:ascii="Times New Roman" w:hAnsi="Times New Roman"/>
          <w:sz w:val="24"/>
          <w:szCs w:val="24"/>
        </w:rPr>
        <w:t>cara</w:t>
      </w:r>
      <w:proofErr w:type="gramEnd"/>
      <w:r w:rsidR="00AD420B">
        <w:rPr>
          <w:rFonts w:ascii="Times New Roman" w:hAnsi="Times New Roman"/>
          <w:sz w:val="24"/>
          <w:szCs w:val="24"/>
        </w:rPr>
        <w:t xml:space="preserve"> mereduksi data yaitu berupa memfokuskan data mentah menjadi informasi yang bermakna lalu menyajikan data tersebut dalam bentuk penjelasan yang tepat. </w:t>
      </w:r>
      <w:proofErr w:type="gramStart"/>
      <w:r w:rsidR="00AD420B">
        <w:rPr>
          <w:rFonts w:ascii="Times New Roman" w:hAnsi="Times New Roman"/>
          <w:sz w:val="24"/>
          <w:szCs w:val="24"/>
        </w:rPr>
        <w:t>Selanjutnya, data tersebut disimpulkan dalam bentuk pernyata</w:t>
      </w:r>
      <w:r w:rsidR="006E1589">
        <w:rPr>
          <w:rFonts w:ascii="Times New Roman" w:hAnsi="Times New Roman"/>
          <w:sz w:val="24"/>
          <w:szCs w:val="24"/>
        </w:rPr>
        <w:t>an kalimat yang singkat</w:t>
      </w:r>
      <w:r w:rsidR="006E1589">
        <w:rPr>
          <w:rFonts w:ascii="Times New Roman" w:hAnsi="Times New Roman"/>
          <w:sz w:val="24"/>
          <w:szCs w:val="24"/>
          <w:lang w:val="id-ID"/>
        </w:rPr>
        <w:t>dan jelas.</w:t>
      </w:r>
      <w:proofErr w:type="gramEnd"/>
    </w:p>
    <w:p w:rsidR="008906AD" w:rsidRPr="002E6000" w:rsidRDefault="000C2200" w:rsidP="000C2200">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Pr>
          <w:rFonts w:ascii="Times New Roman" w:hAnsi="Times New Roman"/>
          <w:sz w:val="24"/>
          <w:szCs w:val="24"/>
        </w:rPr>
        <w:t>Hasil analisis yang telah diporoleh dibandingkan dengan indikator keberhasilan.Apabila hasil analisis telah sesuai dengan indikator keberhasilan yang telah ditentukan, maka penelitian tidak perlu dilanjutkan ke siklus berikutnya.Namun, jika hasil analisis berbeda atau tidak sesuai dengan indikator keberhasilan maka penelitian dilanjutkan ke siklus berikutnya dan disertai dengan perbaikan-perbaikan yang diperluka</w:t>
      </w:r>
      <w:r w:rsidR="00AD420B">
        <w:rPr>
          <w:rFonts w:ascii="Times New Roman" w:hAnsi="Times New Roman"/>
          <w:sz w:val="24"/>
          <w:szCs w:val="24"/>
          <w:lang w:val="id-ID"/>
        </w:rPr>
        <w:t xml:space="preserve">n. Disini peneliti akan melakukan PTK yang akan di lakukan sebanyak tiga siklus pada sub tema tubuhku ini yang akan di lakukan pada pembelajaran ke tiga, empat dan lima. </w:t>
      </w:r>
    </w:p>
    <w:p w:rsidR="00AD420B" w:rsidRPr="00DF6E28" w:rsidRDefault="00DF6E28" w:rsidP="00D779B7">
      <w:pPr>
        <w:spacing w:after="0" w:line="360" w:lineRule="auto"/>
        <w:jc w:val="both"/>
        <w:rPr>
          <w:rFonts w:ascii="Times New Roman" w:hAnsi="Times New Roman"/>
          <w:b/>
          <w:sz w:val="24"/>
          <w:szCs w:val="24"/>
        </w:rPr>
      </w:pPr>
      <w:r w:rsidRPr="00DF6E28">
        <w:rPr>
          <w:rFonts w:ascii="Times New Roman" w:hAnsi="Times New Roman"/>
          <w:b/>
          <w:sz w:val="24"/>
          <w:szCs w:val="24"/>
          <w:lang w:val="id-ID"/>
        </w:rPr>
        <w:lastRenderedPageBreak/>
        <w:t xml:space="preserve">D. </w:t>
      </w:r>
      <w:r w:rsidR="00AD420B" w:rsidRPr="00DF6E28">
        <w:rPr>
          <w:rFonts w:ascii="Times New Roman" w:hAnsi="Times New Roman"/>
          <w:b/>
          <w:sz w:val="24"/>
          <w:szCs w:val="24"/>
        </w:rPr>
        <w:t>Pengumpulan Data</w:t>
      </w:r>
    </w:p>
    <w:p w:rsidR="008906AD" w:rsidRPr="008906AD" w:rsidRDefault="00AD420B" w:rsidP="00D779B7">
      <w:pPr>
        <w:pStyle w:val="ListParagraph"/>
        <w:numPr>
          <w:ilvl w:val="0"/>
          <w:numId w:val="8"/>
        </w:numPr>
        <w:tabs>
          <w:tab w:val="left" w:pos="284"/>
          <w:tab w:val="left" w:pos="851"/>
        </w:tabs>
        <w:spacing w:after="0" w:line="360" w:lineRule="auto"/>
        <w:ind w:left="0" w:firstLine="0"/>
        <w:jc w:val="both"/>
        <w:rPr>
          <w:rFonts w:ascii="Times New Roman" w:hAnsi="Times New Roman"/>
          <w:b/>
          <w:sz w:val="24"/>
          <w:szCs w:val="24"/>
        </w:rPr>
      </w:pPr>
      <w:r>
        <w:rPr>
          <w:rFonts w:ascii="Times New Roman" w:hAnsi="Times New Roman"/>
          <w:b/>
          <w:sz w:val="24"/>
          <w:szCs w:val="24"/>
          <w:lang w:val="id-ID"/>
        </w:rPr>
        <w:t>Sumber</w:t>
      </w:r>
      <w:r w:rsidRPr="00867136">
        <w:rPr>
          <w:rFonts w:ascii="Times New Roman" w:hAnsi="Times New Roman"/>
          <w:b/>
          <w:sz w:val="24"/>
          <w:szCs w:val="24"/>
        </w:rPr>
        <w:t xml:space="preserve"> Data</w:t>
      </w:r>
    </w:p>
    <w:p w:rsidR="00AD420B" w:rsidRPr="008906AD" w:rsidRDefault="000C2200" w:rsidP="000C2200">
      <w:pPr>
        <w:spacing w:after="0" w:line="480" w:lineRule="auto"/>
        <w:jc w:val="both"/>
        <w:rPr>
          <w:rFonts w:ascii="Times New Roman" w:hAnsi="Times New Roman"/>
          <w:b/>
          <w:sz w:val="24"/>
          <w:szCs w:val="24"/>
        </w:rPr>
      </w:pPr>
      <w:r>
        <w:rPr>
          <w:rFonts w:ascii="Times New Roman" w:hAnsi="Times New Roman"/>
          <w:sz w:val="24"/>
          <w:szCs w:val="24"/>
        </w:rPr>
        <w:t xml:space="preserve">       </w:t>
      </w:r>
      <w:proofErr w:type="gramStart"/>
      <w:r w:rsidR="00AD420B" w:rsidRPr="008906AD">
        <w:rPr>
          <w:rFonts w:ascii="Times New Roman" w:hAnsi="Times New Roman"/>
          <w:sz w:val="24"/>
          <w:szCs w:val="24"/>
        </w:rPr>
        <w:t>Data adalah keterangan-keterangan tentang suatu hal, dapat berupa sesuatu yang diketahui atau dianggap.</w:t>
      </w:r>
      <w:r w:rsidR="00AD420B" w:rsidRPr="008906AD">
        <w:rPr>
          <w:rFonts w:ascii="Times New Roman" w:hAnsi="Times New Roman"/>
          <w:sz w:val="24"/>
          <w:szCs w:val="24"/>
          <w:lang w:eastAsia="id-ID"/>
        </w:rPr>
        <w:t>Data yang diperoleh dapat dikelompokkan menjadi dua, yaitu data kuantitatif dan data kualitatif.</w:t>
      </w:r>
      <w:proofErr w:type="gramEnd"/>
    </w:p>
    <w:p w:rsidR="00AD420B" w:rsidRPr="008D6D98" w:rsidRDefault="00AD420B" w:rsidP="000C2200">
      <w:pPr>
        <w:pStyle w:val="ListParagraph"/>
        <w:numPr>
          <w:ilvl w:val="0"/>
          <w:numId w:val="5"/>
        </w:numPr>
        <w:tabs>
          <w:tab w:val="left" w:pos="284"/>
          <w:tab w:val="left" w:pos="851"/>
        </w:tabs>
        <w:spacing w:after="0" w:line="360" w:lineRule="auto"/>
        <w:ind w:left="0" w:firstLine="0"/>
        <w:jc w:val="both"/>
        <w:rPr>
          <w:rFonts w:ascii="Times New Roman" w:hAnsi="Times New Roman"/>
          <w:b/>
          <w:sz w:val="24"/>
          <w:szCs w:val="24"/>
        </w:rPr>
      </w:pPr>
      <w:r>
        <w:rPr>
          <w:rFonts w:ascii="Times New Roman" w:hAnsi="Times New Roman"/>
          <w:b/>
          <w:sz w:val="24"/>
          <w:szCs w:val="24"/>
        </w:rPr>
        <w:t>Data Kuantitatif</w:t>
      </w:r>
    </w:p>
    <w:p w:rsidR="00AD420B" w:rsidRPr="002E6000" w:rsidRDefault="000C2200" w:rsidP="000C2200">
      <w:pPr>
        <w:spacing w:after="0" w:line="480" w:lineRule="auto"/>
        <w:jc w:val="both"/>
        <w:rPr>
          <w:rFonts w:ascii="Times New Roman" w:hAnsi="Times New Roman"/>
          <w:sz w:val="24"/>
          <w:szCs w:val="24"/>
          <w:lang w:val="id-ID"/>
        </w:rPr>
      </w:pPr>
      <w:r>
        <w:rPr>
          <w:rFonts w:ascii="Times New Roman" w:hAnsi="Times New Roman"/>
          <w:sz w:val="24"/>
          <w:szCs w:val="24"/>
          <w:lang w:eastAsia="id-ID"/>
        </w:rPr>
        <w:t xml:space="preserve">       </w:t>
      </w:r>
      <w:r w:rsidR="00AD420B">
        <w:rPr>
          <w:rFonts w:ascii="Times New Roman" w:hAnsi="Times New Roman"/>
          <w:sz w:val="24"/>
          <w:szCs w:val="24"/>
          <w:lang w:eastAsia="id-ID"/>
        </w:rPr>
        <w:t xml:space="preserve">Data kuantitatif adalah data yang memiliki kecenderungan dapat diolah dengan </w:t>
      </w:r>
      <w:proofErr w:type="gramStart"/>
      <w:r w:rsidR="00AD420B">
        <w:rPr>
          <w:rFonts w:ascii="Times New Roman" w:hAnsi="Times New Roman"/>
          <w:sz w:val="24"/>
          <w:szCs w:val="24"/>
          <w:lang w:eastAsia="id-ID"/>
        </w:rPr>
        <w:t>cara</w:t>
      </w:r>
      <w:proofErr w:type="gramEnd"/>
      <w:r w:rsidR="00AD420B">
        <w:rPr>
          <w:rFonts w:ascii="Times New Roman" w:hAnsi="Times New Roman"/>
          <w:sz w:val="24"/>
          <w:szCs w:val="24"/>
          <w:lang w:eastAsia="id-ID"/>
        </w:rPr>
        <w:t xml:space="preserve"> atau teknik statistik. Data tersebut memiliki interpretasi angka atau skor.Pada umumnya, data kuantitatif dikumpulkan dengan menggunakan alat pengumpul data yang jawabannya berupa rentang skor.Menurut Arikunto dkk.(2008: 131), “Data kuantitatif (nilai hasil belajar siswa) yang dapat dianalisis secara deskriptif”.Sugiyono (2007: 165) menyatakan bahwa analisis dari data kuantitatif adalah mengelompokkan data berdasarkan variabel dari seluruh responden, menyajikan data dari variabel yang diteliti, dan melakukan perhitungan untuk menjawab rumusan masalah.</w:t>
      </w:r>
    </w:p>
    <w:p w:rsidR="00AD420B" w:rsidRDefault="00AD420B" w:rsidP="000C2200">
      <w:pPr>
        <w:pStyle w:val="ListParagraph"/>
        <w:numPr>
          <w:ilvl w:val="0"/>
          <w:numId w:val="5"/>
        </w:numPr>
        <w:tabs>
          <w:tab w:val="left" w:pos="284"/>
          <w:tab w:val="left" w:pos="851"/>
        </w:tabs>
        <w:spacing w:after="0" w:line="360" w:lineRule="auto"/>
        <w:ind w:left="0" w:firstLine="0"/>
        <w:jc w:val="both"/>
        <w:rPr>
          <w:rFonts w:ascii="Times New Roman" w:hAnsi="Times New Roman"/>
          <w:b/>
          <w:sz w:val="24"/>
          <w:szCs w:val="24"/>
        </w:rPr>
      </w:pPr>
      <w:r>
        <w:rPr>
          <w:rFonts w:ascii="Times New Roman" w:hAnsi="Times New Roman"/>
          <w:b/>
          <w:sz w:val="24"/>
          <w:szCs w:val="24"/>
        </w:rPr>
        <w:t>Data Kualitatif</w:t>
      </w:r>
    </w:p>
    <w:p w:rsidR="008906AD" w:rsidRDefault="000C2200" w:rsidP="000C2200">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sidRPr="008906AD">
        <w:rPr>
          <w:rFonts w:ascii="Times New Roman" w:hAnsi="Times New Roman"/>
          <w:sz w:val="24"/>
          <w:szCs w:val="24"/>
          <w:lang w:val="id-ID"/>
        </w:rPr>
        <w:t>D</w:t>
      </w:r>
      <w:r w:rsidR="00AD420B" w:rsidRPr="008906AD">
        <w:rPr>
          <w:rFonts w:ascii="Times New Roman" w:hAnsi="Times New Roman"/>
          <w:sz w:val="24"/>
          <w:szCs w:val="24"/>
        </w:rPr>
        <w:t xml:space="preserve">ata kualitatif adalah data yang berupa deskripsi dan bersifat kategori atau analisisnya tidak bisa menggunakan operasi hitung tetapi hanya bisa dalam bentuk pengelompokkan atau deskripsi saja. Menurut Ryan dan Bernard dalam Sukardi (2012: 71), “Data kualitatif adalah semua informasi yang diperoleh dari sumber data, berupa hasil wawancara, observasi, silabus, kurikulum, metode mengajar, dan contoh hasil kerja siswa yang berguna untuk membangun dan mengarahkan perbaikan pendidikan yang mendalam, atas dasar </w:t>
      </w:r>
      <w:r w:rsidR="00AD420B" w:rsidRPr="008906AD">
        <w:rPr>
          <w:rFonts w:ascii="Times New Roman" w:hAnsi="Times New Roman"/>
          <w:i/>
          <w:sz w:val="24"/>
          <w:szCs w:val="24"/>
        </w:rPr>
        <w:t>setting</w:t>
      </w:r>
      <w:r w:rsidR="00AD420B" w:rsidRPr="008906AD">
        <w:rPr>
          <w:rFonts w:ascii="Times New Roman" w:hAnsi="Times New Roman"/>
          <w:sz w:val="24"/>
          <w:szCs w:val="24"/>
        </w:rPr>
        <w:t xml:space="preserve"> orang-orang yang berpartisipasi dalam situasi kelas”.</w:t>
      </w:r>
    </w:p>
    <w:p w:rsidR="006E1589" w:rsidRPr="006E1589" w:rsidRDefault="000C2200" w:rsidP="000C2200">
      <w:pPr>
        <w:spacing w:after="0" w:line="480" w:lineRule="auto"/>
        <w:jc w:val="both"/>
        <w:rPr>
          <w:rFonts w:ascii="Times New Roman" w:hAnsi="Times New Roman"/>
          <w:sz w:val="24"/>
          <w:szCs w:val="24"/>
          <w:lang w:val="id-ID"/>
        </w:rPr>
      </w:pPr>
      <w:r>
        <w:rPr>
          <w:rFonts w:ascii="Times New Roman" w:hAnsi="Times New Roman"/>
          <w:sz w:val="24"/>
          <w:szCs w:val="24"/>
        </w:rPr>
        <w:lastRenderedPageBreak/>
        <w:t xml:space="preserve">       </w:t>
      </w:r>
      <w:proofErr w:type="gramStart"/>
      <w:r w:rsidR="00AD420B" w:rsidRPr="008906AD">
        <w:rPr>
          <w:rFonts w:ascii="Times New Roman" w:hAnsi="Times New Roman"/>
          <w:sz w:val="24"/>
          <w:szCs w:val="24"/>
        </w:rPr>
        <w:t xml:space="preserve">Data kualitatif biasanya berupa data kasar, seperti catatan lapangan yang sumbernya dari bermacam-macam alat pengumpulan data, termasuk tulisan tangan, </w:t>
      </w:r>
      <w:r w:rsidR="00AD420B" w:rsidRPr="008906AD">
        <w:rPr>
          <w:rFonts w:ascii="Times New Roman" w:hAnsi="Times New Roman"/>
          <w:i/>
          <w:sz w:val="24"/>
          <w:szCs w:val="24"/>
        </w:rPr>
        <w:t>tape recorder</w:t>
      </w:r>
      <w:r w:rsidR="00AD420B" w:rsidRPr="008906AD">
        <w:rPr>
          <w:rFonts w:ascii="Times New Roman" w:hAnsi="Times New Roman"/>
          <w:sz w:val="24"/>
          <w:szCs w:val="24"/>
        </w:rPr>
        <w:t xml:space="preserve">, ringkasan pertemuan, dan </w:t>
      </w:r>
      <w:r w:rsidR="00AD420B" w:rsidRPr="008906AD">
        <w:rPr>
          <w:rFonts w:ascii="Times New Roman" w:hAnsi="Times New Roman"/>
          <w:i/>
          <w:sz w:val="24"/>
          <w:szCs w:val="24"/>
        </w:rPr>
        <w:t>curriculum vitae</w:t>
      </w:r>
      <w:r w:rsidR="00AD420B" w:rsidRPr="008906AD">
        <w:rPr>
          <w:rFonts w:ascii="Times New Roman" w:hAnsi="Times New Roman"/>
          <w:sz w:val="24"/>
          <w:szCs w:val="24"/>
        </w:rPr>
        <w:t>.</w:t>
      </w:r>
      <w:proofErr w:type="gramEnd"/>
    </w:p>
    <w:p w:rsidR="00AD420B" w:rsidRPr="00867136" w:rsidRDefault="00AD420B" w:rsidP="000C2200">
      <w:pPr>
        <w:pStyle w:val="ListParagraph"/>
        <w:numPr>
          <w:ilvl w:val="0"/>
          <w:numId w:val="8"/>
        </w:numPr>
        <w:tabs>
          <w:tab w:val="left" w:pos="284"/>
          <w:tab w:val="left" w:pos="851"/>
        </w:tabs>
        <w:spacing w:after="0" w:line="360" w:lineRule="auto"/>
        <w:ind w:left="0" w:firstLine="0"/>
        <w:jc w:val="both"/>
        <w:rPr>
          <w:rFonts w:ascii="Times New Roman" w:hAnsi="Times New Roman"/>
          <w:b/>
          <w:sz w:val="24"/>
          <w:szCs w:val="24"/>
        </w:rPr>
      </w:pPr>
      <w:r w:rsidRPr="00867136">
        <w:rPr>
          <w:rFonts w:ascii="Times New Roman" w:hAnsi="Times New Roman"/>
          <w:b/>
          <w:sz w:val="24"/>
          <w:szCs w:val="24"/>
        </w:rPr>
        <w:t>Cara Pengumpulan Data</w:t>
      </w:r>
    </w:p>
    <w:p w:rsidR="005E137B" w:rsidRPr="003A54BC" w:rsidRDefault="000C2200" w:rsidP="000C2200">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proofErr w:type="gramStart"/>
      <w:r w:rsidR="00AD420B" w:rsidRPr="00C25970">
        <w:rPr>
          <w:rFonts w:ascii="Times New Roman" w:hAnsi="Times New Roman"/>
          <w:sz w:val="24"/>
          <w:szCs w:val="24"/>
        </w:rPr>
        <w:t>Data-data</w:t>
      </w:r>
      <w:r w:rsidR="00AD420B">
        <w:rPr>
          <w:rFonts w:ascii="Times New Roman" w:hAnsi="Times New Roman"/>
          <w:sz w:val="24"/>
          <w:szCs w:val="24"/>
        </w:rPr>
        <w:t xml:space="preserve"> yang diperoleh dalam penelitian dikumpulkan dengan menggunakan cara-cara yang tepat dan mendukung dalam PTK ini.Pengumpulan</w:t>
      </w:r>
      <w:r w:rsidR="00AD420B" w:rsidRPr="00873BD1">
        <w:rPr>
          <w:rFonts w:ascii="Times New Roman" w:hAnsi="Times New Roman"/>
          <w:sz w:val="24"/>
          <w:szCs w:val="24"/>
        </w:rPr>
        <w:t xml:space="preserve"> data perlu dilakukan dalam sebuah penelitian untuk mendapatkan data dan informasi serta menguji kebenaran hipotesis untuk menjawab r</w:t>
      </w:r>
      <w:r w:rsidR="003A54BC">
        <w:rPr>
          <w:rFonts w:ascii="Times New Roman" w:hAnsi="Times New Roman"/>
          <w:sz w:val="24"/>
          <w:szCs w:val="24"/>
        </w:rPr>
        <w:t>umusan masalah</w:t>
      </w:r>
      <w:r w:rsidR="003A54BC">
        <w:rPr>
          <w:rFonts w:ascii="Times New Roman" w:hAnsi="Times New Roman"/>
          <w:sz w:val="24"/>
          <w:szCs w:val="24"/>
          <w:lang w:val="id-ID"/>
        </w:rPr>
        <w:t>.</w:t>
      </w:r>
      <w:proofErr w:type="gramEnd"/>
    </w:p>
    <w:p w:rsidR="008906AD" w:rsidRDefault="00AD420B" w:rsidP="000C2200">
      <w:pPr>
        <w:spacing w:after="0" w:line="240" w:lineRule="auto"/>
        <w:ind w:left="567"/>
        <w:jc w:val="both"/>
        <w:rPr>
          <w:rFonts w:ascii="Times New Roman" w:hAnsi="Times New Roman"/>
          <w:sz w:val="24"/>
          <w:szCs w:val="24"/>
          <w:lang w:val="id-ID"/>
        </w:rPr>
      </w:pPr>
      <w:proofErr w:type="gramStart"/>
      <w:r w:rsidRPr="00873BD1">
        <w:rPr>
          <w:rFonts w:ascii="Times New Roman" w:hAnsi="Times New Roman"/>
          <w:sz w:val="24"/>
          <w:szCs w:val="24"/>
        </w:rPr>
        <w:t>Suyadi</w:t>
      </w:r>
      <w:r>
        <w:rPr>
          <w:rFonts w:ascii="Times New Roman" w:hAnsi="Times New Roman"/>
          <w:sz w:val="24"/>
          <w:szCs w:val="24"/>
        </w:rPr>
        <w:t xml:space="preserve"> (2010: 84), “Pengumpulan</w:t>
      </w:r>
      <w:r w:rsidRPr="00873BD1">
        <w:rPr>
          <w:rFonts w:ascii="Times New Roman" w:hAnsi="Times New Roman"/>
          <w:sz w:val="24"/>
          <w:szCs w:val="24"/>
        </w:rPr>
        <w:t xml:space="preserve"> data adalah metode yang digunakan peneliti dalam merekam data (informasi) yang dibutuhkan”.</w:t>
      </w:r>
      <w:proofErr w:type="gramEnd"/>
      <w:r>
        <w:rPr>
          <w:rFonts w:ascii="Times New Roman" w:hAnsi="Times New Roman"/>
          <w:sz w:val="24"/>
          <w:szCs w:val="24"/>
        </w:rPr>
        <w:t xml:space="preserve"> Menurut Marshall </w:t>
      </w:r>
      <w:proofErr w:type="gramStart"/>
      <w:r>
        <w:rPr>
          <w:rFonts w:ascii="Times New Roman" w:hAnsi="Times New Roman"/>
          <w:sz w:val="24"/>
          <w:szCs w:val="24"/>
        </w:rPr>
        <w:t>dalam</w:t>
      </w:r>
      <w:proofErr w:type="gramEnd"/>
      <w:r>
        <w:rPr>
          <w:rFonts w:ascii="Times New Roman" w:hAnsi="Times New Roman"/>
          <w:sz w:val="24"/>
          <w:szCs w:val="24"/>
        </w:rPr>
        <w:t xml:space="preserve"> Sugiyono (2007: 63), “Pengumpulan data dilakukan pada kondisi alamiah, sumber data primer, serta teknik pengumpulan data lebih banyak pada observasi, wawancara, dan dokumentasi”.</w:t>
      </w:r>
    </w:p>
    <w:p w:rsidR="005E137B" w:rsidRPr="005E137B" w:rsidRDefault="005E137B" w:rsidP="005E137B">
      <w:pPr>
        <w:spacing w:after="0" w:line="240" w:lineRule="auto"/>
        <w:ind w:left="1287"/>
        <w:jc w:val="both"/>
        <w:rPr>
          <w:rFonts w:ascii="Times New Roman" w:hAnsi="Times New Roman"/>
          <w:sz w:val="24"/>
          <w:szCs w:val="24"/>
          <w:lang w:val="id-ID"/>
        </w:rPr>
      </w:pPr>
    </w:p>
    <w:p w:rsidR="00AD420B" w:rsidRPr="008906AD" w:rsidRDefault="000C2200" w:rsidP="000C2200">
      <w:pPr>
        <w:spacing w:after="0" w:line="480" w:lineRule="auto"/>
        <w:jc w:val="both"/>
        <w:rPr>
          <w:rFonts w:ascii="Times New Roman" w:hAnsi="Times New Roman"/>
          <w:sz w:val="24"/>
          <w:szCs w:val="24"/>
        </w:rPr>
      </w:pPr>
      <w:r>
        <w:rPr>
          <w:rFonts w:ascii="Times New Roman" w:hAnsi="Times New Roman"/>
          <w:sz w:val="24"/>
          <w:szCs w:val="24"/>
        </w:rPr>
        <w:t xml:space="preserve">       </w:t>
      </w:r>
      <w:proofErr w:type="gramStart"/>
      <w:r w:rsidR="00AD420B">
        <w:rPr>
          <w:rFonts w:ascii="Times New Roman" w:hAnsi="Times New Roman"/>
          <w:sz w:val="24"/>
          <w:szCs w:val="24"/>
        </w:rPr>
        <w:t>Berdasarkan beberapa pendapat di atas, dapat disimpulkan bahwa pengumpulan data merupakan langkah paling penting dalam penelitian untuk mendapatkan data berupa observasi, wawancara, dan dokumentasi.</w:t>
      </w:r>
      <w:proofErr w:type="gramEnd"/>
    </w:p>
    <w:p w:rsidR="00AD420B" w:rsidRPr="00873BD1" w:rsidRDefault="00AD420B" w:rsidP="000C2200">
      <w:pPr>
        <w:pStyle w:val="ListParagraph"/>
        <w:numPr>
          <w:ilvl w:val="0"/>
          <w:numId w:val="6"/>
        </w:numPr>
        <w:tabs>
          <w:tab w:val="left" w:pos="284"/>
          <w:tab w:val="left" w:pos="851"/>
        </w:tabs>
        <w:spacing w:after="0" w:line="360" w:lineRule="auto"/>
        <w:ind w:left="0" w:firstLine="0"/>
        <w:jc w:val="both"/>
        <w:rPr>
          <w:rFonts w:ascii="Times New Roman" w:hAnsi="Times New Roman"/>
          <w:b/>
          <w:sz w:val="24"/>
          <w:szCs w:val="24"/>
        </w:rPr>
      </w:pPr>
      <w:r w:rsidRPr="00873BD1">
        <w:rPr>
          <w:rFonts w:ascii="Times New Roman" w:hAnsi="Times New Roman"/>
          <w:b/>
          <w:sz w:val="24"/>
          <w:szCs w:val="24"/>
        </w:rPr>
        <w:t>Observasi</w:t>
      </w:r>
    </w:p>
    <w:p w:rsidR="008906AD" w:rsidRDefault="000C2200" w:rsidP="000C2200">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sidRPr="008906AD">
        <w:rPr>
          <w:rFonts w:ascii="Times New Roman" w:hAnsi="Times New Roman"/>
          <w:sz w:val="24"/>
          <w:szCs w:val="24"/>
          <w:lang w:val="id-ID"/>
        </w:rPr>
        <w:t xml:space="preserve">Tahap obervasi  yakni untuk mengamati langsung siswa yang nanti akna peneliti lakukan penelitian baik itu keadaan siswa maupun ke adaan sekolah yang akan di jadikan bahan penelitain. </w:t>
      </w:r>
      <w:proofErr w:type="gramStart"/>
      <w:r w:rsidR="00AD420B" w:rsidRPr="008906AD">
        <w:rPr>
          <w:rFonts w:ascii="Times New Roman" w:hAnsi="Times New Roman"/>
          <w:sz w:val="24"/>
          <w:szCs w:val="24"/>
        </w:rPr>
        <w:t>Ridwan (2012: 76) mengemukakan bahwa observasi yaitu melakukan pengamatan secara langsung ke objek penelitian untuk melihat dari dekat kegiatan yang dilakukan.</w:t>
      </w:r>
      <w:proofErr w:type="gramEnd"/>
      <w:r w:rsidR="00AD420B" w:rsidRPr="008906AD">
        <w:rPr>
          <w:rFonts w:ascii="Times New Roman" w:hAnsi="Times New Roman"/>
          <w:sz w:val="24"/>
          <w:szCs w:val="24"/>
        </w:rPr>
        <w:t xml:space="preserve"> Menurut Kusumah (2011: 66), “Observasi adalah proses pengambilan data dalam penelitian di mana peneliti atau pengamat melihat situasi penelitian”. </w:t>
      </w:r>
    </w:p>
    <w:p w:rsidR="008906AD" w:rsidRDefault="000C2200" w:rsidP="000C2200">
      <w:pPr>
        <w:spacing w:after="0" w:line="480" w:lineRule="auto"/>
        <w:jc w:val="both"/>
        <w:rPr>
          <w:rFonts w:ascii="Times New Roman" w:hAnsi="Times New Roman"/>
          <w:sz w:val="24"/>
          <w:szCs w:val="24"/>
          <w:lang w:val="id-ID"/>
        </w:rPr>
      </w:pPr>
      <w:r>
        <w:rPr>
          <w:rFonts w:ascii="Times New Roman" w:hAnsi="Times New Roman"/>
          <w:sz w:val="24"/>
          <w:szCs w:val="24"/>
        </w:rPr>
        <w:lastRenderedPageBreak/>
        <w:t xml:space="preserve">       </w:t>
      </w:r>
      <w:r w:rsidR="00AD420B" w:rsidRPr="008906AD">
        <w:rPr>
          <w:rFonts w:ascii="Times New Roman" w:hAnsi="Times New Roman"/>
          <w:sz w:val="24"/>
          <w:szCs w:val="24"/>
        </w:rPr>
        <w:t xml:space="preserve">Berdasarkan beberapa pendapat di atas, dapat disimpulkan bahwa observasi adalah proses pengambilan data dalam penelitian di mana peneliti atau pengamat melihat situasi penelitian. </w:t>
      </w:r>
    </w:p>
    <w:p w:rsidR="00AD420B" w:rsidRPr="008906AD" w:rsidRDefault="000C2200" w:rsidP="000C2200">
      <w:pPr>
        <w:spacing w:after="0" w:line="480" w:lineRule="auto"/>
        <w:jc w:val="both"/>
        <w:rPr>
          <w:rFonts w:ascii="Times New Roman" w:hAnsi="Times New Roman"/>
          <w:sz w:val="24"/>
          <w:szCs w:val="24"/>
        </w:rPr>
      </w:pPr>
      <w:r>
        <w:rPr>
          <w:rFonts w:ascii="Times New Roman" w:hAnsi="Times New Roman"/>
          <w:sz w:val="24"/>
          <w:szCs w:val="24"/>
        </w:rPr>
        <w:t xml:space="preserve">       </w:t>
      </w:r>
      <w:proofErr w:type="gramStart"/>
      <w:r w:rsidR="00AD420B" w:rsidRPr="008906AD">
        <w:rPr>
          <w:rFonts w:ascii="Times New Roman" w:hAnsi="Times New Roman"/>
          <w:sz w:val="24"/>
          <w:szCs w:val="24"/>
        </w:rPr>
        <w:t xml:space="preserve">Kegiatan observasi ini dilakukan untuk mengamati pelaksanaan dan perkembangan pembelajaran yang dilakukan guru dan siswa pada pembelajaran </w:t>
      </w:r>
      <w:r w:rsidR="00AD420B" w:rsidRPr="008906AD">
        <w:rPr>
          <w:rFonts w:ascii="Times New Roman" w:hAnsi="Times New Roman"/>
          <w:sz w:val="24"/>
          <w:szCs w:val="24"/>
          <w:lang w:val="id-ID"/>
        </w:rPr>
        <w:t>pada sub.</w:t>
      </w:r>
      <w:proofErr w:type="gramEnd"/>
      <w:r w:rsidR="00AD420B" w:rsidRPr="008906AD">
        <w:rPr>
          <w:rFonts w:ascii="Times New Roman" w:hAnsi="Times New Roman"/>
          <w:sz w:val="24"/>
          <w:szCs w:val="24"/>
          <w:lang w:val="id-ID"/>
        </w:rPr>
        <w:t xml:space="preserve"> Tema Gemar bernyanyi dan menari</w:t>
      </w:r>
      <w:r w:rsidR="00AD420B" w:rsidRPr="008906AD">
        <w:rPr>
          <w:rFonts w:ascii="Times New Roman" w:hAnsi="Times New Roman"/>
          <w:sz w:val="24"/>
          <w:szCs w:val="24"/>
        </w:rPr>
        <w:t xml:space="preserve"> dengan menerapkan model </w:t>
      </w:r>
      <w:r w:rsidR="00AD420B" w:rsidRPr="008906AD">
        <w:rPr>
          <w:rFonts w:ascii="Times New Roman" w:hAnsi="Times New Roman"/>
          <w:i/>
          <w:sz w:val="24"/>
          <w:szCs w:val="24"/>
          <w:lang w:val="id-ID"/>
        </w:rPr>
        <w:t xml:space="preserve">Problem Based Learning </w:t>
      </w:r>
      <w:r w:rsidR="00AD420B" w:rsidRPr="008906AD">
        <w:rPr>
          <w:rFonts w:ascii="Times New Roman" w:hAnsi="Times New Roman"/>
          <w:sz w:val="24"/>
          <w:szCs w:val="24"/>
        </w:rPr>
        <w:t>Observasi yang dilakukan peneliti didasarkan pada pedoman-pedoman observasi yang telah disiapkan sebelumnya, yaitu sebagai berikut:</w:t>
      </w:r>
    </w:p>
    <w:p w:rsidR="005E137B" w:rsidRPr="005E137B" w:rsidRDefault="00AD420B" w:rsidP="000C2200">
      <w:pPr>
        <w:pStyle w:val="ListParagraph"/>
        <w:numPr>
          <w:ilvl w:val="0"/>
          <w:numId w:val="54"/>
        </w:numPr>
        <w:spacing w:after="0" w:line="480" w:lineRule="auto"/>
        <w:ind w:left="284" w:hanging="284"/>
        <w:jc w:val="both"/>
        <w:rPr>
          <w:rFonts w:ascii="Times New Roman" w:hAnsi="Times New Roman"/>
          <w:sz w:val="24"/>
          <w:szCs w:val="24"/>
        </w:rPr>
      </w:pPr>
      <w:r w:rsidRPr="00F05B24">
        <w:rPr>
          <w:rFonts w:ascii="Times New Roman" w:hAnsi="Times New Roman"/>
          <w:sz w:val="24"/>
          <w:szCs w:val="24"/>
        </w:rPr>
        <w:t xml:space="preserve">Rubrik penilaian perencanaan pembelajaran (RPP), yang sumber datanya berasal dari </w:t>
      </w:r>
      <w:r w:rsidRPr="009B0B89">
        <w:rPr>
          <w:rFonts w:ascii="Times New Roman" w:hAnsi="Times New Roman"/>
          <w:i/>
          <w:sz w:val="24"/>
          <w:szCs w:val="24"/>
        </w:rPr>
        <w:t xml:space="preserve">observer </w:t>
      </w:r>
      <w:r w:rsidRPr="00F05B24">
        <w:rPr>
          <w:rFonts w:ascii="Times New Roman" w:hAnsi="Times New Roman"/>
          <w:sz w:val="24"/>
          <w:szCs w:val="24"/>
        </w:rPr>
        <w:t>berupa komentar dan catatan lapangan.</w:t>
      </w:r>
    </w:p>
    <w:p w:rsidR="005E137B" w:rsidRPr="005E137B" w:rsidRDefault="00AD420B" w:rsidP="000C2200">
      <w:pPr>
        <w:pStyle w:val="ListParagraph"/>
        <w:numPr>
          <w:ilvl w:val="0"/>
          <w:numId w:val="54"/>
        </w:numPr>
        <w:spacing w:after="0" w:line="480" w:lineRule="auto"/>
        <w:ind w:left="284" w:hanging="284"/>
        <w:jc w:val="both"/>
        <w:rPr>
          <w:rFonts w:ascii="Times New Roman" w:hAnsi="Times New Roman"/>
          <w:sz w:val="24"/>
          <w:szCs w:val="24"/>
        </w:rPr>
      </w:pPr>
      <w:r w:rsidRPr="005E137B">
        <w:rPr>
          <w:rFonts w:ascii="Times New Roman" w:hAnsi="Times New Roman"/>
          <w:sz w:val="24"/>
          <w:szCs w:val="24"/>
        </w:rPr>
        <w:t xml:space="preserve">Rubrik penilaian pelaksanaan pembelajaran, yang sumber datanya berasal dari </w:t>
      </w:r>
      <w:r w:rsidRPr="005E137B">
        <w:rPr>
          <w:rFonts w:ascii="Times New Roman" w:hAnsi="Times New Roman"/>
          <w:i/>
          <w:sz w:val="24"/>
          <w:szCs w:val="24"/>
        </w:rPr>
        <w:t xml:space="preserve">observer </w:t>
      </w:r>
      <w:r w:rsidRPr="005E137B">
        <w:rPr>
          <w:rFonts w:ascii="Times New Roman" w:hAnsi="Times New Roman"/>
          <w:sz w:val="24"/>
          <w:szCs w:val="24"/>
        </w:rPr>
        <w:t>berupa komentar dan catatan lapangan.</w:t>
      </w:r>
    </w:p>
    <w:p w:rsidR="00AD420B" w:rsidRPr="005E137B" w:rsidRDefault="00AD420B" w:rsidP="000C2200">
      <w:pPr>
        <w:pStyle w:val="ListParagraph"/>
        <w:numPr>
          <w:ilvl w:val="0"/>
          <w:numId w:val="54"/>
        </w:numPr>
        <w:tabs>
          <w:tab w:val="left" w:pos="709"/>
        </w:tabs>
        <w:spacing w:after="0" w:line="480" w:lineRule="auto"/>
        <w:ind w:left="284" w:hanging="284"/>
        <w:jc w:val="both"/>
        <w:rPr>
          <w:rFonts w:ascii="Times New Roman" w:hAnsi="Times New Roman"/>
          <w:sz w:val="24"/>
          <w:szCs w:val="24"/>
        </w:rPr>
      </w:pPr>
      <w:proofErr w:type="gramStart"/>
      <w:r w:rsidRPr="005E137B">
        <w:rPr>
          <w:rFonts w:ascii="Times New Roman" w:hAnsi="Times New Roman"/>
          <w:sz w:val="24"/>
          <w:szCs w:val="24"/>
        </w:rPr>
        <w:t>Lembar</w:t>
      </w:r>
      <w:r w:rsidRPr="005E137B">
        <w:rPr>
          <w:rFonts w:ascii="Times New Roman" w:hAnsi="Times New Roman"/>
          <w:sz w:val="24"/>
          <w:szCs w:val="24"/>
          <w:lang w:val="id-ID"/>
        </w:rPr>
        <w:t xml:space="preserve">observasi </w:t>
      </w:r>
      <w:r w:rsidRPr="005E137B">
        <w:rPr>
          <w:rFonts w:ascii="Times New Roman" w:hAnsi="Times New Roman"/>
          <w:sz w:val="24"/>
          <w:szCs w:val="24"/>
        </w:rPr>
        <w:t>,</w:t>
      </w:r>
      <w:proofErr w:type="gramEnd"/>
      <w:r w:rsidRPr="005E137B">
        <w:rPr>
          <w:rFonts w:ascii="Times New Roman" w:hAnsi="Times New Roman"/>
          <w:sz w:val="24"/>
          <w:szCs w:val="24"/>
        </w:rPr>
        <w:t xml:space="preserve"> yang sumber datanya berasal dari siswa dan </w:t>
      </w:r>
      <w:r w:rsidRPr="005E137B">
        <w:rPr>
          <w:rFonts w:ascii="Times New Roman" w:hAnsi="Times New Roman"/>
          <w:i/>
          <w:sz w:val="24"/>
          <w:szCs w:val="24"/>
        </w:rPr>
        <w:t>observer</w:t>
      </w:r>
      <w:r w:rsidRPr="005E137B">
        <w:rPr>
          <w:rFonts w:ascii="Times New Roman" w:hAnsi="Times New Roman"/>
          <w:sz w:val="24"/>
          <w:szCs w:val="24"/>
        </w:rPr>
        <w:t xml:space="preserve"> yang berupa komentar serta catatan lapangan terhadap observasi </w:t>
      </w:r>
      <w:r w:rsidRPr="005E137B">
        <w:rPr>
          <w:rFonts w:ascii="Times New Roman" w:hAnsi="Times New Roman"/>
          <w:sz w:val="24"/>
          <w:szCs w:val="24"/>
          <w:lang w:val="id-ID"/>
        </w:rPr>
        <w:t xml:space="preserve">keterampilan, </w:t>
      </w:r>
      <w:r w:rsidRPr="005E137B">
        <w:rPr>
          <w:rFonts w:ascii="Times New Roman" w:hAnsi="Times New Roman"/>
          <w:sz w:val="24"/>
          <w:szCs w:val="24"/>
        </w:rPr>
        <w:t xml:space="preserve"> observasi </w:t>
      </w:r>
      <w:r w:rsidRPr="005E137B">
        <w:rPr>
          <w:rFonts w:ascii="Times New Roman" w:hAnsi="Times New Roman"/>
          <w:sz w:val="24"/>
          <w:szCs w:val="24"/>
          <w:lang w:val="id-ID"/>
        </w:rPr>
        <w:t xml:space="preserve">sikap, </w:t>
      </w:r>
      <w:r w:rsidRPr="005E137B">
        <w:rPr>
          <w:rFonts w:ascii="Times New Roman" w:hAnsi="Times New Roman"/>
          <w:sz w:val="24"/>
          <w:szCs w:val="24"/>
        </w:rPr>
        <w:t xml:space="preserve"> dan observasi </w:t>
      </w:r>
      <w:r w:rsidRPr="005E137B">
        <w:rPr>
          <w:rFonts w:ascii="Times New Roman" w:hAnsi="Times New Roman"/>
          <w:sz w:val="24"/>
          <w:szCs w:val="24"/>
          <w:lang w:val="id-ID"/>
        </w:rPr>
        <w:t xml:space="preserve">pengetahuan. </w:t>
      </w:r>
    </w:p>
    <w:p w:rsidR="000C2200" w:rsidRDefault="00AD420B" w:rsidP="000C2200">
      <w:pPr>
        <w:pStyle w:val="ListParagraph"/>
        <w:numPr>
          <w:ilvl w:val="0"/>
          <w:numId w:val="6"/>
        </w:numPr>
        <w:tabs>
          <w:tab w:val="left" w:pos="284"/>
          <w:tab w:val="left" w:pos="851"/>
        </w:tabs>
        <w:spacing w:after="0" w:line="360" w:lineRule="auto"/>
        <w:ind w:left="0" w:firstLine="0"/>
        <w:jc w:val="both"/>
        <w:rPr>
          <w:rFonts w:ascii="Times New Roman" w:hAnsi="Times New Roman"/>
          <w:b/>
          <w:sz w:val="24"/>
          <w:szCs w:val="24"/>
        </w:rPr>
      </w:pPr>
      <w:r w:rsidRPr="005A10FD">
        <w:rPr>
          <w:rFonts w:ascii="Times New Roman" w:hAnsi="Times New Roman"/>
          <w:b/>
          <w:sz w:val="24"/>
          <w:szCs w:val="24"/>
        </w:rPr>
        <w:t>Tes</w:t>
      </w:r>
    </w:p>
    <w:p w:rsidR="000C2200" w:rsidRPr="000C2200" w:rsidRDefault="000C2200" w:rsidP="000C2200">
      <w:pPr>
        <w:pStyle w:val="ListParagraph"/>
        <w:tabs>
          <w:tab w:val="left" w:pos="284"/>
          <w:tab w:val="left" w:pos="851"/>
        </w:tabs>
        <w:spacing w:after="0" w:line="360" w:lineRule="auto"/>
        <w:ind w:left="0"/>
        <w:jc w:val="both"/>
        <w:rPr>
          <w:rFonts w:ascii="Times New Roman" w:hAnsi="Times New Roman"/>
          <w:b/>
          <w:sz w:val="24"/>
          <w:szCs w:val="24"/>
        </w:rPr>
      </w:pPr>
      <w:r>
        <w:rPr>
          <w:rFonts w:ascii="Times New Roman" w:hAnsi="Times New Roman"/>
          <w:b/>
          <w:sz w:val="24"/>
          <w:szCs w:val="24"/>
        </w:rPr>
        <w:t xml:space="preserve">       </w:t>
      </w:r>
      <w:proofErr w:type="gramStart"/>
      <w:r w:rsidRPr="000C2200">
        <w:rPr>
          <w:rFonts w:ascii="Times New Roman" w:hAnsi="Times New Roman"/>
          <w:sz w:val="24"/>
          <w:szCs w:val="24"/>
        </w:rPr>
        <w:t>Tes yang diberikan adalah soal evaluasi berbentuk uraian di akhir pembelajaran.Tes tersebut bertujuan untuk mengukur ketercapaian indikator pembelajaran masing-masing siswa.Jumlah soal sebanyak</w:t>
      </w:r>
      <w:r w:rsidRPr="000C2200">
        <w:rPr>
          <w:rFonts w:ascii="Times New Roman" w:hAnsi="Times New Roman"/>
          <w:sz w:val="24"/>
          <w:szCs w:val="24"/>
          <w:lang w:val="id-ID"/>
        </w:rPr>
        <w:t>-banyaknya 5</w:t>
      </w:r>
      <w:r w:rsidRPr="000C2200">
        <w:rPr>
          <w:rFonts w:ascii="Times New Roman" w:hAnsi="Times New Roman"/>
          <w:sz w:val="24"/>
          <w:szCs w:val="24"/>
        </w:rPr>
        <w:t xml:space="preserve"> butir, yang dikerjakan secara individual.Pemberian tes ini dilakukan untuk mengetahui peningkatan aspek </w:t>
      </w:r>
      <w:r w:rsidRPr="000C2200">
        <w:rPr>
          <w:rFonts w:ascii="Times New Roman" w:hAnsi="Times New Roman"/>
          <w:sz w:val="24"/>
          <w:szCs w:val="24"/>
          <w:lang w:val="id-ID"/>
        </w:rPr>
        <w:t>pengetahuan siswa.</w:t>
      </w:r>
      <w:proofErr w:type="gramEnd"/>
    </w:p>
    <w:p w:rsidR="000C2200" w:rsidRDefault="000C2200" w:rsidP="000C2200">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proofErr w:type="gramStart"/>
      <w:r w:rsidR="00AD420B" w:rsidRPr="008906AD">
        <w:rPr>
          <w:rFonts w:ascii="Times New Roman" w:hAnsi="Times New Roman"/>
          <w:sz w:val="24"/>
          <w:szCs w:val="24"/>
        </w:rPr>
        <w:t xml:space="preserve">Fathurrohman (2009: 77) menyatakan bahwa tes adalah alat pengukuran berupa pertanyaan, perintah, dan petunjuk yang ditujukan kepada </w:t>
      </w:r>
      <w:r w:rsidR="00AD420B" w:rsidRPr="008906AD">
        <w:rPr>
          <w:rFonts w:ascii="Times New Roman" w:hAnsi="Times New Roman"/>
          <w:i/>
          <w:sz w:val="24"/>
          <w:szCs w:val="24"/>
        </w:rPr>
        <w:t>testee</w:t>
      </w:r>
      <w:r w:rsidR="00AD420B" w:rsidRPr="008906AD">
        <w:rPr>
          <w:rFonts w:ascii="Times New Roman" w:hAnsi="Times New Roman"/>
          <w:sz w:val="24"/>
          <w:szCs w:val="24"/>
        </w:rPr>
        <w:t xml:space="preserve"> untuk mendapatkan respons sesuai dengan petunjuk itu.</w:t>
      </w:r>
      <w:proofErr w:type="gramEnd"/>
      <w:r w:rsidR="00AD420B" w:rsidRPr="008906AD">
        <w:rPr>
          <w:rFonts w:ascii="Times New Roman" w:hAnsi="Times New Roman"/>
          <w:sz w:val="24"/>
          <w:szCs w:val="24"/>
        </w:rPr>
        <w:t xml:space="preserve"> Menurut Kusumah (2011: 78), “Tes adalah seperangkat rangsangan (stimuli) yang diberikan kepada seseorang dengan maksud untuk mendapatkan jawaban yang dijadikan penetapan skor angka”</w:t>
      </w:r>
    </w:p>
    <w:p w:rsidR="008906AD" w:rsidRDefault="00AD420B" w:rsidP="000C2200">
      <w:pPr>
        <w:spacing w:after="0" w:line="240" w:lineRule="auto"/>
        <w:ind w:left="567"/>
        <w:jc w:val="both"/>
        <w:rPr>
          <w:rFonts w:ascii="Times New Roman" w:hAnsi="Times New Roman"/>
          <w:b/>
          <w:sz w:val="24"/>
          <w:szCs w:val="24"/>
          <w:lang w:val="id-ID"/>
        </w:rPr>
      </w:pPr>
      <w:r w:rsidRPr="008906AD">
        <w:rPr>
          <w:rFonts w:ascii="Times New Roman" w:hAnsi="Times New Roman"/>
          <w:sz w:val="24"/>
          <w:szCs w:val="24"/>
        </w:rPr>
        <w:t xml:space="preserve">. </w:t>
      </w:r>
    </w:p>
    <w:p w:rsidR="00AD420B" w:rsidRPr="000C2200" w:rsidRDefault="000C2200" w:rsidP="000C2200">
      <w:pPr>
        <w:spacing w:after="0" w:line="480" w:lineRule="auto"/>
        <w:jc w:val="both"/>
        <w:rPr>
          <w:rFonts w:ascii="Times New Roman" w:hAnsi="Times New Roman"/>
          <w:b/>
          <w:sz w:val="24"/>
          <w:szCs w:val="24"/>
        </w:rPr>
      </w:pPr>
      <w:r>
        <w:rPr>
          <w:rFonts w:ascii="Times New Roman" w:hAnsi="Times New Roman"/>
          <w:sz w:val="24"/>
          <w:szCs w:val="24"/>
        </w:rPr>
        <w:lastRenderedPageBreak/>
        <w:t xml:space="preserve">       </w:t>
      </w:r>
      <w:proofErr w:type="gramStart"/>
      <w:r w:rsidR="00AD420B" w:rsidRPr="008906AD">
        <w:rPr>
          <w:rFonts w:ascii="Times New Roman" w:hAnsi="Times New Roman"/>
          <w:sz w:val="24"/>
          <w:szCs w:val="24"/>
        </w:rPr>
        <w:t>Berdasarkan beberapa pendapat di atas, dapat disimpulkan bahwa tes adalah alat pengukuran berupa pertanyaan, perintah, dan petunjuk yang ditujukan kepada seseorang dengan maksud untuk mendapatkan jawaban yang dijadikan penetapan skor angka.</w:t>
      </w:r>
      <w:proofErr w:type="gramEnd"/>
    </w:p>
    <w:p w:rsidR="00AD420B" w:rsidRPr="00873BD1" w:rsidRDefault="00AD420B" w:rsidP="000C2200">
      <w:pPr>
        <w:pStyle w:val="ListParagraph"/>
        <w:numPr>
          <w:ilvl w:val="0"/>
          <w:numId w:val="6"/>
        </w:numPr>
        <w:tabs>
          <w:tab w:val="left" w:pos="284"/>
          <w:tab w:val="left" w:pos="851"/>
        </w:tabs>
        <w:spacing w:after="0" w:line="360" w:lineRule="auto"/>
        <w:ind w:left="0" w:firstLine="0"/>
        <w:jc w:val="both"/>
        <w:rPr>
          <w:rFonts w:ascii="Times New Roman" w:hAnsi="Times New Roman"/>
          <w:b/>
          <w:sz w:val="24"/>
          <w:szCs w:val="24"/>
        </w:rPr>
      </w:pPr>
      <w:r w:rsidRPr="00873BD1">
        <w:rPr>
          <w:rFonts w:ascii="Times New Roman" w:hAnsi="Times New Roman"/>
          <w:b/>
          <w:sz w:val="24"/>
          <w:szCs w:val="24"/>
        </w:rPr>
        <w:t>Dokumentasi</w:t>
      </w:r>
    </w:p>
    <w:p w:rsidR="00BE5E0D" w:rsidRPr="005E137B" w:rsidRDefault="000C2200" w:rsidP="000C2200">
      <w:pPr>
        <w:spacing w:after="0" w:line="480" w:lineRule="auto"/>
        <w:jc w:val="both"/>
        <w:rPr>
          <w:rFonts w:ascii="Times New Roman" w:eastAsiaTheme="minorHAnsi" w:hAnsi="Times New Roman"/>
          <w:sz w:val="24"/>
          <w:szCs w:val="24"/>
          <w:lang w:val="id-ID"/>
        </w:rPr>
      </w:pPr>
      <w:r>
        <w:rPr>
          <w:rFonts w:ascii="Times New Roman" w:hAnsi="Times New Roman"/>
          <w:sz w:val="24"/>
          <w:szCs w:val="24"/>
        </w:rPr>
        <w:t xml:space="preserve">       </w:t>
      </w:r>
      <w:proofErr w:type="gramStart"/>
      <w:r w:rsidR="00AD420B">
        <w:rPr>
          <w:rFonts w:ascii="Times New Roman" w:hAnsi="Times New Roman"/>
          <w:sz w:val="24"/>
          <w:szCs w:val="24"/>
        </w:rPr>
        <w:t xml:space="preserve">Dokumentasi </w:t>
      </w:r>
      <w:r w:rsidR="00AD420B" w:rsidRPr="006F136D">
        <w:rPr>
          <w:rFonts w:ascii="Times New Roman" w:hAnsi="Times New Roman"/>
          <w:sz w:val="24"/>
          <w:szCs w:val="24"/>
        </w:rPr>
        <w:t>digunakan untuk memperoleh data dari seluruh dokumen yang ada.</w:t>
      </w:r>
      <w:r w:rsidR="00AD420B">
        <w:rPr>
          <w:rFonts w:ascii="Times New Roman" w:hAnsi="Times New Roman"/>
          <w:sz w:val="24"/>
          <w:szCs w:val="24"/>
        </w:rPr>
        <w:t xml:space="preserve">Menurut </w:t>
      </w:r>
      <w:r w:rsidR="00AD420B" w:rsidRPr="006F136D">
        <w:rPr>
          <w:rFonts w:ascii="Times New Roman" w:hAnsi="Times New Roman"/>
          <w:sz w:val="24"/>
          <w:szCs w:val="24"/>
        </w:rPr>
        <w:t>Syamsuddin (2007: 108)</w:t>
      </w:r>
      <w:r w:rsidR="00AD420B">
        <w:rPr>
          <w:rFonts w:ascii="Times New Roman" w:hAnsi="Times New Roman"/>
          <w:sz w:val="24"/>
          <w:szCs w:val="24"/>
        </w:rPr>
        <w:t>,</w:t>
      </w:r>
      <w:r w:rsidR="00AD420B" w:rsidRPr="006F136D">
        <w:rPr>
          <w:rFonts w:ascii="Times New Roman" w:hAnsi="Times New Roman"/>
          <w:sz w:val="24"/>
          <w:szCs w:val="24"/>
        </w:rPr>
        <w:t xml:space="preserve"> “Dokumentasi adalah teknik untuk megumpulkan data dari sumber nonmanusia.</w:t>
      </w:r>
      <w:proofErr w:type="gramEnd"/>
      <w:r w:rsidR="00AD420B" w:rsidRPr="006F136D">
        <w:rPr>
          <w:rFonts w:ascii="Times New Roman" w:hAnsi="Times New Roman"/>
          <w:sz w:val="24"/>
          <w:szCs w:val="24"/>
        </w:rPr>
        <w:t xml:space="preserve"> Sumber ini terdiri atas dokumen dan rekaman</w:t>
      </w:r>
      <w:r w:rsidR="00AD420B">
        <w:rPr>
          <w:rFonts w:ascii="Times New Roman" w:hAnsi="Times New Roman"/>
          <w:sz w:val="24"/>
          <w:szCs w:val="24"/>
        </w:rPr>
        <w:t>”</w:t>
      </w:r>
      <w:r w:rsidR="00AD420B" w:rsidRPr="006F136D">
        <w:rPr>
          <w:rFonts w:ascii="Times New Roman" w:hAnsi="Times New Roman"/>
          <w:sz w:val="24"/>
          <w:szCs w:val="24"/>
        </w:rPr>
        <w:t>.</w:t>
      </w:r>
      <w:r w:rsidR="00AD420B">
        <w:rPr>
          <w:rFonts w:ascii="Times New Roman" w:hAnsi="Times New Roman"/>
          <w:sz w:val="24"/>
          <w:szCs w:val="24"/>
        </w:rPr>
        <w:t>Sedangkan menurut Arikunto (2012: 158), “</w:t>
      </w:r>
      <w:r w:rsidR="00AD420B">
        <w:rPr>
          <w:rFonts w:ascii="Times New Roman" w:eastAsiaTheme="minorHAnsi" w:hAnsi="Times New Roman"/>
          <w:sz w:val="24"/>
          <w:szCs w:val="24"/>
        </w:rPr>
        <w:t>Metode dokumentasi yaitu pengumpulan data dimana peneliti menyelidikibenda-benda tertulis seperti buku-buku, majalah, dokumen, peraturan-peraturan</w:t>
      </w:r>
      <w:proofErr w:type="gramStart"/>
      <w:r w:rsidR="00AD420B">
        <w:rPr>
          <w:rFonts w:ascii="Times New Roman" w:eastAsiaTheme="minorHAnsi" w:hAnsi="Times New Roman"/>
          <w:sz w:val="24"/>
          <w:szCs w:val="24"/>
        </w:rPr>
        <w:t>,dan</w:t>
      </w:r>
      <w:proofErr w:type="gramEnd"/>
      <w:r w:rsidR="00AD420B">
        <w:rPr>
          <w:rFonts w:ascii="Times New Roman" w:eastAsiaTheme="minorHAnsi" w:hAnsi="Times New Roman"/>
          <w:sz w:val="24"/>
          <w:szCs w:val="24"/>
        </w:rPr>
        <w:t xml:space="preserve"> sebagainya”.</w:t>
      </w:r>
    </w:p>
    <w:p w:rsidR="00BE5E0D" w:rsidRDefault="000C2200" w:rsidP="000C2200">
      <w:pPr>
        <w:spacing w:after="0" w:line="480" w:lineRule="auto"/>
        <w:jc w:val="both"/>
        <w:rPr>
          <w:rFonts w:ascii="Times New Roman" w:eastAsiaTheme="minorHAnsi" w:hAnsi="Times New Roman"/>
          <w:sz w:val="24"/>
          <w:szCs w:val="24"/>
          <w:lang w:val="id-ID"/>
        </w:rPr>
      </w:pPr>
      <w:r>
        <w:rPr>
          <w:rFonts w:ascii="Times New Roman" w:eastAsiaTheme="minorHAnsi" w:hAnsi="Times New Roman"/>
          <w:sz w:val="24"/>
          <w:szCs w:val="24"/>
        </w:rPr>
        <w:t xml:space="preserve">       </w:t>
      </w:r>
      <w:r w:rsidR="00AD420B">
        <w:rPr>
          <w:rFonts w:ascii="Times New Roman" w:eastAsiaTheme="minorHAnsi" w:hAnsi="Times New Roman"/>
          <w:sz w:val="24"/>
          <w:szCs w:val="24"/>
        </w:rPr>
        <w:t>Berdasarkan beberapa pendapat di atas, dapat disimpulkan bahwa dokumentasi adalah teknik pengumpulan data di mana peneliti menyelidikibenda-benda tertulis seperti buku-buku, majalah, dokumen, peraturan-peraturan</w:t>
      </w:r>
      <w:proofErr w:type="gramStart"/>
      <w:r w:rsidR="00AD420B">
        <w:rPr>
          <w:rFonts w:ascii="Times New Roman" w:eastAsiaTheme="minorHAnsi" w:hAnsi="Times New Roman"/>
          <w:sz w:val="24"/>
          <w:szCs w:val="24"/>
        </w:rPr>
        <w:t>,dan</w:t>
      </w:r>
      <w:proofErr w:type="gramEnd"/>
      <w:r w:rsidR="00AD420B">
        <w:rPr>
          <w:rFonts w:ascii="Times New Roman" w:eastAsiaTheme="minorHAnsi" w:hAnsi="Times New Roman"/>
          <w:sz w:val="24"/>
          <w:szCs w:val="24"/>
        </w:rPr>
        <w:t xml:space="preserve"> sebagainya.</w:t>
      </w:r>
    </w:p>
    <w:p w:rsidR="000C2200" w:rsidRPr="00D779B7" w:rsidRDefault="000C2200" w:rsidP="000C2200">
      <w:pPr>
        <w:spacing w:after="0" w:line="480" w:lineRule="auto"/>
        <w:jc w:val="both"/>
        <w:rPr>
          <w:rFonts w:ascii="Times New Roman" w:hAnsi="Times New Roman"/>
          <w:sz w:val="24"/>
          <w:szCs w:val="24"/>
        </w:rPr>
      </w:pPr>
      <w:r>
        <w:rPr>
          <w:rFonts w:ascii="Times New Roman" w:hAnsi="Times New Roman"/>
          <w:sz w:val="24"/>
          <w:szCs w:val="24"/>
        </w:rPr>
        <w:t xml:space="preserve">       </w:t>
      </w:r>
      <w:proofErr w:type="gramStart"/>
      <w:r w:rsidR="00AD420B" w:rsidRPr="006F136D">
        <w:rPr>
          <w:rFonts w:ascii="Times New Roman" w:hAnsi="Times New Roman"/>
          <w:sz w:val="24"/>
          <w:szCs w:val="24"/>
        </w:rPr>
        <w:t>Data dokumentasi</w:t>
      </w:r>
      <w:r>
        <w:rPr>
          <w:rFonts w:ascii="Times New Roman" w:hAnsi="Times New Roman"/>
          <w:sz w:val="24"/>
          <w:szCs w:val="24"/>
        </w:rPr>
        <w:t xml:space="preserve"> </w:t>
      </w:r>
      <w:r w:rsidR="00AD420B">
        <w:rPr>
          <w:rFonts w:ascii="Times New Roman" w:hAnsi="Times New Roman"/>
          <w:sz w:val="24"/>
          <w:szCs w:val="24"/>
        </w:rPr>
        <w:t xml:space="preserve">dalam </w:t>
      </w:r>
      <w:r w:rsidR="00AD420B" w:rsidRPr="00873BD1">
        <w:rPr>
          <w:rFonts w:ascii="Times New Roman" w:hAnsi="Times New Roman"/>
          <w:sz w:val="24"/>
          <w:szCs w:val="24"/>
        </w:rPr>
        <w:t>penelitian ini adalah foto-foto kegiatan pembe</w:t>
      </w:r>
      <w:r w:rsidR="00AD420B">
        <w:rPr>
          <w:rFonts w:ascii="Times New Roman" w:hAnsi="Times New Roman"/>
          <w:sz w:val="24"/>
          <w:szCs w:val="24"/>
        </w:rPr>
        <w:t>lajaran, Lembar Kegiatan Siswa (LKS), serta</w:t>
      </w:r>
      <w:r w:rsidR="00AD420B" w:rsidRPr="00873BD1">
        <w:rPr>
          <w:rFonts w:ascii="Times New Roman" w:hAnsi="Times New Roman"/>
          <w:sz w:val="24"/>
          <w:szCs w:val="24"/>
        </w:rPr>
        <w:t xml:space="preserve"> lembar observasi guru dan siswa yang digunakan pada saat pembelajaran </w:t>
      </w:r>
      <w:r w:rsidR="00AD420B">
        <w:rPr>
          <w:rFonts w:ascii="Times New Roman" w:hAnsi="Times New Roman"/>
          <w:sz w:val="24"/>
          <w:szCs w:val="24"/>
          <w:lang w:val="id-ID"/>
        </w:rPr>
        <w:t>sub.</w:t>
      </w:r>
      <w:proofErr w:type="gramEnd"/>
      <w:r w:rsidR="00AD420B">
        <w:rPr>
          <w:rFonts w:ascii="Times New Roman" w:hAnsi="Times New Roman"/>
          <w:sz w:val="24"/>
          <w:szCs w:val="24"/>
          <w:lang w:val="id-ID"/>
        </w:rPr>
        <w:t xml:space="preserve"> </w:t>
      </w:r>
      <w:proofErr w:type="gramStart"/>
      <w:r>
        <w:rPr>
          <w:rFonts w:ascii="Times New Roman" w:hAnsi="Times New Roman"/>
          <w:sz w:val="24"/>
          <w:szCs w:val="24"/>
        </w:rPr>
        <w:t>kegemaranku</w:t>
      </w:r>
      <w:proofErr w:type="gramEnd"/>
      <w:r w:rsidR="00AD420B">
        <w:rPr>
          <w:rFonts w:ascii="Times New Roman" w:hAnsi="Times New Roman"/>
          <w:sz w:val="24"/>
          <w:szCs w:val="24"/>
          <w:lang w:val="id-ID"/>
        </w:rPr>
        <w:t xml:space="preserve"> dengan menggunakan model </w:t>
      </w:r>
      <w:r>
        <w:rPr>
          <w:rFonts w:ascii="Times New Roman" w:hAnsi="Times New Roman"/>
          <w:i/>
          <w:sz w:val="24"/>
          <w:szCs w:val="24"/>
        </w:rPr>
        <w:t>Problem Based Learning</w:t>
      </w:r>
      <w:r w:rsidR="00AD420B">
        <w:rPr>
          <w:rFonts w:ascii="Times New Roman" w:hAnsi="Times New Roman"/>
          <w:sz w:val="24"/>
          <w:szCs w:val="24"/>
          <w:lang w:val="id-ID"/>
        </w:rPr>
        <w:t>.</w:t>
      </w:r>
    </w:p>
    <w:p w:rsidR="00AD420B" w:rsidRPr="00873BD1" w:rsidRDefault="00AD420B" w:rsidP="000C2200">
      <w:pPr>
        <w:pStyle w:val="ListParagraph"/>
        <w:numPr>
          <w:ilvl w:val="0"/>
          <w:numId w:val="6"/>
        </w:numPr>
        <w:tabs>
          <w:tab w:val="left" w:pos="284"/>
          <w:tab w:val="left" w:pos="851"/>
        </w:tabs>
        <w:spacing w:after="0" w:line="360" w:lineRule="auto"/>
        <w:ind w:left="0" w:firstLine="0"/>
        <w:jc w:val="both"/>
        <w:rPr>
          <w:rFonts w:ascii="Times New Roman" w:hAnsi="Times New Roman"/>
          <w:b/>
          <w:sz w:val="24"/>
          <w:szCs w:val="24"/>
        </w:rPr>
      </w:pPr>
      <w:r w:rsidRPr="00873BD1">
        <w:rPr>
          <w:rFonts w:ascii="Times New Roman" w:hAnsi="Times New Roman"/>
          <w:b/>
          <w:sz w:val="24"/>
          <w:szCs w:val="24"/>
        </w:rPr>
        <w:t>Wawancara</w:t>
      </w:r>
    </w:p>
    <w:p w:rsidR="000C2200" w:rsidRPr="000C2200" w:rsidRDefault="000C2200" w:rsidP="000C2200">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proofErr w:type="gramStart"/>
      <w:r w:rsidRPr="000C2200">
        <w:rPr>
          <w:rFonts w:ascii="Times New Roman" w:hAnsi="Times New Roman"/>
          <w:sz w:val="24"/>
          <w:szCs w:val="24"/>
        </w:rPr>
        <w:t>Kegiatan wawancara dilakukan setelah tindakan penelitian dilaksanakan.Tujuan dari kegiatan wawancara ini adalah untuk mengetahui hambatan dan kesulitan yang dialami dalam kegiatan pembelajaran sehingga dapat menjadi bahan temuan yang relevan.</w:t>
      </w:r>
      <w:proofErr w:type="gramEnd"/>
    </w:p>
    <w:p w:rsidR="00BE5E0D" w:rsidRDefault="00AD420B" w:rsidP="000C2200">
      <w:pPr>
        <w:spacing w:after="0" w:line="240" w:lineRule="auto"/>
        <w:ind w:left="567"/>
        <w:jc w:val="both"/>
        <w:rPr>
          <w:rFonts w:ascii="Times New Roman" w:hAnsi="Times New Roman"/>
          <w:sz w:val="24"/>
          <w:szCs w:val="24"/>
        </w:rPr>
      </w:pPr>
      <w:r>
        <w:rPr>
          <w:rFonts w:ascii="Times New Roman" w:hAnsi="Times New Roman"/>
          <w:sz w:val="24"/>
          <w:szCs w:val="24"/>
        </w:rPr>
        <w:lastRenderedPageBreak/>
        <w:t>Ridwan (2012: 74) menyatakan bahwa w</w:t>
      </w:r>
      <w:r w:rsidRPr="00873BD1">
        <w:rPr>
          <w:rFonts w:ascii="Times New Roman" w:hAnsi="Times New Roman"/>
          <w:sz w:val="24"/>
          <w:szCs w:val="24"/>
        </w:rPr>
        <w:t xml:space="preserve">awancara </w:t>
      </w:r>
      <w:r>
        <w:rPr>
          <w:rFonts w:ascii="Times New Roman" w:hAnsi="Times New Roman"/>
          <w:sz w:val="24"/>
          <w:szCs w:val="24"/>
        </w:rPr>
        <w:t xml:space="preserve">adalah suatu </w:t>
      </w:r>
      <w:proofErr w:type="gramStart"/>
      <w:r>
        <w:rPr>
          <w:rFonts w:ascii="Times New Roman" w:hAnsi="Times New Roman"/>
          <w:sz w:val="24"/>
          <w:szCs w:val="24"/>
        </w:rPr>
        <w:t>cara</w:t>
      </w:r>
      <w:proofErr w:type="gramEnd"/>
      <w:r>
        <w:rPr>
          <w:rFonts w:ascii="Times New Roman" w:hAnsi="Times New Roman"/>
          <w:sz w:val="24"/>
          <w:szCs w:val="24"/>
        </w:rPr>
        <w:t xml:space="preserve"> pengumpulan data yang digunakan untuk memperoleh informasi langsung dari sumbernya. Menurut Kusumah (2011: 77), “Wawancara adalah metode pengumpulan data dengan mengajukan pertanyaan secara lisan kepada subjek yang diteliti”. </w:t>
      </w:r>
      <w:proofErr w:type="gramStart"/>
      <w:r>
        <w:rPr>
          <w:rFonts w:ascii="Times New Roman" w:hAnsi="Times New Roman"/>
          <w:sz w:val="24"/>
          <w:szCs w:val="24"/>
        </w:rPr>
        <w:t>Sedangkan menurut Syamsuddin (2007: 94), “W</w:t>
      </w:r>
      <w:r w:rsidRPr="006F136D">
        <w:rPr>
          <w:rFonts w:ascii="Times New Roman" w:hAnsi="Times New Roman"/>
          <w:sz w:val="24"/>
          <w:szCs w:val="24"/>
        </w:rPr>
        <w:t>awancara adalah</w:t>
      </w:r>
      <w:r>
        <w:rPr>
          <w:rFonts w:ascii="Times New Roman" w:hAnsi="Times New Roman"/>
          <w:sz w:val="24"/>
          <w:szCs w:val="24"/>
        </w:rPr>
        <w:t xml:space="preserve"> suatu percakapan dengan tujuan”.</w:t>
      </w:r>
      <w:proofErr w:type="gramEnd"/>
    </w:p>
    <w:p w:rsidR="00BE5E0D" w:rsidRDefault="000C2200" w:rsidP="000C2200">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Pr>
          <w:rFonts w:ascii="Times New Roman" w:eastAsiaTheme="minorHAnsi" w:hAnsi="Times New Roman"/>
          <w:sz w:val="24"/>
          <w:szCs w:val="24"/>
        </w:rPr>
        <w:t xml:space="preserve">Berdasarkan beberapa pendapat di atas, dapat disimpulkan bahwa wawancara adalah </w:t>
      </w:r>
      <w:r w:rsidR="00AD420B">
        <w:rPr>
          <w:rFonts w:ascii="Times New Roman" w:hAnsi="Times New Roman"/>
          <w:sz w:val="24"/>
          <w:szCs w:val="24"/>
        </w:rPr>
        <w:t>metode pengumpulan data dengan mengajukan pertanyaan secara lisan kepada subjek yang diteliti.</w:t>
      </w:r>
      <w:r w:rsidR="00AD420B" w:rsidRPr="00873BD1">
        <w:rPr>
          <w:rFonts w:ascii="Times New Roman" w:hAnsi="Times New Roman"/>
          <w:sz w:val="24"/>
          <w:szCs w:val="24"/>
        </w:rPr>
        <w:t xml:space="preserve">Wawancara ini dilakukan dengan memberikan pertanyaan pada guru mengenai </w:t>
      </w:r>
      <w:r w:rsidR="00AD420B">
        <w:rPr>
          <w:rFonts w:ascii="Times New Roman" w:hAnsi="Times New Roman"/>
          <w:sz w:val="24"/>
          <w:szCs w:val="24"/>
        </w:rPr>
        <w:t>kegiatan</w:t>
      </w:r>
      <w:r w:rsidR="00AD420B" w:rsidRPr="00873BD1">
        <w:rPr>
          <w:rFonts w:ascii="Times New Roman" w:hAnsi="Times New Roman"/>
          <w:sz w:val="24"/>
          <w:szCs w:val="24"/>
        </w:rPr>
        <w:t xml:space="preserve"> pembelajaran </w:t>
      </w:r>
      <w:r w:rsidR="00AD420B">
        <w:rPr>
          <w:rFonts w:ascii="Times New Roman" w:hAnsi="Times New Roman"/>
          <w:sz w:val="24"/>
          <w:szCs w:val="24"/>
          <w:lang w:val="id-ID"/>
        </w:rPr>
        <w:t>sub. Tema Gemar bernyanyi dan menari</w:t>
      </w:r>
      <w:r w:rsidR="00AD420B">
        <w:rPr>
          <w:rFonts w:ascii="Times New Roman" w:hAnsi="Times New Roman"/>
          <w:sz w:val="24"/>
          <w:szCs w:val="24"/>
        </w:rPr>
        <w:t xml:space="preserve"> dengan menerapkan model </w:t>
      </w:r>
      <w:r w:rsidR="00AD420B">
        <w:rPr>
          <w:rFonts w:ascii="Times New Roman" w:hAnsi="Times New Roman"/>
          <w:i/>
          <w:sz w:val="24"/>
          <w:szCs w:val="24"/>
          <w:lang w:val="id-ID"/>
        </w:rPr>
        <w:t>Problem Based Learning.</w:t>
      </w:r>
    </w:p>
    <w:p w:rsidR="00BE5E0D" w:rsidRDefault="00AD420B" w:rsidP="000C2200">
      <w:pPr>
        <w:pStyle w:val="ListParagraph"/>
        <w:numPr>
          <w:ilvl w:val="0"/>
          <w:numId w:val="6"/>
        </w:numPr>
        <w:tabs>
          <w:tab w:val="left" w:pos="284"/>
          <w:tab w:val="left" w:pos="709"/>
          <w:tab w:val="left" w:pos="851"/>
        </w:tabs>
        <w:spacing w:after="0" w:line="360" w:lineRule="auto"/>
        <w:ind w:left="0" w:firstLine="0"/>
        <w:jc w:val="both"/>
        <w:rPr>
          <w:rFonts w:ascii="Times New Roman" w:hAnsi="Times New Roman"/>
          <w:b/>
          <w:sz w:val="24"/>
          <w:szCs w:val="24"/>
          <w:lang w:val="id-ID"/>
        </w:rPr>
      </w:pPr>
      <w:r>
        <w:rPr>
          <w:rFonts w:ascii="Times New Roman" w:hAnsi="Times New Roman"/>
          <w:b/>
          <w:sz w:val="24"/>
          <w:szCs w:val="24"/>
          <w:lang w:val="id-ID"/>
        </w:rPr>
        <w:t xml:space="preserve">Angket </w:t>
      </w:r>
    </w:p>
    <w:p w:rsidR="00BE5E0D" w:rsidRPr="000C2200" w:rsidRDefault="000C2200" w:rsidP="000C2200">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sidRPr="000C2200">
        <w:rPr>
          <w:rFonts w:ascii="Times New Roman" w:hAnsi="Times New Roman"/>
          <w:sz w:val="24"/>
          <w:szCs w:val="24"/>
          <w:lang w:val="id-ID"/>
        </w:rPr>
        <w:t xml:space="preserve">Pada setiap pembelajaran untuk melihat respon siswa pada sikap percaya diri maka peneliti mencoba memberikan angket. Yang angket juga merupakan daftar pertanyaan yang akan menunjukan hasil dari respon siswa. </w:t>
      </w:r>
    </w:p>
    <w:p w:rsidR="00BE5E0D" w:rsidRDefault="00AD420B" w:rsidP="00D779B7">
      <w:pPr>
        <w:spacing w:after="0" w:line="240" w:lineRule="auto"/>
        <w:ind w:left="567"/>
        <w:jc w:val="both"/>
        <w:rPr>
          <w:rFonts w:ascii="Times New Roman" w:eastAsiaTheme="minorHAnsi" w:hAnsi="Times New Roman"/>
          <w:sz w:val="24"/>
          <w:szCs w:val="24"/>
        </w:rPr>
      </w:pPr>
      <w:r w:rsidRPr="00BE5E0D">
        <w:rPr>
          <w:rFonts w:ascii="Times New Roman" w:hAnsi="Times New Roman"/>
          <w:sz w:val="24"/>
          <w:szCs w:val="24"/>
          <w:lang w:val="id-ID"/>
        </w:rPr>
        <w:t xml:space="preserve">Menurut </w:t>
      </w:r>
      <w:r w:rsidRPr="00BE5E0D">
        <w:rPr>
          <w:rFonts w:ascii="Times New Roman" w:hAnsi="Times New Roman"/>
          <w:sz w:val="24"/>
          <w:szCs w:val="24"/>
        </w:rPr>
        <w:t>Ridwan (2012: 71) menyatakan bahwa angket adalah daftar pertanyaan yang diberikan kepada orang lain yang bersedia memberikan respons (responden) sesuai dengan permintaan pengguna.</w:t>
      </w:r>
      <w:r w:rsidR="001B4899" w:rsidRPr="001B4899">
        <w:rPr>
          <w:rFonts w:ascii="Times New Roman" w:eastAsiaTheme="minorHAnsi" w:hAnsi="Times New Roman"/>
          <w:sz w:val="24"/>
          <w:szCs w:val="24"/>
        </w:rPr>
        <w:t xml:space="preserve"> </w:t>
      </w:r>
      <w:proofErr w:type="gramStart"/>
      <w:r w:rsidR="001B4899" w:rsidRPr="000C2200">
        <w:rPr>
          <w:rFonts w:ascii="Times New Roman" w:eastAsiaTheme="minorHAnsi" w:hAnsi="Times New Roman"/>
          <w:sz w:val="24"/>
          <w:szCs w:val="24"/>
        </w:rPr>
        <w:t>Angket atau kuesioner adalah teknik pengumpulan data melalui formulir-formulir yang berisi pertanyaan-pertanyaan yang diajukan secara tertulis pada seseorang atau sekumpulan orang untuk mendapatkan jawaban atau tanggapan dan informasi yang diperlukan oleh peneliti”.</w:t>
      </w:r>
      <w:proofErr w:type="gramEnd"/>
    </w:p>
    <w:p w:rsidR="00D779B7" w:rsidRPr="00D779B7" w:rsidRDefault="00D779B7" w:rsidP="00D779B7">
      <w:pPr>
        <w:spacing w:after="0" w:line="240" w:lineRule="auto"/>
        <w:ind w:left="567"/>
        <w:jc w:val="both"/>
        <w:rPr>
          <w:rFonts w:ascii="Times New Roman" w:eastAsiaTheme="minorHAnsi" w:hAnsi="Times New Roman"/>
          <w:sz w:val="24"/>
          <w:szCs w:val="24"/>
        </w:rPr>
      </w:pPr>
    </w:p>
    <w:p w:rsidR="00BE5E0D" w:rsidRPr="001B4899" w:rsidRDefault="001B4899" w:rsidP="001B4899">
      <w:pPr>
        <w:spacing w:after="0" w:line="480" w:lineRule="auto"/>
        <w:jc w:val="both"/>
        <w:rPr>
          <w:rFonts w:ascii="Times New Roman" w:hAnsi="Times New Roman"/>
          <w:sz w:val="24"/>
          <w:szCs w:val="24"/>
          <w:lang w:val="id-ID"/>
        </w:rPr>
      </w:pPr>
      <w:r>
        <w:rPr>
          <w:rFonts w:ascii="Times New Roman" w:eastAsiaTheme="minorHAnsi" w:hAnsi="Times New Roman"/>
          <w:sz w:val="24"/>
          <w:szCs w:val="24"/>
        </w:rPr>
        <w:t xml:space="preserve">       </w:t>
      </w:r>
      <w:proofErr w:type="gramStart"/>
      <w:r w:rsidR="00AD420B" w:rsidRPr="001B4899">
        <w:rPr>
          <w:rFonts w:ascii="Times New Roman" w:eastAsiaTheme="minorHAnsi" w:hAnsi="Times New Roman"/>
          <w:sz w:val="24"/>
          <w:szCs w:val="24"/>
        </w:rPr>
        <w:t xml:space="preserve">Berdasarkan beberapa pendapat di atas, dapat disimpulkan bahwa angket adalah </w:t>
      </w:r>
      <w:r w:rsidR="00AD420B" w:rsidRPr="001B4899">
        <w:rPr>
          <w:rFonts w:ascii="Times New Roman" w:hAnsi="Times New Roman"/>
          <w:sz w:val="24"/>
          <w:szCs w:val="24"/>
        </w:rPr>
        <w:t xml:space="preserve">daftar pertanyaan yang </w:t>
      </w:r>
      <w:r w:rsidR="00AD420B" w:rsidRPr="001B4899">
        <w:rPr>
          <w:rFonts w:ascii="Times New Roman" w:eastAsiaTheme="minorHAnsi" w:hAnsi="Times New Roman"/>
          <w:sz w:val="24"/>
          <w:szCs w:val="24"/>
        </w:rPr>
        <w:t>yang diajukan secara tertulis pada seseorang atau sekumpulan orang untuk mendapatkan jawaban atau tanggapan dan informasi yang diperlukan oleh peneliti.</w:t>
      </w:r>
      <w:proofErr w:type="gramEnd"/>
    </w:p>
    <w:p w:rsidR="00AD420B" w:rsidRDefault="001B4899" w:rsidP="001B4899">
      <w:pPr>
        <w:spacing w:after="0" w:line="480" w:lineRule="auto"/>
        <w:jc w:val="both"/>
        <w:rPr>
          <w:rFonts w:ascii="Times New Roman" w:hAnsi="Times New Roman"/>
          <w:i/>
          <w:sz w:val="24"/>
          <w:szCs w:val="24"/>
          <w:lang w:val="id-ID"/>
        </w:rPr>
      </w:pPr>
      <w:r>
        <w:rPr>
          <w:rFonts w:ascii="Times New Roman" w:hAnsi="Times New Roman"/>
          <w:sz w:val="24"/>
          <w:szCs w:val="24"/>
        </w:rPr>
        <w:t xml:space="preserve">       </w:t>
      </w:r>
      <w:proofErr w:type="gramStart"/>
      <w:r w:rsidR="00AD420B" w:rsidRPr="001B4899">
        <w:rPr>
          <w:rFonts w:ascii="Times New Roman" w:hAnsi="Times New Roman"/>
          <w:sz w:val="24"/>
          <w:szCs w:val="24"/>
        </w:rPr>
        <w:t>Bentuk lembaran angket dapat berupa sejumlah pertanyaan tertulis.</w:t>
      </w:r>
      <w:proofErr w:type="gramEnd"/>
      <w:r w:rsidR="00AD420B" w:rsidRPr="001B4899">
        <w:rPr>
          <w:rFonts w:ascii="Times New Roman" w:hAnsi="Times New Roman"/>
          <w:sz w:val="24"/>
          <w:szCs w:val="24"/>
        </w:rPr>
        <w:t xml:space="preserve"> Angket ini bertujuan untuk mengetahui tanggapan siswa dalam pembelajaran </w:t>
      </w:r>
      <w:r w:rsidR="00AD420B" w:rsidRPr="001B4899">
        <w:rPr>
          <w:rFonts w:ascii="Times New Roman" w:hAnsi="Times New Roman"/>
          <w:sz w:val="24"/>
          <w:szCs w:val="24"/>
          <w:lang w:val="id-ID"/>
        </w:rPr>
        <w:t>sub tema tubuhku</w:t>
      </w:r>
      <w:r w:rsidR="00AD420B" w:rsidRPr="001B4899">
        <w:rPr>
          <w:rFonts w:ascii="Times New Roman" w:hAnsi="Times New Roman"/>
          <w:sz w:val="24"/>
          <w:szCs w:val="24"/>
        </w:rPr>
        <w:t xml:space="preserve"> dengan menerapkan model </w:t>
      </w:r>
      <w:r w:rsidR="00AD420B" w:rsidRPr="001B4899">
        <w:rPr>
          <w:rFonts w:ascii="Times New Roman" w:hAnsi="Times New Roman"/>
          <w:i/>
          <w:sz w:val="24"/>
          <w:szCs w:val="24"/>
          <w:lang w:val="id-ID"/>
        </w:rPr>
        <w:t>Problem Based Learning.</w:t>
      </w:r>
    </w:p>
    <w:p w:rsidR="003A54BC" w:rsidRPr="001B4899" w:rsidRDefault="003A54BC" w:rsidP="001B4899">
      <w:pPr>
        <w:spacing w:after="0" w:line="480" w:lineRule="auto"/>
        <w:jc w:val="both"/>
        <w:rPr>
          <w:rFonts w:ascii="Times New Roman" w:hAnsi="Times New Roman"/>
          <w:b/>
          <w:sz w:val="24"/>
          <w:szCs w:val="24"/>
          <w:lang w:val="id-ID"/>
        </w:rPr>
      </w:pPr>
    </w:p>
    <w:p w:rsidR="001277FF" w:rsidRPr="001277FF" w:rsidRDefault="00AD420B" w:rsidP="001B4899">
      <w:pPr>
        <w:pStyle w:val="ListParagraph"/>
        <w:numPr>
          <w:ilvl w:val="0"/>
          <w:numId w:val="50"/>
        </w:numPr>
        <w:tabs>
          <w:tab w:val="left" w:pos="284"/>
          <w:tab w:val="left" w:pos="851"/>
        </w:tabs>
        <w:spacing w:after="0" w:line="360" w:lineRule="auto"/>
        <w:ind w:left="0" w:firstLine="0"/>
        <w:jc w:val="both"/>
        <w:rPr>
          <w:rFonts w:ascii="Times New Roman" w:hAnsi="Times New Roman"/>
          <w:b/>
          <w:sz w:val="24"/>
          <w:szCs w:val="24"/>
        </w:rPr>
      </w:pPr>
      <w:r w:rsidRPr="00DF6E28">
        <w:rPr>
          <w:rFonts w:ascii="Times New Roman" w:hAnsi="Times New Roman"/>
          <w:b/>
          <w:sz w:val="24"/>
          <w:szCs w:val="24"/>
        </w:rPr>
        <w:lastRenderedPageBreak/>
        <w:t>Analisis Data</w:t>
      </w:r>
    </w:p>
    <w:p w:rsidR="00BE5E0D" w:rsidRDefault="001B4899" w:rsidP="001B4899">
      <w:pPr>
        <w:spacing w:after="0" w:line="480" w:lineRule="auto"/>
        <w:jc w:val="both"/>
        <w:rPr>
          <w:rFonts w:ascii="Times New Roman" w:hAnsi="Times New Roman"/>
          <w:b/>
          <w:sz w:val="24"/>
          <w:szCs w:val="24"/>
          <w:lang w:val="id-ID"/>
        </w:rPr>
      </w:pPr>
      <w:r>
        <w:rPr>
          <w:rFonts w:ascii="Times New Roman" w:hAnsi="Times New Roman"/>
          <w:sz w:val="24"/>
          <w:szCs w:val="24"/>
        </w:rPr>
        <w:t xml:space="preserve">       </w:t>
      </w:r>
      <w:r w:rsidR="00AD420B" w:rsidRPr="00BE5E0D">
        <w:rPr>
          <w:rFonts w:ascii="Times New Roman" w:hAnsi="Times New Roman"/>
          <w:sz w:val="24"/>
          <w:szCs w:val="24"/>
          <w:lang w:val="id-ID"/>
        </w:rPr>
        <w:t xml:space="preserve">Setelah mengetahui pengumpulan data </w:t>
      </w:r>
      <w:r w:rsidR="001277FF" w:rsidRPr="00BE5E0D">
        <w:rPr>
          <w:rFonts w:ascii="Times New Roman" w:hAnsi="Times New Roman"/>
          <w:sz w:val="24"/>
          <w:szCs w:val="24"/>
          <w:lang w:val="id-ID"/>
        </w:rPr>
        <w:t xml:space="preserve">maka peneliti menganalisis data </w:t>
      </w:r>
      <w:r w:rsidR="00AD420B" w:rsidRPr="00BE5E0D">
        <w:rPr>
          <w:rFonts w:ascii="Times New Roman" w:hAnsi="Times New Roman"/>
          <w:sz w:val="24"/>
          <w:szCs w:val="24"/>
          <w:lang w:val="id-ID"/>
        </w:rPr>
        <w:t xml:space="preserve">yang telah di peroleh kemudian di analisis data menjadi sebuah urutan yang baik sehingga dapat di pahami oleh pembaca dan peneliti. </w:t>
      </w:r>
    </w:p>
    <w:p w:rsidR="00BE5E0D" w:rsidRDefault="00AD420B" w:rsidP="001B4899">
      <w:pPr>
        <w:spacing w:after="0" w:line="240" w:lineRule="auto"/>
        <w:ind w:left="567"/>
        <w:jc w:val="both"/>
        <w:rPr>
          <w:rFonts w:ascii="Times New Roman" w:hAnsi="Times New Roman"/>
          <w:sz w:val="24"/>
          <w:szCs w:val="24"/>
          <w:lang w:val="id-ID"/>
        </w:rPr>
      </w:pPr>
      <w:r>
        <w:rPr>
          <w:rFonts w:ascii="Times New Roman" w:hAnsi="Times New Roman"/>
          <w:sz w:val="24"/>
          <w:szCs w:val="24"/>
        </w:rPr>
        <w:t xml:space="preserve">Kusumah (2011: 83) menyatakan bahwa analisis data adalah memberikan makna atau arti terhadap </w:t>
      </w:r>
      <w:proofErr w:type="gramStart"/>
      <w:r>
        <w:rPr>
          <w:rFonts w:ascii="Times New Roman" w:hAnsi="Times New Roman"/>
          <w:sz w:val="24"/>
          <w:szCs w:val="24"/>
        </w:rPr>
        <w:t>apa</w:t>
      </w:r>
      <w:proofErr w:type="gramEnd"/>
      <w:r>
        <w:rPr>
          <w:rFonts w:ascii="Times New Roman" w:hAnsi="Times New Roman"/>
          <w:sz w:val="24"/>
          <w:szCs w:val="24"/>
        </w:rPr>
        <w:t xml:space="preserve"> yang telah terjadi di dalam kehidupan atau kelas sesungguhnya. Menurut Moleong (2004: 103), “Analisis data adalah proses mengatur urutan data, mengorganisasikan ke dalam suatu pola, kategori, dan satuan uraian dasar”.</w:t>
      </w:r>
    </w:p>
    <w:p w:rsidR="005E137B" w:rsidRPr="005E137B" w:rsidRDefault="005E137B" w:rsidP="005E137B">
      <w:pPr>
        <w:spacing w:after="0" w:line="240" w:lineRule="auto"/>
        <w:ind w:left="1287"/>
        <w:jc w:val="both"/>
        <w:rPr>
          <w:rFonts w:ascii="Times New Roman" w:hAnsi="Times New Roman"/>
          <w:b/>
          <w:sz w:val="24"/>
          <w:szCs w:val="24"/>
          <w:lang w:val="id-ID"/>
        </w:rPr>
      </w:pPr>
    </w:p>
    <w:p w:rsidR="00E20BB3" w:rsidRPr="001B4899" w:rsidRDefault="001B4899" w:rsidP="001B4899">
      <w:pPr>
        <w:spacing w:after="0" w:line="480" w:lineRule="auto"/>
        <w:jc w:val="both"/>
        <w:rPr>
          <w:rFonts w:ascii="Times New Roman" w:hAnsi="Times New Roman"/>
          <w:sz w:val="24"/>
          <w:szCs w:val="24"/>
        </w:rPr>
      </w:pPr>
      <w:r>
        <w:rPr>
          <w:rFonts w:ascii="Times New Roman" w:hAnsi="Times New Roman"/>
          <w:sz w:val="24"/>
          <w:szCs w:val="24"/>
        </w:rPr>
        <w:t xml:space="preserve">       </w:t>
      </w:r>
      <w:r w:rsidR="00AD420B">
        <w:rPr>
          <w:rFonts w:ascii="Times New Roman" w:hAnsi="Times New Roman"/>
          <w:sz w:val="24"/>
          <w:szCs w:val="24"/>
        </w:rPr>
        <w:t xml:space="preserve">Berdasarkan beberapa pendapat di atas, dapat disimpulkan bahwa analisis data adalah proses mengatur urutan data, mengorganisasikan ke dalam suatu pola, kategori, dan satuan uraian dasar. </w:t>
      </w:r>
      <w:proofErr w:type="gramStart"/>
      <w:r w:rsidR="00AD420B">
        <w:rPr>
          <w:rFonts w:ascii="Times New Roman" w:hAnsi="Times New Roman"/>
          <w:sz w:val="24"/>
          <w:szCs w:val="24"/>
        </w:rPr>
        <w:t>Adapun analisis data dalam PTK ini dimulai dari kegiatan penelitian dilakukan.Setelah semua data terkumpul lalu dilakukan analisis data, baik data kuantitatif maupun data kualitatif.Kedua data tersebut dianalisis dengan menggunakan metode yang sesuai.</w:t>
      </w:r>
      <w:proofErr w:type="gramEnd"/>
    </w:p>
    <w:p w:rsidR="00AD420B" w:rsidRPr="00551B7B" w:rsidRDefault="00AD420B" w:rsidP="001B4899">
      <w:pPr>
        <w:pStyle w:val="ListParagraph"/>
        <w:numPr>
          <w:ilvl w:val="0"/>
          <w:numId w:val="20"/>
        </w:numPr>
        <w:tabs>
          <w:tab w:val="left" w:pos="284"/>
          <w:tab w:val="left" w:pos="851"/>
        </w:tabs>
        <w:spacing w:after="0" w:line="360" w:lineRule="auto"/>
        <w:ind w:left="0" w:firstLine="0"/>
        <w:jc w:val="both"/>
        <w:rPr>
          <w:rFonts w:ascii="Times New Roman" w:hAnsi="Times New Roman"/>
          <w:b/>
          <w:sz w:val="24"/>
          <w:szCs w:val="24"/>
          <w:lang w:val="id-ID"/>
        </w:rPr>
      </w:pPr>
      <w:r w:rsidRPr="00551B7B">
        <w:rPr>
          <w:rFonts w:ascii="Times New Roman" w:hAnsi="Times New Roman"/>
          <w:b/>
          <w:sz w:val="24"/>
          <w:szCs w:val="24"/>
          <w:lang w:val="id-ID"/>
        </w:rPr>
        <w:t>Rencana Pelaksanaan Pembelajaran (RPP)</w:t>
      </w:r>
    </w:p>
    <w:p w:rsidR="00AD420B" w:rsidRPr="00BE5E0D" w:rsidRDefault="001B4899" w:rsidP="001B4899">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sidRPr="00BE5E0D">
        <w:rPr>
          <w:rFonts w:ascii="Times New Roman" w:hAnsi="Times New Roman"/>
          <w:sz w:val="24"/>
          <w:szCs w:val="24"/>
        </w:rPr>
        <w:t>Menghitung persentase perencanaan pembelajaran (RPP) dengan menggunakan rumus:</w:t>
      </w:r>
    </w:p>
    <w:p w:rsidR="00AD420B" w:rsidRPr="001B4899" w:rsidRDefault="00AD420B" w:rsidP="001B4899">
      <w:pPr>
        <w:spacing w:after="0" w:line="480" w:lineRule="auto"/>
        <w:jc w:val="both"/>
        <w:rPr>
          <w:rFonts w:ascii="Times New Roman" w:eastAsiaTheme="minorEastAsia" w:hAnsi="Times New Roman"/>
          <w:sz w:val="24"/>
          <w:szCs w:val="24"/>
          <w:lang w:val="id-ID"/>
        </w:rPr>
      </w:pPr>
      <w:r w:rsidRPr="001B4899">
        <w:rPr>
          <w:rFonts w:ascii="Times New Roman" w:hAnsi="Times New Roman"/>
          <w:sz w:val="24"/>
          <w:szCs w:val="24"/>
        </w:rPr>
        <w:t xml:space="preserve">Persentase Perencanaan Pembelajaran (RPP) =   </w:t>
      </w:r>
      <m:oMath>
        <m:f>
          <m:fPr>
            <m:ctrlPr>
              <w:rPr>
                <w:rFonts w:ascii="Cambria Math" w:eastAsiaTheme="minorEastAsia" w:hAnsi="Times New Roman"/>
                <w:sz w:val="28"/>
                <w:szCs w:val="28"/>
              </w:rPr>
            </m:ctrlPr>
          </m:fPr>
          <m:num>
            <m:r>
              <m:rPr>
                <m:sty m:val="p"/>
              </m:rPr>
              <w:rPr>
                <w:rFonts w:ascii="Cambria Math" w:eastAsiaTheme="minorEastAsia" w:hAnsi="Cambria Math"/>
                <w:sz w:val="28"/>
                <w:szCs w:val="28"/>
              </w:rPr>
              <m:t>Skor Perolehan</m:t>
            </m:r>
          </m:num>
          <m:den>
            <m:r>
              <m:rPr>
                <m:sty m:val="p"/>
              </m:rPr>
              <w:rPr>
                <w:rFonts w:ascii="Cambria Math" w:eastAsiaTheme="minorEastAsia" w:hAnsi="Times New Roman"/>
                <w:sz w:val="28"/>
                <w:szCs w:val="28"/>
              </w:rPr>
              <m:t xml:space="preserve"> (90)</m:t>
            </m:r>
          </m:den>
        </m:f>
      </m:oMath>
      <w:r w:rsidRPr="001B4899">
        <w:rPr>
          <w:rFonts w:ascii="Times New Roman" w:eastAsiaTheme="minorEastAsia" w:hAnsi="Times New Roman"/>
          <w:sz w:val="24"/>
          <w:szCs w:val="24"/>
        </w:rPr>
        <w:t>x 100%</w:t>
      </w:r>
    </w:p>
    <w:p w:rsidR="00AD420B" w:rsidRDefault="00AD420B" w:rsidP="001B4899">
      <w:pPr>
        <w:spacing w:after="0" w:line="480" w:lineRule="auto"/>
        <w:jc w:val="both"/>
        <w:rPr>
          <w:rFonts w:ascii="Times New Roman" w:eastAsiaTheme="minorEastAsia" w:hAnsi="Times New Roman"/>
          <w:sz w:val="24"/>
          <w:szCs w:val="24"/>
        </w:rPr>
      </w:pPr>
      <w:proofErr w:type="gramStart"/>
      <w:r>
        <w:rPr>
          <w:rFonts w:ascii="Times New Roman" w:eastAsiaTheme="minorEastAsia" w:hAnsi="Times New Roman"/>
          <w:sz w:val="24"/>
          <w:szCs w:val="24"/>
        </w:rPr>
        <w:t>Contoh :</w:t>
      </w:r>
      <w:proofErr w:type="gramEnd"/>
    </w:p>
    <w:p w:rsidR="00AD420B" w:rsidRDefault="00AD420B" w:rsidP="001B4899">
      <w:pPr>
        <w:spacing w:after="0" w:line="48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Jumlah skor perolehan pada rubrik perencanaan pembelajaran (RPP) siklus I adalah </w:t>
      </w:r>
      <w:r>
        <w:rPr>
          <w:rFonts w:ascii="Times New Roman" w:eastAsiaTheme="minorEastAsia" w:hAnsi="Times New Roman"/>
          <w:sz w:val="24"/>
          <w:szCs w:val="24"/>
          <w:lang w:val="id-ID"/>
        </w:rPr>
        <w:t>3</w:t>
      </w:r>
      <w:r>
        <w:rPr>
          <w:rFonts w:ascii="Times New Roman" w:eastAsiaTheme="minorEastAsia" w:hAnsi="Times New Roman"/>
          <w:sz w:val="24"/>
          <w:szCs w:val="24"/>
        </w:rPr>
        <w:t xml:space="preserve">5, siklus II adalah </w:t>
      </w:r>
      <w:r>
        <w:rPr>
          <w:rFonts w:ascii="Times New Roman" w:eastAsiaTheme="minorEastAsia" w:hAnsi="Times New Roman"/>
          <w:sz w:val="24"/>
          <w:szCs w:val="24"/>
          <w:lang w:val="id-ID"/>
        </w:rPr>
        <w:t>40</w:t>
      </w:r>
      <w:r>
        <w:rPr>
          <w:rFonts w:ascii="Times New Roman" w:eastAsiaTheme="minorEastAsia" w:hAnsi="Times New Roman"/>
          <w:sz w:val="24"/>
          <w:szCs w:val="24"/>
        </w:rPr>
        <w:t>, Maka perhitungannya sebagai berikut:</w:t>
      </w:r>
    </w:p>
    <w:p w:rsidR="00AD420B" w:rsidRPr="008C64B5" w:rsidRDefault="00AD420B" w:rsidP="004F269E">
      <w:pPr>
        <w:pStyle w:val="ListParagraph"/>
        <w:numPr>
          <w:ilvl w:val="0"/>
          <w:numId w:val="10"/>
        </w:numPr>
        <w:spacing w:after="0" w:line="480" w:lineRule="auto"/>
        <w:ind w:left="2127" w:hanging="283"/>
        <w:jc w:val="both"/>
        <w:rPr>
          <w:rFonts w:ascii="Times New Roman" w:eastAsiaTheme="minorEastAsia" w:hAnsi="Times New Roman"/>
          <w:sz w:val="28"/>
          <w:szCs w:val="28"/>
        </w:rPr>
      </w:pPr>
      <w:r w:rsidRPr="00C80B8E">
        <w:rPr>
          <w:rFonts w:ascii="Times New Roman" w:hAnsi="Times New Roman"/>
          <w:sz w:val="24"/>
          <w:szCs w:val="24"/>
        </w:rPr>
        <w:t xml:space="preserve">Persentase  </w:t>
      </w:r>
      <w:r>
        <w:rPr>
          <w:rFonts w:ascii="Times New Roman" w:hAnsi="Times New Roman"/>
          <w:sz w:val="24"/>
          <w:szCs w:val="24"/>
        </w:rPr>
        <w:t>RPP Siklus I</w:t>
      </w:r>
      <w:r>
        <w:rPr>
          <w:rFonts w:ascii="Times New Roman" w:hAnsi="Times New Roman"/>
          <w:sz w:val="24"/>
          <w:szCs w:val="24"/>
        </w:rPr>
        <w:tab/>
      </w:r>
      <w:r w:rsidRPr="00C80B8E">
        <w:rPr>
          <w:rFonts w:ascii="Times New Roman" w:hAnsi="Times New Roman"/>
          <w:sz w:val="24"/>
          <w:szCs w:val="24"/>
        </w:rPr>
        <w:t xml:space="preserve">=   </w:t>
      </w:r>
      <m:oMath>
        <m:f>
          <m:fPr>
            <m:ctrlPr>
              <w:rPr>
                <w:rFonts w:ascii="Cambria Math" w:eastAsiaTheme="minorEastAsia" w:hAnsi="Times New Roman"/>
                <w:sz w:val="28"/>
                <w:szCs w:val="28"/>
              </w:rPr>
            </m:ctrlPr>
          </m:fPr>
          <m:num>
            <m:r>
              <m:rPr>
                <m:sty m:val="p"/>
              </m:rPr>
              <w:rPr>
                <w:rFonts w:ascii="Cambria Math" w:eastAsiaTheme="minorEastAsia" w:hAnsi="Cambria Math"/>
                <w:sz w:val="28"/>
                <w:szCs w:val="28"/>
              </w:rPr>
              <m:t>75</m:t>
            </m:r>
          </m:num>
          <m:den>
            <m:r>
              <m:rPr>
                <m:sty m:val="p"/>
              </m:rPr>
              <w:rPr>
                <w:rFonts w:ascii="Cambria Math" w:eastAsiaTheme="minorEastAsia" w:hAnsi="Times New Roman"/>
                <w:sz w:val="28"/>
                <w:szCs w:val="28"/>
              </w:rPr>
              <m:t>90</m:t>
            </m:r>
          </m:den>
        </m:f>
      </m:oMath>
      <w:r w:rsidRPr="00C80B8E">
        <w:rPr>
          <w:rFonts w:ascii="Times New Roman" w:eastAsiaTheme="minorEastAsia" w:hAnsi="Times New Roman"/>
          <w:sz w:val="28"/>
          <w:szCs w:val="28"/>
        </w:rPr>
        <w:tab/>
        <w:t xml:space="preserve">x </w:t>
      </w:r>
      <w:r w:rsidRPr="00D961B8">
        <w:rPr>
          <w:rFonts w:ascii="Times New Roman" w:eastAsiaTheme="minorEastAsia" w:hAnsi="Times New Roman"/>
          <w:sz w:val="24"/>
          <w:szCs w:val="24"/>
        </w:rPr>
        <w:t>100%</w:t>
      </w:r>
    </w:p>
    <w:p w:rsidR="00AD420B" w:rsidRPr="00E031BB" w:rsidRDefault="00AD420B" w:rsidP="004F269E">
      <w:pPr>
        <w:pStyle w:val="ListParagraph"/>
        <w:spacing w:after="0" w:line="480" w:lineRule="auto"/>
        <w:ind w:left="4984" w:firstLine="56"/>
        <w:jc w:val="both"/>
        <w:rPr>
          <w:rFonts w:ascii="Times New Roman" w:eastAsiaTheme="minorEastAsia" w:hAnsi="Times New Roman"/>
          <w:sz w:val="28"/>
          <w:szCs w:val="28"/>
          <w:lang w:val="id-ID"/>
        </w:rPr>
      </w:pPr>
      <w:r w:rsidRPr="008C64B5">
        <w:rPr>
          <w:rFonts w:ascii="Times New Roman" w:eastAsiaTheme="minorEastAsia" w:hAnsi="Times New Roman"/>
          <w:sz w:val="24"/>
          <w:szCs w:val="24"/>
        </w:rPr>
        <w:t xml:space="preserve">= </w:t>
      </w:r>
      <w:r>
        <w:rPr>
          <w:rFonts w:ascii="Times New Roman" w:eastAsiaTheme="minorEastAsia" w:hAnsi="Times New Roman"/>
          <w:sz w:val="24"/>
          <w:szCs w:val="24"/>
          <w:lang w:val="id-ID"/>
        </w:rPr>
        <w:t>83</w:t>
      </w:r>
      <w:proofErr w:type="gramStart"/>
      <w:r>
        <w:rPr>
          <w:rFonts w:ascii="Times New Roman" w:eastAsiaTheme="minorEastAsia" w:hAnsi="Times New Roman"/>
          <w:sz w:val="24"/>
          <w:szCs w:val="24"/>
          <w:lang w:val="id-ID"/>
        </w:rPr>
        <w:t>,33</w:t>
      </w:r>
      <w:proofErr w:type="gramEnd"/>
    </w:p>
    <w:p w:rsidR="00AD420B" w:rsidRPr="00181DA6" w:rsidRDefault="00AD420B" w:rsidP="004F269E">
      <w:pPr>
        <w:pStyle w:val="ListParagraph"/>
        <w:numPr>
          <w:ilvl w:val="0"/>
          <w:numId w:val="10"/>
        </w:numPr>
        <w:spacing w:after="0" w:line="480" w:lineRule="auto"/>
        <w:ind w:left="2127" w:hanging="283"/>
        <w:jc w:val="both"/>
        <w:rPr>
          <w:rFonts w:ascii="Times New Roman" w:eastAsiaTheme="minorEastAsia" w:hAnsi="Times New Roman"/>
          <w:sz w:val="28"/>
          <w:szCs w:val="28"/>
        </w:rPr>
      </w:pPr>
      <w:r w:rsidRPr="00C80B8E">
        <w:rPr>
          <w:rFonts w:ascii="Times New Roman" w:hAnsi="Times New Roman"/>
          <w:sz w:val="24"/>
          <w:szCs w:val="24"/>
        </w:rPr>
        <w:lastRenderedPageBreak/>
        <w:t xml:space="preserve">Persentase  </w:t>
      </w:r>
      <w:r>
        <w:rPr>
          <w:rFonts w:ascii="Times New Roman" w:hAnsi="Times New Roman"/>
          <w:sz w:val="24"/>
          <w:szCs w:val="24"/>
        </w:rPr>
        <w:t>RPP Siklus II</w:t>
      </w:r>
      <w:r>
        <w:rPr>
          <w:rFonts w:ascii="Times New Roman" w:hAnsi="Times New Roman"/>
          <w:sz w:val="24"/>
          <w:szCs w:val="24"/>
        </w:rPr>
        <w:tab/>
      </w:r>
      <w:r w:rsidRPr="00C80B8E">
        <w:rPr>
          <w:rFonts w:ascii="Times New Roman" w:hAnsi="Times New Roman"/>
          <w:sz w:val="24"/>
          <w:szCs w:val="24"/>
        </w:rPr>
        <w:t xml:space="preserve">=   </w:t>
      </w:r>
      <m:oMath>
        <m:f>
          <m:fPr>
            <m:ctrlPr>
              <w:rPr>
                <w:rFonts w:ascii="Cambria Math" w:eastAsiaTheme="minorEastAsia" w:hAnsi="Times New Roman"/>
                <w:sz w:val="28"/>
                <w:szCs w:val="28"/>
              </w:rPr>
            </m:ctrlPr>
          </m:fPr>
          <m:num>
            <m:r>
              <m:rPr>
                <m:sty m:val="p"/>
              </m:rPr>
              <w:rPr>
                <w:rFonts w:ascii="Cambria Math" w:eastAsiaTheme="minorEastAsia" w:hAnsi="Cambria Math"/>
                <w:sz w:val="28"/>
                <w:szCs w:val="28"/>
              </w:rPr>
              <m:t>90</m:t>
            </m:r>
          </m:num>
          <m:den>
            <m:r>
              <m:rPr>
                <m:sty m:val="p"/>
              </m:rPr>
              <w:rPr>
                <w:rFonts w:ascii="Cambria Math" w:eastAsiaTheme="minorEastAsia" w:hAnsi="Times New Roman"/>
                <w:sz w:val="28"/>
                <w:szCs w:val="28"/>
              </w:rPr>
              <m:t>90</m:t>
            </m:r>
          </m:den>
        </m:f>
      </m:oMath>
      <w:r w:rsidRPr="00C80B8E">
        <w:rPr>
          <w:rFonts w:ascii="Times New Roman" w:eastAsiaTheme="minorEastAsia" w:hAnsi="Times New Roman"/>
          <w:sz w:val="28"/>
          <w:szCs w:val="28"/>
        </w:rPr>
        <w:tab/>
        <w:t xml:space="preserve">x </w:t>
      </w:r>
      <w:r w:rsidRPr="00D961B8">
        <w:rPr>
          <w:rFonts w:ascii="Times New Roman" w:eastAsiaTheme="minorEastAsia" w:hAnsi="Times New Roman"/>
          <w:sz w:val="24"/>
          <w:szCs w:val="24"/>
        </w:rPr>
        <w:t>100%</w:t>
      </w:r>
    </w:p>
    <w:p w:rsidR="00AD420B" w:rsidRPr="00E031BB" w:rsidRDefault="00AD420B" w:rsidP="004F269E">
      <w:pPr>
        <w:pStyle w:val="ListParagraph"/>
        <w:spacing w:after="0" w:line="480" w:lineRule="auto"/>
        <w:ind w:left="5007" w:firstLine="33"/>
        <w:jc w:val="both"/>
        <w:rPr>
          <w:rFonts w:ascii="Times New Roman" w:eastAsiaTheme="minorEastAsia" w:hAnsi="Times New Roman"/>
          <w:sz w:val="28"/>
          <w:szCs w:val="28"/>
          <w:lang w:val="id-ID"/>
        </w:rPr>
      </w:pPr>
      <w:proofErr w:type="gramStart"/>
      <w:r w:rsidRPr="002673A0">
        <w:rPr>
          <w:rFonts w:ascii="Times New Roman" w:hAnsi="Times New Roman"/>
          <w:sz w:val="24"/>
          <w:szCs w:val="24"/>
        </w:rPr>
        <w:t xml:space="preserve">=  </w:t>
      </w:r>
      <w:r>
        <w:rPr>
          <w:rFonts w:ascii="Times New Roman" w:hAnsi="Times New Roman"/>
          <w:sz w:val="24"/>
          <w:szCs w:val="24"/>
          <w:lang w:val="id-ID"/>
        </w:rPr>
        <w:t>100</w:t>
      </w:r>
      <w:proofErr w:type="gramEnd"/>
      <w:r>
        <w:rPr>
          <w:rFonts w:ascii="Times New Roman" w:hAnsi="Times New Roman"/>
          <w:sz w:val="24"/>
          <w:szCs w:val="24"/>
          <w:lang w:val="id-ID"/>
        </w:rPr>
        <w:t>%</w:t>
      </w:r>
    </w:p>
    <w:p w:rsidR="00AD420B" w:rsidRPr="001B4899" w:rsidRDefault="00AD420B" w:rsidP="001B4899">
      <w:pPr>
        <w:spacing w:after="0" w:line="480" w:lineRule="auto"/>
        <w:jc w:val="both"/>
        <w:rPr>
          <w:rFonts w:ascii="Times New Roman" w:eastAsiaTheme="minorEastAsia" w:hAnsi="Times New Roman"/>
          <w:sz w:val="24"/>
          <w:szCs w:val="24"/>
          <w:lang w:val="id-ID"/>
        </w:rPr>
      </w:pPr>
      <w:r w:rsidRPr="001B4899">
        <w:rPr>
          <w:rFonts w:ascii="Times New Roman" w:eastAsiaTheme="minorEastAsia" w:hAnsi="Times New Roman"/>
          <w:sz w:val="24"/>
          <w:szCs w:val="24"/>
        </w:rPr>
        <w:t xml:space="preserve">Menentukan kategori hasil perhitungan dengan </w:t>
      </w:r>
      <w:proofErr w:type="gramStart"/>
      <w:r w:rsidRPr="001B4899">
        <w:rPr>
          <w:rFonts w:ascii="Times New Roman" w:eastAsiaTheme="minorEastAsia" w:hAnsi="Times New Roman"/>
          <w:sz w:val="24"/>
          <w:szCs w:val="24"/>
        </w:rPr>
        <w:t>cara</w:t>
      </w:r>
      <w:proofErr w:type="gramEnd"/>
      <w:r w:rsidRPr="001B4899">
        <w:rPr>
          <w:rFonts w:ascii="Times New Roman" w:eastAsiaTheme="minorEastAsia" w:hAnsi="Times New Roman"/>
          <w:sz w:val="24"/>
          <w:szCs w:val="24"/>
        </w:rPr>
        <w:t xml:space="preserve"> membuat rentang persentase sebagai beriku</w:t>
      </w:r>
      <w:r w:rsidRPr="001B4899">
        <w:rPr>
          <w:rFonts w:ascii="Times New Roman" w:eastAsiaTheme="minorEastAsia" w:hAnsi="Times New Roman"/>
          <w:sz w:val="24"/>
          <w:szCs w:val="24"/>
          <w:lang w:val="id-ID"/>
        </w:rPr>
        <w:t>t:</w:t>
      </w:r>
    </w:p>
    <w:p w:rsidR="00AD420B" w:rsidRPr="004469E7" w:rsidRDefault="004469E7" w:rsidP="00D779B7">
      <w:pPr>
        <w:spacing w:after="0" w:line="360" w:lineRule="auto"/>
        <w:jc w:val="center"/>
        <w:rPr>
          <w:rFonts w:ascii="Times New Roman" w:hAnsi="Times New Roman"/>
          <w:b/>
          <w:sz w:val="24"/>
          <w:szCs w:val="24"/>
          <w:lang w:val="id-ID"/>
        </w:rPr>
      </w:pPr>
      <w:r>
        <w:rPr>
          <w:rFonts w:ascii="Times New Roman" w:hAnsi="Times New Roman"/>
          <w:b/>
          <w:sz w:val="24"/>
          <w:szCs w:val="24"/>
        </w:rPr>
        <w:t>Tabel 3.</w:t>
      </w:r>
      <w:r>
        <w:rPr>
          <w:rFonts w:ascii="Times New Roman" w:hAnsi="Times New Roman"/>
          <w:b/>
          <w:sz w:val="24"/>
          <w:szCs w:val="24"/>
          <w:lang w:val="id-ID"/>
        </w:rPr>
        <w:t>6</w:t>
      </w:r>
    </w:p>
    <w:p w:rsidR="00AD420B" w:rsidRDefault="00AD420B" w:rsidP="00D779B7">
      <w:pPr>
        <w:spacing w:after="0" w:line="360" w:lineRule="auto"/>
        <w:jc w:val="center"/>
        <w:rPr>
          <w:rFonts w:ascii="Times New Roman" w:hAnsi="Times New Roman"/>
          <w:b/>
          <w:sz w:val="24"/>
          <w:szCs w:val="24"/>
          <w:lang w:val="id-ID"/>
        </w:rPr>
      </w:pPr>
      <w:r w:rsidRPr="00B84EE8">
        <w:rPr>
          <w:rFonts w:ascii="Times New Roman" w:hAnsi="Times New Roman"/>
          <w:b/>
          <w:sz w:val="24"/>
          <w:szCs w:val="24"/>
        </w:rPr>
        <w:t>Kriteria Penilaian</w:t>
      </w:r>
    </w:p>
    <w:p w:rsidR="001277FF" w:rsidRPr="001277FF" w:rsidRDefault="001277FF" w:rsidP="001277FF">
      <w:pPr>
        <w:spacing w:after="0" w:line="240" w:lineRule="auto"/>
        <w:ind w:left="357"/>
        <w:jc w:val="center"/>
        <w:rPr>
          <w:rFonts w:ascii="Times New Roman" w:hAnsi="Times New Roman"/>
          <w:b/>
          <w:sz w:val="24"/>
          <w:szCs w:val="24"/>
          <w:lang w:val="id-ID"/>
        </w:rPr>
      </w:pPr>
    </w:p>
    <w:tbl>
      <w:tblPr>
        <w:tblStyle w:val="TableGrid"/>
        <w:tblW w:w="0" w:type="auto"/>
        <w:jc w:val="center"/>
        <w:tblInd w:w="2093" w:type="dxa"/>
        <w:tblLook w:val="04A0"/>
      </w:tblPr>
      <w:tblGrid>
        <w:gridCol w:w="2125"/>
        <w:gridCol w:w="2127"/>
      </w:tblGrid>
      <w:tr w:rsidR="00AD420B" w:rsidTr="004F269E">
        <w:trPr>
          <w:jc w:val="center"/>
        </w:trPr>
        <w:tc>
          <w:tcPr>
            <w:tcW w:w="2125" w:type="dxa"/>
            <w:shd w:val="clear" w:color="auto" w:fill="E5B8B7" w:themeFill="accent2" w:themeFillTint="66"/>
          </w:tcPr>
          <w:p w:rsidR="00AD420B" w:rsidRPr="0055378F" w:rsidRDefault="00AD420B" w:rsidP="004F269E">
            <w:pPr>
              <w:pStyle w:val="ListParagraph"/>
              <w:spacing w:line="480" w:lineRule="auto"/>
              <w:ind w:left="0"/>
              <w:jc w:val="center"/>
              <w:rPr>
                <w:rFonts w:ascii="Times New Roman" w:hAnsi="Times New Roman"/>
                <w:b/>
                <w:sz w:val="24"/>
                <w:szCs w:val="24"/>
              </w:rPr>
            </w:pPr>
            <w:r w:rsidRPr="0055378F">
              <w:rPr>
                <w:rFonts w:ascii="Times New Roman" w:hAnsi="Times New Roman"/>
                <w:b/>
                <w:sz w:val="24"/>
                <w:szCs w:val="24"/>
              </w:rPr>
              <w:t>Persentase</w:t>
            </w:r>
          </w:p>
        </w:tc>
        <w:tc>
          <w:tcPr>
            <w:tcW w:w="2127" w:type="dxa"/>
            <w:shd w:val="clear" w:color="auto" w:fill="E5B8B7" w:themeFill="accent2" w:themeFillTint="66"/>
          </w:tcPr>
          <w:p w:rsidR="00AD420B" w:rsidRPr="0055378F" w:rsidRDefault="00AD420B" w:rsidP="004F269E">
            <w:pPr>
              <w:pStyle w:val="ListParagraph"/>
              <w:spacing w:line="480" w:lineRule="auto"/>
              <w:ind w:left="0"/>
              <w:jc w:val="center"/>
              <w:rPr>
                <w:rFonts w:ascii="Times New Roman" w:hAnsi="Times New Roman"/>
                <w:b/>
                <w:sz w:val="24"/>
                <w:szCs w:val="24"/>
              </w:rPr>
            </w:pPr>
            <w:r w:rsidRPr="0055378F">
              <w:rPr>
                <w:rFonts w:ascii="Times New Roman" w:hAnsi="Times New Roman"/>
                <w:b/>
                <w:sz w:val="24"/>
                <w:szCs w:val="24"/>
              </w:rPr>
              <w:t>Kategori</w:t>
            </w:r>
          </w:p>
        </w:tc>
      </w:tr>
      <w:tr w:rsidR="00AD420B" w:rsidRPr="001E419D" w:rsidTr="004F269E">
        <w:trPr>
          <w:jc w:val="center"/>
        </w:trPr>
        <w:tc>
          <w:tcPr>
            <w:tcW w:w="2125" w:type="dxa"/>
          </w:tcPr>
          <w:p w:rsidR="00AD420B" w:rsidRPr="001E419D"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lang w:val="id-ID"/>
              </w:rPr>
              <w:t>90</w:t>
            </w:r>
            <w:r>
              <w:rPr>
                <w:rFonts w:ascii="Times New Roman" w:hAnsi="Times New Roman"/>
                <w:sz w:val="24"/>
                <w:szCs w:val="24"/>
              </w:rPr>
              <w:t xml:space="preserve"> - 100</w:t>
            </w:r>
          </w:p>
        </w:tc>
        <w:tc>
          <w:tcPr>
            <w:tcW w:w="2127" w:type="dxa"/>
          </w:tcPr>
          <w:p w:rsidR="00AD420B" w:rsidRPr="0082134F" w:rsidRDefault="00AD420B" w:rsidP="004F269E">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Amat</w:t>
            </w:r>
            <w:r w:rsidRPr="001E419D">
              <w:rPr>
                <w:rFonts w:ascii="Times New Roman" w:hAnsi="Times New Roman"/>
                <w:sz w:val="24"/>
                <w:szCs w:val="24"/>
              </w:rPr>
              <w:t xml:space="preserve"> Baik</w:t>
            </w:r>
            <w:r>
              <w:rPr>
                <w:rFonts w:ascii="Times New Roman" w:hAnsi="Times New Roman"/>
                <w:sz w:val="24"/>
                <w:szCs w:val="24"/>
                <w:lang w:val="id-ID"/>
              </w:rPr>
              <w:t xml:space="preserve"> (AB)</w:t>
            </w:r>
          </w:p>
        </w:tc>
      </w:tr>
      <w:tr w:rsidR="00AD420B" w:rsidRPr="001E419D" w:rsidTr="004F269E">
        <w:trPr>
          <w:jc w:val="center"/>
        </w:trPr>
        <w:tc>
          <w:tcPr>
            <w:tcW w:w="2125" w:type="dxa"/>
          </w:tcPr>
          <w:p w:rsidR="00AD420B" w:rsidRPr="0082134F" w:rsidRDefault="00AD420B" w:rsidP="004F269E">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80</w:t>
            </w:r>
            <w:r>
              <w:rPr>
                <w:rFonts w:ascii="Times New Roman" w:hAnsi="Times New Roman"/>
                <w:sz w:val="24"/>
                <w:szCs w:val="24"/>
              </w:rPr>
              <w:t xml:space="preserve"> – </w:t>
            </w:r>
            <w:r>
              <w:rPr>
                <w:rFonts w:ascii="Times New Roman" w:hAnsi="Times New Roman"/>
                <w:sz w:val="24"/>
                <w:szCs w:val="24"/>
                <w:lang w:val="id-ID"/>
              </w:rPr>
              <w:t>90</w:t>
            </w:r>
          </w:p>
        </w:tc>
        <w:tc>
          <w:tcPr>
            <w:tcW w:w="2127" w:type="dxa"/>
          </w:tcPr>
          <w:p w:rsidR="00AD420B" w:rsidRPr="001E419D" w:rsidRDefault="00AD420B" w:rsidP="004F269E">
            <w:pPr>
              <w:pStyle w:val="ListParagraph"/>
              <w:spacing w:line="480" w:lineRule="auto"/>
              <w:ind w:left="0"/>
              <w:jc w:val="center"/>
              <w:rPr>
                <w:rFonts w:ascii="Times New Roman" w:hAnsi="Times New Roman"/>
                <w:sz w:val="24"/>
                <w:szCs w:val="24"/>
              </w:rPr>
            </w:pPr>
            <w:r w:rsidRPr="001E419D">
              <w:rPr>
                <w:rFonts w:ascii="Times New Roman" w:hAnsi="Times New Roman"/>
                <w:sz w:val="24"/>
                <w:szCs w:val="24"/>
              </w:rPr>
              <w:t>Baik</w:t>
            </w:r>
          </w:p>
        </w:tc>
      </w:tr>
      <w:tr w:rsidR="00AD420B" w:rsidRPr="001E419D" w:rsidTr="004F269E">
        <w:trPr>
          <w:jc w:val="center"/>
        </w:trPr>
        <w:tc>
          <w:tcPr>
            <w:tcW w:w="2125" w:type="dxa"/>
          </w:tcPr>
          <w:p w:rsidR="00AD420B" w:rsidRPr="0082134F" w:rsidRDefault="00AD420B" w:rsidP="004F269E">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70</w:t>
            </w:r>
            <w:r>
              <w:rPr>
                <w:rFonts w:ascii="Times New Roman" w:hAnsi="Times New Roman"/>
                <w:sz w:val="24"/>
                <w:szCs w:val="24"/>
              </w:rPr>
              <w:t xml:space="preserve"> – </w:t>
            </w:r>
            <w:r>
              <w:rPr>
                <w:rFonts w:ascii="Times New Roman" w:hAnsi="Times New Roman"/>
                <w:sz w:val="24"/>
                <w:szCs w:val="24"/>
                <w:lang w:val="id-ID"/>
              </w:rPr>
              <w:t>80</w:t>
            </w:r>
          </w:p>
        </w:tc>
        <w:tc>
          <w:tcPr>
            <w:tcW w:w="2127" w:type="dxa"/>
          </w:tcPr>
          <w:p w:rsidR="00AD420B" w:rsidRPr="001E419D" w:rsidRDefault="00AD420B" w:rsidP="004F269E">
            <w:pPr>
              <w:pStyle w:val="ListParagraph"/>
              <w:spacing w:line="480" w:lineRule="auto"/>
              <w:ind w:left="0"/>
              <w:jc w:val="center"/>
              <w:rPr>
                <w:rFonts w:ascii="Times New Roman" w:hAnsi="Times New Roman"/>
                <w:sz w:val="24"/>
                <w:szCs w:val="24"/>
              </w:rPr>
            </w:pPr>
            <w:r w:rsidRPr="001E419D">
              <w:rPr>
                <w:rFonts w:ascii="Times New Roman" w:hAnsi="Times New Roman"/>
                <w:sz w:val="24"/>
                <w:szCs w:val="24"/>
              </w:rPr>
              <w:t>Cukup</w:t>
            </w:r>
          </w:p>
        </w:tc>
      </w:tr>
      <w:tr w:rsidR="00AD420B" w:rsidRPr="001E419D" w:rsidTr="004F269E">
        <w:trPr>
          <w:jc w:val="center"/>
        </w:trPr>
        <w:tc>
          <w:tcPr>
            <w:tcW w:w="2125" w:type="dxa"/>
          </w:tcPr>
          <w:p w:rsidR="00AD420B" w:rsidRPr="0082134F" w:rsidRDefault="00AD420B" w:rsidP="004F269E">
            <w:pPr>
              <w:pStyle w:val="ListParagraph"/>
              <w:spacing w:line="480" w:lineRule="auto"/>
              <w:ind w:left="0"/>
              <w:jc w:val="center"/>
              <w:rPr>
                <w:rFonts w:ascii="Times New Roman" w:hAnsi="Times New Roman"/>
                <w:sz w:val="24"/>
                <w:szCs w:val="24"/>
                <w:lang w:val="id-ID"/>
              </w:rPr>
            </w:pPr>
            <w:r w:rsidRPr="001E419D">
              <w:rPr>
                <w:rFonts w:ascii="Times New Roman" w:hAnsi="Times New Roman"/>
                <w:sz w:val="24"/>
                <w:szCs w:val="24"/>
              </w:rPr>
              <w:t>&lt;</w:t>
            </w:r>
            <w:r>
              <w:rPr>
                <w:rFonts w:ascii="Times New Roman" w:hAnsi="Times New Roman"/>
                <w:sz w:val="24"/>
                <w:szCs w:val="24"/>
                <w:lang w:val="id-ID"/>
              </w:rPr>
              <w:t>70</w:t>
            </w:r>
          </w:p>
        </w:tc>
        <w:tc>
          <w:tcPr>
            <w:tcW w:w="2127" w:type="dxa"/>
          </w:tcPr>
          <w:p w:rsidR="00AD420B" w:rsidRPr="001E419D" w:rsidRDefault="00AD420B" w:rsidP="004F269E">
            <w:pPr>
              <w:pStyle w:val="ListParagraph"/>
              <w:spacing w:line="480" w:lineRule="auto"/>
              <w:ind w:left="0"/>
              <w:jc w:val="center"/>
              <w:rPr>
                <w:rFonts w:ascii="Times New Roman" w:hAnsi="Times New Roman"/>
                <w:sz w:val="24"/>
                <w:szCs w:val="24"/>
              </w:rPr>
            </w:pPr>
            <w:r w:rsidRPr="001E419D">
              <w:rPr>
                <w:rFonts w:ascii="Times New Roman" w:hAnsi="Times New Roman"/>
                <w:sz w:val="24"/>
                <w:szCs w:val="24"/>
              </w:rPr>
              <w:t>Kurang</w:t>
            </w:r>
          </w:p>
        </w:tc>
      </w:tr>
    </w:tbl>
    <w:p w:rsidR="00AD420B" w:rsidRPr="001277FF" w:rsidRDefault="00AD420B" w:rsidP="001277FF">
      <w:pPr>
        <w:spacing w:after="0" w:line="240" w:lineRule="auto"/>
        <w:jc w:val="both"/>
        <w:rPr>
          <w:rFonts w:ascii="Times New Roman" w:hAnsi="Times New Roman"/>
          <w:b/>
          <w:sz w:val="24"/>
          <w:szCs w:val="24"/>
          <w:lang w:val="id-ID"/>
        </w:rPr>
      </w:pPr>
    </w:p>
    <w:p w:rsidR="00AD420B" w:rsidRDefault="00AD420B" w:rsidP="001277FF">
      <w:pPr>
        <w:pStyle w:val="ListParagraph"/>
        <w:spacing w:after="0" w:line="240" w:lineRule="auto"/>
        <w:ind w:left="1440"/>
        <w:jc w:val="center"/>
        <w:rPr>
          <w:rFonts w:ascii="Times New Roman" w:hAnsi="Times New Roman"/>
          <w:b/>
          <w:sz w:val="24"/>
          <w:szCs w:val="24"/>
          <w:lang w:val="id-ID"/>
        </w:rPr>
      </w:pPr>
      <w:r>
        <w:rPr>
          <w:rFonts w:ascii="Times New Roman" w:hAnsi="Times New Roman"/>
          <w:b/>
          <w:sz w:val="24"/>
          <w:szCs w:val="24"/>
          <w:lang w:val="id-ID"/>
        </w:rPr>
        <w:t>Rencana pelaksanaan pembelajaran kurikulum 2014 (Kementrian Pendidikan dan Kebudayaan Nomor 57 tahun 2014 )</w:t>
      </w:r>
    </w:p>
    <w:p w:rsidR="001277FF" w:rsidRPr="001277FF" w:rsidRDefault="001277FF" w:rsidP="001277FF">
      <w:pPr>
        <w:pStyle w:val="ListParagraph"/>
        <w:spacing w:after="0" w:line="240" w:lineRule="auto"/>
        <w:ind w:left="1440"/>
        <w:jc w:val="center"/>
        <w:rPr>
          <w:rFonts w:ascii="Times New Roman" w:hAnsi="Times New Roman"/>
          <w:b/>
          <w:sz w:val="24"/>
          <w:szCs w:val="24"/>
          <w:lang w:val="id-ID"/>
        </w:rPr>
      </w:pPr>
    </w:p>
    <w:p w:rsidR="00BE5E0D" w:rsidRPr="001B4899" w:rsidRDefault="00AD420B" w:rsidP="001B4899">
      <w:pPr>
        <w:spacing w:after="0" w:line="480" w:lineRule="auto"/>
        <w:ind w:left="720" w:firstLine="720"/>
        <w:jc w:val="both"/>
        <w:rPr>
          <w:rFonts w:ascii="Times New Roman" w:eastAsiaTheme="minorEastAsia" w:hAnsi="Times New Roman"/>
          <w:sz w:val="24"/>
          <w:szCs w:val="24"/>
          <w:lang w:val="id-ID"/>
        </w:rPr>
      </w:pPr>
      <w:r w:rsidRPr="001B4899">
        <w:rPr>
          <w:rFonts w:ascii="Times New Roman" w:eastAsiaTheme="minorEastAsia" w:hAnsi="Times New Roman"/>
          <w:sz w:val="24"/>
          <w:szCs w:val="24"/>
        </w:rPr>
        <w:t>Menginterprestasikan perencanaan pembelajaran (RPP)</w:t>
      </w:r>
    </w:p>
    <w:p w:rsidR="00D779B7" w:rsidRPr="005D516D" w:rsidRDefault="001B4899" w:rsidP="001B4899">
      <w:pPr>
        <w:spacing w:after="0" w:line="480" w:lineRule="auto"/>
        <w:jc w:val="both"/>
        <w:rPr>
          <w:rFonts w:ascii="Times New Roman" w:eastAsiaTheme="minorEastAsia" w:hAnsi="Times New Roman"/>
          <w:sz w:val="24"/>
          <w:szCs w:val="24"/>
          <w:lang w:val="id-ID"/>
        </w:rPr>
      </w:pPr>
      <w:r>
        <w:rPr>
          <w:rFonts w:ascii="Times New Roman" w:eastAsiaTheme="minorEastAsia" w:hAnsi="Times New Roman"/>
          <w:sz w:val="24"/>
          <w:szCs w:val="24"/>
        </w:rPr>
        <w:t xml:space="preserve">       </w:t>
      </w:r>
      <w:proofErr w:type="gramStart"/>
      <w:r w:rsidR="00AD420B" w:rsidRPr="00BE5E0D">
        <w:rPr>
          <w:rFonts w:ascii="Times New Roman" w:eastAsiaTheme="minorEastAsia" w:hAnsi="Times New Roman"/>
          <w:sz w:val="24"/>
          <w:szCs w:val="24"/>
        </w:rPr>
        <w:t xml:space="preserve">Hasil perhitungan rubrik perencanaan pembelajaran (RPP) di atas menunjukkan bahwa perencanaan pembelajaran (RPP) pada siklus I mencapai </w:t>
      </w:r>
      <w:r w:rsidR="00AD420B" w:rsidRPr="00BE5E0D">
        <w:rPr>
          <w:rFonts w:ascii="Times New Roman" w:eastAsiaTheme="minorEastAsia" w:hAnsi="Times New Roman"/>
          <w:sz w:val="24"/>
          <w:szCs w:val="24"/>
          <w:lang w:val="id-ID"/>
        </w:rPr>
        <w:t>88</w:t>
      </w:r>
      <w:r w:rsidR="00AD420B" w:rsidRPr="00BE5E0D">
        <w:rPr>
          <w:rFonts w:ascii="Times New Roman" w:eastAsiaTheme="minorEastAsia" w:hAnsi="Times New Roman"/>
          <w:sz w:val="24"/>
          <w:szCs w:val="24"/>
        </w:rPr>
        <w:t xml:space="preserve">% (kategori baik), siklus II mencapai </w:t>
      </w:r>
      <w:r w:rsidR="00AD420B" w:rsidRPr="00BE5E0D">
        <w:rPr>
          <w:rFonts w:ascii="Times New Roman" w:eastAsiaTheme="minorEastAsia" w:hAnsi="Times New Roman"/>
          <w:sz w:val="24"/>
          <w:szCs w:val="24"/>
          <w:lang w:val="id-ID"/>
        </w:rPr>
        <w:t>100</w:t>
      </w:r>
      <w:r w:rsidR="00AD420B" w:rsidRPr="00BE5E0D">
        <w:rPr>
          <w:rFonts w:ascii="Times New Roman" w:eastAsiaTheme="minorEastAsia" w:hAnsi="Times New Roman"/>
          <w:sz w:val="24"/>
          <w:szCs w:val="24"/>
        </w:rPr>
        <w:t>% (kategori sangat baik)</w:t>
      </w:r>
      <w:r w:rsidR="00AD420B" w:rsidRPr="00BE5E0D">
        <w:rPr>
          <w:rFonts w:ascii="Times New Roman" w:eastAsiaTheme="minorEastAsia" w:hAnsi="Times New Roman"/>
          <w:sz w:val="24"/>
          <w:szCs w:val="24"/>
          <w:lang w:val="id-ID"/>
        </w:rPr>
        <w:t>.</w:t>
      </w:r>
      <w:proofErr w:type="gramEnd"/>
    </w:p>
    <w:p w:rsidR="00AD420B" w:rsidRPr="00D56F03" w:rsidRDefault="00AD420B" w:rsidP="001B4899">
      <w:pPr>
        <w:pStyle w:val="ListParagraph"/>
        <w:numPr>
          <w:ilvl w:val="0"/>
          <w:numId w:val="20"/>
        </w:numPr>
        <w:tabs>
          <w:tab w:val="left" w:pos="284"/>
          <w:tab w:val="left" w:pos="851"/>
        </w:tabs>
        <w:spacing w:after="0" w:line="360" w:lineRule="auto"/>
        <w:ind w:left="0" w:firstLine="0"/>
        <w:jc w:val="both"/>
        <w:rPr>
          <w:rFonts w:ascii="Times New Roman" w:hAnsi="Times New Roman"/>
          <w:b/>
          <w:sz w:val="24"/>
          <w:szCs w:val="24"/>
          <w:lang w:val="id-ID"/>
        </w:rPr>
      </w:pPr>
      <w:r>
        <w:rPr>
          <w:rFonts w:ascii="Times New Roman" w:hAnsi="Times New Roman"/>
          <w:b/>
          <w:sz w:val="24"/>
          <w:szCs w:val="24"/>
          <w:lang w:val="id-ID"/>
        </w:rPr>
        <w:t xml:space="preserve">Pengamatan pembelajaran dengan pendekatan saintifik dan model pembelajaran </w:t>
      </w:r>
    </w:p>
    <w:p w:rsidR="00AD420B" w:rsidRPr="00720325" w:rsidRDefault="00AD420B" w:rsidP="001B4899">
      <w:pPr>
        <w:spacing w:after="0" w:line="480" w:lineRule="auto"/>
        <w:jc w:val="both"/>
        <w:rPr>
          <w:rFonts w:ascii="Times New Roman" w:hAnsi="Times New Roman"/>
          <w:sz w:val="24"/>
          <w:szCs w:val="24"/>
        </w:rPr>
      </w:pPr>
      <w:r w:rsidRPr="00720325">
        <w:rPr>
          <w:rFonts w:ascii="Times New Roman" w:hAnsi="Times New Roman"/>
          <w:sz w:val="24"/>
          <w:szCs w:val="24"/>
        </w:rPr>
        <w:t>Menghitung persentase perencanaan pembelajaran (RPP) dengan menggunakan rumus:</w:t>
      </w:r>
    </w:p>
    <w:p w:rsidR="00AD420B" w:rsidRPr="001B4899" w:rsidRDefault="00AD420B" w:rsidP="001B4899">
      <w:pPr>
        <w:spacing w:after="0" w:line="480" w:lineRule="auto"/>
        <w:jc w:val="both"/>
        <w:rPr>
          <w:rFonts w:ascii="Times New Roman" w:hAnsi="Times New Roman"/>
          <w:sz w:val="24"/>
          <w:szCs w:val="24"/>
          <w:lang w:val="id-ID"/>
        </w:rPr>
      </w:pPr>
      <w:r w:rsidRPr="001B4899">
        <w:rPr>
          <w:rFonts w:ascii="Times New Roman" w:hAnsi="Times New Roman"/>
          <w:sz w:val="24"/>
          <w:szCs w:val="24"/>
        </w:rPr>
        <w:t xml:space="preserve">Persentase Perencanaan Pembelajaran (RPP) =   </w:t>
      </w:r>
      <m:oMath>
        <m:f>
          <m:fPr>
            <m:ctrlPr>
              <w:rPr>
                <w:rFonts w:ascii="Cambria Math" w:eastAsiaTheme="minorEastAsia" w:hAnsi="Times New Roman"/>
                <w:sz w:val="28"/>
                <w:szCs w:val="28"/>
              </w:rPr>
            </m:ctrlPr>
          </m:fPr>
          <m:num>
            <m:r>
              <m:rPr>
                <m:sty m:val="p"/>
              </m:rPr>
              <w:rPr>
                <w:rFonts w:ascii="Cambria Math" w:eastAsiaTheme="minorEastAsia" w:hAnsi="Cambria Math"/>
                <w:sz w:val="28"/>
                <w:szCs w:val="28"/>
              </w:rPr>
              <m:t>Skor Perolehan</m:t>
            </m:r>
          </m:num>
          <m:den>
            <m:r>
              <m:rPr>
                <m:sty m:val="p"/>
              </m:rPr>
              <w:rPr>
                <w:rFonts w:ascii="Cambria Math" w:eastAsiaTheme="minorEastAsia" w:hAnsi="Times New Roman"/>
                <w:sz w:val="28"/>
                <w:szCs w:val="28"/>
              </w:rPr>
              <m:t xml:space="preserve"> (44)</m:t>
            </m:r>
          </m:den>
        </m:f>
      </m:oMath>
      <w:r w:rsidRPr="001B4899">
        <w:rPr>
          <w:rFonts w:ascii="Times New Roman" w:eastAsiaTheme="minorEastAsia" w:hAnsi="Times New Roman"/>
          <w:sz w:val="24"/>
          <w:szCs w:val="24"/>
        </w:rPr>
        <w:t xml:space="preserve">x </w:t>
      </w:r>
      <w:r w:rsidRPr="001B4899">
        <w:rPr>
          <w:rFonts w:ascii="Times New Roman" w:eastAsiaTheme="minorEastAsia" w:hAnsi="Times New Roman"/>
          <w:sz w:val="24"/>
          <w:szCs w:val="24"/>
          <w:lang w:val="id-ID"/>
        </w:rPr>
        <w:t>4</w:t>
      </w:r>
    </w:p>
    <w:p w:rsidR="00AD420B" w:rsidRDefault="00AD420B" w:rsidP="001B4899">
      <w:pPr>
        <w:spacing w:after="0" w:line="480" w:lineRule="auto"/>
        <w:jc w:val="both"/>
        <w:rPr>
          <w:rFonts w:ascii="Times New Roman" w:eastAsiaTheme="minorEastAsia" w:hAnsi="Times New Roman"/>
          <w:sz w:val="24"/>
          <w:szCs w:val="24"/>
        </w:rPr>
      </w:pPr>
      <w:proofErr w:type="gramStart"/>
      <w:r>
        <w:rPr>
          <w:rFonts w:ascii="Times New Roman" w:eastAsiaTheme="minorEastAsia" w:hAnsi="Times New Roman"/>
          <w:sz w:val="24"/>
          <w:szCs w:val="24"/>
        </w:rPr>
        <w:lastRenderedPageBreak/>
        <w:t>Contoh :</w:t>
      </w:r>
      <w:proofErr w:type="gramEnd"/>
    </w:p>
    <w:p w:rsidR="00AD420B" w:rsidRDefault="00AD420B" w:rsidP="001B4899">
      <w:pPr>
        <w:spacing w:after="0" w:line="48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Jumlah skor perolehan pada rubrik perencanaan pembelajaran (RPP) siklus I adalah </w:t>
      </w:r>
      <w:r>
        <w:rPr>
          <w:rFonts w:ascii="Times New Roman" w:eastAsiaTheme="minorEastAsia" w:hAnsi="Times New Roman"/>
          <w:sz w:val="24"/>
          <w:szCs w:val="24"/>
          <w:lang w:val="id-ID"/>
        </w:rPr>
        <w:t>3</w:t>
      </w:r>
      <w:r>
        <w:rPr>
          <w:rFonts w:ascii="Times New Roman" w:eastAsiaTheme="minorEastAsia" w:hAnsi="Times New Roman"/>
          <w:sz w:val="24"/>
          <w:szCs w:val="24"/>
        </w:rPr>
        <w:t>5, siklus</w:t>
      </w:r>
      <w:r>
        <w:rPr>
          <w:rFonts w:ascii="Times New Roman" w:eastAsiaTheme="minorEastAsia" w:hAnsi="Times New Roman"/>
          <w:sz w:val="24"/>
          <w:szCs w:val="24"/>
          <w:lang w:val="id-ID"/>
        </w:rPr>
        <w:t xml:space="preserve"> dan</w:t>
      </w:r>
      <w:r>
        <w:rPr>
          <w:rFonts w:ascii="Times New Roman" w:eastAsiaTheme="minorEastAsia" w:hAnsi="Times New Roman"/>
          <w:sz w:val="24"/>
          <w:szCs w:val="24"/>
        </w:rPr>
        <w:t xml:space="preserve"> II adalah </w:t>
      </w:r>
      <w:r>
        <w:rPr>
          <w:rFonts w:ascii="Times New Roman" w:eastAsiaTheme="minorEastAsia" w:hAnsi="Times New Roman"/>
          <w:sz w:val="24"/>
          <w:szCs w:val="24"/>
          <w:lang w:val="id-ID"/>
        </w:rPr>
        <w:t>40.</w:t>
      </w:r>
      <w:r>
        <w:rPr>
          <w:rFonts w:ascii="Times New Roman" w:eastAsiaTheme="minorEastAsia" w:hAnsi="Times New Roman"/>
          <w:sz w:val="24"/>
          <w:szCs w:val="24"/>
        </w:rPr>
        <w:t>Maka perhitungannya sebagai berikut:</w:t>
      </w:r>
    </w:p>
    <w:p w:rsidR="00AD420B" w:rsidRPr="00181DA6" w:rsidRDefault="00AD420B" w:rsidP="004F269E">
      <w:pPr>
        <w:pStyle w:val="ListParagraph"/>
        <w:numPr>
          <w:ilvl w:val="0"/>
          <w:numId w:val="28"/>
        </w:numPr>
        <w:spacing w:after="0" w:line="480" w:lineRule="auto"/>
        <w:ind w:left="1701"/>
        <w:jc w:val="both"/>
        <w:rPr>
          <w:rFonts w:ascii="Times New Roman" w:eastAsiaTheme="minorEastAsia" w:hAnsi="Times New Roman"/>
          <w:sz w:val="28"/>
          <w:szCs w:val="28"/>
        </w:rPr>
      </w:pPr>
      <w:r w:rsidRPr="00C80B8E">
        <w:rPr>
          <w:rFonts w:ascii="Times New Roman" w:hAnsi="Times New Roman"/>
          <w:sz w:val="24"/>
          <w:szCs w:val="24"/>
        </w:rPr>
        <w:t xml:space="preserve">Persentase  </w:t>
      </w:r>
      <w:r>
        <w:rPr>
          <w:rFonts w:ascii="Times New Roman" w:hAnsi="Times New Roman"/>
          <w:sz w:val="24"/>
          <w:szCs w:val="24"/>
        </w:rPr>
        <w:t>RPP Siklus I</w:t>
      </w:r>
      <w:r>
        <w:rPr>
          <w:rFonts w:ascii="Times New Roman" w:hAnsi="Times New Roman"/>
          <w:sz w:val="24"/>
          <w:szCs w:val="24"/>
        </w:rPr>
        <w:tab/>
      </w:r>
      <w:r w:rsidRPr="00C80B8E">
        <w:rPr>
          <w:rFonts w:ascii="Times New Roman" w:hAnsi="Times New Roman"/>
          <w:sz w:val="24"/>
          <w:szCs w:val="24"/>
        </w:rPr>
        <w:t xml:space="preserve">=   </w:t>
      </w:r>
      <m:oMath>
        <m:f>
          <m:fPr>
            <m:ctrlPr>
              <w:rPr>
                <w:rFonts w:ascii="Cambria Math" w:eastAsiaTheme="minorEastAsia" w:hAnsi="Times New Roman"/>
                <w:sz w:val="28"/>
                <w:szCs w:val="28"/>
              </w:rPr>
            </m:ctrlPr>
          </m:fPr>
          <m:num>
            <m:r>
              <m:rPr>
                <m:sty m:val="p"/>
              </m:rPr>
              <w:rPr>
                <w:rFonts w:ascii="Cambria Math" w:eastAsiaTheme="minorEastAsia" w:hAnsi="Cambria Math"/>
                <w:sz w:val="28"/>
                <w:szCs w:val="28"/>
              </w:rPr>
              <m:t>35</m:t>
            </m:r>
          </m:num>
          <m:den>
            <m:r>
              <m:rPr>
                <m:sty m:val="p"/>
              </m:rPr>
              <w:rPr>
                <w:rFonts w:ascii="Cambria Math" w:eastAsiaTheme="minorEastAsia" w:hAnsi="Times New Roman"/>
                <w:sz w:val="28"/>
                <w:szCs w:val="28"/>
              </w:rPr>
              <m:t>44</m:t>
            </m:r>
          </m:den>
        </m:f>
      </m:oMath>
      <w:r w:rsidRPr="00C80B8E">
        <w:rPr>
          <w:rFonts w:ascii="Times New Roman" w:eastAsiaTheme="minorEastAsia" w:hAnsi="Times New Roman"/>
          <w:sz w:val="28"/>
          <w:szCs w:val="28"/>
        </w:rPr>
        <w:tab/>
        <w:t xml:space="preserve">x </w:t>
      </w:r>
      <w:r>
        <w:rPr>
          <w:rFonts w:ascii="Times New Roman" w:eastAsiaTheme="minorEastAsia" w:hAnsi="Times New Roman"/>
          <w:sz w:val="24"/>
          <w:szCs w:val="24"/>
          <w:lang w:val="id-ID"/>
        </w:rPr>
        <w:t>4</w:t>
      </w:r>
    </w:p>
    <w:p w:rsidR="00AD420B" w:rsidRPr="00720325" w:rsidRDefault="00AD420B" w:rsidP="004F269E">
      <w:pPr>
        <w:spacing w:after="0" w:line="480" w:lineRule="auto"/>
        <w:ind w:left="3600" w:firstLine="720"/>
        <w:jc w:val="both"/>
        <w:rPr>
          <w:rFonts w:ascii="Times New Roman" w:eastAsiaTheme="minorEastAsia" w:hAnsi="Times New Roman"/>
          <w:sz w:val="28"/>
          <w:szCs w:val="28"/>
        </w:rPr>
      </w:pPr>
      <w:proofErr w:type="gramStart"/>
      <w:r w:rsidRPr="00720325">
        <w:rPr>
          <w:rFonts w:ascii="Times New Roman" w:hAnsi="Times New Roman"/>
          <w:sz w:val="24"/>
          <w:szCs w:val="24"/>
        </w:rPr>
        <w:t xml:space="preserve">=  </w:t>
      </w:r>
      <w:r w:rsidRPr="00720325">
        <w:rPr>
          <w:rFonts w:ascii="Times New Roman" w:hAnsi="Times New Roman"/>
          <w:sz w:val="24"/>
          <w:szCs w:val="24"/>
          <w:lang w:val="id-ID"/>
        </w:rPr>
        <w:t>3,18</w:t>
      </w:r>
      <w:proofErr w:type="gramEnd"/>
    </w:p>
    <w:p w:rsidR="00AD420B" w:rsidRPr="008C64B5" w:rsidRDefault="00AD420B" w:rsidP="004F269E">
      <w:pPr>
        <w:pStyle w:val="ListParagraph"/>
        <w:numPr>
          <w:ilvl w:val="0"/>
          <w:numId w:val="28"/>
        </w:numPr>
        <w:spacing w:after="0" w:line="480" w:lineRule="auto"/>
        <w:ind w:left="1701"/>
        <w:jc w:val="both"/>
        <w:rPr>
          <w:rFonts w:ascii="Times New Roman" w:eastAsiaTheme="minorEastAsia" w:hAnsi="Times New Roman"/>
          <w:sz w:val="28"/>
          <w:szCs w:val="28"/>
        </w:rPr>
      </w:pPr>
      <w:r w:rsidRPr="00C80B8E">
        <w:rPr>
          <w:rFonts w:ascii="Times New Roman" w:hAnsi="Times New Roman"/>
          <w:sz w:val="24"/>
          <w:szCs w:val="24"/>
        </w:rPr>
        <w:t xml:space="preserve">Persentase  </w:t>
      </w:r>
      <w:r>
        <w:rPr>
          <w:rFonts w:ascii="Times New Roman" w:hAnsi="Times New Roman"/>
          <w:sz w:val="24"/>
          <w:szCs w:val="24"/>
        </w:rPr>
        <w:t>RPP Siklus II</w:t>
      </w:r>
      <w:r>
        <w:rPr>
          <w:rFonts w:ascii="Times New Roman" w:hAnsi="Times New Roman"/>
          <w:sz w:val="24"/>
          <w:szCs w:val="24"/>
        </w:rPr>
        <w:tab/>
      </w:r>
      <w:r w:rsidRPr="00C80B8E">
        <w:rPr>
          <w:rFonts w:ascii="Times New Roman" w:hAnsi="Times New Roman"/>
          <w:sz w:val="24"/>
          <w:szCs w:val="24"/>
        </w:rPr>
        <w:t xml:space="preserve">=   </w:t>
      </w:r>
      <m:oMath>
        <m:f>
          <m:fPr>
            <m:ctrlPr>
              <w:rPr>
                <w:rFonts w:ascii="Cambria Math" w:eastAsiaTheme="minorEastAsia" w:hAnsi="Times New Roman"/>
                <w:sz w:val="28"/>
                <w:szCs w:val="28"/>
              </w:rPr>
            </m:ctrlPr>
          </m:fPr>
          <m:num>
            <m:r>
              <m:rPr>
                <m:sty m:val="p"/>
              </m:rPr>
              <w:rPr>
                <w:rFonts w:ascii="Cambria Math" w:eastAsiaTheme="minorEastAsia" w:hAnsi="Times New Roman"/>
                <w:sz w:val="28"/>
                <w:szCs w:val="28"/>
              </w:rPr>
              <m:t>44</m:t>
            </m:r>
          </m:num>
          <m:den>
            <m:r>
              <m:rPr>
                <m:sty m:val="p"/>
              </m:rPr>
              <w:rPr>
                <w:rFonts w:ascii="Cambria Math" w:eastAsiaTheme="minorEastAsia" w:hAnsi="Times New Roman"/>
                <w:sz w:val="28"/>
                <w:szCs w:val="28"/>
              </w:rPr>
              <m:t>44</m:t>
            </m:r>
          </m:den>
        </m:f>
      </m:oMath>
      <w:r w:rsidRPr="00C80B8E">
        <w:rPr>
          <w:rFonts w:ascii="Times New Roman" w:eastAsiaTheme="minorEastAsia" w:hAnsi="Times New Roman"/>
          <w:sz w:val="28"/>
          <w:szCs w:val="28"/>
        </w:rPr>
        <w:tab/>
        <w:t xml:space="preserve">x </w:t>
      </w:r>
      <w:r>
        <w:rPr>
          <w:rFonts w:ascii="Times New Roman" w:eastAsiaTheme="minorEastAsia" w:hAnsi="Times New Roman"/>
          <w:sz w:val="24"/>
          <w:szCs w:val="24"/>
          <w:lang w:val="id-ID"/>
        </w:rPr>
        <w:t>4</w:t>
      </w:r>
    </w:p>
    <w:p w:rsidR="00BE5E0D" w:rsidRDefault="00AD420B" w:rsidP="00BE5E0D">
      <w:pPr>
        <w:spacing w:after="0" w:line="480" w:lineRule="auto"/>
        <w:ind w:left="3600" w:firstLine="720"/>
        <w:jc w:val="both"/>
        <w:rPr>
          <w:rFonts w:ascii="Times New Roman" w:eastAsiaTheme="minorEastAsia" w:hAnsi="Times New Roman"/>
          <w:sz w:val="28"/>
          <w:szCs w:val="28"/>
          <w:lang w:val="id-ID"/>
        </w:rPr>
      </w:pPr>
      <w:proofErr w:type="gramStart"/>
      <w:r w:rsidRPr="00720325">
        <w:rPr>
          <w:rFonts w:ascii="Times New Roman" w:hAnsi="Times New Roman"/>
          <w:sz w:val="24"/>
          <w:szCs w:val="24"/>
        </w:rPr>
        <w:t xml:space="preserve">=  </w:t>
      </w:r>
      <w:r w:rsidRPr="00720325">
        <w:rPr>
          <w:rFonts w:ascii="Times New Roman" w:hAnsi="Times New Roman"/>
          <w:sz w:val="24"/>
          <w:szCs w:val="24"/>
          <w:lang w:val="id-ID"/>
        </w:rPr>
        <w:t>4</w:t>
      </w:r>
      <w:proofErr w:type="gramEnd"/>
    </w:p>
    <w:p w:rsidR="00E20BB3" w:rsidRPr="001B4899" w:rsidRDefault="00AD420B" w:rsidP="001B4899">
      <w:pPr>
        <w:spacing w:after="0" w:line="480" w:lineRule="auto"/>
        <w:jc w:val="both"/>
        <w:rPr>
          <w:rFonts w:ascii="Times New Roman" w:eastAsiaTheme="minorEastAsia" w:hAnsi="Times New Roman"/>
          <w:sz w:val="24"/>
          <w:szCs w:val="24"/>
        </w:rPr>
      </w:pPr>
      <w:r w:rsidRPr="00BE5E0D">
        <w:rPr>
          <w:rFonts w:ascii="Times New Roman" w:eastAsiaTheme="minorEastAsia" w:hAnsi="Times New Roman"/>
          <w:sz w:val="24"/>
          <w:szCs w:val="24"/>
        </w:rPr>
        <w:t xml:space="preserve">Menentukan kategori hasil perhitungan dengan </w:t>
      </w:r>
      <w:proofErr w:type="gramStart"/>
      <w:r w:rsidRPr="00BE5E0D">
        <w:rPr>
          <w:rFonts w:ascii="Times New Roman" w:eastAsiaTheme="minorEastAsia" w:hAnsi="Times New Roman"/>
          <w:sz w:val="24"/>
          <w:szCs w:val="24"/>
        </w:rPr>
        <w:t>cara</w:t>
      </w:r>
      <w:proofErr w:type="gramEnd"/>
      <w:r w:rsidRPr="00BE5E0D">
        <w:rPr>
          <w:rFonts w:ascii="Times New Roman" w:eastAsiaTheme="minorEastAsia" w:hAnsi="Times New Roman"/>
          <w:sz w:val="24"/>
          <w:szCs w:val="24"/>
        </w:rPr>
        <w:t xml:space="preserve"> membuat rentang persentase sebagai berikut:</w:t>
      </w:r>
    </w:p>
    <w:p w:rsidR="00AD420B" w:rsidRPr="004469E7" w:rsidRDefault="004469E7" w:rsidP="001B4899">
      <w:pPr>
        <w:spacing w:after="0" w:line="360" w:lineRule="auto"/>
        <w:ind w:left="357"/>
        <w:jc w:val="center"/>
        <w:rPr>
          <w:rFonts w:ascii="Times New Roman" w:hAnsi="Times New Roman"/>
          <w:b/>
          <w:sz w:val="24"/>
          <w:szCs w:val="24"/>
          <w:lang w:val="id-ID"/>
        </w:rPr>
      </w:pPr>
      <w:r>
        <w:rPr>
          <w:rFonts w:ascii="Times New Roman" w:hAnsi="Times New Roman"/>
          <w:b/>
          <w:sz w:val="24"/>
          <w:szCs w:val="24"/>
        </w:rPr>
        <w:t>Tabel 3.</w:t>
      </w:r>
      <w:r>
        <w:rPr>
          <w:rFonts w:ascii="Times New Roman" w:hAnsi="Times New Roman"/>
          <w:b/>
          <w:sz w:val="24"/>
          <w:szCs w:val="24"/>
          <w:lang w:val="id-ID"/>
        </w:rPr>
        <w:t>7</w:t>
      </w:r>
    </w:p>
    <w:p w:rsidR="00AD420B" w:rsidRDefault="00AD420B" w:rsidP="005E137B">
      <w:pPr>
        <w:spacing w:after="0" w:line="360" w:lineRule="auto"/>
        <w:ind w:left="357"/>
        <w:jc w:val="center"/>
        <w:rPr>
          <w:rFonts w:ascii="Times New Roman" w:hAnsi="Times New Roman"/>
          <w:b/>
          <w:sz w:val="24"/>
          <w:szCs w:val="24"/>
          <w:lang w:val="id-ID"/>
        </w:rPr>
      </w:pPr>
      <w:r w:rsidRPr="00B84EE8">
        <w:rPr>
          <w:rFonts w:ascii="Times New Roman" w:hAnsi="Times New Roman"/>
          <w:b/>
          <w:sz w:val="24"/>
          <w:szCs w:val="24"/>
        </w:rPr>
        <w:t>Kriteria Penilaian</w:t>
      </w:r>
    </w:p>
    <w:p w:rsidR="001277FF" w:rsidRPr="001277FF" w:rsidRDefault="001277FF" w:rsidP="001277FF">
      <w:pPr>
        <w:spacing w:after="0" w:line="240" w:lineRule="auto"/>
        <w:ind w:left="357"/>
        <w:jc w:val="center"/>
        <w:rPr>
          <w:rFonts w:ascii="Times New Roman" w:hAnsi="Times New Roman"/>
          <w:b/>
          <w:sz w:val="24"/>
          <w:szCs w:val="24"/>
          <w:lang w:val="id-ID"/>
        </w:rPr>
      </w:pPr>
    </w:p>
    <w:tbl>
      <w:tblPr>
        <w:tblStyle w:val="TableGrid"/>
        <w:tblW w:w="0" w:type="auto"/>
        <w:tblInd w:w="2093" w:type="dxa"/>
        <w:tblLook w:val="04A0"/>
      </w:tblPr>
      <w:tblGrid>
        <w:gridCol w:w="2447"/>
        <w:gridCol w:w="2372"/>
      </w:tblGrid>
      <w:tr w:rsidR="00AD420B" w:rsidRPr="004D7417" w:rsidTr="004F269E">
        <w:tc>
          <w:tcPr>
            <w:tcW w:w="2447" w:type="dxa"/>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4"/>
                <w:szCs w:val="24"/>
              </w:rPr>
            </w:pPr>
            <w:r w:rsidRPr="004D7417">
              <w:rPr>
                <w:rFonts w:ascii="Times New Roman" w:hAnsi="Times New Roman"/>
                <w:b/>
                <w:sz w:val="24"/>
                <w:szCs w:val="24"/>
              </w:rPr>
              <w:t>Rentang Skor</w:t>
            </w:r>
          </w:p>
        </w:tc>
        <w:tc>
          <w:tcPr>
            <w:tcW w:w="2372" w:type="dxa"/>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4"/>
                <w:szCs w:val="24"/>
              </w:rPr>
            </w:pPr>
            <w:r w:rsidRPr="004D7417">
              <w:rPr>
                <w:rFonts w:ascii="Times New Roman" w:hAnsi="Times New Roman"/>
                <w:b/>
                <w:sz w:val="24"/>
                <w:szCs w:val="24"/>
              </w:rPr>
              <w:t>Kategori</w:t>
            </w:r>
          </w:p>
        </w:tc>
      </w:tr>
      <w:tr w:rsidR="00AD420B" w:rsidRPr="00CC66BD" w:rsidTr="004F269E">
        <w:tc>
          <w:tcPr>
            <w:tcW w:w="2447" w:type="dxa"/>
          </w:tcPr>
          <w:p w:rsidR="00AD420B" w:rsidRPr="00CC66BD"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3,2</w:t>
            </w:r>
            <w:r w:rsidRPr="00CC66BD">
              <w:rPr>
                <w:rFonts w:ascii="Times New Roman" w:hAnsi="Times New Roman"/>
                <w:sz w:val="24"/>
                <w:szCs w:val="24"/>
              </w:rPr>
              <w:t>-</w:t>
            </w:r>
            <w:r>
              <w:rPr>
                <w:rFonts w:ascii="Times New Roman" w:hAnsi="Times New Roman"/>
                <w:sz w:val="24"/>
                <w:szCs w:val="24"/>
              </w:rPr>
              <w:t>4</w:t>
            </w:r>
          </w:p>
        </w:tc>
        <w:tc>
          <w:tcPr>
            <w:tcW w:w="2372" w:type="dxa"/>
          </w:tcPr>
          <w:p w:rsidR="00AD420B" w:rsidRPr="00CC66BD" w:rsidRDefault="00AD420B" w:rsidP="004F269E">
            <w:pPr>
              <w:pStyle w:val="ListParagraph"/>
              <w:spacing w:line="480" w:lineRule="auto"/>
              <w:ind w:left="0"/>
              <w:jc w:val="center"/>
              <w:rPr>
                <w:rFonts w:ascii="Times New Roman" w:hAnsi="Times New Roman"/>
                <w:sz w:val="24"/>
                <w:szCs w:val="24"/>
              </w:rPr>
            </w:pPr>
            <w:r w:rsidRPr="00CC66BD">
              <w:rPr>
                <w:rFonts w:ascii="Times New Roman" w:hAnsi="Times New Roman"/>
                <w:sz w:val="24"/>
                <w:szCs w:val="24"/>
              </w:rPr>
              <w:t>Sangat baik</w:t>
            </w:r>
          </w:p>
        </w:tc>
      </w:tr>
      <w:tr w:rsidR="00AD420B" w:rsidRPr="00CC66BD" w:rsidTr="004F269E">
        <w:tc>
          <w:tcPr>
            <w:tcW w:w="2447" w:type="dxa"/>
          </w:tcPr>
          <w:p w:rsidR="00AD420B" w:rsidRPr="00CC66BD"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2,8</w:t>
            </w:r>
            <w:r w:rsidRPr="00CC66BD">
              <w:rPr>
                <w:rFonts w:ascii="Times New Roman" w:hAnsi="Times New Roman"/>
                <w:sz w:val="24"/>
                <w:szCs w:val="24"/>
              </w:rPr>
              <w:t>-</w:t>
            </w:r>
            <w:r>
              <w:rPr>
                <w:rFonts w:ascii="Times New Roman" w:hAnsi="Times New Roman"/>
                <w:sz w:val="24"/>
                <w:szCs w:val="24"/>
              </w:rPr>
              <w:t>3,16</w:t>
            </w:r>
          </w:p>
        </w:tc>
        <w:tc>
          <w:tcPr>
            <w:tcW w:w="2372" w:type="dxa"/>
          </w:tcPr>
          <w:p w:rsidR="00AD420B" w:rsidRPr="00CC66BD" w:rsidRDefault="00AD420B" w:rsidP="004F269E">
            <w:pPr>
              <w:pStyle w:val="ListParagraph"/>
              <w:spacing w:line="480" w:lineRule="auto"/>
              <w:ind w:left="0"/>
              <w:jc w:val="center"/>
              <w:rPr>
                <w:rFonts w:ascii="Times New Roman" w:hAnsi="Times New Roman"/>
                <w:sz w:val="24"/>
                <w:szCs w:val="24"/>
              </w:rPr>
            </w:pPr>
            <w:r w:rsidRPr="00CC66BD">
              <w:rPr>
                <w:rFonts w:ascii="Times New Roman" w:hAnsi="Times New Roman"/>
                <w:sz w:val="24"/>
                <w:szCs w:val="24"/>
              </w:rPr>
              <w:t>Baik</w:t>
            </w:r>
          </w:p>
        </w:tc>
      </w:tr>
      <w:tr w:rsidR="00AD420B" w:rsidRPr="00CC66BD" w:rsidTr="004F269E">
        <w:tc>
          <w:tcPr>
            <w:tcW w:w="2447" w:type="dxa"/>
          </w:tcPr>
          <w:p w:rsidR="00AD420B" w:rsidRPr="00CC66BD"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2,4</w:t>
            </w:r>
            <w:r w:rsidRPr="00CC66BD">
              <w:rPr>
                <w:rFonts w:ascii="Times New Roman" w:hAnsi="Times New Roman"/>
                <w:sz w:val="24"/>
                <w:szCs w:val="24"/>
              </w:rPr>
              <w:t>-</w:t>
            </w:r>
            <w:r>
              <w:rPr>
                <w:rFonts w:ascii="Times New Roman" w:hAnsi="Times New Roman"/>
                <w:sz w:val="24"/>
                <w:szCs w:val="24"/>
              </w:rPr>
              <w:t>2,76</w:t>
            </w:r>
          </w:p>
        </w:tc>
        <w:tc>
          <w:tcPr>
            <w:tcW w:w="2372" w:type="dxa"/>
          </w:tcPr>
          <w:p w:rsidR="00AD420B" w:rsidRPr="00CC66BD" w:rsidRDefault="00AD420B" w:rsidP="004F269E">
            <w:pPr>
              <w:pStyle w:val="ListParagraph"/>
              <w:spacing w:line="480" w:lineRule="auto"/>
              <w:ind w:left="0"/>
              <w:jc w:val="center"/>
              <w:rPr>
                <w:rFonts w:ascii="Times New Roman" w:hAnsi="Times New Roman"/>
                <w:sz w:val="24"/>
                <w:szCs w:val="24"/>
              </w:rPr>
            </w:pPr>
            <w:r w:rsidRPr="00CC66BD">
              <w:rPr>
                <w:rFonts w:ascii="Times New Roman" w:hAnsi="Times New Roman"/>
                <w:sz w:val="24"/>
                <w:szCs w:val="24"/>
              </w:rPr>
              <w:t>Sedang</w:t>
            </w:r>
          </w:p>
        </w:tc>
      </w:tr>
      <w:tr w:rsidR="00AD420B" w:rsidRPr="00CC66BD" w:rsidTr="004F269E">
        <w:tc>
          <w:tcPr>
            <w:tcW w:w="2447" w:type="dxa"/>
          </w:tcPr>
          <w:p w:rsidR="00AD420B" w:rsidRPr="00CC66BD"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2</w:t>
            </w:r>
            <w:r w:rsidRPr="00CC66BD">
              <w:rPr>
                <w:rFonts w:ascii="Times New Roman" w:hAnsi="Times New Roman"/>
                <w:sz w:val="24"/>
                <w:szCs w:val="24"/>
              </w:rPr>
              <w:t>-</w:t>
            </w:r>
            <w:r>
              <w:rPr>
                <w:rFonts w:ascii="Times New Roman" w:hAnsi="Times New Roman"/>
                <w:sz w:val="24"/>
                <w:szCs w:val="24"/>
              </w:rPr>
              <w:t>2,36</w:t>
            </w:r>
          </w:p>
        </w:tc>
        <w:tc>
          <w:tcPr>
            <w:tcW w:w="2372" w:type="dxa"/>
          </w:tcPr>
          <w:p w:rsidR="00AD420B" w:rsidRPr="00CC66BD" w:rsidRDefault="00AD420B" w:rsidP="004F269E">
            <w:pPr>
              <w:pStyle w:val="ListParagraph"/>
              <w:spacing w:line="480" w:lineRule="auto"/>
              <w:ind w:left="0"/>
              <w:jc w:val="center"/>
              <w:rPr>
                <w:rFonts w:ascii="Times New Roman" w:hAnsi="Times New Roman"/>
                <w:sz w:val="24"/>
                <w:szCs w:val="24"/>
              </w:rPr>
            </w:pPr>
            <w:r w:rsidRPr="00CC66BD">
              <w:rPr>
                <w:rFonts w:ascii="Times New Roman" w:hAnsi="Times New Roman"/>
                <w:sz w:val="24"/>
                <w:szCs w:val="24"/>
              </w:rPr>
              <w:t>Kurang</w:t>
            </w:r>
          </w:p>
        </w:tc>
      </w:tr>
      <w:tr w:rsidR="00AD420B" w:rsidRPr="00CC66BD" w:rsidTr="004F269E">
        <w:tc>
          <w:tcPr>
            <w:tcW w:w="2447" w:type="dxa"/>
          </w:tcPr>
          <w:p w:rsidR="00AD420B" w:rsidRPr="00CC66BD"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&lt;1,96</w:t>
            </w:r>
          </w:p>
        </w:tc>
        <w:tc>
          <w:tcPr>
            <w:tcW w:w="2372" w:type="dxa"/>
          </w:tcPr>
          <w:p w:rsidR="00AD420B" w:rsidRPr="00CC66BD" w:rsidRDefault="00AD420B" w:rsidP="004F269E">
            <w:pPr>
              <w:pStyle w:val="ListParagraph"/>
              <w:spacing w:line="480" w:lineRule="auto"/>
              <w:ind w:left="0"/>
              <w:jc w:val="center"/>
              <w:rPr>
                <w:rFonts w:ascii="Times New Roman" w:hAnsi="Times New Roman"/>
                <w:sz w:val="24"/>
                <w:szCs w:val="24"/>
              </w:rPr>
            </w:pPr>
            <w:r w:rsidRPr="00CC66BD">
              <w:rPr>
                <w:rFonts w:ascii="Times New Roman" w:hAnsi="Times New Roman"/>
                <w:sz w:val="24"/>
                <w:szCs w:val="24"/>
              </w:rPr>
              <w:t>Sangat kurang</w:t>
            </w:r>
          </w:p>
        </w:tc>
      </w:tr>
    </w:tbl>
    <w:p w:rsidR="00AD420B" w:rsidRPr="001B4899" w:rsidRDefault="00AD420B" w:rsidP="001B4899">
      <w:pPr>
        <w:spacing w:after="0" w:line="480" w:lineRule="auto"/>
        <w:jc w:val="both"/>
        <w:rPr>
          <w:rFonts w:ascii="Times New Roman" w:eastAsiaTheme="minorEastAsia" w:hAnsi="Times New Roman"/>
          <w:sz w:val="24"/>
          <w:szCs w:val="24"/>
        </w:rPr>
      </w:pPr>
      <w:r w:rsidRPr="001B4899">
        <w:rPr>
          <w:rFonts w:ascii="Times New Roman" w:eastAsiaTheme="minorEastAsia" w:hAnsi="Times New Roman"/>
          <w:sz w:val="24"/>
          <w:szCs w:val="24"/>
        </w:rPr>
        <w:t>Menginterprestasikan perencanaan pembelajaran (RPP)</w:t>
      </w:r>
    </w:p>
    <w:p w:rsidR="00AD420B" w:rsidRDefault="001B4899" w:rsidP="001B4899">
      <w:pPr>
        <w:spacing w:after="0" w:line="480" w:lineRule="auto"/>
        <w:jc w:val="both"/>
        <w:rPr>
          <w:rFonts w:ascii="Times New Roman" w:eastAsiaTheme="minorEastAsia" w:hAnsi="Times New Roman"/>
          <w:sz w:val="24"/>
          <w:szCs w:val="24"/>
          <w:lang w:val="id-ID"/>
        </w:rPr>
      </w:pPr>
      <w:r>
        <w:rPr>
          <w:rFonts w:ascii="Times New Roman" w:eastAsiaTheme="minorEastAsia" w:hAnsi="Times New Roman"/>
          <w:sz w:val="24"/>
          <w:szCs w:val="24"/>
        </w:rPr>
        <w:t xml:space="preserve">       </w:t>
      </w:r>
      <w:proofErr w:type="gramStart"/>
      <w:r w:rsidR="00AD420B" w:rsidRPr="00BE5E0D">
        <w:rPr>
          <w:rFonts w:ascii="Times New Roman" w:eastAsiaTheme="minorEastAsia" w:hAnsi="Times New Roman"/>
          <w:sz w:val="24"/>
          <w:szCs w:val="24"/>
        </w:rPr>
        <w:t xml:space="preserve">Hasil perhitungan rubrik perencanaan pembelajaran (RPP) di atas menunjukkan bahwa perencanaan pembelajaran (RPP) pada siklus I mencapai </w:t>
      </w:r>
      <w:r w:rsidR="00AD420B" w:rsidRPr="00BE5E0D">
        <w:rPr>
          <w:rFonts w:ascii="Times New Roman" w:eastAsiaTheme="minorEastAsia" w:hAnsi="Times New Roman"/>
          <w:sz w:val="24"/>
          <w:szCs w:val="24"/>
          <w:lang w:val="id-ID"/>
        </w:rPr>
        <w:t>88</w:t>
      </w:r>
      <w:r w:rsidR="00AD420B" w:rsidRPr="00BE5E0D">
        <w:rPr>
          <w:rFonts w:ascii="Times New Roman" w:eastAsiaTheme="minorEastAsia" w:hAnsi="Times New Roman"/>
          <w:sz w:val="24"/>
          <w:szCs w:val="24"/>
        </w:rPr>
        <w:t xml:space="preserve">% (kategori baik), siklus II mencapai </w:t>
      </w:r>
      <w:r w:rsidR="00AD420B" w:rsidRPr="00BE5E0D">
        <w:rPr>
          <w:rFonts w:ascii="Times New Roman" w:eastAsiaTheme="minorEastAsia" w:hAnsi="Times New Roman"/>
          <w:sz w:val="24"/>
          <w:szCs w:val="24"/>
          <w:lang w:val="id-ID"/>
        </w:rPr>
        <w:t>100</w:t>
      </w:r>
      <w:r w:rsidR="00AD420B" w:rsidRPr="00BE5E0D">
        <w:rPr>
          <w:rFonts w:ascii="Times New Roman" w:eastAsiaTheme="minorEastAsia" w:hAnsi="Times New Roman"/>
          <w:sz w:val="24"/>
          <w:szCs w:val="24"/>
        </w:rPr>
        <w:t>% (kategori sangat baik</w:t>
      </w:r>
      <w:r w:rsidR="00AD420B" w:rsidRPr="00BE5E0D">
        <w:rPr>
          <w:rFonts w:ascii="Times New Roman" w:eastAsiaTheme="minorEastAsia" w:hAnsi="Times New Roman"/>
          <w:sz w:val="24"/>
          <w:szCs w:val="24"/>
          <w:lang w:val="id-ID"/>
        </w:rPr>
        <w:t>).</w:t>
      </w:r>
      <w:proofErr w:type="gramEnd"/>
    </w:p>
    <w:p w:rsidR="005D516D" w:rsidRPr="00BE5E0D" w:rsidRDefault="005D516D" w:rsidP="001B4899">
      <w:pPr>
        <w:spacing w:after="0" w:line="480" w:lineRule="auto"/>
        <w:jc w:val="both"/>
        <w:rPr>
          <w:rFonts w:ascii="Times New Roman" w:eastAsiaTheme="minorEastAsia" w:hAnsi="Times New Roman"/>
          <w:sz w:val="24"/>
          <w:szCs w:val="24"/>
          <w:lang w:val="id-ID"/>
        </w:rPr>
      </w:pPr>
    </w:p>
    <w:p w:rsidR="00AD420B" w:rsidRDefault="00AD420B" w:rsidP="001B4899">
      <w:pPr>
        <w:pStyle w:val="ListParagraph"/>
        <w:numPr>
          <w:ilvl w:val="0"/>
          <w:numId w:val="20"/>
        </w:numPr>
        <w:tabs>
          <w:tab w:val="left" w:pos="284"/>
          <w:tab w:val="left" w:pos="851"/>
        </w:tabs>
        <w:spacing w:after="0" w:line="360" w:lineRule="auto"/>
        <w:ind w:left="0" w:firstLine="0"/>
        <w:jc w:val="both"/>
        <w:rPr>
          <w:rFonts w:ascii="Times New Roman" w:hAnsi="Times New Roman"/>
          <w:b/>
          <w:sz w:val="24"/>
          <w:szCs w:val="24"/>
          <w:lang w:val="id-ID"/>
        </w:rPr>
      </w:pPr>
      <w:r>
        <w:rPr>
          <w:rFonts w:ascii="Times New Roman" w:hAnsi="Times New Roman"/>
          <w:b/>
          <w:sz w:val="24"/>
          <w:szCs w:val="24"/>
          <w:lang w:val="id-ID"/>
        </w:rPr>
        <w:lastRenderedPageBreak/>
        <w:t xml:space="preserve">Penskoran </w:t>
      </w:r>
    </w:p>
    <w:p w:rsidR="00E20BB3" w:rsidRPr="001B4899" w:rsidRDefault="001B4899" w:rsidP="001B4899">
      <w:pPr>
        <w:spacing w:after="0" w:line="480" w:lineRule="auto"/>
        <w:jc w:val="both"/>
        <w:rPr>
          <w:rFonts w:ascii="Times New Roman" w:hAnsi="Times New Roman"/>
          <w:sz w:val="24"/>
          <w:szCs w:val="24"/>
        </w:rPr>
      </w:pPr>
      <w:r>
        <w:rPr>
          <w:rFonts w:ascii="Times New Roman" w:hAnsi="Times New Roman"/>
          <w:sz w:val="24"/>
          <w:szCs w:val="24"/>
        </w:rPr>
        <w:t xml:space="preserve">       </w:t>
      </w:r>
      <w:proofErr w:type="gramStart"/>
      <w:r w:rsidR="00AD420B" w:rsidRPr="00BE5E0D">
        <w:rPr>
          <w:rFonts w:ascii="Times New Roman" w:hAnsi="Times New Roman"/>
          <w:sz w:val="24"/>
          <w:szCs w:val="24"/>
        </w:rPr>
        <w:t>Untuk mennghindari subjektivitas penelitian, terlebih dahulu ditentukan skor untuk setiap soal.Pedoman penskoran dapat dilihat pada tabel dibawah ini</w:t>
      </w:r>
      <w:r w:rsidR="005E137B">
        <w:rPr>
          <w:rFonts w:ascii="Times New Roman" w:hAnsi="Times New Roman"/>
          <w:sz w:val="24"/>
          <w:szCs w:val="24"/>
          <w:lang w:val="id-ID"/>
        </w:rPr>
        <w:t>.</w:t>
      </w:r>
      <w:proofErr w:type="gramEnd"/>
    </w:p>
    <w:p w:rsidR="00AD420B" w:rsidRPr="004469E7" w:rsidRDefault="00AD420B" w:rsidP="005E137B">
      <w:pPr>
        <w:pStyle w:val="ListParagraph"/>
        <w:spacing w:after="0" w:line="360" w:lineRule="auto"/>
        <w:ind w:left="936"/>
        <w:jc w:val="center"/>
        <w:rPr>
          <w:rFonts w:ascii="Times New Roman" w:hAnsi="Times New Roman"/>
          <w:b/>
          <w:sz w:val="24"/>
          <w:szCs w:val="24"/>
          <w:lang w:val="id-ID"/>
        </w:rPr>
      </w:pPr>
      <w:r w:rsidRPr="00CC66BD">
        <w:rPr>
          <w:rFonts w:ascii="Times New Roman" w:hAnsi="Times New Roman"/>
          <w:b/>
          <w:sz w:val="24"/>
          <w:szCs w:val="24"/>
        </w:rPr>
        <w:t>Tabel 3.</w:t>
      </w:r>
      <w:r w:rsidR="004469E7">
        <w:rPr>
          <w:rFonts w:ascii="Times New Roman" w:hAnsi="Times New Roman"/>
          <w:b/>
          <w:sz w:val="24"/>
          <w:szCs w:val="24"/>
          <w:lang w:val="id-ID"/>
        </w:rPr>
        <w:t>8</w:t>
      </w:r>
    </w:p>
    <w:p w:rsidR="00AD420B" w:rsidRDefault="00AD420B" w:rsidP="005E137B">
      <w:pPr>
        <w:pStyle w:val="ListParagraph"/>
        <w:spacing w:after="0" w:line="360" w:lineRule="auto"/>
        <w:ind w:left="936"/>
        <w:jc w:val="center"/>
        <w:rPr>
          <w:rFonts w:ascii="Times New Roman" w:hAnsi="Times New Roman"/>
          <w:b/>
          <w:sz w:val="24"/>
          <w:szCs w:val="24"/>
          <w:lang w:val="id-ID"/>
        </w:rPr>
      </w:pPr>
      <w:r w:rsidRPr="00CC66BD">
        <w:rPr>
          <w:rFonts w:ascii="Times New Roman" w:hAnsi="Times New Roman"/>
          <w:b/>
          <w:sz w:val="24"/>
          <w:szCs w:val="24"/>
        </w:rPr>
        <w:t>Pedoman Pens</w:t>
      </w:r>
      <w:r w:rsidR="001277FF">
        <w:rPr>
          <w:rFonts w:ascii="Times New Roman" w:hAnsi="Times New Roman"/>
          <w:b/>
          <w:sz w:val="24"/>
          <w:szCs w:val="24"/>
          <w:lang w:val="id-ID"/>
        </w:rPr>
        <w:t>e</w:t>
      </w:r>
      <w:r w:rsidRPr="00CC66BD">
        <w:rPr>
          <w:rFonts w:ascii="Times New Roman" w:hAnsi="Times New Roman"/>
          <w:b/>
          <w:sz w:val="24"/>
          <w:szCs w:val="24"/>
        </w:rPr>
        <w:t>koran</w:t>
      </w:r>
    </w:p>
    <w:p w:rsidR="001277FF" w:rsidRPr="001277FF" w:rsidRDefault="001277FF" w:rsidP="001277FF">
      <w:pPr>
        <w:pStyle w:val="ListParagraph"/>
        <w:spacing w:after="0" w:line="240" w:lineRule="auto"/>
        <w:ind w:left="936"/>
        <w:jc w:val="center"/>
        <w:rPr>
          <w:rFonts w:ascii="Times New Roman" w:hAnsi="Times New Roman"/>
          <w:b/>
          <w:sz w:val="24"/>
          <w:szCs w:val="24"/>
          <w:lang w:val="id-ID"/>
        </w:rPr>
      </w:pPr>
    </w:p>
    <w:tbl>
      <w:tblPr>
        <w:tblStyle w:val="TableGrid"/>
        <w:tblW w:w="0" w:type="auto"/>
        <w:tblInd w:w="938" w:type="dxa"/>
        <w:tblLook w:val="04A0"/>
      </w:tblPr>
      <w:tblGrid>
        <w:gridCol w:w="1297"/>
        <w:gridCol w:w="1701"/>
        <w:gridCol w:w="1559"/>
        <w:gridCol w:w="1276"/>
        <w:gridCol w:w="1383"/>
      </w:tblGrid>
      <w:tr w:rsidR="00AD420B" w:rsidTr="004F269E">
        <w:tc>
          <w:tcPr>
            <w:tcW w:w="1297" w:type="dxa"/>
            <w:shd w:val="clear" w:color="auto" w:fill="E5B8B7" w:themeFill="accent2" w:themeFillTint="66"/>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 xml:space="preserve">Siklus </w:t>
            </w:r>
          </w:p>
        </w:tc>
        <w:tc>
          <w:tcPr>
            <w:tcW w:w="1701" w:type="dxa"/>
            <w:shd w:val="clear" w:color="auto" w:fill="E5B8B7" w:themeFill="accent2" w:themeFillTint="66"/>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 xml:space="preserve">Jumlah soal </w:t>
            </w:r>
          </w:p>
        </w:tc>
        <w:tc>
          <w:tcPr>
            <w:tcW w:w="1559" w:type="dxa"/>
            <w:shd w:val="clear" w:color="auto" w:fill="E5B8B7" w:themeFill="accent2" w:themeFillTint="66"/>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 xml:space="preserve">No. soal  </w:t>
            </w:r>
          </w:p>
        </w:tc>
        <w:tc>
          <w:tcPr>
            <w:tcW w:w="1276" w:type="dxa"/>
            <w:shd w:val="clear" w:color="auto" w:fill="E5B8B7" w:themeFill="accent2" w:themeFillTint="66"/>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 xml:space="preserve">Skor </w:t>
            </w:r>
          </w:p>
        </w:tc>
        <w:tc>
          <w:tcPr>
            <w:tcW w:w="1383" w:type="dxa"/>
            <w:shd w:val="clear" w:color="auto" w:fill="E5B8B7" w:themeFill="accent2" w:themeFillTint="66"/>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 xml:space="preserve">Skor total  </w:t>
            </w:r>
          </w:p>
        </w:tc>
      </w:tr>
      <w:tr w:rsidR="00AD420B" w:rsidTr="004F269E">
        <w:tc>
          <w:tcPr>
            <w:tcW w:w="1297" w:type="dxa"/>
            <w:vMerge w:val="restart"/>
          </w:tcPr>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 xml:space="preserve">Siklus </w:t>
            </w:r>
          </w:p>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I</w:t>
            </w:r>
          </w:p>
        </w:tc>
        <w:tc>
          <w:tcPr>
            <w:tcW w:w="1701" w:type="dxa"/>
            <w:vMerge w:val="restart"/>
          </w:tcPr>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10</w:t>
            </w:r>
          </w:p>
        </w:tc>
        <w:tc>
          <w:tcPr>
            <w:tcW w:w="1559"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1</w:t>
            </w:r>
          </w:p>
        </w:tc>
        <w:tc>
          <w:tcPr>
            <w:tcW w:w="1276"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2</w:t>
            </w:r>
          </w:p>
        </w:tc>
        <w:tc>
          <w:tcPr>
            <w:tcW w:w="1383" w:type="dxa"/>
            <w:vMerge w:val="restart"/>
          </w:tcPr>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4</w:t>
            </w:r>
          </w:p>
        </w:tc>
      </w:tr>
      <w:tr w:rsidR="00AD420B" w:rsidTr="004F269E">
        <w:tc>
          <w:tcPr>
            <w:tcW w:w="1297"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701"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559"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2</w:t>
            </w:r>
          </w:p>
        </w:tc>
        <w:tc>
          <w:tcPr>
            <w:tcW w:w="1276"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2</w:t>
            </w:r>
          </w:p>
        </w:tc>
        <w:tc>
          <w:tcPr>
            <w:tcW w:w="1383"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r>
      <w:tr w:rsidR="00AD420B" w:rsidTr="004F269E">
        <w:tc>
          <w:tcPr>
            <w:tcW w:w="1297"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701"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559"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3</w:t>
            </w:r>
          </w:p>
        </w:tc>
        <w:tc>
          <w:tcPr>
            <w:tcW w:w="1276"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2</w:t>
            </w:r>
          </w:p>
        </w:tc>
        <w:tc>
          <w:tcPr>
            <w:tcW w:w="1383"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r>
      <w:tr w:rsidR="00AD420B" w:rsidTr="004F269E">
        <w:tc>
          <w:tcPr>
            <w:tcW w:w="1297" w:type="dxa"/>
            <w:vMerge/>
          </w:tcPr>
          <w:p w:rsidR="00AD420B" w:rsidRDefault="00AD420B" w:rsidP="004F269E">
            <w:pPr>
              <w:pStyle w:val="ListParagraph"/>
              <w:spacing w:line="480" w:lineRule="auto"/>
              <w:ind w:left="0"/>
              <w:rPr>
                <w:rFonts w:ascii="Times New Roman" w:hAnsi="Times New Roman"/>
                <w:b/>
                <w:sz w:val="24"/>
                <w:szCs w:val="24"/>
                <w:lang w:val="id-ID"/>
              </w:rPr>
            </w:pPr>
          </w:p>
        </w:tc>
        <w:tc>
          <w:tcPr>
            <w:tcW w:w="1701"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559"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4</w:t>
            </w:r>
          </w:p>
        </w:tc>
        <w:tc>
          <w:tcPr>
            <w:tcW w:w="1276"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2</w:t>
            </w:r>
          </w:p>
        </w:tc>
        <w:tc>
          <w:tcPr>
            <w:tcW w:w="1383"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r>
      <w:tr w:rsidR="00AD420B" w:rsidTr="004F269E">
        <w:tc>
          <w:tcPr>
            <w:tcW w:w="1297" w:type="dxa"/>
            <w:vMerge/>
          </w:tcPr>
          <w:p w:rsidR="00AD420B" w:rsidRDefault="00AD420B" w:rsidP="004F269E">
            <w:pPr>
              <w:pStyle w:val="ListParagraph"/>
              <w:spacing w:line="480" w:lineRule="auto"/>
              <w:ind w:left="0"/>
              <w:rPr>
                <w:rFonts w:ascii="Times New Roman" w:hAnsi="Times New Roman"/>
                <w:b/>
                <w:sz w:val="24"/>
                <w:szCs w:val="24"/>
                <w:lang w:val="id-ID"/>
              </w:rPr>
            </w:pPr>
          </w:p>
        </w:tc>
        <w:tc>
          <w:tcPr>
            <w:tcW w:w="1701"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559"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5</w:t>
            </w:r>
          </w:p>
        </w:tc>
        <w:tc>
          <w:tcPr>
            <w:tcW w:w="1276"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2</w:t>
            </w:r>
          </w:p>
        </w:tc>
        <w:tc>
          <w:tcPr>
            <w:tcW w:w="1383"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r>
      <w:tr w:rsidR="00AD420B" w:rsidTr="004F269E">
        <w:tc>
          <w:tcPr>
            <w:tcW w:w="1297" w:type="dxa"/>
            <w:vMerge/>
          </w:tcPr>
          <w:p w:rsidR="00AD420B" w:rsidRDefault="00AD420B" w:rsidP="004F269E">
            <w:pPr>
              <w:pStyle w:val="ListParagraph"/>
              <w:spacing w:line="480" w:lineRule="auto"/>
              <w:ind w:left="0"/>
              <w:rPr>
                <w:rFonts w:ascii="Times New Roman" w:hAnsi="Times New Roman"/>
                <w:b/>
                <w:sz w:val="24"/>
                <w:szCs w:val="24"/>
                <w:lang w:val="id-ID"/>
              </w:rPr>
            </w:pPr>
          </w:p>
        </w:tc>
        <w:tc>
          <w:tcPr>
            <w:tcW w:w="1701"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559"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6</w:t>
            </w:r>
          </w:p>
        </w:tc>
        <w:tc>
          <w:tcPr>
            <w:tcW w:w="1276"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2</w:t>
            </w:r>
          </w:p>
        </w:tc>
        <w:tc>
          <w:tcPr>
            <w:tcW w:w="1383"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r>
      <w:tr w:rsidR="00AD420B" w:rsidTr="004F269E">
        <w:tc>
          <w:tcPr>
            <w:tcW w:w="1297" w:type="dxa"/>
            <w:vMerge/>
          </w:tcPr>
          <w:p w:rsidR="00AD420B" w:rsidRDefault="00AD420B" w:rsidP="004F269E">
            <w:pPr>
              <w:pStyle w:val="ListParagraph"/>
              <w:spacing w:line="480" w:lineRule="auto"/>
              <w:ind w:left="0"/>
              <w:rPr>
                <w:rFonts w:ascii="Times New Roman" w:hAnsi="Times New Roman"/>
                <w:b/>
                <w:sz w:val="24"/>
                <w:szCs w:val="24"/>
                <w:lang w:val="id-ID"/>
              </w:rPr>
            </w:pPr>
          </w:p>
        </w:tc>
        <w:tc>
          <w:tcPr>
            <w:tcW w:w="1701"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559"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7</w:t>
            </w:r>
          </w:p>
        </w:tc>
        <w:tc>
          <w:tcPr>
            <w:tcW w:w="1276"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2</w:t>
            </w:r>
          </w:p>
        </w:tc>
        <w:tc>
          <w:tcPr>
            <w:tcW w:w="1383"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r>
      <w:tr w:rsidR="00AD420B" w:rsidTr="004F269E">
        <w:tc>
          <w:tcPr>
            <w:tcW w:w="1297" w:type="dxa"/>
            <w:vMerge/>
          </w:tcPr>
          <w:p w:rsidR="00AD420B" w:rsidRDefault="00AD420B" w:rsidP="004F269E">
            <w:pPr>
              <w:pStyle w:val="ListParagraph"/>
              <w:spacing w:line="480" w:lineRule="auto"/>
              <w:ind w:left="0"/>
              <w:rPr>
                <w:rFonts w:ascii="Times New Roman" w:hAnsi="Times New Roman"/>
                <w:b/>
                <w:sz w:val="24"/>
                <w:szCs w:val="24"/>
                <w:lang w:val="id-ID"/>
              </w:rPr>
            </w:pPr>
          </w:p>
        </w:tc>
        <w:tc>
          <w:tcPr>
            <w:tcW w:w="1701"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559"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8</w:t>
            </w:r>
          </w:p>
        </w:tc>
        <w:tc>
          <w:tcPr>
            <w:tcW w:w="1276"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2</w:t>
            </w:r>
          </w:p>
        </w:tc>
        <w:tc>
          <w:tcPr>
            <w:tcW w:w="1383"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r>
      <w:tr w:rsidR="00AD420B" w:rsidTr="004F269E">
        <w:tc>
          <w:tcPr>
            <w:tcW w:w="1297" w:type="dxa"/>
            <w:vMerge/>
          </w:tcPr>
          <w:p w:rsidR="00AD420B" w:rsidRDefault="00AD420B" w:rsidP="004F269E">
            <w:pPr>
              <w:pStyle w:val="ListParagraph"/>
              <w:spacing w:line="480" w:lineRule="auto"/>
              <w:ind w:left="0"/>
              <w:rPr>
                <w:rFonts w:ascii="Times New Roman" w:hAnsi="Times New Roman"/>
                <w:b/>
                <w:sz w:val="24"/>
                <w:szCs w:val="24"/>
                <w:lang w:val="id-ID"/>
              </w:rPr>
            </w:pPr>
          </w:p>
        </w:tc>
        <w:tc>
          <w:tcPr>
            <w:tcW w:w="1701"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559"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9</w:t>
            </w:r>
          </w:p>
        </w:tc>
        <w:tc>
          <w:tcPr>
            <w:tcW w:w="1276"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2</w:t>
            </w:r>
          </w:p>
        </w:tc>
        <w:tc>
          <w:tcPr>
            <w:tcW w:w="1383"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r>
      <w:tr w:rsidR="00AD420B" w:rsidTr="004F269E">
        <w:tc>
          <w:tcPr>
            <w:tcW w:w="1297" w:type="dxa"/>
            <w:vMerge/>
          </w:tcPr>
          <w:p w:rsidR="00AD420B" w:rsidRDefault="00AD420B" w:rsidP="004F269E">
            <w:pPr>
              <w:pStyle w:val="ListParagraph"/>
              <w:spacing w:line="480" w:lineRule="auto"/>
              <w:ind w:left="0"/>
              <w:rPr>
                <w:rFonts w:ascii="Times New Roman" w:hAnsi="Times New Roman"/>
                <w:b/>
                <w:sz w:val="24"/>
                <w:szCs w:val="24"/>
                <w:lang w:val="id-ID"/>
              </w:rPr>
            </w:pPr>
          </w:p>
        </w:tc>
        <w:tc>
          <w:tcPr>
            <w:tcW w:w="1701"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559"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10</w:t>
            </w:r>
          </w:p>
        </w:tc>
        <w:tc>
          <w:tcPr>
            <w:tcW w:w="1276"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2</w:t>
            </w:r>
          </w:p>
        </w:tc>
        <w:tc>
          <w:tcPr>
            <w:tcW w:w="1383"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r>
      <w:tr w:rsidR="00AD420B" w:rsidTr="004F269E">
        <w:tc>
          <w:tcPr>
            <w:tcW w:w="1297" w:type="dxa"/>
            <w:vMerge w:val="restart"/>
          </w:tcPr>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 xml:space="preserve">Siklus </w:t>
            </w:r>
          </w:p>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II</w:t>
            </w:r>
          </w:p>
        </w:tc>
        <w:tc>
          <w:tcPr>
            <w:tcW w:w="1701" w:type="dxa"/>
            <w:vMerge w:val="restart"/>
          </w:tcPr>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10</w:t>
            </w:r>
          </w:p>
        </w:tc>
        <w:tc>
          <w:tcPr>
            <w:tcW w:w="1559"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1</w:t>
            </w:r>
          </w:p>
        </w:tc>
        <w:tc>
          <w:tcPr>
            <w:tcW w:w="1276"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2</w:t>
            </w:r>
          </w:p>
        </w:tc>
        <w:tc>
          <w:tcPr>
            <w:tcW w:w="1383" w:type="dxa"/>
            <w:vMerge w:val="restart"/>
          </w:tcPr>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p>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4</w:t>
            </w:r>
          </w:p>
        </w:tc>
      </w:tr>
      <w:tr w:rsidR="00AD420B" w:rsidTr="004F269E">
        <w:tc>
          <w:tcPr>
            <w:tcW w:w="1297"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701"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559"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2</w:t>
            </w:r>
          </w:p>
        </w:tc>
        <w:tc>
          <w:tcPr>
            <w:tcW w:w="1276"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2</w:t>
            </w:r>
          </w:p>
        </w:tc>
        <w:tc>
          <w:tcPr>
            <w:tcW w:w="1383"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r>
      <w:tr w:rsidR="00AD420B" w:rsidTr="004F269E">
        <w:tc>
          <w:tcPr>
            <w:tcW w:w="1297"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701"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559"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3</w:t>
            </w:r>
          </w:p>
        </w:tc>
        <w:tc>
          <w:tcPr>
            <w:tcW w:w="1276"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2</w:t>
            </w:r>
          </w:p>
        </w:tc>
        <w:tc>
          <w:tcPr>
            <w:tcW w:w="1383"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r>
      <w:tr w:rsidR="00AD420B" w:rsidTr="004F269E">
        <w:tc>
          <w:tcPr>
            <w:tcW w:w="1297"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701"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559"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4</w:t>
            </w:r>
          </w:p>
        </w:tc>
        <w:tc>
          <w:tcPr>
            <w:tcW w:w="1276"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2</w:t>
            </w:r>
          </w:p>
        </w:tc>
        <w:tc>
          <w:tcPr>
            <w:tcW w:w="1383"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r>
      <w:tr w:rsidR="00AD420B" w:rsidTr="004F269E">
        <w:tc>
          <w:tcPr>
            <w:tcW w:w="1297"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701"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559"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5</w:t>
            </w:r>
          </w:p>
        </w:tc>
        <w:tc>
          <w:tcPr>
            <w:tcW w:w="1276"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2</w:t>
            </w:r>
          </w:p>
        </w:tc>
        <w:tc>
          <w:tcPr>
            <w:tcW w:w="1383"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r>
      <w:tr w:rsidR="00AD420B" w:rsidTr="004F269E">
        <w:tc>
          <w:tcPr>
            <w:tcW w:w="1297"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701"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559"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6</w:t>
            </w:r>
          </w:p>
        </w:tc>
        <w:tc>
          <w:tcPr>
            <w:tcW w:w="1276"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2</w:t>
            </w:r>
          </w:p>
        </w:tc>
        <w:tc>
          <w:tcPr>
            <w:tcW w:w="1383"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r>
      <w:tr w:rsidR="00AD420B" w:rsidTr="004F269E">
        <w:tc>
          <w:tcPr>
            <w:tcW w:w="1297"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701"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559"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7</w:t>
            </w:r>
          </w:p>
        </w:tc>
        <w:tc>
          <w:tcPr>
            <w:tcW w:w="1276"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2</w:t>
            </w:r>
          </w:p>
        </w:tc>
        <w:tc>
          <w:tcPr>
            <w:tcW w:w="1383"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r>
      <w:tr w:rsidR="00AD420B" w:rsidTr="004F269E">
        <w:tc>
          <w:tcPr>
            <w:tcW w:w="1297"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701"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559"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8</w:t>
            </w:r>
          </w:p>
        </w:tc>
        <w:tc>
          <w:tcPr>
            <w:tcW w:w="1276"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2</w:t>
            </w:r>
          </w:p>
        </w:tc>
        <w:tc>
          <w:tcPr>
            <w:tcW w:w="1383"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r>
      <w:tr w:rsidR="00AD420B" w:rsidTr="004F269E">
        <w:tc>
          <w:tcPr>
            <w:tcW w:w="1297"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701"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559"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9</w:t>
            </w:r>
          </w:p>
        </w:tc>
        <w:tc>
          <w:tcPr>
            <w:tcW w:w="1276"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2</w:t>
            </w:r>
          </w:p>
        </w:tc>
        <w:tc>
          <w:tcPr>
            <w:tcW w:w="1383"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r>
      <w:tr w:rsidR="00AD420B" w:rsidTr="004F269E">
        <w:tc>
          <w:tcPr>
            <w:tcW w:w="1297"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701"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c>
          <w:tcPr>
            <w:tcW w:w="1559"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10</w:t>
            </w:r>
          </w:p>
        </w:tc>
        <w:tc>
          <w:tcPr>
            <w:tcW w:w="1276" w:type="dxa"/>
          </w:tcPr>
          <w:p w:rsidR="00AD420B" w:rsidRDefault="00AD420B" w:rsidP="004F269E">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2</w:t>
            </w:r>
          </w:p>
        </w:tc>
        <w:tc>
          <w:tcPr>
            <w:tcW w:w="1383" w:type="dxa"/>
            <w:vMerge/>
          </w:tcPr>
          <w:p w:rsidR="00AD420B" w:rsidRDefault="00AD420B" w:rsidP="004F269E">
            <w:pPr>
              <w:pStyle w:val="ListParagraph"/>
              <w:spacing w:line="480" w:lineRule="auto"/>
              <w:ind w:left="0"/>
              <w:jc w:val="center"/>
              <w:rPr>
                <w:rFonts w:ascii="Times New Roman" w:hAnsi="Times New Roman"/>
                <w:b/>
                <w:sz w:val="24"/>
                <w:szCs w:val="24"/>
                <w:lang w:val="id-ID"/>
              </w:rPr>
            </w:pPr>
          </w:p>
        </w:tc>
      </w:tr>
    </w:tbl>
    <w:p w:rsidR="00AD420B" w:rsidRPr="00080AB5" w:rsidRDefault="00AD420B" w:rsidP="00080AB5">
      <w:pPr>
        <w:spacing w:after="0" w:line="480" w:lineRule="auto"/>
        <w:rPr>
          <w:rFonts w:ascii="Times New Roman" w:hAnsi="Times New Roman"/>
          <w:b/>
          <w:sz w:val="24"/>
          <w:szCs w:val="24"/>
          <w:lang w:val="id-ID"/>
        </w:rPr>
      </w:pPr>
    </w:p>
    <w:p w:rsidR="00AD420B" w:rsidRDefault="00AD420B" w:rsidP="001B4899">
      <w:pPr>
        <w:pStyle w:val="ListParagraph"/>
        <w:numPr>
          <w:ilvl w:val="0"/>
          <w:numId w:val="21"/>
        </w:numPr>
        <w:spacing w:after="0" w:line="480" w:lineRule="auto"/>
        <w:ind w:left="284" w:hanging="284"/>
        <w:jc w:val="both"/>
        <w:rPr>
          <w:rFonts w:ascii="Times New Roman" w:hAnsi="Times New Roman"/>
          <w:sz w:val="24"/>
          <w:szCs w:val="24"/>
        </w:rPr>
      </w:pPr>
      <w:r>
        <w:rPr>
          <w:rFonts w:ascii="Times New Roman" w:hAnsi="Times New Roman"/>
          <w:sz w:val="24"/>
          <w:szCs w:val="24"/>
        </w:rPr>
        <w:t>Menghitung aspek afektif siswa</w:t>
      </w:r>
    </w:p>
    <w:p w:rsidR="00AD420B" w:rsidRPr="001B4899" w:rsidRDefault="00AD420B" w:rsidP="001B4899">
      <w:pPr>
        <w:spacing w:after="0" w:line="480" w:lineRule="auto"/>
        <w:ind w:firstLine="284"/>
        <w:jc w:val="both"/>
        <w:rPr>
          <w:rFonts w:ascii="Times New Roman" w:hAnsi="Times New Roman"/>
          <w:sz w:val="24"/>
          <w:szCs w:val="24"/>
        </w:rPr>
      </w:pPr>
      <w:proofErr w:type="gramStart"/>
      <w:r w:rsidRPr="001B4899">
        <w:rPr>
          <w:rFonts w:ascii="Times New Roman" w:hAnsi="Times New Roman"/>
          <w:sz w:val="24"/>
          <w:szCs w:val="24"/>
        </w:rPr>
        <w:t>Penilaian :</w:t>
      </w:r>
      <m:oMath>
        <w:proofErr w:type="gramEnd"/>
        <m:f>
          <m:fPr>
            <m:ctrlPr>
              <w:rPr>
                <w:rFonts w:ascii="Cambria Math" w:hAnsi="Cambria Math" w:cstheme="minorBidi"/>
                <w:sz w:val="28"/>
              </w:rPr>
            </m:ctrlPr>
          </m:fPr>
          <m:num>
            <m:r>
              <m:rPr>
                <m:sty m:val="p"/>
              </m:rPr>
              <w:rPr>
                <w:rFonts w:ascii="Cambria Math" w:hAnsi="Times New Roman"/>
                <w:sz w:val="28"/>
                <w:szCs w:val="28"/>
              </w:rPr>
              <m:t>Total Nilai</m:t>
            </m:r>
          </m:num>
          <m:den>
            <m:r>
              <m:rPr>
                <m:sty m:val="p"/>
              </m:rPr>
              <w:rPr>
                <w:rFonts w:ascii="Cambria Math" w:hAnsi="Times New Roman"/>
                <w:sz w:val="28"/>
                <w:szCs w:val="28"/>
              </w:rPr>
              <m:t>20</m:t>
            </m:r>
          </m:den>
        </m:f>
      </m:oMath>
      <w:r w:rsidRPr="001B4899">
        <w:rPr>
          <w:rFonts w:ascii="Times New Roman" w:eastAsiaTheme="minorEastAsia" w:hAnsi="Times New Roman"/>
          <w:sz w:val="24"/>
          <w:szCs w:val="24"/>
        </w:rPr>
        <w:t>× 4</w:t>
      </w:r>
    </w:p>
    <w:p w:rsidR="00AD420B" w:rsidRDefault="00AD420B" w:rsidP="001B4899">
      <w:pPr>
        <w:pStyle w:val="ListParagraph"/>
        <w:numPr>
          <w:ilvl w:val="0"/>
          <w:numId w:val="21"/>
        </w:numPr>
        <w:tabs>
          <w:tab w:val="left" w:pos="284"/>
        </w:tabs>
        <w:spacing w:after="0" w:line="480" w:lineRule="auto"/>
        <w:ind w:left="142" w:hanging="142"/>
        <w:jc w:val="both"/>
        <w:rPr>
          <w:rFonts w:ascii="Times New Roman" w:hAnsi="Times New Roman"/>
          <w:sz w:val="24"/>
          <w:szCs w:val="24"/>
        </w:rPr>
      </w:pPr>
      <w:r>
        <w:rPr>
          <w:rFonts w:ascii="Times New Roman" w:hAnsi="Times New Roman"/>
          <w:sz w:val="24"/>
          <w:szCs w:val="24"/>
        </w:rPr>
        <w:t>Menghitung aspek aspek psikomotor siswa</w:t>
      </w:r>
    </w:p>
    <w:p w:rsidR="00AD420B" w:rsidRPr="001B4899" w:rsidRDefault="001B4899" w:rsidP="001B4899">
      <w:pPr>
        <w:spacing w:after="0" w:line="480" w:lineRule="auto"/>
        <w:ind w:firstLine="142"/>
        <w:jc w:val="both"/>
        <w:rPr>
          <w:rFonts w:ascii="Times New Roman" w:hAnsi="Times New Roman"/>
          <w:sz w:val="24"/>
          <w:szCs w:val="24"/>
          <w:lang w:val="id-ID"/>
        </w:rPr>
      </w:pPr>
      <w:r>
        <w:rPr>
          <w:rFonts w:ascii="Times New Roman" w:hAnsi="Times New Roman"/>
          <w:sz w:val="24"/>
          <w:szCs w:val="24"/>
        </w:rPr>
        <w:t xml:space="preserve">   </w:t>
      </w:r>
      <w:proofErr w:type="gramStart"/>
      <w:r w:rsidR="00AD420B" w:rsidRPr="001B4899">
        <w:rPr>
          <w:rFonts w:ascii="Times New Roman" w:hAnsi="Times New Roman"/>
          <w:sz w:val="24"/>
          <w:szCs w:val="24"/>
        </w:rPr>
        <w:t>Penilaian :</w:t>
      </w:r>
      <m:oMath>
        <w:proofErr w:type="gramEnd"/>
        <m:f>
          <m:fPr>
            <m:ctrlPr>
              <w:rPr>
                <w:rFonts w:ascii="Cambria Math" w:hAnsi="Cambria Math" w:cstheme="minorBidi"/>
                <w:sz w:val="28"/>
              </w:rPr>
            </m:ctrlPr>
          </m:fPr>
          <m:num>
            <m:r>
              <m:rPr>
                <m:sty m:val="p"/>
              </m:rPr>
              <w:rPr>
                <w:rFonts w:ascii="Cambria Math" w:hAnsi="Cambria Math"/>
                <w:sz w:val="28"/>
                <w:szCs w:val="28"/>
              </w:rPr>
              <m:t>TotalNilai</m:t>
            </m:r>
          </m:num>
          <m:den>
            <m:r>
              <m:rPr>
                <m:sty m:val="p"/>
              </m:rPr>
              <w:rPr>
                <w:rFonts w:ascii="Cambria Math" w:hAnsi="Times New Roman"/>
                <w:sz w:val="28"/>
                <w:szCs w:val="28"/>
              </w:rPr>
              <m:t>20</m:t>
            </m:r>
          </m:den>
        </m:f>
      </m:oMath>
      <w:r w:rsidR="00AD420B" w:rsidRPr="001B4899">
        <w:rPr>
          <w:rFonts w:ascii="Times New Roman" w:eastAsiaTheme="minorEastAsia" w:hAnsi="Times New Roman"/>
          <w:sz w:val="24"/>
          <w:szCs w:val="24"/>
        </w:rPr>
        <w:t>×</w:t>
      </w:r>
      <w:r w:rsidR="00AD420B" w:rsidRPr="001B4899">
        <w:rPr>
          <w:rFonts w:ascii="Times New Roman" w:eastAsiaTheme="minorEastAsia" w:hAnsi="Times New Roman"/>
          <w:sz w:val="24"/>
          <w:szCs w:val="24"/>
          <w:lang w:val="id-ID"/>
        </w:rPr>
        <w:t>4</w:t>
      </w:r>
    </w:p>
    <w:p w:rsidR="00AD420B" w:rsidRPr="00CC66BD" w:rsidRDefault="00AD420B" w:rsidP="001B4899">
      <w:pPr>
        <w:pStyle w:val="ListParagraph"/>
        <w:numPr>
          <w:ilvl w:val="0"/>
          <w:numId w:val="21"/>
        </w:numPr>
        <w:spacing w:after="0" w:line="480" w:lineRule="auto"/>
        <w:ind w:left="284" w:hanging="284"/>
        <w:jc w:val="both"/>
        <w:rPr>
          <w:rFonts w:ascii="Times New Roman" w:hAnsi="Times New Roman"/>
          <w:sz w:val="24"/>
          <w:szCs w:val="24"/>
        </w:rPr>
      </w:pPr>
      <w:r w:rsidRPr="00CC66BD">
        <w:rPr>
          <w:rFonts w:ascii="Times New Roman" w:hAnsi="Times New Roman"/>
          <w:sz w:val="24"/>
          <w:szCs w:val="24"/>
        </w:rPr>
        <w:t>Menghitung Rata-Rata</w:t>
      </w:r>
    </w:p>
    <w:p w:rsidR="00AD420B" w:rsidRPr="001B4899" w:rsidRDefault="001B4899" w:rsidP="001B4899">
      <w:pPr>
        <w:spacing w:after="0" w:line="480" w:lineRule="auto"/>
        <w:jc w:val="both"/>
        <w:rPr>
          <w:rFonts w:ascii="Times New Roman" w:hAnsi="Times New Roman"/>
          <w:sz w:val="24"/>
          <w:szCs w:val="24"/>
        </w:rPr>
      </w:pPr>
      <w:r>
        <w:rPr>
          <w:rFonts w:ascii="Times New Roman" w:hAnsi="Times New Roman"/>
          <w:sz w:val="24"/>
          <w:szCs w:val="24"/>
        </w:rPr>
        <w:t xml:space="preserve">       </w:t>
      </w:r>
      <w:r w:rsidR="00AD420B" w:rsidRPr="001B4899">
        <w:rPr>
          <w:rFonts w:ascii="Times New Roman" w:hAnsi="Times New Roman"/>
          <w:sz w:val="24"/>
          <w:szCs w:val="24"/>
        </w:rPr>
        <w:t>Menurut Arikunto dalam Darmayanti (2012: 762) rata-rata (mean) hitung skor post tes, dapat dihitung dengan menggunakan rumus:</w:t>
      </w:r>
    </w:p>
    <w:p w:rsidR="00AD420B" w:rsidRPr="001B4899" w:rsidRDefault="00AD420B" w:rsidP="001B4899">
      <w:pPr>
        <w:spacing w:after="0" w:line="480" w:lineRule="auto"/>
        <w:ind w:firstLine="720"/>
        <w:jc w:val="both"/>
        <w:rPr>
          <w:rFonts w:ascii="Times New Roman" w:hAnsi="Times New Roman"/>
          <w:sz w:val="24"/>
          <w:szCs w:val="24"/>
        </w:rPr>
      </w:pPr>
      <w:r w:rsidRPr="001B4899">
        <w:rPr>
          <w:rFonts w:ascii="Times New Roman" w:hAnsi="Times New Roman"/>
          <w:sz w:val="24"/>
          <w:szCs w:val="24"/>
        </w:rPr>
        <w:t>Dengan:</w:t>
      </w:r>
    </w:p>
    <w:p w:rsidR="00AD420B" w:rsidRPr="001B4899" w:rsidRDefault="00AD420B" w:rsidP="001B4899">
      <w:pPr>
        <w:spacing w:after="0" w:line="480" w:lineRule="auto"/>
        <w:ind w:firstLine="720"/>
        <w:rPr>
          <w:rFonts w:ascii="Times New Roman" w:hAnsi="Times New Roman"/>
          <w:sz w:val="24"/>
          <w:szCs w:val="24"/>
        </w:rPr>
      </w:pPr>
      <w:r w:rsidRPr="001B4899">
        <w:rPr>
          <w:rFonts w:ascii="Times New Roman" w:hAnsi="Times New Roman"/>
          <w:sz w:val="24"/>
          <w:szCs w:val="24"/>
        </w:rPr>
        <w:t xml:space="preserve">X = </w:t>
      </w:r>
      <m:oMath>
        <m:f>
          <m:fPr>
            <m:ctrlPr>
              <w:rPr>
                <w:rFonts w:ascii="Cambria Math" w:hAnsi="Cambria Math" w:cstheme="minorBidi"/>
                <w:i/>
                <w:sz w:val="32"/>
              </w:rPr>
            </m:ctrlPr>
          </m:fPr>
          <m:num>
            <m:r>
              <w:rPr>
                <w:rFonts w:ascii="Cambria Math" w:hAnsi="Cambria Math"/>
                <w:sz w:val="32"/>
                <w:szCs w:val="32"/>
              </w:rPr>
              <m:t>∑x</m:t>
            </m:r>
          </m:num>
          <m:den>
            <m:r>
              <w:rPr>
                <w:rFonts w:ascii="Cambria Math" w:hAnsi="Cambria Math"/>
                <w:sz w:val="32"/>
                <w:szCs w:val="32"/>
              </w:rPr>
              <m:t>N</m:t>
            </m:r>
          </m:den>
        </m:f>
      </m:oMath>
    </w:p>
    <w:p w:rsidR="00AD420B" w:rsidRPr="001B4899" w:rsidRDefault="00AD420B" w:rsidP="001B4899">
      <w:pPr>
        <w:spacing w:after="0" w:line="480" w:lineRule="auto"/>
        <w:ind w:firstLine="720"/>
        <w:jc w:val="both"/>
        <w:rPr>
          <w:rFonts w:ascii="Times New Roman" w:hAnsi="Times New Roman"/>
          <w:bCs/>
          <w:sz w:val="24"/>
          <w:szCs w:val="24"/>
        </w:rPr>
      </w:pPr>
      <w:r w:rsidRPr="001B4899">
        <w:rPr>
          <w:rFonts w:ascii="Times New Roman" w:hAnsi="Times New Roman"/>
          <w:bCs/>
          <w:sz w:val="24"/>
          <w:szCs w:val="24"/>
        </w:rPr>
        <w:t>Keterangan:</w:t>
      </w:r>
    </w:p>
    <w:p w:rsidR="00AD420B" w:rsidRPr="001B4899" w:rsidRDefault="00AD420B" w:rsidP="001B4899">
      <w:pPr>
        <w:spacing w:after="0" w:line="480" w:lineRule="auto"/>
        <w:ind w:firstLine="720"/>
        <w:jc w:val="both"/>
        <w:rPr>
          <w:rFonts w:ascii="Times New Roman" w:hAnsi="Times New Roman"/>
          <w:bCs/>
          <w:sz w:val="24"/>
          <w:szCs w:val="24"/>
        </w:rPr>
      </w:pPr>
      <w:r w:rsidRPr="001B4899">
        <w:rPr>
          <w:rFonts w:ascii="Times New Roman" w:hAnsi="Times New Roman"/>
          <w:bCs/>
          <w:sz w:val="24"/>
          <w:szCs w:val="24"/>
        </w:rPr>
        <w:t>X = Rata-rata hitung</w:t>
      </w:r>
    </w:p>
    <w:p w:rsidR="00AD420B" w:rsidRPr="001B4899" w:rsidRDefault="00AD420B" w:rsidP="001B4899">
      <w:pPr>
        <w:spacing w:after="0" w:line="480" w:lineRule="auto"/>
        <w:ind w:firstLine="720"/>
        <w:jc w:val="both"/>
        <w:rPr>
          <w:rFonts w:ascii="Times New Roman" w:hAnsi="Times New Roman"/>
          <w:bCs/>
          <w:sz w:val="24"/>
          <w:szCs w:val="24"/>
        </w:rPr>
      </w:pPr>
      <w:r w:rsidRPr="001B4899">
        <w:rPr>
          <w:rFonts w:ascii="Times New Roman" w:hAnsi="Times New Roman"/>
          <w:bCs/>
          <w:sz w:val="24"/>
          <w:szCs w:val="24"/>
        </w:rPr>
        <w:t>∑x = Jumlah Skor</w:t>
      </w:r>
    </w:p>
    <w:p w:rsidR="00BE5E0D" w:rsidRDefault="00AD420B" w:rsidP="001B4899">
      <w:pPr>
        <w:spacing w:after="0" w:line="480" w:lineRule="auto"/>
        <w:ind w:firstLine="720"/>
        <w:jc w:val="both"/>
        <w:rPr>
          <w:rFonts w:ascii="Times New Roman" w:hAnsi="Times New Roman"/>
          <w:bCs/>
          <w:sz w:val="24"/>
          <w:szCs w:val="24"/>
        </w:rPr>
      </w:pPr>
      <w:r w:rsidRPr="001B4899">
        <w:rPr>
          <w:rFonts w:ascii="Times New Roman" w:hAnsi="Times New Roman"/>
          <w:bCs/>
          <w:sz w:val="24"/>
          <w:szCs w:val="24"/>
        </w:rPr>
        <w:t>N = Jumlah Siswa atau Banyaknya Data</w:t>
      </w:r>
    </w:p>
    <w:p w:rsidR="00AD420B" w:rsidRPr="003A54BC" w:rsidRDefault="005E137B" w:rsidP="003A54BC">
      <w:pPr>
        <w:tabs>
          <w:tab w:val="center" w:pos="4465"/>
          <w:tab w:val="left" w:pos="5370"/>
        </w:tabs>
        <w:spacing w:after="0" w:line="360" w:lineRule="auto"/>
        <w:rPr>
          <w:rFonts w:ascii="Times New Roman" w:hAnsi="Times New Roman"/>
          <w:b/>
          <w:sz w:val="24"/>
          <w:szCs w:val="24"/>
          <w:lang w:val="id-ID"/>
        </w:rPr>
      </w:pPr>
      <w:r w:rsidRPr="003A54BC">
        <w:rPr>
          <w:rFonts w:ascii="Times New Roman" w:hAnsi="Times New Roman"/>
          <w:b/>
          <w:sz w:val="24"/>
          <w:szCs w:val="24"/>
        </w:rPr>
        <w:tab/>
      </w:r>
      <w:r w:rsidR="00AD420B" w:rsidRPr="003A54BC">
        <w:rPr>
          <w:rFonts w:ascii="Times New Roman" w:hAnsi="Times New Roman"/>
          <w:b/>
          <w:sz w:val="24"/>
          <w:szCs w:val="24"/>
        </w:rPr>
        <w:t>Tabel 3.</w:t>
      </w:r>
      <w:r w:rsidR="004469E7" w:rsidRPr="003A54BC">
        <w:rPr>
          <w:rFonts w:ascii="Times New Roman" w:hAnsi="Times New Roman"/>
          <w:b/>
          <w:sz w:val="24"/>
          <w:szCs w:val="24"/>
          <w:lang w:val="id-ID"/>
        </w:rPr>
        <w:t>9</w:t>
      </w:r>
      <w:r w:rsidRPr="003A54BC">
        <w:rPr>
          <w:rFonts w:ascii="Times New Roman" w:hAnsi="Times New Roman"/>
          <w:b/>
          <w:sz w:val="24"/>
          <w:szCs w:val="24"/>
          <w:lang w:val="id-ID"/>
        </w:rPr>
        <w:tab/>
      </w:r>
    </w:p>
    <w:p w:rsidR="00AD420B" w:rsidRDefault="00AD420B" w:rsidP="005E137B">
      <w:pPr>
        <w:pStyle w:val="ListParagraph"/>
        <w:spacing w:after="0" w:line="360" w:lineRule="auto"/>
        <w:ind w:left="992"/>
        <w:jc w:val="center"/>
        <w:rPr>
          <w:rFonts w:ascii="Times New Roman" w:hAnsi="Times New Roman"/>
          <w:b/>
          <w:sz w:val="24"/>
          <w:szCs w:val="24"/>
          <w:lang w:val="id-ID"/>
        </w:rPr>
      </w:pPr>
      <w:r>
        <w:rPr>
          <w:rFonts w:ascii="Times New Roman" w:hAnsi="Times New Roman"/>
          <w:b/>
          <w:sz w:val="24"/>
          <w:szCs w:val="24"/>
        </w:rPr>
        <w:t>Pedoman Penafsiran Hasil Rata-rata Siswa</w:t>
      </w:r>
    </w:p>
    <w:p w:rsidR="001277FF" w:rsidRPr="001277FF" w:rsidRDefault="001277FF" w:rsidP="001277FF">
      <w:pPr>
        <w:pStyle w:val="ListParagraph"/>
        <w:spacing w:after="0" w:line="240" w:lineRule="auto"/>
        <w:ind w:left="992"/>
        <w:jc w:val="center"/>
        <w:rPr>
          <w:rFonts w:ascii="Times New Roman" w:hAnsi="Times New Roman"/>
          <w:b/>
          <w:sz w:val="24"/>
          <w:szCs w:val="24"/>
          <w:lang w:val="id-ID"/>
        </w:rPr>
      </w:pPr>
    </w:p>
    <w:tbl>
      <w:tblPr>
        <w:tblStyle w:val="TableGrid"/>
        <w:tblW w:w="0" w:type="auto"/>
        <w:tblInd w:w="2093" w:type="dxa"/>
        <w:tblLook w:val="04A0"/>
      </w:tblPr>
      <w:tblGrid>
        <w:gridCol w:w="2447"/>
        <w:gridCol w:w="2372"/>
      </w:tblGrid>
      <w:tr w:rsidR="00AD420B" w:rsidRPr="004D7417" w:rsidTr="004F269E">
        <w:tc>
          <w:tcPr>
            <w:tcW w:w="2447" w:type="dxa"/>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4"/>
                <w:szCs w:val="24"/>
              </w:rPr>
            </w:pPr>
            <w:r w:rsidRPr="004D7417">
              <w:rPr>
                <w:rFonts w:ascii="Times New Roman" w:hAnsi="Times New Roman"/>
                <w:b/>
                <w:sz w:val="24"/>
                <w:szCs w:val="24"/>
              </w:rPr>
              <w:t>Rentang Skor</w:t>
            </w:r>
          </w:p>
        </w:tc>
        <w:tc>
          <w:tcPr>
            <w:tcW w:w="2372" w:type="dxa"/>
            <w:shd w:val="clear" w:color="auto" w:fill="E5B8B7" w:themeFill="accent2" w:themeFillTint="66"/>
          </w:tcPr>
          <w:p w:rsidR="00AD420B" w:rsidRPr="004D7417" w:rsidRDefault="00AD420B" w:rsidP="004F269E">
            <w:pPr>
              <w:pStyle w:val="ListParagraph"/>
              <w:spacing w:line="480" w:lineRule="auto"/>
              <w:ind w:left="0"/>
              <w:jc w:val="center"/>
              <w:rPr>
                <w:rFonts w:ascii="Times New Roman" w:hAnsi="Times New Roman"/>
                <w:b/>
                <w:sz w:val="24"/>
                <w:szCs w:val="24"/>
              </w:rPr>
            </w:pPr>
            <w:r w:rsidRPr="004D7417">
              <w:rPr>
                <w:rFonts w:ascii="Times New Roman" w:hAnsi="Times New Roman"/>
                <w:b/>
                <w:sz w:val="24"/>
                <w:szCs w:val="24"/>
              </w:rPr>
              <w:t>Kategori</w:t>
            </w:r>
          </w:p>
        </w:tc>
      </w:tr>
      <w:tr w:rsidR="00AD420B" w:rsidRPr="00CC66BD" w:rsidTr="004F269E">
        <w:tc>
          <w:tcPr>
            <w:tcW w:w="2447" w:type="dxa"/>
          </w:tcPr>
          <w:p w:rsidR="00AD420B" w:rsidRPr="00CC66BD"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3,2–4</w:t>
            </w:r>
          </w:p>
        </w:tc>
        <w:tc>
          <w:tcPr>
            <w:tcW w:w="2372" w:type="dxa"/>
          </w:tcPr>
          <w:p w:rsidR="00AD420B" w:rsidRPr="00CC66BD" w:rsidRDefault="00AD420B" w:rsidP="004F269E">
            <w:pPr>
              <w:pStyle w:val="ListParagraph"/>
              <w:spacing w:line="480" w:lineRule="auto"/>
              <w:ind w:left="0"/>
              <w:jc w:val="center"/>
              <w:rPr>
                <w:rFonts w:ascii="Times New Roman" w:hAnsi="Times New Roman"/>
                <w:sz w:val="24"/>
                <w:szCs w:val="24"/>
              </w:rPr>
            </w:pPr>
            <w:r w:rsidRPr="00CC66BD">
              <w:rPr>
                <w:rFonts w:ascii="Times New Roman" w:hAnsi="Times New Roman"/>
                <w:sz w:val="24"/>
                <w:szCs w:val="24"/>
              </w:rPr>
              <w:t>Sangat baik</w:t>
            </w:r>
          </w:p>
        </w:tc>
      </w:tr>
      <w:tr w:rsidR="00AD420B" w:rsidRPr="00CC66BD" w:rsidTr="004F269E">
        <w:tc>
          <w:tcPr>
            <w:tcW w:w="2447" w:type="dxa"/>
          </w:tcPr>
          <w:p w:rsidR="00AD420B" w:rsidRPr="00CC66BD"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lastRenderedPageBreak/>
              <w:t>2,8</w:t>
            </w:r>
            <w:r w:rsidRPr="00CC66BD">
              <w:rPr>
                <w:rFonts w:ascii="Times New Roman" w:hAnsi="Times New Roman"/>
                <w:sz w:val="24"/>
                <w:szCs w:val="24"/>
              </w:rPr>
              <w:t>-</w:t>
            </w:r>
            <w:r>
              <w:rPr>
                <w:rFonts w:ascii="Times New Roman" w:hAnsi="Times New Roman"/>
                <w:sz w:val="24"/>
                <w:szCs w:val="24"/>
              </w:rPr>
              <w:t>3,16</w:t>
            </w:r>
          </w:p>
        </w:tc>
        <w:tc>
          <w:tcPr>
            <w:tcW w:w="2372" w:type="dxa"/>
          </w:tcPr>
          <w:p w:rsidR="00AD420B" w:rsidRPr="00CC66BD" w:rsidRDefault="00AD420B" w:rsidP="004F269E">
            <w:pPr>
              <w:pStyle w:val="ListParagraph"/>
              <w:spacing w:line="480" w:lineRule="auto"/>
              <w:ind w:left="0"/>
              <w:jc w:val="center"/>
              <w:rPr>
                <w:rFonts w:ascii="Times New Roman" w:hAnsi="Times New Roman"/>
                <w:sz w:val="24"/>
                <w:szCs w:val="24"/>
              </w:rPr>
            </w:pPr>
            <w:r w:rsidRPr="00CC66BD">
              <w:rPr>
                <w:rFonts w:ascii="Times New Roman" w:hAnsi="Times New Roman"/>
                <w:sz w:val="24"/>
                <w:szCs w:val="24"/>
              </w:rPr>
              <w:t>Baik</w:t>
            </w:r>
          </w:p>
        </w:tc>
      </w:tr>
      <w:tr w:rsidR="00AD420B" w:rsidRPr="00CC66BD" w:rsidTr="004F269E">
        <w:tc>
          <w:tcPr>
            <w:tcW w:w="2447" w:type="dxa"/>
          </w:tcPr>
          <w:p w:rsidR="00AD420B" w:rsidRPr="00CC66BD"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2,4</w:t>
            </w:r>
            <w:r w:rsidRPr="00CC66BD">
              <w:rPr>
                <w:rFonts w:ascii="Times New Roman" w:hAnsi="Times New Roman"/>
                <w:sz w:val="24"/>
                <w:szCs w:val="24"/>
              </w:rPr>
              <w:t>-</w:t>
            </w:r>
            <w:r>
              <w:rPr>
                <w:rFonts w:ascii="Times New Roman" w:hAnsi="Times New Roman"/>
                <w:sz w:val="24"/>
                <w:szCs w:val="24"/>
              </w:rPr>
              <w:t>2,76</w:t>
            </w:r>
          </w:p>
        </w:tc>
        <w:tc>
          <w:tcPr>
            <w:tcW w:w="2372" w:type="dxa"/>
          </w:tcPr>
          <w:p w:rsidR="00AD420B" w:rsidRPr="00CC66BD" w:rsidRDefault="00AD420B" w:rsidP="004F269E">
            <w:pPr>
              <w:pStyle w:val="ListParagraph"/>
              <w:spacing w:line="480" w:lineRule="auto"/>
              <w:ind w:left="0"/>
              <w:jc w:val="center"/>
              <w:rPr>
                <w:rFonts w:ascii="Times New Roman" w:hAnsi="Times New Roman"/>
                <w:sz w:val="24"/>
                <w:szCs w:val="24"/>
              </w:rPr>
            </w:pPr>
            <w:r w:rsidRPr="00CC66BD">
              <w:rPr>
                <w:rFonts w:ascii="Times New Roman" w:hAnsi="Times New Roman"/>
                <w:sz w:val="24"/>
                <w:szCs w:val="24"/>
              </w:rPr>
              <w:t>Sedang</w:t>
            </w:r>
          </w:p>
        </w:tc>
      </w:tr>
      <w:tr w:rsidR="00AD420B" w:rsidRPr="00CC66BD" w:rsidTr="004F269E">
        <w:tc>
          <w:tcPr>
            <w:tcW w:w="2447" w:type="dxa"/>
          </w:tcPr>
          <w:p w:rsidR="00AD420B" w:rsidRPr="00CC66BD"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2</w:t>
            </w:r>
            <w:r w:rsidRPr="00CC66BD">
              <w:rPr>
                <w:rFonts w:ascii="Times New Roman" w:hAnsi="Times New Roman"/>
                <w:sz w:val="24"/>
                <w:szCs w:val="24"/>
              </w:rPr>
              <w:t>-</w:t>
            </w:r>
            <w:r>
              <w:rPr>
                <w:rFonts w:ascii="Times New Roman" w:hAnsi="Times New Roman"/>
                <w:sz w:val="24"/>
                <w:szCs w:val="24"/>
              </w:rPr>
              <w:t>2,36</w:t>
            </w:r>
          </w:p>
        </w:tc>
        <w:tc>
          <w:tcPr>
            <w:tcW w:w="2372" w:type="dxa"/>
          </w:tcPr>
          <w:p w:rsidR="00AD420B" w:rsidRPr="00CC66BD" w:rsidRDefault="00AD420B" w:rsidP="004F269E">
            <w:pPr>
              <w:pStyle w:val="ListParagraph"/>
              <w:spacing w:line="480" w:lineRule="auto"/>
              <w:ind w:left="0"/>
              <w:jc w:val="center"/>
              <w:rPr>
                <w:rFonts w:ascii="Times New Roman" w:hAnsi="Times New Roman"/>
                <w:sz w:val="24"/>
                <w:szCs w:val="24"/>
              </w:rPr>
            </w:pPr>
            <w:r w:rsidRPr="00CC66BD">
              <w:rPr>
                <w:rFonts w:ascii="Times New Roman" w:hAnsi="Times New Roman"/>
                <w:sz w:val="24"/>
                <w:szCs w:val="24"/>
              </w:rPr>
              <w:t>Kurang</w:t>
            </w:r>
          </w:p>
        </w:tc>
      </w:tr>
      <w:tr w:rsidR="00AD420B" w:rsidRPr="00CC66BD" w:rsidTr="004F269E">
        <w:tc>
          <w:tcPr>
            <w:tcW w:w="2447" w:type="dxa"/>
          </w:tcPr>
          <w:p w:rsidR="00AD420B" w:rsidRPr="00CC66BD" w:rsidRDefault="00AD420B" w:rsidP="004F269E">
            <w:pPr>
              <w:pStyle w:val="ListParagraph"/>
              <w:spacing w:line="480" w:lineRule="auto"/>
              <w:ind w:left="0"/>
              <w:jc w:val="center"/>
              <w:rPr>
                <w:rFonts w:ascii="Times New Roman" w:hAnsi="Times New Roman"/>
                <w:sz w:val="24"/>
                <w:szCs w:val="24"/>
              </w:rPr>
            </w:pPr>
            <w:r>
              <w:rPr>
                <w:rFonts w:ascii="Times New Roman" w:hAnsi="Times New Roman"/>
                <w:sz w:val="24"/>
                <w:szCs w:val="24"/>
              </w:rPr>
              <w:t>&lt;1,</w:t>
            </w:r>
            <w:r>
              <w:rPr>
                <w:rFonts w:ascii="Times New Roman" w:hAnsi="Times New Roman"/>
                <w:sz w:val="24"/>
                <w:szCs w:val="24"/>
                <w:lang w:val="id-ID"/>
              </w:rPr>
              <w:t>6</w:t>
            </w:r>
            <w:r>
              <w:rPr>
                <w:rFonts w:ascii="Times New Roman" w:hAnsi="Times New Roman"/>
                <w:sz w:val="24"/>
                <w:szCs w:val="24"/>
              </w:rPr>
              <w:t>6</w:t>
            </w:r>
          </w:p>
        </w:tc>
        <w:tc>
          <w:tcPr>
            <w:tcW w:w="2372" w:type="dxa"/>
          </w:tcPr>
          <w:p w:rsidR="00AD420B" w:rsidRPr="00CC66BD" w:rsidRDefault="00AD420B" w:rsidP="004F269E">
            <w:pPr>
              <w:pStyle w:val="ListParagraph"/>
              <w:spacing w:line="480" w:lineRule="auto"/>
              <w:ind w:left="0"/>
              <w:jc w:val="center"/>
              <w:rPr>
                <w:rFonts w:ascii="Times New Roman" w:hAnsi="Times New Roman"/>
                <w:sz w:val="24"/>
                <w:szCs w:val="24"/>
              </w:rPr>
            </w:pPr>
            <w:r w:rsidRPr="00CC66BD">
              <w:rPr>
                <w:rFonts w:ascii="Times New Roman" w:hAnsi="Times New Roman"/>
                <w:sz w:val="24"/>
                <w:szCs w:val="24"/>
              </w:rPr>
              <w:t>Sangat kurang</w:t>
            </w:r>
          </w:p>
        </w:tc>
      </w:tr>
    </w:tbl>
    <w:p w:rsidR="004F269E" w:rsidRPr="00D56F03" w:rsidRDefault="00AD420B" w:rsidP="001277FF">
      <w:pPr>
        <w:spacing w:after="0" w:line="480" w:lineRule="auto"/>
        <w:ind w:firstLine="720"/>
        <w:jc w:val="both"/>
        <w:rPr>
          <w:rFonts w:ascii="Times New Roman" w:eastAsiaTheme="minorEastAsia" w:hAnsi="Times New Roman"/>
          <w:sz w:val="24"/>
          <w:szCs w:val="24"/>
          <w:lang w:val="id-ID"/>
        </w:rPr>
      </w:pPr>
      <w:r>
        <w:rPr>
          <w:rFonts w:ascii="Times New Roman" w:hAnsi="Times New Roman"/>
          <w:sz w:val="24"/>
          <w:szCs w:val="24"/>
          <w:lang w:val="id-ID"/>
        </w:rPr>
        <w:t xml:space="preserve">(Penskoran rata-rata menurut </w:t>
      </w:r>
      <w:r>
        <w:rPr>
          <w:rFonts w:ascii="Times New Roman" w:hAnsi="Times New Roman"/>
          <w:sz w:val="24"/>
          <w:szCs w:val="24"/>
        </w:rPr>
        <w:t>Arikunto</w:t>
      </w:r>
      <w:r w:rsidRPr="00CC66BD">
        <w:rPr>
          <w:rFonts w:ascii="Times New Roman" w:hAnsi="Times New Roman"/>
          <w:sz w:val="24"/>
          <w:szCs w:val="24"/>
        </w:rPr>
        <w:t xml:space="preserve"> dalam </w:t>
      </w:r>
      <w:r>
        <w:rPr>
          <w:rFonts w:ascii="Times New Roman" w:hAnsi="Times New Roman"/>
          <w:sz w:val="24"/>
          <w:szCs w:val="24"/>
        </w:rPr>
        <w:t>Darmayanti (2012: 762</w:t>
      </w:r>
      <w:r w:rsidRPr="00CC66BD">
        <w:rPr>
          <w:rFonts w:ascii="Times New Roman" w:hAnsi="Times New Roman"/>
          <w:sz w:val="24"/>
          <w:szCs w:val="24"/>
        </w:rPr>
        <w:t>)</w:t>
      </w:r>
    </w:p>
    <w:p w:rsidR="00AD420B" w:rsidRPr="008252A6" w:rsidRDefault="00AD420B" w:rsidP="00622BBC">
      <w:pPr>
        <w:pStyle w:val="ListParagraph"/>
        <w:numPr>
          <w:ilvl w:val="0"/>
          <w:numId w:val="20"/>
        </w:numPr>
        <w:tabs>
          <w:tab w:val="left" w:pos="284"/>
          <w:tab w:val="left" w:pos="851"/>
        </w:tabs>
        <w:spacing w:after="0" w:line="360" w:lineRule="auto"/>
        <w:ind w:left="0" w:firstLine="0"/>
        <w:rPr>
          <w:rFonts w:ascii="Times New Roman" w:hAnsi="Times New Roman"/>
          <w:b/>
          <w:sz w:val="24"/>
          <w:szCs w:val="24"/>
        </w:rPr>
      </w:pPr>
      <w:r w:rsidRPr="008252A6">
        <w:rPr>
          <w:rFonts w:ascii="Times New Roman" w:hAnsi="Times New Roman"/>
          <w:b/>
          <w:sz w:val="24"/>
          <w:szCs w:val="24"/>
        </w:rPr>
        <w:t>Analisis Data Hasil Wawancara</w:t>
      </w:r>
    </w:p>
    <w:p w:rsidR="00AD420B" w:rsidRDefault="001B4899" w:rsidP="001B4899">
      <w:pPr>
        <w:spacing w:after="0" w:line="480" w:lineRule="auto"/>
        <w:jc w:val="both"/>
        <w:rPr>
          <w:rFonts w:ascii="Times New Roman" w:hAnsi="Times New Roman"/>
          <w:sz w:val="24"/>
          <w:szCs w:val="24"/>
        </w:rPr>
      </w:pPr>
      <w:r>
        <w:rPr>
          <w:rFonts w:ascii="Times New Roman" w:hAnsi="Times New Roman"/>
          <w:sz w:val="24"/>
          <w:szCs w:val="24"/>
        </w:rPr>
        <w:t xml:space="preserve">       </w:t>
      </w:r>
      <w:proofErr w:type="gramStart"/>
      <w:r w:rsidR="00AD420B">
        <w:rPr>
          <w:rFonts w:ascii="Times New Roman" w:hAnsi="Times New Roman"/>
          <w:sz w:val="24"/>
          <w:szCs w:val="24"/>
        </w:rPr>
        <w:t>Data hasil wawancara yang telah terkumpul maka ditulis dan diringkas berdasarkan permasalahan.</w:t>
      </w:r>
      <w:proofErr w:type="gramEnd"/>
      <w:r w:rsidR="00AD420B">
        <w:rPr>
          <w:rFonts w:ascii="Times New Roman" w:hAnsi="Times New Roman"/>
          <w:sz w:val="24"/>
          <w:szCs w:val="24"/>
        </w:rPr>
        <w:t xml:space="preserve"> Adapun data hasil wawancara dapat dianalisis secara kualitatif dengan langkah-langkah sebagai berikut:</w:t>
      </w:r>
    </w:p>
    <w:p w:rsidR="00BE5E0D" w:rsidRPr="00BE5E0D" w:rsidRDefault="00AD420B" w:rsidP="001B4899">
      <w:pPr>
        <w:pStyle w:val="ListParagraph"/>
        <w:numPr>
          <w:ilvl w:val="0"/>
          <w:numId w:val="7"/>
        </w:numPr>
        <w:tabs>
          <w:tab w:val="left" w:pos="993"/>
          <w:tab w:val="left" w:pos="1134"/>
        </w:tabs>
        <w:spacing w:after="0" w:line="480" w:lineRule="auto"/>
        <w:ind w:left="284" w:hanging="284"/>
        <w:jc w:val="both"/>
        <w:rPr>
          <w:rFonts w:ascii="Times New Roman" w:hAnsi="Times New Roman"/>
          <w:sz w:val="24"/>
          <w:szCs w:val="24"/>
        </w:rPr>
      </w:pPr>
      <w:r w:rsidRPr="001A5C8D">
        <w:rPr>
          <w:rFonts w:ascii="Times New Roman" w:hAnsi="Times New Roman"/>
          <w:sz w:val="24"/>
          <w:szCs w:val="24"/>
        </w:rPr>
        <w:t>Mendeskripsikan hasil wawancara yang berbentuk komentar lisan atau tulisan.</w:t>
      </w:r>
    </w:p>
    <w:p w:rsidR="00BE5E0D" w:rsidRPr="00BE5E0D" w:rsidRDefault="00AD420B" w:rsidP="001B4899">
      <w:pPr>
        <w:pStyle w:val="ListParagraph"/>
        <w:numPr>
          <w:ilvl w:val="0"/>
          <w:numId w:val="7"/>
        </w:numPr>
        <w:tabs>
          <w:tab w:val="left" w:pos="993"/>
          <w:tab w:val="left" w:pos="1134"/>
        </w:tabs>
        <w:spacing w:after="0" w:line="480" w:lineRule="auto"/>
        <w:ind w:left="284" w:hanging="284"/>
        <w:jc w:val="both"/>
        <w:rPr>
          <w:rFonts w:ascii="Times New Roman" w:hAnsi="Times New Roman"/>
          <w:sz w:val="24"/>
          <w:szCs w:val="24"/>
        </w:rPr>
      </w:pPr>
      <w:r w:rsidRPr="00BE5E0D">
        <w:rPr>
          <w:rFonts w:ascii="Times New Roman" w:hAnsi="Times New Roman"/>
          <w:sz w:val="24"/>
          <w:szCs w:val="24"/>
        </w:rPr>
        <w:t xml:space="preserve">Mengkomunikasikan dengan </w:t>
      </w:r>
      <w:r w:rsidRPr="00BE5E0D">
        <w:rPr>
          <w:rFonts w:ascii="Times New Roman" w:hAnsi="Times New Roman"/>
          <w:i/>
          <w:sz w:val="24"/>
          <w:szCs w:val="24"/>
        </w:rPr>
        <w:t>observer</w:t>
      </w:r>
      <w:r w:rsidRPr="00BE5E0D">
        <w:rPr>
          <w:rFonts w:ascii="Times New Roman" w:hAnsi="Times New Roman"/>
          <w:sz w:val="24"/>
          <w:szCs w:val="24"/>
        </w:rPr>
        <w:t xml:space="preserve"> untuk menyamakan pemahaman.</w:t>
      </w:r>
    </w:p>
    <w:p w:rsidR="00BE5E0D" w:rsidRPr="00BE5E0D" w:rsidRDefault="00AD420B" w:rsidP="001B4899">
      <w:pPr>
        <w:pStyle w:val="ListParagraph"/>
        <w:numPr>
          <w:ilvl w:val="0"/>
          <w:numId w:val="7"/>
        </w:numPr>
        <w:tabs>
          <w:tab w:val="left" w:pos="993"/>
          <w:tab w:val="left" w:pos="1134"/>
        </w:tabs>
        <w:spacing w:after="0" w:line="480" w:lineRule="auto"/>
        <w:ind w:left="284" w:hanging="284"/>
        <w:jc w:val="both"/>
        <w:rPr>
          <w:rFonts w:ascii="Times New Roman" w:hAnsi="Times New Roman"/>
          <w:sz w:val="24"/>
          <w:szCs w:val="24"/>
        </w:rPr>
      </w:pPr>
      <w:r w:rsidRPr="00BE5E0D">
        <w:rPr>
          <w:rFonts w:ascii="Times New Roman" w:hAnsi="Times New Roman"/>
          <w:sz w:val="24"/>
          <w:szCs w:val="24"/>
        </w:rPr>
        <w:t>Mereduksi data yaitu membuang data yang tidak diperlukan.</w:t>
      </w:r>
    </w:p>
    <w:p w:rsidR="00AD420B" w:rsidRPr="00BE5E0D" w:rsidRDefault="00AD420B" w:rsidP="001B4899">
      <w:pPr>
        <w:pStyle w:val="ListParagraph"/>
        <w:numPr>
          <w:ilvl w:val="0"/>
          <w:numId w:val="7"/>
        </w:numPr>
        <w:tabs>
          <w:tab w:val="left" w:pos="993"/>
          <w:tab w:val="left" w:pos="1134"/>
        </w:tabs>
        <w:spacing w:after="0" w:line="480" w:lineRule="auto"/>
        <w:ind w:left="284" w:hanging="284"/>
        <w:jc w:val="both"/>
        <w:rPr>
          <w:rFonts w:ascii="Times New Roman" w:hAnsi="Times New Roman"/>
          <w:sz w:val="24"/>
          <w:szCs w:val="24"/>
        </w:rPr>
      </w:pPr>
      <w:r w:rsidRPr="00BE5E0D">
        <w:rPr>
          <w:rFonts w:ascii="Times New Roman" w:hAnsi="Times New Roman"/>
          <w:sz w:val="24"/>
          <w:szCs w:val="24"/>
        </w:rPr>
        <w:t>Mengambil kesimpulan.</w:t>
      </w:r>
    </w:p>
    <w:p w:rsidR="00BE5E0D" w:rsidRDefault="00AD420B" w:rsidP="00622BBC">
      <w:pPr>
        <w:pStyle w:val="ListParagraph"/>
        <w:numPr>
          <w:ilvl w:val="0"/>
          <w:numId w:val="20"/>
        </w:numPr>
        <w:tabs>
          <w:tab w:val="left" w:pos="0"/>
          <w:tab w:val="left" w:pos="284"/>
          <w:tab w:val="left" w:pos="851"/>
        </w:tabs>
        <w:spacing w:after="0" w:line="360" w:lineRule="auto"/>
        <w:ind w:left="0" w:firstLine="0"/>
        <w:jc w:val="both"/>
        <w:rPr>
          <w:rFonts w:ascii="Times New Roman" w:hAnsi="Times New Roman"/>
          <w:b/>
          <w:sz w:val="24"/>
          <w:szCs w:val="24"/>
          <w:lang w:val="id-ID"/>
        </w:rPr>
      </w:pPr>
      <w:r>
        <w:rPr>
          <w:rFonts w:ascii="Times New Roman" w:hAnsi="Times New Roman"/>
          <w:b/>
          <w:sz w:val="24"/>
          <w:szCs w:val="24"/>
          <w:lang w:val="id-ID"/>
        </w:rPr>
        <w:t xml:space="preserve">Analisis Hasil Tes </w:t>
      </w:r>
    </w:p>
    <w:p w:rsidR="00AD420B" w:rsidRPr="00BE5E0D" w:rsidRDefault="001B4899" w:rsidP="001B4899">
      <w:pPr>
        <w:spacing w:after="0" w:line="480" w:lineRule="auto"/>
        <w:jc w:val="both"/>
        <w:rPr>
          <w:rFonts w:ascii="Times New Roman" w:hAnsi="Times New Roman"/>
          <w:b/>
          <w:sz w:val="24"/>
          <w:szCs w:val="24"/>
          <w:lang w:val="id-ID"/>
        </w:rPr>
      </w:pPr>
      <w:r>
        <w:rPr>
          <w:rFonts w:ascii="Times New Roman" w:hAnsi="Times New Roman"/>
          <w:sz w:val="24"/>
          <w:szCs w:val="24"/>
        </w:rPr>
        <w:t xml:space="preserve">       </w:t>
      </w:r>
      <w:r w:rsidR="00AD420B" w:rsidRPr="00BE5E0D">
        <w:rPr>
          <w:rFonts w:ascii="Times New Roman" w:hAnsi="Times New Roman"/>
          <w:sz w:val="24"/>
          <w:szCs w:val="24"/>
          <w:lang w:val="id-ID"/>
        </w:rPr>
        <w:t>Analsisi hasil tes dilakukan untuk mengukur percaya diri siswa dan keterampialn berkomunikasi siswa setelah mengikuti pembelajaran dengan model pembelajaran Discovery Learning. Data hasil tes di analisis berdasarkan pedoman penilaian yang telah dibuat oleh peneliti pedoman hasil tes berdasarkan rubrik skor keterampialn berkomunikasi siswa dan sikap percaya diri siswa. Adapun penghitungannya adlah sebagi berikut ;</w:t>
      </w:r>
    </w:p>
    <w:p w:rsidR="00AD420B" w:rsidRDefault="00AD420B" w:rsidP="001B4899">
      <w:pPr>
        <w:pStyle w:val="ListParagraph"/>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Penskoran perIndikator sikap percaya diri dan keterampialn berkomunikasi siswa dalam tes. </w:t>
      </w:r>
    </w:p>
    <w:p w:rsidR="005D516D" w:rsidRDefault="005D516D" w:rsidP="001B4899">
      <w:pPr>
        <w:pStyle w:val="ListParagraph"/>
        <w:spacing w:after="0" w:line="480" w:lineRule="auto"/>
        <w:jc w:val="both"/>
        <w:rPr>
          <w:rFonts w:ascii="Times New Roman" w:hAnsi="Times New Roman"/>
          <w:sz w:val="24"/>
          <w:szCs w:val="24"/>
          <w:lang w:val="id-ID"/>
        </w:rPr>
      </w:pPr>
    </w:p>
    <w:p w:rsidR="005D516D" w:rsidRDefault="005D516D" w:rsidP="001B4899">
      <w:pPr>
        <w:pStyle w:val="ListParagraph"/>
        <w:spacing w:after="0" w:line="480" w:lineRule="auto"/>
        <w:jc w:val="both"/>
        <w:rPr>
          <w:rFonts w:ascii="Times New Roman" w:hAnsi="Times New Roman"/>
          <w:sz w:val="24"/>
          <w:szCs w:val="24"/>
          <w:lang w:val="id-ID"/>
        </w:rPr>
      </w:pPr>
    </w:p>
    <w:p w:rsidR="00AD420B" w:rsidRPr="008252A6" w:rsidRDefault="00AD420B" w:rsidP="004F269E">
      <w:pPr>
        <w:autoSpaceDE w:val="0"/>
        <w:autoSpaceDN w:val="0"/>
        <w:adjustRightInd w:val="0"/>
        <w:spacing w:after="0" w:line="480" w:lineRule="auto"/>
        <w:ind w:left="1418"/>
        <w:rPr>
          <w:rFonts w:ascii="Times New Roman" w:hAnsi="Times New Roman"/>
          <w:i/>
          <w:sz w:val="24"/>
          <w:szCs w:val="18"/>
          <w:lang w:val="id-ID"/>
        </w:rPr>
      </w:pPr>
      <w:r w:rsidRPr="008252A6">
        <w:rPr>
          <w:rFonts w:ascii="Times New Roman" w:hAnsi="Times New Roman"/>
          <w:i/>
          <w:sz w:val="24"/>
          <w:szCs w:val="18"/>
        </w:rPr>
        <w:lastRenderedPageBreak/>
        <w:t xml:space="preserve">Jumlah skor yang diperoleh </w:t>
      </w:r>
    </w:p>
    <w:p w:rsidR="00AD420B" w:rsidRPr="008252A6" w:rsidRDefault="0047539E" w:rsidP="004F269E">
      <w:pPr>
        <w:autoSpaceDE w:val="0"/>
        <w:autoSpaceDN w:val="0"/>
        <w:adjustRightInd w:val="0"/>
        <w:spacing w:after="0" w:line="480" w:lineRule="auto"/>
        <w:ind w:left="1418"/>
        <w:rPr>
          <w:rFonts w:ascii="Times New Roman" w:hAnsi="Times New Roman"/>
          <w:i/>
          <w:sz w:val="24"/>
          <w:szCs w:val="18"/>
          <w:lang w:val="id-ID"/>
        </w:rPr>
      </w:pPr>
      <w:r>
        <w:rPr>
          <w:rFonts w:ascii="Times New Roman" w:hAnsi="Times New Roman"/>
          <w:i/>
          <w:noProof/>
          <w:sz w:val="24"/>
          <w:szCs w:val="18"/>
          <w:lang w:eastAsia="id-ID"/>
        </w:rPr>
        <w:pict>
          <v:shapetype id="_x0000_t32" coordsize="21600,21600" o:spt="32" o:oned="t" path="m,l21600,21600e" filled="f">
            <v:path arrowok="t" fillok="f" o:connecttype="none"/>
            <o:lock v:ext="edit" shapetype="t"/>
          </v:shapetype>
          <v:shape id="_x0000_s1026" type="#_x0000_t32" style="position:absolute;left:0;text-align:left;margin-left:72.8pt;margin-top:7.6pt;width:166.65pt;height:0;z-index:251660288" o:connectortype="straight"/>
        </w:pict>
      </w:r>
      <w:r w:rsidR="00AD420B" w:rsidRPr="008252A6">
        <w:rPr>
          <w:rFonts w:ascii="Times New Roman" w:hAnsi="Times New Roman"/>
          <w:i/>
          <w:sz w:val="24"/>
          <w:szCs w:val="18"/>
        </w:rPr>
        <w:tab/>
      </w:r>
      <w:r w:rsidR="00AD420B" w:rsidRPr="008252A6">
        <w:rPr>
          <w:rFonts w:ascii="Times New Roman" w:hAnsi="Times New Roman"/>
          <w:i/>
          <w:sz w:val="24"/>
          <w:szCs w:val="18"/>
        </w:rPr>
        <w:tab/>
      </w:r>
      <w:r w:rsidR="00AD420B" w:rsidRPr="008252A6">
        <w:rPr>
          <w:rFonts w:ascii="Times New Roman" w:hAnsi="Times New Roman"/>
          <w:i/>
          <w:sz w:val="24"/>
          <w:szCs w:val="18"/>
        </w:rPr>
        <w:tab/>
      </w:r>
      <w:r w:rsidR="00AD420B" w:rsidRPr="008252A6">
        <w:rPr>
          <w:rFonts w:ascii="Times New Roman" w:hAnsi="Times New Roman"/>
          <w:i/>
          <w:sz w:val="24"/>
          <w:szCs w:val="18"/>
        </w:rPr>
        <w:tab/>
      </w:r>
      <w:r w:rsidR="00AD420B" w:rsidRPr="008252A6">
        <w:rPr>
          <w:rFonts w:ascii="Times New Roman" w:hAnsi="Times New Roman"/>
          <w:i/>
          <w:sz w:val="24"/>
          <w:szCs w:val="18"/>
        </w:rPr>
        <w:tab/>
      </w:r>
      <w:r w:rsidR="00AD420B" w:rsidRPr="008252A6">
        <w:rPr>
          <w:rFonts w:ascii="Times New Roman" w:hAnsi="Times New Roman"/>
          <w:i/>
          <w:sz w:val="24"/>
          <w:szCs w:val="18"/>
        </w:rPr>
        <w:tab/>
      </w:r>
      <w:proofErr w:type="gramStart"/>
      <w:r w:rsidR="00AD420B" w:rsidRPr="008252A6">
        <w:rPr>
          <w:rFonts w:ascii="Times New Roman" w:hAnsi="Times New Roman"/>
          <w:i/>
          <w:sz w:val="24"/>
          <w:szCs w:val="18"/>
        </w:rPr>
        <w:t>x</w:t>
      </w:r>
      <w:proofErr w:type="gramEnd"/>
      <w:r w:rsidR="00AD420B" w:rsidRPr="008252A6">
        <w:rPr>
          <w:rFonts w:ascii="Times New Roman" w:hAnsi="Times New Roman"/>
          <w:i/>
          <w:sz w:val="24"/>
          <w:szCs w:val="18"/>
        </w:rPr>
        <w:t xml:space="preserve"> 4</w:t>
      </w:r>
      <w:r w:rsidR="00AD420B" w:rsidRPr="008252A6">
        <w:rPr>
          <w:rFonts w:ascii="Times New Roman" w:hAnsi="Times New Roman"/>
          <w:i/>
          <w:sz w:val="24"/>
          <w:szCs w:val="18"/>
          <w:lang w:val="id-ID"/>
        </w:rPr>
        <w:t xml:space="preserve"> = Skor Hasil </w:t>
      </w:r>
    </w:p>
    <w:p w:rsidR="00BE5E0D" w:rsidRDefault="00AD420B" w:rsidP="00BE5E0D">
      <w:pPr>
        <w:autoSpaceDE w:val="0"/>
        <w:autoSpaceDN w:val="0"/>
        <w:adjustRightInd w:val="0"/>
        <w:spacing w:after="0" w:line="480" w:lineRule="auto"/>
        <w:ind w:left="1418"/>
        <w:rPr>
          <w:rFonts w:ascii="Times New Roman" w:hAnsi="Times New Roman"/>
          <w:i/>
          <w:sz w:val="24"/>
          <w:szCs w:val="18"/>
          <w:lang w:val="id-ID"/>
        </w:rPr>
      </w:pPr>
      <w:r w:rsidRPr="008252A6">
        <w:rPr>
          <w:rFonts w:ascii="Times New Roman" w:hAnsi="Times New Roman"/>
          <w:i/>
          <w:sz w:val="24"/>
          <w:szCs w:val="18"/>
        </w:rPr>
        <w:tab/>
      </w:r>
      <w:r w:rsidRPr="008252A6">
        <w:rPr>
          <w:rFonts w:ascii="Times New Roman" w:hAnsi="Times New Roman"/>
          <w:i/>
          <w:sz w:val="24"/>
          <w:szCs w:val="18"/>
        </w:rPr>
        <w:tab/>
      </w:r>
      <w:proofErr w:type="gramStart"/>
      <w:r w:rsidRPr="008252A6">
        <w:rPr>
          <w:rFonts w:ascii="Times New Roman" w:hAnsi="Times New Roman"/>
          <w:i/>
          <w:sz w:val="24"/>
          <w:szCs w:val="18"/>
        </w:rPr>
        <w:t>skor</w:t>
      </w:r>
      <w:proofErr w:type="gramEnd"/>
      <w:r w:rsidRPr="008252A6">
        <w:rPr>
          <w:rFonts w:ascii="Times New Roman" w:hAnsi="Times New Roman"/>
          <w:i/>
          <w:sz w:val="24"/>
          <w:szCs w:val="18"/>
        </w:rPr>
        <w:t xml:space="preserve"> maksimal </w:t>
      </w:r>
    </w:p>
    <w:p w:rsidR="00AD420B" w:rsidRPr="00BE5E0D" w:rsidRDefault="001B4899" w:rsidP="001B4899">
      <w:pPr>
        <w:autoSpaceDE w:val="0"/>
        <w:autoSpaceDN w:val="0"/>
        <w:adjustRightInd w:val="0"/>
        <w:spacing w:after="0" w:line="480" w:lineRule="auto"/>
        <w:rPr>
          <w:rFonts w:ascii="Times New Roman" w:hAnsi="Times New Roman"/>
          <w:i/>
          <w:sz w:val="24"/>
          <w:szCs w:val="18"/>
          <w:lang w:val="id-ID"/>
        </w:rPr>
      </w:pPr>
      <w:r>
        <w:rPr>
          <w:rFonts w:ascii="Times New Roman" w:hAnsi="Times New Roman"/>
          <w:sz w:val="24"/>
          <w:szCs w:val="24"/>
        </w:rPr>
        <w:t xml:space="preserve">       </w:t>
      </w:r>
      <w:r w:rsidR="001277FF" w:rsidRPr="00BE5E0D">
        <w:rPr>
          <w:rFonts w:ascii="Times New Roman" w:hAnsi="Times New Roman"/>
          <w:sz w:val="24"/>
          <w:szCs w:val="24"/>
          <w:lang w:val="id-ID"/>
        </w:rPr>
        <w:t>Se</w:t>
      </w:r>
      <w:r w:rsidR="00AD420B" w:rsidRPr="00BE5E0D">
        <w:rPr>
          <w:rFonts w:ascii="Times New Roman" w:hAnsi="Times New Roman"/>
          <w:sz w:val="24"/>
          <w:szCs w:val="24"/>
          <w:lang w:val="id-ID"/>
        </w:rPr>
        <w:t>telah diperoleh hasil dari sikap percaya diri dan keterampilan berkomuniaksi siswa maka dapat di tunjukan ke dalam bebrapa katagori hal ini untuk mengetahui kualifikasi persentase sikap percaya diri dan keterampialn berkomunikasi siswa.(Slameto, 1999 : 189)</w:t>
      </w:r>
    </w:p>
    <w:p w:rsidR="00B34197" w:rsidRDefault="001277FF" w:rsidP="004C5E12">
      <w:pPr>
        <w:pStyle w:val="ListParagraph"/>
        <w:spacing w:after="0" w:line="360" w:lineRule="auto"/>
        <w:ind w:firstLine="720"/>
        <w:jc w:val="center"/>
        <w:rPr>
          <w:rFonts w:ascii="Times New Roman" w:hAnsi="Times New Roman"/>
          <w:b/>
          <w:sz w:val="24"/>
          <w:szCs w:val="24"/>
          <w:lang w:val="id-ID"/>
        </w:rPr>
      </w:pPr>
      <w:r>
        <w:rPr>
          <w:rFonts w:ascii="Times New Roman" w:hAnsi="Times New Roman"/>
          <w:b/>
          <w:sz w:val="24"/>
          <w:szCs w:val="24"/>
          <w:lang w:val="id-ID"/>
        </w:rPr>
        <w:t xml:space="preserve">Tabel </w:t>
      </w:r>
      <w:r w:rsidR="004469E7">
        <w:rPr>
          <w:rFonts w:ascii="Times New Roman" w:hAnsi="Times New Roman"/>
          <w:b/>
          <w:sz w:val="24"/>
          <w:szCs w:val="24"/>
          <w:lang w:val="id-ID"/>
        </w:rPr>
        <w:t>3.10</w:t>
      </w:r>
    </w:p>
    <w:p w:rsidR="00AD420B" w:rsidRDefault="00AD420B" w:rsidP="004C5E12">
      <w:pPr>
        <w:pStyle w:val="ListParagraph"/>
        <w:spacing w:after="0" w:line="360" w:lineRule="auto"/>
        <w:ind w:firstLine="720"/>
        <w:jc w:val="center"/>
        <w:rPr>
          <w:rFonts w:ascii="Times New Roman" w:hAnsi="Times New Roman"/>
          <w:b/>
          <w:sz w:val="24"/>
          <w:szCs w:val="24"/>
          <w:lang w:val="id-ID"/>
        </w:rPr>
      </w:pPr>
      <w:r>
        <w:rPr>
          <w:rFonts w:ascii="Times New Roman" w:hAnsi="Times New Roman"/>
          <w:b/>
          <w:sz w:val="24"/>
          <w:szCs w:val="24"/>
          <w:lang w:val="id-ID"/>
        </w:rPr>
        <w:t>Kriteria pengetahuan sikap dan keteram</w:t>
      </w:r>
      <w:r w:rsidR="00622BBC">
        <w:rPr>
          <w:rFonts w:ascii="Times New Roman" w:hAnsi="Times New Roman"/>
          <w:b/>
          <w:sz w:val="24"/>
          <w:szCs w:val="24"/>
        </w:rPr>
        <w:t>p</w:t>
      </w:r>
      <w:r>
        <w:rPr>
          <w:rFonts w:ascii="Times New Roman" w:hAnsi="Times New Roman"/>
          <w:b/>
          <w:sz w:val="24"/>
          <w:szCs w:val="24"/>
          <w:lang w:val="id-ID"/>
        </w:rPr>
        <w:t>ilan siswa</w:t>
      </w:r>
    </w:p>
    <w:p w:rsidR="00B34197" w:rsidRPr="00B34197" w:rsidRDefault="00B34197" w:rsidP="00B34197">
      <w:pPr>
        <w:pStyle w:val="ListParagraph"/>
        <w:spacing w:after="0" w:line="240" w:lineRule="auto"/>
        <w:ind w:firstLine="720"/>
        <w:jc w:val="center"/>
        <w:rPr>
          <w:rFonts w:ascii="Times New Roman" w:hAnsi="Times New Roman"/>
          <w:b/>
          <w:sz w:val="24"/>
          <w:szCs w:val="24"/>
          <w:lang w:val="id-ID"/>
        </w:rPr>
      </w:pPr>
    </w:p>
    <w:tbl>
      <w:tblPr>
        <w:tblStyle w:val="TableGrid"/>
        <w:tblW w:w="0" w:type="auto"/>
        <w:tblInd w:w="720" w:type="dxa"/>
        <w:tblLook w:val="04A0"/>
      </w:tblPr>
      <w:tblGrid>
        <w:gridCol w:w="1822"/>
        <w:gridCol w:w="1929"/>
        <w:gridCol w:w="1913"/>
        <w:gridCol w:w="1379"/>
      </w:tblGrid>
      <w:tr w:rsidR="00AD420B" w:rsidRPr="00BA383A" w:rsidTr="001B4899">
        <w:trPr>
          <w:trHeight w:val="416"/>
        </w:trPr>
        <w:tc>
          <w:tcPr>
            <w:tcW w:w="1822" w:type="dxa"/>
            <w:vMerge w:val="restart"/>
            <w:shd w:val="clear" w:color="auto" w:fill="E5B8B7" w:themeFill="accent2" w:themeFillTint="66"/>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Predikat</w:t>
            </w:r>
          </w:p>
        </w:tc>
        <w:tc>
          <w:tcPr>
            <w:tcW w:w="5221" w:type="dxa"/>
            <w:gridSpan w:val="3"/>
            <w:shd w:val="clear" w:color="auto" w:fill="E5B8B7" w:themeFill="accent2" w:themeFillTint="66"/>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Nilai kompetesi</w:t>
            </w:r>
          </w:p>
        </w:tc>
      </w:tr>
      <w:tr w:rsidR="00AD420B" w:rsidRPr="00BA383A" w:rsidTr="001B4899">
        <w:trPr>
          <w:trHeight w:val="420"/>
        </w:trPr>
        <w:tc>
          <w:tcPr>
            <w:tcW w:w="1822" w:type="dxa"/>
            <w:vMerge/>
            <w:shd w:val="clear" w:color="auto" w:fill="E5B8B7" w:themeFill="accent2" w:themeFillTint="66"/>
          </w:tcPr>
          <w:p w:rsidR="00AD420B" w:rsidRPr="00BA383A" w:rsidRDefault="00AD420B" w:rsidP="004F269E">
            <w:pPr>
              <w:pStyle w:val="ListParagraph"/>
              <w:spacing w:line="480" w:lineRule="auto"/>
              <w:ind w:left="0"/>
              <w:jc w:val="center"/>
              <w:rPr>
                <w:rFonts w:ascii="Times New Roman" w:hAnsi="Times New Roman"/>
                <w:b/>
                <w:sz w:val="24"/>
                <w:szCs w:val="24"/>
                <w:lang w:val="id-ID"/>
              </w:rPr>
            </w:pPr>
          </w:p>
        </w:tc>
        <w:tc>
          <w:tcPr>
            <w:tcW w:w="1929" w:type="dxa"/>
            <w:shd w:val="clear" w:color="auto" w:fill="E5B8B7" w:themeFill="accent2" w:themeFillTint="66"/>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Keterampilan</w:t>
            </w:r>
          </w:p>
        </w:tc>
        <w:tc>
          <w:tcPr>
            <w:tcW w:w="1913" w:type="dxa"/>
            <w:shd w:val="clear" w:color="auto" w:fill="E5B8B7" w:themeFill="accent2" w:themeFillTint="66"/>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Pengetahuan</w:t>
            </w:r>
          </w:p>
        </w:tc>
        <w:tc>
          <w:tcPr>
            <w:tcW w:w="1379" w:type="dxa"/>
            <w:shd w:val="clear" w:color="auto" w:fill="E5B8B7" w:themeFill="accent2" w:themeFillTint="66"/>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Sikap</w:t>
            </w:r>
          </w:p>
        </w:tc>
      </w:tr>
      <w:tr w:rsidR="00AD420B" w:rsidRPr="00BA383A" w:rsidTr="001B4899">
        <w:tc>
          <w:tcPr>
            <w:tcW w:w="1822"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A</w:t>
            </w:r>
          </w:p>
        </w:tc>
        <w:tc>
          <w:tcPr>
            <w:tcW w:w="1929"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4</w:t>
            </w:r>
          </w:p>
        </w:tc>
        <w:tc>
          <w:tcPr>
            <w:tcW w:w="1913"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4</w:t>
            </w:r>
          </w:p>
        </w:tc>
        <w:tc>
          <w:tcPr>
            <w:tcW w:w="1379" w:type="dxa"/>
            <w:vMerge w:val="restart"/>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SB</w:t>
            </w:r>
          </w:p>
        </w:tc>
      </w:tr>
      <w:tr w:rsidR="00AD420B" w:rsidRPr="00BA383A" w:rsidTr="001B4899">
        <w:tc>
          <w:tcPr>
            <w:tcW w:w="1822"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A-</w:t>
            </w:r>
          </w:p>
        </w:tc>
        <w:tc>
          <w:tcPr>
            <w:tcW w:w="1929"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3.66</w:t>
            </w:r>
          </w:p>
        </w:tc>
        <w:tc>
          <w:tcPr>
            <w:tcW w:w="1913"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3.66</w:t>
            </w:r>
          </w:p>
        </w:tc>
        <w:tc>
          <w:tcPr>
            <w:tcW w:w="1379" w:type="dxa"/>
            <w:vMerge/>
          </w:tcPr>
          <w:p w:rsidR="00AD420B" w:rsidRPr="00BA383A" w:rsidRDefault="00AD420B" w:rsidP="004F269E">
            <w:pPr>
              <w:pStyle w:val="ListParagraph"/>
              <w:spacing w:line="480" w:lineRule="auto"/>
              <w:ind w:left="0"/>
              <w:jc w:val="center"/>
              <w:rPr>
                <w:rFonts w:ascii="Times New Roman" w:hAnsi="Times New Roman"/>
                <w:b/>
                <w:sz w:val="24"/>
                <w:szCs w:val="24"/>
                <w:lang w:val="id-ID"/>
              </w:rPr>
            </w:pPr>
          </w:p>
        </w:tc>
      </w:tr>
      <w:tr w:rsidR="00AD420B" w:rsidRPr="00BA383A" w:rsidTr="001B4899">
        <w:tc>
          <w:tcPr>
            <w:tcW w:w="1822"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B+</w:t>
            </w:r>
          </w:p>
        </w:tc>
        <w:tc>
          <w:tcPr>
            <w:tcW w:w="1929"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3.33</w:t>
            </w:r>
          </w:p>
        </w:tc>
        <w:tc>
          <w:tcPr>
            <w:tcW w:w="1913"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3.33</w:t>
            </w:r>
          </w:p>
        </w:tc>
        <w:tc>
          <w:tcPr>
            <w:tcW w:w="1379" w:type="dxa"/>
            <w:vMerge w:val="restart"/>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B</w:t>
            </w:r>
          </w:p>
        </w:tc>
      </w:tr>
      <w:tr w:rsidR="00AD420B" w:rsidRPr="00BA383A" w:rsidTr="001B4899">
        <w:tc>
          <w:tcPr>
            <w:tcW w:w="1822"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B</w:t>
            </w:r>
          </w:p>
        </w:tc>
        <w:tc>
          <w:tcPr>
            <w:tcW w:w="1929"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3</w:t>
            </w:r>
          </w:p>
        </w:tc>
        <w:tc>
          <w:tcPr>
            <w:tcW w:w="1913"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3</w:t>
            </w:r>
          </w:p>
        </w:tc>
        <w:tc>
          <w:tcPr>
            <w:tcW w:w="1379" w:type="dxa"/>
            <w:vMerge/>
          </w:tcPr>
          <w:p w:rsidR="00AD420B" w:rsidRPr="00BA383A" w:rsidRDefault="00AD420B" w:rsidP="004F269E">
            <w:pPr>
              <w:pStyle w:val="ListParagraph"/>
              <w:spacing w:line="480" w:lineRule="auto"/>
              <w:ind w:left="0"/>
              <w:jc w:val="center"/>
              <w:rPr>
                <w:rFonts w:ascii="Times New Roman" w:hAnsi="Times New Roman"/>
                <w:b/>
                <w:sz w:val="24"/>
                <w:szCs w:val="24"/>
                <w:lang w:val="id-ID"/>
              </w:rPr>
            </w:pPr>
          </w:p>
        </w:tc>
      </w:tr>
      <w:tr w:rsidR="00AD420B" w:rsidRPr="00BA383A" w:rsidTr="001B4899">
        <w:tc>
          <w:tcPr>
            <w:tcW w:w="1822"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B-</w:t>
            </w:r>
          </w:p>
        </w:tc>
        <w:tc>
          <w:tcPr>
            <w:tcW w:w="1929"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2.66</w:t>
            </w:r>
          </w:p>
        </w:tc>
        <w:tc>
          <w:tcPr>
            <w:tcW w:w="1913"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2.66</w:t>
            </w:r>
          </w:p>
        </w:tc>
        <w:tc>
          <w:tcPr>
            <w:tcW w:w="1379" w:type="dxa"/>
            <w:vMerge/>
          </w:tcPr>
          <w:p w:rsidR="00AD420B" w:rsidRPr="00BA383A" w:rsidRDefault="00AD420B" w:rsidP="004F269E">
            <w:pPr>
              <w:pStyle w:val="ListParagraph"/>
              <w:spacing w:line="480" w:lineRule="auto"/>
              <w:ind w:left="0"/>
              <w:jc w:val="center"/>
              <w:rPr>
                <w:rFonts w:ascii="Times New Roman" w:hAnsi="Times New Roman"/>
                <w:b/>
                <w:sz w:val="24"/>
                <w:szCs w:val="24"/>
                <w:lang w:val="id-ID"/>
              </w:rPr>
            </w:pPr>
          </w:p>
        </w:tc>
      </w:tr>
      <w:tr w:rsidR="00AD420B" w:rsidRPr="00BA383A" w:rsidTr="001B4899">
        <w:tc>
          <w:tcPr>
            <w:tcW w:w="1822"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C+</w:t>
            </w:r>
          </w:p>
        </w:tc>
        <w:tc>
          <w:tcPr>
            <w:tcW w:w="1929"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2.33</w:t>
            </w:r>
          </w:p>
        </w:tc>
        <w:tc>
          <w:tcPr>
            <w:tcW w:w="1913"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2.33</w:t>
            </w:r>
          </w:p>
        </w:tc>
        <w:tc>
          <w:tcPr>
            <w:tcW w:w="1379" w:type="dxa"/>
            <w:vMerge w:val="restart"/>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C</w:t>
            </w:r>
          </w:p>
        </w:tc>
      </w:tr>
      <w:tr w:rsidR="00AD420B" w:rsidRPr="00BA383A" w:rsidTr="001B4899">
        <w:tc>
          <w:tcPr>
            <w:tcW w:w="1822"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C</w:t>
            </w:r>
          </w:p>
        </w:tc>
        <w:tc>
          <w:tcPr>
            <w:tcW w:w="1929"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2</w:t>
            </w:r>
          </w:p>
        </w:tc>
        <w:tc>
          <w:tcPr>
            <w:tcW w:w="1913"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2</w:t>
            </w:r>
          </w:p>
        </w:tc>
        <w:tc>
          <w:tcPr>
            <w:tcW w:w="1379" w:type="dxa"/>
            <w:vMerge/>
          </w:tcPr>
          <w:p w:rsidR="00AD420B" w:rsidRPr="00BA383A" w:rsidRDefault="00AD420B" w:rsidP="004F269E">
            <w:pPr>
              <w:pStyle w:val="ListParagraph"/>
              <w:spacing w:line="480" w:lineRule="auto"/>
              <w:ind w:left="0"/>
              <w:jc w:val="center"/>
              <w:rPr>
                <w:rFonts w:ascii="Times New Roman" w:hAnsi="Times New Roman"/>
                <w:b/>
                <w:sz w:val="24"/>
                <w:szCs w:val="24"/>
                <w:lang w:val="id-ID"/>
              </w:rPr>
            </w:pPr>
          </w:p>
        </w:tc>
      </w:tr>
      <w:tr w:rsidR="00AD420B" w:rsidRPr="00BA383A" w:rsidTr="001B4899">
        <w:tc>
          <w:tcPr>
            <w:tcW w:w="1822"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C-</w:t>
            </w:r>
          </w:p>
        </w:tc>
        <w:tc>
          <w:tcPr>
            <w:tcW w:w="1929"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1.66</w:t>
            </w:r>
          </w:p>
        </w:tc>
        <w:tc>
          <w:tcPr>
            <w:tcW w:w="1913"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1.66</w:t>
            </w:r>
          </w:p>
        </w:tc>
        <w:tc>
          <w:tcPr>
            <w:tcW w:w="1379" w:type="dxa"/>
            <w:vMerge/>
          </w:tcPr>
          <w:p w:rsidR="00AD420B" w:rsidRPr="00BA383A" w:rsidRDefault="00AD420B" w:rsidP="004F269E">
            <w:pPr>
              <w:pStyle w:val="ListParagraph"/>
              <w:spacing w:line="480" w:lineRule="auto"/>
              <w:ind w:left="0"/>
              <w:jc w:val="center"/>
              <w:rPr>
                <w:rFonts w:ascii="Times New Roman" w:hAnsi="Times New Roman"/>
                <w:b/>
                <w:sz w:val="24"/>
                <w:szCs w:val="24"/>
                <w:lang w:val="id-ID"/>
              </w:rPr>
            </w:pPr>
          </w:p>
        </w:tc>
      </w:tr>
      <w:tr w:rsidR="00AD420B" w:rsidRPr="00BA383A" w:rsidTr="001B4899">
        <w:tc>
          <w:tcPr>
            <w:tcW w:w="1822"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D+</w:t>
            </w:r>
          </w:p>
        </w:tc>
        <w:tc>
          <w:tcPr>
            <w:tcW w:w="1929"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1.33</w:t>
            </w:r>
          </w:p>
        </w:tc>
        <w:tc>
          <w:tcPr>
            <w:tcW w:w="1913"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1.33</w:t>
            </w:r>
          </w:p>
        </w:tc>
        <w:tc>
          <w:tcPr>
            <w:tcW w:w="1379" w:type="dxa"/>
            <w:vMerge w:val="restart"/>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K</w:t>
            </w:r>
          </w:p>
        </w:tc>
      </w:tr>
      <w:tr w:rsidR="00AD420B" w:rsidRPr="00BA383A" w:rsidTr="001B4899">
        <w:tc>
          <w:tcPr>
            <w:tcW w:w="1822"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D</w:t>
            </w:r>
          </w:p>
        </w:tc>
        <w:tc>
          <w:tcPr>
            <w:tcW w:w="1929"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1</w:t>
            </w:r>
          </w:p>
        </w:tc>
        <w:tc>
          <w:tcPr>
            <w:tcW w:w="1913" w:type="dxa"/>
          </w:tcPr>
          <w:p w:rsidR="00AD420B" w:rsidRPr="00BA383A" w:rsidRDefault="00AD420B" w:rsidP="004F269E">
            <w:pPr>
              <w:pStyle w:val="ListParagraph"/>
              <w:spacing w:line="480" w:lineRule="auto"/>
              <w:ind w:left="0"/>
              <w:jc w:val="center"/>
              <w:rPr>
                <w:rFonts w:ascii="Times New Roman" w:hAnsi="Times New Roman"/>
                <w:b/>
                <w:sz w:val="24"/>
                <w:szCs w:val="24"/>
                <w:lang w:val="id-ID"/>
              </w:rPr>
            </w:pPr>
            <w:r w:rsidRPr="00BA383A">
              <w:rPr>
                <w:rFonts w:ascii="Times New Roman" w:hAnsi="Times New Roman"/>
                <w:b/>
                <w:sz w:val="24"/>
                <w:szCs w:val="24"/>
                <w:lang w:val="id-ID"/>
              </w:rPr>
              <w:t>1</w:t>
            </w:r>
          </w:p>
        </w:tc>
        <w:tc>
          <w:tcPr>
            <w:tcW w:w="1379" w:type="dxa"/>
            <w:vMerge/>
          </w:tcPr>
          <w:p w:rsidR="00AD420B" w:rsidRPr="00BA383A" w:rsidRDefault="00AD420B" w:rsidP="004F269E">
            <w:pPr>
              <w:pStyle w:val="ListParagraph"/>
              <w:spacing w:line="480" w:lineRule="auto"/>
              <w:ind w:left="0"/>
              <w:jc w:val="center"/>
              <w:rPr>
                <w:rFonts w:ascii="Times New Roman" w:hAnsi="Times New Roman"/>
                <w:b/>
                <w:sz w:val="24"/>
                <w:szCs w:val="24"/>
                <w:lang w:val="id-ID"/>
              </w:rPr>
            </w:pPr>
          </w:p>
        </w:tc>
      </w:tr>
    </w:tbl>
    <w:p w:rsidR="00AD420B" w:rsidRDefault="00AD420B" w:rsidP="004F269E">
      <w:pPr>
        <w:pStyle w:val="ListParagraph"/>
        <w:spacing w:after="0" w:line="480" w:lineRule="auto"/>
        <w:ind w:left="284"/>
        <w:jc w:val="center"/>
        <w:rPr>
          <w:rFonts w:ascii="Times New Roman" w:hAnsi="Times New Roman"/>
          <w:b/>
          <w:sz w:val="24"/>
          <w:szCs w:val="24"/>
          <w:lang w:val="id-ID"/>
        </w:rPr>
      </w:pPr>
      <w:r>
        <w:rPr>
          <w:rFonts w:ascii="Times New Roman" w:hAnsi="Times New Roman"/>
          <w:b/>
          <w:sz w:val="24"/>
          <w:szCs w:val="24"/>
          <w:lang w:val="id-ID"/>
        </w:rPr>
        <w:t>(Kementrian Pendidikan dan Kebudayaan Nomor 57 Tahun 2014)</w:t>
      </w:r>
    </w:p>
    <w:p w:rsidR="005D516D" w:rsidRDefault="005D516D" w:rsidP="004F269E">
      <w:pPr>
        <w:pStyle w:val="ListParagraph"/>
        <w:spacing w:after="0" w:line="480" w:lineRule="auto"/>
        <w:ind w:left="284"/>
        <w:jc w:val="center"/>
        <w:rPr>
          <w:rFonts w:ascii="Times New Roman" w:hAnsi="Times New Roman"/>
          <w:b/>
          <w:sz w:val="24"/>
          <w:szCs w:val="24"/>
          <w:lang w:val="id-ID"/>
        </w:rPr>
      </w:pPr>
    </w:p>
    <w:p w:rsidR="00BE5E0D" w:rsidRPr="00BE5E0D" w:rsidRDefault="00AD420B" w:rsidP="00622BBC">
      <w:pPr>
        <w:pStyle w:val="ListParagraph"/>
        <w:numPr>
          <w:ilvl w:val="0"/>
          <w:numId w:val="50"/>
        </w:numPr>
        <w:tabs>
          <w:tab w:val="left" w:pos="284"/>
          <w:tab w:val="left" w:pos="851"/>
        </w:tabs>
        <w:spacing w:after="0" w:line="360" w:lineRule="auto"/>
        <w:ind w:left="0" w:firstLine="0"/>
        <w:rPr>
          <w:rFonts w:ascii="Times New Roman" w:hAnsi="Times New Roman"/>
          <w:b/>
          <w:sz w:val="24"/>
          <w:szCs w:val="24"/>
        </w:rPr>
      </w:pPr>
      <w:r w:rsidRPr="00DF6E28">
        <w:rPr>
          <w:rFonts w:ascii="Times New Roman" w:hAnsi="Times New Roman"/>
          <w:b/>
          <w:sz w:val="24"/>
          <w:szCs w:val="24"/>
        </w:rPr>
        <w:lastRenderedPageBreak/>
        <w:t>Indikator Penelitian</w:t>
      </w:r>
    </w:p>
    <w:p w:rsidR="00AD420B" w:rsidRPr="00BE5E0D" w:rsidRDefault="001B4899" w:rsidP="001B4899">
      <w:pPr>
        <w:spacing w:after="0" w:line="480" w:lineRule="auto"/>
        <w:rPr>
          <w:rFonts w:ascii="Times New Roman" w:hAnsi="Times New Roman"/>
          <w:b/>
          <w:sz w:val="24"/>
          <w:szCs w:val="24"/>
        </w:rPr>
      </w:pPr>
      <w:r>
        <w:rPr>
          <w:rFonts w:ascii="Times New Roman" w:hAnsi="Times New Roman"/>
          <w:sz w:val="24"/>
          <w:szCs w:val="24"/>
        </w:rPr>
        <w:t xml:space="preserve">       </w:t>
      </w:r>
      <w:r w:rsidR="00AD420B" w:rsidRPr="00BE5E0D">
        <w:rPr>
          <w:rFonts w:ascii="Times New Roman" w:hAnsi="Times New Roman"/>
          <w:sz w:val="24"/>
          <w:szCs w:val="24"/>
          <w:lang w:val="id-ID"/>
        </w:rPr>
        <w:t xml:space="preserve">Indikator merupakan sebuah patokan ketercapayan dalam mihat sudah tercapai atau belum jika diberikan soal. Menurut </w:t>
      </w:r>
      <w:r w:rsidR="00AD420B" w:rsidRPr="00BE5E0D">
        <w:rPr>
          <w:rFonts w:ascii="Times New Roman" w:hAnsi="Times New Roman"/>
          <w:sz w:val="24"/>
          <w:szCs w:val="24"/>
        </w:rPr>
        <w:t xml:space="preserve">Aminah (2008: 3) mengemukakan bahwa indikator keberhasilan adalah suatu kriteria yang digunakan untuk melihat tingkat keberhasilan dari kegiatan penelitian tindakan kelas dalam meningkatkan mutu pembelajaran di kelas. </w:t>
      </w:r>
    </w:p>
    <w:p w:rsidR="00AD420B" w:rsidRDefault="00AD420B" w:rsidP="004C5E12">
      <w:pPr>
        <w:spacing w:after="0" w:line="240" w:lineRule="auto"/>
        <w:ind w:left="567"/>
        <w:jc w:val="both"/>
        <w:rPr>
          <w:rFonts w:ascii="Times New Roman" w:hAnsi="Times New Roman"/>
          <w:sz w:val="24"/>
          <w:szCs w:val="24"/>
        </w:rPr>
      </w:pPr>
      <w:r>
        <w:rPr>
          <w:rFonts w:ascii="Times New Roman" w:hAnsi="Times New Roman"/>
          <w:sz w:val="24"/>
          <w:szCs w:val="24"/>
        </w:rPr>
        <w:t xml:space="preserve">Djamarah (2006: 5) menyatakan bahwa indikator keberhasilan teori belajar adalah: </w:t>
      </w:r>
    </w:p>
    <w:p w:rsidR="00AD420B" w:rsidRPr="0007750C" w:rsidRDefault="00AD420B" w:rsidP="004C5E12">
      <w:pPr>
        <w:pStyle w:val="ListParagraph"/>
        <w:numPr>
          <w:ilvl w:val="0"/>
          <w:numId w:val="12"/>
        </w:numPr>
        <w:spacing w:after="0" w:line="240" w:lineRule="auto"/>
        <w:ind w:left="851" w:hanging="284"/>
        <w:jc w:val="both"/>
        <w:rPr>
          <w:rFonts w:ascii="Times New Roman" w:hAnsi="Times New Roman"/>
          <w:sz w:val="24"/>
          <w:szCs w:val="24"/>
        </w:rPr>
      </w:pPr>
      <w:r w:rsidRPr="0007750C">
        <w:rPr>
          <w:rFonts w:ascii="Times New Roman" w:hAnsi="Times New Roman"/>
          <w:sz w:val="24"/>
          <w:szCs w:val="24"/>
        </w:rPr>
        <w:t>Daya serap terhadap bahan pengajaran yang diajarkan mencapai prestasi tinggi baik secara kelompok atau individu.</w:t>
      </w:r>
    </w:p>
    <w:p w:rsidR="00AD420B" w:rsidRPr="0007750C" w:rsidRDefault="00AD420B" w:rsidP="004C5E12">
      <w:pPr>
        <w:pStyle w:val="ListParagraph"/>
        <w:numPr>
          <w:ilvl w:val="0"/>
          <w:numId w:val="12"/>
        </w:numPr>
        <w:spacing w:after="0" w:line="240" w:lineRule="auto"/>
        <w:ind w:left="851" w:hanging="284"/>
        <w:jc w:val="both"/>
        <w:rPr>
          <w:rFonts w:ascii="Times New Roman" w:hAnsi="Times New Roman"/>
          <w:sz w:val="24"/>
          <w:szCs w:val="24"/>
        </w:rPr>
      </w:pPr>
      <w:r w:rsidRPr="0007750C">
        <w:rPr>
          <w:rFonts w:ascii="Times New Roman" w:hAnsi="Times New Roman"/>
          <w:sz w:val="24"/>
          <w:szCs w:val="24"/>
        </w:rPr>
        <w:t>Perilaku yang digariskan dalam tujuan pengajaran telah dicapai siswa.</w:t>
      </w:r>
    </w:p>
    <w:p w:rsidR="00AD420B" w:rsidRPr="004C5E12" w:rsidRDefault="00AD420B" w:rsidP="004C5E12">
      <w:pPr>
        <w:pStyle w:val="ListParagraph"/>
        <w:numPr>
          <w:ilvl w:val="0"/>
          <w:numId w:val="12"/>
        </w:numPr>
        <w:spacing w:after="0" w:line="240" w:lineRule="auto"/>
        <w:ind w:left="851" w:hanging="284"/>
        <w:jc w:val="both"/>
        <w:rPr>
          <w:rFonts w:ascii="Times New Roman" w:hAnsi="Times New Roman"/>
          <w:sz w:val="24"/>
          <w:szCs w:val="24"/>
        </w:rPr>
      </w:pPr>
      <w:r w:rsidRPr="0007750C">
        <w:rPr>
          <w:rFonts w:ascii="Times New Roman" w:hAnsi="Times New Roman"/>
          <w:sz w:val="24"/>
          <w:szCs w:val="24"/>
        </w:rPr>
        <w:t>Terjadinya proses pemahaman materi sekunsial mengantarkan materi tahap berikutnya.</w:t>
      </w:r>
    </w:p>
    <w:p w:rsidR="004C5E12" w:rsidRPr="00B34197" w:rsidRDefault="004C5E12" w:rsidP="004C5E12">
      <w:pPr>
        <w:pStyle w:val="ListParagraph"/>
        <w:spacing w:after="0" w:line="240" w:lineRule="auto"/>
        <w:ind w:left="851"/>
        <w:jc w:val="both"/>
        <w:rPr>
          <w:rFonts w:ascii="Times New Roman" w:hAnsi="Times New Roman"/>
          <w:sz w:val="24"/>
          <w:szCs w:val="24"/>
        </w:rPr>
      </w:pPr>
    </w:p>
    <w:p w:rsidR="00AD420B" w:rsidRDefault="001B4899" w:rsidP="001B4899">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Pr>
          <w:rFonts w:ascii="Times New Roman" w:hAnsi="Times New Roman"/>
          <w:sz w:val="24"/>
          <w:szCs w:val="24"/>
        </w:rPr>
        <w:t>Berdasarkan pendapat tersebut, dapat ditarik kesimpulan bahwa indikator keberhasilan adalah suatu kriteria yang digunakan untuk melihat tingkat keberhasilan dari kegiatan penelitian tindakan kelas dalam meningkatkan mutu pembelajaran di kelas yang ditunjukkan dengan daya serap terhadap bahan pelajaran, perilaku yang digariskan dalam tujuan, dan ter</w:t>
      </w:r>
      <w:r w:rsidR="00B34197">
        <w:rPr>
          <w:rFonts w:ascii="Times New Roman" w:hAnsi="Times New Roman"/>
          <w:sz w:val="24"/>
          <w:szCs w:val="24"/>
        </w:rPr>
        <w:t>jadinya proses pemahaman materi</w:t>
      </w:r>
      <w:r w:rsidR="00AD420B">
        <w:rPr>
          <w:rFonts w:ascii="Times New Roman" w:hAnsi="Times New Roman"/>
          <w:sz w:val="24"/>
          <w:szCs w:val="24"/>
          <w:lang w:val="id-ID"/>
        </w:rPr>
        <w:t>dari indikator ketercapaian pada penelitian ini meliputi keberhasilan proses dan hasil yakni sebagai berikkut :</w:t>
      </w:r>
    </w:p>
    <w:p w:rsidR="00AD420B" w:rsidRPr="001B4899" w:rsidRDefault="00AD420B" w:rsidP="00622BBC">
      <w:pPr>
        <w:pStyle w:val="ListParagraph"/>
        <w:numPr>
          <w:ilvl w:val="0"/>
          <w:numId w:val="56"/>
        </w:numPr>
        <w:tabs>
          <w:tab w:val="left" w:pos="851"/>
        </w:tabs>
        <w:spacing w:after="0" w:line="360" w:lineRule="auto"/>
        <w:ind w:left="284" w:hanging="284"/>
        <w:jc w:val="both"/>
        <w:rPr>
          <w:rFonts w:ascii="Times New Roman" w:hAnsi="Times New Roman"/>
          <w:b/>
          <w:sz w:val="24"/>
          <w:szCs w:val="24"/>
          <w:lang w:val="id-ID"/>
        </w:rPr>
      </w:pPr>
      <w:r w:rsidRPr="001B4899">
        <w:rPr>
          <w:rFonts w:ascii="Times New Roman" w:hAnsi="Times New Roman"/>
          <w:b/>
          <w:sz w:val="24"/>
          <w:szCs w:val="24"/>
          <w:lang w:val="id-ID"/>
        </w:rPr>
        <w:t>Indikator keberhasilan proses</w:t>
      </w:r>
    </w:p>
    <w:p w:rsidR="00AD420B" w:rsidRPr="00BE5E0D" w:rsidRDefault="001B4899" w:rsidP="001B4899">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sidRPr="00BE5E0D">
        <w:rPr>
          <w:rFonts w:ascii="Times New Roman" w:hAnsi="Times New Roman"/>
          <w:sz w:val="24"/>
          <w:szCs w:val="24"/>
          <w:lang w:val="id-ID"/>
        </w:rPr>
        <w:t xml:space="preserve">Indikator keberhasilan proses dalam penelitian ini adalah sebagai berikut: </w:t>
      </w:r>
    </w:p>
    <w:p w:rsidR="004C5E12" w:rsidRPr="001B4899" w:rsidRDefault="00AD420B" w:rsidP="001B4899">
      <w:pPr>
        <w:pStyle w:val="ListParagraph"/>
        <w:numPr>
          <w:ilvl w:val="0"/>
          <w:numId w:val="55"/>
        </w:numPr>
        <w:tabs>
          <w:tab w:val="left" w:pos="426"/>
          <w:tab w:val="left" w:pos="851"/>
        </w:tabs>
        <w:spacing w:after="0" w:line="480" w:lineRule="auto"/>
        <w:ind w:left="426" w:hanging="284"/>
        <w:jc w:val="both"/>
        <w:rPr>
          <w:rFonts w:ascii="Times New Roman" w:hAnsi="Times New Roman"/>
          <w:sz w:val="24"/>
          <w:szCs w:val="24"/>
          <w:lang w:val="id-ID"/>
        </w:rPr>
      </w:pPr>
      <w:r w:rsidRPr="001B4899">
        <w:rPr>
          <w:rFonts w:ascii="Times New Roman" w:hAnsi="Times New Roman"/>
          <w:sz w:val="24"/>
          <w:szCs w:val="24"/>
          <w:lang w:val="id-ID"/>
        </w:rPr>
        <w:t>Jika hasil penrencanaan pembelajaran (RPP) mencapai persentase 85% (katagori baik)</w:t>
      </w:r>
    </w:p>
    <w:p w:rsidR="00AD420B" w:rsidRDefault="00AD420B" w:rsidP="001B4899">
      <w:pPr>
        <w:pStyle w:val="ListParagraph"/>
        <w:numPr>
          <w:ilvl w:val="0"/>
          <w:numId w:val="55"/>
        </w:numPr>
        <w:tabs>
          <w:tab w:val="left" w:pos="426"/>
        </w:tabs>
        <w:spacing w:after="0" w:line="480" w:lineRule="auto"/>
        <w:ind w:left="426" w:hanging="284"/>
        <w:jc w:val="both"/>
        <w:rPr>
          <w:rFonts w:ascii="Times New Roman" w:hAnsi="Times New Roman"/>
          <w:sz w:val="24"/>
          <w:szCs w:val="24"/>
          <w:lang w:val="id-ID"/>
        </w:rPr>
      </w:pPr>
      <w:r w:rsidRPr="004C5E12">
        <w:rPr>
          <w:rFonts w:ascii="Times New Roman" w:hAnsi="Times New Roman"/>
          <w:sz w:val="24"/>
          <w:szCs w:val="24"/>
          <w:lang w:val="id-ID"/>
        </w:rPr>
        <w:t>Jika hasil pelasanaan pembelajaran mencapai  persentase 3,00 (katagori sangat baik)</w:t>
      </w:r>
    </w:p>
    <w:p w:rsidR="005D516D" w:rsidRPr="004C5E12" w:rsidRDefault="005D516D" w:rsidP="005D516D">
      <w:pPr>
        <w:pStyle w:val="ListParagraph"/>
        <w:tabs>
          <w:tab w:val="left" w:pos="426"/>
        </w:tabs>
        <w:spacing w:after="0" w:line="480" w:lineRule="auto"/>
        <w:ind w:left="426"/>
        <w:jc w:val="both"/>
        <w:rPr>
          <w:rFonts w:ascii="Times New Roman" w:hAnsi="Times New Roman"/>
          <w:sz w:val="24"/>
          <w:szCs w:val="24"/>
          <w:lang w:val="id-ID"/>
        </w:rPr>
      </w:pPr>
    </w:p>
    <w:p w:rsidR="00AD420B" w:rsidRPr="001B4899" w:rsidRDefault="00AD420B" w:rsidP="001B4899">
      <w:pPr>
        <w:pStyle w:val="ListParagraph"/>
        <w:numPr>
          <w:ilvl w:val="0"/>
          <w:numId w:val="56"/>
        </w:numPr>
        <w:tabs>
          <w:tab w:val="left" w:pos="284"/>
        </w:tabs>
        <w:spacing w:after="0" w:line="360" w:lineRule="auto"/>
        <w:ind w:hanging="927"/>
        <w:jc w:val="both"/>
        <w:rPr>
          <w:rFonts w:ascii="Times New Roman" w:hAnsi="Times New Roman"/>
          <w:b/>
          <w:sz w:val="24"/>
          <w:szCs w:val="24"/>
          <w:lang w:val="id-ID"/>
        </w:rPr>
      </w:pPr>
      <w:bookmarkStart w:id="0" w:name="_GoBack"/>
      <w:r w:rsidRPr="001B4899">
        <w:rPr>
          <w:rFonts w:ascii="Times New Roman" w:hAnsi="Times New Roman"/>
          <w:b/>
          <w:sz w:val="24"/>
          <w:szCs w:val="24"/>
          <w:lang w:val="id-ID"/>
        </w:rPr>
        <w:lastRenderedPageBreak/>
        <w:t>Indikator keberhasilan hasil</w:t>
      </w:r>
    </w:p>
    <w:bookmarkEnd w:id="0"/>
    <w:p w:rsidR="00AD420B" w:rsidRPr="00BE5E0D" w:rsidRDefault="001B4899" w:rsidP="001B4899">
      <w:pPr>
        <w:spacing w:after="0" w:line="480" w:lineRule="auto"/>
        <w:jc w:val="both"/>
        <w:rPr>
          <w:rFonts w:ascii="Times New Roman" w:hAnsi="Times New Roman"/>
          <w:sz w:val="24"/>
          <w:szCs w:val="24"/>
          <w:lang w:val="id-ID"/>
        </w:rPr>
      </w:pPr>
      <w:r>
        <w:rPr>
          <w:rFonts w:ascii="Times New Roman" w:hAnsi="Times New Roman"/>
          <w:sz w:val="24"/>
          <w:szCs w:val="24"/>
        </w:rPr>
        <w:t xml:space="preserve">       </w:t>
      </w:r>
      <w:r w:rsidR="00AD420B" w:rsidRPr="00BE5E0D">
        <w:rPr>
          <w:rFonts w:ascii="Times New Roman" w:hAnsi="Times New Roman"/>
          <w:sz w:val="24"/>
          <w:szCs w:val="24"/>
          <w:lang w:val="id-ID"/>
        </w:rPr>
        <w:t xml:space="preserve">Indikator yang ingin di capai oleh peneliti dalam meningkatkan sikap percaya diri siswa dan keterampialn berkomunikasi siswa dalam proses pembelajaran pada sub. Tema Tubuhku dengan menggunakan model pembelajaran </w:t>
      </w:r>
      <w:r w:rsidR="00AD420B" w:rsidRPr="00BE5E0D">
        <w:rPr>
          <w:rFonts w:ascii="Times New Roman" w:hAnsi="Times New Roman"/>
          <w:i/>
          <w:sz w:val="24"/>
          <w:szCs w:val="24"/>
          <w:lang w:val="id-ID"/>
        </w:rPr>
        <w:t>Problem Based Learning</w:t>
      </w:r>
      <w:r w:rsidR="00AD420B" w:rsidRPr="00BE5E0D">
        <w:rPr>
          <w:rFonts w:ascii="Times New Roman" w:hAnsi="Times New Roman"/>
          <w:sz w:val="24"/>
          <w:szCs w:val="24"/>
          <w:lang w:val="id-ID"/>
        </w:rPr>
        <w:t>.</w:t>
      </w:r>
    </w:p>
    <w:p w:rsidR="00AD420B" w:rsidRPr="001B4899" w:rsidRDefault="001B4899" w:rsidP="001B4899">
      <w:pPr>
        <w:tabs>
          <w:tab w:val="left" w:pos="851"/>
        </w:tabs>
        <w:spacing w:after="0" w:line="480" w:lineRule="auto"/>
        <w:jc w:val="both"/>
        <w:rPr>
          <w:rFonts w:ascii="Times New Roman" w:hAnsi="Times New Roman"/>
          <w:sz w:val="24"/>
          <w:szCs w:val="24"/>
          <w:lang w:val="id-ID" w:eastAsia="id-ID"/>
        </w:rPr>
      </w:pPr>
      <w:r>
        <w:rPr>
          <w:rFonts w:ascii="Times New Roman" w:hAnsi="Times New Roman"/>
          <w:sz w:val="24"/>
          <w:szCs w:val="24"/>
        </w:rPr>
        <w:t xml:space="preserve">       </w:t>
      </w:r>
      <w:r w:rsidR="00AD420B" w:rsidRPr="001B4899">
        <w:rPr>
          <w:rFonts w:ascii="Times New Roman" w:hAnsi="Times New Roman"/>
          <w:sz w:val="24"/>
          <w:szCs w:val="24"/>
          <w:lang w:val="id-ID"/>
        </w:rPr>
        <w:t xml:space="preserve">Indikator ketercapaian sikap percaya diri siswa  meningkat </w:t>
      </w:r>
      <w:r w:rsidR="00AD420B" w:rsidRPr="001B4899">
        <w:rPr>
          <w:rFonts w:ascii="Times New Roman" w:hAnsi="Times New Roman"/>
          <w:sz w:val="24"/>
          <w:szCs w:val="24"/>
          <w:lang w:val="id-ID" w:eastAsia="id-ID"/>
        </w:rPr>
        <w:t xml:space="preserve">jika siswa tersebut menunjukan sikap Baik dalam prose pembelajaran berlangsung. </w:t>
      </w:r>
    </w:p>
    <w:p w:rsidR="00AD420B" w:rsidRPr="00DA5786" w:rsidRDefault="00AD420B" w:rsidP="001B4899">
      <w:pPr>
        <w:tabs>
          <w:tab w:val="left" w:pos="851"/>
        </w:tabs>
        <w:spacing w:after="0" w:line="240" w:lineRule="auto"/>
        <w:ind w:left="567"/>
        <w:jc w:val="both"/>
        <w:rPr>
          <w:rFonts w:ascii="Times New Roman" w:hAnsi="Times New Roman"/>
          <w:sz w:val="24"/>
          <w:szCs w:val="24"/>
          <w:lang w:val="id-ID"/>
        </w:rPr>
      </w:pPr>
      <w:r w:rsidRPr="00DA5786">
        <w:rPr>
          <w:rFonts w:ascii="Times New Roman" w:hAnsi="Times New Roman"/>
          <w:bCs/>
          <w:sz w:val="24"/>
          <w:szCs w:val="24"/>
        </w:rPr>
        <w:t xml:space="preserve">Menurut Inge Pudjiastuti Adywibowo dalam jurnalnya yang berjudul </w:t>
      </w:r>
      <w:r w:rsidRPr="00DA5786">
        <w:rPr>
          <w:rFonts w:ascii="Times New Roman" w:hAnsi="Times New Roman"/>
          <w:bCs/>
          <w:sz w:val="24"/>
          <w:szCs w:val="24"/>
          <w:lang w:val="id-ID"/>
        </w:rPr>
        <w:t>“</w:t>
      </w:r>
      <w:r w:rsidRPr="00DA5786">
        <w:rPr>
          <w:rFonts w:ascii="Times New Roman" w:hAnsi="Times New Roman"/>
          <w:bCs/>
          <w:sz w:val="24"/>
          <w:szCs w:val="24"/>
        </w:rPr>
        <w:t>Memperkuat Kepercayaan Diri Anak melalui Percakapan Referensial</w:t>
      </w:r>
      <w:r w:rsidRPr="00DA5786">
        <w:rPr>
          <w:rFonts w:ascii="Times New Roman" w:hAnsi="Times New Roman"/>
          <w:bCs/>
          <w:sz w:val="24"/>
          <w:szCs w:val="24"/>
          <w:lang w:val="id-ID"/>
        </w:rPr>
        <w:t>”</w:t>
      </w:r>
      <w:r w:rsidRPr="00DA5786">
        <w:rPr>
          <w:rFonts w:ascii="Times New Roman" w:hAnsi="Times New Roman"/>
          <w:bCs/>
          <w:sz w:val="24"/>
          <w:szCs w:val="24"/>
        </w:rPr>
        <w:t xml:space="preserve"> berpendarat bahwa </w:t>
      </w:r>
      <w:r w:rsidRPr="00DA5786">
        <w:rPr>
          <w:rFonts w:ascii="Times New Roman" w:hAnsi="Times New Roman"/>
          <w:sz w:val="24"/>
          <w:szCs w:val="24"/>
        </w:rPr>
        <w:t xml:space="preserve">Percaya diri merupakan modal dasar untuk pengembangan dalam aktualisasi diri (eksplorasi segala kemampuan dalam diri). Dengan percaya diri seseorang </w:t>
      </w:r>
      <w:proofErr w:type="gramStart"/>
      <w:r w:rsidRPr="00DA5786">
        <w:rPr>
          <w:rFonts w:ascii="Times New Roman" w:hAnsi="Times New Roman"/>
          <w:sz w:val="24"/>
          <w:szCs w:val="24"/>
        </w:rPr>
        <w:t>akan</w:t>
      </w:r>
      <w:proofErr w:type="gramEnd"/>
      <w:r w:rsidRPr="00DA5786">
        <w:rPr>
          <w:rFonts w:ascii="Times New Roman" w:hAnsi="Times New Roman"/>
          <w:sz w:val="24"/>
          <w:szCs w:val="24"/>
        </w:rPr>
        <w:t xml:space="preserve"> mampu mengenal dan memahami diri sendiri sehingga anak yang penuh percaya diri akan memiliki sifat-sifat antara lain: </w:t>
      </w:r>
    </w:p>
    <w:p w:rsidR="004C0170" w:rsidRPr="004C0170" w:rsidRDefault="00AD420B" w:rsidP="001B4899">
      <w:pPr>
        <w:pStyle w:val="ListParagraph"/>
        <w:numPr>
          <w:ilvl w:val="0"/>
          <w:numId w:val="22"/>
        </w:numPr>
        <w:tabs>
          <w:tab w:val="left" w:pos="851"/>
          <w:tab w:val="left" w:pos="1418"/>
          <w:tab w:val="left" w:pos="1560"/>
        </w:tabs>
        <w:autoSpaceDE w:val="0"/>
        <w:autoSpaceDN w:val="0"/>
        <w:adjustRightInd w:val="0"/>
        <w:spacing w:after="0" w:line="240" w:lineRule="auto"/>
        <w:ind w:left="567" w:firstLine="0"/>
        <w:jc w:val="both"/>
        <w:rPr>
          <w:rFonts w:ascii="Times New Roman" w:hAnsi="Times New Roman"/>
          <w:sz w:val="24"/>
          <w:szCs w:val="24"/>
        </w:rPr>
      </w:pPr>
      <w:r w:rsidRPr="00EC7375">
        <w:rPr>
          <w:rFonts w:ascii="Times New Roman" w:hAnsi="Times New Roman"/>
          <w:sz w:val="24"/>
          <w:szCs w:val="24"/>
        </w:rPr>
        <w:t>lebih independen</w:t>
      </w:r>
    </w:p>
    <w:p w:rsidR="004C0170" w:rsidRPr="004C0170" w:rsidRDefault="00AD420B" w:rsidP="001B4899">
      <w:pPr>
        <w:pStyle w:val="ListParagraph"/>
        <w:numPr>
          <w:ilvl w:val="0"/>
          <w:numId w:val="22"/>
        </w:numPr>
        <w:tabs>
          <w:tab w:val="left" w:pos="851"/>
          <w:tab w:val="left" w:pos="1418"/>
          <w:tab w:val="left" w:pos="1560"/>
        </w:tabs>
        <w:autoSpaceDE w:val="0"/>
        <w:autoSpaceDN w:val="0"/>
        <w:adjustRightInd w:val="0"/>
        <w:spacing w:after="0" w:line="240" w:lineRule="auto"/>
        <w:ind w:left="567" w:firstLine="0"/>
        <w:jc w:val="both"/>
        <w:rPr>
          <w:rFonts w:ascii="Times New Roman" w:hAnsi="Times New Roman"/>
          <w:sz w:val="24"/>
          <w:szCs w:val="24"/>
        </w:rPr>
      </w:pPr>
      <w:r w:rsidRPr="004C0170">
        <w:rPr>
          <w:rFonts w:ascii="Times New Roman" w:hAnsi="Times New Roman"/>
          <w:sz w:val="24"/>
          <w:szCs w:val="24"/>
        </w:rPr>
        <w:t>tidak terlalu tergantung orang</w:t>
      </w:r>
    </w:p>
    <w:p w:rsidR="004C0170" w:rsidRPr="004C0170" w:rsidRDefault="00AD420B" w:rsidP="001B4899">
      <w:pPr>
        <w:pStyle w:val="ListParagraph"/>
        <w:numPr>
          <w:ilvl w:val="0"/>
          <w:numId w:val="22"/>
        </w:numPr>
        <w:tabs>
          <w:tab w:val="left" w:pos="851"/>
          <w:tab w:val="left" w:pos="1418"/>
          <w:tab w:val="left" w:pos="1560"/>
        </w:tabs>
        <w:autoSpaceDE w:val="0"/>
        <w:autoSpaceDN w:val="0"/>
        <w:adjustRightInd w:val="0"/>
        <w:spacing w:after="0" w:line="240" w:lineRule="auto"/>
        <w:ind w:left="567" w:firstLine="0"/>
        <w:jc w:val="both"/>
        <w:rPr>
          <w:rFonts w:ascii="Times New Roman" w:hAnsi="Times New Roman"/>
          <w:sz w:val="24"/>
          <w:szCs w:val="24"/>
        </w:rPr>
      </w:pPr>
      <w:r w:rsidRPr="004C0170">
        <w:rPr>
          <w:rFonts w:ascii="Times New Roman" w:hAnsi="Times New Roman"/>
          <w:sz w:val="24"/>
          <w:szCs w:val="24"/>
        </w:rPr>
        <w:t>mampu memikul tanggung jawab yang diberikan</w:t>
      </w:r>
    </w:p>
    <w:p w:rsidR="004C0170" w:rsidRPr="004C0170" w:rsidRDefault="00AD420B" w:rsidP="001B4899">
      <w:pPr>
        <w:pStyle w:val="ListParagraph"/>
        <w:numPr>
          <w:ilvl w:val="0"/>
          <w:numId w:val="22"/>
        </w:numPr>
        <w:tabs>
          <w:tab w:val="left" w:pos="851"/>
          <w:tab w:val="left" w:pos="1418"/>
          <w:tab w:val="left" w:pos="1560"/>
        </w:tabs>
        <w:autoSpaceDE w:val="0"/>
        <w:autoSpaceDN w:val="0"/>
        <w:adjustRightInd w:val="0"/>
        <w:spacing w:after="0" w:line="240" w:lineRule="auto"/>
        <w:ind w:left="567" w:firstLine="0"/>
        <w:jc w:val="both"/>
        <w:rPr>
          <w:rFonts w:ascii="Times New Roman" w:hAnsi="Times New Roman"/>
          <w:sz w:val="24"/>
          <w:szCs w:val="24"/>
        </w:rPr>
      </w:pPr>
      <w:r w:rsidRPr="004C0170">
        <w:rPr>
          <w:rFonts w:ascii="Times New Roman" w:hAnsi="Times New Roman"/>
          <w:sz w:val="24"/>
          <w:szCs w:val="24"/>
        </w:rPr>
        <w:t>bisa menghargai diri dan usahanya sendiri</w:t>
      </w:r>
    </w:p>
    <w:p w:rsidR="004C0170" w:rsidRPr="004C0170" w:rsidRDefault="00AD420B" w:rsidP="001B4899">
      <w:pPr>
        <w:pStyle w:val="ListParagraph"/>
        <w:numPr>
          <w:ilvl w:val="0"/>
          <w:numId w:val="22"/>
        </w:numPr>
        <w:tabs>
          <w:tab w:val="left" w:pos="851"/>
          <w:tab w:val="left" w:pos="1418"/>
          <w:tab w:val="left" w:pos="1560"/>
        </w:tabs>
        <w:autoSpaceDE w:val="0"/>
        <w:autoSpaceDN w:val="0"/>
        <w:adjustRightInd w:val="0"/>
        <w:spacing w:after="0" w:line="240" w:lineRule="auto"/>
        <w:ind w:left="567" w:firstLine="0"/>
        <w:jc w:val="both"/>
        <w:rPr>
          <w:rFonts w:ascii="Times New Roman" w:hAnsi="Times New Roman"/>
          <w:sz w:val="24"/>
          <w:szCs w:val="24"/>
        </w:rPr>
      </w:pPr>
      <w:r w:rsidRPr="004C0170">
        <w:rPr>
          <w:rFonts w:ascii="Times New Roman" w:hAnsi="Times New Roman"/>
          <w:sz w:val="24"/>
          <w:szCs w:val="24"/>
        </w:rPr>
        <w:t>tidak mudah mengalami rasa frustrasi</w:t>
      </w:r>
    </w:p>
    <w:p w:rsidR="004C0170" w:rsidRPr="004C0170" w:rsidRDefault="00AD420B" w:rsidP="001B4899">
      <w:pPr>
        <w:pStyle w:val="ListParagraph"/>
        <w:numPr>
          <w:ilvl w:val="0"/>
          <w:numId w:val="22"/>
        </w:numPr>
        <w:tabs>
          <w:tab w:val="left" w:pos="851"/>
          <w:tab w:val="left" w:pos="1418"/>
          <w:tab w:val="left" w:pos="1560"/>
        </w:tabs>
        <w:autoSpaceDE w:val="0"/>
        <w:autoSpaceDN w:val="0"/>
        <w:adjustRightInd w:val="0"/>
        <w:spacing w:after="0" w:line="240" w:lineRule="auto"/>
        <w:ind w:left="567" w:firstLine="0"/>
        <w:jc w:val="both"/>
        <w:rPr>
          <w:rFonts w:ascii="Times New Roman" w:hAnsi="Times New Roman"/>
          <w:sz w:val="24"/>
          <w:szCs w:val="24"/>
        </w:rPr>
      </w:pPr>
      <w:r w:rsidRPr="004C0170">
        <w:rPr>
          <w:rFonts w:ascii="Times New Roman" w:hAnsi="Times New Roman"/>
          <w:sz w:val="24"/>
          <w:szCs w:val="24"/>
        </w:rPr>
        <w:t>mampu menerima tantangan atau tugas baru</w:t>
      </w:r>
    </w:p>
    <w:p w:rsidR="004C0170" w:rsidRPr="004C0170" w:rsidRDefault="00AD420B" w:rsidP="001B4899">
      <w:pPr>
        <w:pStyle w:val="ListParagraph"/>
        <w:numPr>
          <w:ilvl w:val="0"/>
          <w:numId w:val="22"/>
        </w:numPr>
        <w:tabs>
          <w:tab w:val="left" w:pos="851"/>
          <w:tab w:val="left" w:pos="1418"/>
          <w:tab w:val="left" w:pos="1560"/>
        </w:tabs>
        <w:autoSpaceDE w:val="0"/>
        <w:autoSpaceDN w:val="0"/>
        <w:adjustRightInd w:val="0"/>
        <w:spacing w:after="0" w:line="240" w:lineRule="auto"/>
        <w:ind w:left="567" w:firstLine="0"/>
        <w:jc w:val="both"/>
        <w:rPr>
          <w:rFonts w:ascii="Times New Roman" w:hAnsi="Times New Roman"/>
          <w:sz w:val="24"/>
          <w:szCs w:val="24"/>
        </w:rPr>
      </w:pPr>
      <w:r w:rsidRPr="004C0170">
        <w:rPr>
          <w:rFonts w:ascii="Times New Roman" w:hAnsi="Times New Roman"/>
          <w:sz w:val="24"/>
          <w:szCs w:val="24"/>
        </w:rPr>
        <w:t>memiliki emosi yang lebih hidup tetapi tetap stabil</w:t>
      </w:r>
    </w:p>
    <w:p w:rsidR="004C0170" w:rsidRPr="004C0170" w:rsidRDefault="00AD420B" w:rsidP="001B4899">
      <w:pPr>
        <w:pStyle w:val="ListParagraph"/>
        <w:numPr>
          <w:ilvl w:val="0"/>
          <w:numId w:val="22"/>
        </w:numPr>
        <w:tabs>
          <w:tab w:val="left" w:pos="851"/>
          <w:tab w:val="left" w:pos="1418"/>
          <w:tab w:val="left" w:pos="1560"/>
        </w:tabs>
        <w:autoSpaceDE w:val="0"/>
        <w:autoSpaceDN w:val="0"/>
        <w:adjustRightInd w:val="0"/>
        <w:spacing w:after="0" w:line="240" w:lineRule="auto"/>
        <w:ind w:left="567" w:firstLine="0"/>
        <w:jc w:val="both"/>
        <w:rPr>
          <w:rFonts w:ascii="Times New Roman" w:hAnsi="Times New Roman"/>
          <w:sz w:val="24"/>
          <w:szCs w:val="24"/>
        </w:rPr>
      </w:pPr>
      <w:r w:rsidRPr="004C0170">
        <w:rPr>
          <w:rFonts w:ascii="Times New Roman" w:hAnsi="Times New Roman"/>
          <w:sz w:val="24"/>
          <w:szCs w:val="24"/>
        </w:rPr>
        <w:t>mudah berkomunikasi</w:t>
      </w:r>
    </w:p>
    <w:p w:rsidR="00AD420B" w:rsidRPr="004C5E12" w:rsidRDefault="00AD420B" w:rsidP="001B4899">
      <w:pPr>
        <w:pStyle w:val="ListParagraph"/>
        <w:numPr>
          <w:ilvl w:val="0"/>
          <w:numId w:val="22"/>
        </w:numPr>
        <w:tabs>
          <w:tab w:val="left" w:pos="851"/>
          <w:tab w:val="left" w:pos="1418"/>
          <w:tab w:val="left" w:pos="1560"/>
        </w:tabs>
        <w:autoSpaceDE w:val="0"/>
        <w:autoSpaceDN w:val="0"/>
        <w:adjustRightInd w:val="0"/>
        <w:spacing w:after="0" w:line="240" w:lineRule="auto"/>
        <w:ind w:left="567" w:firstLine="0"/>
        <w:jc w:val="both"/>
        <w:rPr>
          <w:rFonts w:ascii="Times New Roman" w:hAnsi="Times New Roman"/>
          <w:sz w:val="24"/>
          <w:szCs w:val="24"/>
        </w:rPr>
      </w:pPr>
      <w:proofErr w:type="gramStart"/>
      <w:r w:rsidRPr="004C0170">
        <w:rPr>
          <w:rFonts w:ascii="Times New Roman" w:hAnsi="Times New Roman"/>
          <w:sz w:val="24"/>
          <w:szCs w:val="24"/>
        </w:rPr>
        <w:t>membantu</w:t>
      </w:r>
      <w:proofErr w:type="gramEnd"/>
      <w:r w:rsidRPr="004C0170">
        <w:rPr>
          <w:rFonts w:ascii="Times New Roman" w:hAnsi="Times New Roman"/>
          <w:sz w:val="24"/>
          <w:szCs w:val="24"/>
        </w:rPr>
        <w:t xml:space="preserve"> orang lain.</w:t>
      </w:r>
    </w:p>
    <w:p w:rsidR="004C5E12" w:rsidRPr="004C0170" w:rsidRDefault="004C5E12" w:rsidP="004C5E12">
      <w:pPr>
        <w:pStyle w:val="ListParagraph"/>
        <w:tabs>
          <w:tab w:val="left" w:pos="1418"/>
          <w:tab w:val="left" w:pos="1560"/>
        </w:tabs>
        <w:autoSpaceDE w:val="0"/>
        <w:autoSpaceDN w:val="0"/>
        <w:adjustRightInd w:val="0"/>
        <w:spacing w:after="0" w:line="240" w:lineRule="auto"/>
        <w:ind w:left="567" w:firstLine="709"/>
        <w:jc w:val="both"/>
        <w:rPr>
          <w:rFonts w:ascii="Times New Roman" w:hAnsi="Times New Roman"/>
          <w:sz w:val="24"/>
          <w:szCs w:val="24"/>
        </w:rPr>
      </w:pPr>
    </w:p>
    <w:p w:rsidR="001B4899" w:rsidRDefault="001B4899" w:rsidP="001B4899">
      <w:pPr>
        <w:pStyle w:val="NormalWeb"/>
        <w:spacing w:before="0" w:beforeAutospacing="0" w:after="0" w:afterAutospacing="0" w:line="480" w:lineRule="auto"/>
        <w:jc w:val="both"/>
        <w:textAlignment w:val="baseline"/>
        <w:rPr>
          <w:szCs w:val="18"/>
          <w:lang w:val="en-US"/>
        </w:rPr>
      </w:pPr>
      <w:r>
        <w:rPr>
          <w:szCs w:val="18"/>
          <w:lang w:val="en-US"/>
        </w:rPr>
        <w:t xml:space="preserve">       </w:t>
      </w:r>
      <w:r w:rsidR="00AD420B">
        <w:rPr>
          <w:szCs w:val="18"/>
        </w:rPr>
        <w:t xml:space="preserve">Dari kedua pendapat diatas yang mengemukakan pendapatnya tentang sikap percaya diri maka peneliti mencoba mengambil beberapa kompetensi atau ciri dari sikap percaya diri yakni </w:t>
      </w:r>
    </w:p>
    <w:p w:rsidR="00D44757" w:rsidRPr="00DB1086" w:rsidRDefault="001B4899" w:rsidP="00DB1086">
      <w:pPr>
        <w:pStyle w:val="NormalWeb"/>
        <w:spacing w:before="0" w:beforeAutospacing="0" w:after="0" w:afterAutospacing="0" w:line="480" w:lineRule="auto"/>
        <w:jc w:val="both"/>
        <w:textAlignment w:val="baseline"/>
        <w:rPr>
          <w:lang w:val="en-US"/>
        </w:rPr>
      </w:pPr>
      <w:r>
        <w:rPr>
          <w:szCs w:val="18"/>
          <w:lang w:val="en-US"/>
        </w:rPr>
        <w:t xml:space="preserve">       </w:t>
      </w:r>
      <w:r w:rsidR="00AD420B" w:rsidRPr="001B4899">
        <w:t>Ukuran keberhasilan meningkatnya sikap percaya diri siswa dalam pembelajarandapat dilihat dari tercapainya indikator sikap percaya dirinya dan tercapainya tujuan pembelajaran sub. Tema Tubuhku. Meningkatnya sikap percaya diri siswa jika siswa tersebut menunjukan sikap Baik dalam prose</w:t>
      </w:r>
      <w:r w:rsidR="00DB1086">
        <w:rPr>
          <w:lang w:val="en-US"/>
        </w:rPr>
        <w:t>s</w:t>
      </w:r>
      <w:r w:rsidR="00AD420B" w:rsidRPr="001B4899">
        <w:t xml:space="preserve"> pembelajaran berlangsung. </w:t>
      </w:r>
    </w:p>
    <w:sectPr w:rsidR="00D44757" w:rsidRPr="00DB1086" w:rsidSect="005D516D">
      <w:headerReference w:type="default" r:id="rId8"/>
      <w:footerReference w:type="default" r:id="rId9"/>
      <w:pgSz w:w="11907" w:h="16839" w:code="9"/>
      <w:pgMar w:top="2268" w:right="1701" w:bottom="1701" w:left="2268" w:header="1134" w:footer="1134"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4BC" w:rsidRDefault="003A54BC" w:rsidP="00AD420B">
      <w:pPr>
        <w:spacing w:after="0" w:line="240" w:lineRule="auto"/>
      </w:pPr>
      <w:r>
        <w:separator/>
      </w:r>
    </w:p>
  </w:endnote>
  <w:endnote w:type="continuationSeparator" w:id="1">
    <w:p w:rsidR="003A54BC" w:rsidRDefault="003A54BC" w:rsidP="00AD4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BC" w:rsidRDefault="003A54BC" w:rsidP="005605DB">
    <w:pPr>
      <w:pStyle w:val="Footer"/>
      <w:ind w:left="3240" w:firstLine="3960"/>
    </w:pPr>
  </w:p>
  <w:p w:rsidR="003A54BC" w:rsidRDefault="003A5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4BC" w:rsidRDefault="003A54BC" w:rsidP="00AD420B">
      <w:pPr>
        <w:spacing w:after="0" w:line="240" w:lineRule="auto"/>
      </w:pPr>
      <w:r>
        <w:separator/>
      </w:r>
    </w:p>
  </w:footnote>
  <w:footnote w:type="continuationSeparator" w:id="1">
    <w:p w:rsidR="003A54BC" w:rsidRDefault="003A54BC" w:rsidP="00AD4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6597"/>
      <w:docPartObj>
        <w:docPartGallery w:val="Page Numbers (Top of Page)"/>
        <w:docPartUnique/>
      </w:docPartObj>
    </w:sdtPr>
    <w:sdtContent>
      <w:p w:rsidR="003A54BC" w:rsidRDefault="0047539E">
        <w:pPr>
          <w:pStyle w:val="Header"/>
          <w:jc w:val="right"/>
        </w:pPr>
        <w:fldSimple w:instr=" PAGE   \* MERGEFORMAT ">
          <w:r w:rsidR="005D516D">
            <w:rPr>
              <w:noProof/>
            </w:rPr>
            <w:t>61</w:t>
          </w:r>
        </w:fldSimple>
      </w:p>
    </w:sdtContent>
  </w:sdt>
  <w:p w:rsidR="003A54BC" w:rsidRDefault="003A54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B80"/>
    <w:multiLevelType w:val="hybridMultilevel"/>
    <w:tmpl w:val="535C8AB4"/>
    <w:lvl w:ilvl="0" w:tplc="1C88D5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C76420"/>
    <w:multiLevelType w:val="hybridMultilevel"/>
    <w:tmpl w:val="FD98615C"/>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5CA4A6E"/>
    <w:multiLevelType w:val="hybridMultilevel"/>
    <w:tmpl w:val="4D58C28A"/>
    <w:lvl w:ilvl="0" w:tplc="550C02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1406ED"/>
    <w:multiLevelType w:val="hybridMultilevel"/>
    <w:tmpl w:val="CE76126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BD356C5"/>
    <w:multiLevelType w:val="hybridMultilevel"/>
    <w:tmpl w:val="6F7A1692"/>
    <w:lvl w:ilvl="0" w:tplc="5328BFFC">
      <w:start w:val="1"/>
      <w:numFmt w:val="lowerLetter"/>
      <w:lvlText w:val="%1."/>
      <w:lvlJc w:val="left"/>
      <w:pPr>
        <w:ind w:left="360" w:hanging="360"/>
      </w:pPr>
      <w:rPr>
        <w:rFonts w:ascii="Times New Roman" w:eastAsia="Times New Roman" w:hAnsi="Times New Roman" w:cs="Times New Roman"/>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0A81FDB"/>
    <w:multiLevelType w:val="hybridMultilevel"/>
    <w:tmpl w:val="BD42244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15525B6"/>
    <w:multiLevelType w:val="hybridMultilevel"/>
    <w:tmpl w:val="BE7C2DD0"/>
    <w:lvl w:ilvl="0" w:tplc="E0B40D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246912"/>
    <w:multiLevelType w:val="hybridMultilevel"/>
    <w:tmpl w:val="EE084DE8"/>
    <w:lvl w:ilvl="0" w:tplc="FFBA09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8D30F95"/>
    <w:multiLevelType w:val="hybridMultilevel"/>
    <w:tmpl w:val="BB08D260"/>
    <w:lvl w:ilvl="0" w:tplc="492466BC">
      <w:start w:val="1"/>
      <w:numFmt w:val="lowerLetter"/>
      <w:lvlText w:val="%1."/>
      <w:lvlJc w:val="left"/>
      <w:pPr>
        <w:ind w:left="2487"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BAD6DEC"/>
    <w:multiLevelType w:val="hybridMultilevel"/>
    <w:tmpl w:val="AFB2E48E"/>
    <w:lvl w:ilvl="0" w:tplc="04210019">
      <w:start w:val="1"/>
      <w:numFmt w:val="low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
    <w:nsid w:val="1EE56134"/>
    <w:multiLevelType w:val="hybridMultilevel"/>
    <w:tmpl w:val="C25E19D6"/>
    <w:lvl w:ilvl="0" w:tplc="42A66C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00F0C8D"/>
    <w:multiLevelType w:val="hybridMultilevel"/>
    <w:tmpl w:val="777E873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24340AF0"/>
    <w:multiLevelType w:val="hybridMultilevel"/>
    <w:tmpl w:val="7F1E3D84"/>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28A86D50"/>
    <w:multiLevelType w:val="hybridMultilevel"/>
    <w:tmpl w:val="B10E1950"/>
    <w:lvl w:ilvl="0" w:tplc="7ED65B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B145C59"/>
    <w:multiLevelType w:val="hybridMultilevel"/>
    <w:tmpl w:val="0FF0B13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F4F1CA2"/>
    <w:multiLevelType w:val="hybridMultilevel"/>
    <w:tmpl w:val="0C00B10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354A1733"/>
    <w:multiLevelType w:val="hybridMultilevel"/>
    <w:tmpl w:val="2C146B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61122C"/>
    <w:multiLevelType w:val="hybridMultilevel"/>
    <w:tmpl w:val="C438371A"/>
    <w:lvl w:ilvl="0" w:tplc="04F48460">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8">
    <w:nsid w:val="3B672C45"/>
    <w:multiLevelType w:val="hybridMultilevel"/>
    <w:tmpl w:val="9504254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40E84263"/>
    <w:multiLevelType w:val="hybridMultilevel"/>
    <w:tmpl w:val="831C64EC"/>
    <w:lvl w:ilvl="0" w:tplc="DB5E2A6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1464984"/>
    <w:multiLevelType w:val="hybridMultilevel"/>
    <w:tmpl w:val="3D44B01A"/>
    <w:lvl w:ilvl="0" w:tplc="04210015">
      <w:start w:val="1"/>
      <w:numFmt w:val="upperLetter"/>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A33346"/>
    <w:multiLevelType w:val="hybridMultilevel"/>
    <w:tmpl w:val="BA90A120"/>
    <w:lvl w:ilvl="0" w:tplc="99DACDB2">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2">
    <w:nsid w:val="43182C06"/>
    <w:multiLevelType w:val="hybridMultilevel"/>
    <w:tmpl w:val="33B86210"/>
    <w:lvl w:ilvl="0" w:tplc="F49C94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D4491E"/>
    <w:multiLevelType w:val="hybridMultilevel"/>
    <w:tmpl w:val="E7F4FBF6"/>
    <w:lvl w:ilvl="0" w:tplc="9DBA66B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7500BD9"/>
    <w:multiLevelType w:val="hybridMultilevel"/>
    <w:tmpl w:val="58EA87D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B153B34"/>
    <w:multiLevelType w:val="hybridMultilevel"/>
    <w:tmpl w:val="30545542"/>
    <w:lvl w:ilvl="0" w:tplc="900A67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C8D7059"/>
    <w:multiLevelType w:val="hybridMultilevel"/>
    <w:tmpl w:val="45B82C1C"/>
    <w:lvl w:ilvl="0" w:tplc="CB5E5BE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4E654975"/>
    <w:multiLevelType w:val="hybridMultilevel"/>
    <w:tmpl w:val="B34AA9B8"/>
    <w:lvl w:ilvl="0" w:tplc="0421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8">
    <w:nsid w:val="51A01BFD"/>
    <w:multiLevelType w:val="hybridMultilevel"/>
    <w:tmpl w:val="C752224A"/>
    <w:lvl w:ilvl="0" w:tplc="D8864C02">
      <w:start w:val="1"/>
      <w:numFmt w:val="lowerLetter"/>
      <w:lvlText w:val="%1)"/>
      <w:lvlJc w:val="left"/>
      <w:pPr>
        <w:ind w:left="2487" w:hanging="360"/>
      </w:pPr>
      <w:rPr>
        <w:sz w:val="24"/>
        <w:szCs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531644C2"/>
    <w:multiLevelType w:val="hybridMultilevel"/>
    <w:tmpl w:val="A65A5E4A"/>
    <w:lvl w:ilvl="0" w:tplc="C48A67D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0">
    <w:nsid w:val="54BC6917"/>
    <w:multiLevelType w:val="hybridMultilevel"/>
    <w:tmpl w:val="E2F68BC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53400ED"/>
    <w:multiLevelType w:val="hybridMultilevel"/>
    <w:tmpl w:val="1C902E88"/>
    <w:lvl w:ilvl="0" w:tplc="1A7EC0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591543D"/>
    <w:multiLevelType w:val="hybridMultilevel"/>
    <w:tmpl w:val="E4B0C7D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58CB1DAC"/>
    <w:multiLevelType w:val="hybridMultilevel"/>
    <w:tmpl w:val="046298C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5A924F67"/>
    <w:multiLevelType w:val="hybridMultilevel"/>
    <w:tmpl w:val="294822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3E6621"/>
    <w:multiLevelType w:val="hybridMultilevel"/>
    <w:tmpl w:val="1296630E"/>
    <w:lvl w:ilvl="0" w:tplc="B10808C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619273B9"/>
    <w:multiLevelType w:val="hybridMultilevel"/>
    <w:tmpl w:val="ADA06298"/>
    <w:lvl w:ilvl="0" w:tplc="66B81818">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37">
    <w:nsid w:val="621D4766"/>
    <w:multiLevelType w:val="hybridMultilevel"/>
    <w:tmpl w:val="29ECCA4A"/>
    <w:lvl w:ilvl="0" w:tplc="1CE2839A">
      <w:start w:val="1"/>
      <w:numFmt w:val="decimal"/>
      <w:lvlText w:val="%1."/>
      <w:lvlJc w:val="left"/>
      <w:pPr>
        <w:ind w:left="928"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64B26036"/>
    <w:multiLevelType w:val="hybridMultilevel"/>
    <w:tmpl w:val="1E785DD6"/>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64EA232A"/>
    <w:multiLevelType w:val="hybridMultilevel"/>
    <w:tmpl w:val="C61A6FA8"/>
    <w:lvl w:ilvl="0" w:tplc="FBE648CC">
      <w:start w:val="1"/>
      <w:numFmt w:val="decimal"/>
      <w:lvlText w:val="%1."/>
      <w:lvlJc w:val="left"/>
      <w:pPr>
        <w:ind w:left="928" w:hanging="360"/>
      </w:pPr>
      <w:rPr>
        <w:rFonts w:ascii="Times New Roman" w:eastAsiaTheme="minorHAnsi" w:hAnsi="Times New Roman" w:cs="Times New Roman"/>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0">
    <w:nsid w:val="6552517D"/>
    <w:multiLevelType w:val="hybridMultilevel"/>
    <w:tmpl w:val="245097BA"/>
    <w:lvl w:ilvl="0" w:tplc="37AAC988">
      <w:start w:val="2"/>
      <w:numFmt w:val="upperLetter"/>
      <w:lvlText w:val="%1."/>
      <w:lvlJc w:val="left"/>
      <w:pPr>
        <w:ind w:left="36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65A359E3"/>
    <w:multiLevelType w:val="hybridMultilevel"/>
    <w:tmpl w:val="75DACC02"/>
    <w:lvl w:ilvl="0" w:tplc="04210011">
      <w:start w:val="1"/>
      <w:numFmt w:val="decimal"/>
      <w:lvlText w:val="%1)"/>
      <w:lvlJc w:val="left"/>
      <w:pPr>
        <w:ind w:left="928" w:hanging="360"/>
      </w:pPr>
      <w:rPr>
        <w:rFonts w:hint="default"/>
        <w:color w:val="000000"/>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2">
    <w:nsid w:val="68573151"/>
    <w:multiLevelType w:val="hybridMultilevel"/>
    <w:tmpl w:val="92E02978"/>
    <w:lvl w:ilvl="0" w:tplc="91723354">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3">
    <w:nsid w:val="69C56C74"/>
    <w:multiLevelType w:val="hybridMultilevel"/>
    <w:tmpl w:val="5240DFAC"/>
    <w:lvl w:ilvl="0" w:tplc="2BD0174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6C636B4D"/>
    <w:multiLevelType w:val="hybridMultilevel"/>
    <w:tmpl w:val="7996E402"/>
    <w:lvl w:ilvl="0" w:tplc="7E6A05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1B9119E"/>
    <w:multiLevelType w:val="hybridMultilevel"/>
    <w:tmpl w:val="F7D65FCE"/>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6">
    <w:nsid w:val="72660A8D"/>
    <w:multiLevelType w:val="hybridMultilevel"/>
    <w:tmpl w:val="0B04D55A"/>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2880930"/>
    <w:multiLevelType w:val="hybridMultilevel"/>
    <w:tmpl w:val="B374E87A"/>
    <w:lvl w:ilvl="0" w:tplc="04090011">
      <w:start w:val="1"/>
      <w:numFmt w:val="decimal"/>
      <w:lvlText w:val="%1)"/>
      <w:lvlJc w:val="left"/>
      <w:pPr>
        <w:ind w:left="786" w:hanging="360"/>
      </w:pPr>
    </w:lvl>
    <w:lvl w:ilvl="1" w:tplc="04090019">
      <w:start w:val="1"/>
      <w:numFmt w:val="lowerLetter"/>
      <w:lvlText w:val="%2."/>
      <w:lvlJc w:val="left"/>
      <w:pPr>
        <w:ind w:left="928" w:hanging="360"/>
      </w:pPr>
    </w:lvl>
    <w:lvl w:ilvl="2" w:tplc="0409001B">
      <w:start w:val="1"/>
      <w:numFmt w:val="lowerRoman"/>
      <w:lvlText w:val="%3."/>
      <w:lvlJc w:val="right"/>
      <w:pPr>
        <w:ind w:left="2084" w:hanging="180"/>
      </w:pPr>
    </w:lvl>
    <w:lvl w:ilvl="3" w:tplc="1B088CBA">
      <w:start w:val="1"/>
      <w:numFmt w:val="decimal"/>
      <w:lvlText w:val="%4."/>
      <w:lvlJc w:val="left"/>
      <w:pPr>
        <w:ind w:left="360" w:hanging="36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72463FA"/>
    <w:multiLevelType w:val="hybridMultilevel"/>
    <w:tmpl w:val="8CB8D8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7F675FD"/>
    <w:multiLevelType w:val="hybridMultilevel"/>
    <w:tmpl w:val="DC706E8E"/>
    <w:lvl w:ilvl="0" w:tplc="94E6BCC2">
      <w:start w:val="1"/>
      <w:numFmt w:val="decimal"/>
      <w:lvlText w:val="%1."/>
      <w:lvlJc w:val="left"/>
      <w:pPr>
        <w:ind w:left="1287" w:hanging="360"/>
      </w:pPr>
      <w:rPr>
        <w:rFonts w:ascii="Times New Roman" w:eastAsia="Times New Roman"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0">
    <w:nsid w:val="79A15ED5"/>
    <w:multiLevelType w:val="hybridMultilevel"/>
    <w:tmpl w:val="9780A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69708C"/>
    <w:multiLevelType w:val="hybridMultilevel"/>
    <w:tmpl w:val="DFF67A62"/>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2">
    <w:nsid w:val="7DB0190E"/>
    <w:multiLevelType w:val="hybridMultilevel"/>
    <w:tmpl w:val="A87081A8"/>
    <w:lvl w:ilvl="0" w:tplc="56067BD2">
      <w:start w:val="1"/>
      <w:numFmt w:val="lowerLetter"/>
      <w:lvlText w:val="%1."/>
      <w:lvlJc w:val="left"/>
      <w:pPr>
        <w:ind w:left="2346"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7F066B30"/>
    <w:multiLevelType w:val="hybridMultilevel"/>
    <w:tmpl w:val="BB7E687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7F715E55"/>
    <w:multiLevelType w:val="hybridMultilevel"/>
    <w:tmpl w:val="6E9271E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nsid w:val="7F9D02A8"/>
    <w:multiLevelType w:val="hybridMultilevel"/>
    <w:tmpl w:val="6796813E"/>
    <w:lvl w:ilvl="0" w:tplc="B5949DBA">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20"/>
  </w:num>
  <w:num w:numId="2">
    <w:abstractNumId w:val="4"/>
  </w:num>
  <w:num w:numId="3">
    <w:abstractNumId w:val="16"/>
  </w:num>
  <w:num w:numId="4">
    <w:abstractNumId w:val="38"/>
  </w:num>
  <w:num w:numId="5">
    <w:abstractNumId w:val="51"/>
  </w:num>
  <w:num w:numId="6">
    <w:abstractNumId w:val="34"/>
  </w:num>
  <w:num w:numId="7">
    <w:abstractNumId w:val="3"/>
  </w:num>
  <w:num w:numId="8">
    <w:abstractNumId w:val="50"/>
  </w:num>
  <w:num w:numId="9">
    <w:abstractNumId w:val="27"/>
  </w:num>
  <w:num w:numId="10">
    <w:abstractNumId w:val="28"/>
  </w:num>
  <w:num w:numId="11">
    <w:abstractNumId w:val="47"/>
  </w:num>
  <w:num w:numId="12">
    <w:abstractNumId w:val="54"/>
  </w:num>
  <w:num w:numId="13">
    <w:abstractNumId w:val="1"/>
  </w:num>
  <w:num w:numId="14">
    <w:abstractNumId w:val="41"/>
  </w:num>
  <w:num w:numId="15">
    <w:abstractNumId w:val="14"/>
  </w:num>
  <w:num w:numId="16">
    <w:abstractNumId w:val="29"/>
  </w:num>
  <w:num w:numId="17">
    <w:abstractNumId w:val="11"/>
  </w:num>
  <w:num w:numId="18">
    <w:abstractNumId w:val="33"/>
  </w:num>
  <w:num w:numId="19">
    <w:abstractNumId w:val="18"/>
  </w:num>
  <w:num w:numId="20">
    <w:abstractNumId w:val="37"/>
  </w:num>
  <w:num w:numId="21">
    <w:abstractNumId w:val="21"/>
  </w:num>
  <w:num w:numId="22">
    <w:abstractNumId w:val="15"/>
  </w:num>
  <w:num w:numId="23">
    <w:abstractNumId w:val="12"/>
  </w:num>
  <w:num w:numId="24">
    <w:abstractNumId w:val="35"/>
  </w:num>
  <w:num w:numId="25">
    <w:abstractNumId w:val="26"/>
  </w:num>
  <w:num w:numId="26">
    <w:abstractNumId w:val="23"/>
  </w:num>
  <w:num w:numId="27">
    <w:abstractNumId w:val="42"/>
  </w:num>
  <w:num w:numId="28">
    <w:abstractNumId w:val="48"/>
  </w:num>
  <w:num w:numId="29">
    <w:abstractNumId w:val="36"/>
  </w:num>
  <w:num w:numId="30">
    <w:abstractNumId w:val="55"/>
  </w:num>
  <w:num w:numId="31">
    <w:abstractNumId w:val="10"/>
  </w:num>
  <w:num w:numId="32">
    <w:abstractNumId w:val="17"/>
  </w:num>
  <w:num w:numId="33">
    <w:abstractNumId w:val="19"/>
  </w:num>
  <w:num w:numId="34">
    <w:abstractNumId w:val="52"/>
  </w:num>
  <w:num w:numId="35">
    <w:abstractNumId w:val="43"/>
  </w:num>
  <w:num w:numId="36">
    <w:abstractNumId w:val="45"/>
  </w:num>
  <w:num w:numId="37">
    <w:abstractNumId w:val="8"/>
  </w:num>
  <w:num w:numId="38">
    <w:abstractNumId w:val="2"/>
  </w:num>
  <w:num w:numId="39">
    <w:abstractNumId w:val="13"/>
  </w:num>
  <w:num w:numId="40">
    <w:abstractNumId w:val="44"/>
  </w:num>
  <w:num w:numId="41">
    <w:abstractNumId w:val="25"/>
  </w:num>
  <w:num w:numId="42">
    <w:abstractNumId w:val="6"/>
  </w:num>
  <w:num w:numId="43">
    <w:abstractNumId w:val="22"/>
  </w:num>
  <w:num w:numId="44">
    <w:abstractNumId w:val="31"/>
  </w:num>
  <w:num w:numId="45">
    <w:abstractNumId w:val="0"/>
  </w:num>
  <w:num w:numId="46">
    <w:abstractNumId w:val="53"/>
  </w:num>
  <w:num w:numId="47">
    <w:abstractNumId w:val="39"/>
  </w:num>
  <w:num w:numId="48">
    <w:abstractNumId w:val="30"/>
  </w:num>
  <w:num w:numId="49">
    <w:abstractNumId w:val="40"/>
  </w:num>
  <w:num w:numId="50">
    <w:abstractNumId w:val="46"/>
  </w:num>
  <w:num w:numId="51">
    <w:abstractNumId w:val="5"/>
  </w:num>
  <w:num w:numId="52">
    <w:abstractNumId w:val="32"/>
  </w:num>
  <w:num w:numId="53">
    <w:abstractNumId w:val="9"/>
  </w:num>
  <w:num w:numId="54">
    <w:abstractNumId w:val="24"/>
  </w:num>
  <w:num w:numId="55">
    <w:abstractNumId w:val="49"/>
  </w:num>
  <w:num w:numId="56">
    <w:abstractNumId w:val="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AD420B"/>
    <w:rsid w:val="000011BC"/>
    <w:rsid w:val="000432A4"/>
    <w:rsid w:val="00080AB5"/>
    <w:rsid w:val="000C2200"/>
    <w:rsid w:val="001277FF"/>
    <w:rsid w:val="00166946"/>
    <w:rsid w:val="00196208"/>
    <w:rsid w:val="001B4899"/>
    <w:rsid w:val="001E6B28"/>
    <w:rsid w:val="003018F6"/>
    <w:rsid w:val="00331DF9"/>
    <w:rsid w:val="003A54BC"/>
    <w:rsid w:val="003F3BF2"/>
    <w:rsid w:val="004469E7"/>
    <w:rsid w:val="004735F6"/>
    <w:rsid w:val="0047539E"/>
    <w:rsid w:val="004C0170"/>
    <w:rsid w:val="004C5E12"/>
    <w:rsid w:val="004F269E"/>
    <w:rsid w:val="005605DB"/>
    <w:rsid w:val="005D516D"/>
    <w:rsid w:val="005E137B"/>
    <w:rsid w:val="0060536E"/>
    <w:rsid w:val="00622BBC"/>
    <w:rsid w:val="006E1589"/>
    <w:rsid w:val="007039C4"/>
    <w:rsid w:val="007647D1"/>
    <w:rsid w:val="00833507"/>
    <w:rsid w:val="008847AD"/>
    <w:rsid w:val="008906AD"/>
    <w:rsid w:val="008D700E"/>
    <w:rsid w:val="0093004D"/>
    <w:rsid w:val="00940BF9"/>
    <w:rsid w:val="009B28FF"/>
    <w:rsid w:val="00A323D1"/>
    <w:rsid w:val="00A5271D"/>
    <w:rsid w:val="00A97C00"/>
    <w:rsid w:val="00AC3D79"/>
    <w:rsid w:val="00AD420B"/>
    <w:rsid w:val="00B34197"/>
    <w:rsid w:val="00B65B7D"/>
    <w:rsid w:val="00B70F27"/>
    <w:rsid w:val="00BE5E0D"/>
    <w:rsid w:val="00CF60A9"/>
    <w:rsid w:val="00D44757"/>
    <w:rsid w:val="00D779B7"/>
    <w:rsid w:val="00DA1B28"/>
    <w:rsid w:val="00DB1086"/>
    <w:rsid w:val="00DC6332"/>
    <w:rsid w:val="00DF6E28"/>
    <w:rsid w:val="00E20BB3"/>
    <w:rsid w:val="00F567D0"/>
    <w:rsid w:val="00FB47C5"/>
    <w:rsid w:val="00FE50D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20B"/>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D420B"/>
    <w:pPr>
      <w:ind w:left="720"/>
      <w:contextualSpacing/>
    </w:pPr>
  </w:style>
  <w:style w:type="character" w:customStyle="1" w:styleId="ListParagraphChar">
    <w:name w:val="List Paragraph Char"/>
    <w:aliases w:val="Body of text Char"/>
    <w:link w:val="ListParagraph"/>
    <w:uiPriority w:val="34"/>
    <w:locked/>
    <w:rsid w:val="00AD420B"/>
    <w:rPr>
      <w:rFonts w:ascii="Calibri" w:eastAsia="Times New Roman" w:hAnsi="Calibri" w:cs="Times New Roman"/>
      <w:lang w:val="en-US"/>
    </w:rPr>
  </w:style>
  <w:style w:type="paragraph" w:styleId="Header">
    <w:name w:val="header"/>
    <w:basedOn w:val="Normal"/>
    <w:link w:val="HeaderChar"/>
    <w:uiPriority w:val="99"/>
    <w:unhideWhenUsed/>
    <w:rsid w:val="00AD4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20B"/>
    <w:rPr>
      <w:rFonts w:ascii="Calibri" w:eastAsia="Times New Roman" w:hAnsi="Calibri" w:cs="Times New Roman"/>
      <w:lang w:val="en-US"/>
    </w:rPr>
  </w:style>
  <w:style w:type="paragraph" w:styleId="Footer">
    <w:name w:val="footer"/>
    <w:basedOn w:val="Normal"/>
    <w:link w:val="FooterChar"/>
    <w:uiPriority w:val="99"/>
    <w:unhideWhenUsed/>
    <w:rsid w:val="00AD4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20B"/>
    <w:rPr>
      <w:rFonts w:ascii="Calibri" w:eastAsia="Times New Roman" w:hAnsi="Calibri" w:cs="Times New Roman"/>
      <w:lang w:val="en-US"/>
    </w:rPr>
  </w:style>
  <w:style w:type="table" w:styleId="TableGrid">
    <w:name w:val="Table Grid"/>
    <w:basedOn w:val="TableNormal"/>
    <w:uiPriority w:val="59"/>
    <w:rsid w:val="00AD420B"/>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420B"/>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AD420B"/>
    <w:rPr>
      <w:rFonts w:ascii="Tahoma" w:hAnsi="Tahoma" w:cs="Tahoma"/>
      <w:sz w:val="16"/>
      <w:szCs w:val="16"/>
    </w:rPr>
  </w:style>
  <w:style w:type="paragraph" w:styleId="NormalWeb">
    <w:name w:val="Normal (Web)"/>
    <w:basedOn w:val="Normal"/>
    <w:uiPriority w:val="99"/>
    <w:unhideWhenUsed/>
    <w:rsid w:val="00AD420B"/>
    <w:pPr>
      <w:spacing w:before="100" w:beforeAutospacing="1" w:after="100" w:afterAutospacing="1" w:line="240" w:lineRule="auto"/>
    </w:pPr>
    <w:rPr>
      <w:rFonts w:ascii="Times New Roman" w:hAnsi="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29</Pages>
  <Words>5270</Words>
  <Characters>30041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2014-10-02T09:39:00Z</cp:lastPrinted>
  <dcterms:created xsi:type="dcterms:W3CDTF">2001-12-31T20:31:00Z</dcterms:created>
  <dcterms:modified xsi:type="dcterms:W3CDTF">2001-12-31T17:22:00Z</dcterms:modified>
</cp:coreProperties>
</file>