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2C" w:rsidRPr="00E849C7" w:rsidRDefault="00E01710" w:rsidP="00DA722C">
      <w:pPr>
        <w:jc w:val="center"/>
        <w:rPr>
          <w:b/>
          <w:color w:val="080808"/>
          <w:lang w:val="id-ID"/>
        </w:rPr>
      </w:pPr>
      <w:r w:rsidRPr="00E849C7">
        <w:rPr>
          <w:b/>
          <w:color w:val="080808"/>
        </w:rPr>
        <w:t>ABSTRAK</w:t>
      </w:r>
    </w:p>
    <w:p w:rsidR="00DA722C" w:rsidRDefault="00DA722C" w:rsidP="00DA722C">
      <w:pPr>
        <w:jc w:val="center"/>
        <w:rPr>
          <w:color w:val="080808"/>
          <w:lang w:val="id-ID"/>
        </w:rPr>
      </w:pPr>
    </w:p>
    <w:p w:rsidR="00496172" w:rsidRPr="00496172" w:rsidRDefault="00830128" w:rsidP="00AF42E1">
      <w:pPr>
        <w:jc w:val="both"/>
        <w:rPr>
          <w:lang w:val="id-ID"/>
        </w:rPr>
      </w:pPr>
      <w:r>
        <w:rPr>
          <w:color w:val="000000"/>
        </w:rPr>
        <w:t xml:space="preserve">Berdasarkan hasil observasi </w:t>
      </w:r>
      <w:r w:rsidR="00D739F3">
        <w:rPr>
          <w:color w:val="000000"/>
          <w:lang w:val="id-ID"/>
        </w:rPr>
        <w:t xml:space="preserve">pendahuluan </w:t>
      </w:r>
      <w:r w:rsidR="002C5FDF" w:rsidRPr="007416C9">
        <w:rPr>
          <w:color w:val="000000"/>
        </w:rPr>
        <w:t>di</w:t>
      </w:r>
      <w:r w:rsidR="00F62FD3">
        <w:rPr>
          <w:color w:val="000000"/>
        </w:rPr>
        <w:t>ketahui</w:t>
      </w:r>
      <w:r w:rsidR="002C5FDF" w:rsidRPr="007416C9">
        <w:t xml:space="preserve"> bahwa </w:t>
      </w:r>
      <w:r w:rsidR="00FC3E46">
        <w:rPr>
          <w:lang w:val="id-ID"/>
        </w:rPr>
        <w:t xml:space="preserve">sikap rasa ingin tahu siswa kelas IV SDS kartika X-3 masih rendah dan </w:t>
      </w:r>
      <w:r w:rsidR="00F62FD3">
        <w:t xml:space="preserve">hasil belajar siswa </w:t>
      </w:r>
      <w:r w:rsidR="00A7003B">
        <w:t xml:space="preserve">kelas </w:t>
      </w:r>
      <w:r w:rsidR="00FC3E46">
        <w:t>IV SD</w:t>
      </w:r>
      <w:r w:rsidR="00FC3E46">
        <w:rPr>
          <w:lang w:val="id-ID"/>
        </w:rPr>
        <w:t>S kartika X-3</w:t>
      </w:r>
      <w:r w:rsidR="00FC3E46">
        <w:t xml:space="preserve"> dalam pe</w:t>
      </w:r>
      <w:r w:rsidR="00FC3E46">
        <w:rPr>
          <w:lang w:val="id-ID"/>
        </w:rPr>
        <w:t xml:space="preserve">mbelajaran Tematik </w:t>
      </w:r>
      <w:r w:rsidR="00F62FD3">
        <w:t>masih rendah</w:t>
      </w:r>
      <w:r w:rsidR="00DD3B44">
        <w:t xml:space="preserve">. Hal ini ditunjukkan dengan </w:t>
      </w:r>
      <w:r w:rsidR="00FC3E46">
        <w:rPr>
          <w:lang w:val="id-ID"/>
        </w:rPr>
        <w:t>sikap si</w:t>
      </w:r>
      <w:r w:rsidR="001151C0">
        <w:rPr>
          <w:lang w:val="id-ID"/>
        </w:rPr>
        <w:t>s</w:t>
      </w:r>
      <w:r w:rsidR="00FC3E46">
        <w:rPr>
          <w:lang w:val="id-ID"/>
        </w:rPr>
        <w:t>wa yang kurang antusias dala</w:t>
      </w:r>
      <w:r w:rsidR="00FF138A">
        <w:rPr>
          <w:lang w:val="id-ID"/>
        </w:rPr>
        <w:t>m</w:t>
      </w:r>
      <w:r w:rsidR="00FC3E46">
        <w:rPr>
          <w:lang w:val="id-ID"/>
        </w:rPr>
        <w:t xml:space="preserve"> belajar dan </w:t>
      </w:r>
      <w:r w:rsidR="00DD3B44">
        <w:t xml:space="preserve">nilai rata-rata </w:t>
      </w:r>
      <w:r>
        <w:t xml:space="preserve">belum </w:t>
      </w:r>
      <w:r w:rsidR="00DD3B44">
        <w:t xml:space="preserve">memenuhi nilai </w:t>
      </w:r>
      <w:r w:rsidR="00DD3B44" w:rsidRPr="001C05B2">
        <w:t>Kriteria Ketuntasan Minimal (KKM).</w:t>
      </w:r>
      <w:r w:rsidR="00DD3B44" w:rsidRPr="00A13D3A">
        <w:rPr>
          <w:lang w:val="nb-NO"/>
        </w:rPr>
        <w:t xml:space="preserve"> </w:t>
      </w:r>
      <w:r w:rsidR="00DD3B44">
        <w:rPr>
          <w:lang w:val="nb-NO"/>
        </w:rPr>
        <w:t xml:space="preserve">Rendahnya </w:t>
      </w:r>
      <w:r w:rsidR="00FC3E46">
        <w:rPr>
          <w:lang w:val="id-ID"/>
        </w:rPr>
        <w:t xml:space="preserve">sikap rasa ingin tahu siswa dan </w:t>
      </w:r>
      <w:r w:rsidR="00DD3B44">
        <w:rPr>
          <w:lang w:val="nb-NO"/>
        </w:rPr>
        <w:t>hasil belajar siswa tidak terlepas dari rendahnya keterlibatan siswa selama proses pembelajaran,</w:t>
      </w:r>
      <w:r w:rsidR="006C231E">
        <w:rPr>
          <w:lang w:val="nb-NO"/>
        </w:rPr>
        <w:t xml:space="preserve"> dari hasil </w:t>
      </w:r>
      <w:r w:rsidR="00D94C0F">
        <w:rPr>
          <w:lang w:val="nb-NO"/>
        </w:rPr>
        <w:t>wawancara terhadap guru</w:t>
      </w:r>
      <w:r>
        <w:rPr>
          <w:lang w:val="nb-NO"/>
        </w:rPr>
        <w:t xml:space="preserve"> kelas</w:t>
      </w:r>
      <w:r w:rsidR="00D94C0F">
        <w:rPr>
          <w:lang w:val="nb-NO"/>
        </w:rPr>
        <w:t xml:space="preserve"> di </w:t>
      </w:r>
      <w:r w:rsidR="00FC3E46">
        <w:rPr>
          <w:lang w:val="nb-NO"/>
        </w:rPr>
        <w:t>SD</w:t>
      </w:r>
      <w:r w:rsidR="00FC3E46">
        <w:rPr>
          <w:lang w:val="id-ID"/>
        </w:rPr>
        <w:t>S Kartika X-3</w:t>
      </w:r>
      <w:r w:rsidR="006D5032">
        <w:rPr>
          <w:lang w:val="nb-NO"/>
        </w:rPr>
        <w:t xml:space="preserve"> diketahui bahwa sekitar 7</w:t>
      </w:r>
      <w:r w:rsidR="00D94C0F">
        <w:rPr>
          <w:lang w:val="nb-NO"/>
        </w:rPr>
        <w:t xml:space="preserve">0% proses pembelajaran dilakukan dengan metode ceramah. Dengan seringnya menggunakan metode </w:t>
      </w:r>
      <w:r w:rsidR="00F67236">
        <w:rPr>
          <w:lang w:val="nb-NO"/>
        </w:rPr>
        <w:t>ceramah, tipe hasil belajar pada ranah kognitif lebih dominan dibandingkan dengan hasil belajar p</w:t>
      </w:r>
      <w:r w:rsidR="00A7003B">
        <w:rPr>
          <w:lang w:val="nb-NO"/>
        </w:rPr>
        <w:t>ada ranah afektif dan psikomotor, hal ini</w:t>
      </w:r>
      <w:r w:rsidR="006D3B52">
        <w:rPr>
          <w:lang w:val="nb-NO"/>
        </w:rPr>
        <w:t xml:space="preserve"> menjadikan </w:t>
      </w:r>
      <w:r w:rsidR="008C2393">
        <w:rPr>
          <w:lang w:val="nb-NO"/>
        </w:rPr>
        <w:t xml:space="preserve">tipe </w:t>
      </w:r>
      <w:r w:rsidR="006D3B52">
        <w:rPr>
          <w:lang w:val="nb-NO"/>
        </w:rPr>
        <w:t>hasil belajar yang diperoleh siswa tidak menyeluruh</w:t>
      </w:r>
      <w:r w:rsidR="00F67236">
        <w:rPr>
          <w:lang w:val="nb-NO"/>
        </w:rPr>
        <w:t xml:space="preserve">. </w:t>
      </w:r>
      <w:r w:rsidR="00496172">
        <w:rPr>
          <w:lang w:val="id-ID"/>
        </w:rPr>
        <w:t xml:space="preserve">Sikap rasa ingin tau adalah sebuah sikap yang dimiliki oleh setiap individu untuk mempelajari </w:t>
      </w:r>
      <w:r w:rsidR="00715619">
        <w:rPr>
          <w:lang w:val="id-ID"/>
        </w:rPr>
        <w:t>sesuatu hal yang belum mereka ketahui.</w:t>
      </w:r>
    </w:p>
    <w:p w:rsidR="00472BB0" w:rsidRDefault="00715619" w:rsidP="00AF42E1">
      <w:pPr>
        <w:jc w:val="both"/>
        <w:rPr>
          <w:lang w:val="id-ID"/>
        </w:rPr>
      </w:pPr>
      <w:r>
        <w:rPr>
          <w:iCs/>
          <w:lang w:val="id-ID"/>
        </w:rPr>
        <w:t>M</w:t>
      </w:r>
      <w:r w:rsidR="00C879BE" w:rsidRPr="007416C9">
        <w:rPr>
          <w:iCs/>
        </w:rPr>
        <w:t>odel pembelajaran</w:t>
      </w:r>
      <w:r w:rsidR="00D25012">
        <w:rPr>
          <w:iCs/>
        </w:rPr>
        <w:t xml:space="preserve"> </w:t>
      </w:r>
      <w:r w:rsidR="00C1271F">
        <w:rPr>
          <w:iCs/>
          <w:lang w:val="id-ID"/>
        </w:rPr>
        <w:t>in</w:t>
      </w:r>
      <w:r w:rsidR="00496172">
        <w:rPr>
          <w:iCs/>
          <w:lang w:val="id-ID"/>
        </w:rPr>
        <w:t xml:space="preserve">kuiri </w:t>
      </w:r>
      <w:r>
        <w:rPr>
          <w:iCs/>
          <w:lang w:val="id-ID"/>
        </w:rPr>
        <w:t xml:space="preserve"> (</w:t>
      </w:r>
      <w:r>
        <w:rPr>
          <w:i/>
          <w:iCs/>
          <w:lang w:val="id-ID"/>
        </w:rPr>
        <w:t>g</w:t>
      </w:r>
      <w:r w:rsidR="001151C0">
        <w:rPr>
          <w:i/>
          <w:iCs/>
          <w:lang w:val="id-ID"/>
        </w:rPr>
        <w:t>u</w:t>
      </w:r>
      <w:r>
        <w:rPr>
          <w:i/>
          <w:iCs/>
          <w:lang w:val="id-ID"/>
        </w:rPr>
        <w:t xml:space="preserve">ided inqury) </w:t>
      </w:r>
      <w:r w:rsidR="00496172">
        <w:rPr>
          <w:iCs/>
          <w:lang w:val="id-ID"/>
        </w:rPr>
        <w:t>adalah</w:t>
      </w:r>
      <w:r w:rsidR="00C879BE" w:rsidRPr="007416C9">
        <w:rPr>
          <w:iCs/>
        </w:rPr>
        <w:t xml:space="preserve"> salah satu model </w:t>
      </w:r>
      <w:r w:rsidR="00C879BE">
        <w:rPr>
          <w:iCs/>
        </w:rPr>
        <w:t xml:space="preserve">pembelajaran </w:t>
      </w:r>
      <w:r w:rsidR="00C879BE" w:rsidRPr="007416C9">
        <w:rPr>
          <w:iCs/>
        </w:rPr>
        <w:t>yang lebih mengutamakan proses penemuan untuk memperoleh</w:t>
      </w:r>
      <w:r w:rsidR="00496172">
        <w:rPr>
          <w:iCs/>
          <w:lang w:val="id-ID"/>
        </w:rPr>
        <w:t xml:space="preserve"> dan memecahkan masalah dari</w:t>
      </w:r>
      <w:r w:rsidR="00C879BE" w:rsidRPr="007416C9">
        <w:rPr>
          <w:iCs/>
        </w:rPr>
        <w:t xml:space="preserve"> suatu pengetahuan</w:t>
      </w:r>
      <w:r w:rsidR="00F67236">
        <w:t xml:space="preserve">  </w:t>
      </w:r>
      <w:r w:rsidR="00217D86">
        <w:t>memi</w:t>
      </w:r>
      <w:r w:rsidR="001151C0">
        <w:t>liki tahap-tahap yang melatih</w:t>
      </w:r>
      <w:r w:rsidR="00217D86">
        <w:t xml:space="preserve"> kemampuan siswa baik pada ranah </w:t>
      </w:r>
      <w:r w:rsidR="00FC3E46">
        <w:t xml:space="preserve">afektif, </w:t>
      </w:r>
      <w:r w:rsidR="00217D86">
        <w:t>kognitif, maupun psikomotor</w:t>
      </w:r>
      <w:r w:rsidR="00F67236">
        <w:t>.</w:t>
      </w:r>
      <w:r w:rsidR="00F67236">
        <w:rPr>
          <w:iCs/>
        </w:rPr>
        <w:t xml:space="preserve"> </w:t>
      </w:r>
      <w:r>
        <w:rPr>
          <w:lang w:val="nb-NO"/>
        </w:rPr>
        <w:t xml:space="preserve">Model pembelajaran inkuiri terbimbing </w:t>
      </w:r>
      <w:r w:rsidRPr="007F4E86">
        <w:rPr>
          <w:lang w:val="nb-NO"/>
        </w:rPr>
        <w:t>(</w:t>
      </w:r>
      <w:r w:rsidRPr="007F4E86">
        <w:rPr>
          <w:i/>
          <w:lang w:val="nb-NO"/>
        </w:rPr>
        <w:t>guided inquiry</w:t>
      </w:r>
      <w:r>
        <w:rPr>
          <w:lang w:val="nb-NO"/>
        </w:rPr>
        <w:t xml:space="preserve">) </w:t>
      </w:r>
      <w:r>
        <w:rPr>
          <w:lang w:val="id-ID"/>
        </w:rPr>
        <w:t xml:space="preserve">ini </w:t>
      </w:r>
      <w:r>
        <w:t>dapat dijadikan salah satu alternatif pemecahan masalah</w:t>
      </w:r>
      <w:r>
        <w:rPr>
          <w:lang w:val="id-ID"/>
        </w:rPr>
        <w:t>.</w:t>
      </w:r>
      <w:r w:rsidRPr="00C879BE">
        <w:rPr>
          <w:iCs/>
        </w:rPr>
        <w:t xml:space="preserve"> </w:t>
      </w:r>
      <w:r w:rsidR="00F67236">
        <w:rPr>
          <w:iCs/>
        </w:rPr>
        <w:t>Pada penelitian ini m</w:t>
      </w:r>
      <w:r w:rsidR="00DB563C">
        <w:t xml:space="preserve">etode penelitian yang digunakan adalah </w:t>
      </w:r>
      <w:r w:rsidR="0096164B" w:rsidRPr="007F4E86">
        <w:t>penelitian</w:t>
      </w:r>
      <w:r w:rsidR="0096164B" w:rsidRPr="007F4E86">
        <w:rPr>
          <w:spacing w:val="27"/>
        </w:rPr>
        <w:t xml:space="preserve"> </w:t>
      </w:r>
      <w:r w:rsidR="0096164B" w:rsidRPr="007F4E86">
        <w:t>tindakan kelas (</w:t>
      </w:r>
      <w:r w:rsidR="0096164B" w:rsidRPr="007F4E86">
        <w:rPr>
          <w:i/>
          <w:iCs/>
        </w:rPr>
        <w:t>classroom action researc</w:t>
      </w:r>
      <w:r w:rsidR="0096164B" w:rsidRPr="007F4E86">
        <w:rPr>
          <w:i/>
          <w:iCs/>
          <w:spacing w:val="1"/>
        </w:rPr>
        <w:t>h</w:t>
      </w:r>
      <w:r w:rsidR="0096164B">
        <w:t>)</w:t>
      </w:r>
      <w:r w:rsidR="00DB563C">
        <w:t xml:space="preserve">. </w:t>
      </w:r>
      <w:r w:rsidR="0096164B" w:rsidRPr="00B47A54">
        <w:t>Subjek tindak</w:t>
      </w:r>
      <w:r w:rsidR="00FC3E46">
        <w:t>an adalah siswa kelas IV di SD</w:t>
      </w:r>
      <w:r w:rsidR="00FC3E46">
        <w:rPr>
          <w:lang w:val="id-ID"/>
        </w:rPr>
        <w:t>S Kartika X-3</w:t>
      </w:r>
      <w:r w:rsidR="0096164B" w:rsidRPr="00B47A54">
        <w:t xml:space="preserve"> </w:t>
      </w:r>
      <w:r w:rsidR="00FC3E46">
        <w:t xml:space="preserve">berjumlah </w:t>
      </w:r>
      <w:r w:rsidR="00FC3E46">
        <w:rPr>
          <w:lang w:val="id-ID"/>
        </w:rPr>
        <w:t>29</w:t>
      </w:r>
      <w:r w:rsidR="0096164B" w:rsidRPr="00B47A54">
        <w:t xml:space="preserve"> orang</w:t>
      </w:r>
      <w:r w:rsidR="008D76D1">
        <w:t xml:space="preserve">. </w:t>
      </w:r>
      <w:r w:rsidR="000B5791">
        <w:t xml:space="preserve">Pengumpulan data dilakukan melalui </w:t>
      </w:r>
      <w:r w:rsidR="00545847">
        <w:t xml:space="preserve">wawancara, </w:t>
      </w:r>
      <w:r w:rsidR="000B5791">
        <w:t>angket, tes dan lembar observasi.</w:t>
      </w:r>
      <w:r w:rsidR="00852B25">
        <w:t xml:space="preserve"> </w:t>
      </w:r>
      <w:r w:rsidR="008D76D1">
        <w:t xml:space="preserve">Hasil penelitian menunjukkan bahwa </w:t>
      </w:r>
      <w:r w:rsidR="003D01FB">
        <w:t xml:space="preserve">pembelajaran dengan menggunakan </w:t>
      </w:r>
      <w:r w:rsidR="0096164B">
        <w:t xml:space="preserve">model </w:t>
      </w:r>
      <w:r w:rsidR="003D01FB">
        <w:rPr>
          <w:lang w:val="nb-NO"/>
        </w:rPr>
        <w:t xml:space="preserve">inkuiri terbimbing </w:t>
      </w:r>
      <w:r w:rsidR="003D01FB" w:rsidRPr="007F4E86">
        <w:rPr>
          <w:lang w:val="nb-NO"/>
        </w:rPr>
        <w:t>(</w:t>
      </w:r>
      <w:r w:rsidR="003D01FB" w:rsidRPr="007F4E86">
        <w:rPr>
          <w:i/>
          <w:lang w:val="nb-NO"/>
        </w:rPr>
        <w:t>guided inquiry</w:t>
      </w:r>
      <w:r w:rsidR="003D01FB">
        <w:rPr>
          <w:lang w:val="nb-NO"/>
        </w:rPr>
        <w:t xml:space="preserve">) </w:t>
      </w:r>
      <w:r w:rsidR="003D01FB">
        <w:t>dapat menunjukkan peningkatan dari siklus I dan II terlihat dari</w:t>
      </w:r>
      <w:r w:rsidR="0096164B">
        <w:t xml:space="preserve"> </w:t>
      </w:r>
      <w:r w:rsidR="00093CD8">
        <w:t>h</w:t>
      </w:r>
      <w:r w:rsidR="00093CD8" w:rsidRPr="0085263D">
        <w:t>asil</w:t>
      </w:r>
      <w:r w:rsidR="00FC3E46">
        <w:rPr>
          <w:lang w:val="id-ID"/>
        </w:rPr>
        <w:t xml:space="preserve"> penilaian </w:t>
      </w:r>
      <w:r w:rsidR="001151C0">
        <w:rPr>
          <w:lang w:val="id-ID"/>
        </w:rPr>
        <w:t xml:space="preserve">sikap rasa ingin tahu siswa dan </w:t>
      </w:r>
      <w:r w:rsidR="00FC3E46">
        <w:rPr>
          <w:lang w:val="id-ID"/>
        </w:rPr>
        <w:t>hasil</w:t>
      </w:r>
      <w:r w:rsidR="00093CD8" w:rsidRPr="0085263D">
        <w:t xml:space="preserve"> belajar siswa pada ranah</w:t>
      </w:r>
      <w:r w:rsidR="003D01FB">
        <w:t xml:space="preserve"> kognitif </w:t>
      </w:r>
      <w:r w:rsidR="00093CD8" w:rsidRPr="0085263D">
        <w:t>setelah d</w:t>
      </w:r>
      <w:r w:rsidR="003D01FB">
        <w:t xml:space="preserve">iterapkannya model pembelajaran </w:t>
      </w:r>
      <w:r w:rsidR="003D01FB">
        <w:rPr>
          <w:lang w:val="nb-NO"/>
        </w:rPr>
        <w:t xml:space="preserve">inkuiri terbimbing </w:t>
      </w:r>
      <w:r w:rsidR="003D01FB" w:rsidRPr="007F4E86">
        <w:rPr>
          <w:lang w:val="nb-NO"/>
        </w:rPr>
        <w:t>(</w:t>
      </w:r>
      <w:r w:rsidR="003D01FB" w:rsidRPr="007F4E86">
        <w:rPr>
          <w:i/>
          <w:lang w:val="nb-NO"/>
        </w:rPr>
        <w:t>guided inquiry</w:t>
      </w:r>
      <w:r w:rsidR="003D01FB">
        <w:rPr>
          <w:lang w:val="nb-NO"/>
        </w:rPr>
        <w:t xml:space="preserve">). </w:t>
      </w:r>
      <w:r w:rsidR="00FC3E46">
        <w:t xml:space="preserve">Pada siklus I dari hasil </w:t>
      </w:r>
      <w:r w:rsidR="00FC3E46">
        <w:rPr>
          <w:lang w:val="id-ID"/>
        </w:rPr>
        <w:t>penilaian sikap rasa ingin tahu</w:t>
      </w:r>
      <w:r w:rsidR="003D01FB">
        <w:t xml:space="preserve"> siswa memperoleh skor </w:t>
      </w:r>
      <w:r w:rsidR="00C1271F">
        <w:t>dengan persentase</w:t>
      </w:r>
      <w:r w:rsidR="00FA443D">
        <w:t xml:space="preserve"> </w:t>
      </w:r>
      <w:r w:rsidR="00FA443D">
        <w:rPr>
          <w:lang w:val="id-ID"/>
        </w:rPr>
        <w:t>70</w:t>
      </w:r>
      <w:r w:rsidR="003D01FB">
        <w:t>%</w:t>
      </w:r>
      <w:r w:rsidR="00FA443D">
        <w:rPr>
          <w:lang w:val="id-ID"/>
        </w:rPr>
        <w:t xml:space="preserve"> kategori baik</w:t>
      </w:r>
      <w:r w:rsidR="00B40BF9" w:rsidRPr="00BB66FF">
        <w:t>,</w:t>
      </w:r>
      <w:r w:rsidR="003D01FB">
        <w:t xml:space="preserve"> pada</w:t>
      </w:r>
      <w:r w:rsidR="00B40BF9" w:rsidRPr="00BB66FF">
        <w:t xml:space="preserve"> pada </w:t>
      </w:r>
      <w:r w:rsidR="003D01FB">
        <w:t>siklus II</w:t>
      </w:r>
      <w:r w:rsidR="00B40BF9" w:rsidRPr="00BB66FF">
        <w:t xml:space="preserve"> </w:t>
      </w:r>
      <w:r w:rsidR="003D01FB">
        <w:t>memperoleh skor dengan per</w:t>
      </w:r>
      <w:r w:rsidR="00C1271F">
        <w:t>sentase</w:t>
      </w:r>
      <w:r w:rsidR="00FA443D">
        <w:rPr>
          <w:lang w:val="id-ID"/>
        </w:rPr>
        <w:t xml:space="preserve"> 93</w:t>
      </w:r>
      <w:r w:rsidR="003D01FB">
        <w:t>%</w:t>
      </w:r>
      <w:r w:rsidR="00FA443D">
        <w:rPr>
          <w:lang w:val="id-ID"/>
        </w:rPr>
        <w:t xml:space="preserve"> kategori sangat baik</w:t>
      </w:r>
      <w:r w:rsidR="003D01FB">
        <w:t xml:space="preserve">. Perolehan persentase </w:t>
      </w:r>
      <w:r w:rsidR="00FA443D">
        <w:rPr>
          <w:lang w:val="id-ID"/>
        </w:rPr>
        <w:t xml:space="preserve">nilai kognitif </w:t>
      </w:r>
      <w:r w:rsidR="00FA443D">
        <w:t>rata-rata</w:t>
      </w:r>
      <w:r w:rsidR="003D01FB">
        <w:t xml:space="preserve"> </w:t>
      </w:r>
      <w:r w:rsidR="0034243C">
        <w:t>di</w:t>
      </w:r>
      <w:r w:rsidR="00FA443D">
        <w:t xml:space="preserve"> siklus I sebesar </w:t>
      </w:r>
      <w:r w:rsidR="00FA443D">
        <w:rPr>
          <w:lang w:val="id-ID"/>
        </w:rPr>
        <w:t>45</w:t>
      </w:r>
      <w:r w:rsidR="003D01FB">
        <w:t>%</w:t>
      </w:r>
      <w:r w:rsidR="00FA443D">
        <w:t xml:space="preserve"> </w:t>
      </w:r>
      <w:r w:rsidR="00FA443D">
        <w:rPr>
          <w:lang w:val="id-ID"/>
        </w:rPr>
        <w:t>tuntas</w:t>
      </w:r>
      <w:r w:rsidR="00B40BF9" w:rsidRPr="00BB66FF">
        <w:t xml:space="preserve"> dan pada </w:t>
      </w:r>
      <w:r w:rsidR="003D01FB">
        <w:t xml:space="preserve">siklus II </w:t>
      </w:r>
      <w:r w:rsidR="00B40BF9" w:rsidRPr="00BB66FF">
        <w:t xml:space="preserve">sebesar </w:t>
      </w:r>
      <w:r w:rsidR="008D0369">
        <w:rPr>
          <w:lang w:val="id-ID"/>
        </w:rPr>
        <w:t>93</w:t>
      </w:r>
      <w:r w:rsidR="00116422">
        <w:t>%</w:t>
      </w:r>
      <w:r w:rsidR="00B40BF9" w:rsidRPr="00BB66FF">
        <w:t xml:space="preserve"> </w:t>
      </w:r>
      <w:r w:rsidR="00FA443D">
        <w:rPr>
          <w:lang w:val="id-ID"/>
        </w:rPr>
        <w:t xml:space="preserve"> tuntas</w:t>
      </w:r>
      <w:r w:rsidR="00FA443D">
        <w:t>. ke</w:t>
      </w:r>
      <w:r w:rsidR="00FA443D">
        <w:rPr>
          <w:lang w:val="id-ID"/>
        </w:rPr>
        <w:t>dua</w:t>
      </w:r>
      <w:r w:rsidR="00116422">
        <w:t xml:space="preserve"> aspek</w:t>
      </w:r>
      <w:r w:rsidR="00B40BF9">
        <w:t xml:space="preserve"> memiliki kategori hasil belajar yang sama yaitu sangat baik. </w:t>
      </w:r>
      <w:r w:rsidR="006D3B52">
        <w:t>Dengan demikian, dapat disimpulkan bahwa pembelajaran denga</w:t>
      </w:r>
      <w:r w:rsidR="00116422">
        <w:t>n menggunakan model pembelajar</w:t>
      </w:r>
      <w:r w:rsidR="00D739F3">
        <w:rPr>
          <w:lang w:val="id-ID"/>
        </w:rPr>
        <w:t>an</w:t>
      </w:r>
      <w:r w:rsidR="00116422">
        <w:t xml:space="preserve"> </w:t>
      </w:r>
      <w:r w:rsidR="00116422">
        <w:rPr>
          <w:lang w:val="nb-NO"/>
        </w:rPr>
        <w:t xml:space="preserve">inkuiri terbimbing </w:t>
      </w:r>
      <w:r w:rsidR="00116422" w:rsidRPr="007F4E86">
        <w:rPr>
          <w:lang w:val="nb-NO"/>
        </w:rPr>
        <w:t>(</w:t>
      </w:r>
      <w:r w:rsidR="00116422" w:rsidRPr="007F4E86">
        <w:rPr>
          <w:i/>
          <w:lang w:val="nb-NO"/>
        </w:rPr>
        <w:t>guided inquiry</w:t>
      </w:r>
      <w:r w:rsidR="00116422">
        <w:rPr>
          <w:lang w:val="nb-NO"/>
        </w:rPr>
        <w:t>)</w:t>
      </w:r>
      <w:r w:rsidR="00116422">
        <w:t xml:space="preserve"> </w:t>
      </w:r>
      <w:r w:rsidR="008D0369">
        <w:t>dapat men</w:t>
      </w:r>
      <w:r w:rsidR="008D0369">
        <w:rPr>
          <w:lang w:val="id-ID"/>
        </w:rPr>
        <w:t>umbuhkan sikap rasa ingin tahu siswa</w:t>
      </w:r>
      <w:r w:rsidR="00116422">
        <w:t>.</w:t>
      </w:r>
    </w:p>
    <w:p w:rsidR="001A0132" w:rsidRDefault="001A0132" w:rsidP="00AF42E1">
      <w:pPr>
        <w:jc w:val="both"/>
        <w:rPr>
          <w:lang w:val="id-ID"/>
        </w:rPr>
      </w:pPr>
    </w:p>
    <w:p w:rsidR="001A0132" w:rsidRDefault="001A0132" w:rsidP="00AF42E1">
      <w:pPr>
        <w:jc w:val="both"/>
        <w:rPr>
          <w:lang w:val="id-ID"/>
        </w:rPr>
      </w:pPr>
    </w:p>
    <w:p w:rsidR="001A0132" w:rsidRDefault="001A0132" w:rsidP="00AF42E1">
      <w:pPr>
        <w:jc w:val="both"/>
        <w:rPr>
          <w:lang w:val="id-ID"/>
        </w:rPr>
      </w:pPr>
    </w:p>
    <w:p w:rsidR="001A0132" w:rsidRDefault="001A0132" w:rsidP="00AF42E1">
      <w:pPr>
        <w:jc w:val="both"/>
        <w:rPr>
          <w:lang w:val="id-ID"/>
        </w:rPr>
      </w:pPr>
    </w:p>
    <w:p w:rsidR="001A0132" w:rsidRDefault="001A0132" w:rsidP="00AF42E1">
      <w:pPr>
        <w:jc w:val="both"/>
        <w:rPr>
          <w:lang w:val="id-ID"/>
        </w:rPr>
      </w:pPr>
      <w:r>
        <w:rPr>
          <w:lang w:val="id-ID"/>
        </w:rPr>
        <w:t>Kata kunci: Inkuiri Terbimbing, Rasa Ingin Tahu</w:t>
      </w:r>
    </w:p>
    <w:p w:rsidR="001A0132" w:rsidRDefault="001A0132" w:rsidP="00AF42E1">
      <w:pPr>
        <w:jc w:val="both"/>
        <w:rPr>
          <w:lang w:val="id-ID"/>
        </w:rPr>
      </w:pPr>
    </w:p>
    <w:p w:rsidR="001A0132" w:rsidRPr="001A0132" w:rsidRDefault="001A0132" w:rsidP="00AF42E1">
      <w:pPr>
        <w:jc w:val="both"/>
        <w:rPr>
          <w:color w:val="080808"/>
          <w:lang w:val="id-ID"/>
        </w:rPr>
      </w:pPr>
    </w:p>
    <w:sectPr w:rsidR="001A0132" w:rsidRPr="001A0132" w:rsidSect="00ED2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75" w:right="1699" w:bottom="1699" w:left="2275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AA" w:rsidRDefault="00F41DAA" w:rsidP="00936A7B">
      <w:r>
        <w:separator/>
      </w:r>
    </w:p>
  </w:endnote>
  <w:endnote w:type="continuationSeparator" w:id="1">
    <w:p w:rsidR="00F41DAA" w:rsidRDefault="00F41DAA" w:rsidP="00936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80" w:rsidRDefault="00F975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7B" w:rsidRPr="00F97580" w:rsidRDefault="00F97580">
    <w:pPr>
      <w:pStyle w:val="Footer"/>
      <w:jc w:val="center"/>
      <w:rPr>
        <w:lang w:val="id-ID"/>
      </w:rPr>
    </w:pPr>
    <w:r>
      <w:rPr>
        <w:lang w:val="id-ID"/>
      </w:rPr>
      <w:t>v</w:t>
    </w:r>
  </w:p>
  <w:p w:rsidR="00936A7B" w:rsidRDefault="00936A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80" w:rsidRDefault="00F97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AA" w:rsidRDefault="00F41DAA" w:rsidP="00936A7B">
      <w:r>
        <w:separator/>
      </w:r>
    </w:p>
  </w:footnote>
  <w:footnote w:type="continuationSeparator" w:id="1">
    <w:p w:rsidR="00F41DAA" w:rsidRDefault="00F41DAA" w:rsidP="00936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80" w:rsidRDefault="00F975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80" w:rsidRDefault="00F975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80" w:rsidRDefault="00F975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036"/>
    <w:multiLevelType w:val="hybridMultilevel"/>
    <w:tmpl w:val="DB5045EA"/>
    <w:lvl w:ilvl="0" w:tplc="3B5A6E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22C"/>
    <w:rsid w:val="00003A59"/>
    <w:rsid w:val="000346FF"/>
    <w:rsid w:val="00050393"/>
    <w:rsid w:val="00093849"/>
    <w:rsid w:val="00093CD8"/>
    <w:rsid w:val="000B5791"/>
    <w:rsid w:val="000F3EA8"/>
    <w:rsid w:val="001151C0"/>
    <w:rsid w:val="00116422"/>
    <w:rsid w:val="00120C9B"/>
    <w:rsid w:val="00132730"/>
    <w:rsid w:val="0013778B"/>
    <w:rsid w:val="00144F3E"/>
    <w:rsid w:val="001533AD"/>
    <w:rsid w:val="00165F4E"/>
    <w:rsid w:val="00170947"/>
    <w:rsid w:val="00193C8B"/>
    <w:rsid w:val="001A0132"/>
    <w:rsid w:val="001B73CE"/>
    <w:rsid w:val="001C05B2"/>
    <w:rsid w:val="001D46E7"/>
    <w:rsid w:val="001D6634"/>
    <w:rsid w:val="00217D86"/>
    <w:rsid w:val="00224FC7"/>
    <w:rsid w:val="00255E3A"/>
    <w:rsid w:val="002574E6"/>
    <w:rsid w:val="00274876"/>
    <w:rsid w:val="00284300"/>
    <w:rsid w:val="002928B3"/>
    <w:rsid w:val="002A5CA2"/>
    <w:rsid w:val="002B3284"/>
    <w:rsid w:val="002C5FDF"/>
    <w:rsid w:val="002D3887"/>
    <w:rsid w:val="003238C1"/>
    <w:rsid w:val="003278FC"/>
    <w:rsid w:val="0034243C"/>
    <w:rsid w:val="003A778C"/>
    <w:rsid w:val="003D01FB"/>
    <w:rsid w:val="003F70C3"/>
    <w:rsid w:val="004170F8"/>
    <w:rsid w:val="00424ABA"/>
    <w:rsid w:val="00455303"/>
    <w:rsid w:val="00463AD5"/>
    <w:rsid w:val="004669A5"/>
    <w:rsid w:val="00472BB0"/>
    <w:rsid w:val="0049317E"/>
    <w:rsid w:val="00496172"/>
    <w:rsid w:val="004D0DED"/>
    <w:rsid w:val="005042DF"/>
    <w:rsid w:val="00526B64"/>
    <w:rsid w:val="00541464"/>
    <w:rsid w:val="00545847"/>
    <w:rsid w:val="005954E4"/>
    <w:rsid w:val="005B640E"/>
    <w:rsid w:val="005D392E"/>
    <w:rsid w:val="005E190F"/>
    <w:rsid w:val="005E5FDD"/>
    <w:rsid w:val="00610514"/>
    <w:rsid w:val="00627B45"/>
    <w:rsid w:val="00641B29"/>
    <w:rsid w:val="00644832"/>
    <w:rsid w:val="00657E53"/>
    <w:rsid w:val="006A0380"/>
    <w:rsid w:val="006B15C4"/>
    <w:rsid w:val="006C231E"/>
    <w:rsid w:val="006D114A"/>
    <w:rsid w:val="006D3B52"/>
    <w:rsid w:val="006D5032"/>
    <w:rsid w:val="006E0966"/>
    <w:rsid w:val="006F55F6"/>
    <w:rsid w:val="00704631"/>
    <w:rsid w:val="00715619"/>
    <w:rsid w:val="00716FFF"/>
    <w:rsid w:val="00717F0A"/>
    <w:rsid w:val="00731034"/>
    <w:rsid w:val="00736815"/>
    <w:rsid w:val="007416C9"/>
    <w:rsid w:val="00796E92"/>
    <w:rsid w:val="007975DD"/>
    <w:rsid w:val="007B043B"/>
    <w:rsid w:val="007C073D"/>
    <w:rsid w:val="007D2EE5"/>
    <w:rsid w:val="007F4E86"/>
    <w:rsid w:val="008025EE"/>
    <w:rsid w:val="00815B68"/>
    <w:rsid w:val="00830128"/>
    <w:rsid w:val="00841F04"/>
    <w:rsid w:val="0085263D"/>
    <w:rsid w:val="00852B25"/>
    <w:rsid w:val="00884E5D"/>
    <w:rsid w:val="008C2393"/>
    <w:rsid w:val="008D0369"/>
    <w:rsid w:val="008D1DA4"/>
    <w:rsid w:val="008D76D1"/>
    <w:rsid w:val="00936A7B"/>
    <w:rsid w:val="00940D91"/>
    <w:rsid w:val="0096164B"/>
    <w:rsid w:val="009A0730"/>
    <w:rsid w:val="009D72A6"/>
    <w:rsid w:val="009E7C48"/>
    <w:rsid w:val="00A13D3A"/>
    <w:rsid w:val="00A461DB"/>
    <w:rsid w:val="00A603C0"/>
    <w:rsid w:val="00A65DC2"/>
    <w:rsid w:val="00A7003B"/>
    <w:rsid w:val="00A70C59"/>
    <w:rsid w:val="00AB75A8"/>
    <w:rsid w:val="00AF42E1"/>
    <w:rsid w:val="00B233B3"/>
    <w:rsid w:val="00B40BF9"/>
    <w:rsid w:val="00B47A54"/>
    <w:rsid w:val="00B5235C"/>
    <w:rsid w:val="00B65C42"/>
    <w:rsid w:val="00B77386"/>
    <w:rsid w:val="00B83325"/>
    <w:rsid w:val="00B9186F"/>
    <w:rsid w:val="00BA61F1"/>
    <w:rsid w:val="00BB1698"/>
    <w:rsid w:val="00BB66FF"/>
    <w:rsid w:val="00BD6695"/>
    <w:rsid w:val="00C11425"/>
    <w:rsid w:val="00C1271F"/>
    <w:rsid w:val="00C60F3D"/>
    <w:rsid w:val="00C8735C"/>
    <w:rsid w:val="00C879BE"/>
    <w:rsid w:val="00C87E6D"/>
    <w:rsid w:val="00CB1375"/>
    <w:rsid w:val="00CF2E6B"/>
    <w:rsid w:val="00CF303C"/>
    <w:rsid w:val="00D013F9"/>
    <w:rsid w:val="00D05070"/>
    <w:rsid w:val="00D16670"/>
    <w:rsid w:val="00D25012"/>
    <w:rsid w:val="00D739F3"/>
    <w:rsid w:val="00D94C0F"/>
    <w:rsid w:val="00DA722C"/>
    <w:rsid w:val="00DB563C"/>
    <w:rsid w:val="00DC4C0C"/>
    <w:rsid w:val="00DD3B44"/>
    <w:rsid w:val="00DD7052"/>
    <w:rsid w:val="00E01710"/>
    <w:rsid w:val="00E45153"/>
    <w:rsid w:val="00E57376"/>
    <w:rsid w:val="00E743A2"/>
    <w:rsid w:val="00E80956"/>
    <w:rsid w:val="00E849C7"/>
    <w:rsid w:val="00ED21DE"/>
    <w:rsid w:val="00F00ABC"/>
    <w:rsid w:val="00F05C94"/>
    <w:rsid w:val="00F23BF8"/>
    <w:rsid w:val="00F32B83"/>
    <w:rsid w:val="00F35364"/>
    <w:rsid w:val="00F41DAA"/>
    <w:rsid w:val="00F55323"/>
    <w:rsid w:val="00F62FD3"/>
    <w:rsid w:val="00F66385"/>
    <w:rsid w:val="00F67236"/>
    <w:rsid w:val="00F84D3D"/>
    <w:rsid w:val="00F95605"/>
    <w:rsid w:val="00F97580"/>
    <w:rsid w:val="00FA443D"/>
    <w:rsid w:val="00FC3E46"/>
    <w:rsid w:val="00FE419D"/>
    <w:rsid w:val="00F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2C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22C"/>
    <w:pPr>
      <w:keepNext/>
      <w:jc w:val="center"/>
      <w:outlineLvl w:val="0"/>
    </w:pPr>
    <w:rPr>
      <w:b/>
      <w:bCs/>
      <w:iCs/>
      <w:caps/>
      <w:color w:val="333333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A722C"/>
    <w:rPr>
      <w:rFonts w:ascii="Times New Roman" w:hAnsi="Times New Roman" w:cs="Times New Roman"/>
      <w:b/>
      <w:bCs/>
      <w:iCs/>
      <w:caps/>
      <w:color w:val="333333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DA722C"/>
    <w:pPr>
      <w:jc w:val="center"/>
    </w:pPr>
    <w:rPr>
      <w:b/>
      <w:bCs/>
      <w:iCs/>
      <w:caps/>
      <w:color w:val="080808"/>
      <w:sz w:val="28"/>
      <w:lang w:val="id-ID"/>
    </w:rPr>
  </w:style>
  <w:style w:type="character" w:customStyle="1" w:styleId="TitleChar">
    <w:name w:val="Title Char"/>
    <w:basedOn w:val="DefaultParagraphFont"/>
    <w:link w:val="Title"/>
    <w:uiPriority w:val="10"/>
    <w:locked/>
    <w:rsid w:val="00DA722C"/>
    <w:rPr>
      <w:rFonts w:ascii="Times New Roman" w:hAnsi="Times New Roman" w:cs="Times New Roman"/>
      <w:b/>
      <w:bCs/>
      <w:iCs/>
      <w:caps/>
      <w:color w:val="080808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8D76D1"/>
    <w:pPr>
      <w:ind w:left="720"/>
    </w:pPr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AF42E1"/>
    <w:pPr>
      <w:spacing w:line="48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F42E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36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6A7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6A7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Uthuy Yr</cp:lastModifiedBy>
  <cp:revision>10</cp:revision>
  <cp:lastPrinted>2014-09-30T23:26:00Z</cp:lastPrinted>
  <dcterms:created xsi:type="dcterms:W3CDTF">2014-09-29T15:17:00Z</dcterms:created>
  <dcterms:modified xsi:type="dcterms:W3CDTF">2014-10-01T22:15:00Z</dcterms:modified>
</cp:coreProperties>
</file>