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2E" w:rsidRPr="00856956" w:rsidRDefault="00DB1D2E" w:rsidP="00235405">
      <w:pPr>
        <w:spacing w:after="0" w:line="480" w:lineRule="auto"/>
        <w:contextualSpacing/>
        <w:jc w:val="center"/>
        <w:rPr>
          <w:rFonts w:ascii="Times New Roman" w:hAnsi="Times New Roman" w:cs="Times New Roman"/>
          <w:b/>
          <w:sz w:val="24"/>
          <w:szCs w:val="24"/>
        </w:rPr>
      </w:pPr>
      <w:r w:rsidRPr="00856956">
        <w:rPr>
          <w:rFonts w:ascii="Times New Roman" w:hAnsi="Times New Roman" w:cs="Times New Roman"/>
          <w:b/>
          <w:sz w:val="24"/>
          <w:szCs w:val="24"/>
        </w:rPr>
        <w:t>BAB II</w:t>
      </w:r>
    </w:p>
    <w:p w:rsidR="0062269A" w:rsidRDefault="0062269A" w:rsidP="00B02C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PEMBELAJARAN MENULIS TEKS ANEKDOT BERFOKUS BAGIAN </w:t>
      </w:r>
      <w:r w:rsidR="00A12E16">
        <w:rPr>
          <w:rFonts w:ascii="Times New Roman" w:hAnsi="Times New Roman" w:cs="Times New Roman"/>
          <w:b/>
          <w:sz w:val="24"/>
          <w:szCs w:val="24"/>
        </w:rPr>
        <w:t>ORIENTASI-</w:t>
      </w:r>
      <w:r>
        <w:rPr>
          <w:rFonts w:ascii="Times New Roman" w:hAnsi="Times New Roman" w:cs="Times New Roman"/>
          <w:b/>
          <w:sz w:val="24"/>
          <w:szCs w:val="24"/>
        </w:rPr>
        <w:t>KRISIS DENGAN MENGGUNAKAN TEKNIK 3</w:t>
      </w:r>
      <w:r w:rsidR="00B02C36">
        <w:rPr>
          <w:rFonts w:ascii="Times New Roman" w:hAnsi="Times New Roman" w:cs="Times New Roman"/>
          <w:b/>
          <w:sz w:val="24"/>
          <w:szCs w:val="24"/>
        </w:rPr>
        <w:t xml:space="preserve">M </w:t>
      </w:r>
      <w:r w:rsidR="00B02C36" w:rsidRPr="00B02C36">
        <w:rPr>
          <w:rFonts w:ascii="Times New Roman" w:hAnsi="Times New Roman" w:cs="Times New Roman"/>
          <w:b/>
          <w:sz w:val="24"/>
          <w:szCs w:val="24"/>
        </w:rPr>
        <w:t>(MEMAHAMI, MENIRU, DAN MENAMBAHI)</w:t>
      </w:r>
      <w:r w:rsidR="00B02C36">
        <w:rPr>
          <w:rFonts w:ascii="Times New Roman" w:hAnsi="Times New Roman" w:cs="Times New Roman"/>
          <w:b/>
          <w:sz w:val="24"/>
          <w:szCs w:val="24"/>
        </w:rPr>
        <w:t xml:space="preserve"> </w:t>
      </w:r>
      <w:r>
        <w:rPr>
          <w:rFonts w:ascii="Times New Roman" w:hAnsi="Times New Roman" w:cs="Times New Roman"/>
          <w:b/>
          <w:sz w:val="24"/>
          <w:szCs w:val="24"/>
        </w:rPr>
        <w:t>DAN</w:t>
      </w:r>
      <w:r w:rsidRPr="00690402">
        <w:rPr>
          <w:rFonts w:ascii="Times New Roman" w:hAnsi="Times New Roman" w:cs="Times New Roman"/>
          <w:b/>
          <w:sz w:val="24"/>
          <w:szCs w:val="24"/>
        </w:rPr>
        <w:t xml:space="preserve"> MEDIA </w:t>
      </w:r>
      <w:r w:rsidRPr="00690402">
        <w:rPr>
          <w:rFonts w:ascii="Times New Roman" w:hAnsi="Times New Roman" w:cs="Times New Roman"/>
          <w:b/>
          <w:i/>
          <w:sz w:val="24"/>
          <w:szCs w:val="24"/>
        </w:rPr>
        <w:t>MEME</w:t>
      </w:r>
      <w:r w:rsidR="00B02C36">
        <w:rPr>
          <w:rFonts w:ascii="Times New Roman" w:hAnsi="Times New Roman" w:cs="Times New Roman"/>
          <w:b/>
          <w:sz w:val="24"/>
          <w:szCs w:val="24"/>
        </w:rPr>
        <w:t xml:space="preserve"> </w:t>
      </w:r>
      <w:r>
        <w:rPr>
          <w:rFonts w:ascii="Times New Roman" w:hAnsi="Times New Roman" w:cs="Times New Roman"/>
          <w:b/>
          <w:sz w:val="24"/>
          <w:szCs w:val="24"/>
        </w:rPr>
        <w:t>SERTA</w:t>
      </w:r>
      <w:r w:rsidRPr="00690402">
        <w:rPr>
          <w:rFonts w:ascii="Times New Roman" w:hAnsi="Times New Roman" w:cs="Times New Roman"/>
          <w:b/>
          <w:sz w:val="24"/>
          <w:szCs w:val="24"/>
        </w:rPr>
        <w:t xml:space="preserve"> </w:t>
      </w:r>
      <w:r w:rsidR="00B02C36">
        <w:rPr>
          <w:rFonts w:ascii="Times New Roman" w:hAnsi="Times New Roman" w:cs="Times New Roman"/>
          <w:b/>
          <w:sz w:val="24"/>
          <w:szCs w:val="24"/>
        </w:rPr>
        <w:t xml:space="preserve">DAMPAKNYA TERHADAP KEMAMPUAN BERPIKIR KRITIS </w:t>
      </w:r>
      <w:r>
        <w:rPr>
          <w:rFonts w:ascii="Times New Roman" w:hAnsi="Times New Roman" w:cs="Times New Roman"/>
          <w:b/>
          <w:sz w:val="24"/>
          <w:szCs w:val="24"/>
        </w:rPr>
        <w:t xml:space="preserve"> </w:t>
      </w:r>
      <w:r w:rsidR="00B02C36">
        <w:rPr>
          <w:rFonts w:ascii="Times New Roman" w:hAnsi="Times New Roman" w:cs="Times New Roman"/>
          <w:b/>
          <w:sz w:val="24"/>
          <w:szCs w:val="24"/>
        </w:rPr>
        <w:t xml:space="preserve">PESERTA DIDIK </w:t>
      </w:r>
      <w:r>
        <w:rPr>
          <w:rFonts w:ascii="Times New Roman" w:hAnsi="Times New Roman" w:cs="Times New Roman"/>
          <w:b/>
          <w:sz w:val="24"/>
          <w:szCs w:val="24"/>
        </w:rPr>
        <w:t xml:space="preserve">KELAS X </w:t>
      </w:r>
    </w:p>
    <w:p w:rsidR="007F7BBC" w:rsidRPr="00850639" w:rsidRDefault="007F7BBC" w:rsidP="0062269A">
      <w:pPr>
        <w:spacing w:after="0" w:line="480" w:lineRule="auto"/>
        <w:jc w:val="both"/>
        <w:rPr>
          <w:rFonts w:ascii="Times New Roman" w:hAnsi="Times New Roman" w:cs="Times New Roman"/>
          <w:b/>
          <w:sz w:val="24"/>
          <w:szCs w:val="24"/>
        </w:rPr>
      </w:pPr>
    </w:p>
    <w:p w:rsidR="00DA0486" w:rsidRPr="00B83D4E" w:rsidRDefault="001E21D5" w:rsidP="00C76304">
      <w:pPr>
        <w:pStyle w:val="ListParagraph"/>
        <w:numPr>
          <w:ilvl w:val="1"/>
          <w:numId w:val="7"/>
        </w:numPr>
        <w:spacing w:after="0" w:line="480" w:lineRule="auto"/>
        <w:ind w:left="426" w:hanging="426"/>
        <w:jc w:val="both"/>
        <w:rPr>
          <w:rFonts w:ascii="Times New Roman" w:hAnsi="Times New Roman" w:cs="Times New Roman"/>
          <w:b/>
          <w:sz w:val="24"/>
          <w:szCs w:val="24"/>
        </w:rPr>
      </w:pPr>
      <w:r w:rsidRPr="00B83D4E">
        <w:rPr>
          <w:rFonts w:ascii="Times New Roman" w:hAnsi="Times New Roman" w:cs="Times New Roman"/>
          <w:b/>
          <w:sz w:val="24"/>
          <w:szCs w:val="24"/>
        </w:rPr>
        <w:t>Menulis Teks Anekdot</w:t>
      </w:r>
    </w:p>
    <w:p w:rsidR="001E21D5" w:rsidRPr="00B83D4E"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B83D4E">
        <w:rPr>
          <w:rFonts w:ascii="Times New Roman" w:hAnsi="Times New Roman" w:cs="Times New Roman"/>
          <w:b/>
          <w:sz w:val="24"/>
          <w:szCs w:val="24"/>
        </w:rPr>
        <w:t>Pengertian Menulis Teks Anekdot</w:t>
      </w:r>
    </w:p>
    <w:p w:rsidR="001E21D5" w:rsidRDefault="001E21D5" w:rsidP="00235405">
      <w:pPr>
        <w:spacing w:after="0" w:line="480" w:lineRule="auto"/>
        <w:ind w:firstLine="709"/>
        <w:jc w:val="both"/>
        <w:rPr>
          <w:rFonts w:ascii="Times New Roman" w:hAnsi="Times New Roman" w:cs="Times New Roman"/>
          <w:sz w:val="24"/>
          <w:szCs w:val="24"/>
        </w:rPr>
      </w:pPr>
      <w:r w:rsidRPr="00A61033">
        <w:rPr>
          <w:rFonts w:ascii="Times New Roman" w:hAnsi="Times New Roman" w:cs="Times New Roman"/>
          <w:sz w:val="24"/>
          <w:szCs w:val="24"/>
        </w:rPr>
        <w:t>Menulis merupakan kegiatan menuangkan ide, perasaan, gagasan melalui tul</w:t>
      </w:r>
      <w:r>
        <w:rPr>
          <w:rFonts w:ascii="Times New Roman" w:hAnsi="Times New Roman" w:cs="Times New Roman"/>
          <w:sz w:val="24"/>
          <w:szCs w:val="24"/>
        </w:rPr>
        <w:t xml:space="preserve">isan. Pranoto </w:t>
      </w:r>
      <w:r w:rsidRPr="00A61033">
        <w:rPr>
          <w:rFonts w:ascii="Times New Roman" w:hAnsi="Times New Roman" w:cs="Times New Roman"/>
          <w:sz w:val="24"/>
          <w:szCs w:val="24"/>
        </w:rPr>
        <w:t>dalam Septiaji (2017</w:t>
      </w:r>
      <w:r>
        <w:rPr>
          <w:rFonts w:ascii="Times New Roman" w:hAnsi="Times New Roman" w:cs="Times New Roman"/>
          <w:sz w:val="24"/>
          <w:szCs w:val="24"/>
        </w:rPr>
        <w:t>: 9</w:t>
      </w:r>
      <w:r w:rsidRPr="00A61033">
        <w:rPr>
          <w:rFonts w:ascii="Times New Roman" w:hAnsi="Times New Roman" w:cs="Times New Roman"/>
          <w:sz w:val="24"/>
          <w:szCs w:val="24"/>
        </w:rPr>
        <w:t xml:space="preserve">) berpendapat bahwa menulis berarti menuangkan buah pikiran ke dalam bentuk tulisan atau menceritakan sesuatu kepada orang lain melalui tulisan. Menulis juga dapat diartikan sebagai ungkapan atau ekspresi perasaan yang dituangkan dalam bentuk tulisan. Dalam hal ini, menulis bisa dijadikan alat untuk menuangkan buah pikiran, juga untuk mengungkapkan perasaan. </w:t>
      </w:r>
    </w:p>
    <w:p w:rsidR="001E21D5" w:rsidRDefault="001E21D5"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Kusmana (2014: </w:t>
      </w:r>
      <w:r w:rsidRPr="00A61033">
        <w:rPr>
          <w:rFonts w:ascii="Times New Roman" w:hAnsi="Times New Roman" w:cs="Times New Roman"/>
          <w:sz w:val="24"/>
          <w:szCs w:val="24"/>
        </w:rPr>
        <w:t>17) berpendapat bahwa menulis merupakan aktivitas produktif. Untuk menghasilkan tulisan yang baik, penulis harus menguasai secara keseluruhan semua ide dalam pikiran yang akan ditulis dan mendapatkan beberapa cara untuk mengorganisasikan ide tersebut menurut struktur yang tepat.</w:t>
      </w:r>
    </w:p>
    <w:p w:rsidR="001E21D5" w:rsidRDefault="001E21D5" w:rsidP="00235405">
      <w:pPr>
        <w:spacing w:after="0" w:line="480" w:lineRule="auto"/>
        <w:ind w:firstLine="709"/>
        <w:jc w:val="both"/>
        <w:rPr>
          <w:rFonts w:ascii="Times New Roman" w:hAnsi="Times New Roman" w:cs="Times New Roman"/>
          <w:sz w:val="24"/>
          <w:szCs w:val="24"/>
        </w:rPr>
      </w:pPr>
      <w:r w:rsidRPr="00A61033">
        <w:rPr>
          <w:rFonts w:ascii="Times New Roman" w:hAnsi="Times New Roman" w:cs="Times New Roman"/>
          <w:sz w:val="24"/>
          <w:szCs w:val="24"/>
        </w:rPr>
        <w:t xml:space="preserve">Pendapat lain juga dikemukakan oleh Rosyadi (2008: 48) bahwa menulis adalah suatu proses kreatif berpikir untuk menuangkan gagasan </w:t>
      </w:r>
      <w:r>
        <w:rPr>
          <w:rFonts w:ascii="Times New Roman" w:hAnsi="Times New Roman" w:cs="Times New Roman"/>
          <w:sz w:val="24"/>
          <w:szCs w:val="24"/>
        </w:rPr>
        <w:t xml:space="preserve">atau </w:t>
      </w:r>
      <w:r w:rsidRPr="00A61033">
        <w:rPr>
          <w:rFonts w:ascii="Times New Roman" w:hAnsi="Times New Roman" w:cs="Times New Roman"/>
          <w:sz w:val="24"/>
          <w:szCs w:val="24"/>
        </w:rPr>
        <w:t xml:space="preserve">ide tentang sesuatu topik ke dalam bentuk tulisan. Senada dengan itu, Safar (2012: 45) dalam artikelnya mengatakan bahwa menulis adalah suatu kegiatan yang aktif dan </w:t>
      </w:r>
      <w:r w:rsidRPr="00A61033">
        <w:rPr>
          <w:rFonts w:ascii="Times New Roman" w:hAnsi="Times New Roman" w:cs="Times New Roman"/>
          <w:sz w:val="24"/>
          <w:szCs w:val="24"/>
        </w:rPr>
        <w:lastRenderedPageBreak/>
        <w:t>produktif serta memerlukan cara berpikir yang teratur yang diungkapkan dalam bahasa tulis.</w:t>
      </w:r>
    </w:p>
    <w:p w:rsidR="001E21D5" w:rsidRDefault="001E21D5" w:rsidP="00235405">
      <w:pPr>
        <w:spacing w:after="0" w:line="480" w:lineRule="auto"/>
        <w:ind w:firstLine="709"/>
        <w:jc w:val="both"/>
        <w:rPr>
          <w:rFonts w:ascii="Times New Roman" w:hAnsi="Times New Roman" w:cs="Times New Roman"/>
          <w:sz w:val="24"/>
          <w:szCs w:val="24"/>
        </w:rPr>
      </w:pPr>
      <w:r w:rsidRPr="00A61033">
        <w:rPr>
          <w:rFonts w:ascii="Times New Roman" w:hAnsi="Times New Roman" w:cs="Times New Roman"/>
          <w:sz w:val="24"/>
          <w:szCs w:val="24"/>
        </w:rPr>
        <w:t xml:space="preserve">Berdasarkan pendapat di atas dapat dijelaskan bahwa menulis selain menuangkan buah pikiran dan menceritakan sesuatu, menulis juga berupa aktivitas produktif. Artinya, menulis menghasilkan sebuah produk berupa tulisan. </w:t>
      </w:r>
    </w:p>
    <w:p w:rsidR="001E21D5" w:rsidRDefault="001E21D5" w:rsidP="00235405">
      <w:pPr>
        <w:spacing w:after="0" w:line="480" w:lineRule="auto"/>
        <w:ind w:firstLine="709"/>
        <w:jc w:val="both"/>
        <w:rPr>
          <w:rFonts w:ascii="Times New Roman" w:hAnsi="Times New Roman" w:cs="Times New Roman"/>
          <w:sz w:val="24"/>
          <w:szCs w:val="24"/>
        </w:rPr>
      </w:pPr>
      <w:r w:rsidRPr="00A61033">
        <w:rPr>
          <w:rFonts w:ascii="Times New Roman" w:hAnsi="Times New Roman" w:cs="Times New Roman"/>
          <w:sz w:val="24"/>
          <w:szCs w:val="24"/>
        </w:rPr>
        <w:t>Mengenai hasil menulis, yaitu tulisan, pada prinsipnya, fungsi utamanya adalah sebagai alat komunikasi yang tidak langsung. Dalam hal ini, menulis</w:t>
      </w:r>
      <w:r w:rsidR="00720309">
        <w:rPr>
          <w:rFonts w:ascii="Times New Roman" w:hAnsi="Times New Roman" w:cs="Times New Roman"/>
          <w:sz w:val="24"/>
          <w:szCs w:val="24"/>
        </w:rPr>
        <w:t xml:space="preserve"> sangat penting bagi pendidikan</w:t>
      </w:r>
      <w:r w:rsidRPr="00A61033">
        <w:rPr>
          <w:rFonts w:ascii="Times New Roman" w:hAnsi="Times New Roman" w:cs="Times New Roman"/>
          <w:sz w:val="24"/>
          <w:szCs w:val="24"/>
        </w:rPr>
        <w:t xml:space="preserve"> karena memudahka</w:t>
      </w:r>
      <w:r w:rsidR="00720309">
        <w:rPr>
          <w:rFonts w:ascii="Times New Roman" w:hAnsi="Times New Roman" w:cs="Times New Roman"/>
          <w:sz w:val="24"/>
          <w:szCs w:val="24"/>
        </w:rPr>
        <w:t xml:space="preserve">n para pelajar berpikir kritis; </w:t>
      </w:r>
      <w:r w:rsidR="00A323B1">
        <w:rPr>
          <w:rFonts w:ascii="Times New Roman" w:hAnsi="Times New Roman" w:cs="Times New Roman"/>
          <w:sz w:val="24"/>
          <w:szCs w:val="24"/>
        </w:rPr>
        <w:t>menjelaskan pikiran-pikirannya;</w:t>
      </w:r>
      <w:r w:rsidRPr="00A61033">
        <w:rPr>
          <w:rFonts w:ascii="Times New Roman" w:hAnsi="Times New Roman" w:cs="Times New Roman"/>
          <w:sz w:val="24"/>
          <w:szCs w:val="24"/>
        </w:rPr>
        <w:t xml:space="preserve"> memper</w:t>
      </w:r>
      <w:r w:rsidR="00A323B1">
        <w:rPr>
          <w:rFonts w:ascii="Times New Roman" w:hAnsi="Times New Roman" w:cs="Times New Roman"/>
          <w:sz w:val="24"/>
          <w:szCs w:val="24"/>
        </w:rPr>
        <w:t>dalam daya tanggap dan persepsi; meme</w:t>
      </w:r>
      <w:r w:rsidRPr="00A61033">
        <w:rPr>
          <w:rFonts w:ascii="Times New Roman" w:hAnsi="Times New Roman" w:cs="Times New Roman"/>
          <w:sz w:val="24"/>
          <w:szCs w:val="24"/>
        </w:rPr>
        <w:t>cahkan masalah yang dihadapi,</w:t>
      </w:r>
      <w:r w:rsidR="00A323B1">
        <w:rPr>
          <w:rFonts w:ascii="Times New Roman" w:hAnsi="Times New Roman" w:cs="Times New Roman"/>
          <w:sz w:val="24"/>
          <w:szCs w:val="24"/>
        </w:rPr>
        <w:t>;</w:t>
      </w:r>
      <w:r w:rsidRPr="00A61033">
        <w:rPr>
          <w:rFonts w:ascii="Times New Roman" w:hAnsi="Times New Roman" w:cs="Times New Roman"/>
          <w:sz w:val="24"/>
          <w:szCs w:val="24"/>
        </w:rPr>
        <w:t xml:space="preserve"> dan menyusun urutan bagi pengalaman.</w:t>
      </w:r>
    </w:p>
    <w:p w:rsidR="001E21D5" w:rsidRDefault="00A323B1"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Kegiatan m</w:t>
      </w:r>
      <w:r w:rsidR="001E21D5" w:rsidRPr="00A61033">
        <w:rPr>
          <w:rFonts w:ascii="Times New Roman" w:hAnsi="Times New Roman" w:cs="Times New Roman"/>
          <w:sz w:val="24"/>
          <w:szCs w:val="24"/>
        </w:rPr>
        <w:t>enul</w:t>
      </w:r>
      <w:r>
        <w:rPr>
          <w:rFonts w:ascii="Times New Roman" w:hAnsi="Times New Roman" w:cs="Times New Roman"/>
          <w:sz w:val="24"/>
          <w:szCs w:val="24"/>
        </w:rPr>
        <w:t>is merupakan suatu keterampilan</w:t>
      </w:r>
      <w:r w:rsidR="00BB3AAD">
        <w:rPr>
          <w:rFonts w:ascii="Times New Roman" w:hAnsi="Times New Roman" w:cs="Times New Roman"/>
          <w:sz w:val="24"/>
          <w:szCs w:val="24"/>
        </w:rPr>
        <w:t xml:space="preserve"> karena</w:t>
      </w:r>
      <w:r w:rsidR="001E21D5" w:rsidRPr="00A61033">
        <w:rPr>
          <w:rFonts w:ascii="Times New Roman" w:hAnsi="Times New Roman" w:cs="Times New Roman"/>
          <w:sz w:val="24"/>
          <w:szCs w:val="24"/>
        </w:rPr>
        <w:t xml:space="preserve"> </w:t>
      </w:r>
      <w:r w:rsidR="00BB3AAD">
        <w:rPr>
          <w:rFonts w:ascii="Times New Roman" w:hAnsi="Times New Roman" w:cs="Times New Roman"/>
          <w:sz w:val="24"/>
          <w:szCs w:val="24"/>
        </w:rPr>
        <w:t>memerlukan</w:t>
      </w:r>
      <w:r w:rsidR="001E21D5" w:rsidRPr="00A61033">
        <w:rPr>
          <w:rFonts w:ascii="Times New Roman" w:hAnsi="Times New Roman" w:cs="Times New Roman"/>
          <w:sz w:val="24"/>
          <w:szCs w:val="24"/>
        </w:rPr>
        <w:t xml:space="preserve"> latihan yang terus-menerus. Tidak ada seorang pun yang tiba-tiba menjadi penulis mahir. Ia harus memulainya melalui tulisan. Fokus yang diberikan bisa</w:t>
      </w:r>
      <w:r w:rsidR="000D5CA0">
        <w:rPr>
          <w:rFonts w:ascii="Times New Roman" w:hAnsi="Times New Roman" w:cs="Times New Roman"/>
          <w:sz w:val="24"/>
          <w:szCs w:val="24"/>
        </w:rPr>
        <w:t xml:space="preserve"> berupa latihan penguasaan lamba</w:t>
      </w:r>
      <w:r w:rsidR="001E21D5" w:rsidRPr="00A61033">
        <w:rPr>
          <w:rFonts w:ascii="Times New Roman" w:hAnsi="Times New Roman" w:cs="Times New Roman"/>
          <w:sz w:val="24"/>
          <w:szCs w:val="24"/>
        </w:rPr>
        <w:t>ng-lambang bahasa, gagasan, dan langsung mengekspresikannya dalam bentuk tulisan.</w:t>
      </w:r>
    </w:p>
    <w:p w:rsidR="001E21D5" w:rsidRDefault="001E21D5" w:rsidP="00235405">
      <w:pPr>
        <w:spacing w:after="0" w:line="480" w:lineRule="auto"/>
        <w:ind w:firstLine="709"/>
        <w:jc w:val="both"/>
        <w:rPr>
          <w:rFonts w:ascii="Times New Roman" w:hAnsi="Times New Roman" w:cs="Times New Roman"/>
          <w:sz w:val="24"/>
          <w:szCs w:val="24"/>
        </w:rPr>
      </w:pPr>
      <w:r w:rsidRPr="00A61033">
        <w:rPr>
          <w:rFonts w:ascii="Times New Roman" w:hAnsi="Times New Roman" w:cs="Times New Roman"/>
          <w:sz w:val="24"/>
          <w:szCs w:val="24"/>
        </w:rPr>
        <w:t>Berdasarkan uraian di atas dapat ditarik kesimpulan bahwa menulis merupakan salah satu bentuk keterampilan berbahasa seseorang dalam menciptakan suatu media komunikasi d</w:t>
      </w:r>
      <w:r w:rsidR="000D5CA0">
        <w:rPr>
          <w:rFonts w:ascii="Times New Roman" w:hAnsi="Times New Roman" w:cs="Times New Roman"/>
          <w:sz w:val="24"/>
          <w:szCs w:val="24"/>
        </w:rPr>
        <w:t>engan cara menurunkan suatu ide, pikiran, perasaan, atau</w:t>
      </w:r>
      <w:r w:rsidRPr="00A61033">
        <w:rPr>
          <w:rFonts w:ascii="Times New Roman" w:hAnsi="Times New Roman" w:cs="Times New Roman"/>
          <w:sz w:val="24"/>
          <w:szCs w:val="24"/>
        </w:rPr>
        <w:t xml:space="preserve"> khayalan ke dalam lambang suatu bahasa tulisan secara </w:t>
      </w:r>
      <w:r w:rsidR="000D5CA0">
        <w:rPr>
          <w:rFonts w:ascii="Times New Roman" w:hAnsi="Times New Roman" w:cs="Times New Roman"/>
          <w:sz w:val="24"/>
          <w:szCs w:val="24"/>
        </w:rPr>
        <w:t>teratur untuk me</w:t>
      </w:r>
      <w:r w:rsidRPr="00A61033">
        <w:rPr>
          <w:rFonts w:ascii="Times New Roman" w:hAnsi="Times New Roman" w:cs="Times New Roman"/>
          <w:sz w:val="24"/>
          <w:szCs w:val="24"/>
        </w:rPr>
        <w:t>ngungkapkan suatu temuan makna tertentu sesuai dengan pokok permasalahan yang dibahas. Untuk mencapai keterampilan ini, pembelajaran menulis harus diarahkan pada penguasaan teori bahasa (padu padan), teori menulis, dan pengalaman menulis secara langsung.</w:t>
      </w:r>
    </w:p>
    <w:p w:rsidR="001E21D5" w:rsidRDefault="001E21D5"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kurikulum 2013, salah satu materi dalam keterampilan menulis  adalah teks anekdot. Teks anekdot </w:t>
      </w:r>
      <w:r w:rsidRPr="00A366B5">
        <w:rPr>
          <w:rFonts w:ascii="Times New Roman" w:hAnsi="Times New Roman" w:cs="Times New Roman"/>
          <w:sz w:val="24"/>
          <w:szCs w:val="24"/>
        </w:rPr>
        <w:t>ialah sebuah teks atau cerita singkat yang menarik karena lucu dan mengesankan, biasanya mengenai orang penting atau terkenal dan berdasarkan kejadian yang sebenarnya.</w:t>
      </w:r>
      <w:r>
        <w:rPr>
          <w:rFonts w:ascii="Times New Roman" w:hAnsi="Times New Roman" w:cs="Times New Roman"/>
          <w:sz w:val="24"/>
          <w:szCs w:val="24"/>
        </w:rPr>
        <w:t xml:space="preserve"> </w:t>
      </w:r>
      <w:r w:rsidRPr="00594FF4">
        <w:rPr>
          <w:rFonts w:ascii="Times New Roman" w:hAnsi="Times New Roman" w:cs="Times New Roman"/>
          <w:sz w:val="24"/>
          <w:szCs w:val="24"/>
        </w:rPr>
        <w:t xml:space="preserve">Danandjaya (2002: 117) mendefinisikan anekdot sebagai dongeng yang dapat menimbulkan rasa menggelikan hati, sehingga dapat menimbulkan </w:t>
      </w:r>
      <w:r w:rsidR="00C96280">
        <w:rPr>
          <w:rFonts w:ascii="Times New Roman" w:hAnsi="Times New Roman" w:cs="Times New Roman"/>
          <w:sz w:val="24"/>
          <w:szCs w:val="24"/>
        </w:rPr>
        <w:t>gelak tawa bagi yang mendengar dan</w:t>
      </w:r>
      <w:r w:rsidRPr="00594FF4">
        <w:rPr>
          <w:rFonts w:ascii="Times New Roman" w:hAnsi="Times New Roman" w:cs="Times New Roman"/>
          <w:sz w:val="24"/>
          <w:szCs w:val="24"/>
        </w:rPr>
        <w:t xml:space="preserve"> yang menceritakannya. </w:t>
      </w:r>
    </w:p>
    <w:p w:rsidR="005F34A7" w:rsidRDefault="001E21D5" w:rsidP="00235405">
      <w:pPr>
        <w:spacing w:after="0" w:line="480" w:lineRule="auto"/>
        <w:ind w:firstLine="709"/>
        <w:jc w:val="both"/>
        <w:rPr>
          <w:rFonts w:ascii="Times New Roman" w:hAnsi="Times New Roman" w:cs="Times New Roman"/>
          <w:sz w:val="24"/>
          <w:szCs w:val="24"/>
        </w:rPr>
      </w:pPr>
      <w:r w:rsidRPr="00594FF4">
        <w:rPr>
          <w:rFonts w:ascii="Times New Roman" w:hAnsi="Times New Roman" w:cs="Times New Roman"/>
          <w:sz w:val="24"/>
          <w:szCs w:val="24"/>
        </w:rPr>
        <w:t>Senada dengan pernyataan tersebut, Keraf (2007: 142) mengemukakan bahwa anekdot adalah semacam cerita pendek yang bertujuan menyampaikan karakteristik yang menarik atau aneh mengenai seseorang atau suatu hal yang lain. S</w:t>
      </w:r>
      <w:r>
        <w:rPr>
          <w:rFonts w:ascii="Times New Roman" w:hAnsi="Times New Roman" w:cs="Times New Roman"/>
          <w:sz w:val="24"/>
          <w:szCs w:val="24"/>
        </w:rPr>
        <w:t>ementara itu, Chaer (2011: 18</w:t>
      </w:r>
      <w:r w:rsidRPr="00594FF4">
        <w:rPr>
          <w:rFonts w:ascii="Times New Roman" w:hAnsi="Times New Roman" w:cs="Times New Roman"/>
          <w:sz w:val="24"/>
          <w:szCs w:val="24"/>
        </w:rPr>
        <w:t>) menuliskan bahwa anekdot adalah cerita singkat yang lucu mengenai seorang tokoh terkenal, yang ada atau pernah ada. Tokoh dalam anekdot bukan tokoh fiktif, melainkan tokoh nyata yang ada dalam sejarah.</w:t>
      </w:r>
    </w:p>
    <w:p w:rsidR="001E21D5" w:rsidRPr="00AA3CBF" w:rsidRDefault="001E21D5" w:rsidP="002E085B">
      <w:pPr>
        <w:spacing w:after="0" w:line="240" w:lineRule="auto"/>
        <w:ind w:firstLine="709"/>
        <w:jc w:val="both"/>
        <w:rPr>
          <w:rFonts w:ascii="Times New Roman" w:hAnsi="Times New Roman" w:cs="Times New Roman"/>
          <w:sz w:val="24"/>
          <w:szCs w:val="24"/>
        </w:rPr>
      </w:pPr>
      <w:r w:rsidRPr="00AA3CBF">
        <w:rPr>
          <w:rFonts w:ascii="Times New Roman" w:hAnsi="Times New Roman" w:cs="Times New Roman"/>
          <w:sz w:val="24"/>
          <w:szCs w:val="24"/>
        </w:rPr>
        <w:t>Le</w:t>
      </w:r>
      <w:r>
        <w:rPr>
          <w:rFonts w:ascii="Times New Roman" w:hAnsi="Times New Roman" w:cs="Times New Roman"/>
          <w:sz w:val="24"/>
          <w:szCs w:val="24"/>
        </w:rPr>
        <w:t>bih rinci lagi Darmansyah (2012:</w:t>
      </w:r>
      <w:r w:rsidRPr="00AA3CBF">
        <w:rPr>
          <w:rFonts w:ascii="Times New Roman" w:hAnsi="Times New Roman" w:cs="Times New Roman"/>
          <w:sz w:val="24"/>
          <w:szCs w:val="24"/>
        </w:rPr>
        <w:t xml:space="preserve"> 148) menjelaskan, bahwa</w:t>
      </w:r>
      <w:r w:rsidR="005F34A7">
        <w:rPr>
          <w:rFonts w:ascii="Times New Roman" w:hAnsi="Times New Roman" w:cs="Times New Roman"/>
          <w:sz w:val="24"/>
          <w:szCs w:val="24"/>
        </w:rPr>
        <w:t>:</w:t>
      </w:r>
    </w:p>
    <w:p w:rsidR="001E21D5" w:rsidRDefault="001E21D5" w:rsidP="002E085B">
      <w:pPr>
        <w:spacing w:after="0" w:line="240" w:lineRule="auto"/>
        <w:ind w:left="709"/>
        <w:jc w:val="both"/>
        <w:rPr>
          <w:rFonts w:ascii="Times New Roman" w:hAnsi="Times New Roman" w:cs="Times New Roman"/>
          <w:sz w:val="24"/>
          <w:szCs w:val="24"/>
        </w:rPr>
      </w:pPr>
      <w:r w:rsidRPr="00AA3CBF">
        <w:rPr>
          <w:rFonts w:ascii="Times New Roman" w:hAnsi="Times New Roman" w:cs="Times New Roman"/>
          <w:sz w:val="24"/>
          <w:szCs w:val="24"/>
        </w:rPr>
        <w:t>teks singkat/anekdot humor adalah berupa teks singkat atau anekdot yang mengandung humor. Kadar humornya yang terlihat dari ketidakmasuk-akalannya, keanehannya, kejutannya, kebodohannya, sifat pengecohnya, kejanggalannya, kekontradiksiannya, kenakalannya, sesuai dengan jenis humor berbentuk tulis, maka kelucuannya, sesuai dengan jenis humor berbentuk tulis, maka kelucuan yang dimunculkan adalah melalui kata-kata, baik arti yang terkandung di dalamnya maupun bentuk kata yang digunakannya seperti plesetan, kata aneh, dan lain-lain.</w:t>
      </w:r>
    </w:p>
    <w:p w:rsidR="002E085B" w:rsidRPr="00AA3CBF" w:rsidRDefault="002E085B" w:rsidP="002E085B">
      <w:pPr>
        <w:spacing w:after="0" w:line="240" w:lineRule="auto"/>
        <w:ind w:left="709"/>
        <w:jc w:val="both"/>
        <w:rPr>
          <w:rFonts w:ascii="Times New Roman" w:hAnsi="Times New Roman" w:cs="Times New Roman"/>
          <w:sz w:val="24"/>
          <w:szCs w:val="24"/>
        </w:rPr>
      </w:pPr>
    </w:p>
    <w:p w:rsidR="001E21D5" w:rsidRDefault="001E21D5" w:rsidP="002E085B">
      <w:pPr>
        <w:spacing w:after="0" w:line="240" w:lineRule="auto"/>
        <w:ind w:firstLine="709"/>
        <w:jc w:val="both"/>
        <w:rPr>
          <w:rFonts w:ascii="Times New Roman" w:hAnsi="Times New Roman" w:cs="Times New Roman"/>
          <w:sz w:val="24"/>
          <w:szCs w:val="24"/>
        </w:rPr>
      </w:pPr>
    </w:p>
    <w:p w:rsidR="001E21D5" w:rsidRDefault="001E21D5" w:rsidP="00235405">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uraian di atas dapat disimpulkan bahwa teks anekdot merupakan cerita rekaan yang menarik dan lucu mengenai seorang tokoh terkenal yang berisi kritikan atau sindiran. </w:t>
      </w:r>
      <w:r w:rsidRPr="0009758C">
        <w:rPr>
          <w:rFonts w:ascii="Times New Roman" w:eastAsia="Times New Roman" w:hAnsi="Times New Roman" w:cs="Times New Roman"/>
          <w:sz w:val="24"/>
          <w:szCs w:val="24"/>
          <w:lang w:eastAsia="id-ID"/>
        </w:rPr>
        <w:t xml:space="preserve">Teks anekdot juga berisi peristiwa yang membuat perasaan jengkel atau konyol, dimana perasaan tersebut merupakan krisis yang </w:t>
      </w:r>
      <w:r w:rsidRPr="0009758C">
        <w:rPr>
          <w:rFonts w:ascii="Times New Roman" w:eastAsia="Times New Roman" w:hAnsi="Times New Roman" w:cs="Times New Roman"/>
          <w:sz w:val="24"/>
          <w:szCs w:val="24"/>
          <w:lang w:eastAsia="id-ID"/>
        </w:rPr>
        <w:lastRenderedPageBreak/>
        <w:t>ditanggapi dengan reaksi dari pertentangan antara nyaman dan tidak nyaman, puas dan frustasi, serta tercapai dan gagal.</w:t>
      </w:r>
    </w:p>
    <w:p w:rsidR="001E21D5" w:rsidRPr="00A61033" w:rsidRDefault="001E21D5" w:rsidP="00235405">
      <w:pPr>
        <w:spacing w:after="0" w:line="480" w:lineRule="auto"/>
        <w:jc w:val="both"/>
        <w:rPr>
          <w:rFonts w:ascii="Times New Roman" w:hAnsi="Times New Roman" w:cs="Times New Roman"/>
          <w:sz w:val="24"/>
          <w:szCs w:val="24"/>
        </w:rPr>
      </w:pPr>
    </w:p>
    <w:p w:rsidR="001E21D5" w:rsidRPr="0066387C"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66387C">
        <w:rPr>
          <w:rFonts w:ascii="Times New Roman" w:hAnsi="Times New Roman" w:cs="Times New Roman"/>
          <w:b/>
          <w:sz w:val="24"/>
          <w:szCs w:val="24"/>
        </w:rPr>
        <w:t>Ciri-Ciri Menulis Teks Anekdot</w:t>
      </w:r>
    </w:p>
    <w:p w:rsidR="001E21D5" w:rsidRDefault="001E21D5" w:rsidP="00235405">
      <w:pPr>
        <w:spacing w:after="0" w:line="48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Satria (2015: 13) mengungkapkan ciri-ciri teks anekdot adalah sebagai berikut.</w:t>
      </w:r>
    </w:p>
    <w:p w:rsidR="002E21E1" w:rsidRPr="0066387C" w:rsidRDefault="001E21D5" w:rsidP="00C76304">
      <w:pPr>
        <w:pStyle w:val="ListParagraph"/>
        <w:numPr>
          <w:ilvl w:val="0"/>
          <w:numId w:val="9"/>
        </w:numPr>
        <w:spacing w:after="0" w:line="240" w:lineRule="auto"/>
        <w:ind w:left="709" w:hanging="283"/>
        <w:jc w:val="both"/>
        <w:rPr>
          <w:rFonts w:ascii="Times New Roman" w:hAnsi="Times New Roman" w:cs="Times New Roman"/>
          <w:sz w:val="24"/>
          <w:szCs w:val="24"/>
        </w:rPr>
      </w:pPr>
      <w:r w:rsidRPr="0066387C">
        <w:rPr>
          <w:rFonts w:ascii="Times New Roman" w:eastAsia="Times New Roman" w:hAnsi="Times New Roman" w:cs="Times New Roman"/>
          <w:sz w:val="24"/>
          <w:szCs w:val="24"/>
          <w:lang w:eastAsia="id-ID"/>
        </w:rPr>
        <w:t>Teks anekdot sifatnya lelucon, lucu-lucuan dan humor.</w:t>
      </w:r>
    </w:p>
    <w:p w:rsidR="0066387C" w:rsidRPr="0066387C" w:rsidRDefault="001E21D5" w:rsidP="00C76304">
      <w:pPr>
        <w:pStyle w:val="ListParagraph"/>
        <w:numPr>
          <w:ilvl w:val="0"/>
          <w:numId w:val="9"/>
        </w:numPr>
        <w:spacing w:after="0" w:line="240" w:lineRule="auto"/>
        <w:ind w:left="709" w:hanging="283"/>
        <w:jc w:val="both"/>
        <w:rPr>
          <w:rFonts w:ascii="Times New Roman" w:hAnsi="Times New Roman" w:cs="Times New Roman"/>
          <w:sz w:val="24"/>
          <w:szCs w:val="24"/>
        </w:rPr>
      </w:pPr>
      <w:r w:rsidRPr="0066387C">
        <w:rPr>
          <w:rFonts w:ascii="Times New Roman" w:eastAsia="Times New Roman" w:hAnsi="Times New Roman" w:cs="Times New Roman"/>
          <w:sz w:val="24"/>
          <w:szCs w:val="24"/>
          <w:lang w:eastAsia="id-ID"/>
        </w:rPr>
        <w:t>Teks anekdot sifatnya menyindir.</w:t>
      </w:r>
    </w:p>
    <w:p w:rsidR="0066387C" w:rsidRPr="0066387C" w:rsidRDefault="001E21D5" w:rsidP="00C76304">
      <w:pPr>
        <w:pStyle w:val="ListParagraph"/>
        <w:numPr>
          <w:ilvl w:val="0"/>
          <w:numId w:val="9"/>
        </w:numPr>
        <w:spacing w:after="0" w:line="240" w:lineRule="auto"/>
        <w:ind w:left="709" w:hanging="283"/>
        <w:jc w:val="both"/>
        <w:rPr>
          <w:rFonts w:ascii="Times New Roman" w:hAnsi="Times New Roman" w:cs="Times New Roman"/>
          <w:sz w:val="24"/>
          <w:szCs w:val="24"/>
        </w:rPr>
      </w:pPr>
      <w:r w:rsidRPr="0066387C">
        <w:rPr>
          <w:rFonts w:ascii="Times New Roman" w:eastAsia="Times New Roman" w:hAnsi="Times New Roman" w:cs="Times New Roman"/>
          <w:sz w:val="24"/>
          <w:szCs w:val="24"/>
          <w:lang w:eastAsia="id-ID"/>
        </w:rPr>
        <w:t>Teks anekdot sifatnya menggelitik/ membuat pembaca tertawa serta terhibur.</w:t>
      </w:r>
    </w:p>
    <w:p w:rsidR="0066387C" w:rsidRPr="0066387C" w:rsidRDefault="001E21D5" w:rsidP="00C76304">
      <w:pPr>
        <w:pStyle w:val="ListParagraph"/>
        <w:numPr>
          <w:ilvl w:val="0"/>
          <w:numId w:val="9"/>
        </w:numPr>
        <w:spacing w:after="0" w:line="240" w:lineRule="auto"/>
        <w:ind w:left="709" w:hanging="283"/>
        <w:jc w:val="both"/>
        <w:rPr>
          <w:rFonts w:ascii="Times New Roman" w:hAnsi="Times New Roman" w:cs="Times New Roman"/>
          <w:sz w:val="24"/>
          <w:szCs w:val="24"/>
        </w:rPr>
      </w:pPr>
      <w:r w:rsidRPr="0066387C">
        <w:rPr>
          <w:rFonts w:ascii="Times New Roman" w:eastAsia="Times New Roman" w:hAnsi="Times New Roman" w:cs="Times New Roman"/>
          <w:sz w:val="24"/>
          <w:szCs w:val="24"/>
          <w:lang w:eastAsia="id-ID"/>
        </w:rPr>
        <w:t>Teks anekdot dapat membidik orang yang memiliki kedudukan penting.</w:t>
      </w:r>
    </w:p>
    <w:p w:rsidR="0066387C" w:rsidRPr="0066387C" w:rsidRDefault="001E21D5" w:rsidP="00C76304">
      <w:pPr>
        <w:pStyle w:val="ListParagraph"/>
        <w:numPr>
          <w:ilvl w:val="0"/>
          <w:numId w:val="9"/>
        </w:numPr>
        <w:spacing w:after="0" w:line="240" w:lineRule="auto"/>
        <w:ind w:left="709" w:hanging="283"/>
        <w:jc w:val="both"/>
        <w:rPr>
          <w:rFonts w:ascii="Times New Roman" w:hAnsi="Times New Roman" w:cs="Times New Roman"/>
          <w:sz w:val="24"/>
          <w:szCs w:val="24"/>
        </w:rPr>
      </w:pPr>
      <w:r w:rsidRPr="0066387C">
        <w:rPr>
          <w:rFonts w:ascii="Times New Roman" w:eastAsia="Times New Roman" w:hAnsi="Times New Roman" w:cs="Times New Roman"/>
          <w:sz w:val="24"/>
          <w:szCs w:val="24"/>
          <w:lang w:eastAsia="id-ID"/>
        </w:rPr>
        <w:t>Teks anekdot mempunyai tujuan tertentu/ tujuan yang telah ditetapkan/disasar.</w:t>
      </w:r>
    </w:p>
    <w:p w:rsidR="0066387C" w:rsidRPr="0066387C" w:rsidRDefault="001E21D5" w:rsidP="00C76304">
      <w:pPr>
        <w:pStyle w:val="ListParagraph"/>
        <w:numPr>
          <w:ilvl w:val="0"/>
          <w:numId w:val="9"/>
        </w:numPr>
        <w:spacing w:after="0" w:line="240" w:lineRule="auto"/>
        <w:ind w:left="709" w:hanging="283"/>
        <w:jc w:val="both"/>
        <w:rPr>
          <w:rFonts w:ascii="Times New Roman" w:hAnsi="Times New Roman" w:cs="Times New Roman"/>
          <w:sz w:val="24"/>
          <w:szCs w:val="24"/>
        </w:rPr>
      </w:pPr>
      <w:r w:rsidRPr="0066387C">
        <w:rPr>
          <w:rFonts w:ascii="Times New Roman" w:eastAsia="Times New Roman" w:hAnsi="Times New Roman" w:cs="Times New Roman"/>
          <w:sz w:val="24"/>
          <w:szCs w:val="24"/>
          <w:lang w:eastAsia="id-ID"/>
        </w:rPr>
        <w:t>Teks anekdot hampir memiliki kemiripan dengan cerita dongeng dalam penyajiannya.</w:t>
      </w:r>
    </w:p>
    <w:p w:rsidR="002E21E1" w:rsidRPr="0066387C" w:rsidRDefault="001E21D5" w:rsidP="00C76304">
      <w:pPr>
        <w:pStyle w:val="ListParagraph"/>
        <w:numPr>
          <w:ilvl w:val="0"/>
          <w:numId w:val="9"/>
        </w:numPr>
        <w:spacing w:after="0" w:line="240" w:lineRule="auto"/>
        <w:ind w:left="709" w:hanging="283"/>
        <w:jc w:val="both"/>
        <w:rPr>
          <w:rFonts w:ascii="Times New Roman" w:hAnsi="Times New Roman" w:cs="Times New Roman"/>
          <w:sz w:val="24"/>
          <w:szCs w:val="24"/>
        </w:rPr>
      </w:pPr>
      <w:r w:rsidRPr="0066387C">
        <w:rPr>
          <w:rFonts w:ascii="Times New Roman" w:eastAsia="Times New Roman" w:hAnsi="Times New Roman" w:cs="Times New Roman"/>
          <w:sz w:val="24"/>
          <w:szCs w:val="24"/>
          <w:lang w:eastAsia="id-ID"/>
        </w:rPr>
        <w:t>Teks anekdot sering menghubungkan antara karakter hewan dengan karakter manusia yang secara umum serta kebenarannya (realistis).</w:t>
      </w:r>
    </w:p>
    <w:p w:rsidR="0066387C" w:rsidRPr="0066387C" w:rsidRDefault="0066387C" w:rsidP="0066387C">
      <w:pPr>
        <w:pStyle w:val="ListParagraph"/>
        <w:spacing w:after="0" w:line="480" w:lineRule="auto"/>
        <w:ind w:left="426"/>
        <w:jc w:val="both"/>
        <w:rPr>
          <w:rFonts w:ascii="Times New Roman" w:hAnsi="Times New Roman" w:cs="Times New Roman"/>
          <w:sz w:val="24"/>
          <w:szCs w:val="24"/>
        </w:rPr>
      </w:pPr>
    </w:p>
    <w:p w:rsidR="00A72C3D" w:rsidRPr="007F7BBC" w:rsidRDefault="001E21D5" w:rsidP="007F7BB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Kosasih</w:t>
      </w:r>
      <w:r w:rsidR="00954425">
        <w:rPr>
          <w:rFonts w:ascii="Times New Roman" w:hAnsi="Times New Roman" w:cs="Times New Roman"/>
          <w:sz w:val="24"/>
          <w:szCs w:val="24"/>
        </w:rPr>
        <w:t xml:space="preserve"> dan Endang Kurniawan (2019: 17–</w:t>
      </w:r>
      <w:r>
        <w:rPr>
          <w:rFonts w:ascii="Times New Roman" w:hAnsi="Times New Roman" w:cs="Times New Roman"/>
          <w:sz w:val="24"/>
          <w:szCs w:val="24"/>
        </w:rPr>
        <w:t>18) meny</w:t>
      </w:r>
      <w:r w:rsidR="00824999">
        <w:rPr>
          <w:rFonts w:ascii="Times New Roman" w:hAnsi="Times New Roman" w:cs="Times New Roman"/>
          <w:sz w:val="24"/>
          <w:szCs w:val="24"/>
        </w:rPr>
        <w:t xml:space="preserve">atakan, bahwa anekdot merupakan sebuah cerita yang berisi </w:t>
      </w:r>
      <w:r>
        <w:rPr>
          <w:rFonts w:ascii="Times New Roman" w:hAnsi="Times New Roman" w:cs="Times New Roman"/>
          <w:sz w:val="24"/>
          <w:szCs w:val="24"/>
        </w:rPr>
        <w:t>sindiran ataupun kritikan dengan sajian berbentuk humor ataupun lelucon. Akan tetapi, terdapat pula tujuan lain, yakni berupa pesan yang diharapkan bisa memberikan kritik ataupun sindiran.</w:t>
      </w:r>
    </w:p>
    <w:p w:rsidR="001E21D5" w:rsidRDefault="00041299" w:rsidP="00235405">
      <w:pPr>
        <w:pStyle w:val="ListParagraph"/>
        <w:spacing w:after="0" w:line="480" w:lineRule="auto"/>
        <w:ind w:left="0" w:firstLine="567"/>
        <w:jc w:val="both"/>
        <w:rPr>
          <w:rFonts w:ascii="Times New Roman" w:hAnsi="Times New Roman" w:cs="Times New Roman"/>
          <w:sz w:val="24"/>
          <w:szCs w:val="24"/>
        </w:rPr>
      </w:pPr>
      <w:r>
        <w:rPr>
          <w:noProof/>
          <w:lang w:eastAsia="id-ID"/>
        </w:rPr>
        <mc:AlternateContent>
          <mc:Choice Requires="wpg">
            <w:drawing>
              <wp:anchor distT="0" distB="0" distL="114300" distR="114300" simplePos="0" relativeHeight="251659264" behindDoc="0" locked="0" layoutInCell="1" allowOverlap="1">
                <wp:simplePos x="0" y="0"/>
                <wp:positionH relativeFrom="column">
                  <wp:posOffset>36195</wp:posOffset>
                </wp:positionH>
                <wp:positionV relativeFrom="paragraph">
                  <wp:posOffset>73025</wp:posOffset>
                </wp:positionV>
                <wp:extent cx="4933950" cy="1850432"/>
                <wp:effectExtent l="0" t="0" r="19050" b="16510"/>
                <wp:wrapNone/>
                <wp:docPr id="1"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3950" cy="1850432"/>
                          <a:chOff x="0" y="0"/>
                          <a:chExt cx="4652387" cy="2532186"/>
                        </a:xfrm>
                      </wpg:grpSpPr>
                      <wpg:grpSp>
                        <wpg:cNvPr id="2" name="Group 469"/>
                        <wpg:cNvGrpSpPr/>
                        <wpg:grpSpPr>
                          <a:xfrm>
                            <a:off x="2090057" y="70339"/>
                            <a:ext cx="2562330" cy="2461847"/>
                            <a:chOff x="0" y="0"/>
                            <a:chExt cx="2562330" cy="2461847"/>
                          </a:xfrm>
                        </wpg:grpSpPr>
                        <wps:wsp>
                          <wps:cNvPr id="3" name="Donut 467"/>
                          <wps:cNvSpPr/>
                          <wps:spPr>
                            <a:xfrm>
                              <a:off x="0" y="0"/>
                              <a:ext cx="2562330" cy="2461847"/>
                            </a:xfrm>
                            <a:prstGeom prst="don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68"/>
                          <wps:cNvSpPr/>
                          <wps:spPr>
                            <a:xfrm>
                              <a:off x="1034980" y="1024932"/>
                              <a:ext cx="502285" cy="492125"/>
                            </a:xfrm>
                            <a:prstGeom prst="ellipse">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Elbow Connector 470"/>
                        <wps:cNvCnPr/>
                        <wps:spPr>
                          <a:xfrm flipH="1" flipV="1">
                            <a:off x="1507252" y="221064"/>
                            <a:ext cx="1949380" cy="964642"/>
                          </a:xfrm>
                          <a:prstGeom prst="bentConnector3">
                            <a:avLst>
                              <a:gd name="adj1" fmla="val 42032"/>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Elbow Connector 471"/>
                        <wps:cNvCnPr/>
                        <wps:spPr>
                          <a:xfrm rot="10800000">
                            <a:off x="984656" y="713318"/>
                            <a:ext cx="2072899" cy="982207"/>
                          </a:xfrm>
                          <a:prstGeom prst="bentConnector3">
                            <a:avLst>
                              <a:gd name="adj1" fmla="val 50000"/>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Elbow Connector 472"/>
                        <wps:cNvCnPr/>
                        <wps:spPr>
                          <a:xfrm flipH="1" flipV="1">
                            <a:off x="1075173" y="1316334"/>
                            <a:ext cx="1949380" cy="964642"/>
                          </a:xfrm>
                          <a:prstGeom prst="bentConnector3">
                            <a:avLst>
                              <a:gd name="adj1" fmla="val 72639"/>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473"/>
                        <wps:cNvSpPr txBox="1"/>
                        <wps:spPr>
                          <a:xfrm>
                            <a:off x="107777" y="0"/>
                            <a:ext cx="1328746" cy="3779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21D5" w:rsidRPr="00DD174C" w:rsidRDefault="00C65D26" w:rsidP="001E21D5">
                              <w:pPr>
                                <w:rPr>
                                  <w:rFonts w:ascii="Times New Roman" w:hAnsi="Times New Roman" w:cs="Times New Roman"/>
                                </w:rPr>
                              </w:pPr>
                              <w:r>
                                <w:rPr>
                                  <w:rFonts w:ascii="Times New Roman" w:hAnsi="Times New Roman" w:cs="Times New Roman"/>
                                </w:rPr>
                                <w:t xml:space="preserve">Lucu, </w:t>
                              </w:r>
                              <w:r w:rsidR="001E21D5" w:rsidRPr="00DD174C">
                                <w:rPr>
                                  <w:rFonts w:ascii="Times New Roman" w:hAnsi="Times New Roman" w:cs="Times New Roman"/>
                                </w:rPr>
                                <w:t>menggelitik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474"/>
                        <wps:cNvSpPr txBox="1"/>
                        <wps:spPr>
                          <a:xfrm>
                            <a:off x="0" y="602440"/>
                            <a:ext cx="963930" cy="6230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21D5" w:rsidRPr="00DD174C" w:rsidRDefault="001E21D5" w:rsidP="001E21D5">
                              <w:pPr>
                                <w:rPr>
                                  <w:rFonts w:ascii="Times New Roman" w:hAnsi="Times New Roman" w:cs="Times New Roman"/>
                                </w:rPr>
                              </w:pPr>
                              <w:r w:rsidRPr="00DD174C">
                                <w:rPr>
                                  <w:rFonts w:ascii="Times New Roman" w:hAnsi="Times New Roman" w:cs="Times New Roman"/>
                                </w:rPr>
                                <w:t>Menyindir mengkritik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475"/>
                        <wps:cNvSpPr txBox="1"/>
                        <wps:spPr>
                          <a:xfrm>
                            <a:off x="1" y="1303457"/>
                            <a:ext cx="1004081" cy="392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21D5" w:rsidRPr="00DD174C" w:rsidRDefault="001E21D5" w:rsidP="001E21D5">
                              <w:pPr>
                                <w:rPr>
                                  <w:rFonts w:ascii="Times New Roman" w:hAnsi="Times New Roman" w:cs="Times New Roman"/>
                                </w:rPr>
                              </w:pPr>
                              <w:r w:rsidRPr="00DD174C">
                                <w:rPr>
                                  <w:rFonts w:ascii="Times New Roman" w:hAnsi="Times New Roman" w:cs="Times New Roman"/>
                                </w:rPr>
                                <w:t>Tokoh</w:t>
                              </w:r>
                              <w:r>
                                <w:t xml:space="preserve"> </w:t>
                              </w:r>
                              <w:r w:rsidRPr="00DD174C">
                                <w:rPr>
                                  <w:rFonts w:ascii="Times New Roman" w:hAnsi="Times New Roman" w:cs="Times New Roman"/>
                                </w:rPr>
                                <w:t>faktual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6" o:spid="_x0000_s1026" style="position:absolute;left:0;text-align:left;margin-left:2.85pt;margin-top:5.75pt;width:388.5pt;height:145.7pt;z-index:251659264;mso-width-relative:margin;mso-height-relative:margin" coordsize="46523,2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">
                <v:group id="Group 469" o:spid="_x0000_s1027" style="position:absolute;left:20900;top:703;width:25623;height:24618" coordsize="25623,2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67" o:spid="_x0000_s1028" type="#_x0000_t23" style="position:absolute;width:25623;height:2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" adj="5188" filled="f" strokecolor="black [3213]" strokeweight="2.25pt"/>
                  <v:oval id="Oval 468" o:spid="_x0000_s1029" style="position:absolute;left:10349;top:10249;width:5023;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" fillcolor="#c0504d [3205]" strokecolor="white [3212]" strokeweight="2p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0" o:spid="_x0000_s1030" type="#_x0000_t34" style="position:absolute;left:15072;top:2210;width:19494;height:964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" adj="9079" strokecolor="black [3213]" strokeweight="2.25pt">
                  <v:stroke endarrow="block"/>
                </v:shape>
                <v:shape id="Elbow Connector 471" o:spid="_x0000_s1031" type="#_x0000_t34" style="position:absolute;left:9846;top:7133;width:20729;height:98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" strokecolor="black [3213]" strokeweight="2.25pt">
                  <v:stroke endarrow="block"/>
                </v:shape>
                <v:shape id="Elbow Connector 472" o:spid="_x0000_s1032" type="#_x0000_t34" style="position:absolute;left:10751;top:13163;width:19494;height:964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" adj="15690" strokecolor="black [3213]" strokeweight="2.25pt">
                  <v:stroke endarrow="block"/>
                </v:shape>
                <v:shapetype id="_x0000_t202" coordsize="21600,21600" o:spt="202" path="m,l,21600r21600,l21600,xe">
                  <v:stroke joinstyle="miter"/>
                  <v:path gradientshapeok="t" o:connecttype="rect"/>
                </v:shapetype>
                <v:shape id="Text Box 473" o:spid="_x0000_s1033" type="#_x0000_t202" style="position:absolute;left:1077;width:13288;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1E21D5" w:rsidRPr="00DD174C" w:rsidRDefault="00C65D26" w:rsidP="001E21D5">
                        <w:pPr>
                          <w:rPr>
                            <w:rFonts w:ascii="Times New Roman" w:hAnsi="Times New Roman" w:cs="Times New Roman"/>
                          </w:rPr>
                        </w:pPr>
                        <w:r>
                          <w:rPr>
                            <w:rFonts w:ascii="Times New Roman" w:hAnsi="Times New Roman" w:cs="Times New Roman"/>
                          </w:rPr>
                          <w:t xml:space="preserve">Lucu, </w:t>
                        </w:r>
                        <w:r w:rsidR="001E21D5" w:rsidRPr="00DD174C">
                          <w:rPr>
                            <w:rFonts w:ascii="Times New Roman" w:hAnsi="Times New Roman" w:cs="Times New Roman"/>
                          </w:rPr>
                          <w:t>menggelitik</w:t>
                        </w:r>
                      </w:p>
                    </w:txbxContent>
                  </v:textbox>
                </v:shape>
                <v:shape id="Text Box 474" o:spid="_x0000_s1034" type="#_x0000_t202" style="position:absolute;top:6024;width:9639;height: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1E21D5" w:rsidRPr="00DD174C" w:rsidRDefault="001E21D5" w:rsidP="001E21D5">
                        <w:pPr>
                          <w:rPr>
                            <w:rFonts w:ascii="Times New Roman" w:hAnsi="Times New Roman" w:cs="Times New Roman"/>
                          </w:rPr>
                        </w:pPr>
                        <w:r w:rsidRPr="00DD174C">
                          <w:rPr>
                            <w:rFonts w:ascii="Times New Roman" w:hAnsi="Times New Roman" w:cs="Times New Roman"/>
                          </w:rPr>
                          <w:t>Menyindir mengkritik</w:t>
                        </w:r>
                      </w:p>
                    </w:txbxContent>
                  </v:textbox>
                </v:shape>
                <v:shape id="Text Box 475" o:spid="_x0000_s1035" type="#_x0000_t202" style="position:absolute;top:13034;width:10040;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1E21D5" w:rsidRPr="00DD174C" w:rsidRDefault="001E21D5" w:rsidP="001E21D5">
                        <w:pPr>
                          <w:rPr>
                            <w:rFonts w:ascii="Times New Roman" w:hAnsi="Times New Roman" w:cs="Times New Roman"/>
                          </w:rPr>
                        </w:pPr>
                        <w:r w:rsidRPr="00DD174C">
                          <w:rPr>
                            <w:rFonts w:ascii="Times New Roman" w:hAnsi="Times New Roman" w:cs="Times New Roman"/>
                          </w:rPr>
                          <w:t>Tokoh</w:t>
                        </w:r>
                        <w:r>
                          <w:t xml:space="preserve"> </w:t>
                        </w:r>
                        <w:r w:rsidRPr="00DD174C">
                          <w:rPr>
                            <w:rFonts w:ascii="Times New Roman" w:hAnsi="Times New Roman" w:cs="Times New Roman"/>
                          </w:rPr>
                          <w:t>faktual</w:t>
                        </w:r>
                      </w:p>
                    </w:txbxContent>
                  </v:textbox>
                </v:shape>
              </v:group>
            </w:pict>
          </mc:Fallback>
        </mc:AlternateContent>
      </w:r>
    </w:p>
    <w:p w:rsidR="001E21D5" w:rsidRDefault="001E21D5" w:rsidP="00235405">
      <w:pPr>
        <w:pStyle w:val="ListParagraph"/>
        <w:spacing w:after="0" w:line="480" w:lineRule="auto"/>
        <w:ind w:left="0" w:firstLine="567"/>
        <w:jc w:val="both"/>
        <w:rPr>
          <w:rFonts w:ascii="Times New Roman" w:hAnsi="Times New Roman" w:cs="Times New Roman"/>
          <w:sz w:val="24"/>
          <w:szCs w:val="24"/>
        </w:rPr>
      </w:pPr>
    </w:p>
    <w:p w:rsidR="001E21D5" w:rsidRDefault="001E21D5" w:rsidP="00235405">
      <w:pPr>
        <w:pStyle w:val="ListParagraph"/>
        <w:spacing w:after="0" w:line="480" w:lineRule="auto"/>
        <w:ind w:left="0" w:firstLine="567"/>
        <w:jc w:val="both"/>
        <w:rPr>
          <w:rFonts w:ascii="Times New Roman" w:hAnsi="Times New Roman" w:cs="Times New Roman"/>
          <w:sz w:val="24"/>
          <w:szCs w:val="24"/>
        </w:rPr>
      </w:pPr>
    </w:p>
    <w:p w:rsidR="001E21D5" w:rsidRDefault="001E21D5" w:rsidP="00235405">
      <w:pPr>
        <w:pStyle w:val="ListParagraph"/>
        <w:spacing w:after="0" w:line="480" w:lineRule="auto"/>
        <w:ind w:left="0" w:firstLine="567"/>
        <w:jc w:val="both"/>
        <w:rPr>
          <w:rFonts w:ascii="Times New Roman" w:hAnsi="Times New Roman" w:cs="Times New Roman"/>
          <w:sz w:val="24"/>
          <w:szCs w:val="24"/>
        </w:rPr>
      </w:pPr>
    </w:p>
    <w:p w:rsidR="00A72C3D" w:rsidRPr="00A72C3D" w:rsidRDefault="00A72C3D" w:rsidP="00A72C3D">
      <w:pPr>
        <w:spacing w:after="0" w:line="480" w:lineRule="auto"/>
        <w:jc w:val="both"/>
        <w:rPr>
          <w:rFonts w:ascii="Times New Roman" w:hAnsi="Times New Roman" w:cs="Times New Roman"/>
          <w:sz w:val="24"/>
          <w:szCs w:val="24"/>
        </w:rPr>
      </w:pPr>
    </w:p>
    <w:p w:rsidR="007F7BBC" w:rsidRDefault="007F7BBC" w:rsidP="00EF342F">
      <w:pPr>
        <w:pStyle w:val="ListParagraph"/>
        <w:spacing w:after="0" w:line="240" w:lineRule="auto"/>
        <w:ind w:left="0" w:firstLine="567"/>
        <w:jc w:val="center"/>
        <w:rPr>
          <w:rFonts w:ascii="Times New Roman" w:hAnsi="Times New Roman" w:cs="Times New Roman"/>
          <w:b/>
          <w:sz w:val="16"/>
          <w:szCs w:val="16"/>
        </w:rPr>
      </w:pPr>
    </w:p>
    <w:p w:rsidR="007F7BBC" w:rsidRDefault="007F7BBC" w:rsidP="00EF342F">
      <w:pPr>
        <w:pStyle w:val="ListParagraph"/>
        <w:spacing w:after="0" w:line="240" w:lineRule="auto"/>
        <w:ind w:left="0" w:firstLine="567"/>
        <w:jc w:val="center"/>
        <w:rPr>
          <w:rFonts w:ascii="Times New Roman" w:hAnsi="Times New Roman" w:cs="Times New Roman"/>
          <w:b/>
          <w:sz w:val="16"/>
          <w:szCs w:val="16"/>
        </w:rPr>
      </w:pPr>
    </w:p>
    <w:p w:rsidR="007F7BBC" w:rsidRDefault="007F7BBC" w:rsidP="00EF342F">
      <w:pPr>
        <w:pStyle w:val="ListParagraph"/>
        <w:spacing w:after="0" w:line="240" w:lineRule="auto"/>
        <w:ind w:left="0" w:firstLine="567"/>
        <w:jc w:val="center"/>
        <w:rPr>
          <w:rFonts w:ascii="Times New Roman" w:hAnsi="Times New Roman" w:cs="Times New Roman"/>
          <w:b/>
          <w:sz w:val="16"/>
          <w:szCs w:val="16"/>
        </w:rPr>
      </w:pPr>
    </w:p>
    <w:p w:rsidR="00C65D26" w:rsidRDefault="001E21D5" w:rsidP="00C65D26">
      <w:pPr>
        <w:spacing w:after="0" w:line="240" w:lineRule="auto"/>
        <w:jc w:val="center"/>
        <w:rPr>
          <w:rFonts w:ascii="Times New Roman" w:hAnsi="Times New Roman" w:cs="Times New Roman"/>
          <w:b/>
          <w:sz w:val="16"/>
          <w:szCs w:val="16"/>
        </w:rPr>
      </w:pPr>
      <w:r w:rsidRPr="00C65D26">
        <w:rPr>
          <w:rFonts w:ascii="Times New Roman" w:hAnsi="Times New Roman" w:cs="Times New Roman"/>
          <w:b/>
          <w:sz w:val="16"/>
          <w:szCs w:val="16"/>
        </w:rPr>
        <w:t xml:space="preserve">Gambar </w:t>
      </w:r>
      <w:r w:rsidR="009E6BFE">
        <w:rPr>
          <w:rFonts w:ascii="Times New Roman" w:hAnsi="Times New Roman" w:cs="Times New Roman"/>
          <w:b/>
          <w:sz w:val="16"/>
          <w:szCs w:val="16"/>
        </w:rPr>
        <w:t>2.</w:t>
      </w:r>
      <w:r w:rsidRPr="00C65D26">
        <w:rPr>
          <w:rFonts w:ascii="Times New Roman" w:hAnsi="Times New Roman" w:cs="Times New Roman"/>
          <w:b/>
          <w:sz w:val="16"/>
          <w:szCs w:val="16"/>
        </w:rPr>
        <w:t>1</w:t>
      </w:r>
    </w:p>
    <w:p w:rsidR="001E21D5" w:rsidRPr="00C65D26" w:rsidRDefault="001E21D5" w:rsidP="00C65D26">
      <w:pPr>
        <w:spacing w:after="0" w:line="240" w:lineRule="auto"/>
        <w:jc w:val="center"/>
        <w:rPr>
          <w:rFonts w:ascii="Times New Roman" w:hAnsi="Times New Roman" w:cs="Times New Roman"/>
          <w:b/>
          <w:sz w:val="16"/>
          <w:szCs w:val="16"/>
        </w:rPr>
      </w:pPr>
      <w:r w:rsidRPr="00C65D26">
        <w:rPr>
          <w:rFonts w:ascii="Times New Roman" w:hAnsi="Times New Roman" w:cs="Times New Roman"/>
          <w:b/>
          <w:sz w:val="16"/>
          <w:szCs w:val="16"/>
        </w:rPr>
        <w:t>Karakteristik Anekdot</w:t>
      </w:r>
      <w:r w:rsidR="00C65D26">
        <w:rPr>
          <w:rFonts w:ascii="Times New Roman" w:hAnsi="Times New Roman" w:cs="Times New Roman"/>
          <w:b/>
          <w:sz w:val="16"/>
          <w:szCs w:val="16"/>
        </w:rPr>
        <w:t xml:space="preserve"> </w:t>
      </w:r>
      <w:r w:rsidRPr="00C65D26">
        <w:rPr>
          <w:rFonts w:ascii="Times New Roman" w:hAnsi="Times New Roman" w:cs="Times New Roman"/>
          <w:b/>
          <w:sz w:val="16"/>
          <w:szCs w:val="16"/>
        </w:rPr>
        <w:t xml:space="preserve">(Kosasih dan </w:t>
      </w:r>
      <w:r w:rsidR="00792284" w:rsidRPr="00C65D26">
        <w:rPr>
          <w:rFonts w:ascii="Times New Roman" w:hAnsi="Times New Roman" w:cs="Times New Roman"/>
          <w:b/>
          <w:sz w:val="16"/>
          <w:szCs w:val="16"/>
        </w:rPr>
        <w:t>Endang Kurniawan, 2019, hlm. 17–</w:t>
      </w:r>
      <w:r w:rsidRPr="00C65D26">
        <w:rPr>
          <w:rFonts w:ascii="Times New Roman" w:hAnsi="Times New Roman" w:cs="Times New Roman"/>
          <w:b/>
          <w:sz w:val="16"/>
          <w:szCs w:val="16"/>
        </w:rPr>
        <w:t>18)</w:t>
      </w:r>
    </w:p>
    <w:p w:rsidR="00FE4318" w:rsidRPr="00FE4318" w:rsidRDefault="00FE4318" w:rsidP="00FE4318">
      <w:pPr>
        <w:pStyle w:val="ListParagraph"/>
        <w:spacing w:after="0" w:line="480" w:lineRule="auto"/>
        <w:ind w:left="0" w:firstLine="567"/>
        <w:jc w:val="center"/>
        <w:rPr>
          <w:rFonts w:ascii="Times New Roman" w:hAnsi="Times New Roman" w:cs="Times New Roman"/>
          <w:b/>
          <w:sz w:val="16"/>
          <w:szCs w:val="16"/>
        </w:rPr>
      </w:pPr>
    </w:p>
    <w:p w:rsidR="001E21D5" w:rsidRPr="00EC5BD5" w:rsidRDefault="001E21D5" w:rsidP="002354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dapat disimpulkan bahwa teks anekdot memiliki ciri berupa cerita lucu, humor, serta mengelitik. Biasanya mengisahkan tentang seorang tokoh terkenal, baik layanan publik maupun masyarakat biasa. Anekdot juga berisi peristiwa yang membuat jengkel atau konyol. Adapula tujuan lain, yakni berisi pesan yang diharapkan dapat memberikan kritik ataupun sindiran.</w:t>
      </w:r>
    </w:p>
    <w:p w:rsidR="001E21D5" w:rsidRPr="000E1776" w:rsidRDefault="001E21D5" w:rsidP="00235405">
      <w:pPr>
        <w:spacing w:after="0" w:line="480" w:lineRule="auto"/>
        <w:jc w:val="both"/>
        <w:rPr>
          <w:rFonts w:ascii="Times New Roman" w:hAnsi="Times New Roman" w:cs="Times New Roman"/>
          <w:b/>
          <w:sz w:val="24"/>
          <w:szCs w:val="24"/>
        </w:rPr>
      </w:pPr>
    </w:p>
    <w:p w:rsidR="001E21D5" w:rsidRPr="00A72C3D"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A72C3D">
        <w:rPr>
          <w:rFonts w:ascii="Times New Roman" w:hAnsi="Times New Roman" w:cs="Times New Roman"/>
          <w:b/>
          <w:sz w:val="24"/>
          <w:szCs w:val="24"/>
        </w:rPr>
        <w:t>Struktur Menulis Teks Anekdot</w:t>
      </w:r>
    </w:p>
    <w:p w:rsidR="00F40E3F" w:rsidRDefault="001E21D5" w:rsidP="00F40E3F">
      <w:pPr>
        <w:spacing w:after="0" w:line="480" w:lineRule="auto"/>
        <w:ind w:firstLine="709"/>
        <w:jc w:val="both"/>
        <w:rPr>
          <w:rFonts w:ascii="Times New Roman" w:hAnsi="Times New Roman" w:cs="Times New Roman"/>
          <w:sz w:val="24"/>
          <w:szCs w:val="24"/>
        </w:rPr>
      </w:pPr>
      <w:r w:rsidRPr="000F2563">
        <w:rPr>
          <w:rFonts w:ascii="Times New Roman" w:hAnsi="Times New Roman" w:cs="Times New Roman"/>
          <w:sz w:val="24"/>
          <w:szCs w:val="24"/>
        </w:rPr>
        <w:t>Pardiyono (2008: 295) menyatakan bahwa struk</w:t>
      </w:r>
      <w:r w:rsidR="00904FAF">
        <w:rPr>
          <w:rFonts w:ascii="Times New Roman" w:hAnsi="Times New Roman" w:cs="Times New Roman"/>
          <w:sz w:val="24"/>
          <w:szCs w:val="24"/>
        </w:rPr>
        <w:t xml:space="preserve">tur teks anekdot terdiri atas </w:t>
      </w:r>
      <w:r w:rsidR="00E43E4A">
        <w:rPr>
          <w:rFonts w:ascii="Times New Roman" w:hAnsi="Times New Roman" w:cs="Times New Roman"/>
          <w:sz w:val="24"/>
          <w:szCs w:val="24"/>
        </w:rPr>
        <w:t xml:space="preserve">abstraksi, orientasi, krisis, reaksi, dan koda. Adapun </w:t>
      </w:r>
      <w:r w:rsidR="00F40E3F">
        <w:rPr>
          <w:rFonts w:ascii="Times New Roman" w:hAnsi="Times New Roman" w:cs="Times New Roman"/>
          <w:sz w:val="24"/>
          <w:szCs w:val="24"/>
        </w:rPr>
        <w:t>penjabarannya sebagai berikut.</w:t>
      </w:r>
    </w:p>
    <w:p w:rsidR="00F40E3F" w:rsidRDefault="00F40E3F" w:rsidP="00C76304">
      <w:pPr>
        <w:pStyle w:val="ListParagraph"/>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sidR="001E21D5" w:rsidRPr="00F40E3F">
        <w:rPr>
          <w:rFonts w:ascii="Times New Roman" w:hAnsi="Times New Roman" w:cs="Times New Roman"/>
          <w:sz w:val="24"/>
          <w:szCs w:val="24"/>
        </w:rPr>
        <w:t>bstraksi, pernyataan ekslamasif yang berkaitan dengan topik yang dituangkan dalam j</w:t>
      </w:r>
      <w:r>
        <w:rPr>
          <w:rFonts w:ascii="Times New Roman" w:hAnsi="Times New Roman" w:cs="Times New Roman"/>
          <w:sz w:val="24"/>
          <w:szCs w:val="24"/>
        </w:rPr>
        <w:t>udul.</w:t>
      </w:r>
    </w:p>
    <w:p w:rsidR="00F40E3F" w:rsidRDefault="00F40E3F" w:rsidP="00C76304">
      <w:pPr>
        <w:pStyle w:val="ListParagraph"/>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w:t>
      </w:r>
      <w:r w:rsidR="001E21D5" w:rsidRPr="00F40E3F">
        <w:rPr>
          <w:rFonts w:ascii="Times New Roman" w:hAnsi="Times New Roman" w:cs="Times New Roman"/>
          <w:sz w:val="24"/>
          <w:szCs w:val="24"/>
        </w:rPr>
        <w:t>rientasi, pendahuluan atau pengantar tentang kejadi</w:t>
      </w:r>
      <w:r w:rsidR="00407963">
        <w:rPr>
          <w:rFonts w:ascii="Times New Roman" w:hAnsi="Times New Roman" w:cs="Times New Roman"/>
          <w:sz w:val="24"/>
          <w:szCs w:val="24"/>
        </w:rPr>
        <w:t>a</w:t>
      </w:r>
      <w:r w:rsidR="001E21D5" w:rsidRPr="00F40E3F">
        <w:rPr>
          <w:rFonts w:ascii="Times New Roman" w:hAnsi="Times New Roman" w:cs="Times New Roman"/>
          <w:sz w:val="24"/>
          <w:szCs w:val="24"/>
        </w:rPr>
        <w:t xml:space="preserve">n </w:t>
      </w:r>
      <w:r>
        <w:rPr>
          <w:rFonts w:ascii="Times New Roman" w:hAnsi="Times New Roman" w:cs="Times New Roman"/>
          <w:sz w:val="24"/>
          <w:szCs w:val="24"/>
        </w:rPr>
        <w:t>konyol yang akan diceritakan.</w:t>
      </w:r>
    </w:p>
    <w:p w:rsidR="00F40E3F" w:rsidRDefault="00F40E3F" w:rsidP="00C76304">
      <w:pPr>
        <w:pStyle w:val="ListParagraph"/>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w:t>
      </w:r>
      <w:r w:rsidR="00E43E4A" w:rsidRPr="00F40E3F">
        <w:rPr>
          <w:rFonts w:ascii="Times New Roman" w:hAnsi="Times New Roman" w:cs="Times New Roman"/>
          <w:sz w:val="24"/>
          <w:szCs w:val="24"/>
        </w:rPr>
        <w:t xml:space="preserve">risis, </w:t>
      </w:r>
      <w:r w:rsidR="001E21D5" w:rsidRPr="00F40E3F">
        <w:rPr>
          <w:rFonts w:ascii="Times New Roman" w:hAnsi="Times New Roman" w:cs="Times New Roman"/>
          <w:sz w:val="24"/>
          <w:szCs w:val="24"/>
        </w:rPr>
        <w:t>inti dari kekonyolan kejadi</w:t>
      </w:r>
      <w:r>
        <w:rPr>
          <w:rFonts w:ascii="Times New Roman" w:hAnsi="Times New Roman" w:cs="Times New Roman"/>
          <w:sz w:val="24"/>
          <w:szCs w:val="24"/>
        </w:rPr>
        <w:t>an yang menimpa atau dialami.</w:t>
      </w:r>
    </w:p>
    <w:p w:rsidR="00F40E3F" w:rsidRDefault="00F40E3F" w:rsidP="00C76304">
      <w:pPr>
        <w:pStyle w:val="ListParagraph"/>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w:t>
      </w:r>
      <w:r w:rsidR="001E21D5" w:rsidRPr="00F40E3F">
        <w:rPr>
          <w:rFonts w:ascii="Times New Roman" w:hAnsi="Times New Roman" w:cs="Times New Roman"/>
          <w:sz w:val="24"/>
          <w:szCs w:val="24"/>
        </w:rPr>
        <w:t>eaksi, tindakan atau langkah yag di</w:t>
      </w:r>
      <w:r w:rsidR="00904FAF" w:rsidRPr="00F40E3F">
        <w:rPr>
          <w:rFonts w:ascii="Times New Roman" w:hAnsi="Times New Roman" w:cs="Times New Roman"/>
          <w:sz w:val="24"/>
          <w:szCs w:val="24"/>
        </w:rPr>
        <w:t>ambil untuk meres</w:t>
      </w:r>
      <w:r>
        <w:rPr>
          <w:rFonts w:ascii="Times New Roman" w:hAnsi="Times New Roman" w:cs="Times New Roman"/>
          <w:sz w:val="24"/>
          <w:szCs w:val="24"/>
        </w:rPr>
        <w:t>pon masalah.</w:t>
      </w:r>
      <w:r w:rsidR="00E43E4A" w:rsidRPr="00F40E3F">
        <w:rPr>
          <w:rFonts w:ascii="Times New Roman" w:hAnsi="Times New Roman" w:cs="Times New Roman"/>
          <w:sz w:val="24"/>
          <w:szCs w:val="24"/>
        </w:rPr>
        <w:t xml:space="preserve"> </w:t>
      </w:r>
    </w:p>
    <w:p w:rsidR="001E21D5" w:rsidRDefault="00F40E3F" w:rsidP="00C76304">
      <w:pPr>
        <w:pStyle w:val="ListParagraph"/>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w:t>
      </w:r>
      <w:r w:rsidR="001E21D5" w:rsidRPr="00F40E3F">
        <w:rPr>
          <w:rFonts w:ascii="Times New Roman" w:hAnsi="Times New Roman" w:cs="Times New Roman"/>
          <w:sz w:val="24"/>
          <w:szCs w:val="24"/>
        </w:rPr>
        <w:t>oda, b</w:t>
      </w:r>
      <w:r w:rsidR="00E43E4A" w:rsidRPr="00F40E3F">
        <w:rPr>
          <w:rFonts w:ascii="Times New Roman" w:hAnsi="Times New Roman" w:cs="Times New Roman"/>
          <w:sz w:val="24"/>
          <w:szCs w:val="24"/>
        </w:rPr>
        <w:t>agian akhir dari teks anekdot. D</w:t>
      </w:r>
      <w:r w:rsidR="001E21D5" w:rsidRPr="00F40E3F">
        <w:rPr>
          <w:rFonts w:ascii="Times New Roman" w:hAnsi="Times New Roman" w:cs="Times New Roman"/>
          <w:sz w:val="24"/>
          <w:szCs w:val="24"/>
        </w:rPr>
        <w:t>alam bagian ini, penulis anekdot memberi kesimpulan tentang kejadian yang dialami penulis atau orang yang ditulis. Koda juga berisi perubahan yang terjadi pada tokoh atau pelajaran yang dapat dipetik dari cerita.</w:t>
      </w:r>
    </w:p>
    <w:p w:rsidR="00F40E3F" w:rsidRPr="00F40E3F" w:rsidRDefault="00F40E3F" w:rsidP="00F40E3F">
      <w:pPr>
        <w:pStyle w:val="ListParagraph"/>
        <w:spacing w:after="0" w:line="480" w:lineRule="auto"/>
        <w:ind w:left="709"/>
        <w:jc w:val="both"/>
        <w:rPr>
          <w:rFonts w:ascii="Times New Roman" w:hAnsi="Times New Roman" w:cs="Times New Roman"/>
          <w:sz w:val="24"/>
          <w:szCs w:val="24"/>
        </w:rPr>
      </w:pPr>
    </w:p>
    <w:p w:rsidR="001E21D5" w:rsidRPr="00091523" w:rsidRDefault="001E21D5"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m</w:t>
      </w:r>
      <w:r w:rsidRPr="00091523">
        <w:rPr>
          <w:rFonts w:ascii="Times New Roman" w:hAnsi="Times New Roman" w:cs="Times New Roman"/>
          <w:sz w:val="24"/>
          <w:szCs w:val="24"/>
        </w:rPr>
        <w:t>enurut Maryanto (2013:112)</w:t>
      </w:r>
      <w:r w:rsidR="00812CFA">
        <w:rPr>
          <w:rFonts w:ascii="Times New Roman" w:hAnsi="Times New Roman" w:cs="Times New Roman"/>
          <w:sz w:val="24"/>
          <w:szCs w:val="24"/>
        </w:rPr>
        <w:t>,</w:t>
      </w:r>
      <w:r w:rsidRPr="00091523">
        <w:rPr>
          <w:rFonts w:ascii="Times New Roman" w:hAnsi="Times New Roman" w:cs="Times New Roman"/>
          <w:sz w:val="24"/>
          <w:szCs w:val="24"/>
        </w:rPr>
        <w:t xml:space="preserve"> struktur teks anekdot itu terdiri atas abstraksi, orientasi, krisis, reaksi, dan koda. Adapun penjabarann</w:t>
      </w:r>
      <w:r w:rsidR="00812CFA">
        <w:rPr>
          <w:rFonts w:ascii="Times New Roman" w:hAnsi="Times New Roman" w:cs="Times New Roman"/>
          <w:sz w:val="24"/>
          <w:szCs w:val="24"/>
        </w:rPr>
        <w:t>ya di</w:t>
      </w:r>
      <w:r>
        <w:rPr>
          <w:rFonts w:ascii="Times New Roman" w:hAnsi="Times New Roman" w:cs="Times New Roman"/>
          <w:sz w:val="24"/>
          <w:szCs w:val="24"/>
        </w:rPr>
        <w:t>kemukakan sebagai berikut.</w:t>
      </w:r>
    </w:p>
    <w:p w:rsidR="00561230" w:rsidRPr="00561230" w:rsidRDefault="001E21D5" w:rsidP="00C76304">
      <w:pPr>
        <w:pStyle w:val="ListParagraph"/>
        <w:numPr>
          <w:ilvl w:val="0"/>
          <w:numId w:val="2"/>
        </w:numPr>
        <w:spacing w:after="0" w:line="240" w:lineRule="auto"/>
        <w:ind w:left="709" w:hanging="283"/>
        <w:jc w:val="both"/>
        <w:rPr>
          <w:rFonts w:ascii="Times New Roman" w:hAnsi="Times New Roman"/>
          <w:sz w:val="24"/>
          <w:szCs w:val="24"/>
        </w:rPr>
      </w:pPr>
      <w:r w:rsidRPr="00561230">
        <w:rPr>
          <w:rFonts w:ascii="Times New Roman" w:hAnsi="Times New Roman"/>
          <w:sz w:val="24"/>
          <w:szCs w:val="24"/>
        </w:rPr>
        <w:t xml:space="preserve">Abstraksi adalah </w:t>
      </w:r>
      <w:r w:rsidRPr="00561230">
        <w:rPr>
          <w:rFonts w:ascii="Times New Roman" w:eastAsia="Times New Roman" w:hAnsi="Times New Roman"/>
          <w:sz w:val="24"/>
          <w:szCs w:val="24"/>
        </w:rPr>
        <w:t>suatu bagian awal dari paragraf yang memiliki fungsi untuk memberikan s</w:t>
      </w:r>
      <w:r w:rsidR="006179CD">
        <w:rPr>
          <w:rFonts w:ascii="Times New Roman" w:eastAsia="Times New Roman" w:hAnsi="Times New Roman"/>
          <w:sz w:val="24"/>
          <w:szCs w:val="24"/>
        </w:rPr>
        <w:t>uatu gambaran yang sangat jelas</w:t>
      </w:r>
      <w:r w:rsidRPr="00561230">
        <w:rPr>
          <w:rFonts w:ascii="Times New Roman" w:eastAsia="Times New Roman" w:hAnsi="Times New Roman"/>
          <w:sz w:val="24"/>
          <w:szCs w:val="24"/>
        </w:rPr>
        <w:t xml:space="preserve"> mengenai isi teks anekdot.</w:t>
      </w:r>
    </w:p>
    <w:p w:rsidR="00561230" w:rsidRDefault="001E21D5" w:rsidP="00C76304">
      <w:pPr>
        <w:pStyle w:val="ListParagraph"/>
        <w:numPr>
          <w:ilvl w:val="0"/>
          <w:numId w:val="2"/>
        </w:numPr>
        <w:spacing w:after="0" w:line="240" w:lineRule="auto"/>
        <w:ind w:left="709" w:hanging="283"/>
        <w:jc w:val="both"/>
        <w:rPr>
          <w:rFonts w:ascii="Times New Roman" w:hAnsi="Times New Roman"/>
          <w:sz w:val="24"/>
          <w:szCs w:val="24"/>
        </w:rPr>
      </w:pPr>
      <w:r w:rsidRPr="00561230">
        <w:rPr>
          <w:rFonts w:ascii="Times New Roman" w:hAnsi="Times New Roman"/>
          <w:sz w:val="24"/>
          <w:szCs w:val="24"/>
        </w:rPr>
        <w:t xml:space="preserve">Orientasi adalah bagian awal yang menujukkan kejadian, permulaan, atau latar belakang peristiwa tersebut terjadi. </w:t>
      </w:r>
    </w:p>
    <w:p w:rsidR="00561230" w:rsidRDefault="001E21D5" w:rsidP="00C76304">
      <w:pPr>
        <w:pStyle w:val="ListParagraph"/>
        <w:numPr>
          <w:ilvl w:val="0"/>
          <w:numId w:val="2"/>
        </w:numPr>
        <w:spacing w:after="0" w:line="240" w:lineRule="auto"/>
        <w:ind w:left="709" w:hanging="283"/>
        <w:jc w:val="both"/>
        <w:rPr>
          <w:rFonts w:ascii="Times New Roman" w:hAnsi="Times New Roman"/>
          <w:sz w:val="24"/>
          <w:szCs w:val="24"/>
        </w:rPr>
      </w:pPr>
      <w:r w:rsidRPr="00561230">
        <w:rPr>
          <w:rFonts w:ascii="Times New Roman" w:hAnsi="Times New Roman"/>
          <w:sz w:val="24"/>
          <w:szCs w:val="24"/>
        </w:rPr>
        <w:t>Krisis adalah bagian yang terjadinya masalah atau kejadian-kejadian.</w:t>
      </w:r>
    </w:p>
    <w:p w:rsidR="00561230" w:rsidRDefault="001E21D5" w:rsidP="00C76304">
      <w:pPr>
        <w:pStyle w:val="ListParagraph"/>
        <w:numPr>
          <w:ilvl w:val="0"/>
          <w:numId w:val="2"/>
        </w:numPr>
        <w:spacing w:after="0" w:line="240" w:lineRule="auto"/>
        <w:ind w:left="709" w:hanging="283"/>
        <w:jc w:val="both"/>
        <w:rPr>
          <w:rFonts w:ascii="Times New Roman" w:hAnsi="Times New Roman"/>
          <w:sz w:val="24"/>
          <w:szCs w:val="24"/>
        </w:rPr>
      </w:pPr>
      <w:r w:rsidRPr="00561230">
        <w:rPr>
          <w:rFonts w:ascii="Times New Roman" w:hAnsi="Times New Roman"/>
          <w:sz w:val="24"/>
          <w:szCs w:val="24"/>
        </w:rPr>
        <w:t>Reaksi adalah bagian cerita yang menjelaskan tentang penyelesaian sebuah masalah.</w:t>
      </w:r>
    </w:p>
    <w:p w:rsidR="001E21D5" w:rsidRPr="00561230" w:rsidRDefault="001E21D5" w:rsidP="00C76304">
      <w:pPr>
        <w:pStyle w:val="ListParagraph"/>
        <w:numPr>
          <w:ilvl w:val="0"/>
          <w:numId w:val="2"/>
        </w:numPr>
        <w:spacing w:after="0" w:line="240" w:lineRule="auto"/>
        <w:ind w:left="709" w:hanging="283"/>
        <w:jc w:val="both"/>
        <w:rPr>
          <w:rFonts w:ascii="Times New Roman" w:hAnsi="Times New Roman"/>
          <w:sz w:val="24"/>
          <w:szCs w:val="24"/>
        </w:rPr>
      </w:pPr>
      <w:r w:rsidRPr="00561230">
        <w:rPr>
          <w:rFonts w:ascii="Times New Roman" w:hAnsi="Times New Roman"/>
          <w:sz w:val="24"/>
          <w:szCs w:val="24"/>
        </w:rPr>
        <w:lastRenderedPageBreak/>
        <w:t>Koda merupakan bagian akhir dari cerita yang memberikan sebuah kesimpulan.</w:t>
      </w:r>
    </w:p>
    <w:p w:rsidR="00561230" w:rsidRDefault="00561230" w:rsidP="00F405AA">
      <w:pPr>
        <w:widowControl w:val="0"/>
        <w:autoSpaceDE w:val="0"/>
        <w:autoSpaceDN w:val="0"/>
        <w:adjustRightInd w:val="0"/>
        <w:spacing w:after="0" w:line="480" w:lineRule="auto"/>
        <w:ind w:right="79" w:firstLine="709"/>
        <w:jc w:val="both"/>
        <w:rPr>
          <w:rFonts w:ascii="Times New Roman" w:hAnsi="Times New Roman"/>
          <w:sz w:val="24"/>
          <w:szCs w:val="24"/>
        </w:rPr>
      </w:pPr>
    </w:p>
    <w:p w:rsidR="001E21D5" w:rsidRPr="00AA3CBF" w:rsidRDefault="00812CFA" w:rsidP="00561230">
      <w:pPr>
        <w:widowControl w:val="0"/>
        <w:autoSpaceDE w:val="0"/>
        <w:autoSpaceDN w:val="0"/>
        <w:adjustRightInd w:val="0"/>
        <w:spacing w:before="10" w:after="0" w:line="480" w:lineRule="auto"/>
        <w:ind w:right="79" w:firstLine="709"/>
        <w:jc w:val="both"/>
        <w:rPr>
          <w:rFonts w:ascii="Times New Roman" w:hAnsi="Times New Roman" w:cs="Times New Roman"/>
          <w:sz w:val="24"/>
          <w:szCs w:val="24"/>
        </w:rPr>
      </w:pPr>
      <w:r>
        <w:rPr>
          <w:rFonts w:ascii="Times New Roman" w:hAnsi="Times New Roman" w:cs="Times New Roman"/>
          <w:sz w:val="24"/>
          <w:szCs w:val="24"/>
        </w:rPr>
        <w:t>Adapun menurut Kosasih (2014: 5),</w:t>
      </w:r>
      <w:r w:rsidR="001E21D5" w:rsidRPr="00AA3CBF">
        <w:rPr>
          <w:rFonts w:ascii="Times New Roman" w:hAnsi="Times New Roman" w:cs="Times New Roman"/>
          <w:sz w:val="24"/>
          <w:szCs w:val="24"/>
        </w:rPr>
        <w:t xml:space="preserve"> </w:t>
      </w:r>
      <w:r>
        <w:rPr>
          <w:rFonts w:ascii="Times New Roman" w:hAnsi="Times New Roman" w:cs="Times New Roman"/>
          <w:sz w:val="24"/>
          <w:szCs w:val="24"/>
        </w:rPr>
        <w:t>s</w:t>
      </w:r>
      <w:r w:rsidRPr="00AA3CBF">
        <w:rPr>
          <w:rFonts w:ascii="Times New Roman" w:hAnsi="Times New Roman" w:cs="Times New Roman"/>
          <w:sz w:val="24"/>
          <w:szCs w:val="24"/>
        </w:rPr>
        <w:t xml:space="preserve">truktur teks anekdot </w:t>
      </w:r>
      <w:r w:rsidR="001E21D5" w:rsidRPr="00AA3CBF">
        <w:rPr>
          <w:rFonts w:ascii="Times New Roman" w:hAnsi="Times New Roman" w:cs="Times New Roman"/>
          <w:sz w:val="24"/>
          <w:szCs w:val="24"/>
        </w:rPr>
        <w:t>berjum</w:t>
      </w:r>
      <w:r w:rsidR="001E21D5">
        <w:rPr>
          <w:rFonts w:ascii="Times New Roman" w:hAnsi="Times New Roman" w:cs="Times New Roman"/>
          <w:sz w:val="24"/>
          <w:szCs w:val="24"/>
        </w:rPr>
        <w:t>lah lima</w:t>
      </w:r>
      <w:r>
        <w:rPr>
          <w:rFonts w:ascii="Times New Roman" w:hAnsi="Times New Roman" w:cs="Times New Roman"/>
          <w:sz w:val="24"/>
          <w:szCs w:val="24"/>
        </w:rPr>
        <w:t xml:space="preserve"> buah, yaitu</w:t>
      </w:r>
      <w:r w:rsidR="001E21D5">
        <w:rPr>
          <w:rFonts w:ascii="Times New Roman" w:hAnsi="Times New Roman" w:cs="Times New Roman"/>
          <w:sz w:val="24"/>
          <w:szCs w:val="24"/>
        </w:rPr>
        <w:t xml:space="preserve"> abstraksi, orientasi, </w:t>
      </w:r>
      <w:r w:rsidR="001E21D5" w:rsidRPr="00AA3CBF">
        <w:rPr>
          <w:rFonts w:ascii="Times New Roman" w:hAnsi="Times New Roman" w:cs="Times New Roman"/>
          <w:sz w:val="24"/>
          <w:szCs w:val="24"/>
        </w:rPr>
        <w:t>krisis, reaksi, dan koda</w:t>
      </w:r>
      <w:r w:rsidR="00BB08B2">
        <w:rPr>
          <w:rFonts w:ascii="Times New Roman" w:hAnsi="Times New Roman" w:cs="Times New Roman"/>
          <w:sz w:val="24"/>
          <w:szCs w:val="24"/>
        </w:rPr>
        <w:t>,</w:t>
      </w:r>
      <w:r w:rsidR="001E21D5" w:rsidRPr="00AA3CBF">
        <w:rPr>
          <w:rFonts w:ascii="Times New Roman" w:hAnsi="Times New Roman" w:cs="Times New Roman"/>
          <w:sz w:val="24"/>
          <w:szCs w:val="24"/>
        </w:rPr>
        <w:t xml:space="preserve"> dengan penjelasan sebagai berikut.</w:t>
      </w:r>
    </w:p>
    <w:p w:rsidR="00E26599" w:rsidRDefault="00FC523B" w:rsidP="00C76304">
      <w:pPr>
        <w:pStyle w:val="ListParagraph"/>
        <w:numPr>
          <w:ilvl w:val="0"/>
          <w:numId w:val="8"/>
        </w:numPr>
        <w:tabs>
          <w:tab w:val="left" w:pos="709"/>
          <w:tab w:val="left" w:pos="1985"/>
        </w:tabs>
        <w:spacing w:after="0" w:line="240" w:lineRule="auto"/>
        <w:ind w:left="709" w:hanging="283"/>
        <w:jc w:val="both"/>
        <w:rPr>
          <w:rFonts w:ascii="Times New Roman" w:hAnsi="Times New Roman" w:cs="Times New Roman"/>
          <w:sz w:val="24"/>
          <w:szCs w:val="24"/>
        </w:rPr>
      </w:pPr>
      <w:r w:rsidRPr="00E26599">
        <w:rPr>
          <w:rFonts w:ascii="Times New Roman" w:hAnsi="Times New Roman" w:cs="Times New Roman"/>
          <w:sz w:val="24"/>
          <w:szCs w:val="24"/>
        </w:rPr>
        <w:t xml:space="preserve">Abstraksi adalah </w:t>
      </w:r>
      <w:r w:rsidR="001E21D5" w:rsidRPr="00E26599">
        <w:rPr>
          <w:rFonts w:ascii="Times New Roman" w:hAnsi="Times New Roman" w:cs="Times New Roman"/>
          <w:sz w:val="24"/>
          <w:szCs w:val="24"/>
        </w:rPr>
        <w:t xml:space="preserve">pendahuluan yang menyatakan latar </w:t>
      </w:r>
      <w:r w:rsidRPr="00E26599">
        <w:rPr>
          <w:rFonts w:ascii="Times New Roman" w:hAnsi="Times New Roman" w:cs="Times New Roman"/>
          <w:sz w:val="24"/>
          <w:szCs w:val="24"/>
        </w:rPr>
        <w:t xml:space="preserve">belakang atau </w:t>
      </w:r>
      <w:r w:rsidR="001E21D5" w:rsidRPr="00E26599">
        <w:rPr>
          <w:rFonts w:ascii="Times New Roman" w:hAnsi="Times New Roman" w:cs="Times New Roman"/>
          <w:sz w:val="24"/>
          <w:szCs w:val="24"/>
        </w:rPr>
        <w:t>gambaran umum tentang isi suatu teks.</w:t>
      </w:r>
    </w:p>
    <w:p w:rsidR="00E26599" w:rsidRDefault="00910366" w:rsidP="00C76304">
      <w:pPr>
        <w:pStyle w:val="ListParagraph"/>
        <w:numPr>
          <w:ilvl w:val="0"/>
          <w:numId w:val="8"/>
        </w:numPr>
        <w:tabs>
          <w:tab w:val="left" w:pos="709"/>
          <w:tab w:val="left" w:pos="1985"/>
        </w:tabs>
        <w:spacing w:after="0" w:line="240" w:lineRule="auto"/>
        <w:ind w:left="709" w:hanging="283"/>
        <w:jc w:val="both"/>
        <w:rPr>
          <w:rFonts w:ascii="Times New Roman" w:hAnsi="Times New Roman" w:cs="Times New Roman"/>
          <w:sz w:val="24"/>
          <w:szCs w:val="24"/>
        </w:rPr>
      </w:pPr>
      <w:r w:rsidRPr="00E26599">
        <w:rPr>
          <w:rFonts w:ascii="Times New Roman" w:hAnsi="Times New Roman" w:cs="Times New Roman"/>
          <w:sz w:val="24"/>
          <w:szCs w:val="24"/>
        </w:rPr>
        <w:t xml:space="preserve">Orientasi adalah </w:t>
      </w:r>
      <w:r w:rsidR="001E21D5" w:rsidRPr="00E26599">
        <w:rPr>
          <w:rFonts w:ascii="Times New Roman" w:hAnsi="Times New Roman" w:cs="Times New Roman"/>
          <w:sz w:val="24"/>
          <w:szCs w:val="24"/>
        </w:rPr>
        <w:t xml:space="preserve">bagian teks yang mengarah pada terjadinya suatu krisis, </w:t>
      </w:r>
      <w:r w:rsidRPr="00E26599">
        <w:rPr>
          <w:rFonts w:ascii="Times New Roman" w:hAnsi="Times New Roman" w:cs="Times New Roman"/>
          <w:sz w:val="24"/>
          <w:szCs w:val="24"/>
        </w:rPr>
        <w:t xml:space="preserve">  </w:t>
      </w:r>
      <w:r w:rsidR="001E21D5" w:rsidRPr="00E26599">
        <w:rPr>
          <w:rFonts w:ascii="Times New Roman" w:hAnsi="Times New Roman" w:cs="Times New Roman"/>
          <w:sz w:val="24"/>
          <w:szCs w:val="24"/>
        </w:rPr>
        <w:t>konflik, atau peristiwa utama.</w:t>
      </w:r>
    </w:p>
    <w:p w:rsidR="00E26599" w:rsidRDefault="001E21D5" w:rsidP="00C76304">
      <w:pPr>
        <w:pStyle w:val="ListParagraph"/>
        <w:numPr>
          <w:ilvl w:val="0"/>
          <w:numId w:val="8"/>
        </w:numPr>
        <w:tabs>
          <w:tab w:val="left" w:pos="709"/>
          <w:tab w:val="left" w:pos="1985"/>
        </w:tabs>
        <w:spacing w:after="0" w:line="240" w:lineRule="auto"/>
        <w:ind w:left="709" w:hanging="283"/>
        <w:jc w:val="both"/>
        <w:rPr>
          <w:rFonts w:ascii="Times New Roman" w:hAnsi="Times New Roman" w:cs="Times New Roman"/>
          <w:sz w:val="24"/>
          <w:szCs w:val="24"/>
        </w:rPr>
      </w:pPr>
      <w:r w:rsidRPr="00E26599">
        <w:rPr>
          <w:rFonts w:ascii="Times New Roman" w:hAnsi="Times New Roman" w:cs="Times New Roman"/>
          <w:sz w:val="24"/>
          <w:szCs w:val="24"/>
        </w:rPr>
        <w:t>K</w:t>
      </w:r>
      <w:r w:rsidR="00910366" w:rsidRPr="00E26599">
        <w:rPr>
          <w:rFonts w:ascii="Times New Roman" w:hAnsi="Times New Roman" w:cs="Times New Roman"/>
          <w:sz w:val="24"/>
          <w:szCs w:val="24"/>
        </w:rPr>
        <w:t xml:space="preserve">risis adalah </w:t>
      </w:r>
      <w:r w:rsidRPr="00E26599">
        <w:rPr>
          <w:rFonts w:ascii="Times New Roman" w:hAnsi="Times New Roman" w:cs="Times New Roman"/>
          <w:sz w:val="24"/>
          <w:szCs w:val="24"/>
        </w:rPr>
        <w:t>bagian dari inti peristiwa suatu anekdot.</w:t>
      </w:r>
    </w:p>
    <w:p w:rsidR="00E26599" w:rsidRDefault="00910366" w:rsidP="00C76304">
      <w:pPr>
        <w:pStyle w:val="ListParagraph"/>
        <w:numPr>
          <w:ilvl w:val="0"/>
          <w:numId w:val="8"/>
        </w:numPr>
        <w:tabs>
          <w:tab w:val="left" w:pos="709"/>
          <w:tab w:val="left" w:pos="1985"/>
        </w:tabs>
        <w:spacing w:after="0" w:line="240" w:lineRule="auto"/>
        <w:ind w:left="709" w:hanging="283"/>
        <w:jc w:val="both"/>
        <w:rPr>
          <w:rFonts w:ascii="Times New Roman" w:hAnsi="Times New Roman" w:cs="Times New Roman"/>
          <w:sz w:val="24"/>
          <w:szCs w:val="24"/>
        </w:rPr>
      </w:pPr>
      <w:r w:rsidRPr="00E26599">
        <w:rPr>
          <w:rFonts w:ascii="Times New Roman" w:hAnsi="Times New Roman" w:cs="Times New Roman"/>
          <w:sz w:val="24"/>
          <w:szCs w:val="24"/>
        </w:rPr>
        <w:t xml:space="preserve">Reaksi adalah </w:t>
      </w:r>
      <w:r w:rsidR="00B56D0B">
        <w:rPr>
          <w:rFonts w:ascii="Times New Roman" w:hAnsi="Times New Roman" w:cs="Times New Roman"/>
          <w:sz w:val="24"/>
          <w:szCs w:val="24"/>
        </w:rPr>
        <w:t>tanggapan atau respon</w:t>
      </w:r>
      <w:r w:rsidR="001E21D5" w:rsidRPr="00E26599">
        <w:rPr>
          <w:rFonts w:ascii="Times New Roman" w:hAnsi="Times New Roman" w:cs="Times New Roman"/>
          <w:sz w:val="24"/>
          <w:szCs w:val="24"/>
        </w:rPr>
        <w:t xml:space="preserve"> atau krisis yang dinyatakan </w:t>
      </w:r>
      <w:r w:rsidRPr="00E26599">
        <w:rPr>
          <w:rFonts w:ascii="Times New Roman" w:hAnsi="Times New Roman" w:cs="Times New Roman"/>
          <w:sz w:val="24"/>
          <w:szCs w:val="24"/>
        </w:rPr>
        <w:t xml:space="preserve"> </w:t>
      </w:r>
      <w:r w:rsidR="001E21D5" w:rsidRPr="00E26599">
        <w:rPr>
          <w:rFonts w:ascii="Times New Roman" w:hAnsi="Times New Roman" w:cs="Times New Roman"/>
          <w:sz w:val="24"/>
          <w:szCs w:val="24"/>
        </w:rPr>
        <w:t xml:space="preserve">sebelumnya dapat </w:t>
      </w:r>
      <w:r w:rsidR="00991D9B">
        <w:rPr>
          <w:rFonts w:ascii="Times New Roman" w:hAnsi="Times New Roman" w:cs="Times New Roman"/>
          <w:sz w:val="24"/>
          <w:szCs w:val="24"/>
        </w:rPr>
        <w:t>berupa sikap mencela atau mener</w:t>
      </w:r>
      <w:r w:rsidR="001E21D5" w:rsidRPr="00E26599">
        <w:rPr>
          <w:rFonts w:ascii="Times New Roman" w:hAnsi="Times New Roman" w:cs="Times New Roman"/>
          <w:sz w:val="24"/>
          <w:szCs w:val="24"/>
        </w:rPr>
        <w:t>tawakan.</w:t>
      </w:r>
    </w:p>
    <w:p w:rsidR="007709E0" w:rsidRDefault="001E21D5" w:rsidP="00C76304">
      <w:pPr>
        <w:pStyle w:val="ListParagraph"/>
        <w:numPr>
          <w:ilvl w:val="0"/>
          <w:numId w:val="8"/>
        </w:numPr>
        <w:tabs>
          <w:tab w:val="left" w:pos="709"/>
          <w:tab w:val="left" w:pos="1985"/>
        </w:tabs>
        <w:spacing w:after="0" w:line="240" w:lineRule="auto"/>
        <w:ind w:left="709" w:hanging="283"/>
        <w:jc w:val="both"/>
        <w:rPr>
          <w:rFonts w:ascii="Times New Roman" w:hAnsi="Times New Roman" w:cs="Times New Roman"/>
          <w:sz w:val="24"/>
          <w:szCs w:val="24"/>
        </w:rPr>
      </w:pPr>
      <w:r w:rsidRPr="00E26599">
        <w:rPr>
          <w:rFonts w:ascii="Times New Roman" w:hAnsi="Times New Roman" w:cs="Times New Roman"/>
          <w:sz w:val="24"/>
          <w:szCs w:val="24"/>
        </w:rPr>
        <w:t>Koda</w:t>
      </w:r>
      <w:r w:rsidR="00910366" w:rsidRPr="00E26599">
        <w:rPr>
          <w:rFonts w:ascii="Times New Roman" w:hAnsi="Times New Roman" w:cs="Times New Roman"/>
          <w:sz w:val="24"/>
          <w:szCs w:val="24"/>
        </w:rPr>
        <w:t xml:space="preserve"> adalah </w:t>
      </w:r>
      <w:r w:rsidRPr="00E26599">
        <w:rPr>
          <w:rFonts w:ascii="Times New Roman" w:hAnsi="Times New Roman" w:cs="Times New Roman"/>
          <w:sz w:val="24"/>
          <w:szCs w:val="24"/>
        </w:rPr>
        <w:t>penutup atau kesimpulan sebagai pertanda berakhirnya teks.</w:t>
      </w:r>
    </w:p>
    <w:p w:rsidR="00E26599" w:rsidRPr="00E26599" w:rsidRDefault="00E26599" w:rsidP="00E26599">
      <w:pPr>
        <w:pStyle w:val="ListParagraph"/>
        <w:tabs>
          <w:tab w:val="left" w:pos="709"/>
          <w:tab w:val="left" w:pos="1985"/>
        </w:tabs>
        <w:spacing w:after="0" w:line="480" w:lineRule="auto"/>
        <w:ind w:left="426"/>
        <w:jc w:val="both"/>
        <w:rPr>
          <w:rFonts w:ascii="Times New Roman" w:hAnsi="Times New Roman" w:cs="Times New Roman"/>
          <w:sz w:val="24"/>
          <w:szCs w:val="24"/>
        </w:rPr>
      </w:pPr>
    </w:p>
    <w:p w:rsidR="001E21D5" w:rsidRDefault="00BB08B2"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itu, </w:t>
      </w:r>
      <w:r w:rsidR="001E21D5">
        <w:rPr>
          <w:rFonts w:ascii="Times New Roman" w:hAnsi="Times New Roman" w:cs="Times New Roman"/>
          <w:sz w:val="24"/>
          <w:szCs w:val="24"/>
        </w:rPr>
        <w:t xml:space="preserve">Kosasih </w:t>
      </w:r>
      <w:r>
        <w:rPr>
          <w:rFonts w:ascii="Times New Roman" w:hAnsi="Times New Roman" w:cs="Times New Roman"/>
          <w:sz w:val="24"/>
          <w:szCs w:val="24"/>
        </w:rPr>
        <w:t xml:space="preserve">dan Endang Kurniawan (2019: </w:t>
      </w:r>
      <w:r w:rsidR="00D94ACC">
        <w:rPr>
          <w:rFonts w:ascii="Times New Roman" w:hAnsi="Times New Roman" w:cs="Times New Roman"/>
          <w:sz w:val="24"/>
          <w:szCs w:val="24"/>
        </w:rPr>
        <w:t>18–</w:t>
      </w:r>
      <w:r w:rsidR="001E21D5">
        <w:rPr>
          <w:rFonts w:ascii="Times New Roman" w:hAnsi="Times New Roman" w:cs="Times New Roman"/>
          <w:sz w:val="24"/>
          <w:szCs w:val="24"/>
        </w:rPr>
        <w:t>19) mengemukakan, bahwa struktur teks anekdot hampir sama dengan teks narasi pada umumnya, yakni dibentuk oleh abstraksi, orientasi, krisis, reaksi, dan koda. Adapun penjelasannya sebagai berikut.</w:t>
      </w:r>
    </w:p>
    <w:p w:rsidR="00870FEA" w:rsidRDefault="001E21D5" w:rsidP="00C76304">
      <w:pPr>
        <w:pStyle w:val="ListParagraph"/>
        <w:numPr>
          <w:ilvl w:val="0"/>
          <w:numId w:val="10"/>
        </w:numPr>
        <w:spacing w:after="0" w:line="240" w:lineRule="auto"/>
        <w:ind w:left="709" w:hanging="283"/>
        <w:jc w:val="both"/>
        <w:rPr>
          <w:rFonts w:ascii="Times New Roman" w:hAnsi="Times New Roman" w:cs="Times New Roman"/>
          <w:sz w:val="24"/>
          <w:szCs w:val="24"/>
        </w:rPr>
      </w:pPr>
      <w:r w:rsidRPr="00FC43A1">
        <w:rPr>
          <w:rFonts w:ascii="Times New Roman" w:hAnsi="Times New Roman" w:cs="Times New Roman"/>
          <w:sz w:val="24"/>
          <w:szCs w:val="24"/>
        </w:rPr>
        <w:t>Abstraksi merupakan pendahuluan atau pengantar yang beris</w:t>
      </w:r>
      <w:r w:rsidR="008B1840">
        <w:rPr>
          <w:rFonts w:ascii="Times New Roman" w:hAnsi="Times New Roman" w:cs="Times New Roman"/>
          <w:sz w:val="24"/>
          <w:szCs w:val="24"/>
        </w:rPr>
        <w:t>i gambaran umum tentang isi anek</w:t>
      </w:r>
      <w:r w:rsidRPr="00FC43A1">
        <w:rPr>
          <w:rFonts w:ascii="Times New Roman" w:hAnsi="Times New Roman" w:cs="Times New Roman"/>
          <w:sz w:val="24"/>
          <w:szCs w:val="24"/>
        </w:rPr>
        <w:t>dot itu.</w:t>
      </w:r>
    </w:p>
    <w:p w:rsidR="001E21D5" w:rsidRPr="00870FEA" w:rsidRDefault="001E21D5" w:rsidP="00870FEA">
      <w:pPr>
        <w:pStyle w:val="ListParagraph"/>
        <w:spacing w:after="0" w:line="240" w:lineRule="auto"/>
        <w:ind w:left="709"/>
        <w:jc w:val="both"/>
        <w:rPr>
          <w:rFonts w:ascii="Times New Roman" w:hAnsi="Times New Roman" w:cs="Times New Roman"/>
          <w:sz w:val="24"/>
          <w:szCs w:val="24"/>
        </w:rPr>
      </w:pPr>
      <w:r w:rsidRPr="00870FEA">
        <w:rPr>
          <w:rFonts w:ascii="Times New Roman" w:hAnsi="Times New Roman" w:cs="Times New Roman"/>
          <w:sz w:val="24"/>
          <w:szCs w:val="24"/>
          <w:u w:val="single"/>
        </w:rPr>
        <w:t xml:space="preserve">Contoh: </w:t>
      </w:r>
      <w:r w:rsidRPr="00870FEA">
        <w:rPr>
          <w:rFonts w:ascii="Times New Roman" w:hAnsi="Times New Roman" w:cs="Times New Roman"/>
          <w:sz w:val="24"/>
          <w:szCs w:val="24"/>
        </w:rPr>
        <w:t>man</w:t>
      </w:r>
      <w:r w:rsidR="00371FC4" w:rsidRPr="00870FEA">
        <w:rPr>
          <w:rFonts w:ascii="Times New Roman" w:hAnsi="Times New Roman" w:cs="Times New Roman"/>
          <w:sz w:val="24"/>
          <w:szCs w:val="24"/>
        </w:rPr>
        <w:t>tan Presiden Abdurahman Wahid (</w:t>
      </w:r>
      <w:r w:rsidRPr="00870FEA">
        <w:rPr>
          <w:rFonts w:ascii="Times New Roman" w:hAnsi="Times New Roman" w:cs="Times New Roman"/>
          <w:sz w:val="24"/>
          <w:szCs w:val="24"/>
        </w:rPr>
        <w:t xml:space="preserve">Gus Dur) memang unik. Dalam situasi genting dan sangat penting pun dia masih sering meluncurkan </w:t>
      </w:r>
      <w:r w:rsidRPr="00870FEA">
        <w:rPr>
          <w:rFonts w:ascii="Times New Roman" w:hAnsi="Times New Roman" w:cs="Times New Roman"/>
          <w:i/>
          <w:sz w:val="24"/>
          <w:szCs w:val="24"/>
        </w:rPr>
        <w:t xml:space="preserve">joke-joke </w:t>
      </w:r>
      <w:r w:rsidRPr="00870FEA">
        <w:rPr>
          <w:rFonts w:ascii="Times New Roman" w:hAnsi="Times New Roman" w:cs="Times New Roman"/>
          <w:sz w:val="24"/>
          <w:szCs w:val="24"/>
        </w:rPr>
        <w:t>yang mencerdaskan.</w:t>
      </w:r>
    </w:p>
    <w:p w:rsidR="00870FEA" w:rsidRDefault="001E21D5" w:rsidP="00C76304">
      <w:pPr>
        <w:pStyle w:val="ListParagraph"/>
        <w:numPr>
          <w:ilvl w:val="0"/>
          <w:numId w:val="10"/>
        </w:numPr>
        <w:spacing w:after="0" w:line="240" w:lineRule="auto"/>
        <w:ind w:left="709" w:hanging="283"/>
        <w:jc w:val="both"/>
        <w:rPr>
          <w:rFonts w:ascii="Times New Roman" w:hAnsi="Times New Roman" w:cs="Times New Roman"/>
          <w:sz w:val="24"/>
          <w:szCs w:val="24"/>
        </w:rPr>
      </w:pPr>
      <w:r w:rsidRPr="00FC43A1">
        <w:rPr>
          <w:rFonts w:ascii="Times New Roman" w:hAnsi="Times New Roman" w:cs="Times New Roman"/>
          <w:sz w:val="24"/>
          <w:szCs w:val="24"/>
        </w:rPr>
        <w:t>Orientasi berfungsi sebagai pembuka cerita dengan menceritakan tokoh atau terjadiny</w:t>
      </w:r>
      <w:r w:rsidR="00CA5D9C" w:rsidRPr="00FC43A1">
        <w:rPr>
          <w:rFonts w:ascii="Times New Roman" w:hAnsi="Times New Roman" w:cs="Times New Roman"/>
          <w:sz w:val="24"/>
          <w:szCs w:val="24"/>
        </w:rPr>
        <w:t xml:space="preserve">a peristiwa dalam anekdot itu. </w:t>
      </w:r>
      <w:r w:rsidRPr="00FC43A1">
        <w:rPr>
          <w:rFonts w:ascii="Times New Roman" w:hAnsi="Times New Roman" w:cs="Times New Roman"/>
          <w:sz w:val="24"/>
          <w:szCs w:val="24"/>
        </w:rPr>
        <w:t>Bagian cerita ini mengarah pada terjadinya suatu krisis, konflik, atau peristiwa utama. Bagian inilah yang menjadi penyebab timbulnya krisis.</w:t>
      </w:r>
    </w:p>
    <w:p w:rsidR="001E21D5" w:rsidRPr="00870FEA" w:rsidRDefault="001E21D5" w:rsidP="00870FEA">
      <w:pPr>
        <w:pStyle w:val="ListParagraph"/>
        <w:spacing w:after="0" w:line="240" w:lineRule="auto"/>
        <w:ind w:left="709"/>
        <w:jc w:val="both"/>
        <w:rPr>
          <w:rFonts w:ascii="Times New Roman" w:hAnsi="Times New Roman" w:cs="Times New Roman"/>
          <w:sz w:val="24"/>
          <w:szCs w:val="24"/>
        </w:rPr>
      </w:pPr>
      <w:r w:rsidRPr="00870FEA">
        <w:rPr>
          <w:rFonts w:ascii="Times New Roman" w:hAnsi="Times New Roman" w:cs="Times New Roman"/>
          <w:sz w:val="24"/>
          <w:szCs w:val="24"/>
          <w:u w:val="single"/>
        </w:rPr>
        <w:t>Contoh:</w:t>
      </w:r>
      <w:r w:rsidR="00CA5D9C" w:rsidRPr="00870FEA">
        <w:rPr>
          <w:rFonts w:ascii="Times New Roman" w:hAnsi="Times New Roman" w:cs="Times New Roman"/>
          <w:sz w:val="24"/>
          <w:szCs w:val="24"/>
          <w:u w:val="single"/>
        </w:rPr>
        <w:t xml:space="preserve"> </w:t>
      </w:r>
      <w:r w:rsidRPr="00870FEA">
        <w:rPr>
          <w:rFonts w:ascii="Times New Roman" w:hAnsi="Times New Roman" w:cs="Times New Roman"/>
          <w:sz w:val="24"/>
          <w:szCs w:val="24"/>
        </w:rPr>
        <w:t>Seperti yang dituturkan Ketua Mahkamah Konstitusi Mahfud MD. Saat di-</w:t>
      </w:r>
      <w:r w:rsidRPr="00870FEA">
        <w:rPr>
          <w:rFonts w:ascii="Times New Roman" w:hAnsi="Times New Roman" w:cs="Times New Roman"/>
          <w:i/>
          <w:sz w:val="24"/>
          <w:szCs w:val="24"/>
        </w:rPr>
        <w:t xml:space="preserve">interview </w:t>
      </w:r>
      <w:r w:rsidRPr="00870FEA">
        <w:rPr>
          <w:rFonts w:ascii="Times New Roman" w:hAnsi="Times New Roman" w:cs="Times New Roman"/>
          <w:sz w:val="24"/>
          <w:szCs w:val="24"/>
        </w:rPr>
        <w:t>salah satu televise swasta. “waktu itu saya hampir menolak penunjukannya sebagai Meteri Pertahanan. Alasan saya, karena saya tidak memiliki latar belakang soal TNI Polri atau pertahanan, ” ujar Pak Mahfud.</w:t>
      </w:r>
    </w:p>
    <w:p w:rsidR="00870FEA" w:rsidRDefault="001E21D5" w:rsidP="00C76304">
      <w:pPr>
        <w:pStyle w:val="ListParagraph"/>
        <w:numPr>
          <w:ilvl w:val="0"/>
          <w:numId w:val="1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Krisis atau komplikasi merupakan bagian dari inti peristiwa suatu anekdot. Pada bagian itulah adanya kekonyolan yang </w:t>
      </w:r>
      <w:r w:rsidR="00CA5D9C">
        <w:rPr>
          <w:rFonts w:ascii="Times New Roman" w:hAnsi="Times New Roman" w:cs="Times New Roman"/>
          <w:sz w:val="24"/>
          <w:szCs w:val="24"/>
        </w:rPr>
        <w:t>menggelitik dan mengundang tawa.</w:t>
      </w:r>
    </w:p>
    <w:p w:rsidR="001E21D5" w:rsidRPr="00870FEA" w:rsidRDefault="001E21D5" w:rsidP="00870FEA">
      <w:pPr>
        <w:pStyle w:val="ListParagraph"/>
        <w:spacing w:after="0" w:line="240" w:lineRule="auto"/>
        <w:ind w:left="709"/>
        <w:jc w:val="both"/>
        <w:rPr>
          <w:rFonts w:ascii="Times New Roman" w:hAnsi="Times New Roman" w:cs="Times New Roman"/>
          <w:sz w:val="24"/>
          <w:szCs w:val="24"/>
        </w:rPr>
      </w:pPr>
      <w:r w:rsidRPr="00870FEA">
        <w:rPr>
          <w:rFonts w:ascii="Times New Roman" w:hAnsi="Times New Roman" w:cs="Times New Roman"/>
          <w:sz w:val="24"/>
          <w:szCs w:val="24"/>
          <w:u w:val="single"/>
        </w:rPr>
        <w:lastRenderedPageBreak/>
        <w:t>Contoh:</w:t>
      </w:r>
      <w:r w:rsidR="00CA5D9C" w:rsidRPr="00870FEA">
        <w:rPr>
          <w:rFonts w:ascii="Times New Roman" w:hAnsi="Times New Roman" w:cs="Times New Roman"/>
          <w:sz w:val="24"/>
          <w:szCs w:val="24"/>
          <w:u w:val="single"/>
        </w:rPr>
        <w:t xml:space="preserve"> </w:t>
      </w:r>
      <w:r w:rsidRPr="00870FEA">
        <w:rPr>
          <w:rFonts w:ascii="Times New Roman" w:hAnsi="Times New Roman" w:cs="Times New Roman"/>
          <w:sz w:val="24"/>
          <w:szCs w:val="24"/>
        </w:rPr>
        <w:t xml:space="preserve">Tak disangka, jawaban Gus Dur waktu itu tidak kalah cerdiknya. “Pak Mahfud harus bisa. Saya saja menjadi Presiden tidak perlu memiliki latar belakang presiden </w:t>
      </w:r>
      <w:r w:rsidRPr="00870FEA">
        <w:rPr>
          <w:rFonts w:ascii="Times New Roman" w:hAnsi="Times New Roman" w:cs="Times New Roman"/>
          <w:i/>
          <w:sz w:val="24"/>
          <w:szCs w:val="24"/>
        </w:rPr>
        <w:t>kok.</w:t>
      </w:r>
      <w:r w:rsidRPr="00870FEA">
        <w:rPr>
          <w:rFonts w:ascii="Times New Roman" w:hAnsi="Times New Roman" w:cs="Times New Roman"/>
          <w:sz w:val="24"/>
          <w:szCs w:val="24"/>
        </w:rPr>
        <w:t>” Ujar Gus Dur santai.</w:t>
      </w:r>
    </w:p>
    <w:p w:rsidR="00870FEA" w:rsidRDefault="001E21D5" w:rsidP="00C76304">
      <w:pPr>
        <w:pStyle w:val="ListParagraph"/>
        <w:numPr>
          <w:ilvl w:val="0"/>
          <w:numId w:val="1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Reaksi atau resolusi merupakan tanggapan atau respon atas krisis yang dinyatakan sebelumnya. Reaksi yang dimaksud dapat berupa sikap mencela atau menertawakan. Bagian ini sering kali mengejutkan, sesuatu yang tidak terduga; mencengangkan.</w:t>
      </w:r>
    </w:p>
    <w:p w:rsidR="001E21D5" w:rsidRPr="00870FEA" w:rsidRDefault="001E21D5" w:rsidP="00870FEA">
      <w:pPr>
        <w:pStyle w:val="ListParagraph"/>
        <w:spacing w:after="0" w:line="240" w:lineRule="auto"/>
        <w:ind w:left="709"/>
        <w:jc w:val="both"/>
        <w:rPr>
          <w:rFonts w:ascii="Times New Roman" w:hAnsi="Times New Roman" w:cs="Times New Roman"/>
          <w:sz w:val="24"/>
          <w:szCs w:val="24"/>
        </w:rPr>
      </w:pPr>
      <w:r w:rsidRPr="00870FEA">
        <w:rPr>
          <w:rFonts w:ascii="Times New Roman" w:hAnsi="Times New Roman" w:cs="Times New Roman"/>
          <w:sz w:val="24"/>
          <w:szCs w:val="24"/>
          <w:u w:val="single"/>
        </w:rPr>
        <w:t>Contoh:</w:t>
      </w:r>
      <w:r w:rsidR="00CA5D9C" w:rsidRPr="00870FEA">
        <w:rPr>
          <w:rFonts w:ascii="Times New Roman" w:hAnsi="Times New Roman" w:cs="Times New Roman"/>
          <w:sz w:val="24"/>
          <w:szCs w:val="24"/>
          <w:u w:val="single"/>
        </w:rPr>
        <w:t xml:space="preserve"> </w:t>
      </w:r>
      <w:r w:rsidRPr="00870FEA">
        <w:rPr>
          <w:rFonts w:ascii="Times New Roman" w:hAnsi="Times New Roman" w:cs="Times New Roman"/>
          <w:sz w:val="24"/>
          <w:szCs w:val="24"/>
        </w:rPr>
        <w:t>Jelas saja Pak Mahfud MD. pun tidak berkutik.</w:t>
      </w:r>
      <w:r w:rsidR="00CA5D9C" w:rsidRPr="00870FEA">
        <w:rPr>
          <w:rFonts w:ascii="Times New Roman" w:hAnsi="Times New Roman" w:cs="Times New Roman"/>
          <w:sz w:val="24"/>
          <w:szCs w:val="24"/>
        </w:rPr>
        <w:t xml:space="preserve"> </w:t>
      </w:r>
      <w:r w:rsidRPr="00870FEA">
        <w:rPr>
          <w:rFonts w:ascii="Times New Roman" w:hAnsi="Times New Roman" w:cs="Times New Roman"/>
          <w:sz w:val="24"/>
          <w:szCs w:val="24"/>
        </w:rPr>
        <w:t xml:space="preserve">Kata-kata “tidak berkutik” merupakan penanda bahwa bagian itu merupakan suatu reaksi. Kata-kata lainnya yang tergolong sebagai penanda reaksi, misalnya, </w:t>
      </w:r>
      <w:r w:rsidRPr="00870FEA">
        <w:rPr>
          <w:rFonts w:ascii="Times New Roman" w:hAnsi="Times New Roman" w:cs="Times New Roman"/>
          <w:i/>
          <w:sz w:val="24"/>
          <w:szCs w:val="24"/>
        </w:rPr>
        <w:t xml:space="preserve">kecewa, marah, kesal, tersenyum kecut, tertawa terbahak-bahak, </w:t>
      </w:r>
      <w:r w:rsidRPr="00870FEA">
        <w:rPr>
          <w:rFonts w:ascii="Times New Roman" w:hAnsi="Times New Roman" w:cs="Times New Roman"/>
          <w:sz w:val="24"/>
          <w:szCs w:val="24"/>
        </w:rPr>
        <w:t>dan lain-lain.</w:t>
      </w:r>
    </w:p>
    <w:p w:rsidR="001E21D5" w:rsidRDefault="001E21D5" w:rsidP="00C76304">
      <w:pPr>
        <w:pStyle w:val="ListParagraph"/>
        <w:numPr>
          <w:ilvl w:val="0"/>
          <w:numId w:val="1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Koda merupakan penutup atau kesimpulan sebagai pertanda berakhirnya cerita. Di dalamnya dapat berupa persetujuan, komentar, ataupun penjelasan atas maksud dari cerita yang dipaparkan sebelumnya. Bagian ini biasanya ditandai oleh kata, seperti </w:t>
      </w:r>
      <w:r>
        <w:rPr>
          <w:rFonts w:ascii="Times New Roman" w:hAnsi="Times New Roman" w:cs="Times New Roman"/>
          <w:i/>
          <w:sz w:val="24"/>
          <w:szCs w:val="24"/>
        </w:rPr>
        <w:t xml:space="preserve">itulah, akhirnya, demikianlah. </w:t>
      </w:r>
      <w:r>
        <w:rPr>
          <w:rFonts w:ascii="Times New Roman" w:hAnsi="Times New Roman" w:cs="Times New Roman"/>
          <w:sz w:val="24"/>
          <w:szCs w:val="24"/>
        </w:rPr>
        <w:t>Keberadaan koda bersifat opsional; bisa ada ataupun tidak ada.</w:t>
      </w:r>
    </w:p>
    <w:p w:rsidR="00CA5D9C" w:rsidRPr="00CA5D9C" w:rsidRDefault="00CA5D9C" w:rsidP="00235405">
      <w:pPr>
        <w:pStyle w:val="ListParagraph"/>
        <w:spacing w:after="0" w:line="480" w:lineRule="auto"/>
        <w:ind w:left="426"/>
        <w:jc w:val="both"/>
        <w:rPr>
          <w:rFonts w:ascii="Times New Roman" w:hAnsi="Times New Roman" w:cs="Times New Roman"/>
          <w:sz w:val="24"/>
          <w:szCs w:val="24"/>
        </w:rPr>
      </w:pPr>
    </w:p>
    <w:p w:rsidR="006179CD" w:rsidRDefault="001E21D5" w:rsidP="00235405">
      <w:pPr>
        <w:spacing w:after="0" w:line="480" w:lineRule="auto"/>
        <w:ind w:firstLine="709"/>
        <w:jc w:val="both"/>
        <w:rPr>
          <w:rFonts w:ascii="Times New Roman" w:eastAsia="Times New Roman" w:hAnsi="Times New Roman" w:cs="Times New Roman"/>
          <w:sz w:val="24"/>
          <w:szCs w:val="24"/>
          <w:lang w:eastAsia="id-ID"/>
        </w:rPr>
      </w:pPr>
      <w:r w:rsidRPr="000E1776">
        <w:rPr>
          <w:rFonts w:ascii="Times New Roman" w:eastAsia="Times New Roman" w:hAnsi="Times New Roman" w:cs="Times New Roman"/>
          <w:sz w:val="24"/>
          <w:szCs w:val="24"/>
          <w:lang w:eastAsia="id-ID"/>
        </w:rPr>
        <w:t>Berdasarkan uraian di atas</w:t>
      </w:r>
      <w:r w:rsidR="006179CD">
        <w:rPr>
          <w:rFonts w:ascii="Times New Roman" w:eastAsia="Times New Roman" w:hAnsi="Times New Roman" w:cs="Times New Roman"/>
          <w:sz w:val="24"/>
          <w:szCs w:val="24"/>
          <w:lang w:eastAsia="id-ID"/>
        </w:rPr>
        <w:t>,</w:t>
      </w:r>
      <w:r w:rsidRPr="000E1776">
        <w:rPr>
          <w:rFonts w:ascii="Times New Roman" w:eastAsia="Times New Roman" w:hAnsi="Times New Roman" w:cs="Times New Roman"/>
          <w:sz w:val="24"/>
          <w:szCs w:val="24"/>
          <w:lang w:eastAsia="id-ID"/>
        </w:rPr>
        <w:t xml:space="preserve"> dapat disimpulkan bahwa </w:t>
      </w:r>
      <w:r>
        <w:rPr>
          <w:rFonts w:ascii="Times New Roman" w:eastAsia="Times New Roman" w:hAnsi="Times New Roman" w:cs="Times New Roman"/>
          <w:sz w:val="24"/>
          <w:szCs w:val="24"/>
          <w:lang w:eastAsia="id-ID"/>
        </w:rPr>
        <w:t xml:space="preserve">struktur teks anekdot terdiri atas abstraksi, orientasi, krisis, reaksi, dan koda. </w:t>
      </w:r>
    </w:p>
    <w:p w:rsidR="00BD06A4" w:rsidRDefault="001E21D5" w:rsidP="00C76304">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eastAsia="id-ID"/>
        </w:rPr>
      </w:pPr>
      <w:r w:rsidRPr="006179CD">
        <w:rPr>
          <w:rFonts w:ascii="Times New Roman" w:eastAsia="Times New Roman" w:hAnsi="Times New Roman" w:cs="Times New Roman"/>
          <w:sz w:val="24"/>
          <w:szCs w:val="24"/>
          <w:lang w:eastAsia="id-ID"/>
        </w:rPr>
        <w:t xml:space="preserve">Abstraksi merupakan pendahuluan atau pengantar yang berisi </w:t>
      </w:r>
      <w:r w:rsidR="006179CD">
        <w:rPr>
          <w:rFonts w:ascii="Times New Roman" w:eastAsia="Times New Roman" w:hAnsi="Times New Roman" w:cs="Times New Roman"/>
          <w:sz w:val="24"/>
          <w:szCs w:val="24"/>
          <w:lang w:eastAsia="id-ID"/>
        </w:rPr>
        <w:t xml:space="preserve">latar belakang atau </w:t>
      </w:r>
      <w:r w:rsidRPr="006179CD">
        <w:rPr>
          <w:rFonts w:ascii="Times New Roman" w:eastAsia="Times New Roman" w:hAnsi="Times New Roman" w:cs="Times New Roman"/>
          <w:sz w:val="24"/>
          <w:szCs w:val="24"/>
          <w:lang w:eastAsia="id-ID"/>
        </w:rPr>
        <w:t>gambaran umum</w:t>
      </w:r>
      <w:r w:rsidR="006179CD">
        <w:rPr>
          <w:rFonts w:ascii="Times New Roman" w:eastAsia="Times New Roman" w:hAnsi="Times New Roman" w:cs="Times New Roman"/>
          <w:sz w:val="24"/>
          <w:szCs w:val="24"/>
          <w:lang w:eastAsia="id-ID"/>
        </w:rPr>
        <w:t xml:space="preserve"> yang jelas</w:t>
      </w:r>
      <w:r w:rsidR="00443CCC">
        <w:rPr>
          <w:rFonts w:ascii="Times New Roman" w:eastAsia="Times New Roman" w:hAnsi="Times New Roman" w:cs="Times New Roman"/>
          <w:sz w:val="24"/>
          <w:szCs w:val="24"/>
          <w:lang w:eastAsia="id-ID"/>
        </w:rPr>
        <w:t xml:space="preserve"> tentang isi anekdot</w:t>
      </w:r>
      <w:r w:rsidRPr="006179CD">
        <w:rPr>
          <w:rFonts w:ascii="Times New Roman" w:eastAsia="Times New Roman" w:hAnsi="Times New Roman" w:cs="Times New Roman"/>
          <w:sz w:val="24"/>
          <w:szCs w:val="24"/>
          <w:lang w:eastAsia="id-ID"/>
        </w:rPr>
        <w:t xml:space="preserve">. </w:t>
      </w:r>
    </w:p>
    <w:p w:rsidR="00076E16" w:rsidRDefault="001E21D5" w:rsidP="00C76304">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eastAsia="id-ID"/>
        </w:rPr>
      </w:pPr>
      <w:r w:rsidRPr="00BD06A4">
        <w:rPr>
          <w:rFonts w:ascii="Times New Roman" w:eastAsia="Times New Roman" w:hAnsi="Times New Roman" w:cs="Times New Roman"/>
          <w:sz w:val="24"/>
          <w:szCs w:val="24"/>
          <w:lang w:eastAsia="id-ID"/>
        </w:rPr>
        <w:t xml:space="preserve">Orientasi berfungsi sebagai pembuka cerita dengan menceritakan tokoh </w:t>
      </w:r>
      <w:r w:rsidR="00407963" w:rsidRPr="00BD06A4">
        <w:rPr>
          <w:rFonts w:ascii="Times New Roman" w:eastAsia="Times New Roman" w:hAnsi="Times New Roman" w:cs="Times New Roman"/>
          <w:sz w:val="24"/>
          <w:szCs w:val="24"/>
          <w:lang w:eastAsia="id-ID"/>
        </w:rPr>
        <w:t>yang menujukkan kejadian, permulaan, atau latar belak</w:t>
      </w:r>
      <w:r w:rsidR="0053018B" w:rsidRPr="00BD06A4">
        <w:rPr>
          <w:rFonts w:ascii="Times New Roman" w:eastAsia="Times New Roman" w:hAnsi="Times New Roman" w:cs="Times New Roman"/>
          <w:sz w:val="24"/>
          <w:szCs w:val="24"/>
          <w:lang w:eastAsia="id-ID"/>
        </w:rPr>
        <w:t xml:space="preserve">ang peristiwa tersebut. </w:t>
      </w:r>
      <w:r w:rsidRPr="00BD06A4">
        <w:rPr>
          <w:rFonts w:ascii="Times New Roman" w:eastAsia="Times New Roman" w:hAnsi="Times New Roman" w:cs="Times New Roman"/>
          <w:sz w:val="24"/>
          <w:szCs w:val="24"/>
          <w:lang w:eastAsia="id-ID"/>
        </w:rPr>
        <w:t xml:space="preserve">Bagian cerita ini mengarah pada terjadinya suatu krisis, konflik, atau peristiwa utama. Bagian inilah yang menjadi penyebab timbulnya krisis. </w:t>
      </w:r>
    </w:p>
    <w:p w:rsidR="00B56D0B" w:rsidRPr="00B56D0B" w:rsidRDefault="001E21D5" w:rsidP="00C76304">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eastAsia="id-ID"/>
        </w:rPr>
      </w:pPr>
      <w:r w:rsidRPr="00076E16">
        <w:rPr>
          <w:rFonts w:ascii="Times New Roman" w:eastAsia="Times New Roman" w:hAnsi="Times New Roman" w:cs="Times New Roman"/>
          <w:sz w:val="24"/>
          <w:szCs w:val="24"/>
          <w:lang w:eastAsia="id-ID"/>
        </w:rPr>
        <w:t xml:space="preserve">Krisis atau komplikasi merupakan bagian dari inti peristiwa </w:t>
      </w:r>
      <w:r w:rsidR="00531184">
        <w:rPr>
          <w:rFonts w:ascii="Times New Roman" w:eastAsia="Times New Roman" w:hAnsi="Times New Roman" w:cs="Times New Roman"/>
          <w:sz w:val="24"/>
          <w:szCs w:val="24"/>
          <w:lang w:eastAsia="id-ID"/>
        </w:rPr>
        <w:t xml:space="preserve">tentang </w:t>
      </w:r>
      <w:r w:rsidR="00531184" w:rsidRPr="00076E16">
        <w:rPr>
          <w:rFonts w:ascii="Times New Roman" w:eastAsia="Times New Roman" w:hAnsi="Times New Roman" w:cs="Times New Roman"/>
          <w:sz w:val="24"/>
          <w:szCs w:val="24"/>
          <w:lang w:eastAsia="id-ID"/>
        </w:rPr>
        <w:t>terjadinya masalah atau kejadian-kejadian</w:t>
      </w:r>
      <w:r w:rsidR="00531184">
        <w:rPr>
          <w:rFonts w:ascii="Times New Roman" w:eastAsia="Times New Roman" w:hAnsi="Times New Roman" w:cs="Times New Roman"/>
          <w:sz w:val="24"/>
          <w:szCs w:val="24"/>
          <w:lang w:eastAsia="id-ID"/>
        </w:rPr>
        <w:t xml:space="preserve"> dalam</w:t>
      </w:r>
      <w:r w:rsidRPr="00076E16">
        <w:rPr>
          <w:rFonts w:ascii="Times New Roman" w:eastAsia="Times New Roman" w:hAnsi="Times New Roman" w:cs="Times New Roman"/>
          <w:sz w:val="24"/>
          <w:szCs w:val="24"/>
          <w:lang w:eastAsia="id-ID"/>
        </w:rPr>
        <w:t xml:space="preserve"> anekdot</w:t>
      </w:r>
      <w:r w:rsidR="00531184">
        <w:rPr>
          <w:rFonts w:ascii="Times New Roman" w:eastAsia="Times New Roman" w:hAnsi="Times New Roman" w:cs="Times New Roman"/>
          <w:sz w:val="24"/>
          <w:szCs w:val="24"/>
          <w:lang w:eastAsia="id-ID"/>
        </w:rPr>
        <w:t xml:space="preserve">. </w:t>
      </w:r>
      <w:r w:rsidRPr="00076E16">
        <w:rPr>
          <w:rFonts w:ascii="Times New Roman" w:eastAsia="Times New Roman" w:hAnsi="Times New Roman" w:cs="Times New Roman"/>
          <w:sz w:val="24"/>
          <w:szCs w:val="24"/>
          <w:lang w:eastAsia="id-ID"/>
        </w:rPr>
        <w:t xml:space="preserve">Pada bagian inilah adanya kekonyolan yang menggelitik dan mengundang tawa. </w:t>
      </w:r>
    </w:p>
    <w:p w:rsidR="004D32A6" w:rsidRDefault="001E21D5" w:rsidP="00C76304">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eastAsia="id-ID"/>
        </w:rPr>
      </w:pPr>
      <w:r w:rsidRPr="00B56D0B">
        <w:rPr>
          <w:rFonts w:ascii="Times New Roman" w:eastAsia="Times New Roman" w:hAnsi="Times New Roman" w:cs="Times New Roman"/>
          <w:sz w:val="24"/>
          <w:szCs w:val="24"/>
          <w:lang w:eastAsia="id-ID"/>
        </w:rPr>
        <w:t xml:space="preserve">Reaksi atau resolusi merupakan </w:t>
      </w:r>
      <w:r w:rsidR="00AA7393" w:rsidRPr="00B56D0B">
        <w:rPr>
          <w:rFonts w:ascii="Times New Roman" w:eastAsia="Times New Roman" w:hAnsi="Times New Roman" w:cs="Times New Roman"/>
          <w:sz w:val="24"/>
          <w:szCs w:val="24"/>
          <w:lang w:eastAsia="id-ID"/>
        </w:rPr>
        <w:t xml:space="preserve">tindakan atau langkah yag diambil untuk merespon </w:t>
      </w:r>
      <w:r w:rsidR="00132E44" w:rsidRPr="00B56D0B">
        <w:rPr>
          <w:rFonts w:ascii="Times New Roman" w:eastAsia="Times New Roman" w:hAnsi="Times New Roman" w:cs="Times New Roman"/>
          <w:sz w:val="24"/>
          <w:szCs w:val="24"/>
          <w:lang w:eastAsia="id-ID"/>
        </w:rPr>
        <w:t xml:space="preserve">atau menanggapi </w:t>
      </w:r>
      <w:r w:rsidRPr="00B56D0B">
        <w:rPr>
          <w:rFonts w:ascii="Times New Roman" w:eastAsia="Times New Roman" w:hAnsi="Times New Roman" w:cs="Times New Roman"/>
          <w:sz w:val="24"/>
          <w:szCs w:val="24"/>
          <w:lang w:eastAsia="id-ID"/>
        </w:rPr>
        <w:t xml:space="preserve">atas krisis yang dinyatakan sebelumnya. </w:t>
      </w:r>
      <w:r w:rsidR="00B56D0B">
        <w:rPr>
          <w:rFonts w:ascii="Times New Roman" w:eastAsia="Times New Roman" w:hAnsi="Times New Roman" w:cs="Times New Roman"/>
          <w:sz w:val="24"/>
          <w:szCs w:val="24"/>
          <w:lang w:eastAsia="id-ID"/>
        </w:rPr>
        <w:t>Bentuk reaksi</w:t>
      </w:r>
      <w:r w:rsidR="00DB1B5F">
        <w:rPr>
          <w:rFonts w:ascii="Times New Roman" w:eastAsia="Times New Roman" w:hAnsi="Times New Roman" w:cs="Times New Roman"/>
          <w:sz w:val="24"/>
          <w:szCs w:val="24"/>
          <w:lang w:eastAsia="id-ID"/>
        </w:rPr>
        <w:t>nya</w:t>
      </w:r>
      <w:r w:rsidR="00B56D0B">
        <w:rPr>
          <w:rFonts w:ascii="Times New Roman" w:eastAsia="Times New Roman" w:hAnsi="Times New Roman" w:cs="Times New Roman"/>
          <w:sz w:val="24"/>
          <w:szCs w:val="24"/>
          <w:lang w:eastAsia="id-ID"/>
        </w:rPr>
        <w:t xml:space="preserve"> </w:t>
      </w:r>
      <w:r w:rsidR="00B56D0B" w:rsidRPr="00B56D0B">
        <w:rPr>
          <w:rFonts w:ascii="Times New Roman" w:eastAsia="Times New Roman" w:hAnsi="Times New Roman" w:cs="Times New Roman"/>
          <w:sz w:val="24"/>
          <w:szCs w:val="24"/>
          <w:lang w:eastAsia="id-ID"/>
        </w:rPr>
        <w:t>dapat berupa sikap mencela atau menertawakan.</w:t>
      </w:r>
    </w:p>
    <w:p w:rsidR="001E21D5" w:rsidRPr="004D32A6" w:rsidRDefault="001E21D5" w:rsidP="00C76304">
      <w:pPr>
        <w:pStyle w:val="ListParagraph"/>
        <w:numPr>
          <w:ilvl w:val="0"/>
          <w:numId w:val="19"/>
        </w:numPr>
        <w:spacing w:after="0" w:line="480" w:lineRule="auto"/>
        <w:ind w:left="284" w:hanging="284"/>
        <w:jc w:val="both"/>
        <w:rPr>
          <w:rFonts w:ascii="Times New Roman" w:eastAsia="Times New Roman" w:hAnsi="Times New Roman" w:cs="Times New Roman"/>
          <w:sz w:val="24"/>
          <w:szCs w:val="24"/>
          <w:lang w:eastAsia="id-ID"/>
        </w:rPr>
      </w:pPr>
      <w:r w:rsidRPr="004D32A6">
        <w:rPr>
          <w:rFonts w:ascii="Times New Roman" w:eastAsia="Times New Roman" w:hAnsi="Times New Roman" w:cs="Times New Roman"/>
          <w:sz w:val="24"/>
          <w:szCs w:val="24"/>
          <w:lang w:eastAsia="id-ID"/>
        </w:rPr>
        <w:lastRenderedPageBreak/>
        <w:t>Koda merupakan bagian penutup atau kesimpulan sebagai pertanda berakhirnya cerita.</w:t>
      </w:r>
      <w:r w:rsidR="004D32A6" w:rsidRPr="004D32A6">
        <w:rPr>
          <w:rFonts w:ascii="Times New Roman" w:eastAsia="Times New Roman" w:hAnsi="Times New Roman" w:cs="Times New Roman"/>
          <w:sz w:val="24"/>
          <w:szCs w:val="24"/>
          <w:lang w:eastAsia="id-ID"/>
        </w:rPr>
        <w:t xml:space="preserve"> Koda juga berisi perubahan yang terjadi pada tokoh atau pelajaran yang dapat dipetik dari cerita.</w:t>
      </w:r>
      <w:r w:rsidR="004D32A6">
        <w:rPr>
          <w:rFonts w:ascii="Times New Roman" w:eastAsia="Times New Roman" w:hAnsi="Times New Roman" w:cs="Times New Roman"/>
          <w:sz w:val="24"/>
          <w:szCs w:val="24"/>
          <w:lang w:eastAsia="id-ID"/>
        </w:rPr>
        <w:t xml:space="preserve"> </w:t>
      </w:r>
      <w:r w:rsidR="004D32A6">
        <w:rPr>
          <w:rFonts w:ascii="Times New Roman" w:hAnsi="Times New Roman" w:cs="Times New Roman"/>
          <w:sz w:val="24"/>
          <w:szCs w:val="24"/>
        </w:rPr>
        <w:t>Keberadaan koda bersifat opsional; bisa ada ataupun tidak ada.</w:t>
      </w:r>
    </w:p>
    <w:p w:rsidR="00AC169A" w:rsidRDefault="00AC169A" w:rsidP="00AC169A">
      <w:pPr>
        <w:spacing w:after="0" w:line="480" w:lineRule="auto"/>
        <w:jc w:val="both"/>
        <w:rPr>
          <w:rFonts w:ascii="Times New Roman" w:eastAsia="Times New Roman" w:hAnsi="Times New Roman" w:cs="Times New Roman"/>
          <w:sz w:val="24"/>
          <w:szCs w:val="24"/>
          <w:lang w:eastAsia="id-ID"/>
        </w:rPr>
      </w:pPr>
    </w:p>
    <w:p w:rsidR="001E21D5" w:rsidRPr="00AC169A"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AC169A">
        <w:rPr>
          <w:rFonts w:ascii="Times New Roman" w:hAnsi="Times New Roman" w:cs="Times New Roman"/>
          <w:b/>
          <w:sz w:val="24"/>
          <w:szCs w:val="24"/>
        </w:rPr>
        <w:t>Kaidah Kebahasaan Menulis Teks Anekdot</w:t>
      </w:r>
    </w:p>
    <w:p w:rsidR="001E21D5" w:rsidRPr="00185F71" w:rsidRDefault="001E21D5" w:rsidP="00235405">
      <w:pPr>
        <w:spacing w:after="0" w:line="480" w:lineRule="auto"/>
        <w:ind w:firstLine="720"/>
        <w:jc w:val="both"/>
        <w:rPr>
          <w:rFonts w:ascii="Times New Roman" w:hAnsi="Times New Roman" w:cs="Times New Roman"/>
          <w:b/>
          <w:sz w:val="24"/>
          <w:szCs w:val="24"/>
        </w:rPr>
      </w:pPr>
      <w:r w:rsidRPr="00185F71">
        <w:rPr>
          <w:rFonts w:ascii="Times New Roman" w:eastAsia="Times New Roman" w:hAnsi="Times New Roman" w:cs="Times New Roman"/>
          <w:sz w:val="24"/>
          <w:szCs w:val="24"/>
          <w:lang w:eastAsia="id-ID"/>
        </w:rPr>
        <w:t>Menurut Pardiyono (2007), teks anekdot banyak mempergunakan kalimat deklaratif dan pernyataan kausal pada bagian abstrak. Penggunaan bentuk lampau sangat dominan karena anekdot berisi suatu paparan cerita atau kejadian konyol di masa lalu. Penggunaan konjungsi sudah pasti diperlukan untuk menunjukkan urutan kejadian. Berikut uraian mengenai cir</w:t>
      </w:r>
      <w:r>
        <w:rPr>
          <w:rFonts w:ascii="Times New Roman" w:eastAsia="Times New Roman" w:hAnsi="Times New Roman" w:cs="Times New Roman"/>
          <w:sz w:val="24"/>
          <w:szCs w:val="24"/>
          <w:lang w:eastAsia="id-ID"/>
        </w:rPr>
        <w:t>i kebahasaan dalam teks</w:t>
      </w:r>
      <w:r w:rsidR="001003C4">
        <w:rPr>
          <w:rFonts w:ascii="Times New Roman" w:eastAsia="Times New Roman" w:hAnsi="Times New Roman" w:cs="Times New Roman"/>
          <w:sz w:val="24"/>
          <w:szCs w:val="24"/>
          <w:lang w:eastAsia="id-ID"/>
        </w:rPr>
        <w:t xml:space="preserve"> anekdot antara lain:</w:t>
      </w:r>
    </w:p>
    <w:p w:rsidR="00F85FD0" w:rsidRDefault="001E21D5" w:rsidP="00C76304">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F85FD0">
        <w:rPr>
          <w:rFonts w:ascii="Times New Roman" w:eastAsia="Times New Roman" w:hAnsi="Times New Roman" w:cs="Times New Roman"/>
          <w:sz w:val="24"/>
          <w:szCs w:val="24"/>
          <w:lang w:eastAsia="id-ID"/>
        </w:rPr>
        <w:t>teks anekdot menggunakan kalimat deklaratif;</w:t>
      </w:r>
    </w:p>
    <w:p w:rsidR="00F85FD0" w:rsidRDefault="001E21D5" w:rsidP="00C76304">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F85FD0">
        <w:rPr>
          <w:rFonts w:ascii="Times New Roman" w:eastAsia="Times New Roman" w:hAnsi="Times New Roman" w:cs="Times New Roman"/>
          <w:sz w:val="24"/>
          <w:szCs w:val="24"/>
          <w:lang w:eastAsia="id-ID"/>
        </w:rPr>
        <w:t>teks anekdot menggunakan pernyataan kausal;</w:t>
      </w:r>
    </w:p>
    <w:p w:rsidR="00F85FD0" w:rsidRDefault="001E21D5" w:rsidP="00C76304">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F85FD0">
        <w:rPr>
          <w:rFonts w:ascii="Times New Roman" w:eastAsia="Times New Roman" w:hAnsi="Times New Roman" w:cs="Times New Roman"/>
          <w:sz w:val="24"/>
          <w:szCs w:val="24"/>
          <w:lang w:eastAsia="id-ID"/>
        </w:rPr>
        <w:t>teks anekdot menggunakan bentuk kalimat lampau; dan</w:t>
      </w:r>
    </w:p>
    <w:p w:rsidR="00812A66" w:rsidRDefault="001E21D5" w:rsidP="00C76304">
      <w:pPr>
        <w:pStyle w:val="ListParagraph"/>
        <w:numPr>
          <w:ilvl w:val="0"/>
          <w:numId w:val="11"/>
        </w:numPr>
        <w:spacing w:after="0" w:line="480" w:lineRule="auto"/>
        <w:ind w:left="284" w:hanging="284"/>
        <w:jc w:val="both"/>
        <w:rPr>
          <w:rFonts w:ascii="Times New Roman" w:eastAsia="Times New Roman" w:hAnsi="Times New Roman" w:cs="Times New Roman"/>
          <w:sz w:val="24"/>
          <w:szCs w:val="24"/>
          <w:lang w:eastAsia="id-ID"/>
        </w:rPr>
      </w:pPr>
      <w:r w:rsidRPr="00F85FD0">
        <w:rPr>
          <w:rFonts w:ascii="Times New Roman" w:eastAsia="Times New Roman" w:hAnsi="Times New Roman" w:cs="Times New Roman"/>
          <w:sz w:val="24"/>
          <w:szCs w:val="24"/>
          <w:lang w:eastAsia="id-ID"/>
        </w:rPr>
        <w:t>teks anekdot menggunakan konjungsi.</w:t>
      </w:r>
    </w:p>
    <w:p w:rsidR="00F85FD0" w:rsidRPr="00F85FD0" w:rsidRDefault="00F85FD0" w:rsidP="00252F46">
      <w:pPr>
        <w:pStyle w:val="ListParagraph"/>
        <w:spacing w:after="0" w:line="240" w:lineRule="auto"/>
        <w:ind w:left="284"/>
        <w:jc w:val="both"/>
        <w:rPr>
          <w:rFonts w:ascii="Times New Roman" w:eastAsia="Times New Roman" w:hAnsi="Times New Roman" w:cs="Times New Roman"/>
          <w:sz w:val="24"/>
          <w:szCs w:val="24"/>
          <w:lang w:eastAsia="id-ID"/>
        </w:rPr>
      </w:pPr>
    </w:p>
    <w:p w:rsidR="001B55A9" w:rsidRDefault="001E21D5" w:rsidP="00252F46">
      <w:pPr>
        <w:spacing w:after="0" w:line="480" w:lineRule="auto"/>
        <w:ind w:firstLine="709"/>
        <w:jc w:val="both"/>
        <w:rPr>
          <w:rFonts w:ascii="Times New Roman" w:hAnsi="Times New Roman" w:cs="Times New Roman"/>
          <w:sz w:val="24"/>
          <w:szCs w:val="24"/>
        </w:rPr>
      </w:pPr>
      <w:r w:rsidRPr="00942064">
        <w:rPr>
          <w:rFonts w:ascii="Times New Roman" w:hAnsi="Times New Roman" w:cs="Times New Roman"/>
          <w:sz w:val="24"/>
          <w:szCs w:val="24"/>
        </w:rPr>
        <w:t xml:space="preserve">Tim penulis buku paket </w:t>
      </w:r>
      <w:r w:rsidRPr="001F5F6C">
        <w:rPr>
          <w:rFonts w:ascii="Times New Roman" w:hAnsi="Times New Roman" w:cs="Times New Roman"/>
          <w:i/>
          <w:sz w:val="24"/>
          <w:szCs w:val="24"/>
        </w:rPr>
        <w:t>Bahasa Indonesia</w:t>
      </w:r>
      <w:r w:rsidRPr="00942064">
        <w:rPr>
          <w:rFonts w:ascii="Times New Roman" w:hAnsi="Times New Roman" w:cs="Times New Roman"/>
          <w:sz w:val="24"/>
          <w:szCs w:val="24"/>
        </w:rPr>
        <w:t xml:space="preserve"> terbitan Kemendikbud (2014a:106), menjelaskan k</w:t>
      </w:r>
      <w:r w:rsidR="00420B27">
        <w:rPr>
          <w:rFonts w:ascii="Times New Roman" w:hAnsi="Times New Roman" w:cs="Times New Roman"/>
          <w:sz w:val="24"/>
          <w:szCs w:val="24"/>
        </w:rPr>
        <w:t>aidah bahasa teks anekdot yaitu:</w:t>
      </w:r>
      <w:r w:rsidRPr="00942064">
        <w:rPr>
          <w:rFonts w:ascii="Times New Roman" w:hAnsi="Times New Roman" w:cs="Times New Roman"/>
          <w:sz w:val="24"/>
          <w:szCs w:val="24"/>
        </w:rPr>
        <w:t xml:space="preserve"> </w:t>
      </w:r>
      <w:r>
        <w:rPr>
          <w:rFonts w:ascii="Times New Roman" w:hAnsi="Times New Roman" w:cs="Times New Roman"/>
          <w:sz w:val="24"/>
          <w:szCs w:val="24"/>
        </w:rPr>
        <w:t>(</w:t>
      </w:r>
      <w:r w:rsidR="001B55A9">
        <w:rPr>
          <w:rFonts w:ascii="Times New Roman" w:hAnsi="Times New Roman" w:cs="Times New Roman"/>
          <w:sz w:val="24"/>
          <w:szCs w:val="24"/>
        </w:rPr>
        <w:t>a</w:t>
      </w:r>
      <w:r w:rsidRPr="00942064">
        <w:rPr>
          <w:rFonts w:ascii="Times New Roman" w:hAnsi="Times New Roman" w:cs="Times New Roman"/>
          <w:sz w:val="24"/>
          <w:szCs w:val="24"/>
        </w:rPr>
        <w:t>) penggunaan ka</w:t>
      </w:r>
      <w:r>
        <w:rPr>
          <w:rFonts w:ascii="Times New Roman" w:hAnsi="Times New Roman" w:cs="Times New Roman"/>
          <w:sz w:val="24"/>
          <w:szCs w:val="24"/>
        </w:rPr>
        <w:t>ta yang menunjukkan pengandaian;</w:t>
      </w:r>
      <w:r w:rsidRPr="00942064">
        <w:rPr>
          <w:rFonts w:ascii="Times New Roman" w:hAnsi="Times New Roman" w:cs="Times New Roman"/>
          <w:sz w:val="24"/>
          <w:szCs w:val="24"/>
        </w:rPr>
        <w:t xml:space="preserve"> </w:t>
      </w:r>
      <w:r>
        <w:rPr>
          <w:rFonts w:ascii="Times New Roman" w:hAnsi="Times New Roman" w:cs="Times New Roman"/>
          <w:sz w:val="24"/>
          <w:szCs w:val="24"/>
        </w:rPr>
        <w:t>(</w:t>
      </w:r>
      <w:r w:rsidR="001B55A9">
        <w:rPr>
          <w:rFonts w:ascii="Times New Roman" w:hAnsi="Times New Roman" w:cs="Times New Roman"/>
          <w:sz w:val="24"/>
          <w:szCs w:val="24"/>
        </w:rPr>
        <w:t>b</w:t>
      </w:r>
      <w:r w:rsidRPr="00942064">
        <w:rPr>
          <w:rFonts w:ascii="Times New Roman" w:hAnsi="Times New Roman" w:cs="Times New Roman"/>
          <w:sz w:val="24"/>
          <w:szCs w:val="24"/>
        </w:rPr>
        <w:t>) penggunaan kata yang maknany</w:t>
      </w:r>
      <w:r>
        <w:rPr>
          <w:rFonts w:ascii="Times New Roman" w:hAnsi="Times New Roman" w:cs="Times New Roman"/>
          <w:sz w:val="24"/>
          <w:szCs w:val="24"/>
        </w:rPr>
        <w:t>a bertentangan dengan kenyataan;</w:t>
      </w:r>
      <w:r w:rsidRPr="00942064">
        <w:rPr>
          <w:rFonts w:ascii="Times New Roman" w:hAnsi="Times New Roman" w:cs="Times New Roman"/>
          <w:sz w:val="24"/>
          <w:szCs w:val="24"/>
        </w:rPr>
        <w:t xml:space="preserve"> </w:t>
      </w:r>
      <w:r>
        <w:rPr>
          <w:rFonts w:ascii="Times New Roman" w:hAnsi="Times New Roman" w:cs="Times New Roman"/>
          <w:sz w:val="24"/>
          <w:szCs w:val="24"/>
        </w:rPr>
        <w:t>(</w:t>
      </w:r>
      <w:r w:rsidR="001B55A9">
        <w:rPr>
          <w:rFonts w:ascii="Times New Roman" w:hAnsi="Times New Roman" w:cs="Times New Roman"/>
          <w:sz w:val="24"/>
          <w:szCs w:val="24"/>
        </w:rPr>
        <w:t>c</w:t>
      </w:r>
      <w:r w:rsidRPr="00942064">
        <w:rPr>
          <w:rFonts w:ascii="Times New Roman" w:hAnsi="Times New Roman" w:cs="Times New Roman"/>
          <w:sz w:val="24"/>
          <w:szCs w:val="24"/>
        </w:rPr>
        <w:t xml:space="preserve">) penggunaan konjungsi yang menyatakan </w:t>
      </w:r>
      <w:r>
        <w:rPr>
          <w:rFonts w:ascii="Times New Roman" w:hAnsi="Times New Roman" w:cs="Times New Roman"/>
          <w:sz w:val="24"/>
          <w:szCs w:val="24"/>
        </w:rPr>
        <w:t>urutan peristiwa;</w:t>
      </w:r>
      <w:r w:rsidRPr="00942064">
        <w:rPr>
          <w:rFonts w:ascii="Times New Roman" w:hAnsi="Times New Roman" w:cs="Times New Roman"/>
          <w:sz w:val="24"/>
          <w:szCs w:val="24"/>
        </w:rPr>
        <w:t xml:space="preserve"> dan </w:t>
      </w:r>
      <w:r>
        <w:rPr>
          <w:rFonts w:ascii="Times New Roman" w:hAnsi="Times New Roman" w:cs="Times New Roman"/>
          <w:sz w:val="24"/>
          <w:szCs w:val="24"/>
        </w:rPr>
        <w:t>(</w:t>
      </w:r>
      <w:r w:rsidR="004A2B8A">
        <w:rPr>
          <w:rFonts w:ascii="Times New Roman" w:hAnsi="Times New Roman" w:cs="Times New Roman"/>
          <w:sz w:val="24"/>
          <w:szCs w:val="24"/>
        </w:rPr>
        <w:t>d</w:t>
      </w:r>
      <w:r w:rsidRPr="00942064">
        <w:rPr>
          <w:rFonts w:ascii="Times New Roman" w:hAnsi="Times New Roman" w:cs="Times New Roman"/>
          <w:sz w:val="24"/>
          <w:szCs w:val="24"/>
        </w:rPr>
        <w:t xml:space="preserve">) penggunaan konjungsi yang menyatakan akibat. </w:t>
      </w:r>
    </w:p>
    <w:p w:rsidR="006C3357" w:rsidRPr="006C3357" w:rsidRDefault="006F50DE" w:rsidP="00252F46">
      <w:pPr>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Kosasih (2014: </w:t>
      </w:r>
      <w:r w:rsidR="006C3357" w:rsidRPr="00AA3CBF">
        <w:rPr>
          <w:rFonts w:ascii="Times New Roman" w:hAnsi="Times New Roman" w:cs="Times New Roman"/>
          <w:sz w:val="24"/>
          <w:szCs w:val="24"/>
        </w:rPr>
        <w:t xml:space="preserve">9) mengungkapkan, bahwa </w:t>
      </w:r>
      <w:r w:rsidR="006C3357" w:rsidRPr="00AA3CBF">
        <w:rPr>
          <w:rFonts w:ascii="Times New Roman" w:hAnsi="Times New Roman" w:cs="Times New Roman"/>
          <w:bCs/>
          <w:sz w:val="24"/>
          <w:szCs w:val="24"/>
        </w:rPr>
        <w:t xml:space="preserve">teks anekdot termasuk </w:t>
      </w:r>
      <w:r w:rsidR="006C3357" w:rsidRPr="00E428EA">
        <w:rPr>
          <w:rFonts w:ascii="Times New Roman" w:hAnsi="Times New Roman" w:cs="Times New Roman"/>
          <w:bCs/>
          <w:i/>
          <w:sz w:val="24"/>
          <w:szCs w:val="24"/>
        </w:rPr>
        <w:t>genre</w:t>
      </w:r>
      <w:r w:rsidR="006C3357" w:rsidRPr="00AA3CBF">
        <w:rPr>
          <w:rFonts w:ascii="Times New Roman" w:hAnsi="Times New Roman" w:cs="Times New Roman"/>
          <w:bCs/>
          <w:sz w:val="24"/>
          <w:szCs w:val="24"/>
        </w:rPr>
        <w:t xml:space="preserve"> teks (</w:t>
      </w:r>
      <w:r w:rsidR="006C3357" w:rsidRPr="00AA3CBF">
        <w:rPr>
          <w:rFonts w:ascii="Times New Roman" w:hAnsi="Times New Roman" w:cs="Times New Roman"/>
          <w:bCs/>
          <w:i/>
          <w:sz w:val="24"/>
          <w:szCs w:val="24"/>
        </w:rPr>
        <w:t>story genre</w:t>
      </w:r>
      <w:r w:rsidR="00E428EA">
        <w:rPr>
          <w:rFonts w:ascii="Times New Roman" w:hAnsi="Times New Roman" w:cs="Times New Roman"/>
          <w:bCs/>
          <w:sz w:val="24"/>
          <w:szCs w:val="24"/>
        </w:rPr>
        <w:t>). O</w:t>
      </w:r>
      <w:r w:rsidR="006C3357" w:rsidRPr="00AA3CBF">
        <w:rPr>
          <w:rFonts w:ascii="Times New Roman" w:hAnsi="Times New Roman" w:cs="Times New Roman"/>
          <w:bCs/>
          <w:sz w:val="24"/>
          <w:szCs w:val="24"/>
        </w:rPr>
        <w:t>leh karena itu</w:t>
      </w:r>
      <w:r w:rsidR="00E428EA">
        <w:rPr>
          <w:rFonts w:ascii="Times New Roman" w:hAnsi="Times New Roman" w:cs="Times New Roman"/>
          <w:bCs/>
          <w:sz w:val="24"/>
          <w:szCs w:val="24"/>
        </w:rPr>
        <w:t>,</w:t>
      </w:r>
      <w:r w:rsidR="006C3357" w:rsidRPr="00AA3CBF">
        <w:rPr>
          <w:rFonts w:ascii="Times New Roman" w:hAnsi="Times New Roman" w:cs="Times New Roman"/>
          <w:bCs/>
          <w:sz w:val="24"/>
          <w:szCs w:val="24"/>
        </w:rPr>
        <w:t xml:space="preserve"> anekdot dilihat dari segi bahasa (</w:t>
      </w:r>
      <w:r w:rsidR="00E428EA">
        <w:rPr>
          <w:rFonts w:ascii="Times New Roman" w:hAnsi="Times New Roman" w:cs="Times New Roman"/>
          <w:bCs/>
          <w:i/>
          <w:sz w:val="24"/>
          <w:szCs w:val="24"/>
        </w:rPr>
        <w:t>l</w:t>
      </w:r>
      <w:r w:rsidR="006C3357" w:rsidRPr="00AA3CBF">
        <w:rPr>
          <w:rFonts w:ascii="Times New Roman" w:hAnsi="Times New Roman" w:cs="Times New Roman"/>
          <w:bCs/>
          <w:i/>
          <w:sz w:val="24"/>
          <w:szCs w:val="24"/>
        </w:rPr>
        <w:t>anguage features</w:t>
      </w:r>
      <w:r w:rsidR="00CB00B1">
        <w:rPr>
          <w:rFonts w:ascii="Times New Roman" w:hAnsi="Times New Roman" w:cs="Times New Roman"/>
          <w:bCs/>
          <w:sz w:val="24"/>
          <w:szCs w:val="24"/>
        </w:rPr>
        <w:t>) mempunyai karateristik</w:t>
      </w:r>
      <w:r w:rsidR="006C3357" w:rsidRPr="00AA3CBF">
        <w:rPr>
          <w:rFonts w:ascii="Times New Roman" w:hAnsi="Times New Roman" w:cs="Times New Roman"/>
          <w:bCs/>
          <w:sz w:val="24"/>
          <w:szCs w:val="24"/>
        </w:rPr>
        <w:t xml:space="preserve"> sebagai berikut.</w:t>
      </w:r>
    </w:p>
    <w:p w:rsidR="006C3357" w:rsidRDefault="00E428EA" w:rsidP="00C76304">
      <w:pPr>
        <w:pStyle w:val="ListParagraph"/>
        <w:numPr>
          <w:ilvl w:val="0"/>
          <w:numId w:val="20"/>
        </w:numPr>
        <w:spacing w:line="24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Banyak menggunakan </w:t>
      </w:r>
      <w:r w:rsidR="006C3357" w:rsidRPr="006C3357">
        <w:rPr>
          <w:rFonts w:ascii="Times New Roman" w:hAnsi="Times New Roman" w:cs="Times New Roman"/>
          <w:bCs/>
          <w:sz w:val="24"/>
          <w:szCs w:val="24"/>
        </w:rPr>
        <w:t xml:space="preserve">kalimat langsung dan tidak langsung yang dinyatakan dalam bentuk dialog para tokohnya. </w:t>
      </w:r>
    </w:p>
    <w:p w:rsidR="006C3357" w:rsidRDefault="006C3357" w:rsidP="00C76304">
      <w:pPr>
        <w:pStyle w:val="ListParagraph"/>
        <w:numPr>
          <w:ilvl w:val="0"/>
          <w:numId w:val="20"/>
        </w:numPr>
        <w:spacing w:line="240" w:lineRule="auto"/>
        <w:ind w:left="709" w:hanging="283"/>
        <w:jc w:val="both"/>
        <w:rPr>
          <w:rFonts w:ascii="Times New Roman" w:hAnsi="Times New Roman" w:cs="Times New Roman"/>
          <w:bCs/>
          <w:sz w:val="24"/>
          <w:szCs w:val="24"/>
        </w:rPr>
      </w:pPr>
      <w:r w:rsidRPr="006C3357">
        <w:rPr>
          <w:rFonts w:ascii="Times New Roman" w:hAnsi="Times New Roman" w:cs="Times New Roman"/>
          <w:bCs/>
          <w:sz w:val="24"/>
          <w:szCs w:val="24"/>
        </w:rPr>
        <w:t>Banyak menggunakan nama tokoh orang ketiga tunggal, baik dengan langsung menyebutkan tokoh faktual atau dengan nama samaran. Contoh: Megawati, Gusdur, Nasrudin, Si Ambon dan lain-lain.</w:t>
      </w:r>
    </w:p>
    <w:p w:rsidR="006C3357" w:rsidRDefault="006C3357" w:rsidP="00C76304">
      <w:pPr>
        <w:pStyle w:val="ListParagraph"/>
        <w:numPr>
          <w:ilvl w:val="0"/>
          <w:numId w:val="20"/>
        </w:numPr>
        <w:spacing w:line="240" w:lineRule="auto"/>
        <w:ind w:left="709" w:hanging="283"/>
        <w:jc w:val="both"/>
        <w:rPr>
          <w:rFonts w:ascii="Times New Roman" w:hAnsi="Times New Roman" w:cs="Times New Roman"/>
          <w:bCs/>
          <w:sz w:val="24"/>
          <w:szCs w:val="24"/>
        </w:rPr>
      </w:pPr>
      <w:r w:rsidRPr="006C3357">
        <w:rPr>
          <w:rFonts w:ascii="Times New Roman" w:hAnsi="Times New Roman" w:cs="Times New Roman"/>
          <w:bCs/>
          <w:sz w:val="24"/>
          <w:szCs w:val="24"/>
        </w:rPr>
        <w:t xml:space="preserve">Banyak menggunaan keterangan waktu karena disajikan secara kronologis. </w:t>
      </w:r>
    </w:p>
    <w:p w:rsidR="006C3357" w:rsidRDefault="006C3357" w:rsidP="00C76304">
      <w:pPr>
        <w:pStyle w:val="ListParagraph"/>
        <w:numPr>
          <w:ilvl w:val="0"/>
          <w:numId w:val="20"/>
        </w:numPr>
        <w:spacing w:line="240" w:lineRule="auto"/>
        <w:ind w:left="709" w:hanging="283"/>
        <w:jc w:val="both"/>
        <w:rPr>
          <w:rFonts w:ascii="Times New Roman" w:hAnsi="Times New Roman" w:cs="Times New Roman"/>
          <w:bCs/>
          <w:sz w:val="24"/>
          <w:szCs w:val="24"/>
        </w:rPr>
      </w:pPr>
      <w:r w:rsidRPr="006C3357">
        <w:rPr>
          <w:rFonts w:ascii="Times New Roman" w:hAnsi="Times New Roman" w:cs="Times New Roman"/>
          <w:bCs/>
          <w:sz w:val="24"/>
          <w:szCs w:val="24"/>
        </w:rPr>
        <w:t>Banyak menggunakan kata kerja material, yakni kata yang menunjukkan suatu aktivitas, terkait dengan tindakan para tokohnya dan alur yang membentuk suatu peristiwa/kejadian/kegiatan.</w:t>
      </w:r>
    </w:p>
    <w:p w:rsidR="006C3357" w:rsidRDefault="006C3357" w:rsidP="00C76304">
      <w:pPr>
        <w:pStyle w:val="ListParagraph"/>
        <w:numPr>
          <w:ilvl w:val="0"/>
          <w:numId w:val="20"/>
        </w:numPr>
        <w:spacing w:line="240" w:lineRule="auto"/>
        <w:ind w:left="709" w:hanging="283"/>
        <w:jc w:val="both"/>
        <w:rPr>
          <w:rFonts w:ascii="Times New Roman" w:hAnsi="Times New Roman" w:cs="Times New Roman"/>
          <w:bCs/>
          <w:sz w:val="24"/>
          <w:szCs w:val="24"/>
        </w:rPr>
      </w:pPr>
      <w:r w:rsidRPr="006C3357">
        <w:rPr>
          <w:rFonts w:ascii="Times New Roman" w:hAnsi="Times New Roman" w:cs="Times New Roman"/>
          <w:bCs/>
          <w:sz w:val="24"/>
          <w:szCs w:val="24"/>
        </w:rPr>
        <w:t>Banyak mengunakan konjungsi (kata sambung) yang bermakna kronologis (temporal) misalnya dengan kata-kata, akhirnya, kemudian, lalu dan sebagainya.</w:t>
      </w:r>
    </w:p>
    <w:p w:rsidR="006C3357" w:rsidRDefault="006C3357" w:rsidP="00C76304">
      <w:pPr>
        <w:pStyle w:val="ListParagraph"/>
        <w:numPr>
          <w:ilvl w:val="0"/>
          <w:numId w:val="20"/>
        </w:numPr>
        <w:spacing w:line="240" w:lineRule="auto"/>
        <w:ind w:left="709" w:hanging="283"/>
        <w:jc w:val="both"/>
        <w:rPr>
          <w:rFonts w:ascii="Times New Roman" w:hAnsi="Times New Roman" w:cs="Times New Roman"/>
          <w:bCs/>
          <w:sz w:val="24"/>
          <w:szCs w:val="24"/>
        </w:rPr>
      </w:pPr>
      <w:r w:rsidRPr="006C3357">
        <w:rPr>
          <w:rFonts w:ascii="Times New Roman" w:hAnsi="Times New Roman" w:cs="Times New Roman"/>
          <w:bCs/>
          <w:sz w:val="24"/>
          <w:szCs w:val="24"/>
        </w:rPr>
        <w:t>Banyak pula menggunakan konjungsi penerang atau penjelas seperti bahwa. Ini terkait dengan dengan dialog para tokohnya diubah dari bentuk kalimat langsung ke kalimat tidak langsung. Misalnya: orang itu akhirnya mengangguk setuju dan mengakui bahwa hakim benar.</w:t>
      </w:r>
    </w:p>
    <w:p w:rsidR="00252F46" w:rsidRPr="006C3357" w:rsidRDefault="00252F46" w:rsidP="00252F46">
      <w:pPr>
        <w:pStyle w:val="ListParagraph"/>
        <w:spacing w:line="240" w:lineRule="auto"/>
        <w:ind w:left="709"/>
        <w:jc w:val="both"/>
        <w:rPr>
          <w:rFonts w:ascii="Times New Roman" w:hAnsi="Times New Roman" w:cs="Times New Roman"/>
          <w:bCs/>
          <w:sz w:val="24"/>
          <w:szCs w:val="24"/>
        </w:rPr>
      </w:pPr>
    </w:p>
    <w:p w:rsidR="00812A66" w:rsidRDefault="00793625" w:rsidP="00235405">
      <w:pPr>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bCs/>
          <w:sz w:val="24"/>
          <w:szCs w:val="24"/>
        </w:rPr>
        <w:t>Adapun</w:t>
      </w:r>
      <w:r w:rsidR="001E21D5">
        <w:rPr>
          <w:rFonts w:ascii="Times New Roman" w:hAnsi="Times New Roman" w:cs="Times New Roman"/>
          <w:bCs/>
          <w:sz w:val="24"/>
          <w:szCs w:val="24"/>
        </w:rPr>
        <w:t xml:space="preserve"> Kosasih d</w:t>
      </w:r>
      <w:r>
        <w:rPr>
          <w:rFonts w:ascii="Times New Roman" w:hAnsi="Times New Roman" w:cs="Times New Roman"/>
          <w:bCs/>
          <w:sz w:val="24"/>
          <w:szCs w:val="24"/>
        </w:rPr>
        <w:t>an Endang Kurniawan (2019, 19–</w:t>
      </w:r>
      <w:r w:rsidR="001E21D5">
        <w:rPr>
          <w:rFonts w:ascii="Times New Roman" w:hAnsi="Times New Roman" w:cs="Times New Roman"/>
          <w:bCs/>
          <w:sz w:val="24"/>
          <w:szCs w:val="24"/>
        </w:rPr>
        <w:t xml:space="preserve">20) menyatakan, bahwa anekdot memiliki kaidah kebahasaan yang hampir sama dengan dongeng, cerpen, ataupun novel. Kaidah-kaidah kebahasaan yang dimaksud adalah sebagai berikut. </w:t>
      </w:r>
    </w:p>
    <w:p w:rsidR="00812A66" w:rsidRPr="00F85FD0" w:rsidRDefault="001E21D5" w:rsidP="00C76304">
      <w:pPr>
        <w:pStyle w:val="ListParagraph"/>
        <w:numPr>
          <w:ilvl w:val="0"/>
          <w:numId w:val="5"/>
        </w:numPr>
        <w:spacing w:after="0" w:line="240" w:lineRule="auto"/>
        <w:ind w:left="709" w:hanging="283"/>
        <w:jc w:val="both"/>
        <w:rPr>
          <w:rFonts w:ascii="Times New Roman" w:eastAsia="Times New Roman" w:hAnsi="Times New Roman" w:cs="Times New Roman"/>
          <w:sz w:val="24"/>
          <w:szCs w:val="24"/>
          <w:lang w:eastAsia="id-ID"/>
        </w:rPr>
      </w:pPr>
      <w:r w:rsidRPr="00F85FD0">
        <w:rPr>
          <w:rFonts w:ascii="Times New Roman" w:hAnsi="Times New Roman" w:cs="Times New Roman"/>
          <w:bCs/>
          <w:sz w:val="24"/>
          <w:szCs w:val="24"/>
        </w:rPr>
        <w:t>Banyak menggunakan kalimat langsung yang bervariasi dengan kalimat-kalimat tidak langsung. Kalimat-kalimat langsung merupakan petikan dari dialog para tokohnya, sedangkan kalimat tak langsung merupakan bentuk penceritaan kembali dialog seorang tokoh. Bahkan tidak sedikit anekdot yang semuanya berupa dialog yang menggunakan kalimat-kalimat langsung.</w:t>
      </w:r>
    </w:p>
    <w:p w:rsidR="00812A66" w:rsidRPr="00812A66" w:rsidRDefault="001E21D5" w:rsidP="00C76304">
      <w:pPr>
        <w:pStyle w:val="ListParagraph"/>
        <w:numPr>
          <w:ilvl w:val="0"/>
          <w:numId w:val="5"/>
        </w:numPr>
        <w:spacing w:after="0" w:line="240" w:lineRule="auto"/>
        <w:ind w:left="709" w:hanging="283"/>
        <w:jc w:val="both"/>
        <w:rPr>
          <w:rFonts w:ascii="Times New Roman" w:eastAsia="Times New Roman" w:hAnsi="Times New Roman" w:cs="Times New Roman"/>
          <w:sz w:val="24"/>
          <w:szCs w:val="24"/>
          <w:lang w:eastAsia="id-ID"/>
        </w:rPr>
      </w:pPr>
      <w:r w:rsidRPr="00812A66">
        <w:rPr>
          <w:rFonts w:ascii="Times New Roman" w:hAnsi="Times New Roman" w:cs="Times New Roman"/>
          <w:bCs/>
          <w:sz w:val="24"/>
          <w:szCs w:val="24"/>
        </w:rPr>
        <w:t xml:space="preserve">Pada umumnya anekdot menggunakan nama tokoh utama atau orang ketiga tunggal, baik dengan menyebutkan langsung nama tokoh faktual atau tokoh yang disamarkan. </w:t>
      </w:r>
    </w:p>
    <w:p w:rsidR="00377345" w:rsidRPr="00377345" w:rsidRDefault="001E21D5" w:rsidP="00C76304">
      <w:pPr>
        <w:pStyle w:val="ListParagraph"/>
        <w:numPr>
          <w:ilvl w:val="0"/>
          <w:numId w:val="5"/>
        </w:numPr>
        <w:spacing w:after="0" w:line="240" w:lineRule="auto"/>
        <w:ind w:left="709" w:hanging="283"/>
        <w:jc w:val="both"/>
        <w:rPr>
          <w:rFonts w:ascii="Times New Roman" w:eastAsia="Times New Roman" w:hAnsi="Times New Roman" w:cs="Times New Roman"/>
          <w:sz w:val="24"/>
          <w:szCs w:val="24"/>
          <w:lang w:eastAsia="id-ID"/>
        </w:rPr>
      </w:pPr>
      <w:r w:rsidRPr="00812A66">
        <w:rPr>
          <w:rFonts w:ascii="Times New Roman" w:hAnsi="Times New Roman" w:cs="Times New Roman"/>
          <w:bCs/>
          <w:sz w:val="24"/>
          <w:szCs w:val="24"/>
        </w:rPr>
        <w:t xml:space="preserve">Banyak menggunakan penunjuk atau keterangan waktu, misalnya, </w:t>
      </w:r>
      <w:r w:rsidRPr="00812A66">
        <w:rPr>
          <w:rFonts w:ascii="Times New Roman" w:hAnsi="Times New Roman" w:cs="Times New Roman"/>
          <w:bCs/>
          <w:i/>
          <w:sz w:val="24"/>
          <w:szCs w:val="24"/>
        </w:rPr>
        <w:t>kemarin, sore ini, suatu hari, ketika itu.</w:t>
      </w:r>
    </w:p>
    <w:p w:rsidR="00377345" w:rsidRPr="00377345" w:rsidRDefault="001E21D5" w:rsidP="00C76304">
      <w:pPr>
        <w:pStyle w:val="ListParagraph"/>
        <w:numPr>
          <w:ilvl w:val="0"/>
          <w:numId w:val="5"/>
        </w:numPr>
        <w:spacing w:after="0" w:line="240" w:lineRule="auto"/>
        <w:ind w:left="709" w:hanging="283"/>
        <w:jc w:val="both"/>
        <w:rPr>
          <w:rFonts w:ascii="Times New Roman" w:eastAsia="Times New Roman" w:hAnsi="Times New Roman" w:cs="Times New Roman"/>
          <w:sz w:val="24"/>
          <w:szCs w:val="24"/>
          <w:lang w:eastAsia="id-ID"/>
        </w:rPr>
      </w:pPr>
      <w:r w:rsidRPr="00377345">
        <w:rPr>
          <w:rFonts w:ascii="Times New Roman" w:hAnsi="Times New Roman" w:cs="Times New Roman"/>
          <w:bCs/>
          <w:sz w:val="24"/>
          <w:szCs w:val="24"/>
        </w:rPr>
        <w:t xml:space="preserve">Banyak pula menggunakan konjungsi penerang atau penjelas, seperti </w:t>
      </w:r>
      <w:r w:rsidRPr="00377345">
        <w:rPr>
          <w:rFonts w:ascii="Times New Roman" w:hAnsi="Times New Roman" w:cs="Times New Roman"/>
          <w:bCs/>
          <w:i/>
          <w:sz w:val="24"/>
          <w:szCs w:val="24"/>
        </w:rPr>
        <w:t xml:space="preserve">bahwa. </w:t>
      </w:r>
      <w:r w:rsidRPr="00377345">
        <w:rPr>
          <w:rFonts w:ascii="Times New Roman" w:hAnsi="Times New Roman" w:cs="Times New Roman"/>
          <w:bCs/>
          <w:sz w:val="24"/>
          <w:szCs w:val="24"/>
        </w:rPr>
        <w:t>Ini terkait dengan dialog para tokohnya yang diubah dari bentuk langsung ke kalimat tak langsung.</w:t>
      </w:r>
    </w:p>
    <w:p w:rsidR="00377345" w:rsidRPr="00377345" w:rsidRDefault="001E21D5" w:rsidP="00C76304">
      <w:pPr>
        <w:pStyle w:val="ListParagraph"/>
        <w:numPr>
          <w:ilvl w:val="0"/>
          <w:numId w:val="5"/>
        </w:numPr>
        <w:spacing w:after="0" w:line="240" w:lineRule="auto"/>
        <w:ind w:left="709" w:hanging="283"/>
        <w:jc w:val="both"/>
        <w:rPr>
          <w:rFonts w:ascii="Times New Roman" w:eastAsia="Times New Roman" w:hAnsi="Times New Roman" w:cs="Times New Roman"/>
          <w:sz w:val="24"/>
          <w:szCs w:val="24"/>
          <w:lang w:eastAsia="id-ID"/>
        </w:rPr>
      </w:pPr>
      <w:r w:rsidRPr="00377345">
        <w:rPr>
          <w:rFonts w:ascii="Times New Roman" w:hAnsi="Times New Roman" w:cs="Times New Roman"/>
          <w:bCs/>
          <w:sz w:val="24"/>
          <w:szCs w:val="24"/>
        </w:rPr>
        <w:t xml:space="preserve">Banyak menggunakan kata kerja material, yakni kata yang menunjukkan suatu aktivitas yang dapat diindrai. Hal ini terkait dengan tindakan tokohnya </w:t>
      </w:r>
      <w:r w:rsidRPr="00377345">
        <w:rPr>
          <w:rFonts w:ascii="Times New Roman" w:hAnsi="Times New Roman" w:cs="Times New Roman"/>
          <w:bCs/>
          <w:sz w:val="24"/>
          <w:szCs w:val="24"/>
        </w:rPr>
        <w:lastRenderedPageBreak/>
        <w:t xml:space="preserve">dan alur yang membentuk rangkaian peristiwa ataupun kegiatan. Contoh kata kerja material: </w:t>
      </w:r>
      <w:r w:rsidRPr="00377345">
        <w:rPr>
          <w:rFonts w:ascii="Times New Roman" w:hAnsi="Times New Roman" w:cs="Times New Roman"/>
          <w:bCs/>
          <w:i/>
          <w:sz w:val="24"/>
          <w:szCs w:val="24"/>
        </w:rPr>
        <w:t>berlari, berteriak, menangkap, diusung, digandeng, disertai.</w:t>
      </w:r>
    </w:p>
    <w:p w:rsidR="00377345" w:rsidRPr="00377345" w:rsidRDefault="001E21D5" w:rsidP="00C76304">
      <w:pPr>
        <w:pStyle w:val="ListParagraph"/>
        <w:numPr>
          <w:ilvl w:val="0"/>
          <w:numId w:val="5"/>
        </w:numPr>
        <w:spacing w:after="0" w:line="240" w:lineRule="auto"/>
        <w:ind w:left="709" w:hanging="283"/>
        <w:jc w:val="both"/>
        <w:rPr>
          <w:rFonts w:ascii="Times New Roman" w:eastAsia="Times New Roman" w:hAnsi="Times New Roman" w:cs="Times New Roman"/>
          <w:sz w:val="24"/>
          <w:szCs w:val="24"/>
          <w:lang w:eastAsia="id-ID"/>
        </w:rPr>
      </w:pPr>
      <w:r w:rsidRPr="00377345">
        <w:rPr>
          <w:rFonts w:ascii="Times New Roman" w:hAnsi="Times New Roman" w:cs="Times New Roman"/>
          <w:bCs/>
          <w:sz w:val="24"/>
          <w:szCs w:val="24"/>
        </w:rPr>
        <w:t xml:space="preserve">Banyak pula menggunakan kata kerja mental, yakni kata yang menyatakan sesuatu yang dipikirkan atau dirasakan seorang tokoh. Contohnya, </w:t>
      </w:r>
      <w:r w:rsidRPr="00377345">
        <w:rPr>
          <w:rFonts w:ascii="Times New Roman" w:hAnsi="Times New Roman" w:cs="Times New Roman"/>
          <w:bCs/>
          <w:i/>
          <w:sz w:val="24"/>
          <w:szCs w:val="24"/>
        </w:rPr>
        <w:t>menduga, memikirkan, berkeinginan, mengetahui.</w:t>
      </w:r>
    </w:p>
    <w:p w:rsidR="00377345" w:rsidRPr="00F85FD0" w:rsidRDefault="001E21D5" w:rsidP="00C76304">
      <w:pPr>
        <w:pStyle w:val="ListParagraph"/>
        <w:numPr>
          <w:ilvl w:val="0"/>
          <w:numId w:val="5"/>
        </w:numPr>
        <w:spacing w:after="0" w:line="240" w:lineRule="auto"/>
        <w:ind w:left="709" w:hanging="283"/>
        <w:jc w:val="both"/>
        <w:rPr>
          <w:rFonts w:ascii="Times New Roman" w:eastAsia="Times New Roman" w:hAnsi="Times New Roman" w:cs="Times New Roman"/>
          <w:sz w:val="24"/>
          <w:szCs w:val="24"/>
          <w:lang w:eastAsia="id-ID"/>
        </w:rPr>
      </w:pPr>
      <w:r w:rsidRPr="00377345">
        <w:rPr>
          <w:rFonts w:ascii="Times New Roman" w:hAnsi="Times New Roman" w:cs="Times New Roman"/>
          <w:bCs/>
          <w:sz w:val="24"/>
          <w:szCs w:val="24"/>
        </w:rPr>
        <w:t xml:space="preserve">Banyak menggunakan kata penghubung (konjungsi) yang bermakna kronologis (temporal), seperti </w:t>
      </w:r>
      <w:r w:rsidRPr="00377345">
        <w:rPr>
          <w:rFonts w:ascii="Times New Roman" w:hAnsi="Times New Roman" w:cs="Times New Roman"/>
          <w:bCs/>
          <w:i/>
          <w:sz w:val="24"/>
          <w:szCs w:val="24"/>
        </w:rPr>
        <w:t>akhirnya, kemudian, lalu.</w:t>
      </w:r>
    </w:p>
    <w:p w:rsidR="00F85FD0" w:rsidRPr="00F85FD0" w:rsidRDefault="00F85FD0" w:rsidP="00F85FD0">
      <w:pPr>
        <w:pStyle w:val="ListParagraph"/>
        <w:spacing w:after="0" w:line="480" w:lineRule="auto"/>
        <w:ind w:left="284"/>
        <w:jc w:val="both"/>
        <w:rPr>
          <w:rFonts w:ascii="Times New Roman" w:eastAsia="Times New Roman" w:hAnsi="Times New Roman" w:cs="Times New Roman"/>
          <w:sz w:val="24"/>
          <w:szCs w:val="24"/>
          <w:lang w:eastAsia="id-ID"/>
        </w:rPr>
      </w:pPr>
    </w:p>
    <w:p w:rsidR="00252F46" w:rsidRDefault="001E21D5" w:rsidP="00964BAF">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uraian di atas</w:t>
      </w:r>
      <w:r w:rsidR="006C33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dapat disimpulkan bahwa </w:t>
      </w:r>
      <w:r w:rsidR="00A82B51">
        <w:rPr>
          <w:rFonts w:ascii="Times New Roman" w:eastAsia="Times New Roman" w:hAnsi="Times New Roman" w:cs="Times New Roman"/>
          <w:sz w:val="24"/>
          <w:szCs w:val="24"/>
          <w:lang w:eastAsia="id-ID"/>
        </w:rPr>
        <w:t>kebahasaan teks anekdot meliputi</w:t>
      </w:r>
      <w:r w:rsidR="006C33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006C3357">
        <w:rPr>
          <w:rFonts w:ascii="Times New Roman" w:eastAsia="Times New Roman" w:hAnsi="Times New Roman" w:cs="Times New Roman"/>
          <w:sz w:val="24"/>
          <w:szCs w:val="24"/>
          <w:lang w:eastAsia="id-ID"/>
        </w:rPr>
        <w:t xml:space="preserve">(a) </w:t>
      </w:r>
      <w:r w:rsidR="00A82B51">
        <w:rPr>
          <w:rFonts w:ascii="Times New Roman" w:eastAsia="Times New Roman" w:hAnsi="Times New Roman" w:cs="Times New Roman"/>
          <w:sz w:val="24"/>
          <w:szCs w:val="24"/>
          <w:lang w:eastAsia="id-ID"/>
        </w:rPr>
        <w:t>penggunaan kata penghubung (konjungsi)</w:t>
      </w:r>
      <w:r w:rsidR="00EE760B">
        <w:rPr>
          <w:rFonts w:ascii="Times New Roman" w:eastAsia="Times New Roman" w:hAnsi="Times New Roman" w:cs="Times New Roman"/>
          <w:sz w:val="24"/>
          <w:szCs w:val="24"/>
          <w:lang w:eastAsia="id-ID"/>
        </w:rPr>
        <w:t xml:space="preserve"> bermakna</w:t>
      </w:r>
      <w:r w:rsidR="00A82B51">
        <w:rPr>
          <w:rFonts w:ascii="Times New Roman" w:eastAsia="Times New Roman" w:hAnsi="Times New Roman" w:cs="Times New Roman"/>
          <w:sz w:val="24"/>
          <w:szCs w:val="24"/>
          <w:lang w:eastAsia="id-ID"/>
        </w:rPr>
        <w:t xml:space="preserve"> temporal (waktu), kausal (sebab-akibat), dan penerang atau penjelas; </w:t>
      </w:r>
      <w:r w:rsidR="00E35918">
        <w:rPr>
          <w:rFonts w:ascii="Times New Roman" w:eastAsia="Times New Roman" w:hAnsi="Times New Roman" w:cs="Times New Roman"/>
          <w:sz w:val="24"/>
          <w:szCs w:val="24"/>
          <w:lang w:eastAsia="id-ID"/>
        </w:rPr>
        <w:t xml:space="preserve">(b) </w:t>
      </w:r>
      <w:r w:rsidR="00A82B51">
        <w:rPr>
          <w:rFonts w:ascii="Times New Roman" w:eastAsia="Times New Roman" w:hAnsi="Times New Roman" w:cs="Times New Roman"/>
          <w:sz w:val="24"/>
          <w:szCs w:val="24"/>
          <w:lang w:eastAsia="id-ID"/>
        </w:rPr>
        <w:t>penggunaan kalimat langsung dan tidak langsung;</w:t>
      </w:r>
      <w:r w:rsidR="00D4466A">
        <w:rPr>
          <w:rFonts w:ascii="Times New Roman" w:eastAsia="Times New Roman" w:hAnsi="Times New Roman" w:cs="Times New Roman"/>
          <w:sz w:val="24"/>
          <w:szCs w:val="24"/>
          <w:lang w:eastAsia="id-ID"/>
        </w:rPr>
        <w:t xml:space="preserve"> (c) penggunaan nama tokoh atau orang ketiga tunggal; (d) </w:t>
      </w:r>
      <w:r w:rsidR="00582422">
        <w:rPr>
          <w:rFonts w:ascii="Times New Roman" w:eastAsia="Times New Roman" w:hAnsi="Times New Roman" w:cs="Times New Roman"/>
          <w:sz w:val="24"/>
          <w:szCs w:val="24"/>
          <w:lang w:eastAsia="id-ID"/>
        </w:rPr>
        <w:t>penggunaan kata penunjuk atau keterangan waktu; dan (e) penggunaan kata kerja material dan kata kerja mental.</w:t>
      </w:r>
      <w:r w:rsidR="00A82B51">
        <w:rPr>
          <w:rFonts w:ascii="Times New Roman" w:eastAsia="Times New Roman" w:hAnsi="Times New Roman" w:cs="Times New Roman"/>
          <w:sz w:val="24"/>
          <w:szCs w:val="24"/>
          <w:lang w:eastAsia="id-ID"/>
        </w:rPr>
        <w:t xml:space="preserve">  </w:t>
      </w:r>
    </w:p>
    <w:p w:rsidR="00252F46" w:rsidRDefault="00252F46" w:rsidP="00235405">
      <w:pPr>
        <w:spacing w:after="0" w:line="480" w:lineRule="auto"/>
        <w:jc w:val="both"/>
        <w:rPr>
          <w:rFonts w:ascii="Times New Roman" w:eastAsia="Times New Roman" w:hAnsi="Times New Roman" w:cs="Times New Roman"/>
          <w:sz w:val="24"/>
          <w:szCs w:val="24"/>
          <w:lang w:eastAsia="id-ID"/>
        </w:rPr>
      </w:pPr>
    </w:p>
    <w:p w:rsidR="001E21D5" w:rsidRPr="0099047C"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99047C">
        <w:rPr>
          <w:rFonts w:ascii="Times New Roman" w:hAnsi="Times New Roman" w:cs="Times New Roman"/>
          <w:b/>
          <w:sz w:val="24"/>
          <w:szCs w:val="24"/>
        </w:rPr>
        <w:t>Langkah-Langkah Menulis Teks Anekdot Berfokus Bagian Orientasi-Krisis</w:t>
      </w:r>
    </w:p>
    <w:p w:rsidR="0099047C" w:rsidRDefault="00B93741" w:rsidP="0099047C">
      <w:pPr>
        <w:pStyle w:val="ListParagraph"/>
        <w:tabs>
          <w:tab w:val="left" w:pos="567"/>
          <w:tab w:val="left" w:pos="709"/>
        </w:tabs>
        <w:spacing w:after="0" w:line="480" w:lineRule="auto"/>
        <w:ind w:left="-14" w:firstLine="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E21D5" w:rsidRPr="00527212">
        <w:rPr>
          <w:rFonts w:ascii="Times New Roman" w:hAnsi="Times New Roman" w:cs="Times New Roman"/>
          <w:sz w:val="24"/>
          <w:szCs w:val="24"/>
        </w:rPr>
        <w:t xml:space="preserve">Kosasih  (2014: 15)  menjelaskan  sistematika langkah-langkah  membuat </w:t>
      </w:r>
      <w:r w:rsidR="001E21D5" w:rsidRPr="000E3A8B">
        <w:rPr>
          <w:rFonts w:ascii="Times New Roman" w:hAnsi="Times New Roman" w:cs="Times New Roman"/>
          <w:sz w:val="24"/>
          <w:szCs w:val="24"/>
        </w:rPr>
        <w:t xml:space="preserve">teks anekdot yaitu: </w:t>
      </w:r>
    </w:p>
    <w:p w:rsidR="0099047C" w:rsidRPr="0099047C" w:rsidRDefault="001E21D5" w:rsidP="00C76304">
      <w:pPr>
        <w:pStyle w:val="ListParagraph"/>
        <w:numPr>
          <w:ilvl w:val="0"/>
          <w:numId w:val="3"/>
        </w:numPr>
        <w:tabs>
          <w:tab w:val="left" w:pos="284"/>
          <w:tab w:val="left" w:pos="567"/>
        </w:tabs>
        <w:spacing w:after="0" w:line="240" w:lineRule="auto"/>
        <w:ind w:left="709" w:hanging="283"/>
        <w:jc w:val="both"/>
        <w:rPr>
          <w:rFonts w:ascii="Times New Roman" w:hAnsi="Times New Roman" w:cs="Times New Roman"/>
          <w:sz w:val="24"/>
          <w:szCs w:val="24"/>
        </w:rPr>
      </w:pPr>
      <w:r w:rsidRPr="0099047C">
        <w:rPr>
          <w:rFonts w:ascii="Times New Roman" w:hAnsi="Times New Roman" w:cs="Times New Roman"/>
          <w:bCs/>
          <w:sz w:val="24"/>
          <w:szCs w:val="24"/>
        </w:rPr>
        <w:t>menentukan tema/topik anedot;</w:t>
      </w:r>
    </w:p>
    <w:p w:rsidR="0099047C" w:rsidRPr="0099047C" w:rsidRDefault="001E21D5" w:rsidP="00C76304">
      <w:pPr>
        <w:pStyle w:val="ListParagraph"/>
        <w:numPr>
          <w:ilvl w:val="0"/>
          <w:numId w:val="3"/>
        </w:numPr>
        <w:tabs>
          <w:tab w:val="left" w:pos="284"/>
          <w:tab w:val="left" w:pos="567"/>
        </w:tabs>
        <w:spacing w:after="0" w:line="240" w:lineRule="auto"/>
        <w:ind w:left="709" w:hanging="283"/>
        <w:jc w:val="both"/>
        <w:rPr>
          <w:rFonts w:ascii="Times New Roman" w:hAnsi="Times New Roman" w:cs="Times New Roman"/>
          <w:sz w:val="24"/>
          <w:szCs w:val="24"/>
        </w:rPr>
      </w:pPr>
      <w:r w:rsidRPr="0099047C">
        <w:rPr>
          <w:rFonts w:ascii="Times New Roman" w:hAnsi="Times New Roman" w:cs="Times New Roman"/>
          <w:bCs/>
          <w:sz w:val="24"/>
          <w:szCs w:val="24"/>
        </w:rPr>
        <w:t xml:space="preserve">merumuskan tujuan; </w:t>
      </w:r>
    </w:p>
    <w:p w:rsidR="0099047C" w:rsidRPr="0099047C" w:rsidRDefault="001E21D5" w:rsidP="00C76304">
      <w:pPr>
        <w:pStyle w:val="ListParagraph"/>
        <w:numPr>
          <w:ilvl w:val="0"/>
          <w:numId w:val="3"/>
        </w:numPr>
        <w:tabs>
          <w:tab w:val="left" w:pos="284"/>
          <w:tab w:val="left" w:pos="567"/>
        </w:tabs>
        <w:spacing w:after="0" w:line="240" w:lineRule="auto"/>
        <w:ind w:left="709" w:hanging="283"/>
        <w:jc w:val="both"/>
        <w:rPr>
          <w:rFonts w:ascii="Times New Roman" w:hAnsi="Times New Roman" w:cs="Times New Roman"/>
          <w:sz w:val="24"/>
          <w:szCs w:val="24"/>
        </w:rPr>
      </w:pPr>
      <w:r w:rsidRPr="0099047C">
        <w:rPr>
          <w:rFonts w:ascii="Times New Roman" w:hAnsi="Times New Roman" w:cs="Times New Roman"/>
          <w:bCs/>
          <w:sz w:val="24"/>
          <w:szCs w:val="24"/>
        </w:rPr>
        <w:t>menghadirkan tokoh dalam latar;</w:t>
      </w:r>
    </w:p>
    <w:p w:rsidR="0099047C" w:rsidRPr="0099047C" w:rsidRDefault="001E21D5" w:rsidP="00C76304">
      <w:pPr>
        <w:pStyle w:val="ListParagraph"/>
        <w:numPr>
          <w:ilvl w:val="0"/>
          <w:numId w:val="3"/>
        </w:numPr>
        <w:tabs>
          <w:tab w:val="left" w:pos="284"/>
          <w:tab w:val="left" w:pos="567"/>
        </w:tabs>
        <w:spacing w:after="0" w:line="240" w:lineRule="auto"/>
        <w:ind w:left="709" w:hanging="283"/>
        <w:jc w:val="both"/>
        <w:rPr>
          <w:rFonts w:ascii="Times New Roman" w:hAnsi="Times New Roman" w:cs="Times New Roman"/>
          <w:sz w:val="24"/>
          <w:szCs w:val="24"/>
        </w:rPr>
      </w:pPr>
      <w:r w:rsidRPr="0099047C">
        <w:rPr>
          <w:rFonts w:ascii="Times New Roman" w:hAnsi="Times New Roman" w:cs="Times New Roman"/>
          <w:bCs/>
          <w:sz w:val="24"/>
          <w:szCs w:val="24"/>
        </w:rPr>
        <w:t>melengkapi struktur yang terdiri atas abstrak, orientasi, kritis, reaksi dan koda,</w:t>
      </w:r>
    </w:p>
    <w:p w:rsidR="003D734B" w:rsidRPr="003D734B" w:rsidRDefault="001E21D5" w:rsidP="00C76304">
      <w:pPr>
        <w:pStyle w:val="ListParagraph"/>
        <w:numPr>
          <w:ilvl w:val="0"/>
          <w:numId w:val="3"/>
        </w:numPr>
        <w:tabs>
          <w:tab w:val="left" w:pos="284"/>
          <w:tab w:val="left" w:pos="567"/>
        </w:tabs>
        <w:spacing w:after="0" w:line="240" w:lineRule="auto"/>
        <w:ind w:left="709" w:hanging="283"/>
        <w:jc w:val="both"/>
        <w:rPr>
          <w:rFonts w:ascii="Times New Roman" w:hAnsi="Times New Roman" w:cs="Times New Roman"/>
          <w:sz w:val="24"/>
          <w:szCs w:val="24"/>
        </w:rPr>
      </w:pPr>
      <w:r w:rsidRPr="0099047C">
        <w:rPr>
          <w:rFonts w:ascii="Times New Roman" w:hAnsi="Times New Roman" w:cs="Times New Roman"/>
          <w:bCs/>
          <w:sz w:val="24"/>
          <w:szCs w:val="24"/>
        </w:rPr>
        <w:t xml:space="preserve">memerhatikan ketepatan pengunaan bahasa </w:t>
      </w:r>
      <w:r w:rsidR="0099047C">
        <w:rPr>
          <w:rFonts w:ascii="Times New Roman" w:hAnsi="Times New Roman" w:cs="Times New Roman"/>
          <w:bCs/>
          <w:sz w:val="24"/>
          <w:szCs w:val="24"/>
        </w:rPr>
        <w:t xml:space="preserve">seperti kalimat  langsung tidak </w:t>
      </w:r>
      <w:r w:rsidRPr="0099047C">
        <w:rPr>
          <w:rFonts w:ascii="Times New Roman" w:hAnsi="Times New Roman" w:cs="Times New Roman"/>
          <w:bCs/>
          <w:sz w:val="24"/>
          <w:szCs w:val="24"/>
        </w:rPr>
        <w:t>langsung, kata ganti, kata kerja dan konjungsi;</w:t>
      </w:r>
      <w:r w:rsidR="0099047C">
        <w:rPr>
          <w:rFonts w:ascii="Times New Roman" w:hAnsi="Times New Roman" w:cs="Times New Roman"/>
          <w:bCs/>
          <w:sz w:val="24"/>
          <w:szCs w:val="24"/>
        </w:rPr>
        <w:t xml:space="preserve"> dan</w:t>
      </w:r>
    </w:p>
    <w:p w:rsidR="001E21D5" w:rsidRPr="003D734B" w:rsidRDefault="001E21D5" w:rsidP="00C76304">
      <w:pPr>
        <w:pStyle w:val="ListParagraph"/>
        <w:numPr>
          <w:ilvl w:val="0"/>
          <w:numId w:val="3"/>
        </w:numPr>
        <w:tabs>
          <w:tab w:val="left" w:pos="284"/>
        </w:tabs>
        <w:spacing w:after="0" w:line="240" w:lineRule="auto"/>
        <w:ind w:left="709" w:hanging="283"/>
        <w:jc w:val="both"/>
        <w:rPr>
          <w:rFonts w:ascii="Times New Roman" w:hAnsi="Times New Roman" w:cs="Times New Roman"/>
          <w:sz w:val="24"/>
          <w:szCs w:val="24"/>
        </w:rPr>
      </w:pPr>
      <w:r w:rsidRPr="003D734B">
        <w:rPr>
          <w:rFonts w:ascii="Times New Roman" w:hAnsi="Times New Roman" w:cs="Times New Roman"/>
          <w:bCs/>
          <w:sz w:val="24"/>
          <w:szCs w:val="24"/>
        </w:rPr>
        <w:t>mencatumkan judul yang sesuai dengan isi teks anekdot.</w:t>
      </w:r>
    </w:p>
    <w:p w:rsidR="001E21D5" w:rsidRPr="003227C0" w:rsidRDefault="001E21D5" w:rsidP="00235405">
      <w:pPr>
        <w:pStyle w:val="ListParagraph"/>
        <w:spacing w:after="0" w:line="480" w:lineRule="auto"/>
        <w:ind w:left="709"/>
        <w:jc w:val="both"/>
        <w:rPr>
          <w:rFonts w:ascii="Times New Roman" w:hAnsi="Times New Roman" w:cs="Times New Roman"/>
          <w:bCs/>
          <w:sz w:val="24"/>
          <w:szCs w:val="24"/>
        </w:rPr>
      </w:pPr>
    </w:p>
    <w:p w:rsidR="001E21D5" w:rsidRDefault="001E21D5" w:rsidP="00235405">
      <w:pPr>
        <w:spacing w:after="0" w:line="48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Sedangkan menurut Kosasih dan</w:t>
      </w:r>
      <w:r w:rsidR="00AC610A">
        <w:rPr>
          <w:rFonts w:ascii="Times New Roman" w:hAnsi="Times New Roman" w:cs="Times New Roman"/>
          <w:bCs/>
          <w:sz w:val="24"/>
          <w:szCs w:val="24"/>
        </w:rPr>
        <w:t xml:space="preserve"> Endang Kurniawan (2019: </w:t>
      </w:r>
      <w:r>
        <w:rPr>
          <w:rFonts w:ascii="Times New Roman" w:hAnsi="Times New Roman" w:cs="Times New Roman"/>
          <w:bCs/>
          <w:sz w:val="24"/>
          <w:szCs w:val="24"/>
        </w:rPr>
        <w:t xml:space="preserve">26), bahwa suatu anekdot lebih mudah disusun atau dibuat apabila sudah mengetahui </w:t>
      </w:r>
      <w:r>
        <w:rPr>
          <w:rFonts w:ascii="Times New Roman" w:hAnsi="Times New Roman" w:cs="Times New Roman"/>
          <w:bCs/>
          <w:sz w:val="24"/>
          <w:szCs w:val="24"/>
        </w:rPr>
        <w:lastRenderedPageBreak/>
        <w:t>karakteristiknya, baik itu di dalam hal struktur maupun kaidah kebahasaannya. Berikut langkah-langkah penyusunan anekdot sebagai berikut;</w:t>
      </w:r>
    </w:p>
    <w:p w:rsidR="009E79A0" w:rsidRDefault="001E21D5" w:rsidP="00C76304">
      <w:pPr>
        <w:pStyle w:val="ListParagraph"/>
        <w:numPr>
          <w:ilvl w:val="0"/>
          <w:numId w:val="6"/>
        </w:numPr>
        <w:spacing w:after="0" w:line="240" w:lineRule="auto"/>
        <w:ind w:left="709" w:right="-1" w:hanging="283"/>
        <w:jc w:val="both"/>
        <w:rPr>
          <w:rFonts w:ascii="Times New Roman" w:hAnsi="Times New Roman" w:cs="Times New Roman"/>
          <w:bCs/>
          <w:sz w:val="24"/>
          <w:szCs w:val="24"/>
        </w:rPr>
      </w:pPr>
      <w:r w:rsidRPr="009E79A0">
        <w:rPr>
          <w:rFonts w:ascii="Times New Roman" w:hAnsi="Times New Roman" w:cs="Times New Roman"/>
          <w:bCs/>
          <w:sz w:val="24"/>
          <w:szCs w:val="24"/>
        </w:rPr>
        <w:t>menentukan topik, yang dianggap sebagai suatu masalah yang hendak disorot, dikritik, disindir, atau digugat;</w:t>
      </w:r>
    </w:p>
    <w:p w:rsidR="009E79A0" w:rsidRDefault="001E21D5" w:rsidP="00C76304">
      <w:pPr>
        <w:pStyle w:val="ListParagraph"/>
        <w:numPr>
          <w:ilvl w:val="0"/>
          <w:numId w:val="6"/>
        </w:numPr>
        <w:spacing w:after="0" w:line="240" w:lineRule="auto"/>
        <w:ind w:left="709" w:right="-1" w:hanging="283"/>
        <w:jc w:val="both"/>
        <w:rPr>
          <w:rFonts w:ascii="Times New Roman" w:hAnsi="Times New Roman" w:cs="Times New Roman"/>
          <w:bCs/>
          <w:sz w:val="24"/>
          <w:szCs w:val="24"/>
        </w:rPr>
      </w:pPr>
      <w:r w:rsidRPr="009E79A0">
        <w:rPr>
          <w:rFonts w:ascii="Times New Roman" w:hAnsi="Times New Roman" w:cs="Times New Roman"/>
          <w:bCs/>
          <w:sz w:val="24"/>
          <w:szCs w:val="24"/>
        </w:rPr>
        <w:t>menentukan kritik itu sendiri;</w:t>
      </w:r>
    </w:p>
    <w:p w:rsidR="009E79A0" w:rsidRDefault="001E21D5" w:rsidP="00C76304">
      <w:pPr>
        <w:pStyle w:val="ListParagraph"/>
        <w:numPr>
          <w:ilvl w:val="0"/>
          <w:numId w:val="6"/>
        </w:numPr>
        <w:spacing w:after="0" w:line="240" w:lineRule="auto"/>
        <w:ind w:left="709" w:right="-1" w:hanging="283"/>
        <w:jc w:val="both"/>
        <w:rPr>
          <w:rFonts w:ascii="Times New Roman" w:hAnsi="Times New Roman" w:cs="Times New Roman"/>
          <w:bCs/>
          <w:sz w:val="24"/>
          <w:szCs w:val="24"/>
        </w:rPr>
      </w:pPr>
      <w:r w:rsidRPr="009E79A0">
        <w:rPr>
          <w:rFonts w:ascii="Times New Roman" w:hAnsi="Times New Roman" w:cs="Times New Roman"/>
          <w:bCs/>
          <w:sz w:val="24"/>
          <w:szCs w:val="24"/>
        </w:rPr>
        <w:t>merancang humornya;</w:t>
      </w:r>
    </w:p>
    <w:p w:rsidR="009E79A0" w:rsidRDefault="001E21D5" w:rsidP="00C76304">
      <w:pPr>
        <w:pStyle w:val="ListParagraph"/>
        <w:numPr>
          <w:ilvl w:val="0"/>
          <w:numId w:val="6"/>
        </w:numPr>
        <w:spacing w:after="0" w:line="240" w:lineRule="auto"/>
        <w:ind w:left="709" w:right="-1" w:hanging="283"/>
        <w:jc w:val="both"/>
        <w:rPr>
          <w:rFonts w:ascii="Times New Roman" w:hAnsi="Times New Roman" w:cs="Times New Roman"/>
          <w:bCs/>
          <w:sz w:val="24"/>
          <w:szCs w:val="24"/>
        </w:rPr>
      </w:pPr>
      <w:r w:rsidRPr="009E79A0">
        <w:rPr>
          <w:rFonts w:ascii="Times New Roman" w:hAnsi="Times New Roman" w:cs="Times New Roman"/>
          <w:bCs/>
          <w:sz w:val="24"/>
          <w:szCs w:val="24"/>
        </w:rPr>
        <w:t>menentukan tokoh yang terkait, sesua</w:t>
      </w:r>
      <w:r w:rsidR="009E79A0">
        <w:rPr>
          <w:rFonts w:ascii="Times New Roman" w:hAnsi="Times New Roman" w:cs="Times New Roman"/>
          <w:bCs/>
          <w:sz w:val="24"/>
          <w:szCs w:val="24"/>
        </w:rPr>
        <w:t xml:space="preserve">i dengan masalahnya. Tokoh yang </w:t>
      </w:r>
      <w:r w:rsidRPr="009E79A0">
        <w:rPr>
          <w:rFonts w:ascii="Times New Roman" w:hAnsi="Times New Roman" w:cs="Times New Roman"/>
          <w:bCs/>
          <w:sz w:val="24"/>
          <w:szCs w:val="24"/>
        </w:rPr>
        <w:t>dimaksud pada umumnya bersifat faktual;</w:t>
      </w:r>
    </w:p>
    <w:p w:rsidR="009E79A0" w:rsidRDefault="001E21D5" w:rsidP="00C76304">
      <w:pPr>
        <w:pStyle w:val="ListParagraph"/>
        <w:numPr>
          <w:ilvl w:val="0"/>
          <w:numId w:val="6"/>
        </w:numPr>
        <w:spacing w:after="0" w:line="240" w:lineRule="auto"/>
        <w:ind w:left="709" w:right="-1" w:hanging="283"/>
        <w:jc w:val="both"/>
        <w:rPr>
          <w:rFonts w:ascii="Times New Roman" w:hAnsi="Times New Roman" w:cs="Times New Roman"/>
          <w:bCs/>
          <w:sz w:val="24"/>
          <w:szCs w:val="24"/>
        </w:rPr>
      </w:pPr>
      <w:r w:rsidRPr="009E79A0">
        <w:rPr>
          <w:rFonts w:ascii="Times New Roman" w:hAnsi="Times New Roman" w:cs="Times New Roman"/>
          <w:bCs/>
          <w:sz w:val="24"/>
          <w:szCs w:val="24"/>
        </w:rPr>
        <w:t>memerinci peristiwa ke dalam alur atau struktur anekdot yang meliputi abstrak, orientasi, krisis, reaksi, dan koda;</w:t>
      </w:r>
    </w:p>
    <w:p w:rsidR="009E79A0" w:rsidRDefault="001E21D5" w:rsidP="00C76304">
      <w:pPr>
        <w:pStyle w:val="ListParagraph"/>
        <w:numPr>
          <w:ilvl w:val="0"/>
          <w:numId w:val="6"/>
        </w:numPr>
        <w:spacing w:after="0" w:line="240" w:lineRule="auto"/>
        <w:ind w:left="709" w:right="-1" w:hanging="283"/>
        <w:jc w:val="both"/>
        <w:rPr>
          <w:rFonts w:ascii="Times New Roman" w:hAnsi="Times New Roman" w:cs="Times New Roman"/>
          <w:bCs/>
          <w:sz w:val="24"/>
          <w:szCs w:val="24"/>
        </w:rPr>
      </w:pPr>
      <w:r w:rsidRPr="009E79A0">
        <w:rPr>
          <w:rFonts w:ascii="Times New Roman" w:hAnsi="Times New Roman" w:cs="Times New Roman"/>
          <w:bCs/>
          <w:sz w:val="24"/>
          <w:szCs w:val="24"/>
        </w:rPr>
        <w:t>mengembangkan kerangka anekdot menjadi sebuah cerita yang utuh dengan memerhatikan kaidah-kaidah kebahasaannya; dan</w:t>
      </w:r>
    </w:p>
    <w:p w:rsidR="007F40A2" w:rsidRDefault="001E21D5" w:rsidP="00C76304">
      <w:pPr>
        <w:pStyle w:val="ListParagraph"/>
        <w:numPr>
          <w:ilvl w:val="0"/>
          <w:numId w:val="6"/>
        </w:numPr>
        <w:spacing w:after="0" w:line="240" w:lineRule="auto"/>
        <w:ind w:left="709" w:right="-1" w:hanging="283"/>
        <w:jc w:val="both"/>
        <w:rPr>
          <w:rFonts w:ascii="Times New Roman" w:hAnsi="Times New Roman" w:cs="Times New Roman"/>
          <w:bCs/>
          <w:sz w:val="24"/>
          <w:szCs w:val="24"/>
        </w:rPr>
      </w:pPr>
      <w:r w:rsidRPr="009E79A0">
        <w:rPr>
          <w:rFonts w:ascii="Times New Roman" w:hAnsi="Times New Roman" w:cs="Times New Roman"/>
          <w:bCs/>
          <w:sz w:val="24"/>
          <w:szCs w:val="24"/>
        </w:rPr>
        <w:t>melakukan penyuntingan.</w:t>
      </w:r>
    </w:p>
    <w:p w:rsidR="008769D5" w:rsidRDefault="008769D5" w:rsidP="008769D5">
      <w:pPr>
        <w:spacing w:after="0" w:line="480" w:lineRule="auto"/>
        <w:ind w:right="-1"/>
        <w:jc w:val="both"/>
        <w:rPr>
          <w:rFonts w:ascii="Times New Roman" w:hAnsi="Times New Roman" w:cs="Times New Roman"/>
          <w:bCs/>
          <w:sz w:val="24"/>
          <w:szCs w:val="24"/>
        </w:rPr>
      </w:pPr>
    </w:p>
    <w:p w:rsidR="008769D5" w:rsidRDefault="008769D5" w:rsidP="008769D5">
      <w:pPr>
        <w:spacing w:after="0" w:line="48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Kemudian menurut Mulyadi (2016: 89), mengatakan langkah-langkah dalam menulis teks anekdot di antaranya:</w:t>
      </w:r>
    </w:p>
    <w:p w:rsidR="008769D5" w:rsidRDefault="008769D5"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menentukan tema utama anekdot;</w:t>
      </w:r>
    </w:p>
    <w:p w:rsidR="008769D5" w:rsidRDefault="008769D5"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menuliskan kritik yang hendak disampaikan;</w:t>
      </w:r>
    </w:p>
    <w:p w:rsidR="008769D5" w:rsidRDefault="008769D5"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menentukan unsur kelucuan atau humor;</w:t>
      </w:r>
    </w:p>
    <w:p w:rsidR="008769D5" w:rsidRDefault="008769D5"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 xml:space="preserve">memilih pola pengembangan teks anekdot, apakah </w:t>
      </w:r>
      <w:r w:rsidR="00447B92">
        <w:rPr>
          <w:rFonts w:ascii="Times New Roman" w:hAnsi="Times New Roman" w:cs="Times New Roman"/>
          <w:bCs/>
          <w:sz w:val="24"/>
          <w:szCs w:val="24"/>
        </w:rPr>
        <w:t>akan dikembangkan secara narasi atau dialog;</w:t>
      </w:r>
    </w:p>
    <w:p w:rsidR="00447B92" w:rsidRDefault="004C1ED8"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menentukan tokoh;</w:t>
      </w:r>
    </w:p>
    <w:p w:rsidR="004C1ED8" w:rsidRDefault="004C1ED8"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membuat kerangka berdasarkan struktur teks anekdot;</w:t>
      </w:r>
    </w:p>
    <w:p w:rsidR="004C1ED8" w:rsidRDefault="004E2B1B"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mengembangkan kerangka berdasarkan struktur teks yang telah dibuat menjadi teks anekdot; dan</w:t>
      </w:r>
    </w:p>
    <w:p w:rsidR="004E2B1B" w:rsidRPr="008769D5" w:rsidRDefault="004E2B1B" w:rsidP="00C76304">
      <w:pPr>
        <w:pStyle w:val="ListParagraph"/>
        <w:numPr>
          <w:ilvl w:val="0"/>
          <w:numId w:val="17"/>
        </w:numPr>
        <w:spacing w:after="0" w:line="240" w:lineRule="auto"/>
        <w:ind w:left="709" w:right="-1" w:hanging="283"/>
        <w:jc w:val="both"/>
        <w:rPr>
          <w:rFonts w:ascii="Times New Roman" w:hAnsi="Times New Roman" w:cs="Times New Roman"/>
          <w:bCs/>
          <w:sz w:val="24"/>
          <w:szCs w:val="24"/>
        </w:rPr>
      </w:pPr>
      <w:r>
        <w:rPr>
          <w:rFonts w:ascii="Times New Roman" w:hAnsi="Times New Roman" w:cs="Times New Roman"/>
          <w:bCs/>
          <w:sz w:val="24"/>
          <w:szCs w:val="24"/>
        </w:rPr>
        <w:t>memerhatikan penggunaan tanda baca dalam menulis teks anekdot.</w:t>
      </w:r>
    </w:p>
    <w:p w:rsidR="008769D5" w:rsidRPr="008769D5" w:rsidRDefault="008769D5" w:rsidP="008769D5">
      <w:pPr>
        <w:spacing w:after="0" w:line="480" w:lineRule="auto"/>
        <w:ind w:right="-1"/>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3A1E15" w:rsidRDefault="001E21D5" w:rsidP="00FE1FF4">
      <w:pPr>
        <w:spacing w:after="0" w:line="480" w:lineRule="auto"/>
        <w:ind w:firstLine="720"/>
        <w:jc w:val="both"/>
        <w:rPr>
          <w:rFonts w:ascii="Times New Roman" w:hAnsi="Times New Roman" w:cs="Times New Roman"/>
          <w:sz w:val="24"/>
          <w:szCs w:val="24"/>
        </w:rPr>
      </w:pPr>
      <w:r w:rsidRPr="003A1E15">
        <w:rPr>
          <w:rFonts w:ascii="Times New Roman" w:hAnsi="Times New Roman" w:cs="Times New Roman"/>
          <w:sz w:val="24"/>
          <w:szCs w:val="24"/>
        </w:rPr>
        <w:t>Berdasarkan uraian di atas</w:t>
      </w:r>
      <w:r w:rsidR="003A1E15">
        <w:rPr>
          <w:rFonts w:ascii="Times New Roman" w:hAnsi="Times New Roman" w:cs="Times New Roman"/>
          <w:sz w:val="24"/>
          <w:szCs w:val="24"/>
        </w:rPr>
        <w:t>,</w:t>
      </w:r>
      <w:r w:rsidRPr="003A1E15">
        <w:rPr>
          <w:rFonts w:ascii="Times New Roman" w:hAnsi="Times New Roman" w:cs="Times New Roman"/>
          <w:sz w:val="24"/>
          <w:szCs w:val="24"/>
        </w:rPr>
        <w:t xml:space="preserve"> dapat disimpulkan bahwa langkah-langkah menulis teks anekdot </w:t>
      </w:r>
      <w:r w:rsidR="003A1E15">
        <w:rPr>
          <w:rFonts w:ascii="Times New Roman" w:hAnsi="Times New Roman" w:cs="Times New Roman"/>
          <w:sz w:val="24"/>
          <w:szCs w:val="24"/>
        </w:rPr>
        <w:t>adalah sebagai berikut.</w:t>
      </w:r>
    </w:p>
    <w:p w:rsidR="003070FA" w:rsidRPr="003070FA" w:rsidRDefault="003070FA" w:rsidP="00C76304">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M</w:t>
      </w:r>
      <w:r w:rsidRPr="003070FA">
        <w:rPr>
          <w:rFonts w:ascii="Times New Roman" w:hAnsi="Times New Roman" w:cs="Times New Roman"/>
          <w:bCs/>
          <w:sz w:val="24"/>
          <w:szCs w:val="24"/>
        </w:rPr>
        <w:t xml:space="preserve">enentukan </w:t>
      </w:r>
      <w:r>
        <w:rPr>
          <w:rFonts w:ascii="Times New Roman" w:hAnsi="Times New Roman" w:cs="Times New Roman"/>
          <w:bCs/>
          <w:sz w:val="24"/>
          <w:szCs w:val="24"/>
        </w:rPr>
        <w:t xml:space="preserve">tema atau </w:t>
      </w:r>
      <w:r w:rsidRPr="003070FA">
        <w:rPr>
          <w:rFonts w:ascii="Times New Roman" w:hAnsi="Times New Roman" w:cs="Times New Roman"/>
          <w:bCs/>
          <w:sz w:val="24"/>
          <w:szCs w:val="24"/>
        </w:rPr>
        <w:t>topik</w:t>
      </w:r>
      <w:r>
        <w:rPr>
          <w:rFonts w:ascii="Times New Roman" w:hAnsi="Times New Roman" w:cs="Times New Roman"/>
          <w:bCs/>
          <w:sz w:val="24"/>
          <w:szCs w:val="24"/>
        </w:rPr>
        <w:t xml:space="preserve"> utama teks anekdot</w:t>
      </w:r>
      <w:r w:rsidRPr="003070FA">
        <w:rPr>
          <w:rFonts w:ascii="Times New Roman" w:hAnsi="Times New Roman" w:cs="Times New Roman"/>
          <w:bCs/>
          <w:sz w:val="24"/>
          <w:szCs w:val="24"/>
        </w:rPr>
        <w:t xml:space="preserve"> yang dianggap sebagai suatu masalah yang hendak disorot, d</w:t>
      </w:r>
      <w:r>
        <w:rPr>
          <w:rFonts w:ascii="Times New Roman" w:hAnsi="Times New Roman" w:cs="Times New Roman"/>
          <w:bCs/>
          <w:sz w:val="24"/>
          <w:szCs w:val="24"/>
        </w:rPr>
        <w:t>ikritik, disindir, atau digugat.</w:t>
      </w:r>
    </w:p>
    <w:p w:rsidR="003070FA" w:rsidRDefault="00B45AA7" w:rsidP="00C76304">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Menuliskan ktirik yang hendak disampaikan.</w:t>
      </w:r>
    </w:p>
    <w:p w:rsidR="0036707B" w:rsidRDefault="0036707B" w:rsidP="00C76304">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Menentukan kelucuan atau humor.</w:t>
      </w:r>
    </w:p>
    <w:p w:rsidR="0036707B" w:rsidRPr="0036707B" w:rsidRDefault="0036707B" w:rsidP="00C76304">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Menentukan tokoh dan latar yang terkait</w:t>
      </w:r>
      <w:r w:rsidRPr="0036707B">
        <w:rPr>
          <w:rFonts w:ascii="Times New Roman" w:hAnsi="Times New Roman" w:cs="Times New Roman"/>
          <w:bCs/>
          <w:sz w:val="24"/>
          <w:szCs w:val="24"/>
        </w:rPr>
        <w:t xml:space="preserve"> sesuai dengan masalahnya. </w:t>
      </w:r>
    </w:p>
    <w:p w:rsidR="007B0F9D" w:rsidRDefault="0036707B" w:rsidP="00C76304">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Menentukan kerangka berdasarkan struktur teks anekdot: abstraksi, orientasi, krisis, reaksi, dan koda.</w:t>
      </w:r>
    </w:p>
    <w:p w:rsidR="007B0F9D" w:rsidRPr="007B0F9D" w:rsidRDefault="007B0F9D" w:rsidP="00C76304">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M</w:t>
      </w:r>
      <w:r w:rsidRPr="007B0F9D">
        <w:rPr>
          <w:rFonts w:ascii="Times New Roman" w:hAnsi="Times New Roman" w:cs="Times New Roman"/>
          <w:bCs/>
          <w:sz w:val="24"/>
          <w:szCs w:val="24"/>
        </w:rPr>
        <w:t>engembangkan kerangka anekdot menjadi sebuah cerita yang utuh</w:t>
      </w:r>
      <w:r w:rsidR="00D864BA">
        <w:rPr>
          <w:rFonts w:ascii="Times New Roman" w:hAnsi="Times New Roman" w:cs="Times New Roman"/>
          <w:bCs/>
          <w:sz w:val="24"/>
          <w:szCs w:val="24"/>
        </w:rPr>
        <w:t xml:space="preserve"> dengan memerhatikan penggunaan tanda baca dan kebahasaannya.</w:t>
      </w:r>
    </w:p>
    <w:p w:rsidR="0036707B" w:rsidRDefault="00604C7F" w:rsidP="00C76304">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w:t>
      </w:r>
      <w:r w:rsidR="00D864BA">
        <w:rPr>
          <w:rFonts w:ascii="Times New Roman" w:hAnsi="Times New Roman" w:cs="Times New Roman"/>
          <w:sz w:val="24"/>
          <w:szCs w:val="24"/>
        </w:rPr>
        <w:t>lakukan penyuntingan.</w:t>
      </w:r>
    </w:p>
    <w:p w:rsidR="003070FA" w:rsidRPr="003A1E15" w:rsidRDefault="003070FA" w:rsidP="003070FA">
      <w:pPr>
        <w:pStyle w:val="ListParagraph"/>
        <w:spacing w:after="0" w:line="480" w:lineRule="auto"/>
        <w:ind w:left="284"/>
        <w:jc w:val="both"/>
        <w:rPr>
          <w:rFonts w:ascii="Times New Roman" w:hAnsi="Times New Roman" w:cs="Times New Roman"/>
          <w:sz w:val="24"/>
          <w:szCs w:val="24"/>
        </w:rPr>
      </w:pPr>
    </w:p>
    <w:p w:rsidR="007F40A2" w:rsidRDefault="001E21D5" w:rsidP="00C76304">
      <w:pPr>
        <w:pStyle w:val="ListParagraph"/>
        <w:numPr>
          <w:ilvl w:val="1"/>
          <w:numId w:val="7"/>
        </w:numPr>
        <w:spacing w:after="0" w:line="480" w:lineRule="auto"/>
        <w:ind w:left="426" w:hanging="426"/>
        <w:jc w:val="both"/>
        <w:rPr>
          <w:rFonts w:ascii="Times New Roman" w:hAnsi="Times New Roman" w:cs="Times New Roman"/>
          <w:b/>
          <w:sz w:val="24"/>
          <w:szCs w:val="24"/>
        </w:rPr>
      </w:pPr>
      <w:r w:rsidRPr="007F40A2">
        <w:rPr>
          <w:rFonts w:ascii="Times New Roman" w:hAnsi="Times New Roman" w:cs="Times New Roman"/>
          <w:b/>
          <w:sz w:val="24"/>
          <w:szCs w:val="24"/>
        </w:rPr>
        <w:t>Teknik 3M (Mengamati, Meniru, dan Menambahi)</w:t>
      </w:r>
    </w:p>
    <w:p w:rsidR="001E21D5" w:rsidRPr="007E5347"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7E5347">
        <w:rPr>
          <w:rFonts w:ascii="Times New Roman" w:hAnsi="Times New Roman" w:cs="Times New Roman"/>
          <w:b/>
          <w:sz w:val="24"/>
          <w:szCs w:val="24"/>
        </w:rPr>
        <w:t>Pengertian Teknik 3M (Mengamati, Meniru, dan Menambahi)</w:t>
      </w:r>
    </w:p>
    <w:p w:rsidR="001E21D5" w:rsidRDefault="001E21D5" w:rsidP="00235405">
      <w:pPr>
        <w:spacing w:after="0" w:line="480" w:lineRule="auto"/>
        <w:ind w:firstLine="720"/>
        <w:jc w:val="both"/>
        <w:rPr>
          <w:rFonts w:ascii="Times New Roman" w:hAnsi="Times New Roman" w:cs="Times New Roman"/>
          <w:sz w:val="24"/>
          <w:szCs w:val="24"/>
        </w:rPr>
      </w:pPr>
      <w:r w:rsidRPr="00060DDF">
        <w:rPr>
          <w:rFonts w:ascii="Times New Roman" w:hAnsi="Times New Roman" w:cs="Times New Roman"/>
          <w:sz w:val="24"/>
          <w:szCs w:val="24"/>
        </w:rPr>
        <w:t>Sebagai pendidik, seseorang dapat mengetahui teknik apa yang akan dilakukan untuk sebuah ilmu yang diberikan kepada peserta didik. Hambatan apapun yang terjad</w:t>
      </w:r>
      <w:r w:rsidR="003802B5">
        <w:rPr>
          <w:rFonts w:ascii="Times New Roman" w:hAnsi="Times New Roman" w:cs="Times New Roman"/>
          <w:sz w:val="24"/>
          <w:szCs w:val="24"/>
        </w:rPr>
        <w:t xml:space="preserve">i dan dialami seorang pendidik </w:t>
      </w:r>
      <w:r w:rsidRPr="00060DDF">
        <w:rPr>
          <w:rFonts w:ascii="Times New Roman" w:hAnsi="Times New Roman" w:cs="Times New Roman"/>
          <w:sz w:val="24"/>
          <w:szCs w:val="24"/>
        </w:rPr>
        <w:t>tetaplah harus mempunyai strategi atau teknik kreatif yang diajarkan untuk peserta didiknya. Salah satu teknik yang dapat membuat peserta didik cepat mengerti adalah teknik 3M</w:t>
      </w:r>
      <w:r>
        <w:rPr>
          <w:rFonts w:ascii="Times New Roman" w:hAnsi="Times New Roman" w:cs="Times New Roman"/>
          <w:sz w:val="24"/>
          <w:szCs w:val="24"/>
        </w:rPr>
        <w:t>,</w:t>
      </w:r>
      <w:r w:rsidRPr="00060DDF">
        <w:rPr>
          <w:rFonts w:ascii="Times New Roman" w:hAnsi="Times New Roman" w:cs="Times New Roman"/>
          <w:sz w:val="24"/>
          <w:szCs w:val="24"/>
        </w:rPr>
        <w:t xml:space="preserve"> yaitu mengamati, meniru, dan menambahi. </w:t>
      </w:r>
    </w:p>
    <w:p w:rsidR="00663E44" w:rsidRDefault="001E21D5" w:rsidP="00235405">
      <w:pPr>
        <w:spacing w:after="0" w:line="480" w:lineRule="auto"/>
        <w:ind w:firstLine="720"/>
        <w:jc w:val="both"/>
        <w:rPr>
          <w:rFonts w:ascii="Times New Roman" w:hAnsi="Times New Roman" w:cs="Times New Roman"/>
          <w:sz w:val="24"/>
          <w:szCs w:val="24"/>
        </w:rPr>
      </w:pPr>
      <w:r w:rsidRPr="000F2563">
        <w:rPr>
          <w:rFonts w:ascii="Times New Roman" w:hAnsi="Times New Roman" w:cs="Times New Roman"/>
          <w:sz w:val="24"/>
          <w:szCs w:val="24"/>
        </w:rPr>
        <w:t xml:space="preserve">Teknik 3M merupakan singkatan dari mengamati, meniru, dan menambah yang digunakan dalam keterampilan menulis. </w:t>
      </w:r>
      <w:r>
        <w:rPr>
          <w:rFonts w:ascii="Times New Roman" w:hAnsi="Times New Roman" w:cs="Times New Roman"/>
          <w:sz w:val="24"/>
          <w:szCs w:val="24"/>
        </w:rPr>
        <w:t xml:space="preserve">Menurut Hadi dalam (Groho, 2009: </w:t>
      </w:r>
      <w:r w:rsidRPr="000F2563">
        <w:rPr>
          <w:rFonts w:ascii="Times New Roman" w:hAnsi="Times New Roman" w:cs="Times New Roman"/>
          <w:sz w:val="24"/>
          <w:szCs w:val="24"/>
        </w:rPr>
        <w:t xml:space="preserve">38) teknik 3M merupakan teknik hasil pengembangan dari </w:t>
      </w:r>
      <w:r w:rsidRPr="000F2563">
        <w:rPr>
          <w:rFonts w:ascii="Times New Roman" w:hAnsi="Times New Roman" w:cs="Times New Roman"/>
          <w:i/>
          <w:sz w:val="24"/>
          <w:szCs w:val="24"/>
        </w:rPr>
        <w:t>strategi copy the master</w:t>
      </w:r>
      <w:r w:rsidRPr="000F2563">
        <w:rPr>
          <w:rFonts w:ascii="Times New Roman" w:hAnsi="Times New Roman" w:cs="Times New Roman"/>
          <w:sz w:val="24"/>
          <w:szCs w:val="24"/>
        </w:rPr>
        <w:t xml:space="preserve">. </w:t>
      </w:r>
      <w:r w:rsidR="00A37E6F">
        <w:rPr>
          <w:rFonts w:ascii="Times New Roman" w:hAnsi="Times New Roman" w:cs="Times New Roman"/>
          <w:sz w:val="24"/>
          <w:szCs w:val="24"/>
        </w:rPr>
        <w:t xml:space="preserve">Secara harfiah </w:t>
      </w:r>
      <w:r w:rsidRPr="000F2563">
        <w:rPr>
          <w:rFonts w:ascii="Times New Roman" w:hAnsi="Times New Roman" w:cs="Times New Roman"/>
          <w:i/>
          <w:sz w:val="24"/>
          <w:szCs w:val="24"/>
        </w:rPr>
        <w:t xml:space="preserve">copy the master </w:t>
      </w:r>
      <w:r w:rsidRPr="000F2563">
        <w:rPr>
          <w:rFonts w:ascii="Times New Roman" w:hAnsi="Times New Roman" w:cs="Times New Roman"/>
          <w:sz w:val="24"/>
          <w:szCs w:val="24"/>
        </w:rPr>
        <w:t>artinya model untuk ditiru. Teknik 3M memiliki tiga tahapan, yakni meniru, mengolah, dan mengembangkan. Mardjuki, penulis kreatif yang sudah berpengalaman di bidang menulis, terutama kepenulisan jurnalistik mengajarkan teknik 3M kepada penulis-penulis terutama wartawan (Harefa, 2002</w:t>
      </w:r>
      <w:r>
        <w:rPr>
          <w:rFonts w:ascii="Times New Roman" w:hAnsi="Times New Roman" w:cs="Times New Roman"/>
          <w:sz w:val="24"/>
          <w:szCs w:val="24"/>
        </w:rPr>
        <w:t>:</w:t>
      </w:r>
      <w:r w:rsidRPr="000F2563">
        <w:rPr>
          <w:rFonts w:ascii="Times New Roman" w:hAnsi="Times New Roman" w:cs="Times New Roman"/>
          <w:sz w:val="24"/>
          <w:szCs w:val="24"/>
        </w:rPr>
        <w:t xml:space="preserve"> 31).</w:t>
      </w:r>
    </w:p>
    <w:p w:rsidR="001E21D5" w:rsidRDefault="001E21D5" w:rsidP="00235405">
      <w:pPr>
        <w:spacing w:after="0" w:line="480" w:lineRule="auto"/>
        <w:ind w:firstLine="720"/>
        <w:jc w:val="both"/>
        <w:rPr>
          <w:rFonts w:ascii="Times New Roman" w:hAnsi="Times New Roman" w:cs="Times New Roman"/>
          <w:sz w:val="24"/>
          <w:szCs w:val="24"/>
        </w:rPr>
      </w:pPr>
      <w:r w:rsidRPr="00060DDF">
        <w:rPr>
          <w:rFonts w:ascii="Times New Roman" w:hAnsi="Times New Roman" w:cs="Times New Roman"/>
          <w:sz w:val="24"/>
          <w:szCs w:val="24"/>
        </w:rPr>
        <w:lastRenderedPageBreak/>
        <w:t>Berikut penjelasan te</w:t>
      </w:r>
      <w:r>
        <w:rPr>
          <w:rFonts w:ascii="Times New Roman" w:hAnsi="Times New Roman" w:cs="Times New Roman"/>
          <w:sz w:val="24"/>
          <w:szCs w:val="24"/>
        </w:rPr>
        <w:t>knik 3M menurut Harefa (2002: 32) adalah sebagai berikut.</w:t>
      </w:r>
    </w:p>
    <w:p w:rsidR="001E21D5" w:rsidRPr="008A7604" w:rsidRDefault="001E21D5" w:rsidP="00C76304">
      <w:pPr>
        <w:pStyle w:val="ListParagraph"/>
        <w:numPr>
          <w:ilvl w:val="0"/>
          <w:numId w:val="4"/>
        </w:numPr>
        <w:spacing w:after="0" w:line="240" w:lineRule="auto"/>
        <w:ind w:left="709" w:hanging="283"/>
        <w:jc w:val="both"/>
        <w:rPr>
          <w:rFonts w:ascii="Times New Roman" w:hAnsi="Times New Roman" w:cs="Times New Roman"/>
          <w:sz w:val="24"/>
          <w:szCs w:val="24"/>
        </w:rPr>
      </w:pPr>
      <w:r w:rsidRPr="008A7604">
        <w:rPr>
          <w:rFonts w:ascii="Times New Roman" w:hAnsi="Times New Roman" w:cs="Times New Roman"/>
          <w:sz w:val="24"/>
          <w:szCs w:val="24"/>
        </w:rPr>
        <w:t xml:space="preserve">Mengamati berarti memahami apa yang disimaknya dengan mempunyai gambaran mengenai apa yang ingin ia tulis. </w:t>
      </w:r>
    </w:p>
    <w:p w:rsidR="001E21D5" w:rsidRDefault="001E21D5" w:rsidP="00C76304">
      <w:pPr>
        <w:pStyle w:val="ListParagraph"/>
        <w:numPr>
          <w:ilvl w:val="0"/>
          <w:numId w:val="4"/>
        </w:numPr>
        <w:spacing w:after="0" w:line="240" w:lineRule="auto"/>
        <w:ind w:left="709" w:hanging="283"/>
        <w:jc w:val="both"/>
        <w:rPr>
          <w:rFonts w:ascii="Times New Roman" w:hAnsi="Times New Roman" w:cs="Times New Roman"/>
          <w:sz w:val="24"/>
          <w:szCs w:val="24"/>
        </w:rPr>
      </w:pPr>
      <w:r w:rsidRPr="00312611">
        <w:rPr>
          <w:rFonts w:ascii="Times New Roman" w:hAnsi="Times New Roman" w:cs="Times New Roman"/>
          <w:sz w:val="24"/>
          <w:szCs w:val="24"/>
        </w:rPr>
        <w:t xml:space="preserve">Meniru bukan berarti menjiplak. Hal yang harus ditiru bukan kata per kata atau kalimat per kalimat, tetapi meniru di sini berarti meniru logika dan sistem berpikirnya. Kalau tidak, mencari contoh tulisan orang lain yang mudah untuk ditiru dengan wawasan yang luas dan referensi yang banyak. </w:t>
      </w:r>
    </w:p>
    <w:p w:rsidR="001E21D5" w:rsidRDefault="001E21D5" w:rsidP="00C76304">
      <w:pPr>
        <w:pStyle w:val="ListParagraph"/>
        <w:numPr>
          <w:ilvl w:val="0"/>
          <w:numId w:val="4"/>
        </w:numPr>
        <w:spacing w:after="0" w:line="240" w:lineRule="auto"/>
        <w:ind w:left="709" w:hanging="283"/>
        <w:jc w:val="both"/>
        <w:rPr>
          <w:rFonts w:ascii="Times New Roman" w:hAnsi="Times New Roman" w:cs="Times New Roman"/>
          <w:sz w:val="24"/>
          <w:szCs w:val="24"/>
        </w:rPr>
      </w:pPr>
      <w:r w:rsidRPr="00312611">
        <w:rPr>
          <w:rFonts w:ascii="Times New Roman" w:hAnsi="Times New Roman" w:cs="Times New Roman"/>
          <w:sz w:val="24"/>
          <w:szCs w:val="24"/>
        </w:rPr>
        <w:t>Menambahi berarti melakukan pengecekan ulang apa yang ia amati dan tiru sebelumnya dengan menambahkan bagianbagian, kalimat per kalimat dan kata perkata yang kurang sehingga pembaca dapat memahami apa yang penulis</w:t>
      </w:r>
      <w:r>
        <w:rPr>
          <w:rFonts w:ascii="Times New Roman" w:hAnsi="Times New Roman" w:cs="Times New Roman"/>
          <w:sz w:val="24"/>
          <w:szCs w:val="24"/>
        </w:rPr>
        <w:t xml:space="preserve"> maksud.</w:t>
      </w:r>
    </w:p>
    <w:p w:rsidR="001E21D5" w:rsidRDefault="001E21D5" w:rsidP="00235405">
      <w:pPr>
        <w:spacing w:after="0" w:line="480" w:lineRule="auto"/>
        <w:ind w:firstLine="720"/>
        <w:jc w:val="both"/>
        <w:rPr>
          <w:rFonts w:ascii="Times New Roman" w:hAnsi="Times New Roman" w:cs="Times New Roman"/>
          <w:sz w:val="24"/>
          <w:szCs w:val="24"/>
        </w:rPr>
      </w:pPr>
    </w:p>
    <w:p w:rsidR="005225B5" w:rsidRDefault="001E21D5" w:rsidP="00235405">
      <w:pPr>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Berdasarkan uraian di atas dapat disimpulkan </w:t>
      </w:r>
      <w:r w:rsidRPr="00060DDF">
        <w:rPr>
          <w:rFonts w:ascii="Times New Roman" w:hAnsi="Times New Roman" w:cs="Times New Roman"/>
          <w:sz w:val="24"/>
          <w:szCs w:val="24"/>
        </w:rPr>
        <w:t xml:space="preserve">bahwa teknik 3M (mengamati, meniru, dan menambahi) merupakan salah satu teknik yang mampu meningkatkan kreativitas peserta didik secara individu maupun kelompok. Mengamati dalam bidang pendidikan mempunyai arti bahwa peserta didik dituntut untuk mencermati dengan baik apa yang pendidik sampaikan dan bagaimana pengamatan peserta didik terhadap objek pelajaran yang diberikan oleh pendidik. </w:t>
      </w:r>
    </w:p>
    <w:p w:rsidR="001E21D5" w:rsidRPr="00060DDF" w:rsidRDefault="005225B5"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M</w:t>
      </w:r>
      <w:r w:rsidR="001E21D5" w:rsidRPr="00060DDF">
        <w:rPr>
          <w:rFonts w:ascii="Times New Roman" w:hAnsi="Times New Roman" w:cs="Times New Roman"/>
          <w:sz w:val="24"/>
          <w:szCs w:val="24"/>
        </w:rPr>
        <w:t>eniru dalam bidang pendidikan bukan ber</w:t>
      </w:r>
      <w:r w:rsidR="001E21D5">
        <w:rPr>
          <w:rFonts w:ascii="Times New Roman" w:hAnsi="Times New Roman" w:cs="Times New Roman"/>
          <w:sz w:val="24"/>
          <w:szCs w:val="24"/>
        </w:rPr>
        <w:t xml:space="preserve">maksud “Plagiat” atau mencontek, </w:t>
      </w:r>
      <w:r w:rsidR="001E21D5" w:rsidRPr="00060DDF">
        <w:rPr>
          <w:rFonts w:ascii="Times New Roman" w:hAnsi="Times New Roman" w:cs="Times New Roman"/>
          <w:sz w:val="24"/>
          <w:szCs w:val="24"/>
        </w:rPr>
        <w:t>tetapi meniru disini bagaimana peserta didik meniru unsur-unsur, tata bahasa atas objek hasil pengamatan peserta didik sebelumnya. Menambahi dalam bidang pendidikan memberikan arti bahwa peserta didik menambahi sesuatu yang kurang atas unsur-unsur yang kurang pada objek yang sudah diamati dan ditiru sebelumnya. Teknik ini mampu membuat peserta didik mampu menulis bukan hanya meniru tetapi juga berpikir untuk memperbaiki kesalahan dari unsur-unsur dalam teknik menulis, khusu</w:t>
      </w:r>
      <w:r w:rsidR="001E21D5">
        <w:rPr>
          <w:rFonts w:ascii="Times New Roman" w:hAnsi="Times New Roman" w:cs="Times New Roman"/>
          <w:sz w:val="24"/>
          <w:szCs w:val="24"/>
        </w:rPr>
        <w:t>snya dalam menulis surat teks anekdot</w:t>
      </w:r>
      <w:r w:rsidR="001E21D5" w:rsidRPr="00060DDF">
        <w:rPr>
          <w:rFonts w:ascii="Times New Roman" w:hAnsi="Times New Roman" w:cs="Times New Roman"/>
          <w:sz w:val="24"/>
          <w:szCs w:val="24"/>
        </w:rPr>
        <w:t>.</w:t>
      </w:r>
    </w:p>
    <w:p w:rsidR="001E21D5" w:rsidRPr="00060DDF" w:rsidRDefault="001E21D5" w:rsidP="00235405">
      <w:pPr>
        <w:spacing w:after="0" w:line="480" w:lineRule="auto"/>
        <w:jc w:val="both"/>
        <w:rPr>
          <w:rFonts w:ascii="Times New Roman" w:hAnsi="Times New Roman" w:cs="Times New Roman"/>
          <w:sz w:val="24"/>
          <w:szCs w:val="24"/>
        </w:rPr>
      </w:pPr>
      <w:r w:rsidRPr="00060DDF">
        <w:rPr>
          <w:rFonts w:ascii="Times New Roman" w:hAnsi="Times New Roman" w:cs="Times New Roman"/>
          <w:sz w:val="24"/>
          <w:szCs w:val="24"/>
        </w:rPr>
        <w:t xml:space="preserve">  </w:t>
      </w:r>
    </w:p>
    <w:p w:rsidR="001E21D5" w:rsidRPr="008A7604"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8A7604">
        <w:rPr>
          <w:rFonts w:ascii="Times New Roman" w:hAnsi="Times New Roman" w:cs="Times New Roman"/>
          <w:b/>
          <w:sz w:val="24"/>
          <w:szCs w:val="24"/>
        </w:rPr>
        <w:lastRenderedPageBreak/>
        <w:t>Langkah-Langkah Teknik 3M (Mengamati, Meniru, dan Menambahi)</w:t>
      </w:r>
    </w:p>
    <w:p w:rsidR="001E21D5" w:rsidRPr="009A40A5" w:rsidRDefault="001E21D5" w:rsidP="00235405">
      <w:pPr>
        <w:spacing w:after="0" w:line="48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Citra (2012) mengungkapkan langkah-langkah teknik 3M (mengamati, meniru, dan menambah) adalah sebagai berikut.</w:t>
      </w:r>
    </w:p>
    <w:p w:rsidR="009B3D38" w:rsidRPr="009B3D38" w:rsidRDefault="001E21D5" w:rsidP="00C76304">
      <w:pPr>
        <w:pStyle w:val="ListParagraph"/>
        <w:numPr>
          <w:ilvl w:val="0"/>
          <w:numId w:val="12"/>
        </w:numPr>
        <w:spacing w:after="0" w:line="240" w:lineRule="auto"/>
        <w:ind w:left="993" w:hanging="284"/>
        <w:jc w:val="both"/>
        <w:rPr>
          <w:rFonts w:ascii="Times New Roman" w:hAnsi="Times New Roman" w:cs="Times New Roman"/>
          <w:b/>
          <w:sz w:val="24"/>
          <w:szCs w:val="24"/>
        </w:rPr>
      </w:pPr>
      <w:r w:rsidRPr="009B3D38">
        <w:rPr>
          <w:rFonts w:ascii="Times New Roman" w:eastAsia="Times New Roman" w:hAnsi="Times New Roman" w:cs="Times New Roman"/>
          <w:sz w:val="24"/>
          <w:szCs w:val="24"/>
          <w:lang w:val="fr-FR" w:eastAsia="id-ID"/>
        </w:rPr>
        <w:t xml:space="preserve">Mengamati </w:t>
      </w:r>
    </w:p>
    <w:p w:rsidR="001E21D5" w:rsidRPr="009B3D38" w:rsidRDefault="001E21D5" w:rsidP="009B3D38">
      <w:pPr>
        <w:pStyle w:val="ListParagraph"/>
        <w:spacing w:after="0" w:line="240" w:lineRule="auto"/>
        <w:ind w:left="993"/>
        <w:jc w:val="both"/>
        <w:rPr>
          <w:rFonts w:ascii="Times New Roman" w:hAnsi="Times New Roman" w:cs="Times New Roman"/>
          <w:b/>
          <w:sz w:val="24"/>
          <w:szCs w:val="24"/>
        </w:rPr>
      </w:pPr>
      <w:r w:rsidRPr="009B3D38">
        <w:rPr>
          <w:rFonts w:ascii="Times New Roman" w:eastAsia="Times New Roman" w:hAnsi="Times New Roman" w:cs="Times New Roman"/>
          <w:sz w:val="24"/>
          <w:szCs w:val="24"/>
          <w:lang w:eastAsia="id-ID"/>
        </w:rPr>
        <w:t xml:space="preserve">Mengamati </w:t>
      </w:r>
      <w:r w:rsidRPr="009B3D38">
        <w:rPr>
          <w:rFonts w:ascii="Times New Roman" w:eastAsia="Times New Roman" w:hAnsi="Times New Roman" w:cs="Times New Roman"/>
          <w:sz w:val="24"/>
          <w:szCs w:val="24"/>
          <w:lang w:val="fr-FR" w:eastAsia="id-ID"/>
        </w:rPr>
        <w:t>diartikan sebagai kegiatan melihat dengan cermat dan teliti mengenai sebuah objek. Dalam kaitannya dengan pembelajaran menulis teks anekdot.</w:t>
      </w:r>
    </w:p>
    <w:p w:rsidR="009B3D38" w:rsidRPr="009B3D38" w:rsidRDefault="001E21D5" w:rsidP="00C76304">
      <w:pPr>
        <w:pStyle w:val="ListParagraph"/>
        <w:numPr>
          <w:ilvl w:val="0"/>
          <w:numId w:val="12"/>
        </w:numPr>
        <w:spacing w:after="0" w:line="240" w:lineRule="auto"/>
        <w:ind w:left="993" w:hanging="284"/>
        <w:jc w:val="both"/>
        <w:rPr>
          <w:rFonts w:ascii="Times New Roman" w:hAnsi="Times New Roman" w:cs="Times New Roman"/>
          <w:b/>
          <w:sz w:val="24"/>
          <w:szCs w:val="24"/>
        </w:rPr>
      </w:pPr>
      <w:r w:rsidRPr="00D06CA9">
        <w:rPr>
          <w:rFonts w:ascii="Times New Roman" w:eastAsia="Times New Roman" w:hAnsi="Times New Roman" w:cs="Times New Roman"/>
          <w:sz w:val="24"/>
          <w:szCs w:val="24"/>
          <w:lang w:eastAsia="id-ID"/>
        </w:rPr>
        <w:t>Menirukan</w:t>
      </w:r>
    </w:p>
    <w:p w:rsidR="001E21D5" w:rsidRPr="009B3D38" w:rsidRDefault="001E21D5" w:rsidP="009B3D38">
      <w:pPr>
        <w:pStyle w:val="ListParagraph"/>
        <w:spacing w:after="0" w:line="240" w:lineRule="auto"/>
        <w:ind w:left="993"/>
        <w:jc w:val="both"/>
        <w:rPr>
          <w:rFonts w:ascii="Times New Roman" w:hAnsi="Times New Roman" w:cs="Times New Roman"/>
          <w:b/>
          <w:sz w:val="24"/>
          <w:szCs w:val="24"/>
        </w:rPr>
      </w:pPr>
      <w:r w:rsidRPr="009B3D38">
        <w:rPr>
          <w:rFonts w:ascii="Times New Roman" w:eastAsia="Times New Roman" w:hAnsi="Times New Roman" w:cs="Times New Roman"/>
          <w:sz w:val="24"/>
          <w:szCs w:val="24"/>
          <w:lang w:val="fr-FR" w:eastAsia="id-ID"/>
        </w:rPr>
        <w:t xml:space="preserve">Menirukan dalam konteks pembelajaran bukan diartikan sebagai kegiatan “menjiplak”. Hal yang harus ditiru bukan kata per kata, kalimat per kalimat, melaikan </w:t>
      </w:r>
      <w:r w:rsidRPr="009B3D38">
        <w:rPr>
          <w:rFonts w:ascii="Times New Roman" w:hAnsi="Times New Roman" w:cs="Times New Roman"/>
          <w:sz w:val="24"/>
          <w:szCs w:val="24"/>
        </w:rPr>
        <w:t>unsur-unsur, tata bahasa atas objek hasil pengamatan peserta didik sebelumnya.</w:t>
      </w:r>
    </w:p>
    <w:p w:rsidR="009B3D38" w:rsidRPr="009B3D38" w:rsidRDefault="001E21D5" w:rsidP="00C76304">
      <w:pPr>
        <w:pStyle w:val="ListParagraph"/>
        <w:numPr>
          <w:ilvl w:val="0"/>
          <w:numId w:val="12"/>
        </w:numPr>
        <w:spacing w:after="0" w:line="240" w:lineRule="auto"/>
        <w:ind w:left="993" w:hanging="284"/>
        <w:jc w:val="both"/>
        <w:rPr>
          <w:rFonts w:ascii="Times New Roman" w:hAnsi="Times New Roman" w:cs="Times New Roman"/>
          <w:b/>
          <w:sz w:val="24"/>
          <w:szCs w:val="24"/>
        </w:rPr>
      </w:pPr>
      <w:r w:rsidRPr="00D06CA9">
        <w:rPr>
          <w:rFonts w:ascii="Times New Roman" w:eastAsia="Times New Roman" w:hAnsi="Times New Roman" w:cs="Times New Roman"/>
          <w:sz w:val="24"/>
          <w:szCs w:val="24"/>
          <w:lang w:eastAsia="id-ID"/>
        </w:rPr>
        <w:t>Menambahi</w:t>
      </w:r>
    </w:p>
    <w:p w:rsidR="001E21D5" w:rsidRPr="009B3D38" w:rsidRDefault="001E21D5" w:rsidP="009B3D38">
      <w:pPr>
        <w:pStyle w:val="ListParagraph"/>
        <w:spacing w:after="0" w:line="240" w:lineRule="auto"/>
        <w:ind w:left="993"/>
        <w:jc w:val="both"/>
        <w:rPr>
          <w:rFonts w:ascii="Times New Roman" w:hAnsi="Times New Roman" w:cs="Times New Roman"/>
          <w:b/>
          <w:sz w:val="24"/>
          <w:szCs w:val="24"/>
        </w:rPr>
      </w:pPr>
      <w:r w:rsidRPr="009B3D38">
        <w:rPr>
          <w:rFonts w:ascii="Times New Roman" w:eastAsia="Times New Roman" w:hAnsi="Times New Roman" w:cs="Times New Roman"/>
          <w:sz w:val="24"/>
          <w:szCs w:val="24"/>
          <w:lang w:val="fr-FR" w:eastAsia="id-ID"/>
        </w:rPr>
        <w:t>Menambahi merupakan wahana bagi peserta didik untuk memberikan warna khas terhadap tulisannya sehingga berbeda dengan objek tiruannya. Artinya peserta didik menambahi sehingga menjadi lebih lengkap unsur-unsurnya.</w:t>
      </w:r>
    </w:p>
    <w:p w:rsidR="001E21D5" w:rsidRDefault="001E21D5" w:rsidP="00235405">
      <w:pPr>
        <w:spacing w:after="0" w:line="480" w:lineRule="auto"/>
        <w:jc w:val="both"/>
        <w:rPr>
          <w:rFonts w:ascii="Times New Roman" w:hAnsi="Times New Roman" w:cs="Times New Roman"/>
          <w:sz w:val="24"/>
          <w:szCs w:val="24"/>
        </w:rPr>
      </w:pPr>
    </w:p>
    <w:p w:rsidR="001E21D5" w:rsidRDefault="001E21D5" w:rsidP="00235405">
      <w:pPr>
        <w:spacing w:after="0" w:line="480" w:lineRule="auto"/>
        <w:ind w:firstLine="709"/>
        <w:jc w:val="both"/>
        <w:rPr>
          <w:rFonts w:ascii="Times New Roman" w:hAnsi="Times New Roman" w:cs="Times New Roman"/>
          <w:sz w:val="24"/>
          <w:szCs w:val="24"/>
        </w:rPr>
      </w:pPr>
      <w:r w:rsidRPr="00234003">
        <w:rPr>
          <w:rFonts w:ascii="Times New Roman" w:hAnsi="Times New Roman" w:cs="Times New Roman"/>
          <w:sz w:val="24"/>
          <w:szCs w:val="24"/>
        </w:rPr>
        <w:t xml:space="preserve">Menurut Harefa, Niteni, Nirokke, Nambahi adalah tiga kata dalam bahasa Jawa yang kurang lebih berarti mengamati, meniru, dan menambahi. Menurut dia, teknik tersebut didapatkan melalui seorang penulis kreatif yang cukup dikenal oleh wartawan di Yogyakarta, saat melatih dirinya menulis berita dan menerbitkan media alternatif di tahun 1987. Melalui teknik tersebut, ia benar-benar diyakinkan bahwa mengarang bisa gampang dan ia berhasil menyelesaikan tugas-tugas yang diberikan oleh Mardjuki dalam acara lokakarya. </w:t>
      </w:r>
    </w:p>
    <w:p w:rsidR="00A61596" w:rsidRDefault="00A61596"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Harefa (2002: 34), langkah-langkah teknik 3M di antaranya:</w:t>
      </w:r>
    </w:p>
    <w:p w:rsidR="00A61596" w:rsidRDefault="00A61596" w:rsidP="00C76304">
      <w:pPr>
        <w:pStyle w:val="ListParagraph"/>
        <w:numPr>
          <w:ilvl w:val="0"/>
          <w:numId w:val="2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w:t>
      </w:r>
      <w:r w:rsidR="001E21D5" w:rsidRPr="00A61596">
        <w:rPr>
          <w:rFonts w:ascii="Times New Roman" w:hAnsi="Times New Roman" w:cs="Times New Roman"/>
          <w:sz w:val="24"/>
          <w:szCs w:val="24"/>
        </w:rPr>
        <w:t>engamati</w:t>
      </w:r>
      <w:r>
        <w:rPr>
          <w:rFonts w:ascii="Times New Roman" w:hAnsi="Times New Roman" w:cs="Times New Roman"/>
          <w:sz w:val="24"/>
          <w:szCs w:val="24"/>
        </w:rPr>
        <w:t>,</w:t>
      </w:r>
      <w:r w:rsidR="001E21D5" w:rsidRPr="00A61596">
        <w:rPr>
          <w:rFonts w:ascii="Times New Roman" w:hAnsi="Times New Roman" w:cs="Times New Roman"/>
          <w:sz w:val="24"/>
          <w:szCs w:val="24"/>
        </w:rPr>
        <w:t xml:space="preserve"> berarti memahami apa yang disimaknya dengan mempunyai gambaran menge</w:t>
      </w:r>
      <w:r>
        <w:rPr>
          <w:rFonts w:ascii="Times New Roman" w:hAnsi="Times New Roman" w:cs="Times New Roman"/>
          <w:sz w:val="24"/>
          <w:szCs w:val="24"/>
        </w:rPr>
        <w:t xml:space="preserve">nai apa yang ingin ia tulis; </w:t>
      </w:r>
    </w:p>
    <w:p w:rsidR="00A61596" w:rsidRDefault="00A61596" w:rsidP="00C76304">
      <w:pPr>
        <w:pStyle w:val="ListParagraph"/>
        <w:numPr>
          <w:ilvl w:val="0"/>
          <w:numId w:val="2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w:t>
      </w:r>
      <w:r w:rsidR="001E21D5" w:rsidRPr="00A61596">
        <w:rPr>
          <w:rFonts w:ascii="Times New Roman" w:hAnsi="Times New Roman" w:cs="Times New Roman"/>
          <w:sz w:val="24"/>
          <w:szCs w:val="24"/>
        </w:rPr>
        <w:t>eniru</w:t>
      </w:r>
      <w:r w:rsidRPr="00A61596">
        <w:rPr>
          <w:rFonts w:ascii="Times New Roman" w:hAnsi="Times New Roman" w:cs="Times New Roman"/>
          <w:sz w:val="24"/>
          <w:szCs w:val="24"/>
        </w:rPr>
        <w:t>,</w:t>
      </w:r>
      <w:r w:rsidR="001E21D5" w:rsidRPr="00A61596">
        <w:rPr>
          <w:rFonts w:ascii="Times New Roman" w:hAnsi="Times New Roman" w:cs="Times New Roman"/>
          <w:sz w:val="24"/>
          <w:szCs w:val="24"/>
        </w:rPr>
        <w:t xml:space="preserve"> bukan berarti menjiplak. Hal yang harus ditiru bukan kata per kata atau kalimat per kalimat, tetapi meniru di sini berarti meniru logika dan sistem berpikirnya. Kalau tidak, mencari contoh tulisan orang lain yang mudah untuk ditiru dengan wawasan yang luas da</w:t>
      </w:r>
      <w:r>
        <w:rPr>
          <w:rFonts w:ascii="Times New Roman" w:hAnsi="Times New Roman" w:cs="Times New Roman"/>
          <w:sz w:val="24"/>
          <w:szCs w:val="24"/>
        </w:rPr>
        <w:t xml:space="preserve">n referensi yang banyak; dan </w:t>
      </w:r>
    </w:p>
    <w:p w:rsidR="001E21D5" w:rsidRPr="00A61596" w:rsidRDefault="00A61596" w:rsidP="00C76304">
      <w:pPr>
        <w:pStyle w:val="ListParagraph"/>
        <w:numPr>
          <w:ilvl w:val="0"/>
          <w:numId w:val="2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w:t>
      </w:r>
      <w:r w:rsidR="001E21D5" w:rsidRPr="00A61596">
        <w:rPr>
          <w:rFonts w:ascii="Times New Roman" w:hAnsi="Times New Roman" w:cs="Times New Roman"/>
          <w:sz w:val="24"/>
          <w:szCs w:val="24"/>
        </w:rPr>
        <w:t>enambahi berarti melakukan pengecekan ulang apa yang ia amati dan tiru sebelumnya dengan menambahkan bagian</w:t>
      </w:r>
      <w:r w:rsidR="003B5AF0">
        <w:rPr>
          <w:rFonts w:ascii="Times New Roman" w:hAnsi="Times New Roman" w:cs="Times New Roman"/>
          <w:sz w:val="24"/>
          <w:szCs w:val="24"/>
        </w:rPr>
        <w:t>-</w:t>
      </w:r>
      <w:r w:rsidR="001E21D5" w:rsidRPr="00A61596">
        <w:rPr>
          <w:rFonts w:ascii="Times New Roman" w:hAnsi="Times New Roman" w:cs="Times New Roman"/>
          <w:sz w:val="24"/>
          <w:szCs w:val="24"/>
        </w:rPr>
        <w:t>bagian, kalimat per kalimat dan kata perkata yang kurang sehingga pembaca dapat memahami apa yang penulis maksud.</w:t>
      </w:r>
    </w:p>
    <w:p w:rsidR="00A61596" w:rsidRDefault="00A61596" w:rsidP="00235405">
      <w:pPr>
        <w:spacing w:after="0" w:line="480" w:lineRule="auto"/>
        <w:ind w:firstLine="709"/>
        <w:jc w:val="both"/>
        <w:rPr>
          <w:rFonts w:ascii="Times New Roman" w:hAnsi="Times New Roman" w:cs="Times New Roman"/>
          <w:sz w:val="24"/>
          <w:szCs w:val="24"/>
        </w:rPr>
      </w:pPr>
    </w:p>
    <w:p w:rsidR="00555C79" w:rsidRDefault="00555C79"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 atas, dapat disimpulkan langkah-langkah teknik 3M di antaranya: (a) m</w:t>
      </w:r>
      <w:r w:rsidRPr="00555C79">
        <w:rPr>
          <w:rFonts w:ascii="Times New Roman" w:hAnsi="Times New Roman" w:cs="Times New Roman"/>
          <w:sz w:val="24"/>
          <w:szCs w:val="24"/>
        </w:rPr>
        <w:t>engamati</w:t>
      </w:r>
      <w:r>
        <w:rPr>
          <w:rFonts w:ascii="Times New Roman" w:hAnsi="Times New Roman" w:cs="Times New Roman"/>
          <w:sz w:val="24"/>
          <w:szCs w:val="24"/>
        </w:rPr>
        <w:t>, yaitu</w:t>
      </w:r>
      <w:r w:rsidRPr="00555C79">
        <w:rPr>
          <w:rFonts w:ascii="Times New Roman" w:hAnsi="Times New Roman" w:cs="Times New Roman"/>
          <w:sz w:val="24"/>
          <w:szCs w:val="24"/>
        </w:rPr>
        <w:t xml:space="preserve"> sebagai kegiatan melihat dengan cermat </w:t>
      </w:r>
      <w:r>
        <w:rPr>
          <w:rFonts w:ascii="Times New Roman" w:hAnsi="Times New Roman" w:cs="Times New Roman"/>
          <w:sz w:val="24"/>
          <w:szCs w:val="24"/>
        </w:rPr>
        <w:t>dan teliti mengenai sebuah objek yang diamatinya agar</w:t>
      </w:r>
      <w:r w:rsidRPr="00555C79">
        <w:rPr>
          <w:rFonts w:ascii="Times New Roman" w:hAnsi="Times New Roman" w:cs="Times New Roman"/>
          <w:sz w:val="24"/>
          <w:szCs w:val="24"/>
        </w:rPr>
        <w:t xml:space="preserve"> mempunyai gambaran mengenai apa yang ingin ia tulis;</w:t>
      </w:r>
      <w:r>
        <w:rPr>
          <w:rFonts w:ascii="Times New Roman" w:hAnsi="Times New Roman" w:cs="Times New Roman"/>
          <w:sz w:val="24"/>
          <w:szCs w:val="24"/>
        </w:rPr>
        <w:t xml:space="preserve"> (b) </w:t>
      </w:r>
      <w:r w:rsidR="009C2D67">
        <w:rPr>
          <w:rFonts w:ascii="Times New Roman" w:hAnsi="Times New Roman" w:cs="Times New Roman"/>
          <w:sz w:val="24"/>
          <w:szCs w:val="24"/>
        </w:rPr>
        <w:t>m</w:t>
      </w:r>
      <w:r w:rsidR="00EC01EA">
        <w:rPr>
          <w:rFonts w:ascii="Times New Roman" w:hAnsi="Times New Roman" w:cs="Times New Roman"/>
          <w:sz w:val="24"/>
          <w:szCs w:val="24"/>
        </w:rPr>
        <w:t>eniru</w:t>
      </w:r>
      <w:r w:rsidR="00285000">
        <w:rPr>
          <w:rFonts w:ascii="Times New Roman" w:hAnsi="Times New Roman" w:cs="Times New Roman"/>
          <w:sz w:val="24"/>
          <w:szCs w:val="24"/>
        </w:rPr>
        <w:t>kan</w:t>
      </w:r>
      <w:r w:rsidR="009C2D67">
        <w:rPr>
          <w:rFonts w:ascii="Times New Roman" w:hAnsi="Times New Roman" w:cs="Times New Roman"/>
          <w:sz w:val="24"/>
          <w:szCs w:val="24"/>
        </w:rPr>
        <w:t>,</w:t>
      </w:r>
      <w:r w:rsidR="009C2D67" w:rsidRPr="009C2D67">
        <w:rPr>
          <w:rFonts w:ascii="Times New Roman" w:hAnsi="Times New Roman" w:cs="Times New Roman"/>
          <w:sz w:val="24"/>
          <w:szCs w:val="24"/>
        </w:rPr>
        <w:t xml:space="preserve"> bukan diartikan sebagai kegiatan “menjiplak”. Hal yang harus ditiru</w:t>
      </w:r>
      <w:r w:rsidR="009C2D67">
        <w:rPr>
          <w:rFonts w:ascii="Times New Roman" w:hAnsi="Times New Roman" w:cs="Times New Roman"/>
          <w:sz w:val="24"/>
          <w:szCs w:val="24"/>
        </w:rPr>
        <w:t xml:space="preserve"> adalah</w:t>
      </w:r>
      <w:r w:rsidR="009C2D67" w:rsidRPr="009C2D67">
        <w:rPr>
          <w:rFonts w:ascii="Times New Roman" w:hAnsi="Times New Roman" w:cs="Times New Roman"/>
          <w:sz w:val="24"/>
          <w:szCs w:val="24"/>
        </w:rPr>
        <w:t xml:space="preserve"> </w:t>
      </w:r>
      <w:r w:rsidR="009C2D67">
        <w:rPr>
          <w:rFonts w:ascii="Times New Roman" w:hAnsi="Times New Roman" w:cs="Times New Roman"/>
          <w:sz w:val="24"/>
          <w:szCs w:val="24"/>
        </w:rPr>
        <w:t xml:space="preserve">unsur-unsur, tata bahasa, </w:t>
      </w:r>
      <w:r w:rsidR="009C2D67" w:rsidRPr="009C2D67">
        <w:rPr>
          <w:rFonts w:ascii="Times New Roman" w:hAnsi="Times New Roman" w:cs="Times New Roman"/>
          <w:sz w:val="24"/>
          <w:szCs w:val="24"/>
        </w:rPr>
        <w:t>logika</w:t>
      </w:r>
      <w:r w:rsidR="009C2D67">
        <w:rPr>
          <w:rFonts w:ascii="Times New Roman" w:hAnsi="Times New Roman" w:cs="Times New Roman"/>
          <w:sz w:val="24"/>
          <w:szCs w:val="24"/>
        </w:rPr>
        <w:t>, dan sistem berpikir atas objek hasil pengamatan</w:t>
      </w:r>
      <w:r w:rsidR="00EC01EA">
        <w:rPr>
          <w:rFonts w:ascii="Times New Roman" w:hAnsi="Times New Roman" w:cs="Times New Roman"/>
          <w:sz w:val="24"/>
          <w:szCs w:val="24"/>
        </w:rPr>
        <w:t xml:space="preserve"> sebelumnya</w:t>
      </w:r>
      <w:r w:rsidR="009C2D67">
        <w:rPr>
          <w:rFonts w:ascii="Times New Roman" w:hAnsi="Times New Roman" w:cs="Times New Roman"/>
          <w:sz w:val="24"/>
          <w:szCs w:val="24"/>
        </w:rPr>
        <w:t xml:space="preserve">; dan (c) </w:t>
      </w:r>
      <w:r w:rsidR="00314BFB">
        <w:rPr>
          <w:rFonts w:ascii="Times New Roman" w:hAnsi="Times New Roman" w:cs="Times New Roman"/>
          <w:sz w:val="24"/>
          <w:szCs w:val="24"/>
        </w:rPr>
        <w:t>menambah</w:t>
      </w:r>
      <w:r w:rsidR="00285000">
        <w:rPr>
          <w:rFonts w:ascii="Times New Roman" w:hAnsi="Times New Roman" w:cs="Times New Roman"/>
          <w:sz w:val="24"/>
          <w:szCs w:val="24"/>
        </w:rPr>
        <w:t>i</w:t>
      </w:r>
      <w:r w:rsidR="00314BFB">
        <w:rPr>
          <w:rFonts w:ascii="Times New Roman" w:hAnsi="Times New Roman" w:cs="Times New Roman"/>
          <w:sz w:val="24"/>
          <w:szCs w:val="24"/>
        </w:rPr>
        <w:t>,</w:t>
      </w:r>
      <w:r w:rsidR="003B5AF0">
        <w:rPr>
          <w:rFonts w:ascii="Times New Roman" w:hAnsi="Times New Roman" w:cs="Times New Roman"/>
          <w:sz w:val="24"/>
          <w:szCs w:val="24"/>
        </w:rPr>
        <w:t xml:space="preserve"> </w:t>
      </w:r>
      <w:r w:rsidR="00314BFB">
        <w:rPr>
          <w:rFonts w:ascii="Times New Roman" w:hAnsi="Times New Roman" w:cs="Times New Roman"/>
          <w:sz w:val="24"/>
          <w:szCs w:val="24"/>
        </w:rPr>
        <w:t xml:space="preserve"> </w:t>
      </w:r>
      <w:r w:rsidR="00C2495C" w:rsidRPr="00C2495C">
        <w:rPr>
          <w:rFonts w:ascii="Times New Roman" w:hAnsi="Times New Roman" w:cs="Times New Roman"/>
          <w:sz w:val="24"/>
          <w:szCs w:val="24"/>
        </w:rPr>
        <w:t>berarti melakukan pengecekan ulang apa yang ia amati dan tiru sebelumnya de</w:t>
      </w:r>
      <w:r w:rsidR="007B026A">
        <w:rPr>
          <w:rFonts w:ascii="Times New Roman" w:hAnsi="Times New Roman" w:cs="Times New Roman"/>
          <w:sz w:val="24"/>
          <w:szCs w:val="24"/>
        </w:rPr>
        <w:t xml:space="preserve">ngan menambahkan bagian-bagian </w:t>
      </w:r>
      <w:r w:rsidR="00C2495C" w:rsidRPr="00C2495C">
        <w:rPr>
          <w:rFonts w:ascii="Times New Roman" w:hAnsi="Times New Roman" w:cs="Times New Roman"/>
          <w:sz w:val="24"/>
          <w:szCs w:val="24"/>
        </w:rPr>
        <w:t>yang kurang sehingga menjadi lebih lengkap unsur-unsurnya.</w:t>
      </w:r>
    </w:p>
    <w:p w:rsidR="001E21D5" w:rsidRDefault="001E21D5" w:rsidP="00235405">
      <w:pPr>
        <w:spacing w:after="0" w:line="480" w:lineRule="auto"/>
        <w:ind w:firstLine="709"/>
        <w:jc w:val="both"/>
        <w:rPr>
          <w:rFonts w:ascii="Times New Roman" w:hAnsi="Times New Roman" w:cs="Times New Roman"/>
          <w:sz w:val="24"/>
          <w:szCs w:val="24"/>
        </w:rPr>
      </w:pPr>
      <w:r w:rsidRPr="00234003">
        <w:rPr>
          <w:rFonts w:ascii="Times New Roman" w:hAnsi="Times New Roman" w:cs="Times New Roman"/>
          <w:sz w:val="24"/>
          <w:szCs w:val="24"/>
        </w:rPr>
        <w:t>Teknik 3M adalah sebuah teknik yang dapat mempermudah dalam belajar mengarang, entah itu belajar mengarang puisi, cerita pend</w:t>
      </w:r>
      <w:r>
        <w:rPr>
          <w:rFonts w:ascii="Times New Roman" w:hAnsi="Times New Roman" w:cs="Times New Roman"/>
          <w:sz w:val="24"/>
          <w:szCs w:val="24"/>
        </w:rPr>
        <w:t>ek, novel bahkan menulis teks anekdot.</w:t>
      </w:r>
    </w:p>
    <w:p w:rsidR="001E21D5" w:rsidRPr="003F478A" w:rsidRDefault="001E21D5" w:rsidP="00235405">
      <w:pPr>
        <w:spacing w:after="0" w:line="480" w:lineRule="auto"/>
        <w:ind w:firstLine="709"/>
        <w:jc w:val="both"/>
        <w:rPr>
          <w:rFonts w:ascii="Times New Roman" w:hAnsi="Times New Roman" w:cs="Times New Roman"/>
          <w:sz w:val="24"/>
          <w:szCs w:val="24"/>
        </w:rPr>
      </w:pPr>
    </w:p>
    <w:p w:rsidR="001E21D5" w:rsidRPr="00A66674"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A66674">
        <w:rPr>
          <w:rFonts w:ascii="Times New Roman" w:hAnsi="Times New Roman" w:cs="Times New Roman"/>
          <w:b/>
          <w:sz w:val="24"/>
          <w:szCs w:val="24"/>
        </w:rPr>
        <w:t>Keunggulan dan Kelemahan Teknik 3M (Mengamati, Meniru, dan Menambahi)</w:t>
      </w:r>
    </w:p>
    <w:p w:rsidR="001E21D5" w:rsidRPr="009A40A5" w:rsidRDefault="001E21D5" w:rsidP="00235405">
      <w:pPr>
        <w:spacing w:after="0" w:line="480" w:lineRule="auto"/>
        <w:ind w:firstLine="709"/>
        <w:jc w:val="both"/>
        <w:rPr>
          <w:rFonts w:ascii="Times New Roman" w:hAnsi="Times New Roman" w:cs="Times New Roman"/>
          <w:b/>
          <w:sz w:val="24"/>
          <w:szCs w:val="24"/>
        </w:rPr>
      </w:pPr>
      <w:r w:rsidRPr="009A40A5">
        <w:rPr>
          <w:rFonts w:ascii="Times New Roman" w:eastAsia="Times New Roman" w:hAnsi="Times New Roman" w:cs="Times New Roman"/>
          <w:sz w:val="24"/>
          <w:szCs w:val="24"/>
          <w:lang w:eastAsia="id-ID"/>
        </w:rPr>
        <w:t xml:space="preserve">Citra (2012) mengungkapkan </w:t>
      </w:r>
      <w:r>
        <w:rPr>
          <w:rFonts w:ascii="Times New Roman" w:eastAsia="Times New Roman" w:hAnsi="Times New Roman" w:cs="Times New Roman"/>
          <w:sz w:val="24"/>
          <w:szCs w:val="24"/>
          <w:lang w:eastAsia="id-ID"/>
        </w:rPr>
        <w:t xml:space="preserve">mengenai keunggulan dan kelemahan dari </w:t>
      </w:r>
      <w:r w:rsidRPr="009A40A5">
        <w:rPr>
          <w:rFonts w:ascii="Times New Roman" w:eastAsia="Times New Roman" w:hAnsi="Times New Roman" w:cs="Times New Roman"/>
          <w:sz w:val="24"/>
          <w:szCs w:val="24"/>
          <w:lang w:eastAsia="id-ID"/>
        </w:rPr>
        <w:t>teknik 3M (mengamati, meniru, dan menambah) adalah sebagai berikut.</w:t>
      </w:r>
    </w:p>
    <w:p w:rsidR="00A66674" w:rsidRPr="00A66674" w:rsidRDefault="001E21D5" w:rsidP="00C76304">
      <w:pPr>
        <w:pStyle w:val="ListParagraph"/>
        <w:numPr>
          <w:ilvl w:val="0"/>
          <w:numId w:val="13"/>
        </w:numPr>
        <w:spacing w:after="0" w:line="240" w:lineRule="auto"/>
        <w:ind w:left="709" w:hanging="283"/>
        <w:jc w:val="both"/>
        <w:rPr>
          <w:rFonts w:ascii="Times New Roman" w:hAnsi="Times New Roman" w:cs="Times New Roman"/>
          <w:sz w:val="24"/>
          <w:szCs w:val="24"/>
        </w:rPr>
      </w:pPr>
      <w:r w:rsidRPr="00885C10">
        <w:rPr>
          <w:rFonts w:ascii="Times New Roman" w:eastAsia="Times New Roman" w:hAnsi="Times New Roman" w:cs="Times New Roman"/>
          <w:sz w:val="24"/>
          <w:szCs w:val="24"/>
          <w:lang w:val="en-US" w:eastAsia="id-ID"/>
        </w:rPr>
        <w:t>Keunggulan:</w:t>
      </w:r>
      <w:r w:rsidR="00F87790">
        <w:rPr>
          <w:rFonts w:ascii="Times New Roman" w:eastAsia="Times New Roman" w:hAnsi="Times New Roman" w:cs="Times New Roman"/>
          <w:sz w:val="24"/>
          <w:szCs w:val="24"/>
          <w:lang w:eastAsia="id-ID"/>
        </w:rPr>
        <w:t xml:space="preserve"> </w:t>
      </w:r>
      <w:r w:rsidR="00BC50E7">
        <w:rPr>
          <w:rFonts w:ascii="Times New Roman" w:eastAsia="Times New Roman" w:hAnsi="Times New Roman" w:cs="Times New Roman"/>
          <w:sz w:val="24"/>
          <w:szCs w:val="24"/>
          <w:lang w:val="en-US" w:eastAsia="id-ID"/>
        </w:rPr>
        <w:t>m</w:t>
      </w:r>
      <w:r w:rsidRPr="00F87790">
        <w:rPr>
          <w:rFonts w:ascii="Times New Roman" w:eastAsia="Times New Roman" w:hAnsi="Times New Roman" w:cs="Times New Roman"/>
          <w:sz w:val="24"/>
          <w:szCs w:val="24"/>
          <w:lang w:val="en-US" w:eastAsia="id-ID"/>
        </w:rPr>
        <w:t>empermudah peserta didik untuk menguasai kompetensi menulis teks anekdot. Dengan langkah-langkah dari mengamati, menirukan, dan menambahi peserta didik diharapkan dapat menulis teks anekdot sesuai dengan unsur-unsur pembangunnya atau strukturnya.</w:t>
      </w:r>
    </w:p>
    <w:p w:rsidR="001E21D5" w:rsidRPr="00A66674" w:rsidRDefault="001E21D5" w:rsidP="00C76304">
      <w:pPr>
        <w:pStyle w:val="ListParagraph"/>
        <w:numPr>
          <w:ilvl w:val="0"/>
          <w:numId w:val="13"/>
        </w:numPr>
        <w:spacing w:after="0" w:line="240" w:lineRule="auto"/>
        <w:ind w:left="709" w:hanging="283"/>
        <w:jc w:val="both"/>
        <w:rPr>
          <w:rFonts w:ascii="Times New Roman" w:hAnsi="Times New Roman" w:cs="Times New Roman"/>
          <w:sz w:val="24"/>
          <w:szCs w:val="24"/>
        </w:rPr>
      </w:pPr>
      <w:r w:rsidRPr="00A66674">
        <w:rPr>
          <w:rFonts w:ascii="Times New Roman" w:eastAsia="Times New Roman" w:hAnsi="Times New Roman" w:cs="Times New Roman"/>
          <w:sz w:val="24"/>
          <w:szCs w:val="24"/>
          <w:lang w:val="en-US" w:eastAsia="id-ID"/>
        </w:rPr>
        <w:lastRenderedPageBreak/>
        <w:t>Kelemahan:</w:t>
      </w:r>
      <w:r w:rsidR="00F87790" w:rsidRPr="00A66674">
        <w:rPr>
          <w:rFonts w:ascii="Times New Roman" w:eastAsia="Times New Roman" w:hAnsi="Times New Roman" w:cs="Times New Roman"/>
          <w:sz w:val="24"/>
          <w:szCs w:val="24"/>
          <w:lang w:eastAsia="id-ID"/>
        </w:rPr>
        <w:t xml:space="preserve"> </w:t>
      </w:r>
      <w:r w:rsidR="00BC50E7">
        <w:rPr>
          <w:rFonts w:ascii="Times New Roman" w:eastAsia="Times New Roman" w:hAnsi="Times New Roman" w:cs="Times New Roman"/>
          <w:sz w:val="24"/>
          <w:szCs w:val="24"/>
          <w:lang w:eastAsia="id-ID"/>
        </w:rPr>
        <w:t>p</w:t>
      </w:r>
      <w:r w:rsidRPr="00A66674">
        <w:rPr>
          <w:rFonts w:ascii="Times New Roman" w:eastAsia="Times New Roman" w:hAnsi="Times New Roman" w:cs="Times New Roman"/>
          <w:sz w:val="24"/>
          <w:szCs w:val="24"/>
          <w:lang w:eastAsia="id-ID"/>
        </w:rPr>
        <w:t>eserta didik</w:t>
      </w:r>
      <w:r w:rsidRPr="00A66674">
        <w:rPr>
          <w:rFonts w:ascii="Times New Roman" w:eastAsia="Times New Roman" w:hAnsi="Times New Roman" w:cs="Times New Roman"/>
          <w:sz w:val="24"/>
          <w:szCs w:val="24"/>
          <w:lang w:val="en-US" w:eastAsia="id-ID"/>
        </w:rPr>
        <w:t xml:space="preserve"> cenderung menjiplak dari contoh yang sudah ada. Siswa menjadi terpatok untuk menulis hal yang sama, sehingga kemampuannya kurang berkembang.</w:t>
      </w:r>
    </w:p>
    <w:p w:rsidR="001E21D5" w:rsidRDefault="001E21D5" w:rsidP="00196F5C">
      <w:pPr>
        <w:spacing w:after="0" w:line="240" w:lineRule="auto"/>
        <w:jc w:val="both"/>
        <w:rPr>
          <w:rFonts w:ascii="Times New Roman" w:hAnsi="Times New Roman" w:cs="Times New Roman"/>
          <w:sz w:val="24"/>
          <w:szCs w:val="24"/>
        </w:rPr>
      </w:pPr>
    </w:p>
    <w:p w:rsidR="001E21D5" w:rsidRPr="003E63EC" w:rsidRDefault="001E21D5" w:rsidP="00196F5C">
      <w:p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Harefa (2002: 35) mengatakan keunggulan dan kelemahan</w:t>
      </w:r>
      <w:r w:rsidRPr="003E63EC">
        <w:rPr>
          <w:rFonts w:ascii="Times New Roman" w:eastAsia="Times New Roman" w:hAnsi="Times New Roman" w:cs="Times New Roman"/>
          <w:sz w:val="24"/>
          <w:szCs w:val="24"/>
          <w:lang w:eastAsia="id-ID"/>
        </w:rPr>
        <w:t xml:space="preserve"> dalam</w:t>
      </w:r>
      <w:r>
        <w:rPr>
          <w:rFonts w:ascii="Times New Roman" w:eastAsia="Times New Roman" w:hAnsi="Times New Roman" w:cs="Times New Roman"/>
          <w:sz w:val="24"/>
          <w:szCs w:val="24"/>
          <w:lang w:eastAsia="id-ID"/>
        </w:rPr>
        <w:t xml:space="preserve"> </w:t>
      </w:r>
      <w:r w:rsidR="00EF2724">
        <w:rPr>
          <w:rFonts w:ascii="Times New Roman" w:eastAsia="Times New Roman" w:hAnsi="Times New Roman" w:cs="Times New Roman"/>
          <w:sz w:val="24"/>
          <w:szCs w:val="24"/>
          <w:lang w:eastAsia="id-ID"/>
        </w:rPr>
        <w:t>menggunakan metode 3M, yaitu: (a</w:t>
      </w:r>
      <w:r>
        <w:rPr>
          <w:rFonts w:ascii="Times New Roman" w:eastAsia="Times New Roman" w:hAnsi="Times New Roman" w:cs="Times New Roman"/>
          <w:sz w:val="24"/>
          <w:szCs w:val="24"/>
          <w:lang w:eastAsia="id-ID"/>
        </w:rPr>
        <w:t xml:space="preserve">) </w:t>
      </w:r>
      <w:r w:rsidRPr="003E63EC">
        <w:rPr>
          <w:rFonts w:ascii="Times New Roman" w:eastAsia="Times New Roman" w:hAnsi="Times New Roman" w:cs="Times New Roman"/>
          <w:sz w:val="24"/>
          <w:szCs w:val="24"/>
          <w:lang w:eastAsia="id-ID"/>
        </w:rPr>
        <w:t xml:space="preserve">keunggulan: </w:t>
      </w:r>
      <w:r>
        <w:rPr>
          <w:rFonts w:ascii="Times New Roman" w:eastAsia="Times New Roman" w:hAnsi="Times New Roman" w:cs="Times New Roman"/>
          <w:sz w:val="24"/>
          <w:szCs w:val="24"/>
          <w:lang w:eastAsia="id-ID"/>
        </w:rPr>
        <w:t>dapat m</w:t>
      </w:r>
      <w:r w:rsidRPr="003E63EC">
        <w:rPr>
          <w:rFonts w:ascii="Times New Roman" w:eastAsia="Times New Roman" w:hAnsi="Times New Roman" w:cs="Times New Roman"/>
          <w:sz w:val="24"/>
          <w:szCs w:val="24"/>
          <w:lang w:eastAsia="id-ID"/>
        </w:rPr>
        <w:t>empermudah siswa untuk men</w:t>
      </w:r>
      <w:r>
        <w:rPr>
          <w:rFonts w:ascii="Times New Roman" w:eastAsia="Times New Roman" w:hAnsi="Times New Roman" w:cs="Times New Roman"/>
          <w:sz w:val="24"/>
          <w:szCs w:val="24"/>
          <w:lang w:eastAsia="id-ID"/>
        </w:rPr>
        <w:t>guasai kompetensi menulis</w:t>
      </w:r>
      <w:r w:rsidRPr="003E63EC">
        <w:rPr>
          <w:rFonts w:ascii="Times New Roman" w:eastAsia="Times New Roman" w:hAnsi="Times New Roman" w:cs="Times New Roman"/>
          <w:sz w:val="24"/>
          <w:szCs w:val="24"/>
          <w:lang w:eastAsia="id-ID"/>
        </w:rPr>
        <w:t>. Dengan langkah-langkah dari mengamati, menirukan, dan menambahi siswa diharapkan dapat menulis sesuai dengan isi dan</w:t>
      </w:r>
      <w:r w:rsidR="00EF2724">
        <w:rPr>
          <w:rFonts w:ascii="Times New Roman" w:eastAsia="Times New Roman" w:hAnsi="Times New Roman" w:cs="Times New Roman"/>
          <w:sz w:val="24"/>
          <w:szCs w:val="24"/>
          <w:lang w:eastAsia="id-ID"/>
        </w:rPr>
        <w:t xml:space="preserve"> tujuannya; dan (b</w:t>
      </w:r>
      <w:r>
        <w:rPr>
          <w:rFonts w:ascii="Times New Roman" w:eastAsia="Times New Roman" w:hAnsi="Times New Roman" w:cs="Times New Roman"/>
          <w:sz w:val="24"/>
          <w:szCs w:val="24"/>
          <w:lang w:eastAsia="id-ID"/>
        </w:rPr>
        <w:t xml:space="preserve">) kelemahannya: </w:t>
      </w:r>
      <w:r w:rsidRPr="003E63EC">
        <w:rPr>
          <w:rFonts w:ascii="Times New Roman" w:eastAsia="Times New Roman" w:hAnsi="Times New Roman" w:cs="Times New Roman"/>
          <w:sz w:val="24"/>
          <w:szCs w:val="24"/>
          <w:lang w:eastAsia="id-ID"/>
        </w:rPr>
        <w:t xml:space="preserve">Siswa cenderung menjiplak dari contoh yang sudah ada. Siswa menjadi terpatok untuk menulis hal yang sama, sehingga kemampuannya kurang berkembang. </w:t>
      </w:r>
    </w:p>
    <w:p w:rsidR="001E21D5" w:rsidRDefault="001E21D5" w:rsidP="00235405">
      <w:pPr>
        <w:spacing w:after="0" w:line="480" w:lineRule="auto"/>
        <w:jc w:val="both"/>
        <w:rPr>
          <w:rFonts w:ascii="Times New Roman" w:hAnsi="Times New Roman" w:cs="Times New Roman"/>
          <w:sz w:val="24"/>
          <w:szCs w:val="24"/>
        </w:rPr>
      </w:pPr>
    </w:p>
    <w:p w:rsidR="001E21D5" w:rsidRDefault="001E21D5"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 atas dapat disimpulkan bahwa teknik 3M memiliki keunggulan dan kelemahan. Keunggulannya dapat mempermudah peserta didik untuk menguasai kompetensi menulis. Dengan langkah-langkah yang dimulai dari mengamati objek, lalu menirukan, dan terakhir menambahi dengan menggunakan kalimat sendiri. Dengan begitu, peserta didik diharapkan dapat menulis teks anekdot sesuai dengan isi dan tujuannya. Sedangkan kelemahan dari teknik 3M adalah peserta didik cenderung menjiplak dari contoh yang sudah ada. Peserta didik menjadi lebih terpatok untuk menulis hal yang sama, sehingga kemampuannya kurang berkembang.  </w:t>
      </w:r>
    </w:p>
    <w:p w:rsidR="001E21D5" w:rsidRPr="00885C10" w:rsidRDefault="001E21D5" w:rsidP="00235405">
      <w:pPr>
        <w:spacing w:after="0" w:line="480" w:lineRule="auto"/>
        <w:jc w:val="both"/>
        <w:rPr>
          <w:rFonts w:ascii="Times New Roman" w:hAnsi="Times New Roman" w:cs="Times New Roman"/>
          <w:sz w:val="24"/>
          <w:szCs w:val="24"/>
        </w:rPr>
      </w:pPr>
    </w:p>
    <w:p w:rsidR="001E21D5" w:rsidRPr="0050416A" w:rsidRDefault="001E21D5" w:rsidP="00C76304">
      <w:pPr>
        <w:pStyle w:val="ListParagraph"/>
        <w:numPr>
          <w:ilvl w:val="1"/>
          <w:numId w:val="7"/>
        </w:numPr>
        <w:spacing w:after="0" w:line="480" w:lineRule="auto"/>
        <w:ind w:left="426" w:hanging="426"/>
        <w:jc w:val="both"/>
        <w:rPr>
          <w:rFonts w:ascii="Times New Roman" w:hAnsi="Times New Roman" w:cs="Times New Roman"/>
          <w:b/>
          <w:sz w:val="24"/>
          <w:szCs w:val="24"/>
        </w:rPr>
      </w:pPr>
      <w:r w:rsidRPr="0050416A">
        <w:rPr>
          <w:rFonts w:ascii="Times New Roman" w:hAnsi="Times New Roman" w:cs="Times New Roman"/>
          <w:b/>
          <w:sz w:val="24"/>
          <w:szCs w:val="24"/>
        </w:rPr>
        <w:t xml:space="preserve">Media </w:t>
      </w:r>
      <w:r w:rsidRPr="0050416A">
        <w:rPr>
          <w:rFonts w:ascii="Times New Roman" w:hAnsi="Times New Roman" w:cs="Times New Roman"/>
          <w:b/>
          <w:i/>
          <w:sz w:val="24"/>
          <w:szCs w:val="24"/>
        </w:rPr>
        <w:t>Meme</w:t>
      </w:r>
    </w:p>
    <w:p w:rsidR="001E21D5" w:rsidRPr="00456DB2"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456DB2">
        <w:rPr>
          <w:rFonts w:ascii="Times New Roman" w:hAnsi="Times New Roman" w:cs="Times New Roman"/>
          <w:b/>
          <w:sz w:val="24"/>
          <w:szCs w:val="24"/>
        </w:rPr>
        <w:t xml:space="preserve">Pengertian Media </w:t>
      </w:r>
      <w:r w:rsidRPr="00456DB2">
        <w:rPr>
          <w:rFonts w:ascii="Times New Roman" w:hAnsi="Times New Roman" w:cs="Times New Roman"/>
          <w:b/>
          <w:i/>
          <w:sz w:val="24"/>
          <w:szCs w:val="24"/>
        </w:rPr>
        <w:t>Meme</w:t>
      </w:r>
    </w:p>
    <w:p w:rsidR="001E21D5" w:rsidRDefault="001E21D5" w:rsidP="00235405">
      <w:pPr>
        <w:spacing w:after="0" w:line="480" w:lineRule="auto"/>
        <w:ind w:firstLine="709"/>
        <w:jc w:val="both"/>
        <w:rPr>
          <w:rFonts w:ascii="Times New Roman" w:hAnsi="Times New Roman" w:cs="Times New Roman"/>
          <w:sz w:val="24"/>
          <w:szCs w:val="24"/>
        </w:rPr>
      </w:pPr>
      <w:r w:rsidRPr="00081650">
        <w:rPr>
          <w:rFonts w:ascii="Times New Roman" w:hAnsi="Times New Roman" w:cs="Times New Roman"/>
          <w:sz w:val="24"/>
          <w:szCs w:val="24"/>
        </w:rPr>
        <w:t xml:space="preserve">David Bennahum dalam jurnal </w:t>
      </w:r>
      <w:r w:rsidRPr="00CD2703">
        <w:rPr>
          <w:rFonts w:ascii="Times New Roman" w:hAnsi="Times New Roman" w:cs="Times New Roman"/>
          <w:i/>
          <w:sz w:val="24"/>
          <w:szCs w:val="24"/>
        </w:rPr>
        <w:t xml:space="preserve">“First Monday, Volume  4,  Number  10  -  4  October  1999” </w:t>
      </w:r>
      <w:r w:rsidRPr="00081650">
        <w:rPr>
          <w:rFonts w:ascii="Times New Roman" w:hAnsi="Times New Roman" w:cs="Times New Roman"/>
          <w:sz w:val="24"/>
          <w:szCs w:val="24"/>
        </w:rPr>
        <w:t xml:space="preserve"> yang  ditulis  oleh  Stephen  Downes, mendefenisikan </w:t>
      </w:r>
      <w:r w:rsidRPr="002A0523">
        <w:rPr>
          <w:rFonts w:ascii="Times New Roman" w:hAnsi="Times New Roman" w:cs="Times New Roman"/>
          <w:i/>
          <w:sz w:val="24"/>
          <w:szCs w:val="24"/>
        </w:rPr>
        <w:t>meme</w:t>
      </w:r>
      <w:r w:rsidRPr="00081650">
        <w:rPr>
          <w:rFonts w:ascii="Times New Roman" w:hAnsi="Times New Roman" w:cs="Times New Roman"/>
          <w:sz w:val="24"/>
          <w:szCs w:val="24"/>
        </w:rPr>
        <w:t xml:space="preserve"> jaringan maya sebagai berikut; “Ide yang mudah sekali menular dan menyebar seperti virus, disebarkan dari satu orang ke orang lain.  </w:t>
      </w:r>
      <w:r w:rsidRPr="002A0523">
        <w:rPr>
          <w:rFonts w:ascii="Times New Roman" w:hAnsi="Times New Roman" w:cs="Times New Roman"/>
          <w:i/>
          <w:sz w:val="24"/>
          <w:szCs w:val="24"/>
        </w:rPr>
        <w:t>Meme</w:t>
      </w:r>
      <w:r w:rsidRPr="00081650">
        <w:rPr>
          <w:rFonts w:ascii="Times New Roman" w:hAnsi="Times New Roman" w:cs="Times New Roman"/>
          <w:sz w:val="24"/>
          <w:szCs w:val="24"/>
        </w:rPr>
        <w:t xml:space="preserve">  berfungsi layaknya gen dan virus, yakni menyebar melalui jaringan komunik</w:t>
      </w:r>
      <w:r w:rsidR="005C5F5D">
        <w:rPr>
          <w:rFonts w:ascii="Times New Roman" w:hAnsi="Times New Roman" w:cs="Times New Roman"/>
          <w:sz w:val="24"/>
          <w:szCs w:val="24"/>
        </w:rPr>
        <w:t xml:space="preserve">asi dan secara tatap muka </w:t>
      </w:r>
      <w:r w:rsidR="005C5F5D">
        <w:rPr>
          <w:rFonts w:ascii="Times New Roman" w:hAnsi="Times New Roman" w:cs="Times New Roman"/>
          <w:sz w:val="24"/>
          <w:szCs w:val="24"/>
        </w:rPr>
        <w:lastRenderedPageBreak/>
        <w:t>antar</w:t>
      </w:r>
      <w:r w:rsidRPr="00081650">
        <w:rPr>
          <w:rFonts w:ascii="Times New Roman" w:hAnsi="Times New Roman" w:cs="Times New Roman"/>
          <w:sz w:val="24"/>
          <w:szCs w:val="24"/>
        </w:rPr>
        <w:t xml:space="preserve">manusia”. </w:t>
      </w:r>
      <w:r>
        <w:rPr>
          <w:rFonts w:ascii="Times New Roman" w:hAnsi="Times New Roman" w:cs="Times New Roman"/>
          <w:sz w:val="24"/>
          <w:szCs w:val="24"/>
        </w:rPr>
        <w:t xml:space="preserve">Ide yang terdapat dalam sebuah </w:t>
      </w:r>
      <w:r w:rsidRPr="002A0523">
        <w:rPr>
          <w:rFonts w:ascii="Times New Roman" w:hAnsi="Times New Roman" w:cs="Times New Roman"/>
          <w:i/>
          <w:sz w:val="24"/>
          <w:szCs w:val="24"/>
        </w:rPr>
        <w:t xml:space="preserve">meme </w:t>
      </w:r>
      <w:r w:rsidRPr="00081650">
        <w:rPr>
          <w:rFonts w:ascii="Times New Roman" w:hAnsi="Times New Roman" w:cs="Times New Roman"/>
          <w:sz w:val="24"/>
          <w:szCs w:val="24"/>
        </w:rPr>
        <w:t>dapat berupa k</w:t>
      </w:r>
      <w:r>
        <w:rPr>
          <w:rFonts w:ascii="Times New Roman" w:hAnsi="Times New Roman" w:cs="Times New Roman"/>
          <w:sz w:val="24"/>
          <w:szCs w:val="24"/>
        </w:rPr>
        <w:t xml:space="preserve">egiatan, kejadian, atau tuturan yang menarik. </w:t>
      </w:r>
      <w:r w:rsidRPr="00081650">
        <w:rPr>
          <w:rFonts w:ascii="Times New Roman" w:hAnsi="Times New Roman" w:cs="Times New Roman"/>
          <w:sz w:val="24"/>
          <w:szCs w:val="24"/>
        </w:rPr>
        <w:t xml:space="preserve">Sifat  menarik  inilah  yang  membuat  ide  tersebut  mudah tersebar secara viral di dunia maya dan menjadi internet </w:t>
      </w:r>
      <w:r w:rsidRPr="002A0523">
        <w:rPr>
          <w:rFonts w:ascii="Times New Roman" w:hAnsi="Times New Roman" w:cs="Times New Roman"/>
          <w:i/>
          <w:sz w:val="24"/>
          <w:szCs w:val="24"/>
        </w:rPr>
        <w:t>meme.</w:t>
      </w:r>
      <w:r w:rsidRPr="00081650">
        <w:rPr>
          <w:rFonts w:ascii="Times New Roman" w:hAnsi="Times New Roman" w:cs="Times New Roman"/>
          <w:sz w:val="24"/>
          <w:szCs w:val="24"/>
        </w:rPr>
        <w:t xml:space="preserve">  </w:t>
      </w:r>
    </w:p>
    <w:p w:rsidR="001E21D5" w:rsidRDefault="001E21D5" w:rsidP="00235405">
      <w:pPr>
        <w:spacing w:after="0" w:line="480" w:lineRule="auto"/>
        <w:ind w:firstLine="709"/>
        <w:jc w:val="both"/>
        <w:rPr>
          <w:rFonts w:ascii="Times New Roman" w:hAnsi="Times New Roman" w:cs="Times New Roman"/>
          <w:sz w:val="24"/>
          <w:szCs w:val="24"/>
        </w:rPr>
      </w:pPr>
      <w:r w:rsidRPr="00081650">
        <w:rPr>
          <w:rFonts w:ascii="Times New Roman" w:hAnsi="Times New Roman" w:cs="Times New Roman"/>
          <w:sz w:val="24"/>
          <w:szCs w:val="24"/>
        </w:rPr>
        <w:t xml:space="preserve">Dalam situs </w:t>
      </w:r>
      <w:r w:rsidRPr="0030318C">
        <w:rPr>
          <w:rFonts w:ascii="Times New Roman" w:hAnsi="Times New Roman" w:cs="Times New Roman"/>
          <w:i/>
          <w:sz w:val="24"/>
          <w:szCs w:val="24"/>
        </w:rPr>
        <w:t>merdeka.com</w:t>
      </w:r>
      <w:r w:rsidRPr="00081650">
        <w:rPr>
          <w:rFonts w:ascii="Times New Roman" w:hAnsi="Times New Roman" w:cs="Times New Roman"/>
          <w:sz w:val="24"/>
          <w:szCs w:val="24"/>
        </w:rPr>
        <w:t xml:space="preserve"> disebutkan bahwa gambar yang disebut </w:t>
      </w:r>
      <w:r w:rsidRPr="002A0523">
        <w:rPr>
          <w:rFonts w:ascii="Times New Roman" w:hAnsi="Times New Roman" w:cs="Times New Roman"/>
          <w:i/>
          <w:sz w:val="24"/>
          <w:szCs w:val="24"/>
        </w:rPr>
        <w:t>meme</w:t>
      </w:r>
      <w:r w:rsidRPr="00081650">
        <w:rPr>
          <w:rFonts w:ascii="Times New Roman" w:hAnsi="Times New Roman" w:cs="Times New Roman"/>
          <w:sz w:val="24"/>
          <w:szCs w:val="24"/>
        </w:rPr>
        <w:t xml:space="preserve"> sebenarnya adalah bentuk ekspresi seseorang yang ditumpahkan lewat gambar­gambar. Menurut Bauckhage (2011), </w:t>
      </w:r>
      <w:r w:rsidRPr="002A0523">
        <w:rPr>
          <w:rFonts w:ascii="Times New Roman" w:hAnsi="Times New Roman" w:cs="Times New Roman"/>
          <w:i/>
          <w:sz w:val="24"/>
          <w:szCs w:val="24"/>
        </w:rPr>
        <w:t>meme</w:t>
      </w:r>
      <w:r w:rsidRPr="00081650">
        <w:rPr>
          <w:rFonts w:ascii="Times New Roman" w:hAnsi="Times New Roman" w:cs="Times New Roman"/>
          <w:sz w:val="24"/>
          <w:szCs w:val="24"/>
        </w:rPr>
        <w:t xml:space="preserve"> biasanya berkembang melalui komentar, imitasi, parodi, atau bahkan hasil pemberitaan di media. Menurut Shifman (2013), frasa </w:t>
      </w:r>
      <w:r w:rsidRPr="002A0523">
        <w:rPr>
          <w:rFonts w:ascii="Times New Roman" w:hAnsi="Times New Roman" w:cs="Times New Roman"/>
          <w:i/>
          <w:sz w:val="24"/>
          <w:szCs w:val="24"/>
        </w:rPr>
        <w:t xml:space="preserve">meme </w:t>
      </w:r>
      <w:r w:rsidRPr="00081650">
        <w:rPr>
          <w:rFonts w:ascii="Times New Roman" w:hAnsi="Times New Roman" w:cs="Times New Roman"/>
          <w:sz w:val="24"/>
          <w:szCs w:val="24"/>
        </w:rPr>
        <w:t xml:space="preserve">umumnya diterapkan untuk menggambarkan propaganda pada konten seperti lelucon, rumor, video, atau situs dari satu orang ke orang lainnya melalui internet. </w:t>
      </w:r>
      <w:r w:rsidRPr="002A0523">
        <w:rPr>
          <w:rFonts w:ascii="Times New Roman" w:hAnsi="Times New Roman" w:cs="Times New Roman"/>
          <w:i/>
          <w:sz w:val="24"/>
          <w:szCs w:val="24"/>
        </w:rPr>
        <w:t>Meme</w:t>
      </w:r>
      <w:r w:rsidRPr="00081650">
        <w:rPr>
          <w:rFonts w:ascii="Times New Roman" w:hAnsi="Times New Roman" w:cs="Times New Roman"/>
          <w:sz w:val="24"/>
          <w:szCs w:val="24"/>
        </w:rPr>
        <w:t xml:space="preserve"> bisa menyebar dalam bentuk aslinya, tetapi sering juga memunculkan turunan atau pembaharuan yang dibuat pengguna.</w:t>
      </w:r>
    </w:p>
    <w:p w:rsidR="003F44C5" w:rsidRDefault="003F44C5" w:rsidP="002354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Berikut contoh-contoh </w:t>
      </w:r>
      <w:r w:rsidRPr="00C5797C">
        <w:rPr>
          <w:rFonts w:ascii="Times New Roman" w:hAnsi="Times New Roman" w:cs="Times New Roman"/>
          <w:i/>
          <w:sz w:val="24"/>
          <w:szCs w:val="24"/>
        </w:rPr>
        <w:t>meme</w:t>
      </w:r>
      <w:r>
        <w:rPr>
          <w:rFonts w:ascii="Times New Roman" w:hAnsi="Times New Roman" w:cs="Times New Roman"/>
          <w:sz w:val="24"/>
          <w:szCs w:val="24"/>
        </w:rPr>
        <w:t xml:space="preserve"> yang ada di situs internet.</w:t>
      </w:r>
    </w:p>
    <w:p w:rsidR="003F44C5" w:rsidRDefault="003F44C5" w:rsidP="00235405">
      <w:pPr>
        <w:spacing w:after="0" w:line="480" w:lineRule="auto"/>
        <w:ind w:firstLine="709"/>
        <w:jc w:val="both"/>
        <w:rPr>
          <w:rFonts w:ascii="Times New Roman" w:hAnsi="Times New Roman" w:cs="Times New Roman"/>
          <w:sz w:val="24"/>
          <w:szCs w:val="24"/>
        </w:rPr>
      </w:pPr>
    </w:p>
    <w:p w:rsidR="001468A3" w:rsidRDefault="001468A3" w:rsidP="00235405">
      <w:pPr>
        <w:spacing w:after="0" w:line="480" w:lineRule="auto"/>
        <w:ind w:firstLine="709"/>
        <w:jc w:val="both"/>
        <w:rPr>
          <w:rFonts w:ascii="Times New Roman" w:hAnsi="Times New Roman" w:cs="Times New Roman"/>
          <w:sz w:val="24"/>
          <w:szCs w:val="24"/>
        </w:rPr>
      </w:pPr>
      <w:r>
        <w:rPr>
          <w:noProof/>
          <w:lang w:eastAsia="id-ID"/>
        </w:rPr>
        <w:drawing>
          <wp:inline distT="0" distB="0" distL="0" distR="0">
            <wp:extent cx="3562350" cy="1958197"/>
            <wp:effectExtent l="0" t="0" r="0" b="4445"/>
            <wp:docPr id="11" name="Picture 11" descr="sindir DPR © 2016 brili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dir DPR © 2016 brilio.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0438" cy="1962643"/>
                    </a:xfrm>
                    <a:prstGeom prst="rect">
                      <a:avLst/>
                    </a:prstGeom>
                    <a:noFill/>
                    <a:ln>
                      <a:noFill/>
                    </a:ln>
                  </pic:spPr>
                </pic:pic>
              </a:graphicData>
            </a:graphic>
          </wp:inline>
        </w:drawing>
      </w:r>
    </w:p>
    <w:p w:rsidR="001468A3" w:rsidRDefault="0062698D" w:rsidP="00235405">
      <w:pPr>
        <w:spacing w:after="0" w:line="480" w:lineRule="auto"/>
        <w:ind w:firstLine="709"/>
        <w:jc w:val="both"/>
        <w:rPr>
          <w:rFonts w:ascii="Times New Roman" w:hAnsi="Times New Roman" w:cs="Times New Roman"/>
          <w:sz w:val="24"/>
          <w:szCs w:val="24"/>
        </w:rPr>
      </w:pPr>
      <w:r>
        <w:rPr>
          <w:noProof/>
          <w:lang w:eastAsia="id-ID"/>
        </w:rPr>
        <w:lastRenderedPageBreak/>
        <w:drawing>
          <wp:inline distT="0" distB="0" distL="0" distR="0">
            <wp:extent cx="3648710" cy="2363638"/>
            <wp:effectExtent l="0" t="0" r="8890" b="0"/>
            <wp:docPr id="13" name="Picture 13" descr="PETUGAS KEBERSIHAN TUKANG SAMPAH | Meme on Conservative M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UGAS KEBERSIHAN TUKANG SAMPAH | Meme on Conservative Me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921" cy="2370252"/>
                    </a:xfrm>
                    <a:prstGeom prst="rect">
                      <a:avLst/>
                    </a:prstGeom>
                    <a:noFill/>
                    <a:ln>
                      <a:noFill/>
                    </a:ln>
                  </pic:spPr>
                </pic:pic>
              </a:graphicData>
            </a:graphic>
          </wp:inline>
        </w:drawing>
      </w:r>
    </w:p>
    <w:p w:rsidR="0062698D" w:rsidRDefault="0062698D" w:rsidP="00235405">
      <w:pPr>
        <w:spacing w:after="0" w:line="480" w:lineRule="auto"/>
        <w:ind w:firstLine="709"/>
        <w:jc w:val="both"/>
        <w:rPr>
          <w:rFonts w:ascii="Times New Roman" w:hAnsi="Times New Roman" w:cs="Times New Roman"/>
          <w:sz w:val="24"/>
          <w:szCs w:val="24"/>
        </w:rPr>
      </w:pPr>
      <w:r>
        <w:rPr>
          <w:noProof/>
          <w:lang w:eastAsia="id-ID"/>
        </w:rPr>
        <w:drawing>
          <wp:inline distT="0" distB="0" distL="0" distR="0">
            <wp:extent cx="3562350" cy="2329132"/>
            <wp:effectExtent l="0" t="0" r="0" b="0"/>
            <wp:docPr id="14" name="Picture 14" descr="15 Hal gambarkan mirisnya budaya korupsi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Hal gambarkan mirisnya budaya korupsi di Indones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090" cy="2332885"/>
                    </a:xfrm>
                    <a:prstGeom prst="rect">
                      <a:avLst/>
                    </a:prstGeom>
                    <a:noFill/>
                    <a:ln>
                      <a:noFill/>
                    </a:ln>
                  </pic:spPr>
                </pic:pic>
              </a:graphicData>
            </a:graphic>
          </wp:inline>
        </w:drawing>
      </w:r>
    </w:p>
    <w:p w:rsidR="0062698D" w:rsidRDefault="0062698D" w:rsidP="00235405">
      <w:pPr>
        <w:spacing w:after="0" w:line="480" w:lineRule="auto"/>
        <w:ind w:firstLine="709"/>
        <w:jc w:val="both"/>
        <w:rPr>
          <w:rFonts w:ascii="Times New Roman" w:hAnsi="Times New Roman" w:cs="Times New Roman"/>
          <w:sz w:val="24"/>
          <w:szCs w:val="24"/>
        </w:rPr>
      </w:pPr>
    </w:p>
    <w:p w:rsidR="001E21D5" w:rsidRPr="002A0523" w:rsidRDefault="001E21D5" w:rsidP="00235405">
      <w:pPr>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Berdasarkan uraian di atas dapat disimpulkan </w:t>
      </w:r>
      <w:r w:rsidRPr="00060DDF">
        <w:rPr>
          <w:rFonts w:ascii="Times New Roman" w:hAnsi="Times New Roman" w:cs="Times New Roman"/>
          <w:sz w:val="24"/>
          <w:szCs w:val="24"/>
        </w:rPr>
        <w:t>bahwa</w:t>
      </w:r>
      <w:r>
        <w:rPr>
          <w:rFonts w:ascii="Times New Roman" w:hAnsi="Times New Roman" w:cs="Times New Roman"/>
          <w:i/>
          <w:sz w:val="24"/>
          <w:szCs w:val="24"/>
        </w:rPr>
        <w:t xml:space="preserve"> meme </w:t>
      </w:r>
      <w:r w:rsidRPr="00081650">
        <w:rPr>
          <w:rFonts w:ascii="Times New Roman" w:hAnsi="Times New Roman" w:cs="Times New Roman"/>
          <w:sz w:val="24"/>
          <w:szCs w:val="24"/>
        </w:rPr>
        <w:t>umumnya diterapkan untuk menggambarkan propaganda pada konten seperti lelucon, rumor, video, atau situs dari satu orang ke orang lainnya melalui internet.</w:t>
      </w:r>
      <w:r>
        <w:rPr>
          <w:rFonts w:ascii="Times New Roman" w:hAnsi="Times New Roman" w:cs="Times New Roman"/>
          <w:sz w:val="24"/>
          <w:szCs w:val="24"/>
        </w:rPr>
        <w:t xml:space="preserve"> </w:t>
      </w:r>
      <w:r>
        <w:rPr>
          <w:rFonts w:ascii="Times New Roman" w:hAnsi="Times New Roman" w:cs="Times New Roman"/>
          <w:i/>
          <w:sz w:val="24"/>
          <w:szCs w:val="24"/>
        </w:rPr>
        <w:t>M</w:t>
      </w:r>
      <w:r w:rsidRPr="002A0523">
        <w:rPr>
          <w:rFonts w:ascii="Times New Roman" w:hAnsi="Times New Roman" w:cs="Times New Roman"/>
          <w:i/>
          <w:sz w:val="24"/>
          <w:szCs w:val="24"/>
        </w:rPr>
        <w:t>eme</w:t>
      </w:r>
      <w:r w:rsidRPr="00081650">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081650">
        <w:rPr>
          <w:rFonts w:ascii="Times New Roman" w:hAnsi="Times New Roman" w:cs="Times New Roman"/>
          <w:sz w:val="24"/>
          <w:szCs w:val="24"/>
        </w:rPr>
        <w:t>berkembang melalui komentar, imitasi, parodi, atau bahkan hasil pemberitaan di media.</w:t>
      </w:r>
    </w:p>
    <w:p w:rsidR="001E21D5" w:rsidRDefault="001E21D5" w:rsidP="00235405">
      <w:pPr>
        <w:pStyle w:val="ListParagraph"/>
        <w:spacing w:after="0" w:line="480" w:lineRule="auto"/>
        <w:ind w:left="993"/>
        <w:jc w:val="both"/>
        <w:rPr>
          <w:rFonts w:ascii="Times New Roman" w:hAnsi="Times New Roman" w:cs="Times New Roman"/>
          <w:b/>
          <w:sz w:val="24"/>
          <w:szCs w:val="24"/>
        </w:rPr>
      </w:pPr>
    </w:p>
    <w:p w:rsidR="00420034" w:rsidRDefault="00420034" w:rsidP="00235405">
      <w:pPr>
        <w:pStyle w:val="ListParagraph"/>
        <w:spacing w:after="0" w:line="480" w:lineRule="auto"/>
        <w:ind w:left="993"/>
        <w:jc w:val="both"/>
        <w:rPr>
          <w:rFonts w:ascii="Times New Roman" w:hAnsi="Times New Roman" w:cs="Times New Roman"/>
          <w:b/>
          <w:sz w:val="24"/>
          <w:szCs w:val="24"/>
        </w:rPr>
      </w:pPr>
    </w:p>
    <w:p w:rsidR="00420034" w:rsidRDefault="00420034" w:rsidP="00235405">
      <w:pPr>
        <w:pStyle w:val="ListParagraph"/>
        <w:spacing w:after="0" w:line="480" w:lineRule="auto"/>
        <w:ind w:left="993"/>
        <w:jc w:val="both"/>
        <w:rPr>
          <w:rFonts w:ascii="Times New Roman" w:hAnsi="Times New Roman" w:cs="Times New Roman"/>
          <w:b/>
          <w:sz w:val="24"/>
          <w:szCs w:val="24"/>
        </w:rPr>
      </w:pPr>
    </w:p>
    <w:p w:rsidR="001E21D5" w:rsidRPr="00456DB2"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456DB2">
        <w:rPr>
          <w:rFonts w:ascii="Times New Roman" w:hAnsi="Times New Roman" w:cs="Times New Roman"/>
          <w:b/>
          <w:sz w:val="24"/>
          <w:szCs w:val="24"/>
        </w:rPr>
        <w:lastRenderedPageBreak/>
        <w:t xml:space="preserve">Karakteristik </w:t>
      </w:r>
      <w:r w:rsidRPr="00456DB2">
        <w:rPr>
          <w:rFonts w:ascii="Times New Roman" w:hAnsi="Times New Roman" w:cs="Times New Roman"/>
          <w:b/>
          <w:i/>
          <w:sz w:val="24"/>
          <w:szCs w:val="24"/>
        </w:rPr>
        <w:t>Meme</w:t>
      </w:r>
    </w:p>
    <w:p w:rsidR="001E21D5" w:rsidRPr="009B30F5" w:rsidRDefault="001E21D5" w:rsidP="00235405">
      <w:pPr>
        <w:spacing w:after="0" w:line="480" w:lineRule="auto"/>
        <w:ind w:firstLine="709"/>
        <w:jc w:val="both"/>
        <w:rPr>
          <w:rFonts w:ascii="Times New Roman" w:hAnsi="Times New Roman" w:cs="Times New Roman"/>
          <w:sz w:val="24"/>
          <w:szCs w:val="24"/>
        </w:rPr>
      </w:pP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membuka ruang bagi individu untuk membangun jaringan dalam</w:t>
      </w:r>
      <w:r>
        <w:rPr>
          <w:rFonts w:ascii="Times New Roman" w:hAnsi="Times New Roman" w:cs="Times New Roman"/>
          <w:sz w:val="24"/>
          <w:szCs w:val="24"/>
        </w:rPr>
        <w:t xml:space="preserve"> mengekspresikan pemikirannya.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mempunyai karakteristik kontemporer dengan budaya digital: (1) penyebaran bertahap dari individu kepada masyarakat, (2) reproduksi melalui menyalin dan imitasi, dan (3) difusi melalui kompetisi dan seleksi (Schifman, 2014:16-24): </w:t>
      </w:r>
    </w:p>
    <w:p w:rsidR="001E21D5" w:rsidRPr="009B30F5" w:rsidRDefault="001E21D5" w:rsidP="00235405">
      <w:pPr>
        <w:spacing w:after="0" w:line="480" w:lineRule="auto"/>
        <w:ind w:firstLine="709"/>
        <w:jc w:val="both"/>
        <w:rPr>
          <w:rFonts w:ascii="Times New Roman" w:hAnsi="Times New Roman" w:cs="Times New Roman"/>
          <w:sz w:val="24"/>
          <w:szCs w:val="24"/>
        </w:rPr>
      </w:pPr>
      <w:r w:rsidRPr="009B30F5">
        <w:rPr>
          <w:rFonts w:ascii="Times New Roman" w:hAnsi="Times New Roman" w:cs="Times New Roman"/>
          <w:sz w:val="24"/>
          <w:szCs w:val="24"/>
        </w:rPr>
        <w:t xml:space="preserve">Pertama,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mungkin terbaik dipahami sebagai buah budaya informasi yang menyampaikan dari orang ke orang, tapi secara bertahap menjadi fenomena sosial bersama. Meskipun  menyebar secara mikro, dampaknya adalah pada tingkat makro.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membentuk pola pikir, bentuk perilaku, dan tindakan kelompok sosial. Atribut ini sangat kompatibel dengan cara budaya terbentuk di era Web 2.0, yang ditandai dengan penciptaan dan pertukaran informasi yang sangat cepat.  </w:t>
      </w:r>
    </w:p>
    <w:p w:rsidR="001E21D5" w:rsidRPr="009B30F5" w:rsidRDefault="001E21D5" w:rsidP="00235405">
      <w:pPr>
        <w:spacing w:after="0" w:line="480" w:lineRule="auto"/>
        <w:ind w:firstLine="709"/>
        <w:jc w:val="both"/>
        <w:rPr>
          <w:rFonts w:ascii="Times New Roman" w:hAnsi="Times New Roman" w:cs="Times New Roman"/>
          <w:sz w:val="24"/>
          <w:szCs w:val="24"/>
        </w:rPr>
      </w:pPr>
      <w:r w:rsidRPr="009B30F5">
        <w:rPr>
          <w:rFonts w:ascii="Times New Roman" w:hAnsi="Times New Roman" w:cs="Times New Roman"/>
          <w:sz w:val="24"/>
          <w:szCs w:val="24"/>
        </w:rPr>
        <w:t xml:space="preserve">Kedua,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mereproduksi dengan berbagai cara, yaitu pengemasan ulang atau imitasi. Dalam komunikasi lisan, orang menjadi sadar </w:t>
      </w:r>
      <w:r w:rsidRPr="00567099">
        <w:rPr>
          <w:rFonts w:ascii="Times New Roman" w:hAnsi="Times New Roman" w:cs="Times New Roman"/>
          <w:i/>
          <w:sz w:val="24"/>
          <w:szCs w:val="24"/>
        </w:rPr>
        <w:t>meme</w:t>
      </w:r>
      <w:r w:rsidRPr="009B30F5">
        <w:rPr>
          <w:rFonts w:ascii="Times New Roman" w:hAnsi="Times New Roman" w:cs="Times New Roman"/>
          <w:sz w:val="24"/>
          <w:szCs w:val="24"/>
        </w:rPr>
        <w:t xml:space="preserve"> masuk melalui inderawi, proses mereka dalam pikiran mereka, dan kemudian </w:t>
      </w:r>
      <w:r w:rsidRPr="002A0523">
        <w:rPr>
          <w:rFonts w:ascii="Times New Roman" w:hAnsi="Times New Roman" w:cs="Times New Roman"/>
          <w:i/>
          <w:sz w:val="24"/>
          <w:szCs w:val="24"/>
        </w:rPr>
        <w:t>"repackage"</w:t>
      </w:r>
      <w:r w:rsidRPr="009B30F5">
        <w:rPr>
          <w:rFonts w:ascii="Times New Roman" w:hAnsi="Times New Roman" w:cs="Times New Roman"/>
          <w:sz w:val="24"/>
          <w:szCs w:val="24"/>
        </w:rPr>
        <w:t xml:space="preserve"> dalam pikiran. Dalam proses ini,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ser</w:t>
      </w:r>
      <w:r>
        <w:rPr>
          <w:rFonts w:ascii="Times New Roman" w:hAnsi="Times New Roman" w:cs="Times New Roman"/>
          <w:sz w:val="24"/>
          <w:szCs w:val="24"/>
        </w:rPr>
        <w:t xml:space="preserve">ing mengubah bentuk dan konten </w:t>
      </w:r>
      <w:r w:rsidRPr="009B30F5">
        <w:rPr>
          <w:rFonts w:ascii="Times New Roman" w:hAnsi="Times New Roman" w:cs="Times New Roman"/>
          <w:sz w:val="24"/>
          <w:szCs w:val="24"/>
        </w:rPr>
        <w:t xml:space="preserve">hampir mustahil untuk menceritakan kembali lelucon menggunakan kata-kata yang tepat yang awalnya diucapkan. Dalam era digital, bagaimanapun, orang tidak perlu menyusun ulang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mereka dapat menyebar konten seperti dengan meneruskan, menghubungkan, atau menyalin. Web 2.0 mengungkapkan bahwa orang-orang memilih untuk membuat versi mereka sendiri </w:t>
      </w:r>
      <w:r w:rsidRPr="00D121F8">
        <w:rPr>
          <w:rFonts w:ascii="Times New Roman" w:hAnsi="Times New Roman" w:cs="Times New Roman"/>
          <w:i/>
          <w:sz w:val="24"/>
          <w:szCs w:val="24"/>
        </w:rPr>
        <w:t>meme</w:t>
      </w:r>
      <w:r w:rsidRPr="009B30F5">
        <w:rPr>
          <w:rFonts w:ascii="Times New Roman" w:hAnsi="Times New Roman" w:cs="Times New Roman"/>
          <w:sz w:val="24"/>
          <w:szCs w:val="24"/>
        </w:rPr>
        <w:t xml:space="preserve"> internet, dan mengejutkan khalayak. </w:t>
      </w:r>
    </w:p>
    <w:p w:rsidR="001E21D5" w:rsidRPr="009B30F5" w:rsidRDefault="001E21D5" w:rsidP="00235405">
      <w:pPr>
        <w:spacing w:after="0" w:line="480" w:lineRule="auto"/>
        <w:ind w:firstLine="709"/>
        <w:jc w:val="both"/>
        <w:rPr>
          <w:rFonts w:ascii="Times New Roman" w:hAnsi="Times New Roman" w:cs="Times New Roman"/>
          <w:sz w:val="24"/>
          <w:szCs w:val="24"/>
        </w:rPr>
      </w:pPr>
      <w:r w:rsidRPr="009B30F5">
        <w:rPr>
          <w:rFonts w:ascii="Times New Roman" w:hAnsi="Times New Roman" w:cs="Times New Roman"/>
          <w:sz w:val="24"/>
          <w:szCs w:val="24"/>
        </w:rPr>
        <w:lastRenderedPageBreak/>
        <w:t xml:space="preserve">Dua mekanisme pengemasan ulang utama </w:t>
      </w:r>
      <w:r w:rsidRPr="00D96483">
        <w:rPr>
          <w:rFonts w:ascii="Times New Roman" w:hAnsi="Times New Roman" w:cs="Times New Roman"/>
          <w:i/>
          <w:sz w:val="24"/>
          <w:szCs w:val="24"/>
        </w:rPr>
        <w:t>meme</w:t>
      </w:r>
      <w:r w:rsidRPr="009B30F5">
        <w:rPr>
          <w:rFonts w:ascii="Times New Roman" w:hAnsi="Times New Roman" w:cs="Times New Roman"/>
          <w:sz w:val="24"/>
          <w:szCs w:val="24"/>
        </w:rPr>
        <w:t xml:space="preserve"> adalah lazim di Web: </w:t>
      </w:r>
      <w:r w:rsidRPr="00D96483">
        <w:rPr>
          <w:rFonts w:ascii="Times New Roman" w:hAnsi="Times New Roman" w:cs="Times New Roman"/>
          <w:i/>
          <w:sz w:val="24"/>
          <w:szCs w:val="24"/>
        </w:rPr>
        <w:t>mimicri</w:t>
      </w:r>
      <w:r w:rsidRPr="009B30F5">
        <w:rPr>
          <w:rFonts w:ascii="Times New Roman" w:hAnsi="Times New Roman" w:cs="Times New Roman"/>
          <w:sz w:val="24"/>
          <w:szCs w:val="24"/>
        </w:rPr>
        <w:t xml:space="preserve"> dan </w:t>
      </w:r>
      <w:r w:rsidRPr="00D96483">
        <w:rPr>
          <w:rFonts w:ascii="Times New Roman" w:hAnsi="Times New Roman" w:cs="Times New Roman"/>
          <w:i/>
          <w:sz w:val="24"/>
          <w:szCs w:val="24"/>
        </w:rPr>
        <w:t>remix</w:t>
      </w:r>
      <w:r w:rsidR="00F466C9">
        <w:rPr>
          <w:rFonts w:ascii="Times New Roman" w:hAnsi="Times New Roman" w:cs="Times New Roman"/>
          <w:sz w:val="24"/>
          <w:szCs w:val="24"/>
        </w:rPr>
        <w:t>. Mimikri melibatkan prakti</w:t>
      </w:r>
      <w:r w:rsidRPr="009B30F5">
        <w:rPr>
          <w:rFonts w:ascii="Times New Roman" w:hAnsi="Times New Roman" w:cs="Times New Roman"/>
          <w:sz w:val="24"/>
          <w:szCs w:val="24"/>
        </w:rPr>
        <w:t>k "mengulangi" – atau penciptaan kembali dari teks tertentu oleh orang la</w:t>
      </w:r>
      <w:r w:rsidR="00B31BF3">
        <w:rPr>
          <w:rFonts w:ascii="Times New Roman" w:hAnsi="Times New Roman" w:cs="Times New Roman"/>
          <w:sz w:val="24"/>
          <w:szCs w:val="24"/>
        </w:rPr>
        <w:t>in dan/atau dengan cara lain. Pada</w:t>
      </w:r>
      <w:r w:rsidRPr="009B30F5">
        <w:rPr>
          <w:rFonts w:ascii="Times New Roman" w:hAnsi="Times New Roman" w:cs="Times New Roman"/>
          <w:sz w:val="24"/>
          <w:szCs w:val="24"/>
        </w:rPr>
        <w:t xml:space="preserve"> esensinya, mimikri, membuat orang selalu terlibat dalam meniru orang lain.  Strategi kedua </w:t>
      </w:r>
      <w:r w:rsidRPr="00227766">
        <w:rPr>
          <w:rFonts w:ascii="Times New Roman" w:hAnsi="Times New Roman" w:cs="Times New Roman"/>
          <w:i/>
          <w:sz w:val="24"/>
          <w:szCs w:val="24"/>
        </w:rPr>
        <w:t>meme</w:t>
      </w:r>
      <w:r w:rsidRPr="009B30F5">
        <w:rPr>
          <w:rFonts w:ascii="Times New Roman" w:hAnsi="Times New Roman" w:cs="Times New Roman"/>
          <w:sz w:val="24"/>
          <w:szCs w:val="24"/>
        </w:rPr>
        <w:t xml:space="preserve"> pengemasan ulang digital, </w:t>
      </w:r>
      <w:r w:rsidRPr="002A0523">
        <w:rPr>
          <w:rFonts w:ascii="Times New Roman" w:hAnsi="Times New Roman" w:cs="Times New Roman"/>
          <w:i/>
          <w:sz w:val="24"/>
          <w:szCs w:val="24"/>
        </w:rPr>
        <w:t>remixing</w:t>
      </w:r>
      <w:r w:rsidRPr="009B30F5">
        <w:rPr>
          <w:rFonts w:ascii="Times New Roman" w:hAnsi="Times New Roman" w:cs="Times New Roman"/>
          <w:sz w:val="24"/>
          <w:szCs w:val="24"/>
        </w:rPr>
        <w:t xml:space="preserve">, adalah salah satu yang lebih baru. Ini  berbasis teknologi manipulasi, misalnya dengan </w:t>
      </w:r>
      <w:r w:rsidRPr="002A0523">
        <w:rPr>
          <w:rFonts w:ascii="Times New Roman" w:hAnsi="Times New Roman" w:cs="Times New Roman"/>
          <w:i/>
          <w:sz w:val="24"/>
          <w:szCs w:val="24"/>
        </w:rPr>
        <w:t>photoshop</w:t>
      </w:r>
      <w:r w:rsidRPr="009B30F5">
        <w:rPr>
          <w:rFonts w:ascii="Times New Roman" w:hAnsi="Times New Roman" w:cs="Times New Roman"/>
          <w:sz w:val="24"/>
          <w:szCs w:val="24"/>
        </w:rPr>
        <w:t xml:space="preserve"> gambar atau menambahkan </w:t>
      </w:r>
      <w:r w:rsidRPr="002A0523">
        <w:rPr>
          <w:rFonts w:ascii="Times New Roman" w:hAnsi="Times New Roman" w:cs="Times New Roman"/>
          <w:i/>
          <w:sz w:val="24"/>
          <w:szCs w:val="24"/>
        </w:rPr>
        <w:t>soundtrack</w:t>
      </w:r>
      <w:r w:rsidRPr="009B30F5">
        <w:rPr>
          <w:rFonts w:ascii="Times New Roman" w:hAnsi="Times New Roman" w:cs="Times New Roman"/>
          <w:sz w:val="24"/>
          <w:szCs w:val="24"/>
        </w:rPr>
        <w:t xml:space="preserve"> baru.  </w:t>
      </w:r>
    </w:p>
    <w:p w:rsidR="001E21D5" w:rsidRDefault="001E21D5" w:rsidP="00235405">
      <w:pPr>
        <w:spacing w:after="0" w:line="480" w:lineRule="auto"/>
        <w:ind w:firstLine="709"/>
        <w:jc w:val="both"/>
        <w:rPr>
          <w:rFonts w:ascii="Times New Roman" w:hAnsi="Times New Roman" w:cs="Times New Roman"/>
          <w:sz w:val="24"/>
          <w:szCs w:val="24"/>
        </w:rPr>
      </w:pPr>
      <w:r w:rsidRPr="009B30F5">
        <w:rPr>
          <w:rFonts w:ascii="Times New Roman" w:hAnsi="Times New Roman" w:cs="Times New Roman"/>
          <w:sz w:val="24"/>
          <w:szCs w:val="24"/>
        </w:rPr>
        <w:t xml:space="preserve">Atribut ketiga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yang diperkuat di digital lingkungan adalah difusi melalui kompetisi dan pilihan. </w:t>
      </w:r>
      <w:r w:rsidRPr="002A0523">
        <w:rPr>
          <w:rFonts w:ascii="Times New Roman" w:hAnsi="Times New Roman" w:cs="Times New Roman"/>
          <w:i/>
          <w:sz w:val="24"/>
          <w:szCs w:val="24"/>
        </w:rPr>
        <w:t>Meme</w:t>
      </w:r>
      <w:r w:rsidRPr="009B30F5">
        <w:rPr>
          <w:rFonts w:ascii="Times New Roman" w:hAnsi="Times New Roman" w:cs="Times New Roman"/>
          <w:sz w:val="24"/>
          <w:szCs w:val="24"/>
        </w:rPr>
        <w:t xml:space="preserve"> sangat bervariasi, </w:t>
      </w:r>
      <w:r w:rsidRPr="002A0523">
        <w:rPr>
          <w:rFonts w:ascii="Times New Roman" w:hAnsi="Times New Roman" w:cs="Times New Roman"/>
          <w:i/>
          <w:sz w:val="24"/>
          <w:szCs w:val="24"/>
        </w:rPr>
        <w:t xml:space="preserve">meme </w:t>
      </w:r>
      <w:r w:rsidRPr="009B30F5">
        <w:rPr>
          <w:rFonts w:ascii="Times New Roman" w:hAnsi="Times New Roman" w:cs="Times New Roman"/>
          <w:sz w:val="24"/>
          <w:szCs w:val="24"/>
        </w:rPr>
        <w:t>akan beradaptasi terhadap lingkungan sosial budaya di mana  mereka menyebarkan secara sengaja.</w:t>
      </w:r>
    </w:p>
    <w:p w:rsidR="001E21D5" w:rsidRDefault="001E21D5" w:rsidP="00235405">
      <w:pPr>
        <w:spacing w:after="0" w:line="480" w:lineRule="auto"/>
        <w:ind w:firstLine="426"/>
        <w:jc w:val="both"/>
        <w:rPr>
          <w:rFonts w:ascii="Times New Roman" w:hAnsi="Times New Roman" w:cs="Times New Roman"/>
          <w:sz w:val="24"/>
          <w:szCs w:val="24"/>
        </w:rPr>
      </w:pPr>
    </w:p>
    <w:p w:rsidR="001E21D5" w:rsidRPr="007C2EB8" w:rsidRDefault="001E21D5" w:rsidP="00C76304">
      <w:pPr>
        <w:pStyle w:val="ListParagraph"/>
        <w:numPr>
          <w:ilvl w:val="1"/>
          <w:numId w:val="7"/>
        </w:numPr>
        <w:spacing w:after="0" w:line="480" w:lineRule="auto"/>
        <w:ind w:left="426" w:hanging="426"/>
        <w:jc w:val="both"/>
        <w:rPr>
          <w:rFonts w:ascii="Times New Roman" w:hAnsi="Times New Roman" w:cs="Times New Roman"/>
          <w:sz w:val="24"/>
          <w:szCs w:val="24"/>
        </w:rPr>
      </w:pPr>
      <w:r w:rsidRPr="007C2EB8">
        <w:rPr>
          <w:rFonts w:ascii="Times New Roman" w:hAnsi="Times New Roman" w:cs="Times New Roman"/>
          <w:b/>
          <w:sz w:val="24"/>
          <w:szCs w:val="24"/>
        </w:rPr>
        <w:t>Berpikir Kritis</w:t>
      </w:r>
    </w:p>
    <w:p w:rsidR="001E21D5" w:rsidRPr="00A774BC" w:rsidRDefault="001E21D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sidRPr="00A774BC">
        <w:rPr>
          <w:rFonts w:ascii="Times New Roman" w:hAnsi="Times New Roman" w:cs="Times New Roman"/>
          <w:b/>
          <w:sz w:val="24"/>
          <w:szCs w:val="24"/>
        </w:rPr>
        <w:t>Pengertian Berpikir Kritis</w:t>
      </w:r>
    </w:p>
    <w:p w:rsidR="001E21D5" w:rsidRPr="00D47287" w:rsidRDefault="001E21D5" w:rsidP="0023540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47287">
        <w:rPr>
          <w:rFonts w:ascii="Times New Roman" w:hAnsi="Times New Roman" w:cs="Times New Roman"/>
          <w:sz w:val="24"/>
          <w:szCs w:val="24"/>
        </w:rPr>
        <w:t>Wikipe</w:t>
      </w:r>
      <w:r w:rsidR="00937F00">
        <w:rPr>
          <w:rFonts w:ascii="Times New Roman" w:hAnsi="Times New Roman" w:cs="Times New Roman"/>
          <w:sz w:val="24"/>
          <w:szCs w:val="24"/>
        </w:rPr>
        <w:t>dia dalam Hidayati (2011: 23–</w:t>
      </w:r>
      <w:r>
        <w:rPr>
          <w:rFonts w:ascii="Times New Roman" w:hAnsi="Times New Roman" w:cs="Times New Roman"/>
          <w:sz w:val="24"/>
          <w:szCs w:val="24"/>
        </w:rPr>
        <w:t>24) menyatakan bahwa b</w:t>
      </w:r>
      <w:r w:rsidRPr="00337785">
        <w:rPr>
          <w:rFonts w:ascii="Times New Roman" w:hAnsi="Times New Roman" w:cs="Times New Roman"/>
          <w:sz w:val="24"/>
          <w:szCs w:val="24"/>
        </w:rPr>
        <w:t xml:space="preserve">erpikir kritis sebagai kemampuan untuk menginterpretasikan, menganalisis, dan mengevaluasi ide dan argumen. Berpikir kritis adalah sebuah proses memperoleh </w:t>
      </w:r>
      <w:r w:rsidRPr="00FF1C9D">
        <w:rPr>
          <w:rFonts w:ascii="Times New Roman" w:hAnsi="Times New Roman" w:cs="Times New Roman"/>
          <w:i/>
          <w:sz w:val="24"/>
          <w:szCs w:val="24"/>
        </w:rPr>
        <w:t>informasi</w:t>
      </w:r>
      <w:r w:rsidRPr="00337785">
        <w:rPr>
          <w:rFonts w:ascii="Times New Roman" w:hAnsi="Times New Roman" w:cs="Times New Roman"/>
          <w:sz w:val="24"/>
          <w:szCs w:val="24"/>
        </w:rPr>
        <w:t xml:space="preserve"> dan mengevaluasinya agar didapatkan kesimpulan atau jawaban yang masuk akal. Hal ini sejalan dengan pemahaman ilmu bertutur kata.</w:t>
      </w:r>
      <w:r w:rsidR="000E2D02">
        <w:rPr>
          <w:rFonts w:ascii="Times New Roman" w:hAnsi="Times New Roman" w:cs="Times New Roman"/>
          <w:sz w:val="24"/>
          <w:szCs w:val="24"/>
        </w:rPr>
        <w:t xml:space="preserve"> </w:t>
      </w:r>
      <w:r w:rsidRPr="00337785">
        <w:rPr>
          <w:rFonts w:ascii="Times New Roman" w:hAnsi="Times New Roman" w:cs="Times New Roman"/>
          <w:sz w:val="24"/>
          <w:szCs w:val="24"/>
        </w:rPr>
        <w:t>Seiring dengan hasil penelitian terbaru dalam bidang psikologi kognitif, para pendidik menyakinkan bahwa dalam pembelajaran para pembelajarnya bersekolah selayaknya lebih menekankan penguasaaan keterampilan berpikir kritis dibandingkan dengan teknik hapalan.</w:t>
      </w:r>
    </w:p>
    <w:p w:rsidR="001E21D5" w:rsidRPr="00337785" w:rsidRDefault="001E21D5" w:rsidP="00235405">
      <w:pPr>
        <w:tabs>
          <w:tab w:val="left" w:pos="709"/>
        </w:tabs>
        <w:spacing w:after="0" w:line="480" w:lineRule="auto"/>
        <w:jc w:val="both"/>
        <w:rPr>
          <w:rFonts w:ascii="Times New Roman" w:hAnsi="Times New Roman" w:cs="Times New Roman"/>
          <w:sz w:val="24"/>
          <w:szCs w:val="24"/>
        </w:rPr>
      </w:pPr>
      <w:r w:rsidRPr="00337785">
        <w:rPr>
          <w:rFonts w:ascii="Times New Roman" w:hAnsi="Times New Roman" w:cs="Times New Roman"/>
          <w:sz w:val="24"/>
          <w:szCs w:val="24"/>
        </w:rPr>
        <w:tab/>
        <w:t xml:space="preserve">Wijaya (Ibrahim, 2007) menyatakan bahwa berpikir kritis mengarah pada kegiatan menganalisa gagasan ke arah yang lebih spesifik, membedakan sesuatu hal </w:t>
      </w:r>
      <w:r w:rsidRPr="00337785">
        <w:rPr>
          <w:rFonts w:ascii="Times New Roman" w:hAnsi="Times New Roman" w:cs="Times New Roman"/>
          <w:sz w:val="24"/>
          <w:szCs w:val="24"/>
        </w:rPr>
        <w:lastRenderedPageBreak/>
        <w:t xml:space="preserve">secara tajam, memilih, mengidentifikasi, mengkaji, dan mengembangkan ke arah yang lebih sempurna. Selanjutnya, John Chaffee (Ibrahim, 2007) mengartikan berpikir kritis sebagai berpikir yang digunakan untuk menyelidiki secara sistematis proses berpikir seseorang dalam menggunakan bukti dan logika pada proses berpikir tersebut. </w:t>
      </w:r>
    </w:p>
    <w:p w:rsidR="001E21D5" w:rsidRDefault="001E21D5" w:rsidP="0023540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37785">
        <w:rPr>
          <w:rFonts w:ascii="Times New Roman" w:hAnsi="Times New Roman" w:cs="Times New Roman"/>
          <w:sz w:val="24"/>
          <w:szCs w:val="24"/>
        </w:rPr>
        <w:t xml:space="preserve">Fisher (2011) mendefinisikan berpikir kritis sebagai kemampuan untuk menginterpretasikan, menganalisis, dan mengevaluasi ide dan argumen. Kemampuan berpikir kritis saat ini sudah dianggap sebagai kemampuan dasar yang sangat penting untuk dikuasai seperti halnya kemampuan membaca dan menulis. Menurut Pikket dan Foster (dalam Susiyati, 2014), berpikir kritis adalah jenis berpikir lebih tinggi yang bukan hanya menghafal materi tetapi penggunaan dan manipulasi bahan-bahan yang dipelajari dalam situasi baru. </w:t>
      </w:r>
    </w:p>
    <w:p w:rsidR="001E21D5" w:rsidRDefault="001E21D5" w:rsidP="0023540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37785">
        <w:rPr>
          <w:rFonts w:ascii="Times New Roman" w:hAnsi="Times New Roman" w:cs="Times New Roman"/>
          <w:sz w:val="24"/>
          <w:szCs w:val="24"/>
        </w:rPr>
        <w:t xml:space="preserve">Menurut Scrivan (Fisher, 2011) berpikir kritis sebagai aktivitas ‘keahlian’ menginterpretasikan, mengevaluasi hasil observasi dan komunikasi, informasi dan argumen. Nugent dan Vitale (dalam Susiyati, 2014) berpikir kritis melibatkan tujuan, goal-directed berpikir dalam proses pembuatan keputusan berdasarkan bukti dan bukan menebak dalam proses pemecahan masalah ilmiah. </w:t>
      </w:r>
    </w:p>
    <w:p w:rsidR="001E21D5" w:rsidRPr="00337785" w:rsidRDefault="001E21D5" w:rsidP="0023540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37785">
        <w:rPr>
          <w:rFonts w:ascii="Times New Roman" w:hAnsi="Times New Roman" w:cs="Times New Roman"/>
          <w:sz w:val="24"/>
          <w:szCs w:val="24"/>
        </w:rPr>
        <w:t>Dari definisi-definisi tersebut dapat disimpulkan bahwa berpikir kritis adalah kemampuan untuk menafsirkan, menganalisis, mengevaluasi (suatu ide, hasil observasi, informasi, ataupun argumen), serta membuat keputusan yang didasarkan dengan adanya bukti.</w:t>
      </w:r>
    </w:p>
    <w:p w:rsidR="00BF03C0" w:rsidRDefault="00BF03C0" w:rsidP="00767385">
      <w:pPr>
        <w:spacing w:after="0" w:line="480" w:lineRule="auto"/>
        <w:jc w:val="both"/>
        <w:rPr>
          <w:rFonts w:ascii="Times New Roman" w:hAnsi="Times New Roman" w:cs="Times New Roman"/>
          <w:b/>
          <w:sz w:val="24"/>
          <w:szCs w:val="24"/>
        </w:rPr>
      </w:pPr>
    </w:p>
    <w:p w:rsidR="00420034" w:rsidRPr="00081650" w:rsidRDefault="00420034" w:rsidP="00767385">
      <w:pPr>
        <w:spacing w:after="0" w:line="480" w:lineRule="auto"/>
        <w:jc w:val="both"/>
        <w:rPr>
          <w:rFonts w:ascii="Times New Roman" w:hAnsi="Times New Roman" w:cs="Times New Roman"/>
          <w:b/>
          <w:sz w:val="24"/>
          <w:szCs w:val="24"/>
        </w:rPr>
      </w:pPr>
    </w:p>
    <w:p w:rsidR="001E21D5" w:rsidRPr="00BF03C0" w:rsidRDefault="005C1545" w:rsidP="00C76304">
      <w:pPr>
        <w:pStyle w:val="ListParagraph"/>
        <w:numPr>
          <w:ilvl w:val="3"/>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Karakteristik</w:t>
      </w:r>
      <w:r w:rsidR="001E21D5" w:rsidRPr="00BF03C0">
        <w:rPr>
          <w:rFonts w:ascii="Times New Roman" w:hAnsi="Times New Roman" w:cs="Times New Roman"/>
          <w:b/>
          <w:sz w:val="24"/>
          <w:szCs w:val="24"/>
        </w:rPr>
        <w:t xml:space="preserve"> Berpikir Kritis</w:t>
      </w:r>
      <w:r w:rsidR="001E21D5" w:rsidRPr="00BF03C0">
        <w:rPr>
          <w:rFonts w:ascii="Times New Roman" w:hAnsi="Times New Roman" w:cs="Times New Roman"/>
          <w:sz w:val="24"/>
          <w:szCs w:val="24"/>
        </w:rPr>
        <w:tab/>
      </w:r>
      <w:r w:rsidR="001E21D5" w:rsidRPr="00BF03C0">
        <w:rPr>
          <w:rFonts w:ascii="Times New Roman" w:hAnsi="Times New Roman" w:cs="Times New Roman"/>
          <w:sz w:val="24"/>
          <w:szCs w:val="24"/>
        </w:rPr>
        <w:tab/>
      </w:r>
    </w:p>
    <w:p w:rsidR="001E21D5" w:rsidRPr="004311D1" w:rsidRDefault="001E21D5" w:rsidP="00BF03C0">
      <w:pPr>
        <w:pStyle w:val="ListParagraph"/>
        <w:tabs>
          <w:tab w:val="left" w:pos="-1560"/>
          <w:tab w:val="left" w:pos="567"/>
          <w:tab w:val="left" w:pos="709"/>
        </w:tabs>
        <w:spacing w:after="0" w:line="480" w:lineRule="auto"/>
        <w:ind w:left="0" w:firstLine="426"/>
        <w:jc w:val="both"/>
        <w:rPr>
          <w:rFonts w:ascii="Times New Roman" w:hAnsi="Times New Roman" w:cs="Times New Roman"/>
          <w:b/>
          <w:bCs/>
          <w:sz w:val="24"/>
          <w:szCs w:val="24"/>
        </w:rPr>
      </w:pPr>
      <w:r w:rsidRPr="004311D1">
        <w:rPr>
          <w:rFonts w:ascii="Times New Roman" w:hAnsi="Times New Roman" w:cs="Times New Roman"/>
          <w:sz w:val="24"/>
          <w:szCs w:val="24"/>
        </w:rPr>
        <w:tab/>
      </w:r>
      <w:r w:rsidR="00BF03C0">
        <w:rPr>
          <w:rFonts w:ascii="Times New Roman" w:hAnsi="Times New Roman" w:cs="Times New Roman"/>
          <w:sz w:val="24"/>
          <w:szCs w:val="24"/>
        </w:rPr>
        <w:tab/>
      </w:r>
      <w:r w:rsidRPr="004311D1">
        <w:rPr>
          <w:rFonts w:ascii="Times New Roman" w:hAnsi="Times New Roman" w:cs="Times New Roman"/>
          <w:sz w:val="24"/>
          <w:szCs w:val="24"/>
        </w:rPr>
        <w:t>Brookfield (dalam Alwasilah, 2008: 159) menyebutkan lima karakteristik berpikir kritis</w:t>
      </w:r>
      <w:r w:rsidR="000C4865">
        <w:rPr>
          <w:rFonts w:ascii="Times New Roman" w:hAnsi="Times New Roman" w:cs="Times New Roman"/>
          <w:sz w:val="24"/>
          <w:szCs w:val="24"/>
        </w:rPr>
        <w:t xml:space="preserve"> antara lain</w:t>
      </w:r>
      <w:r w:rsidRPr="004311D1">
        <w:rPr>
          <w:rFonts w:ascii="Times New Roman" w:hAnsi="Times New Roman" w:cs="Times New Roman"/>
          <w:sz w:val="24"/>
          <w:szCs w:val="24"/>
        </w:rPr>
        <w:t>:</w:t>
      </w:r>
    </w:p>
    <w:p w:rsidR="00BF03C0" w:rsidRDefault="006B66CC" w:rsidP="00C76304">
      <w:pPr>
        <w:pStyle w:val="NormalWeb"/>
        <w:numPr>
          <w:ilvl w:val="3"/>
          <w:numId w:val="1"/>
        </w:numPr>
        <w:shd w:val="clear" w:color="auto" w:fill="FFFFFF"/>
        <w:tabs>
          <w:tab w:val="left" w:pos="709"/>
          <w:tab w:val="left" w:pos="1288"/>
        </w:tabs>
        <w:spacing w:before="0" w:beforeAutospacing="0" w:after="0" w:afterAutospacing="0"/>
        <w:ind w:left="709" w:hanging="283"/>
        <w:jc w:val="both"/>
        <w:rPr>
          <w:lang w:val="id-ID"/>
        </w:rPr>
      </w:pPr>
      <w:r>
        <w:rPr>
          <w:lang w:val="id-ID"/>
        </w:rPr>
        <w:t>berpikir kritis itu sebuah</w:t>
      </w:r>
      <w:r w:rsidR="001E21D5" w:rsidRPr="004311D1">
        <w:rPr>
          <w:lang w:val="id-ID"/>
        </w:rPr>
        <w:t xml:space="preserve"> </w:t>
      </w:r>
      <w:r>
        <w:rPr>
          <w:lang w:val="id-ID"/>
        </w:rPr>
        <w:t xml:space="preserve">kegiatan produktif dan positif, pemikir </w:t>
      </w:r>
      <w:r w:rsidR="001E21D5" w:rsidRPr="004311D1">
        <w:rPr>
          <w:lang w:val="id-ID"/>
        </w:rPr>
        <w:t>kritis</w:t>
      </w:r>
      <w:r w:rsidR="001E21D5" w:rsidRPr="004311D1">
        <w:t xml:space="preserve"> </w:t>
      </w:r>
      <w:r w:rsidR="001E21D5" w:rsidRPr="004311D1">
        <w:rPr>
          <w:lang w:val="id-ID"/>
        </w:rPr>
        <w:t>adalah inovator yang percaya diri dengan potensi yang dimilikinya untuk mengubah lingkungannya;</w:t>
      </w:r>
    </w:p>
    <w:p w:rsidR="00BF03C0" w:rsidRDefault="001E21D5" w:rsidP="00C76304">
      <w:pPr>
        <w:pStyle w:val="NormalWeb"/>
        <w:numPr>
          <w:ilvl w:val="3"/>
          <w:numId w:val="1"/>
        </w:numPr>
        <w:shd w:val="clear" w:color="auto" w:fill="FFFFFF"/>
        <w:tabs>
          <w:tab w:val="left" w:pos="709"/>
          <w:tab w:val="left" w:pos="1288"/>
        </w:tabs>
        <w:spacing w:before="0" w:beforeAutospacing="0" w:after="0" w:afterAutospacing="0"/>
        <w:ind w:left="709" w:hanging="283"/>
        <w:jc w:val="both"/>
        <w:rPr>
          <w:lang w:val="id-ID"/>
        </w:rPr>
      </w:pPr>
      <w:r w:rsidRPr="00BF03C0">
        <w:rPr>
          <w:lang w:val="id-ID"/>
        </w:rPr>
        <w:t>berpikir kritis adalah sebuah proses bukannya sebuah hasil;</w:t>
      </w:r>
    </w:p>
    <w:p w:rsidR="00BF03C0" w:rsidRDefault="001E21D5" w:rsidP="00C76304">
      <w:pPr>
        <w:pStyle w:val="NormalWeb"/>
        <w:numPr>
          <w:ilvl w:val="3"/>
          <w:numId w:val="1"/>
        </w:numPr>
        <w:shd w:val="clear" w:color="auto" w:fill="FFFFFF"/>
        <w:tabs>
          <w:tab w:val="left" w:pos="709"/>
          <w:tab w:val="left" w:pos="1288"/>
        </w:tabs>
        <w:spacing w:before="0" w:beforeAutospacing="0" w:after="0" w:afterAutospacing="0"/>
        <w:ind w:left="709" w:hanging="283"/>
        <w:jc w:val="both"/>
        <w:rPr>
          <w:lang w:val="id-ID"/>
        </w:rPr>
      </w:pPr>
      <w:r w:rsidRPr="00BF03C0">
        <w:rPr>
          <w:lang w:val="id-ID"/>
        </w:rPr>
        <w:t>manifestasi berpikir kritis bervariasi sesuai konteksnya;</w:t>
      </w:r>
    </w:p>
    <w:p w:rsidR="00BF03C0" w:rsidRDefault="001E21D5" w:rsidP="00C76304">
      <w:pPr>
        <w:pStyle w:val="NormalWeb"/>
        <w:numPr>
          <w:ilvl w:val="3"/>
          <w:numId w:val="1"/>
        </w:numPr>
        <w:shd w:val="clear" w:color="auto" w:fill="FFFFFF"/>
        <w:tabs>
          <w:tab w:val="left" w:pos="709"/>
          <w:tab w:val="left" w:pos="1288"/>
        </w:tabs>
        <w:spacing w:before="0" w:beforeAutospacing="0" w:after="0" w:afterAutospacing="0"/>
        <w:ind w:left="709" w:hanging="283"/>
        <w:jc w:val="both"/>
        <w:rPr>
          <w:lang w:val="id-ID"/>
        </w:rPr>
      </w:pPr>
      <w:r w:rsidRPr="00BF03C0">
        <w:rPr>
          <w:lang w:val="id-ID"/>
        </w:rPr>
        <w:t>berpikir kritis dipicu oleh kejadian-kejadian positif atau negatif; dan</w:t>
      </w:r>
    </w:p>
    <w:p w:rsidR="002238E0" w:rsidRDefault="001E21D5" w:rsidP="00C76304">
      <w:pPr>
        <w:pStyle w:val="NormalWeb"/>
        <w:numPr>
          <w:ilvl w:val="3"/>
          <w:numId w:val="1"/>
        </w:numPr>
        <w:shd w:val="clear" w:color="auto" w:fill="FFFFFF"/>
        <w:tabs>
          <w:tab w:val="left" w:pos="709"/>
          <w:tab w:val="left" w:pos="1288"/>
        </w:tabs>
        <w:spacing w:before="0" w:beforeAutospacing="0" w:after="0" w:afterAutospacing="0"/>
        <w:ind w:left="709" w:hanging="283"/>
        <w:jc w:val="both"/>
        <w:rPr>
          <w:lang w:val="id-ID"/>
        </w:rPr>
      </w:pPr>
      <w:r w:rsidRPr="00BF03C0">
        <w:rPr>
          <w:lang w:val="id-ID"/>
        </w:rPr>
        <w:t>b</w:t>
      </w:r>
      <w:r w:rsidR="00166A20">
        <w:rPr>
          <w:lang w:val="id-ID"/>
        </w:rPr>
        <w:t xml:space="preserve">erpikir kritis bersifat emotif </w:t>
      </w:r>
      <w:r w:rsidRPr="00BF03C0">
        <w:rPr>
          <w:lang w:val="id-ID"/>
        </w:rPr>
        <w:t>atau rasional.</w:t>
      </w:r>
    </w:p>
    <w:p w:rsidR="00324889" w:rsidRDefault="00324889" w:rsidP="00A73721">
      <w:pPr>
        <w:spacing w:after="0" w:line="480" w:lineRule="auto"/>
        <w:ind w:firstLine="720"/>
        <w:jc w:val="both"/>
        <w:rPr>
          <w:rFonts w:ascii="Times New Roman" w:hAnsi="Times New Roman" w:cs="Times New Roman"/>
          <w:sz w:val="24"/>
          <w:szCs w:val="24"/>
        </w:rPr>
      </w:pPr>
    </w:p>
    <w:p w:rsidR="00A73721" w:rsidRDefault="00CF5139" w:rsidP="00A737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sidRPr="00CF5139">
        <w:rPr>
          <w:rFonts w:ascii="Times New Roman" w:hAnsi="Times New Roman" w:cs="Times New Roman"/>
          <w:sz w:val="24"/>
          <w:szCs w:val="24"/>
        </w:rPr>
        <w:t xml:space="preserve">menurut Santrock (2007) </w:t>
      </w:r>
      <w:r>
        <w:rPr>
          <w:rFonts w:ascii="Times New Roman" w:hAnsi="Times New Roman" w:cs="Times New Roman"/>
          <w:sz w:val="24"/>
          <w:szCs w:val="24"/>
        </w:rPr>
        <w:t xml:space="preserve">seseorang </w:t>
      </w:r>
      <w:r w:rsidRPr="00CF5139">
        <w:rPr>
          <w:rFonts w:ascii="Times New Roman" w:hAnsi="Times New Roman" w:cs="Times New Roman"/>
          <w:sz w:val="24"/>
          <w:szCs w:val="24"/>
        </w:rPr>
        <w:t xml:space="preserve">yang memiliki kemampuan berpikir kritis akan melakukan </w:t>
      </w:r>
      <w:r w:rsidR="00A73721">
        <w:rPr>
          <w:rFonts w:ascii="Times New Roman" w:hAnsi="Times New Roman" w:cs="Times New Roman"/>
          <w:sz w:val="24"/>
          <w:szCs w:val="24"/>
        </w:rPr>
        <w:t>hal sebagai berikut.</w:t>
      </w:r>
    </w:p>
    <w:p w:rsidR="00A73721" w:rsidRDefault="00A73721" w:rsidP="00A248E3">
      <w:pPr>
        <w:pStyle w:val="ListParagraph"/>
        <w:numPr>
          <w:ilvl w:val="0"/>
          <w:numId w:val="2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M</w:t>
      </w:r>
      <w:r w:rsidR="00CF5139" w:rsidRPr="00A73721">
        <w:rPr>
          <w:rFonts w:ascii="Times New Roman" w:hAnsi="Times New Roman" w:cs="Times New Roman"/>
          <w:sz w:val="24"/>
          <w:szCs w:val="24"/>
        </w:rPr>
        <w:t>enanyakan bagaimana dan mengap</w:t>
      </w:r>
      <w:r>
        <w:rPr>
          <w:rFonts w:ascii="Times New Roman" w:hAnsi="Times New Roman" w:cs="Times New Roman"/>
          <w:sz w:val="24"/>
          <w:szCs w:val="24"/>
        </w:rPr>
        <w:t>a bukan hanya apa yang terjadi.</w:t>
      </w:r>
    </w:p>
    <w:p w:rsidR="00C939D4" w:rsidRDefault="00A73721" w:rsidP="00A248E3">
      <w:pPr>
        <w:pStyle w:val="ListParagraph"/>
        <w:numPr>
          <w:ilvl w:val="0"/>
          <w:numId w:val="2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M</w:t>
      </w:r>
      <w:r w:rsidR="00CF5139" w:rsidRPr="00A73721">
        <w:rPr>
          <w:rFonts w:ascii="Times New Roman" w:hAnsi="Times New Roman" w:cs="Times New Roman"/>
          <w:sz w:val="24"/>
          <w:szCs w:val="24"/>
        </w:rPr>
        <w:t>encari b</w:t>
      </w:r>
      <w:r>
        <w:rPr>
          <w:rFonts w:ascii="Times New Roman" w:hAnsi="Times New Roman" w:cs="Times New Roman"/>
          <w:sz w:val="24"/>
          <w:szCs w:val="24"/>
        </w:rPr>
        <w:t xml:space="preserve">ukti-bukti yang mendukung suatu </w:t>
      </w:r>
      <w:r w:rsidR="00C939D4">
        <w:rPr>
          <w:rFonts w:ascii="Times New Roman" w:hAnsi="Times New Roman" w:cs="Times New Roman"/>
          <w:sz w:val="24"/>
          <w:szCs w:val="24"/>
        </w:rPr>
        <w:t>“fakta”.</w:t>
      </w:r>
    </w:p>
    <w:p w:rsidR="00C939D4" w:rsidRDefault="00CF5139" w:rsidP="00A248E3">
      <w:pPr>
        <w:pStyle w:val="ListParagraph"/>
        <w:numPr>
          <w:ilvl w:val="0"/>
          <w:numId w:val="29"/>
        </w:numPr>
        <w:spacing w:after="0" w:line="240" w:lineRule="auto"/>
        <w:ind w:hanging="294"/>
        <w:jc w:val="both"/>
        <w:rPr>
          <w:rFonts w:ascii="Times New Roman" w:hAnsi="Times New Roman" w:cs="Times New Roman"/>
          <w:sz w:val="24"/>
          <w:szCs w:val="24"/>
        </w:rPr>
      </w:pPr>
      <w:r w:rsidRPr="00A73721">
        <w:rPr>
          <w:rFonts w:ascii="Times New Roman" w:hAnsi="Times New Roman" w:cs="Times New Roman"/>
          <w:sz w:val="24"/>
          <w:szCs w:val="24"/>
        </w:rPr>
        <w:t xml:space="preserve">Beradu pendapat dengan cara yang </w:t>
      </w:r>
      <w:r w:rsidR="00C939D4">
        <w:rPr>
          <w:rFonts w:ascii="Times New Roman" w:hAnsi="Times New Roman" w:cs="Times New Roman"/>
          <w:sz w:val="24"/>
          <w:szCs w:val="24"/>
        </w:rPr>
        <w:t>masuk akal, bukan dengan emosi.</w:t>
      </w:r>
    </w:p>
    <w:p w:rsidR="00DB1D43" w:rsidRDefault="00C939D4" w:rsidP="00A248E3">
      <w:pPr>
        <w:pStyle w:val="ListParagraph"/>
        <w:numPr>
          <w:ilvl w:val="0"/>
          <w:numId w:val="2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M</w:t>
      </w:r>
      <w:r w:rsidR="00CF5139" w:rsidRPr="00A73721">
        <w:rPr>
          <w:rFonts w:ascii="Times New Roman" w:hAnsi="Times New Roman" w:cs="Times New Roman"/>
          <w:sz w:val="24"/>
          <w:szCs w:val="24"/>
        </w:rPr>
        <w:t>engenali bahwa kadang-kadang ada leb</w:t>
      </w:r>
      <w:r w:rsidR="00DB1D43">
        <w:rPr>
          <w:rFonts w:ascii="Times New Roman" w:hAnsi="Times New Roman" w:cs="Times New Roman"/>
          <w:sz w:val="24"/>
          <w:szCs w:val="24"/>
        </w:rPr>
        <w:t>ih satu jawaban atau penjelasan.</w:t>
      </w:r>
    </w:p>
    <w:p w:rsidR="00DB1D43" w:rsidRDefault="00DB1D43" w:rsidP="00A248E3">
      <w:pPr>
        <w:pStyle w:val="ListParagraph"/>
        <w:numPr>
          <w:ilvl w:val="0"/>
          <w:numId w:val="2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M</w:t>
      </w:r>
      <w:r w:rsidR="00CF5139" w:rsidRPr="00A73721">
        <w:rPr>
          <w:rFonts w:ascii="Times New Roman" w:hAnsi="Times New Roman" w:cs="Times New Roman"/>
          <w:sz w:val="24"/>
          <w:szCs w:val="24"/>
        </w:rPr>
        <w:t>embandingkan jawaban-jawaban yang beragam dan me</w:t>
      </w:r>
      <w:r>
        <w:rPr>
          <w:rFonts w:ascii="Times New Roman" w:hAnsi="Times New Roman" w:cs="Times New Roman"/>
          <w:sz w:val="24"/>
          <w:szCs w:val="24"/>
        </w:rPr>
        <w:t>nentukan mana yang terbaik</w:t>
      </w:r>
    </w:p>
    <w:p w:rsidR="00DB1D43" w:rsidRDefault="00DB1D43" w:rsidP="00A248E3">
      <w:pPr>
        <w:pStyle w:val="ListParagraph"/>
        <w:numPr>
          <w:ilvl w:val="0"/>
          <w:numId w:val="29"/>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M</w:t>
      </w:r>
      <w:r w:rsidR="00CF5139" w:rsidRPr="00A73721">
        <w:rPr>
          <w:rFonts w:ascii="Times New Roman" w:hAnsi="Times New Roman" w:cs="Times New Roman"/>
          <w:sz w:val="24"/>
          <w:szCs w:val="24"/>
        </w:rPr>
        <w:t>engevaluasi apa yang dikatakan orang lain, tidak langsung menerima</w:t>
      </w:r>
      <w:r>
        <w:rPr>
          <w:rFonts w:ascii="Times New Roman" w:hAnsi="Times New Roman" w:cs="Times New Roman"/>
          <w:sz w:val="24"/>
          <w:szCs w:val="24"/>
        </w:rPr>
        <w:t xml:space="preserve"> begitu saja sebagai kebenaran.</w:t>
      </w:r>
    </w:p>
    <w:p w:rsidR="00A248E3" w:rsidRPr="00A248E3" w:rsidRDefault="00DB1D43" w:rsidP="00A248E3">
      <w:pPr>
        <w:pStyle w:val="ListParagraph"/>
        <w:numPr>
          <w:ilvl w:val="0"/>
          <w:numId w:val="29"/>
        </w:numPr>
        <w:shd w:val="clear" w:color="auto" w:fill="FFFFFF"/>
        <w:tabs>
          <w:tab w:val="left" w:pos="709"/>
          <w:tab w:val="left" w:pos="1288"/>
        </w:tabs>
        <w:spacing w:after="0" w:line="240" w:lineRule="auto"/>
        <w:ind w:hanging="294"/>
        <w:jc w:val="both"/>
      </w:pPr>
      <w:r>
        <w:rPr>
          <w:rFonts w:ascii="Times New Roman" w:hAnsi="Times New Roman" w:cs="Times New Roman"/>
          <w:sz w:val="24"/>
          <w:szCs w:val="24"/>
        </w:rPr>
        <w:t>M</w:t>
      </w:r>
      <w:r w:rsidR="00CF5139" w:rsidRPr="00A73721">
        <w:rPr>
          <w:rFonts w:ascii="Times New Roman" w:hAnsi="Times New Roman" w:cs="Times New Roman"/>
          <w:sz w:val="24"/>
          <w:szCs w:val="24"/>
        </w:rPr>
        <w:t xml:space="preserve">ampu menanyakan pertanyaan serta berani berspekulasi untuk menciptakan ide dan informasi baru. </w:t>
      </w:r>
    </w:p>
    <w:p w:rsidR="00A248E3" w:rsidRPr="002238E0" w:rsidRDefault="00A248E3" w:rsidP="00A248E3">
      <w:pPr>
        <w:pStyle w:val="ListParagraph"/>
        <w:shd w:val="clear" w:color="auto" w:fill="FFFFFF"/>
        <w:tabs>
          <w:tab w:val="left" w:pos="709"/>
          <w:tab w:val="left" w:pos="1288"/>
        </w:tabs>
        <w:spacing w:after="0" w:line="480" w:lineRule="auto"/>
        <w:jc w:val="both"/>
      </w:pPr>
    </w:p>
    <w:p w:rsidR="00C27DC9" w:rsidRDefault="003566AA" w:rsidP="002238E0">
      <w:pPr>
        <w:pStyle w:val="NormalWeb"/>
        <w:shd w:val="clear" w:color="auto" w:fill="FFFFFF"/>
        <w:tabs>
          <w:tab w:val="left" w:pos="142"/>
          <w:tab w:val="left" w:pos="426"/>
          <w:tab w:val="left" w:pos="709"/>
          <w:tab w:val="left" w:pos="952"/>
          <w:tab w:val="left" w:pos="1288"/>
        </w:tabs>
        <w:spacing w:before="0" w:beforeAutospacing="0" w:after="0" w:afterAutospacing="0" w:line="480" w:lineRule="auto"/>
        <w:jc w:val="both"/>
        <w:rPr>
          <w:lang w:val="id-ID"/>
        </w:rPr>
      </w:pPr>
      <w:r>
        <w:rPr>
          <w:lang w:val="id-ID"/>
        </w:rPr>
        <w:tab/>
      </w:r>
      <w:r>
        <w:rPr>
          <w:lang w:val="id-ID"/>
        </w:rPr>
        <w:tab/>
      </w:r>
      <w:r>
        <w:rPr>
          <w:lang w:val="id-ID"/>
        </w:rPr>
        <w:tab/>
      </w:r>
      <w:r w:rsidR="00C27DC9">
        <w:rPr>
          <w:lang w:val="id-ID"/>
        </w:rPr>
        <w:t>Selanjutnya Carol dalam Eggen dan Kauchak</w:t>
      </w:r>
      <w:r w:rsidR="00585B51">
        <w:rPr>
          <w:lang w:val="id-ID"/>
        </w:rPr>
        <w:t xml:space="preserve"> (2012: 114) mengemukakan mengenai ciri-ciri penting berpikir kritis sebagai berikut.</w:t>
      </w:r>
    </w:p>
    <w:p w:rsidR="005C1545" w:rsidRPr="005C1545" w:rsidRDefault="00585B51" w:rsidP="005C1545">
      <w:pPr>
        <w:pStyle w:val="NormalWeb"/>
        <w:shd w:val="clear" w:color="auto" w:fill="FFFFFF"/>
        <w:tabs>
          <w:tab w:val="left" w:pos="142"/>
          <w:tab w:val="left" w:pos="426"/>
          <w:tab w:val="left" w:pos="709"/>
          <w:tab w:val="left" w:pos="952"/>
          <w:tab w:val="left" w:pos="1288"/>
        </w:tabs>
        <w:spacing w:before="0" w:beforeAutospacing="0" w:after="0" w:afterAutospacing="0"/>
        <w:ind w:left="709"/>
        <w:jc w:val="both"/>
        <w:rPr>
          <w:lang w:val="id-ID"/>
        </w:rPr>
      </w:pPr>
      <w:r>
        <w:rPr>
          <w:lang w:val="id-ID"/>
        </w:rPr>
        <w:t xml:space="preserve">Penekanan Carol pada berpikir kritis memiliki tiga ciri penting. Pertama, fakta bahwa dia menuntut siswanya untuk </w:t>
      </w:r>
      <w:r w:rsidR="00056298">
        <w:rPr>
          <w:lang w:val="id-ID"/>
        </w:rPr>
        <w:t xml:space="preserve">memberikan bukti bagi kesimpulan mereka memungkinkan para siswa mempraktikkan berpikir kritis di dalam kegiatan belajar bahasa yang sederhana. </w:t>
      </w:r>
      <w:r w:rsidR="00D2329E">
        <w:rPr>
          <w:lang w:val="id-ID"/>
        </w:rPr>
        <w:t xml:space="preserve">Kedua, kegiatannya menggambarkan saling ketergantungan antara berpikir dan belajar. </w:t>
      </w:r>
      <w:r w:rsidR="00DF5CA4">
        <w:rPr>
          <w:lang w:val="id-ID"/>
        </w:rPr>
        <w:t>Ketiga, menekankan berpikir nyaris tidak membutuhkan upaya apapun dari sisi Carol yang dia lakukan hanyalah bertanya.</w:t>
      </w:r>
    </w:p>
    <w:p w:rsidR="008D2208" w:rsidRDefault="008D2208" w:rsidP="008D2208">
      <w:pPr>
        <w:spacing w:after="0" w:line="360" w:lineRule="auto"/>
        <w:jc w:val="both"/>
        <w:rPr>
          <w:rFonts w:ascii="Times New Roman" w:hAnsi="Times New Roman" w:cs="Times New Roman"/>
          <w:noProof/>
          <w:sz w:val="24"/>
          <w:szCs w:val="24"/>
        </w:rPr>
      </w:pPr>
    </w:p>
    <w:p w:rsidR="00977A24" w:rsidRDefault="008D2208" w:rsidP="00977A24">
      <w:pPr>
        <w:spacing w:after="0" w:line="480" w:lineRule="auto"/>
        <w:ind w:firstLine="709"/>
        <w:jc w:val="both"/>
        <w:rPr>
          <w:rFonts w:ascii="Times New Roman" w:hAnsi="Times New Roman" w:cs="Times New Roman"/>
          <w:sz w:val="24"/>
        </w:rPr>
      </w:pPr>
      <w:r w:rsidRPr="008D2208">
        <w:rPr>
          <w:rFonts w:ascii="Times New Roman" w:hAnsi="Times New Roman" w:cs="Times New Roman"/>
          <w:sz w:val="24"/>
        </w:rPr>
        <w:lastRenderedPageBreak/>
        <w:t xml:space="preserve">Berkaitan dengan pendapat sebelumnya, Eggen dan Kauchak (2012: 119) menyampaikan sejumlah sikap dan kecenderungan yang </w:t>
      </w:r>
      <w:r w:rsidR="00977A24">
        <w:rPr>
          <w:rFonts w:ascii="Times New Roman" w:hAnsi="Times New Roman" w:cs="Times New Roman"/>
          <w:sz w:val="24"/>
        </w:rPr>
        <w:t>terkait dengan berpikir kritis di antaranya:</w:t>
      </w:r>
    </w:p>
    <w:p w:rsidR="00977A24" w:rsidRDefault="00977A24" w:rsidP="00C76304">
      <w:pPr>
        <w:pStyle w:val="ListParagraph"/>
        <w:numPr>
          <w:ilvl w:val="1"/>
          <w:numId w:val="26"/>
        </w:numPr>
        <w:spacing w:line="240" w:lineRule="auto"/>
        <w:ind w:left="709" w:hanging="283"/>
        <w:jc w:val="both"/>
        <w:rPr>
          <w:rFonts w:ascii="Times New Roman" w:hAnsi="Times New Roman" w:cs="Times New Roman"/>
          <w:sz w:val="24"/>
        </w:rPr>
      </w:pPr>
      <w:r>
        <w:rPr>
          <w:rFonts w:ascii="Times New Roman" w:hAnsi="Times New Roman" w:cs="Times New Roman"/>
          <w:sz w:val="24"/>
        </w:rPr>
        <w:t>h</w:t>
      </w:r>
      <w:r w:rsidR="00E62CAA" w:rsidRPr="00977A24">
        <w:rPr>
          <w:rFonts w:ascii="Times New Roman" w:hAnsi="Times New Roman" w:cs="Times New Roman"/>
          <w:sz w:val="24"/>
        </w:rPr>
        <w:t>asrat untuk mendapatkan informasi dan mencari</w:t>
      </w:r>
      <w:r>
        <w:rPr>
          <w:rFonts w:ascii="Times New Roman" w:hAnsi="Times New Roman" w:cs="Times New Roman"/>
          <w:sz w:val="24"/>
        </w:rPr>
        <w:t xml:space="preserve"> </w:t>
      </w:r>
      <w:r w:rsidR="00E62CAA" w:rsidRPr="00977A24">
        <w:rPr>
          <w:rFonts w:ascii="Times New Roman" w:hAnsi="Times New Roman" w:cs="Times New Roman"/>
          <w:sz w:val="24"/>
        </w:rPr>
        <w:t>bukti</w:t>
      </w:r>
      <w:r>
        <w:rPr>
          <w:rFonts w:ascii="Times New Roman" w:hAnsi="Times New Roman" w:cs="Times New Roman"/>
          <w:sz w:val="24"/>
        </w:rPr>
        <w:t>;</w:t>
      </w:r>
    </w:p>
    <w:p w:rsidR="00977A24" w:rsidRDefault="00977A24" w:rsidP="00C76304">
      <w:pPr>
        <w:pStyle w:val="ListParagraph"/>
        <w:numPr>
          <w:ilvl w:val="1"/>
          <w:numId w:val="26"/>
        </w:numPr>
        <w:spacing w:line="240" w:lineRule="auto"/>
        <w:ind w:left="709" w:hanging="283"/>
        <w:jc w:val="both"/>
        <w:rPr>
          <w:rFonts w:ascii="Times New Roman" w:hAnsi="Times New Roman" w:cs="Times New Roman"/>
          <w:sz w:val="24"/>
        </w:rPr>
      </w:pPr>
      <w:r>
        <w:rPr>
          <w:rFonts w:ascii="Times New Roman" w:hAnsi="Times New Roman" w:cs="Times New Roman"/>
          <w:sz w:val="24"/>
        </w:rPr>
        <w:t>s</w:t>
      </w:r>
      <w:r w:rsidR="00E62CAA" w:rsidRPr="00977A24">
        <w:rPr>
          <w:rFonts w:ascii="Times New Roman" w:hAnsi="Times New Roman" w:cs="Times New Roman"/>
          <w:sz w:val="24"/>
        </w:rPr>
        <w:t>ikap berpiki</w:t>
      </w:r>
      <w:r>
        <w:rPr>
          <w:rFonts w:ascii="Times New Roman" w:hAnsi="Times New Roman" w:cs="Times New Roman"/>
          <w:sz w:val="24"/>
        </w:rPr>
        <w:t>r terbuka dan skeptisisme sehat;</w:t>
      </w:r>
    </w:p>
    <w:p w:rsidR="00977A24" w:rsidRDefault="00977A24" w:rsidP="00C76304">
      <w:pPr>
        <w:pStyle w:val="ListParagraph"/>
        <w:numPr>
          <w:ilvl w:val="1"/>
          <w:numId w:val="26"/>
        </w:numPr>
        <w:spacing w:line="240" w:lineRule="auto"/>
        <w:ind w:left="709" w:hanging="283"/>
        <w:jc w:val="both"/>
        <w:rPr>
          <w:rFonts w:ascii="Times New Roman" w:hAnsi="Times New Roman" w:cs="Times New Roman"/>
          <w:sz w:val="24"/>
        </w:rPr>
      </w:pPr>
      <w:r>
        <w:rPr>
          <w:rFonts w:ascii="Times New Roman" w:hAnsi="Times New Roman" w:cs="Times New Roman"/>
          <w:sz w:val="24"/>
        </w:rPr>
        <w:t>k</w:t>
      </w:r>
      <w:r w:rsidR="00E62CAA" w:rsidRPr="00977A24">
        <w:rPr>
          <w:rFonts w:ascii="Times New Roman" w:hAnsi="Times New Roman" w:cs="Times New Roman"/>
          <w:sz w:val="24"/>
        </w:rPr>
        <w:t>ecender</w:t>
      </w:r>
      <w:r>
        <w:rPr>
          <w:rFonts w:ascii="Times New Roman" w:hAnsi="Times New Roman" w:cs="Times New Roman"/>
          <w:sz w:val="24"/>
        </w:rPr>
        <w:t>ungan untuk menunda penghakiman</w:t>
      </w:r>
      <w:r w:rsidR="00E62CAA" w:rsidRPr="00977A24">
        <w:rPr>
          <w:rFonts w:ascii="Times New Roman" w:hAnsi="Times New Roman" w:cs="Times New Roman"/>
          <w:sz w:val="24"/>
        </w:rPr>
        <w:t>;</w:t>
      </w:r>
    </w:p>
    <w:p w:rsidR="00977A24" w:rsidRDefault="00977A24" w:rsidP="00C76304">
      <w:pPr>
        <w:pStyle w:val="ListParagraph"/>
        <w:numPr>
          <w:ilvl w:val="1"/>
          <w:numId w:val="26"/>
        </w:numPr>
        <w:spacing w:line="240" w:lineRule="auto"/>
        <w:ind w:left="709" w:hanging="283"/>
        <w:jc w:val="both"/>
        <w:rPr>
          <w:rFonts w:ascii="Times New Roman" w:hAnsi="Times New Roman" w:cs="Times New Roman"/>
          <w:sz w:val="24"/>
        </w:rPr>
      </w:pPr>
      <w:r>
        <w:rPr>
          <w:rFonts w:ascii="Times New Roman" w:hAnsi="Times New Roman" w:cs="Times New Roman"/>
          <w:sz w:val="24"/>
        </w:rPr>
        <w:t>r</w:t>
      </w:r>
      <w:r w:rsidR="00E62CAA" w:rsidRPr="00977A24">
        <w:rPr>
          <w:rFonts w:ascii="Times New Roman" w:hAnsi="Times New Roman" w:cs="Times New Roman"/>
          <w:sz w:val="24"/>
        </w:rPr>
        <w:t>asa horm</w:t>
      </w:r>
      <w:r>
        <w:rPr>
          <w:rFonts w:ascii="Times New Roman" w:hAnsi="Times New Roman" w:cs="Times New Roman"/>
          <w:sz w:val="24"/>
        </w:rPr>
        <w:t>at terhadap pendapat orang lain; dan</w:t>
      </w:r>
    </w:p>
    <w:p w:rsidR="00E62CAA" w:rsidRDefault="00977A24" w:rsidP="00C76304">
      <w:pPr>
        <w:pStyle w:val="ListParagraph"/>
        <w:numPr>
          <w:ilvl w:val="1"/>
          <w:numId w:val="26"/>
        </w:numPr>
        <w:spacing w:line="240" w:lineRule="auto"/>
        <w:ind w:left="709" w:hanging="283"/>
        <w:jc w:val="both"/>
        <w:rPr>
          <w:rFonts w:ascii="Times New Roman" w:hAnsi="Times New Roman" w:cs="Times New Roman"/>
          <w:sz w:val="24"/>
        </w:rPr>
      </w:pPr>
      <w:r w:rsidRPr="00977A24">
        <w:rPr>
          <w:rFonts w:ascii="Times New Roman" w:hAnsi="Times New Roman" w:cs="Times New Roman"/>
          <w:sz w:val="24"/>
        </w:rPr>
        <w:t>t</w:t>
      </w:r>
      <w:r w:rsidR="00E62CAA" w:rsidRPr="00977A24">
        <w:rPr>
          <w:rFonts w:ascii="Times New Roman" w:hAnsi="Times New Roman" w:cs="Times New Roman"/>
          <w:sz w:val="24"/>
        </w:rPr>
        <w:t>oleransi bagi ambiguitas.</w:t>
      </w:r>
    </w:p>
    <w:p w:rsidR="003566AA" w:rsidRDefault="003566AA" w:rsidP="003566AA">
      <w:pPr>
        <w:spacing w:after="0" w:line="240" w:lineRule="auto"/>
        <w:jc w:val="both"/>
        <w:rPr>
          <w:rFonts w:ascii="Times New Roman" w:hAnsi="Times New Roman" w:cs="Times New Roman"/>
          <w:sz w:val="24"/>
          <w:szCs w:val="24"/>
        </w:rPr>
      </w:pPr>
    </w:p>
    <w:p w:rsidR="00766418" w:rsidRPr="003F3BE1" w:rsidRDefault="003566AA" w:rsidP="003F3BE1">
      <w:pPr>
        <w:spacing w:after="0" w:line="480" w:lineRule="auto"/>
        <w:ind w:firstLine="709"/>
        <w:jc w:val="both"/>
        <w:rPr>
          <w:rFonts w:ascii="Times New Roman" w:hAnsi="Times New Roman" w:cs="Times New Roman"/>
          <w:sz w:val="24"/>
          <w:szCs w:val="24"/>
        </w:rPr>
      </w:pPr>
      <w:r w:rsidRPr="00DE3B19">
        <w:rPr>
          <w:rFonts w:ascii="Times New Roman" w:hAnsi="Times New Roman" w:cs="Times New Roman"/>
          <w:sz w:val="24"/>
          <w:szCs w:val="24"/>
        </w:rPr>
        <w:t>Berdasarkan pernyataan-pernyataan di atas, dapat disimpul</w:t>
      </w:r>
      <w:r w:rsidR="00DE3B19">
        <w:rPr>
          <w:rFonts w:ascii="Times New Roman" w:hAnsi="Times New Roman" w:cs="Times New Roman"/>
          <w:sz w:val="24"/>
          <w:szCs w:val="24"/>
        </w:rPr>
        <w:t xml:space="preserve">kan bahwa kemampuan </w:t>
      </w:r>
      <w:r w:rsidR="00766418" w:rsidRPr="00DE3B19">
        <w:rPr>
          <w:rFonts w:ascii="Times New Roman" w:hAnsi="Times New Roman" w:cs="Times New Roman"/>
          <w:sz w:val="24"/>
          <w:szCs w:val="24"/>
        </w:rPr>
        <w:t>berpiki</w:t>
      </w:r>
      <w:r w:rsidR="003F3BE1">
        <w:rPr>
          <w:rFonts w:ascii="Times New Roman" w:hAnsi="Times New Roman" w:cs="Times New Roman"/>
          <w:sz w:val="24"/>
          <w:szCs w:val="24"/>
        </w:rPr>
        <w:t>r krit</w:t>
      </w:r>
      <w:r w:rsidR="00B24405">
        <w:rPr>
          <w:rFonts w:ascii="Times New Roman" w:hAnsi="Times New Roman" w:cs="Times New Roman"/>
          <w:sz w:val="24"/>
          <w:szCs w:val="24"/>
        </w:rPr>
        <w:t>is memiliki karakteristik antara lain</w:t>
      </w:r>
      <w:r w:rsidR="003F3BE1">
        <w:rPr>
          <w:rFonts w:ascii="Times New Roman" w:hAnsi="Times New Roman" w:cs="Times New Roman"/>
          <w:sz w:val="24"/>
          <w:szCs w:val="24"/>
        </w:rPr>
        <w:t xml:space="preserve"> (a) a</w:t>
      </w:r>
      <w:r w:rsidR="00324889" w:rsidRPr="003F3BE1">
        <w:rPr>
          <w:rFonts w:ascii="Times New Roman" w:hAnsi="Times New Roman" w:cs="Times New Roman"/>
          <w:sz w:val="24"/>
          <w:szCs w:val="24"/>
        </w:rPr>
        <w:t>danya</w:t>
      </w:r>
      <w:r w:rsidR="009001BE" w:rsidRPr="003F3BE1">
        <w:rPr>
          <w:rFonts w:ascii="Times New Roman" w:hAnsi="Times New Roman" w:cs="Times New Roman"/>
          <w:sz w:val="24"/>
          <w:szCs w:val="24"/>
        </w:rPr>
        <w:t xml:space="preserve"> hasrat untuk mendapatkan informasi dan </w:t>
      </w:r>
      <w:r w:rsidR="00870A95" w:rsidRPr="003F3BE1">
        <w:rPr>
          <w:rFonts w:ascii="Times New Roman" w:hAnsi="Times New Roman" w:cs="Times New Roman"/>
          <w:sz w:val="24"/>
          <w:szCs w:val="24"/>
        </w:rPr>
        <w:t xml:space="preserve">mencari bukti-bukti yang mendukung suatu </w:t>
      </w:r>
      <w:r w:rsidR="003F3BE1">
        <w:rPr>
          <w:rFonts w:ascii="Times New Roman" w:hAnsi="Times New Roman" w:cs="Times New Roman"/>
          <w:sz w:val="24"/>
          <w:szCs w:val="24"/>
        </w:rPr>
        <w:t>“fakta”; (b) b</w:t>
      </w:r>
      <w:r w:rsidR="009F644C" w:rsidRPr="003F3BE1">
        <w:rPr>
          <w:rFonts w:ascii="Times New Roman" w:hAnsi="Times New Roman" w:cs="Times New Roman"/>
          <w:sz w:val="24"/>
          <w:szCs w:val="24"/>
        </w:rPr>
        <w:t>er</w:t>
      </w:r>
      <w:r w:rsidR="008D6A44" w:rsidRPr="003F3BE1">
        <w:rPr>
          <w:rFonts w:ascii="Times New Roman" w:hAnsi="Times New Roman" w:cs="Times New Roman"/>
          <w:sz w:val="24"/>
          <w:szCs w:val="24"/>
        </w:rPr>
        <w:t xml:space="preserve">pendapat secara </w:t>
      </w:r>
      <w:r w:rsidR="009F644C" w:rsidRPr="003F3BE1">
        <w:rPr>
          <w:rFonts w:ascii="Times New Roman" w:hAnsi="Times New Roman" w:cs="Times New Roman"/>
          <w:sz w:val="24"/>
          <w:szCs w:val="24"/>
        </w:rPr>
        <w:t>rasional</w:t>
      </w:r>
      <w:r w:rsidR="0049713B" w:rsidRPr="003F3BE1">
        <w:rPr>
          <w:rFonts w:ascii="Times New Roman" w:hAnsi="Times New Roman" w:cs="Times New Roman"/>
          <w:sz w:val="24"/>
          <w:szCs w:val="24"/>
        </w:rPr>
        <w:t>, bukan dengan emosi</w:t>
      </w:r>
      <w:r w:rsidR="00764AAC" w:rsidRPr="003F3BE1">
        <w:rPr>
          <w:rFonts w:ascii="Times New Roman" w:hAnsi="Times New Roman" w:cs="Times New Roman"/>
          <w:sz w:val="24"/>
          <w:szCs w:val="24"/>
        </w:rPr>
        <w:t>.</w:t>
      </w:r>
      <w:r w:rsidR="003F3BE1">
        <w:rPr>
          <w:rFonts w:ascii="Times New Roman" w:hAnsi="Times New Roman" w:cs="Times New Roman"/>
          <w:sz w:val="24"/>
          <w:szCs w:val="24"/>
        </w:rPr>
        <w:t xml:space="preserve"> (c) </w:t>
      </w:r>
      <w:r w:rsidR="003F3BE1">
        <w:rPr>
          <w:rFonts w:ascii="Times New Roman" w:hAnsi="Times New Roman" w:cs="Times New Roman"/>
          <w:sz w:val="24"/>
        </w:rPr>
        <w:t>b</w:t>
      </w:r>
      <w:r w:rsidR="00963FD8" w:rsidRPr="003F3BE1">
        <w:rPr>
          <w:rFonts w:ascii="Times New Roman" w:hAnsi="Times New Roman" w:cs="Times New Roman"/>
          <w:sz w:val="24"/>
        </w:rPr>
        <w:t xml:space="preserve">erpikir terbuka dan </w:t>
      </w:r>
      <w:r w:rsidR="003F3BE1">
        <w:rPr>
          <w:rFonts w:ascii="Times New Roman" w:hAnsi="Times New Roman" w:cs="Times New Roman"/>
          <w:sz w:val="24"/>
        </w:rPr>
        <w:t>skeptisisme sehat;</w:t>
      </w:r>
      <w:r w:rsidR="003F3BE1">
        <w:rPr>
          <w:rFonts w:ascii="Times New Roman" w:hAnsi="Times New Roman" w:cs="Times New Roman"/>
          <w:sz w:val="24"/>
          <w:szCs w:val="24"/>
        </w:rPr>
        <w:t xml:space="preserve"> (d) m</w:t>
      </w:r>
      <w:r w:rsidR="00963FD8" w:rsidRPr="003F3BE1">
        <w:rPr>
          <w:rFonts w:ascii="Times New Roman" w:hAnsi="Times New Roman" w:cs="Times New Roman"/>
          <w:sz w:val="24"/>
          <w:szCs w:val="24"/>
        </w:rPr>
        <w:t xml:space="preserve">ampu menanyakan pertanyaan serta berani berspekulasi untuk menciptakan ide dan informasi baru. </w:t>
      </w:r>
      <w:r w:rsidR="003F3BE1">
        <w:rPr>
          <w:rFonts w:ascii="Times New Roman" w:hAnsi="Times New Roman" w:cs="Times New Roman"/>
          <w:sz w:val="24"/>
          <w:szCs w:val="24"/>
        </w:rPr>
        <w:t>(e) m</w:t>
      </w:r>
      <w:r w:rsidR="00F177E3" w:rsidRPr="003F3BE1">
        <w:rPr>
          <w:rFonts w:ascii="Times New Roman" w:hAnsi="Times New Roman" w:cs="Times New Roman"/>
          <w:sz w:val="24"/>
          <w:szCs w:val="24"/>
        </w:rPr>
        <w:t>engevaluasi apa yang dikatakan orang lain, tidak langsung menerim</w:t>
      </w:r>
      <w:r w:rsidR="003F3BE1">
        <w:rPr>
          <w:rFonts w:ascii="Times New Roman" w:hAnsi="Times New Roman" w:cs="Times New Roman"/>
          <w:sz w:val="24"/>
          <w:szCs w:val="24"/>
        </w:rPr>
        <w:t>a begitu saja sebagai kebenaran; dan (f) b</w:t>
      </w:r>
      <w:r w:rsidR="00F177E3" w:rsidRPr="003F3BE1">
        <w:rPr>
          <w:rFonts w:ascii="Times New Roman" w:hAnsi="Times New Roman" w:cs="Times New Roman"/>
          <w:sz w:val="24"/>
          <w:szCs w:val="24"/>
        </w:rPr>
        <w:t>erpikir kritis adalah sebuah proses</w:t>
      </w:r>
      <w:r w:rsidR="008D6A44" w:rsidRPr="003F3BE1">
        <w:rPr>
          <w:rFonts w:ascii="Times New Roman" w:hAnsi="Times New Roman" w:cs="Times New Roman"/>
          <w:sz w:val="24"/>
          <w:szCs w:val="24"/>
        </w:rPr>
        <w:t xml:space="preserve"> bukan </w:t>
      </w:r>
      <w:r w:rsidR="00F177E3" w:rsidRPr="003F3BE1">
        <w:rPr>
          <w:rFonts w:ascii="Times New Roman" w:hAnsi="Times New Roman" w:cs="Times New Roman"/>
          <w:sz w:val="24"/>
          <w:szCs w:val="24"/>
        </w:rPr>
        <w:t>hasil.</w:t>
      </w:r>
    </w:p>
    <w:p w:rsidR="009A1EC9" w:rsidRPr="009A1EC9" w:rsidRDefault="009A1EC9" w:rsidP="009A1EC9">
      <w:pPr>
        <w:pStyle w:val="ListParagraph"/>
        <w:spacing w:after="0" w:line="480" w:lineRule="auto"/>
        <w:jc w:val="both"/>
        <w:rPr>
          <w:rFonts w:ascii="Times New Roman" w:hAnsi="Times New Roman" w:cs="Times New Roman"/>
          <w:sz w:val="24"/>
          <w:szCs w:val="24"/>
        </w:rPr>
      </w:pPr>
    </w:p>
    <w:p w:rsidR="005C1545" w:rsidRPr="005C1545" w:rsidRDefault="005C1545" w:rsidP="00C76304">
      <w:pPr>
        <w:pStyle w:val="ListParagraph"/>
        <w:numPr>
          <w:ilvl w:val="3"/>
          <w:numId w:val="7"/>
        </w:numPr>
        <w:tabs>
          <w:tab w:val="left" w:pos="709"/>
        </w:tabs>
        <w:spacing w:after="0" w:line="480" w:lineRule="auto"/>
        <w:ind w:left="426" w:hanging="426"/>
        <w:jc w:val="both"/>
        <w:rPr>
          <w:rFonts w:ascii="Times New Roman" w:hAnsi="Times New Roman" w:cs="Times New Roman"/>
          <w:b/>
          <w:noProof/>
          <w:sz w:val="24"/>
          <w:szCs w:val="24"/>
        </w:rPr>
      </w:pPr>
      <w:r w:rsidRPr="005C1545">
        <w:rPr>
          <w:rFonts w:ascii="Times New Roman" w:hAnsi="Times New Roman" w:cs="Times New Roman"/>
          <w:b/>
          <w:noProof/>
          <w:sz w:val="24"/>
          <w:szCs w:val="24"/>
        </w:rPr>
        <w:t>Indikator Berpikir Kritis</w:t>
      </w:r>
    </w:p>
    <w:p w:rsidR="00F96612" w:rsidRDefault="00F96612" w:rsidP="00E6131F">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Menurut Ennis dalam Suyono (2014: 45)</w:t>
      </w:r>
      <w:r w:rsidR="00660D83">
        <w:rPr>
          <w:rFonts w:ascii="Times New Roman" w:hAnsi="Times New Roman" w:cs="Times New Roman"/>
          <w:sz w:val="24"/>
          <w:szCs w:val="24"/>
        </w:rPr>
        <w:t>, bahwa dalam berpikir kritis</w:t>
      </w:r>
      <w:r w:rsidR="00E97661">
        <w:rPr>
          <w:rFonts w:ascii="Times New Roman" w:hAnsi="Times New Roman" w:cs="Times New Roman"/>
          <w:sz w:val="24"/>
          <w:szCs w:val="24"/>
        </w:rPr>
        <w:t xml:space="preserve"> terdapat enam indikator, yaitu:</w:t>
      </w:r>
    </w:p>
    <w:p w:rsidR="00572854" w:rsidRDefault="00572854" w:rsidP="00C76304">
      <w:pPr>
        <w:pStyle w:val="ListParagraph"/>
        <w:numPr>
          <w:ilvl w:val="0"/>
          <w:numId w:val="14"/>
        </w:numPr>
        <w:spacing w:after="0" w:line="240" w:lineRule="auto"/>
        <w:ind w:left="709" w:right="-1" w:hanging="283"/>
        <w:jc w:val="both"/>
        <w:rPr>
          <w:rFonts w:ascii="Times New Roman" w:hAnsi="Times New Roman" w:cs="Times New Roman"/>
          <w:sz w:val="24"/>
          <w:szCs w:val="24"/>
        </w:rPr>
      </w:pPr>
      <w:r w:rsidRPr="00572854">
        <w:rPr>
          <w:rFonts w:ascii="Times New Roman" w:hAnsi="Times New Roman" w:cs="Times New Roman"/>
          <w:i/>
          <w:sz w:val="24"/>
          <w:szCs w:val="24"/>
        </w:rPr>
        <w:t>Focus</w:t>
      </w:r>
      <w:r>
        <w:rPr>
          <w:rFonts w:ascii="Times New Roman" w:hAnsi="Times New Roman" w:cs="Times New Roman"/>
          <w:sz w:val="24"/>
          <w:szCs w:val="24"/>
        </w:rPr>
        <w:t xml:space="preserve"> </w:t>
      </w:r>
      <w:r w:rsidR="00D1290C">
        <w:rPr>
          <w:rFonts w:ascii="Times New Roman" w:hAnsi="Times New Roman" w:cs="Times New Roman"/>
          <w:sz w:val="24"/>
          <w:szCs w:val="24"/>
        </w:rPr>
        <w:t xml:space="preserve">(fokus), </w:t>
      </w:r>
      <w:r>
        <w:rPr>
          <w:rFonts w:ascii="Times New Roman" w:hAnsi="Times New Roman" w:cs="Times New Roman"/>
          <w:sz w:val="24"/>
          <w:szCs w:val="24"/>
        </w:rPr>
        <w:t>yaitu menentukan hal yang menjadi fokus dalam masalah tersebut.</w:t>
      </w:r>
      <w:r w:rsidR="00D1290C">
        <w:rPr>
          <w:rFonts w:ascii="Times New Roman" w:hAnsi="Times New Roman" w:cs="Times New Roman"/>
          <w:sz w:val="24"/>
          <w:szCs w:val="24"/>
        </w:rPr>
        <w:t xml:space="preserve"> Fokus dilakukan agar pekerjaan menjadi lebih efektif. Karena tanpa mengetahui fokus permasalahan, kita akan membuang banyak waktu. </w:t>
      </w:r>
    </w:p>
    <w:p w:rsidR="00572854" w:rsidRDefault="00D1290C" w:rsidP="00C76304">
      <w:pPr>
        <w:pStyle w:val="ListParagraph"/>
        <w:numPr>
          <w:ilvl w:val="0"/>
          <w:numId w:val="14"/>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i/>
          <w:sz w:val="24"/>
          <w:szCs w:val="24"/>
        </w:rPr>
        <w:t xml:space="preserve">Reason </w:t>
      </w:r>
      <w:r>
        <w:rPr>
          <w:rFonts w:ascii="Times New Roman" w:hAnsi="Times New Roman" w:cs="Times New Roman"/>
          <w:sz w:val="24"/>
          <w:szCs w:val="24"/>
        </w:rPr>
        <w:t xml:space="preserve">(alasan), </w:t>
      </w:r>
      <w:r w:rsidR="00E31CDA">
        <w:rPr>
          <w:rFonts w:ascii="Times New Roman" w:hAnsi="Times New Roman" w:cs="Times New Roman"/>
          <w:sz w:val="24"/>
          <w:szCs w:val="24"/>
        </w:rPr>
        <w:t>yaitu memberikan alasan terhadap jawaban atau simpulan.</w:t>
      </w:r>
    </w:p>
    <w:p w:rsidR="00E31CDA" w:rsidRDefault="00D676E6" w:rsidP="00C76304">
      <w:pPr>
        <w:pStyle w:val="ListParagraph"/>
        <w:numPr>
          <w:ilvl w:val="0"/>
          <w:numId w:val="14"/>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i/>
          <w:sz w:val="24"/>
          <w:szCs w:val="24"/>
        </w:rPr>
        <w:t xml:space="preserve">Inference </w:t>
      </w:r>
      <w:r>
        <w:rPr>
          <w:rFonts w:ascii="Times New Roman" w:hAnsi="Times New Roman" w:cs="Times New Roman"/>
          <w:sz w:val="24"/>
          <w:szCs w:val="24"/>
        </w:rPr>
        <w:t>(simpulan), yaitu memperkirakan simpulan yang akan didapat.</w:t>
      </w:r>
    </w:p>
    <w:p w:rsidR="00D676E6" w:rsidRDefault="00D676E6" w:rsidP="00C76304">
      <w:pPr>
        <w:pStyle w:val="ListParagraph"/>
        <w:numPr>
          <w:ilvl w:val="0"/>
          <w:numId w:val="14"/>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i/>
          <w:sz w:val="24"/>
          <w:szCs w:val="24"/>
        </w:rPr>
        <w:t xml:space="preserve">Situation </w:t>
      </w:r>
      <w:r>
        <w:rPr>
          <w:rFonts w:ascii="Times New Roman" w:hAnsi="Times New Roman" w:cs="Times New Roman"/>
          <w:sz w:val="24"/>
          <w:szCs w:val="24"/>
        </w:rPr>
        <w:t>(situasi), yaitu menerapkan konsep pengetahuan yang dimiliki sebelumnya untuk menyelesaikan masalah pada situasi lain.</w:t>
      </w:r>
    </w:p>
    <w:p w:rsidR="00CA28A1" w:rsidRDefault="00D676E6" w:rsidP="00C76304">
      <w:pPr>
        <w:pStyle w:val="ListParagraph"/>
        <w:numPr>
          <w:ilvl w:val="0"/>
          <w:numId w:val="14"/>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i/>
          <w:sz w:val="24"/>
          <w:szCs w:val="24"/>
        </w:rPr>
        <w:t xml:space="preserve">Clarity </w:t>
      </w:r>
      <w:r>
        <w:rPr>
          <w:rFonts w:ascii="Times New Roman" w:hAnsi="Times New Roman" w:cs="Times New Roman"/>
          <w:sz w:val="24"/>
          <w:szCs w:val="24"/>
        </w:rPr>
        <w:t>(kejelasan), yaitu memberikan contoh masalah</w:t>
      </w:r>
      <w:r w:rsidR="00CA28A1">
        <w:rPr>
          <w:rFonts w:ascii="Times New Roman" w:hAnsi="Times New Roman" w:cs="Times New Roman"/>
          <w:sz w:val="24"/>
          <w:szCs w:val="24"/>
        </w:rPr>
        <w:t xml:space="preserve"> atau soal yang serupa dengan yang sudah ada.</w:t>
      </w:r>
    </w:p>
    <w:p w:rsidR="00F130E6" w:rsidRDefault="00CA28A1" w:rsidP="00C76304">
      <w:pPr>
        <w:pStyle w:val="ListParagraph"/>
        <w:numPr>
          <w:ilvl w:val="0"/>
          <w:numId w:val="14"/>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i/>
          <w:sz w:val="24"/>
          <w:szCs w:val="24"/>
        </w:rPr>
        <w:lastRenderedPageBreak/>
        <w:t>Overview</w:t>
      </w:r>
      <w:r>
        <w:rPr>
          <w:rFonts w:ascii="Times New Roman" w:hAnsi="Times New Roman" w:cs="Times New Roman"/>
          <w:sz w:val="24"/>
          <w:szCs w:val="24"/>
        </w:rPr>
        <w:t xml:space="preserve"> (pandangan menyeluruh), yaitu memeriksa kebenaran jawaban.</w:t>
      </w:r>
    </w:p>
    <w:p w:rsidR="00767385" w:rsidRPr="00767385" w:rsidRDefault="00767385" w:rsidP="00767385">
      <w:pPr>
        <w:pStyle w:val="ListParagraph"/>
        <w:spacing w:after="0" w:line="480" w:lineRule="auto"/>
        <w:ind w:left="709" w:right="-1"/>
        <w:jc w:val="both"/>
        <w:rPr>
          <w:rFonts w:ascii="Times New Roman" w:hAnsi="Times New Roman" w:cs="Times New Roman"/>
          <w:sz w:val="24"/>
          <w:szCs w:val="24"/>
        </w:rPr>
      </w:pPr>
    </w:p>
    <w:p w:rsidR="00F130E6" w:rsidRDefault="00F130E6" w:rsidP="00FE3356">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Arikunto (2010: 138) mengidentifikasi lima indikator sistematis dalam berpikir kritis, yaitu sebagai berikut.</w:t>
      </w:r>
    </w:p>
    <w:p w:rsidR="00466B75" w:rsidRDefault="00466B75" w:rsidP="00C76304">
      <w:pPr>
        <w:pStyle w:val="ListParagraph"/>
        <w:numPr>
          <w:ilvl w:val="0"/>
          <w:numId w:val="16"/>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Keterampilan Menganalisis</w:t>
      </w:r>
    </w:p>
    <w:p w:rsidR="00095F45" w:rsidRDefault="00095F45" w:rsidP="00850BF5">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Keterampilan menganalisis merupakan keterampilan menguraikan sebuah struktur ke dalam komponen-komponen agar mengetahui pengorganisasian struktur tersebut. Kata operasional </w:t>
      </w:r>
      <w:r w:rsidR="00587662">
        <w:rPr>
          <w:rFonts w:ascii="Times New Roman" w:hAnsi="Times New Roman" w:cs="Times New Roman"/>
          <w:sz w:val="24"/>
          <w:szCs w:val="24"/>
        </w:rPr>
        <w:t xml:space="preserve">yang mengindikasikan keterampilan berpikir kritis, </w:t>
      </w:r>
      <w:r w:rsidR="005D24DA">
        <w:rPr>
          <w:rFonts w:ascii="Times New Roman" w:hAnsi="Times New Roman" w:cs="Times New Roman"/>
          <w:sz w:val="24"/>
          <w:szCs w:val="24"/>
        </w:rPr>
        <w:t>di antaranya memerinci, menyusun, membedakan, mengidentifikasi, mengilustrasikan, menyimpulkan, menunjukkan, menghubungkan, memilih, memisahkan, dan membagi.</w:t>
      </w:r>
    </w:p>
    <w:p w:rsidR="00466B75" w:rsidRDefault="00466B75" w:rsidP="00C76304">
      <w:pPr>
        <w:pStyle w:val="ListParagraph"/>
        <w:numPr>
          <w:ilvl w:val="0"/>
          <w:numId w:val="16"/>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Keterampilan Men</w:t>
      </w:r>
      <w:r w:rsidR="00095F45">
        <w:rPr>
          <w:rFonts w:ascii="Times New Roman" w:hAnsi="Times New Roman" w:cs="Times New Roman"/>
          <w:sz w:val="24"/>
          <w:szCs w:val="24"/>
        </w:rPr>
        <w:t xml:space="preserve">sintesis </w:t>
      </w:r>
    </w:p>
    <w:p w:rsidR="005D24DA" w:rsidRDefault="00FB2EE6" w:rsidP="00850BF5">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Keterampilan mensintesis adalah keterampilan menggabungkan bagian-bagian menjadi sebuah bentukan atau susunan  yang baru. </w:t>
      </w:r>
      <w:r w:rsidR="005447DF">
        <w:rPr>
          <w:rFonts w:ascii="Times New Roman" w:hAnsi="Times New Roman" w:cs="Times New Roman"/>
          <w:sz w:val="24"/>
          <w:szCs w:val="24"/>
        </w:rPr>
        <w:t xml:space="preserve">Pertanyaan sintesis menuntut pembaca untuk menyatupadankan semua informasi diperoleh dari materi bacaannya sehingga dapat menciptakan ide-ide baru yang tidak dinyatakan secara eksplisit di dalam bacaannya. Kata-kata operasional yang </w:t>
      </w:r>
      <w:r w:rsidR="00B47FFA">
        <w:rPr>
          <w:rFonts w:ascii="Times New Roman" w:hAnsi="Times New Roman" w:cs="Times New Roman"/>
          <w:sz w:val="24"/>
          <w:szCs w:val="24"/>
        </w:rPr>
        <w:t xml:space="preserve">mengindikasikan keterampilan berpikir sintesis, di antaranya mengategorikan, mengombinasikan, mengarang, menciptakan, menjelaskan, mengorganisasikan, menyusun, menghubungkan, merevisi, menuliskan kembali, dan menceritakan. </w:t>
      </w:r>
    </w:p>
    <w:p w:rsidR="00095F45" w:rsidRDefault="00095F45" w:rsidP="00C76304">
      <w:pPr>
        <w:pStyle w:val="ListParagraph"/>
        <w:numPr>
          <w:ilvl w:val="0"/>
          <w:numId w:val="16"/>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Keterampilan Mengenal dan Memecahkan Masalah</w:t>
      </w:r>
    </w:p>
    <w:p w:rsidR="002835C6" w:rsidRDefault="00D57898" w:rsidP="00850BF5">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Keterampilan ini merupakan keterampilan aplikatif konsep </w:t>
      </w:r>
      <w:r w:rsidR="00EF3424">
        <w:rPr>
          <w:rFonts w:ascii="Times New Roman" w:hAnsi="Times New Roman" w:cs="Times New Roman"/>
          <w:sz w:val="24"/>
          <w:szCs w:val="24"/>
        </w:rPr>
        <w:t xml:space="preserve">kepada beberapa pengertian baru. Keterampilan ini menuntut pembaca untuk </w:t>
      </w:r>
      <w:r w:rsidR="007617DE">
        <w:rPr>
          <w:rFonts w:ascii="Times New Roman" w:hAnsi="Times New Roman" w:cs="Times New Roman"/>
          <w:sz w:val="24"/>
          <w:szCs w:val="24"/>
        </w:rPr>
        <w:t xml:space="preserve">memahami bacaan dengan kritis sehingga setelah kegiatan membaca selesai siswa mampu menangkap beberapa </w:t>
      </w:r>
      <w:r w:rsidR="00E8213C">
        <w:rPr>
          <w:rFonts w:ascii="Times New Roman" w:hAnsi="Times New Roman" w:cs="Times New Roman"/>
          <w:sz w:val="24"/>
          <w:szCs w:val="24"/>
        </w:rPr>
        <w:t xml:space="preserve">pikiran </w:t>
      </w:r>
      <w:r w:rsidR="00557AAB">
        <w:rPr>
          <w:rFonts w:ascii="Times New Roman" w:hAnsi="Times New Roman" w:cs="Times New Roman"/>
          <w:sz w:val="24"/>
          <w:szCs w:val="24"/>
        </w:rPr>
        <w:t>pokok bacaan sehingga mampu memu</w:t>
      </w:r>
      <w:r w:rsidR="00E8213C">
        <w:rPr>
          <w:rFonts w:ascii="Times New Roman" w:hAnsi="Times New Roman" w:cs="Times New Roman"/>
          <w:sz w:val="24"/>
          <w:szCs w:val="24"/>
        </w:rPr>
        <w:t xml:space="preserve">lai sebuah konsep. Tujuan keterampilan ini adalah agar pembaca mampu memahami dan menerapkan konsep ke dalam permasalahan. </w:t>
      </w:r>
      <w:r w:rsidR="00EF2F18">
        <w:rPr>
          <w:rFonts w:ascii="Times New Roman" w:hAnsi="Times New Roman" w:cs="Times New Roman"/>
          <w:sz w:val="24"/>
          <w:szCs w:val="24"/>
        </w:rPr>
        <w:t>Kata-kata operasional yang mengindikasikan keterampilan mengenal dan memecahkan masalah di antaranya mengubah, menghitung, mendemonstrasikan, mengoperasikan, meramalkan, menyiapkan, menghubungkan, menunjukkan, memecahkan, dan menggunakan.</w:t>
      </w:r>
      <w:r w:rsidR="00E8213C">
        <w:rPr>
          <w:rFonts w:ascii="Times New Roman" w:hAnsi="Times New Roman" w:cs="Times New Roman"/>
          <w:sz w:val="24"/>
          <w:szCs w:val="24"/>
        </w:rPr>
        <w:t xml:space="preserve">  </w:t>
      </w:r>
    </w:p>
    <w:p w:rsidR="00095F45" w:rsidRDefault="00095F45" w:rsidP="00C76304">
      <w:pPr>
        <w:pStyle w:val="ListParagraph"/>
        <w:numPr>
          <w:ilvl w:val="0"/>
          <w:numId w:val="16"/>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Keterampilan Menyimpulkan</w:t>
      </w:r>
    </w:p>
    <w:p w:rsidR="00EF2F18" w:rsidRDefault="000D11FB" w:rsidP="00850BF5">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Keterampilan menyimpulkan menuntut pembaca untuk mampu menguraikan dan memahami berbagai aspek secara bertahap agar sampai kepada suatu formula baru, yaitu sebuah kesimpulan. Proses pemikiran manusia itu sendiri dapat menempuh dua cara, yaitu deduksi dan induksi. Jadi, kesimpulan merupakan sebuah proses berpikir yang memberdayakan pengetahuannya sedemikian rupa untuk menghasilkan sebuah pemikiran atau pengetahuan yang baru. Kata-kata operasional yang mengindikasikan kemampuan menyimpulkan di antaranya menjelaskan, memerinci, menghubungkan, mengategorikan, memisah, dan menceritakan.</w:t>
      </w:r>
    </w:p>
    <w:p w:rsidR="003F58DE" w:rsidRDefault="003F58DE" w:rsidP="00850BF5">
      <w:pPr>
        <w:pStyle w:val="ListParagraph"/>
        <w:spacing w:after="0" w:line="240" w:lineRule="auto"/>
        <w:ind w:left="709" w:right="-1"/>
        <w:jc w:val="both"/>
        <w:rPr>
          <w:rFonts w:ascii="Times New Roman" w:hAnsi="Times New Roman" w:cs="Times New Roman"/>
          <w:sz w:val="24"/>
          <w:szCs w:val="24"/>
        </w:rPr>
      </w:pPr>
    </w:p>
    <w:p w:rsidR="00095F45" w:rsidRDefault="00095F45" w:rsidP="00C76304">
      <w:pPr>
        <w:pStyle w:val="ListParagraph"/>
        <w:numPr>
          <w:ilvl w:val="0"/>
          <w:numId w:val="16"/>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lastRenderedPageBreak/>
        <w:t>Keterampilan Menerangkan</w:t>
      </w:r>
    </w:p>
    <w:p w:rsidR="00C852F5" w:rsidRDefault="00220268" w:rsidP="00850BF5">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Keterampilan ini menuntut pikiran yang matang </w:t>
      </w:r>
      <w:r w:rsidR="002B1C3D">
        <w:rPr>
          <w:rFonts w:ascii="Times New Roman" w:hAnsi="Times New Roman" w:cs="Times New Roman"/>
          <w:sz w:val="24"/>
          <w:szCs w:val="24"/>
        </w:rPr>
        <w:t xml:space="preserve">dalam menentukan nilai sesuatu </w:t>
      </w:r>
      <w:r w:rsidR="008B7783">
        <w:rPr>
          <w:rFonts w:ascii="Times New Roman" w:hAnsi="Times New Roman" w:cs="Times New Roman"/>
          <w:sz w:val="24"/>
          <w:szCs w:val="24"/>
        </w:rPr>
        <w:t xml:space="preserve">dengan berbagai kriteria yang ada. Keterampilan menilai menghendaki pembaca agar memberikan penilaian tentang nilai yang diukur dengan menggunakan standar tertentu. </w:t>
      </w:r>
      <w:r w:rsidR="00F14970">
        <w:rPr>
          <w:rFonts w:ascii="Times New Roman" w:hAnsi="Times New Roman" w:cs="Times New Roman"/>
          <w:sz w:val="24"/>
          <w:szCs w:val="24"/>
        </w:rPr>
        <w:t xml:space="preserve">Dalam taksonomi Bloom, keterampilan menerangkan merupakan tahap berpikir kognitif yang paling tinggi. Pada tahap ini siswa dituntut agar ia mampu menyinergikan aspek-aspek kognitif serta menerangkan beberapa aspek lainnya </w:t>
      </w:r>
      <w:r w:rsidR="00C852F5">
        <w:rPr>
          <w:rFonts w:ascii="Times New Roman" w:hAnsi="Times New Roman" w:cs="Times New Roman"/>
          <w:sz w:val="24"/>
          <w:szCs w:val="24"/>
        </w:rPr>
        <w:t>dalam menilai sebuah fakta atau konsep. Kata-kata operasional yang mengindikasikan kemampuan menerangkan adalah menilai, membandingkan, menyimpulkan, mengkritik, mendeskripsikan, menafsirkan, menerangkan, dan memutuskan.</w:t>
      </w:r>
    </w:p>
    <w:p w:rsidR="00F130E6" w:rsidRDefault="00F130E6" w:rsidP="00850BF5">
      <w:pPr>
        <w:spacing w:after="0" w:line="480" w:lineRule="auto"/>
        <w:ind w:right="-1"/>
        <w:jc w:val="both"/>
        <w:rPr>
          <w:rFonts w:ascii="Times New Roman" w:hAnsi="Times New Roman" w:cs="Times New Roman"/>
          <w:sz w:val="24"/>
          <w:szCs w:val="24"/>
        </w:rPr>
      </w:pPr>
    </w:p>
    <w:p w:rsidR="00FE3356" w:rsidRDefault="00FE3356" w:rsidP="00FE3356">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Menurut Carole Wade yang dikutip oleh Hendra Surya (2011: 129), ada delapan indikator berpikir kritis, yaitu:</w:t>
      </w:r>
    </w:p>
    <w:p w:rsidR="0051634F" w:rsidRDefault="0051634F"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merumuskan pertanyaan;</w:t>
      </w:r>
    </w:p>
    <w:p w:rsidR="00D676E6" w:rsidRDefault="0051634F"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membatasi permasalahan;</w:t>
      </w:r>
    </w:p>
    <w:p w:rsidR="0051634F" w:rsidRDefault="007A508F"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w:t>
      </w:r>
      <w:r w:rsidR="0051634F">
        <w:rPr>
          <w:rFonts w:ascii="Times New Roman" w:hAnsi="Times New Roman" w:cs="Times New Roman"/>
          <w:sz w:val="24"/>
          <w:szCs w:val="24"/>
        </w:rPr>
        <w:t>enguji data-data;</w:t>
      </w:r>
    </w:p>
    <w:p w:rsidR="0051634F" w:rsidRDefault="00C14493"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menganalisis berbagai pendapat;</w:t>
      </w:r>
    </w:p>
    <w:p w:rsidR="00C14493" w:rsidRDefault="00C14493"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menghindari </w:t>
      </w:r>
      <w:r w:rsidR="00C41390">
        <w:rPr>
          <w:rFonts w:ascii="Times New Roman" w:hAnsi="Times New Roman" w:cs="Times New Roman"/>
          <w:sz w:val="24"/>
          <w:szCs w:val="24"/>
        </w:rPr>
        <w:t>pertimbangan yang sangat emosional;</w:t>
      </w:r>
    </w:p>
    <w:p w:rsidR="00C41390" w:rsidRDefault="00C41390"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menghindari penyederhanaan berlebihan;</w:t>
      </w:r>
    </w:p>
    <w:p w:rsidR="00C41390" w:rsidRDefault="00C41390"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mempertimbangkan berbagai interpretasi; dan </w:t>
      </w:r>
    </w:p>
    <w:p w:rsidR="00C41390" w:rsidRDefault="00C41390" w:rsidP="00C76304">
      <w:pPr>
        <w:pStyle w:val="ListParagraph"/>
        <w:numPr>
          <w:ilvl w:val="0"/>
          <w:numId w:val="15"/>
        </w:numPr>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menoleransi ambiguitas.</w:t>
      </w:r>
    </w:p>
    <w:p w:rsidR="00C41390" w:rsidRDefault="00C41390" w:rsidP="00C41390">
      <w:pPr>
        <w:spacing w:after="0" w:line="480" w:lineRule="auto"/>
        <w:ind w:left="426" w:right="-1"/>
        <w:jc w:val="both"/>
        <w:rPr>
          <w:rFonts w:ascii="Times New Roman" w:hAnsi="Times New Roman" w:cs="Times New Roman"/>
          <w:sz w:val="24"/>
          <w:szCs w:val="24"/>
        </w:rPr>
      </w:pPr>
    </w:p>
    <w:p w:rsidR="00C41390" w:rsidRDefault="00B9637C" w:rsidP="00B9637C">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Pendapat </w:t>
      </w:r>
      <w:r w:rsidR="00631D05">
        <w:rPr>
          <w:rFonts w:ascii="Times New Roman" w:hAnsi="Times New Roman" w:cs="Times New Roman"/>
          <w:sz w:val="24"/>
          <w:szCs w:val="24"/>
        </w:rPr>
        <w:t xml:space="preserve">Wade yang dikutip </w:t>
      </w:r>
      <w:r w:rsidR="00477F18">
        <w:rPr>
          <w:rFonts w:ascii="Times New Roman" w:hAnsi="Times New Roman" w:cs="Times New Roman"/>
          <w:sz w:val="24"/>
          <w:szCs w:val="24"/>
        </w:rPr>
        <w:t xml:space="preserve">oleh Hendra Surya ini dapat digunakan ketika kita memberikan siswa suatu permasalahan yang dapat melatih kemampuan berpikir kritis siswa. </w:t>
      </w:r>
    </w:p>
    <w:p w:rsidR="00216AD4" w:rsidRDefault="00D00111" w:rsidP="00216AD4">
      <w:pPr>
        <w:spacing w:after="0" w:line="480" w:lineRule="auto"/>
        <w:ind w:firstLine="709"/>
        <w:jc w:val="both"/>
        <w:rPr>
          <w:rFonts w:ascii="Times New Roman" w:eastAsia="Times New Roman" w:hAnsi="Times New Roman" w:cs="Times New Roman"/>
          <w:sz w:val="24"/>
          <w:szCs w:val="24"/>
          <w:lang w:eastAsia="id-ID"/>
        </w:rPr>
      </w:pPr>
      <w:r w:rsidRPr="00D00111">
        <w:rPr>
          <w:rFonts w:ascii="Times New Roman" w:eastAsia="Times New Roman" w:hAnsi="Times New Roman" w:cs="Times New Roman"/>
          <w:sz w:val="24"/>
          <w:szCs w:val="24"/>
          <w:lang w:eastAsia="id-ID"/>
        </w:rPr>
        <w:t>Fisher (dalam Rahmawati 2011: 8) menjelaskan terdapat indikator kemampuan berpikir kritis</w:t>
      </w:r>
      <w:r w:rsidR="00216AD4">
        <w:rPr>
          <w:rFonts w:ascii="Times New Roman" w:eastAsia="Times New Roman" w:hAnsi="Times New Roman" w:cs="Times New Roman"/>
          <w:sz w:val="24"/>
          <w:szCs w:val="24"/>
          <w:lang w:eastAsia="id-ID"/>
        </w:rPr>
        <w:t>,</w:t>
      </w:r>
      <w:r w:rsidRPr="00D00111">
        <w:rPr>
          <w:rFonts w:ascii="Times New Roman" w:eastAsia="Times New Roman" w:hAnsi="Times New Roman" w:cs="Times New Roman"/>
          <w:sz w:val="24"/>
          <w:szCs w:val="24"/>
          <w:lang w:eastAsia="id-ID"/>
        </w:rPr>
        <w:t xml:space="preserve"> antara lain yaitu:</w:t>
      </w:r>
    </w:p>
    <w:p w:rsidR="00216AD4" w:rsidRDefault="00216AD4"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D00111" w:rsidRPr="00216AD4">
        <w:rPr>
          <w:rFonts w:ascii="Times New Roman" w:eastAsia="Times New Roman" w:hAnsi="Times New Roman" w:cs="Times New Roman"/>
          <w:sz w:val="24"/>
          <w:szCs w:val="24"/>
          <w:lang w:eastAsia="id-ID"/>
        </w:rPr>
        <w:t>elakukan identifikasi unsur dalam kasus beralasan,</w:t>
      </w:r>
      <w:r>
        <w:rPr>
          <w:rFonts w:ascii="Times New Roman" w:eastAsia="Times New Roman" w:hAnsi="Times New Roman" w:cs="Times New Roman"/>
          <w:sz w:val="24"/>
          <w:szCs w:val="24"/>
          <w:lang w:eastAsia="id-ID"/>
        </w:rPr>
        <w:t xml:space="preserve"> utamanya alasan dan kesimpulan;</w:t>
      </w:r>
    </w:p>
    <w:p w:rsidR="00EF636A" w:rsidRDefault="00216AD4"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sidRPr="00216AD4">
        <w:rPr>
          <w:rFonts w:ascii="Times New Roman" w:eastAsia="Times New Roman" w:hAnsi="Times New Roman" w:cs="Times New Roman"/>
          <w:sz w:val="24"/>
          <w:szCs w:val="24"/>
          <w:lang w:eastAsia="id-ID"/>
        </w:rPr>
        <w:t>m</w:t>
      </w:r>
      <w:r w:rsidR="00D00111" w:rsidRPr="00216AD4">
        <w:rPr>
          <w:rFonts w:ascii="Times New Roman" w:eastAsia="Times New Roman" w:hAnsi="Times New Roman" w:cs="Times New Roman"/>
          <w:sz w:val="24"/>
          <w:szCs w:val="24"/>
          <w:lang w:eastAsia="id-ID"/>
        </w:rPr>
        <w:t>elakukan identifikasi dan evaluasi asumsi</w:t>
      </w:r>
      <w:r w:rsidR="00EF636A">
        <w:rPr>
          <w:rFonts w:ascii="Times New Roman" w:eastAsia="Times New Roman" w:hAnsi="Times New Roman" w:cs="Times New Roman"/>
          <w:sz w:val="24"/>
          <w:szCs w:val="24"/>
          <w:lang w:eastAsia="id-ID"/>
        </w:rPr>
        <w:t>;</w:t>
      </w:r>
    </w:p>
    <w:p w:rsidR="00EF636A" w:rsidRDefault="00EF636A"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sidRPr="00EF636A">
        <w:rPr>
          <w:rFonts w:ascii="Times New Roman" w:eastAsia="Times New Roman" w:hAnsi="Times New Roman" w:cs="Times New Roman"/>
          <w:sz w:val="24"/>
          <w:szCs w:val="24"/>
          <w:lang w:eastAsia="id-ID"/>
        </w:rPr>
        <w:t>m</w:t>
      </w:r>
      <w:r w:rsidR="00D00111" w:rsidRPr="00EF636A">
        <w:rPr>
          <w:rFonts w:ascii="Times New Roman" w:eastAsia="Times New Roman" w:hAnsi="Times New Roman" w:cs="Times New Roman"/>
          <w:sz w:val="24"/>
          <w:szCs w:val="24"/>
          <w:lang w:eastAsia="id-ID"/>
        </w:rPr>
        <w:t>elakukan penjelasan dan interpretasikan pernyataan dan ide</w:t>
      </w:r>
      <w:r>
        <w:rPr>
          <w:rFonts w:ascii="Times New Roman" w:eastAsia="Times New Roman" w:hAnsi="Times New Roman" w:cs="Times New Roman"/>
          <w:sz w:val="24"/>
          <w:szCs w:val="24"/>
          <w:lang w:eastAsia="id-ID"/>
        </w:rPr>
        <w:t>;</w:t>
      </w:r>
    </w:p>
    <w:p w:rsidR="00EF636A" w:rsidRDefault="00EF636A"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D00111" w:rsidRPr="00EF636A">
        <w:rPr>
          <w:rFonts w:ascii="Times New Roman" w:eastAsia="Times New Roman" w:hAnsi="Times New Roman" w:cs="Times New Roman"/>
          <w:sz w:val="24"/>
          <w:szCs w:val="24"/>
          <w:lang w:eastAsia="id-ID"/>
        </w:rPr>
        <w:t>engadili penerimaan, utamanya pada kredibilitas dan klaim</w:t>
      </w:r>
      <w:r>
        <w:rPr>
          <w:rFonts w:ascii="Times New Roman" w:eastAsia="Times New Roman" w:hAnsi="Times New Roman" w:cs="Times New Roman"/>
          <w:sz w:val="24"/>
          <w:szCs w:val="24"/>
          <w:lang w:eastAsia="id-ID"/>
        </w:rPr>
        <w:t>;</w:t>
      </w:r>
    </w:p>
    <w:p w:rsidR="00EF636A" w:rsidRDefault="00EF636A"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sidRPr="00EF636A">
        <w:rPr>
          <w:rFonts w:ascii="Times New Roman" w:eastAsia="Times New Roman" w:hAnsi="Times New Roman" w:cs="Times New Roman"/>
          <w:sz w:val="24"/>
          <w:szCs w:val="24"/>
          <w:lang w:eastAsia="id-ID"/>
        </w:rPr>
        <w:t>m</w:t>
      </w:r>
      <w:r w:rsidR="00D00111" w:rsidRPr="00EF636A">
        <w:rPr>
          <w:rFonts w:ascii="Times New Roman" w:eastAsia="Times New Roman" w:hAnsi="Times New Roman" w:cs="Times New Roman"/>
          <w:sz w:val="24"/>
          <w:szCs w:val="24"/>
          <w:lang w:eastAsia="id-ID"/>
        </w:rPr>
        <w:t>elakukan analisis, evaluasi dan mendapatkan penjelasan</w:t>
      </w:r>
      <w:r>
        <w:rPr>
          <w:rFonts w:ascii="Times New Roman" w:eastAsia="Times New Roman" w:hAnsi="Times New Roman" w:cs="Times New Roman"/>
          <w:sz w:val="24"/>
          <w:szCs w:val="24"/>
          <w:lang w:eastAsia="id-ID"/>
        </w:rPr>
        <w:t>;</w:t>
      </w:r>
    </w:p>
    <w:p w:rsidR="00EF636A" w:rsidRDefault="00EF636A"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D00111" w:rsidRPr="00EF636A">
        <w:rPr>
          <w:rFonts w:ascii="Times New Roman" w:eastAsia="Times New Roman" w:hAnsi="Times New Roman" w:cs="Times New Roman"/>
          <w:sz w:val="24"/>
          <w:szCs w:val="24"/>
          <w:lang w:eastAsia="id-ID"/>
        </w:rPr>
        <w:t>elakukan analisis, evaluasi dan membuat keputusan</w:t>
      </w:r>
      <w:r>
        <w:rPr>
          <w:rFonts w:ascii="Times New Roman" w:eastAsia="Times New Roman" w:hAnsi="Times New Roman" w:cs="Times New Roman"/>
          <w:sz w:val="24"/>
          <w:szCs w:val="24"/>
          <w:lang w:eastAsia="id-ID"/>
        </w:rPr>
        <w:t>;</w:t>
      </w:r>
    </w:p>
    <w:p w:rsidR="00EF636A" w:rsidRDefault="00EF636A"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D00111" w:rsidRPr="00EF636A">
        <w:rPr>
          <w:rFonts w:ascii="Times New Roman" w:eastAsia="Times New Roman" w:hAnsi="Times New Roman" w:cs="Times New Roman"/>
          <w:sz w:val="24"/>
          <w:szCs w:val="24"/>
          <w:lang w:eastAsia="id-ID"/>
        </w:rPr>
        <w:t>enyimpulkan</w:t>
      </w:r>
      <w:r>
        <w:rPr>
          <w:rFonts w:ascii="Times New Roman" w:eastAsia="Times New Roman" w:hAnsi="Times New Roman" w:cs="Times New Roman"/>
          <w:sz w:val="24"/>
          <w:szCs w:val="24"/>
          <w:lang w:eastAsia="id-ID"/>
        </w:rPr>
        <w:t>; dan</w:t>
      </w:r>
    </w:p>
    <w:p w:rsidR="00D00111" w:rsidRPr="00EF636A" w:rsidRDefault="00EF636A" w:rsidP="00C76304">
      <w:pPr>
        <w:pStyle w:val="ListParagraph"/>
        <w:numPr>
          <w:ilvl w:val="0"/>
          <w:numId w:val="28"/>
        </w:numPr>
        <w:spacing w:after="0" w:line="240" w:lineRule="auto"/>
        <w:ind w:hanging="2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00D00111" w:rsidRPr="00EF636A">
        <w:rPr>
          <w:rFonts w:ascii="Times New Roman" w:eastAsia="Times New Roman" w:hAnsi="Times New Roman" w:cs="Times New Roman"/>
          <w:sz w:val="24"/>
          <w:szCs w:val="24"/>
          <w:lang w:eastAsia="id-ID"/>
        </w:rPr>
        <w:t>enghasilkan argumen</w:t>
      </w:r>
      <w:r>
        <w:rPr>
          <w:rFonts w:ascii="Times New Roman" w:eastAsia="Times New Roman" w:hAnsi="Times New Roman" w:cs="Times New Roman"/>
          <w:sz w:val="24"/>
          <w:szCs w:val="24"/>
          <w:lang w:eastAsia="id-ID"/>
        </w:rPr>
        <w:t>.</w:t>
      </w:r>
    </w:p>
    <w:p w:rsidR="00767385" w:rsidRDefault="00767385" w:rsidP="00767385">
      <w:pPr>
        <w:pStyle w:val="ListParagraph"/>
        <w:spacing w:after="0" w:line="480" w:lineRule="auto"/>
        <w:ind w:left="709" w:right="-1"/>
        <w:jc w:val="both"/>
        <w:rPr>
          <w:rFonts w:ascii="Times New Roman" w:hAnsi="Times New Roman" w:cs="Times New Roman"/>
          <w:sz w:val="24"/>
          <w:szCs w:val="24"/>
        </w:rPr>
      </w:pPr>
    </w:p>
    <w:p w:rsidR="00AB0875" w:rsidRPr="0075573A" w:rsidRDefault="00FA48D5" w:rsidP="0075573A">
      <w:pPr>
        <w:spacing w:after="0" w:line="480" w:lineRule="auto"/>
        <w:ind w:right="-1" w:firstLine="709"/>
        <w:jc w:val="both"/>
        <w:rPr>
          <w:rFonts w:ascii="Times New Roman" w:hAnsi="Times New Roman" w:cs="Times New Roman"/>
          <w:sz w:val="24"/>
          <w:szCs w:val="24"/>
        </w:rPr>
      </w:pPr>
      <w:r w:rsidRPr="00712906">
        <w:rPr>
          <w:rFonts w:ascii="Times New Roman" w:hAnsi="Times New Roman" w:cs="Times New Roman"/>
          <w:sz w:val="24"/>
          <w:szCs w:val="24"/>
        </w:rPr>
        <w:t xml:space="preserve">Berdasarkan penjelasan di atas, </w:t>
      </w:r>
      <w:r w:rsidR="00383936" w:rsidRPr="00712906">
        <w:rPr>
          <w:rFonts w:ascii="Times New Roman" w:hAnsi="Times New Roman" w:cs="Times New Roman"/>
          <w:sz w:val="24"/>
          <w:szCs w:val="24"/>
        </w:rPr>
        <w:t xml:space="preserve">dapat disimpulkan bahwa </w:t>
      </w:r>
      <w:r w:rsidRPr="00712906">
        <w:rPr>
          <w:rFonts w:ascii="Times New Roman" w:hAnsi="Times New Roman" w:cs="Times New Roman"/>
          <w:sz w:val="24"/>
          <w:szCs w:val="24"/>
        </w:rPr>
        <w:t xml:space="preserve">indikator </w:t>
      </w:r>
      <w:r w:rsidR="00383936" w:rsidRPr="00712906">
        <w:rPr>
          <w:rFonts w:ascii="Times New Roman" w:hAnsi="Times New Roman" w:cs="Times New Roman"/>
          <w:sz w:val="24"/>
          <w:szCs w:val="24"/>
        </w:rPr>
        <w:t>dari berpikir kritis</w:t>
      </w:r>
      <w:r w:rsidR="00712906" w:rsidRPr="00712906">
        <w:rPr>
          <w:rFonts w:ascii="Times New Roman" w:hAnsi="Times New Roman" w:cs="Times New Roman"/>
          <w:sz w:val="24"/>
          <w:szCs w:val="24"/>
        </w:rPr>
        <w:t xml:space="preserve"> antara lain: (a) m</w:t>
      </w:r>
      <w:r w:rsidR="005C1C24" w:rsidRPr="00712906">
        <w:rPr>
          <w:rFonts w:ascii="Times New Roman" w:hAnsi="Times New Roman" w:cs="Times New Roman"/>
          <w:sz w:val="24"/>
          <w:szCs w:val="24"/>
        </w:rPr>
        <w:t xml:space="preserve">enentukan hal yang menjadi fokus </w:t>
      </w:r>
      <w:r w:rsidR="00712906" w:rsidRPr="00712906">
        <w:rPr>
          <w:rFonts w:ascii="Times New Roman" w:hAnsi="Times New Roman" w:cs="Times New Roman"/>
          <w:sz w:val="24"/>
          <w:szCs w:val="24"/>
        </w:rPr>
        <w:t>dalam masalah; (b) m</w:t>
      </w:r>
      <w:r w:rsidR="00C22360" w:rsidRPr="00712906">
        <w:rPr>
          <w:rFonts w:ascii="Times New Roman" w:hAnsi="Times New Roman" w:cs="Times New Roman"/>
          <w:sz w:val="24"/>
          <w:szCs w:val="24"/>
        </w:rPr>
        <w:t>engidentifikasi atau merumuskan masalah</w:t>
      </w:r>
      <w:r w:rsidR="00712906" w:rsidRPr="00712906">
        <w:rPr>
          <w:rFonts w:ascii="Times New Roman" w:hAnsi="Times New Roman" w:cs="Times New Roman"/>
          <w:sz w:val="24"/>
          <w:szCs w:val="24"/>
        </w:rPr>
        <w:t xml:space="preserve">; (c) </w:t>
      </w:r>
      <w:r w:rsidR="0075573A">
        <w:rPr>
          <w:rFonts w:ascii="Times New Roman" w:hAnsi="Times New Roman" w:cs="Times New Roman"/>
          <w:sz w:val="24"/>
          <w:szCs w:val="24"/>
        </w:rPr>
        <w:t>m</w:t>
      </w:r>
      <w:r w:rsidR="00712906" w:rsidRPr="00712906">
        <w:rPr>
          <w:rFonts w:ascii="Times New Roman" w:hAnsi="Times New Roman" w:cs="Times New Roman"/>
          <w:sz w:val="24"/>
          <w:szCs w:val="24"/>
        </w:rPr>
        <w:t xml:space="preserve">engenal, mengingat, </w:t>
      </w:r>
      <w:r w:rsidR="0075573A">
        <w:rPr>
          <w:rFonts w:ascii="Times New Roman" w:hAnsi="Times New Roman" w:cs="Times New Roman"/>
          <w:sz w:val="24"/>
          <w:szCs w:val="24"/>
        </w:rPr>
        <w:t xml:space="preserve">mengumpulkan informasi untuk memecahkan masalah; (d) </w:t>
      </w:r>
      <w:r w:rsidR="00712906">
        <w:rPr>
          <w:rFonts w:ascii="Times New Roman" w:hAnsi="Times New Roman" w:cs="Times New Roman"/>
          <w:sz w:val="24"/>
          <w:szCs w:val="24"/>
        </w:rPr>
        <w:t>m</w:t>
      </w:r>
      <w:r w:rsidR="00557AAB" w:rsidRPr="00712906">
        <w:rPr>
          <w:rFonts w:ascii="Times New Roman" w:hAnsi="Times New Roman" w:cs="Times New Roman"/>
          <w:sz w:val="24"/>
          <w:szCs w:val="24"/>
        </w:rPr>
        <w:t>engorganisasikan pemikiran</w:t>
      </w:r>
      <w:r w:rsidR="00AB0875" w:rsidRPr="00712906">
        <w:rPr>
          <w:rFonts w:ascii="Times New Roman" w:hAnsi="Times New Roman" w:cs="Times New Roman"/>
          <w:sz w:val="24"/>
          <w:szCs w:val="24"/>
        </w:rPr>
        <w:t xml:space="preserve"> dengan menganalisis suatu masalah</w:t>
      </w:r>
      <w:r w:rsidR="0075573A">
        <w:rPr>
          <w:rFonts w:ascii="Times New Roman" w:hAnsi="Times New Roman" w:cs="Times New Roman"/>
          <w:sz w:val="24"/>
          <w:szCs w:val="24"/>
        </w:rPr>
        <w:t>; (e) m</w:t>
      </w:r>
      <w:r w:rsidR="00D72FA4" w:rsidRPr="0075573A">
        <w:rPr>
          <w:rFonts w:ascii="Times New Roman" w:hAnsi="Times New Roman" w:cs="Times New Roman"/>
          <w:sz w:val="24"/>
          <w:szCs w:val="24"/>
        </w:rPr>
        <w:t>ensintesis dengan cara menggabungkan bagian-bagian menjadi sebuah bentukan atau susunan</w:t>
      </w:r>
      <w:r w:rsidR="0075573A">
        <w:rPr>
          <w:rFonts w:ascii="Times New Roman" w:hAnsi="Times New Roman" w:cs="Times New Roman"/>
          <w:sz w:val="24"/>
          <w:szCs w:val="24"/>
        </w:rPr>
        <w:t xml:space="preserve"> yang baru; dan (f) m</w:t>
      </w:r>
      <w:r w:rsidR="00CF2EE6" w:rsidRPr="0075573A">
        <w:rPr>
          <w:rFonts w:ascii="Times New Roman" w:hAnsi="Times New Roman" w:cs="Times New Roman"/>
          <w:sz w:val="24"/>
          <w:szCs w:val="24"/>
        </w:rPr>
        <w:t>enyimpulkan</w:t>
      </w:r>
      <w:r w:rsidR="0075573A">
        <w:rPr>
          <w:rFonts w:ascii="Times New Roman" w:hAnsi="Times New Roman" w:cs="Times New Roman"/>
          <w:sz w:val="24"/>
          <w:szCs w:val="24"/>
        </w:rPr>
        <w:t>.</w:t>
      </w:r>
      <w:r w:rsidR="00CF2EE6" w:rsidRPr="0075573A">
        <w:rPr>
          <w:rFonts w:ascii="Times New Roman" w:hAnsi="Times New Roman" w:cs="Times New Roman"/>
          <w:sz w:val="24"/>
          <w:szCs w:val="24"/>
        </w:rPr>
        <w:t xml:space="preserve"> </w:t>
      </w:r>
    </w:p>
    <w:p w:rsidR="00AB0875" w:rsidRPr="00C76B72" w:rsidRDefault="00AB0875" w:rsidP="00C76B72">
      <w:pPr>
        <w:spacing w:after="0" w:line="480" w:lineRule="auto"/>
        <w:ind w:right="-1"/>
        <w:jc w:val="both"/>
        <w:rPr>
          <w:rFonts w:ascii="Times New Roman" w:hAnsi="Times New Roman" w:cs="Times New Roman"/>
          <w:sz w:val="24"/>
          <w:szCs w:val="24"/>
        </w:rPr>
      </w:pPr>
    </w:p>
    <w:p w:rsidR="00420034" w:rsidRDefault="00F7123F" w:rsidP="00C76304">
      <w:pPr>
        <w:pStyle w:val="ListParagraph"/>
        <w:numPr>
          <w:ilvl w:val="1"/>
          <w:numId w:val="7"/>
        </w:numPr>
        <w:spacing w:after="0" w:line="480" w:lineRule="auto"/>
        <w:ind w:left="426" w:right="991" w:hanging="426"/>
        <w:jc w:val="both"/>
        <w:rPr>
          <w:rFonts w:ascii="Times New Roman" w:hAnsi="Times New Roman" w:cs="Times New Roman"/>
          <w:b/>
          <w:sz w:val="24"/>
          <w:szCs w:val="24"/>
        </w:rPr>
      </w:pPr>
      <w:r w:rsidRPr="00F7123F">
        <w:rPr>
          <w:rFonts w:ascii="Times New Roman" w:hAnsi="Times New Roman" w:cs="Times New Roman"/>
          <w:b/>
          <w:sz w:val="24"/>
          <w:szCs w:val="24"/>
        </w:rPr>
        <w:t>Kerangka Berpikir</w:t>
      </w:r>
    </w:p>
    <w:p w:rsidR="00F0758E" w:rsidRDefault="00F7123F" w:rsidP="00F0758E">
      <w:pPr>
        <w:spacing w:after="0" w:line="480" w:lineRule="auto"/>
        <w:ind w:firstLine="720"/>
        <w:jc w:val="both"/>
        <w:rPr>
          <w:rFonts w:ascii="Times New Roman" w:hAnsi="Times New Roman" w:cs="Times New Roman"/>
          <w:sz w:val="24"/>
        </w:rPr>
      </w:pPr>
      <w:r w:rsidRPr="00F7123F">
        <w:rPr>
          <w:rFonts w:ascii="Times New Roman" w:hAnsi="Times New Roman" w:cs="Times New Roman"/>
          <w:sz w:val="24"/>
        </w:rPr>
        <w:t>Kerangka berpikir adalah suatu skema, bagan</w:t>
      </w:r>
      <w:r w:rsidR="00081A82">
        <w:rPr>
          <w:rFonts w:ascii="Times New Roman" w:hAnsi="Times New Roman" w:cs="Times New Roman"/>
          <w:sz w:val="24"/>
        </w:rPr>
        <w:t>, atau diagram yang menjelaskan</w:t>
      </w:r>
      <w:r w:rsidRPr="00F7123F">
        <w:rPr>
          <w:rFonts w:ascii="Times New Roman" w:hAnsi="Times New Roman" w:cs="Times New Roman"/>
          <w:sz w:val="24"/>
        </w:rPr>
        <w:t xml:space="preserve"> alur berjalannya penelitian. Menurut Sugiyono (2015: 89), kerangka berpikir merupakan sintesis tentang hubungan antar variabel yang disusun dari berbagai teori yang telah dideskripsikan. Kerangka berpikir menggunakan hubungan yang erat pada variabel, baik variabel bebas maupun variabel terikat.</w:t>
      </w:r>
    </w:p>
    <w:p w:rsidR="00F7123F" w:rsidRPr="00F7123F" w:rsidRDefault="00F7123F" w:rsidP="00F0758E">
      <w:pPr>
        <w:spacing w:after="0" w:line="480" w:lineRule="auto"/>
        <w:ind w:firstLine="720"/>
        <w:jc w:val="both"/>
        <w:rPr>
          <w:rFonts w:ascii="Times New Roman" w:hAnsi="Times New Roman" w:cs="Times New Roman"/>
          <w:sz w:val="24"/>
        </w:rPr>
      </w:pPr>
      <w:r w:rsidRPr="00F7123F">
        <w:rPr>
          <w:rFonts w:ascii="Times New Roman" w:hAnsi="Times New Roman" w:cs="Times New Roman"/>
          <w:sz w:val="24"/>
        </w:rPr>
        <w:t>Dalam penelitian ini dapat diklasifikasikan menjad</w:t>
      </w:r>
      <w:r w:rsidR="00081A82">
        <w:rPr>
          <w:rFonts w:ascii="Times New Roman" w:hAnsi="Times New Roman" w:cs="Times New Roman"/>
          <w:sz w:val="24"/>
        </w:rPr>
        <w:t>i tiga variabel sebagai berikut</w:t>
      </w:r>
      <w:r w:rsidRPr="00F7123F">
        <w:rPr>
          <w:rFonts w:ascii="Times New Roman" w:hAnsi="Times New Roman" w:cs="Times New Roman"/>
          <w:sz w:val="24"/>
        </w:rPr>
        <w:t xml:space="preserve">: </w:t>
      </w:r>
      <w:r w:rsidR="00081A82">
        <w:rPr>
          <w:rFonts w:ascii="Times New Roman" w:hAnsi="Times New Roman" w:cs="Times New Roman"/>
          <w:sz w:val="24"/>
        </w:rPr>
        <w:t>(1) teknik 3</w:t>
      </w:r>
      <w:r w:rsidRPr="00F7123F">
        <w:rPr>
          <w:rFonts w:ascii="Times New Roman" w:hAnsi="Times New Roman" w:cs="Times New Roman"/>
          <w:sz w:val="24"/>
        </w:rPr>
        <w:t xml:space="preserve">M (mengamati, meniru, dan menambah) dan media </w:t>
      </w:r>
      <w:r w:rsidRPr="00F7123F">
        <w:rPr>
          <w:rFonts w:ascii="Times New Roman" w:hAnsi="Times New Roman" w:cs="Times New Roman"/>
          <w:i/>
          <w:sz w:val="24"/>
        </w:rPr>
        <w:t>meme</w:t>
      </w:r>
      <w:r w:rsidRPr="00F7123F">
        <w:rPr>
          <w:rFonts w:ascii="Times New Roman" w:hAnsi="Times New Roman" w:cs="Times New Roman"/>
          <w:sz w:val="24"/>
        </w:rPr>
        <w:t xml:space="preserve"> merupakan variabel (X) atau variabel bebas, (2) kemampuan menulis teks anekdot merupakan variabel (Y) atau variabel terikat, (3) keterampilan berpikir kritis merupakan variabel moderasi (M) yang akan memperkuat atau memperlemah variabel X dan Y. Agar lebih jelas alur kerangka berpikir tersebut dapat dilihat pada bagian berikut.</w:t>
      </w:r>
    </w:p>
    <w:p w:rsidR="007913CA" w:rsidRDefault="007913CA" w:rsidP="00F0758E">
      <w:pPr>
        <w:spacing w:after="0" w:line="480" w:lineRule="auto"/>
        <w:jc w:val="both"/>
        <w:rPr>
          <w:rFonts w:ascii="Times New Roman" w:eastAsia="Times New Roman" w:hAnsi="Times New Roman" w:cs="Times New Roman"/>
          <w:sz w:val="24"/>
          <w:szCs w:val="24"/>
        </w:rPr>
      </w:pPr>
    </w:p>
    <w:p w:rsidR="00F7123F" w:rsidRPr="000D5052" w:rsidRDefault="00F7123F" w:rsidP="00F0758E">
      <w:pPr>
        <w:spacing w:after="0" w:line="480" w:lineRule="auto"/>
        <w:jc w:val="both"/>
        <w:rPr>
          <w:rFonts w:ascii="Times New Roman" w:eastAsia="Times New Roman" w:hAnsi="Times New Roman" w:cs="Times New Roman"/>
          <w:sz w:val="24"/>
          <w:szCs w:val="24"/>
        </w:rPr>
      </w:pPr>
      <w:r>
        <w:rPr>
          <w:noProof/>
          <w:lang w:eastAsia="id-ID"/>
        </w:rPr>
        <w:lastRenderedPageBreak/>
        <mc:AlternateContent>
          <mc:Choice Requires="wpg">
            <w:drawing>
              <wp:anchor distT="0" distB="0" distL="114300" distR="114300" simplePos="0" relativeHeight="251661312" behindDoc="0" locked="0" layoutInCell="1" allowOverlap="1" wp14:anchorId="1A88280E" wp14:editId="74756857">
                <wp:simplePos x="0" y="0"/>
                <wp:positionH relativeFrom="margin">
                  <wp:posOffset>-40005</wp:posOffset>
                </wp:positionH>
                <wp:positionV relativeFrom="paragraph">
                  <wp:posOffset>233680</wp:posOffset>
                </wp:positionV>
                <wp:extent cx="5638165" cy="4320574"/>
                <wp:effectExtent l="19050" t="19050" r="19685" b="22860"/>
                <wp:wrapNone/>
                <wp:docPr id="19" name="Group 19"/>
                <wp:cNvGraphicFramePr/>
                <a:graphic xmlns:a="http://schemas.openxmlformats.org/drawingml/2006/main">
                  <a:graphicData uri="http://schemas.microsoft.com/office/word/2010/wordprocessingGroup">
                    <wpg:wgp>
                      <wpg:cNvGrpSpPr/>
                      <wpg:grpSpPr>
                        <a:xfrm>
                          <a:off x="0" y="0"/>
                          <a:ext cx="5638165" cy="4320574"/>
                          <a:chOff x="-274729" y="6081"/>
                          <a:chExt cx="6463928" cy="3156187"/>
                        </a:xfrm>
                      </wpg:grpSpPr>
                      <wps:wsp>
                        <wps:cNvPr id="22" name="Rectangle 22"/>
                        <wps:cNvSpPr/>
                        <wps:spPr>
                          <a:xfrm>
                            <a:off x="4449004" y="2104130"/>
                            <a:ext cx="1740195" cy="1058138"/>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274729" y="6081"/>
                            <a:ext cx="6412390" cy="3112304"/>
                            <a:chOff x="-292833" y="6704"/>
                            <a:chExt cx="6834951" cy="3430772"/>
                          </a:xfrm>
                        </wpg:grpSpPr>
                        <wps:wsp>
                          <wps:cNvPr id="24" name="Rectangle 24"/>
                          <wps:cNvSpPr/>
                          <wps:spPr>
                            <a:xfrm>
                              <a:off x="1856824" y="6704"/>
                              <a:ext cx="1460337" cy="1575109"/>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92833" y="1071433"/>
                              <a:ext cx="1518815" cy="1231924"/>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123F" w:rsidRDefault="00F7123F" w:rsidP="00F7123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V="1">
                              <a:off x="1225983" y="1238250"/>
                              <a:ext cx="559347" cy="31922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225983" y="1974366"/>
                              <a:ext cx="346131" cy="25484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962275" y="2400300"/>
                              <a:ext cx="27150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4" name="Right Bracket 454"/>
                          <wps:cNvSpPr/>
                          <wps:spPr>
                            <a:xfrm>
                              <a:off x="3023200" y="744548"/>
                              <a:ext cx="1606928" cy="1655753"/>
                            </a:xfrm>
                            <a:prstGeom prst="rightBracket">
                              <a:avLst>
                                <a:gd name="adj" fmla="val 891"/>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456"/>
                          <wps:cNvCnPr/>
                          <wps:spPr>
                            <a:xfrm>
                              <a:off x="4630130" y="1581825"/>
                              <a:ext cx="24195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 name="Down Arrow 457"/>
                          <wps:cNvSpPr/>
                          <wps:spPr>
                            <a:xfrm>
                              <a:off x="5428710" y="1780807"/>
                              <a:ext cx="227843" cy="53873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123F" w:rsidRDefault="00F7123F" w:rsidP="00F7123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458"/>
                          <wps:cNvSpPr/>
                          <wps:spPr>
                            <a:xfrm>
                              <a:off x="4894998" y="330362"/>
                              <a:ext cx="1392169" cy="1445492"/>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459"/>
                          <wps:cNvSpPr/>
                          <wps:spPr>
                            <a:xfrm>
                              <a:off x="1610342" y="1803581"/>
                              <a:ext cx="1522693" cy="1317148"/>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3235978" y="1819273"/>
                              <a:ext cx="1283638" cy="1096357"/>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Text Box 461"/>
                          <wps:cNvSpPr txBox="1"/>
                          <wps:spPr>
                            <a:xfrm>
                              <a:off x="1932174" y="78214"/>
                              <a:ext cx="1313723" cy="14394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23F" w:rsidRPr="00B74B20" w:rsidRDefault="00F7123F" w:rsidP="00F7123F">
                                <w:pPr>
                                  <w:spacing w:line="240" w:lineRule="auto"/>
                                  <w:jc w:val="center"/>
                                  <w:rPr>
                                    <w:rFonts w:ascii="Times New Roman" w:hAnsi="Times New Roman" w:cs="Times New Roman"/>
                                    <w:b/>
                                    <w:sz w:val="18"/>
                                  </w:rPr>
                                </w:pPr>
                                <w:r w:rsidRPr="00B74B20">
                                  <w:rPr>
                                    <w:rFonts w:ascii="Times New Roman" w:hAnsi="Times New Roman" w:cs="Times New Roman"/>
                                    <w:b/>
                                    <w:sz w:val="18"/>
                                  </w:rPr>
                                  <w:t xml:space="preserve">Rendahnya </w:t>
                                </w:r>
                                <w:r>
                                  <w:rPr>
                                    <w:rFonts w:ascii="Times New Roman" w:hAnsi="Times New Roman" w:cs="Times New Roman"/>
                                    <w:b/>
                                    <w:sz w:val="18"/>
                                  </w:rPr>
                                  <w:t>kemampuan menulis peserta didik</w:t>
                                </w:r>
                              </w:p>
                              <w:p w:rsidR="00F7123F"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Efendi (2011</w:t>
                                </w:r>
                                <w:r w:rsidRPr="00644AE3">
                                  <w:rPr>
                                    <w:rFonts w:ascii="Times New Roman" w:hAnsi="Times New Roman" w:cs="Times New Roman"/>
                                    <w:sz w:val="18"/>
                                  </w:rPr>
                                  <w:t>)</w:t>
                                </w:r>
                                <w:r>
                                  <w:rPr>
                                    <w:rFonts w:ascii="Times New Roman" w:hAnsi="Times New Roman" w:cs="Times New Roman"/>
                                    <w:sz w:val="18"/>
                                  </w:rPr>
                                  <w:t xml:space="preserve">, Novita (guru bahasa Indonesia SMA Darul Hikam), Rostikawati (dalam artikel kompas), </w:t>
                                </w:r>
                              </w:p>
                              <w:p w:rsidR="00F7123F" w:rsidRPr="00644AE3" w:rsidRDefault="00F7123F" w:rsidP="00F7123F">
                                <w:pPr>
                                  <w:spacing w:after="0" w:line="240" w:lineRule="auto"/>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217943" y="1138783"/>
                              <a:ext cx="1361764" cy="1129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23F" w:rsidRPr="00B74B20" w:rsidRDefault="00F7123F" w:rsidP="00F7123F">
                                <w:pPr>
                                  <w:jc w:val="center"/>
                                  <w:rPr>
                                    <w:rFonts w:ascii="Times New Roman" w:hAnsi="Times New Roman" w:cs="Times New Roman"/>
                                    <w:b/>
                                    <w:sz w:val="18"/>
                                  </w:rPr>
                                </w:pPr>
                                <w:r w:rsidRPr="00B74B20">
                                  <w:rPr>
                                    <w:rFonts w:ascii="Times New Roman" w:hAnsi="Times New Roman" w:cs="Times New Roman"/>
                                    <w:b/>
                                    <w:sz w:val="18"/>
                                  </w:rPr>
                                  <w:t xml:space="preserve">RENDAHNYA KEMAMPUAN MENULIS TEKS ANEKDOT </w:t>
                                </w:r>
                                <w:r>
                                  <w:rPr>
                                    <w:rFonts w:ascii="Times New Roman" w:hAnsi="Times New Roman" w:cs="Times New Roman"/>
                                    <w:b/>
                                    <w:sz w:val="18"/>
                                  </w:rPr>
                                  <w:t xml:space="preserve">BERFOKUS ORIENTASI-KRISIS </w:t>
                                </w:r>
                                <w:r w:rsidRPr="00B74B20">
                                  <w:rPr>
                                    <w:rFonts w:ascii="Times New Roman" w:hAnsi="Times New Roman" w:cs="Times New Roman"/>
                                    <w:b/>
                                    <w:sz w:val="18"/>
                                  </w:rPr>
                                  <w:t>PADA PESERTA DIDIK KELAS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1696380" y="1841787"/>
                              <a:ext cx="1350508" cy="12252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23F" w:rsidRPr="00B74B20" w:rsidRDefault="00F7123F" w:rsidP="00F7123F">
                                <w:pPr>
                                  <w:spacing w:after="0" w:line="240" w:lineRule="auto"/>
                                  <w:jc w:val="center"/>
                                  <w:rPr>
                                    <w:rFonts w:ascii="Times New Roman" w:hAnsi="Times New Roman" w:cs="Times New Roman"/>
                                    <w:b/>
                                    <w:sz w:val="18"/>
                                  </w:rPr>
                                </w:pPr>
                                <w:r w:rsidRPr="00B74B20">
                                  <w:rPr>
                                    <w:rFonts w:ascii="Times New Roman" w:hAnsi="Times New Roman" w:cs="Times New Roman"/>
                                    <w:b/>
                                    <w:sz w:val="18"/>
                                  </w:rPr>
                                  <w:t>Pe</w:t>
                                </w:r>
                                <w:r>
                                  <w:rPr>
                                    <w:rFonts w:ascii="Times New Roman" w:hAnsi="Times New Roman" w:cs="Times New Roman"/>
                                    <w:b/>
                                    <w:sz w:val="18"/>
                                  </w:rPr>
                                  <w:t>mbelajaran menulis teks anekdot</w:t>
                                </w:r>
                              </w:p>
                              <w:p w:rsidR="00F7123F" w:rsidRDefault="00F7123F" w:rsidP="00F7123F">
                                <w:pPr>
                                  <w:spacing w:after="0" w:line="240" w:lineRule="auto"/>
                                  <w:jc w:val="center"/>
                                  <w:rPr>
                                    <w:rFonts w:ascii="Times New Roman" w:hAnsi="Times New Roman" w:cs="Times New Roman"/>
                                    <w:sz w:val="18"/>
                                  </w:rPr>
                                </w:pPr>
                              </w:p>
                              <w:p w:rsidR="00F7123F"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 xml:space="preserve">Chaer (2011: 18), Danandjaya (2002: 117), Keraf (2007: 142),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Text Box 464"/>
                          <wps:cNvSpPr txBox="1"/>
                          <wps:spPr>
                            <a:xfrm>
                              <a:off x="3285762" y="1866898"/>
                              <a:ext cx="1132839" cy="985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23F" w:rsidRPr="00B74B20" w:rsidRDefault="00F7123F" w:rsidP="00F7123F">
                                <w:pPr>
                                  <w:spacing w:after="0" w:line="240" w:lineRule="auto"/>
                                  <w:jc w:val="center"/>
                                  <w:rPr>
                                    <w:rFonts w:ascii="Times New Roman" w:hAnsi="Times New Roman" w:cs="Times New Roman"/>
                                    <w:b/>
                                    <w:sz w:val="18"/>
                                  </w:rPr>
                                </w:pPr>
                                <w:r>
                                  <w:rPr>
                                    <w:rFonts w:ascii="Times New Roman" w:hAnsi="Times New Roman" w:cs="Times New Roman"/>
                                    <w:b/>
                                    <w:sz w:val="18"/>
                                  </w:rPr>
                                  <w:t>Berfokus bagian orientasi-krisis</w:t>
                                </w:r>
                              </w:p>
                              <w:p w:rsidR="00F7123F" w:rsidRPr="001437FB" w:rsidRDefault="00F7123F" w:rsidP="00F7123F">
                                <w:pPr>
                                  <w:spacing w:after="0" w:line="240" w:lineRule="auto"/>
                                  <w:jc w:val="center"/>
                                  <w:rPr>
                                    <w:rFonts w:ascii="Times New Roman" w:hAnsi="Times New Roman" w:cs="Times New Roman"/>
                                    <w:sz w:val="18"/>
                                  </w:rPr>
                                </w:pPr>
                              </w:p>
                              <w:p w:rsidR="00F7123F" w:rsidRPr="001437FB"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Maryanto (2013: 112), Pradiyono (2008: 295)</w:t>
                                </w:r>
                              </w:p>
                              <w:p w:rsidR="00F7123F" w:rsidRPr="001437FB" w:rsidRDefault="00F7123F" w:rsidP="00F7123F">
                                <w:pPr>
                                  <w:spacing w:after="0" w:line="240" w:lineRule="auto"/>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5" name="Text Box 465"/>
                          <wps:cNvSpPr txBox="1"/>
                          <wps:spPr>
                            <a:xfrm>
                              <a:off x="4970608" y="403185"/>
                              <a:ext cx="1228189" cy="13139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23F" w:rsidRPr="00B74B20" w:rsidRDefault="00F7123F" w:rsidP="00F7123F">
                                <w:pPr>
                                  <w:spacing w:after="0" w:line="240" w:lineRule="auto"/>
                                  <w:jc w:val="center"/>
                                  <w:rPr>
                                    <w:rFonts w:ascii="Times New Roman" w:hAnsi="Times New Roman" w:cs="Times New Roman"/>
                                    <w:b/>
                                    <w:sz w:val="18"/>
                                  </w:rPr>
                                </w:pPr>
                                <w:r w:rsidRPr="00B74B20">
                                  <w:rPr>
                                    <w:rFonts w:ascii="Times New Roman" w:hAnsi="Times New Roman" w:cs="Times New Roman"/>
                                    <w:b/>
                                    <w:sz w:val="18"/>
                                  </w:rPr>
                                  <w:t>P</w:t>
                                </w:r>
                                <w:r>
                                  <w:rPr>
                                    <w:rFonts w:ascii="Times New Roman" w:hAnsi="Times New Roman" w:cs="Times New Roman"/>
                                    <w:b/>
                                    <w:sz w:val="18"/>
                                  </w:rPr>
                                  <w:t xml:space="preserve">enggunaan teknik 3M dan media </w:t>
                                </w:r>
                                <w:r w:rsidRPr="009D4933">
                                  <w:rPr>
                                    <w:rFonts w:ascii="Times New Roman" w:hAnsi="Times New Roman" w:cs="Times New Roman"/>
                                    <w:b/>
                                    <w:i/>
                                    <w:sz w:val="18"/>
                                  </w:rPr>
                                  <w:t>meme</w:t>
                                </w:r>
                              </w:p>
                              <w:p w:rsidR="00F7123F" w:rsidRDefault="00F7123F" w:rsidP="00F7123F">
                                <w:pPr>
                                  <w:spacing w:after="0" w:line="240" w:lineRule="auto"/>
                                  <w:jc w:val="center"/>
                                  <w:rPr>
                                    <w:rFonts w:ascii="Times New Roman" w:hAnsi="Times New Roman" w:cs="Times New Roman"/>
                                    <w:sz w:val="18"/>
                                  </w:rPr>
                                </w:pPr>
                              </w:p>
                              <w:p w:rsidR="00F7123F"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Citra (2012), Groho (2009: 38), Harefa (2002: 31), Schifman (2014: 16-24)</w:t>
                                </w:r>
                              </w:p>
                              <w:p w:rsidR="00F7123F" w:rsidRPr="00644AE3" w:rsidRDefault="00F7123F" w:rsidP="00F7123F">
                                <w:pPr>
                                  <w:spacing w:after="0" w:line="240" w:lineRule="auto"/>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 name="Text Box 466"/>
                          <wps:cNvSpPr txBox="1"/>
                          <wps:spPr>
                            <a:xfrm>
                              <a:off x="4815667" y="2377690"/>
                              <a:ext cx="1726451" cy="10597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23F" w:rsidRPr="00B74B20" w:rsidRDefault="00F7123F" w:rsidP="00F7123F">
                                <w:pPr>
                                  <w:spacing w:after="0" w:line="240" w:lineRule="auto"/>
                                  <w:jc w:val="center"/>
                                  <w:rPr>
                                    <w:rFonts w:ascii="Times New Roman" w:hAnsi="Times New Roman" w:cs="Times New Roman"/>
                                    <w:b/>
                                    <w:sz w:val="18"/>
                                  </w:rPr>
                                </w:pPr>
                                <w:r w:rsidRPr="00B74B20">
                                  <w:rPr>
                                    <w:rFonts w:ascii="Times New Roman" w:hAnsi="Times New Roman" w:cs="Times New Roman"/>
                                    <w:b/>
                                    <w:sz w:val="18"/>
                                  </w:rPr>
                                  <w:t>Meningka</w:t>
                                </w:r>
                                <w:r>
                                  <w:rPr>
                                    <w:rFonts w:ascii="Times New Roman" w:hAnsi="Times New Roman" w:cs="Times New Roman"/>
                                    <w:b/>
                                    <w:sz w:val="18"/>
                                  </w:rPr>
                                  <w:t>tkan kemampuan berpikir kritis</w:t>
                                </w:r>
                              </w:p>
                              <w:p w:rsidR="00F7123F" w:rsidRDefault="00F7123F" w:rsidP="00F7123F">
                                <w:pPr>
                                  <w:spacing w:after="0" w:line="240" w:lineRule="auto"/>
                                  <w:jc w:val="center"/>
                                  <w:rPr>
                                    <w:rFonts w:ascii="Times New Roman" w:hAnsi="Times New Roman" w:cs="Times New Roman"/>
                                    <w:sz w:val="18"/>
                                  </w:rPr>
                                </w:pPr>
                              </w:p>
                              <w:p w:rsidR="00F7123F" w:rsidRPr="00644AE3"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Brookfield dalam Alwasilah (2008: 159), Chaffee dalam Ibrahim (2207), Scrivan dalam Fisher (2011)</w:t>
                                </w:r>
                              </w:p>
                              <w:p w:rsidR="00F7123F" w:rsidRPr="00644AE3" w:rsidRDefault="00F7123F" w:rsidP="00F7123F">
                                <w:pPr>
                                  <w:spacing w:after="0" w:line="240" w:lineRule="auto"/>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A88280E" id="Group 19" o:spid="_x0000_s1036" style="position:absolute;left:0;text-align:left;margin-left:-3.15pt;margin-top:18.4pt;width:443.95pt;height:340.2pt;z-index:251661312;mso-position-horizontal-relative:margin;mso-width-relative:margin;mso-height-relative:margin" coordorigin="-2747,60" coordsize="64639,3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">
                <v:rect id="Rectangle 22" o:spid="_x0000_s1037" style="position:absolute;left:44490;top:21041;width:17401;height:10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" fillcolor="white [3201]" strokecolor="black [3213]" strokeweight="2.25pt"/>
                <v:group id="Group 23" o:spid="_x0000_s1038" style="position:absolute;left:-2747;top:60;width:64123;height:31123" coordorigin="-2928,67" coordsize="68349,3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39" style="position:absolute;left:18568;top:67;width:14603;height:1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" fillcolor="white [3201]" strokecolor="black [3213]" strokeweight="2.25pt"/>
                  <v:rect id="Rectangle 26" o:spid="_x0000_s1040" style="position:absolute;left:-2928;top:10714;width:15187;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" fillcolor="white [3201]" strokecolor="black [3213]" strokeweight="2.25pt">
                    <v:textbox>
                      <w:txbxContent>
                        <w:p w:rsidR="00F7123F" w:rsidRDefault="00F7123F" w:rsidP="00F7123F">
                          <w:pPr>
                            <w:jc w:val="center"/>
                          </w:pPr>
                          <w:r>
                            <w:t xml:space="preserve"> </w:t>
                          </w:r>
                        </w:p>
                      </w:txbxContent>
                    </v:textbox>
                  </v:rect>
                  <v:shapetype id="_x0000_t32" coordsize="21600,21600" o:spt="32" o:oned="t" path="m,l21600,21600e" filled="f">
                    <v:path arrowok="t" fillok="f" o:connecttype="none"/>
                    <o:lock v:ext="edit" shapetype="t"/>
                  </v:shapetype>
                  <v:shape id="Straight Arrow Connector 27" o:spid="_x0000_s1041" type="#_x0000_t32" style="position:absolute;left:12259;top:12382;width:5594;height:3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" strokecolor="black [3213]" strokeweight="2.25pt">
                    <v:stroke endarrow="block"/>
                  </v:shape>
                  <v:shape id="Straight Arrow Connector 28" o:spid="_x0000_s1042" type="#_x0000_t32" style="position:absolute;left:12259;top:19743;width:3462;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" strokecolor="black [3213]" strokeweight="2.25pt">
                    <v:stroke endarrow="block"/>
                  </v:shape>
                  <v:line id="Straight Connector 29" o:spid="_x0000_s1043" style="position:absolute;visibility:visible;mso-wrap-style:square" from="29622,24003" to="32337,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" strokecolor="black [3213]" strokeweight="2.2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54" o:spid="_x0000_s1044" type="#_x0000_t86" style="position:absolute;left:30232;top:7445;width:16069;height:1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" adj="187" strokecolor="black [3213]" strokeweight="2.25pt"/>
                  <v:line id="Straight Connector 456" o:spid="_x0000_s1045" style="position:absolute;visibility:visible;mso-wrap-style:square" from="46301,15818" to="48720,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" strokecolor="black [3213]" strokeweight="2.2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7" o:spid="_x0000_s1046" type="#_x0000_t67" style="position:absolute;left:54287;top:17808;width:2278;height: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" adj="17032" fillcolor="black [3213]" strokecolor="black [3213]" strokeweight="2pt">
                    <v:textbox>
                      <w:txbxContent>
                        <w:p w:rsidR="00F7123F" w:rsidRDefault="00F7123F" w:rsidP="00F7123F">
                          <w:pPr>
                            <w:jc w:val="center"/>
                          </w:pPr>
                          <w:r>
                            <w:t xml:space="preserve"> </w:t>
                          </w:r>
                        </w:p>
                      </w:txbxContent>
                    </v:textbox>
                  </v:shape>
                  <v:rect id="Rectangle 458" o:spid="_x0000_s1047" style="position:absolute;left:48949;top:3303;width:13922;height:14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" fillcolor="white [3201]" strokecolor="black [3213]" strokeweight="2.25pt"/>
                  <v:rect id="Rectangle 459" o:spid="_x0000_s1048" style="position:absolute;left:16103;top:18035;width:15227;height:13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" fillcolor="white [3201]" strokecolor="black [3213]" strokeweight="2.25pt"/>
                  <v:rect id="Rectangle 460" o:spid="_x0000_s1049" style="position:absolute;left:32359;top:18192;width:12837;height:10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" fillcolor="white [3201]" strokecolor="black [3213]" strokeweight="2.25pt"/>
                  <v:shape id="Text Box 461" o:spid="_x0000_s1050" type="#_x0000_t202" style="position:absolute;left:19321;top:782;width:13137;height:1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" fillcolor="white [3201]" strokeweight=".5pt">
                    <v:textbox>
                      <w:txbxContent>
                        <w:p w:rsidR="00F7123F" w:rsidRPr="00B74B20" w:rsidRDefault="00F7123F" w:rsidP="00F7123F">
                          <w:pPr>
                            <w:spacing w:line="240" w:lineRule="auto"/>
                            <w:jc w:val="center"/>
                            <w:rPr>
                              <w:rFonts w:ascii="Times New Roman" w:hAnsi="Times New Roman" w:cs="Times New Roman"/>
                              <w:b/>
                              <w:sz w:val="18"/>
                            </w:rPr>
                          </w:pPr>
                          <w:r w:rsidRPr="00B74B20">
                            <w:rPr>
                              <w:rFonts w:ascii="Times New Roman" w:hAnsi="Times New Roman" w:cs="Times New Roman"/>
                              <w:b/>
                              <w:sz w:val="18"/>
                            </w:rPr>
                            <w:t xml:space="preserve">Rendahnya </w:t>
                          </w:r>
                          <w:r>
                            <w:rPr>
                              <w:rFonts w:ascii="Times New Roman" w:hAnsi="Times New Roman" w:cs="Times New Roman"/>
                              <w:b/>
                              <w:sz w:val="18"/>
                            </w:rPr>
                            <w:t>kemampuan menulis peserta didik</w:t>
                          </w:r>
                        </w:p>
                        <w:p w:rsidR="00F7123F"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Efendi (2011</w:t>
                          </w:r>
                          <w:r w:rsidRPr="00644AE3">
                            <w:rPr>
                              <w:rFonts w:ascii="Times New Roman" w:hAnsi="Times New Roman" w:cs="Times New Roman"/>
                              <w:sz w:val="18"/>
                            </w:rPr>
                            <w:t>)</w:t>
                          </w:r>
                          <w:r>
                            <w:rPr>
                              <w:rFonts w:ascii="Times New Roman" w:hAnsi="Times New Roman" w:cs="Times New Roman"/>
                              <w:sz w:val="18"/>
                            </w:rPr>
                            <w:t xml:space="preserve">, Novita (guru bahasa Indonesia SMA Darul Hikam), Rostikawati (dalam artikel kompas), </w:t>
                          </w:r>
                        </w:p>
                        <w:p w:rsidR="00F7123F" w:rsidRPr="00644AE3" w:rsidRDefault="00F7123F" w:rsidP="00F7123F">
                          <w:pPr>
                            <w:spacing w:after="0" w:line="240" w:lineRule="auto"/>
                            <w:jc w:val="center"/>
                            <w:rPr>
                              <w:rFonts w:ascii="Times New Roman" w:hAnsi="Times New Roman" w:cs="Times New Roman"/>
                              <w:sz w:val="18"/>
                            </w:rPr>
                          </w:pPr>
                        </w:p>
                      </w:txbxContent>
                    </v:textbox>
                  </v:shape>
                  <v:shape id="Text Box 462" o:spid="_x0000_s1051" type="#_x0000_t202" style="position:absolute;left:-2179;top:11387;width:13617;height:1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" fillcolor="white [3201]" strokeweight=".5pt">
                    <v:textbox>
                      <w:txbxContent>
                        <w:p w:rsidR="00F7123F" w:rsidRPr="00B74B20" w:rsidRDefault="00F7123F" w:rsidP="00F7123F">
                          <w:pPr>
                            <w:jc w:val="center"/>
                            <w:rPr>
                              <w:rFonts w:ascii="Times New Roman" w:hAnsi="Times New Roman" w:cs="Times New Roman"/>
                              <w:b/>
                              <w:sz w:val="18"/>
                            </w:rPr>
                          </w:pPr>
                          <w:r w:rsidRPr="00B74B20">
                            <w:rPr>
                              <w:rFonts w:ascii="Times New Roman" w:hAnsi="Times New Roman" w:cs="Times New Roman"/>
                              <w:b/>
                              <w:sz w:val="18"/>
                            </w:rPr>
                            <w:t xml:space="preserve">RENDAHNYA KEMAMPUAN MENULIS TEKS ANEKDOT </w:t>
                          </w:r>
                          <w:r>
                            <w:rPr>
                              <w:rFonts w:ascii="Times New Roman" w:hAnsi="Times New Roman" w:cs="Times New Roman"/>
                              <w:b/>
                              <w:sz w:val="18"/>
                            </w:rPr>
                            <w:t xml:space="preserve">BERFOKUS ORIENTASI-KRISIS </w:t>
                          </w:r>
                          <w:r w:rsidRPr="00B74B20">
                            <w:rPr>
                              <w:rFonts w:ascii="Times New Roman" w:hAnsi="Times New Roman" w:cs="Times New Roman"/>
                              <w:b/>
                              <w:sz w:val="18"/>
                            </w:rPr>
                            <w:t>PADA PESERTA DIDIK KELAS X</w:t>
                          </w:r>
                        </w:p>
                      </w:txbxContent>
                    </v:textbox>
                  </v:shape>
                  <v:shape id="Text Box 463" o:spid="_x0000_s1052" type="#_x0000_t202" style="position:absolute;left:16963;top:18417;width:13505;height:1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" fillcolor="white [3201]" strokeweight=".5pt">
                    <v:textbox>
                      <w:txbxContent>
                        <w:p w:rsidR="00F7123F" w:rsidRPr="00B74B20" w:rsidRDefault="00F7123F" w:rsidP="00F7123F">
                          <w:pPr>
                            <w:spacing w:after="0" w:line="240" w:lineRule="auto"/>
                            <w:jc w:val="center"/>
                            <w:rPr>
                              <w:rFonts w:ascii="Times New Roman" w:hAnsi="Times New Roman" w:cs="Times New Roman"/>
                              <w:b/>
                              <w:sz w:val="18"/>
                            </w:rPr>
                          </w:pPr>
                          <w:r w:rsidRPr="00B74B20">
                            <w:rPr>
                              <w:rFonts w:ascii="Times New Roman" w:hAnsi="Times New Roman" w:cs="Times New Roman"/>
                              <w:b/>
                              <w:sz w:val="18"/>
                            </w:rPr>
                            <w:t>Pe</w:t>
                          </w:r>
                          <w:r>
                            <w:rPr>
                              <w:rFonts w:ascii="Times New Roman" w:hAnsi="Times New Roman" w:cs="Times New Roman"/>
                              <w:b/>
                              <w:sz w:val="18"/>
                            </w:rPr>
                            <w:t>mbelajaran menulis teks anekdot</w:t>
                          </w:r>
                        </w:p>
                        <w:p w:rsidR="00F7123F" w:rsidRDefault="00F7123F" w:rsidP="00F7123F">
                          <w:pPr>
                            <w:spacing w:after="0" w:line="240" w:lineRule="auto"/>
                            <w:jc w:val="center"/>
                            <w:rPr>
                              <w:rFonts w:ascii="Times New Roman" w:hAnsi="Times New Roman" w:cs="Times New Roman"/>
                              <w:sz w:val="18"/>
                            </w:rPr>
                          </w:pPr>
                        </w:p>
                        <w:p w:rsidR="00F7123F"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 xml:space="preserve">Chaer (2011: 18), Danandjaya (2002: 117), Keraf (2007: 142), </w:t>
                          </w:r>
                        </w:p>
                      </w:txbxContent>
                    </v:textbox>
                  </v:shape>
                  <v:shape id="Text Box 464" o:spid="_x0000_s1053" type="#_x0000_t202" style="position:absolute;left:32857;top:18668;width:11329;height:9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" fillcolor="white [3201]" strokeweight=".5pt">
                    <v:textbox>
                      <w:txbxContent>
                        <w:p w:rsidR="00F7123F" w:rsidRPr="00B74B20" w:rsidRDefault="00F7123F" w:rsidP="00F7123F">
                          <w:pPr>
                            <w:spacing w:after="0" w:line="240" w:lineRule="auto"/>
                            <w:jc w:val="center"/>
                            <w:rPr>
                              <w:rFonts w:ascii="Times New Roman" w:hAnsi="Times New Roman" w:cs="Times New Roman"/>
                              <w:b/>
                              <w:sz w:val="18"/>
                            </w:rPr>
                          </w:pPr>
                          <w:r>
                            <w:rPr>
                              <w:rFonts w:ascii="Times New Roman" w:hAnsi="Times New Roman" w:cs="Times New Roman"/>
                              <w:b/>
                              <w:sz w:val="18"/>
                            </w:rPr>
                            <w:t>Berfokus bagian orientasi-krisis</w:t>
                          </w:r>
                        </w:p>
                        <w:p w:rsidR="00F7123F" w:rsidRPr="001437FB" w:rsidRDefault="00F7123F" w:rsidP="00F7123F">
                          <w:pPr>
                            <w:spacing w:after="0" w:line="240" w:lineRule="auto"/>
                            <w:jc w:val="center"/>
                            <w:rPr>
                              <w:rFonts w:ascii="Times New Roman" w:hAnsi="Times New Roman" w:cs="Times New Roman"/>
                              <w:sz w:val="18"/>
                            </w:rPr>
                          </w:pPr>
                        </w:p>
                        <w:p w:rsidR="00F7123F" w:rsidRPr="001437FB"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Maryanto (2013: 112), Pradiyono (2008: 295)</w:t>
                          </w:r>
                        </w:p>
                        <w:p w:rsidR="00F7123F" w:rsidRPr="001437FB" w:rsidRDefault="00F7123F" w:rsidP="00F7123F">
                          <w:pPr>
                            <w:spacing w:after="0" w:line="240" w:lineRule="auto"/>
                            <w:jc w:val="center"/>
                            <w:rPr>
                              <w:rFonts w:ascii="Times New Roman" w:hAnsi="Times New Roman" w:cs="Times New Roman"/>
                              <w:sz w:val="18"/>
                            </w:rPr>
                          </w:pPr>
                        </w:p>
                      </w:txbxContent>
                    </v:textbox>
                  </v:shape>
                  <v:shape id="Text Box 465" o:spid="_x0000_s1054" type="#_x0000_t202" style="position:absolute;left:49706;top:4031;width:12281;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" fillcolor="white [3201]" strokeweight=".5pt">
                    <v:textbox>
                      <w:txbxContent>
                        <w:p w:rsidR="00F7123F" w:rsidRPr="00B74B20" w:rsidRDefault="00F7123F" w:rsidP="00F7123F">
                          <w:pPr>
                            <w:spacing w:after="0" w:line="240" w:lineRule="auto"/>
                            <w:jc w:val="center"/>
                            <w:rPr>
                              <w:rFonts w:ascii="Times New Roman" w:hAnsi="Times New Roman" w:cs="Times New Roman"/>
                              <w:b/>
                              <w:sz w:val="18"/>
                            </w:rPr>
                          </w:pPr>
                          <w:r w:rsidRPr="00B74B20">
                            <w:rPr>
                              <w:rFonts w:ascii="Times New Roman" w:hAnsi="Times New Roman" w:cs="Times New Roman"/>
                              <w:b/>
                              <w:sz w:val="18"/>
                            </w:rPr>
                            <w:t>P</w:t>
                          </w:r>
                          <w:r>
                            <w:rPr>
                              <w:rFonts w:ascii="Times New Roman" w:hAnsi="Times New Roman" w:cs="Times New Roman"/>
                              <w:b/>
                              <w:sz w:val="18"/>
                            </w:rPr>
                            <w:t xml:space="preserve">enggunaan teknik 3M dan media </w:t>
                          </w:r>
                          <w:r w:rsidRPr="009D4933">
                            <w:rPr>
                              <w:rFonts w:ascii="Times New Roman" w:hAnsi="Times New Roman" w:cs="Times New Roman"/>
                              <w:b/>
                              <w:i/>
                              <w:sz w:val="18"/>
                            </w:rPr>
                            <w:t>meme</w:t>
                          </w:r>
                        </w:p>
                        <w:p w:rsidR="00F7123F" w:rsidRDefault="00F7123F" w:rsidP="00F7123F">
                          <w:pPr>
                            <w:spacing w:after="0" w:line="240" w:lineRule="auto"/>
                            <w:jc w:val="center"/>
                            <w:rPr>
                              <w:rFonts w:ascii="Times New Roman" w:hAnsi="Times New Roman" w:cs="Times New Roman"/>
                              <w:sz w:val="18"/>
                            </w:rPr>
                          </w:pPr>
                        </w:p>
                        <w:p w:rsidR="00F7123F"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Citra (2012), Groho (2009: 38), Harefa (2002: 31), Schifman (2014: 16-24)</w:t>
                          </w:r>
                        </w:p>
                        <w:p w:rsidR="00F7123F" w:rsidRPr="00644AE3" w:rsidRDefault="00F7123F" w:rsidP="00F7123F">
                          <w:pPr>
                            <w:spacing w:after="0" w:line="240" w:lineRule="auto"/>
                            <w:jc w:val="center"/>
                            <w:rPr>
                              <w:rFonts w:ascii="Times New Roman" w:hAnsi="Times New Roman" w:cs="Times New Roman"/>
                              <w:sz w:val="18"/>
                            </w:rPr>
                          </w:pPr>
                        </w:p>
                      </w:txbxContent>
                    </v:textbox>
                  </v:shape>
                  <v:shape id="Text Box 466" o:spid="_x0000_s1055" type="#_x0000_t202" style="position:absolute;left:48156;top:23776;width:17265;height:10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" fillcolor="white [3201]" strokeweight=".5pt">
                    <v:textbox>
                      <w:txbxContent>
                        <w:p w:rsidR="00F7123F" w:rsidRPr="00B74B20" w:rsidRDefault="00F7123F" w:rsidP="00F7123F">
                          <w:pPr>
                            <w:spacing w:after="0" w:line="240" w:lineRule="auto"/>
                            <w:jc w:val="center"/>
                            <w:rPr>
                              <w:rFonts w:ascii="Times New Roman" w:hAnsi="Times New Roman" w:cs="Times New Roman"/>
                              <w:b/>
                              <w:sz w:val="18"/>
                            </w:rPr>
                          </w:pPr>
                          <w:r w:rsidRPr="00B74B20">
                            <w:rPr>
                              <w:rFonts w:ascii="Times New Roman" w:hAnsi="Times New Roman" w:cs="Times New Roman"/>
                              <w:b/>
                              <w:sz w:val="18"/>
                            </w:rPr>
                            <w:t>Meningka</w:t>
                          </w:r>
                          <w:r>
                            <w:rPr>
                              <w:rFonts w:ascii="Times New Roman" w:hAnsi="Times New Roman" w:cs="Times New Roman"/>
                              <w:b/>
                              <w:sz w:val="18"/>
                            </w:rPr>
                            <w:t>tkan kemampuan berpikir kritis</w:t>
                          </w:r>
                        </w:p>
                        <w:p w:rsidR="00F7123F" w:rsidRDefault="00F7123F" w:rsidP="00F7123F">
                          <w:pPr>
                            <w:spacing w:after="0" w:line="240" w:lineRule="auto"/>
                            <w:jc w:val="center"/>
                            <w:rPr>
                              <w:rFonts w:ascii="Times New Roman" w:hAnsi="Times New Roman" w:cs="Times New Roman"/>
                              <w:sz w:val="18"/>
                            </w:rPr>
                          </w:pPr>
                        </w:p>
                        <w:p w:rsidR="00F7123F" w:rsidRPr="00644AE3" w:rsidRDefault="00F7123F" w:rsidP="00F7123F">
                          <w:pPr>
                            <w:spacing w:after="0" w:line="240" w:lineRule="auto"/>
                            <w:jc w:val="center"/>
                            <w:rPr>
                              <w:rFonts w:ascii="Times New Roman" w:hAnsi="Times New Roman" w:cs="Times New Roman"/>
                              <w:sz w:val="18"/>
                            </w:rPr>
                          </w:pPr>
                          <w:r>
                            <w:rPr>
                              <w:rFonts w:ascii="Times New Roman" w:hAnsi="Times New Roman" w:cs="Times New Roman"/>
                              <w:sz w:val="18"/>
                            </w:rPr>
                            <w:t>Brookfield dalam Alwasilah (2008: 159), Chaffee dalam Ibrahim (2207), Scrivan dalam Fisher (2011)</w:t>
                          </w:r>
                        </w:p>
                        <w:p w:rsidR="00F7123F" w:rsidRPr="00644AE3" w:rsidRDefault="00F7123F" w:rsidP="00F7123F">
                          <w:pPr>
                            <w:spacing w:after="0" w:line="240" w:lineRule="auto"/>
                            <w:jc w:val="center"/>
                            <w:rPr>
                              <w:rFonts w:ascii="Times New Roman" w:hAnsi="Times New Roman" w:cs="Times New Roman"/>
                              <w:sz w:val="18"/>
                            </w:rPr>
                          </w:pPr>
                        </w:p>
                      </w:txbxContent>
                    </v:textbox>
                  </v:shape>
                </v:group>
                <w10:wrap anchorx="margin"/>
              </v:group>
            </w:pict>
          </mc:Fallback>
        </mc:AlternateContent>
      </w:r>
    </w:p>
    <w:p w:rsidR="00F7123F" w:rsidRPr="00F7123F" w:rsidRDefault="00F7123F" w:rsidP="00C76304">
      <w:pPr>
        <w:pStyle w:val="ListParagraph"/>
        <w:numPr>
          <w:ilvl w:val="0"/>
          <w:numId w:val="7"/>
        </w:numPr>
        <w:spacing w:line="480" w:lineRule="auto"/>
        <w:jc w:val="center"/>
        <w:rPr>
          <w:rFonts w:ascii="Times New Roman" w:hAnsi="Times New Roman" w:cs="Times New Roman"/>
          <w:noProof/>
          <w:sz w:val="24"/>
          <w:szCs w:val="24"/>
        </w:rPr>
      </w:pPr>
    </w:p>
    <w:p w:rsidR="00F7123F" w:rsidRPr="00F7123F" w:rsidRDefault="00F7123F" w:rsidP="00C76304">
      <w:pPr>
        <w:pStyle w:val="ListParagraph"/>
        <w:numPr>
          <w:ilvl w:val="0"/>
          <w:numId w:val="7"/>
        </w:numPr>
        <w:spacing w:line="480" w:lineRule="auto"/>
        <w:jc w:val="center"/>
        <w:rPr>
          <w:rFonts w:ascii="Times New Roman" w:hAnsi="Times New Roman" w:cs="Times New Roman"/>
          <w:noProof/>
          <w:sz w:val="24"/>
          <w:szCs w:val="24"/>
        </w:rPr>
      </w:pPr>
    </w:p>
    <w:p w:rsidR="00F7123F" w:rsidRPr="00F7123F" w:rsidRDefault="00F7123F" w:rsidP="00F0758E">
      <w:pPr>
        <w:pStyle w:val="ListParagraph"/>
        <w:spacing w:line="480" w:lineRule="auto"/>
        <w:ind w:left="360"/>
        <w:jc w:val="both"/>
        <w:rPr>
          <w:rFonts w:ascii="Times New Roman" w:hAnsi="Times New Roman" w:cs="Times New Roman"/>
          <w:sz w:val="24"/>
        </w:rPr>
      </w:pPr>
    </w:p>
    <w:p w:rsidR="00F7123F" w:rsidRPr="00F7123F" w:rsidRDefault="00F7123F" w:rsidP="00F0758E">
      <w:pPr>
        <w:pStyle w:val="ListParagraph"/>
        <w:spacing w:line="480" w:lineRule="auto"/>
        <w:ind w:left="360"/>
        <w:jc w:val="both"/>
        <w:rPr>
          <w:rFonts w:ascii="Times New Roman" w:hAnsi="Times New Roman" w:cs="Times New Roman"/>
          <w:sz w:val="24"/>
        </w:rPr>
      </w:pPr>
    </w:p>
    <w:p w:rsidR="00F7123F" w:rsidRPr="00F7123F" w:rsidRDefault="00F7123F" w:rsidP="00F0758E">
      <w:pPr>
        <w:pStyle w:val="ListParagraph"/>
        <w:spacing w:after="0" w:line="480" w:lineRule="auto"/>
        <w:ind w:left="360"/>
        <w:jc w:val="both"/>
        <w:rPr>
          <w:rFonts w:ascii="Times New Roman" w:hAnsi="Times New Roman" w:cs="Times New Roman"/>
          <w:b/>
          <w:sz w:val="24"/>
          <w:szCs w:val="24"/>
        </w:rPr>
      </w:pPr>
    </w:p>
    <w:p w:rsidR="00F7123F" w:rsidRPr="00F7123F" w:rsidRDefault="00F7123F" w:rsidP="00C76304">
      <w:pPr>
        <w:pStyle w:val="ListParagraph"/>
        <w:numPr>
          <w:ilvl w:val="0"/>
          <w:numId w:val="7"/>
        </w:numPr>
        <w:spacing w:after="0" w:line="480" w:lineRule="auto"/>
        <w:jc w:val="both"/>
        <w:rPr>
          <w:rFonts w:ascii="Times New Roman" w:hAnsi="Times New Roman" w:cs="Times New Roman"/>
          <w:b/>
          <w:sz w:val="24"/>
          <w:szCs w:val="24"/>
        </w:rPr>
      </w:pPr>
    </w:p>
    <w:p w:rsidR="00F7123F" w:rsidRPr="00F7123F" w:rsidRDefault="00F7123F" w:rsidP="00C76304">
      <w:pPr>
        <w:pStyle w:val="ListParagraph"/>
        <w:numPr>
          <w:ilvl w:val="0"/>
          <w:numId w:val="7"/>
        </w:numPr>
        <w:spacing w:after="0" w:line="480" w:lineRule="auto"/>
        <w:jc w:val="both"/>
        <w:rPr>
          <w:rFonts w:ascii="Times New Roman" w:hAnsi="Times New Roman" w:cs="Times New Roman"/>
          <w:b/>
          <w:sz w:val="24"/>
          <w:szCs w:val="24"/>
        </w:rPr>
      </w:pPr>
    </w:p>
    <w:p w:rsidR="00F7123F" w:rsidRPr="00F7123F" w:rsidRDefault="00F7123F" w:rsidP="00C76304">
      <w:pPr>
        <w:pStyle w:val="ListParagraph"/>
        <w:numPr>
          <w:ilvl w:val="0"/>
          <w:numId w:val="7"/>
        </w:numPr>
        <w:spacing w:after="0" w:line="480" w:lineRule="auto"/>
        <w:jc w:val="both"/>
        <w:rPr>
          <w:rFonts w:ascii="Times New Roman" w:hAnsi="Times New Roman" w:cs="Times New Roman"/>
          <w:b/>
          <w:sz w:val="24"/>
          <w:szCs w:val="24"/>
        </w:rPr>
      </w:pPr>
    </w:p>
    <w:p w:rsidR="00F7123F" w:rsidRPr="00F7123F" w:rsidRDefault="00F7123F" w:rsidP="00081A82">
      <w:pPr>
        <w:pStyle w:val="ListParagraph"/>
        <w:spacing w:after="0" w:line="480" w:lineRule="auto"/>
        <w:ind w:left="360"/>
        <w:jc w:val="both"/>
        <w:rPr>
          <w:rFonts w:ascii="Times New Roman" w:hAnsi="Times New Roman" w:cs="Times New Roman"/>
          <w:b/>
          <w:sz w:val="24"/>
          <w:szCs w:val="24"/>
        </w:rPr>
      </w:pPr>
    </w:p>
    <w:p w:rsidR="00F7123F" w:rsidRPr="00F7123F" w:rsidRDefault="00F7123F" w:rsidP="00081A82">
      <w:pPr>
        <w:pStyle w:val="ListParagraph"/>
        <w:spacing w:after="0" w:line="480" w:lineRule="auto"/>
        <w:ind w:left="360"/>
        <w:jc w:val="both"/>
        <w:rPr>
          <w:rFonts w:ascii="Times New Roman" w:hAnsi="Times New Roman" w:cs="Times New Roman"/>
          <w:b/>
          <w:sz w:val="24"/>
          <w:szCs w:val="24"/>
        </w:rPr>
      </w:pPr>
    </w:p>
    <w:p w:rsidR="00F7123F" w:rsidRPr="00F7123F" w:rsidRDefault="00F7123F" w:rsidP="00081A82">
      <w:pPr>
        <w:pStyle w:val="ListParagraph"/>
        <w:spacing w:after="0" w:line="480" w:lineRule="auto"/>
        <w:ind w:left="360"/>
        <w:jc w:val="both"/>
        <w:rPr>
          <w:rFonts w:ascii="Times New Roman" w:hAnsi="Times New Roman" w:cs="Times New Roman"/>
          <w:b/>
          <w:sz w:val="24"/>
          <w:szCs w:val="24"/>
        </w:rPr>
      </w:pPr>
    </w:p>
    <w:p w:rsidR="00F7123F" w:rsidRDefault="00F7123F" w:rsidP="00081A82">
      <w:pPr>
        <w:spacing w:after="0" w:line="480" w:lineRule="auto"/>
        <w:ind w:right="991"/>
        <w:jc w:val="both"/>
        <w:rPr>
          <w:rFonts w:ascii="Times New Roman" w:hAnsi="Times New Roman" w:cs="Times New Roman"/>
          <w:b/>
          <w:sz w:val="24"/>
          <w:szCs w:val="24"/>
        </w:rPr>
      </w:pPr>
    </w:p>
    <w:p w:rsidR="00081A82" w:rsidRPr="00081A82" w:rsidRDefault="00081A82" w:rsidP="00081A82">
      <w:pPr>
        <w:spacing w:after="0" w:line="480" w:lineRule="auto"/>
        <w:ind w:right="991"/>
        <w:jc w:val="both"/>
        <w:rPr>
          <w:rFonts w:ascii="Times New Roman" w:hAnsi="Times New Roman" w:cs="Times New Roman"/>
          <w:b/>
          <w:sz w:val="24"/>
          <w:szCs w:val="24"/>
        </w:rPr>
      </w:pPr>
    </w:p>
    <w:p w:rsidR="00F7123F" w:rsidRDefault="00F7123F" w:rsidP="00F0758E">
      <w:pPr>
        <w:pStyle w:val="ListParagraph"/>
        <w:spacing w:after="0" w:line="480" w:lineRule="auto"/>
        <w:ind w:left="426" w:right="991"/>
        <w:jc w:val="both"/>
        <w:rPr>
          <w:rFonts w:ascii="Times New Roman" w:hAnsi="Times New Roman" w:cs="Times New Roman"/>
          <w:b/>
          <w:sz w:val="24"/>
          <w:szCs w:val="24"/>
        </w:rPr>
      </w:pPr>
    </w:p>
    <w:p w:rsidR="00391CAA" w:rsidRDefault="00391CAA" w:rsidP="00C76304">
      <w:pPr>
        <w:pStyle w:val="ListParagraph"/>
        <w:numPr>
          <w:ilvl w:val="0"/>
          <w:numId w:val="23"/>
        </w:numPr>
        <w:spacing w:after="0" w:line="480" w:lineRule="auto"/>
        <w:ind w:left="426" w:right="991" w:hanging="426"/>
        <w:jc w:val="both"/>
        <w:rPr>
          <w:rFonts w:ascii="Times New Roman" w:hAnsi="Times New Roman" w:cs="Times New Roman"/>
          <w:b/>
          <w:sz w:val="24"/>
          <w:szCs w:val="24"/>
        </w:rPr>
      </w:pPr>
      <w:r w:rsidRPr="00391CAA">
        <w:rPr>
          <w:rFonts w:ascii="Times New Roman" w:hAnsi="Times New Roman" w:cs="Times New Roman"/>
          <w:b/>
          <w:sz w:val="24"/>
          <w:szCs w:val="24"/>
        </w:rPr>
        <w:t>Hipotesis</w:t>
      </w:r>
    </w:p>
    <w:p w:rsidR="00F13152" w:rsidRDefault="00F13152" w:rsidP="00F13152">
      <w:pPr>
        <w:spacing w:after="0" w:line="480" w:lineRule="auto"/>
        <w:ind w:firstLine="720"/>
        <w:jc w:val="both"/>
        <w:rPr>
          <w:rFonts w:ascii="Times New Roman" w:hAnsi="Times New Roman" w:cs="Times New Roman"/>
          <w:color w:val="000000" w:themeColor="text1"/>
          <w:sz w:val="24"/>
          <w:szCs w:val="24"/>
        </w:rPr>
      </w:pPr>
      <w:r w:rsidRPr="00F13152">
        <w:rPr>
          <w:rFonts w:ascii="Times New Roman" w:hAnsi="Times New Roman" w:cs="Times New Roman"/>
          <w:color w:val="000000" w:themeColor="text1"/>
          <w:sz w:val="24"/>
          <w:szCs w:val="24"/>
        </w:rPr>
        <w:t>Arikunto (2006</w:t>
      </w:r>
      <w:r w:rsidR="00DB1A48">
        <w:rPr>
          <w:rFonts w:ascii="Times New Roman" w:hAnsi="Times New Roman" w:cs="Times New Roman"/>
          <w:color w:val="000000" w:themeColor="text1"/>
          <w:sz w:val="24"/>
          <w:szCs w:val="24"/>
        </w:rPr>
        <w:t xml:space="preserve">: </w:t>
      </w:r>
      <w:r w:rsidRPr="00F13152">
        <w:rPr>
          <w:rFonts w:ascii="Times New Roman" w:hAnsi="Times New Roman" w:cs="Times New Roman"/>
          <w:color w:val="000000" w:themeColor="text1"/>
          <w:sz w:val="24"/>
          <w:szCs w:val="24"/>
        </w:rPr>
        <w:t>27)</w:t>
      </w:r>
      <w:r w:rsidR="00DB1A48">
        <w:rPr>
          <w:rFonts w:ascii="Times New Roman" w:hAnsi="Times New Roman" w:cs="Times New Roman"/>
          <w:color w:val="000000" w:themeColor="text1"/>
          <w:sz w:val="24"/>
          <w:szCs w:val="24"/>
        </w:rPr>
        <w:t xml:space="preserve"> menyatakan bahwa </w:t>
      </w:r>
      <w:r w:rsidRPr="00F13152">
        <w:rPr>
          <w:rFonts w:ascii="Times New Roman" w:hAnsi="Times New Roman" w:cs="Times New Roman"/>
          <w:color w:val="000000" w:themeColor="text1"/>
          <w:sz w:val="24"/>
          <w:szCs w:val="24"/>
        </w:rPr>
        <w:t>“hipotesis diartikan sebagai suatu jawaban yang bersifat sementara terhadap permasalahan penelitian, sampai terbukti melalui data yang terkumpul</w:t>
      </w:r>
      <w:r w:rsidR="00DB1A48">
        <w:rPr>
          <w:rFonts w:ascii="Times New Roman" w:hAnsi="Times New Roman" w:cs="Times New Roman"/>
          <w:color w:val="000000" w:themeColor="text1"/>
          <w:sz w:val="24"/>
          <w:szCs w:val="24"/>
        </w:rPr>
        <w:t xml:space="preserve">”. Kemudian </w:t>
      </w:r>
      <w:r w:rsidR="00DB1A48">
        <w:rPr>
          <w:rFonts w:ascii="Times New Roman" w:hAnsi="Times New Roman" w:cs="Times New Roman"/>
          <w:bCs/>
          <w:noProof/>
          <w:color w:val="000000" w:themeColor="text1"/>
          <w:sz w:val="24"/>
          <w:szCs w:val="24"/>
        </w:rPr>
        <w:t>Sugiono (2014: 84) mengungkapkan</w:t>
      </w:r>
      <w:r w:rsidRPr="00F13152">
        <w:rPr>
          <w:rFonts w:ascii="Times New Roman" w:hAnsi="Times New Roman" w:cs="Times New Roman"/>
          <w:bCs/>
          <w:noProof/>
          <w:color w:val="000000" w:themeColor="text1"/>
          <w:sz w:val="24"/>
          <w:szCs w:val="24"/>
        </w:rPr>
        <w:t xml:space="preserve"> bahwa ”hipotesis merupakan jawaban yang bersifat sementara terhadap rumusan mas</w:t>
      </w:r>
      <w:r w:rsidR="00DB1A48">
        <w:rPr>
          <w:rFonts w:ascii="Times New Roman" w:hAnsi="Times New Roman" w:cs="Times New Roman"/>
          <w:bCs/>
          <w:noProof/>
          <w:color w:val="000000" w:themeColor="text1"/>
          <w:sz w:val="24"/>
          <w:szCs w:val="24"/>
        </w:rPr>
        <w:t>alah penelitian”.</w:t>
      </w:r>
    </w:p>
    <w:p w:rsidR="00F13152" w:rsidRDefault="00F13152" w:rsidP="00F13152">
      <w:pPr>
        <w:spacing w:after="0" w:line="480" w:lineRule="auto"/>
        <w:ind w:firstLine="720"/>
        <w:jc w:val="both"/>
        <w:rPr>
          <w:rFonts w:ascii="Times New Roman" w:hAnsi="Times New Roman" w:cs="Times New Roman"/>
          <w:sz w:val="24"/>
          <w:szCs w:val="24"/>
        </w:rPr>
      </w:pPr>
      <w:r w:rsidRPr="00F13152">
        <w:rPr>
          <w:rFonts w:ascii="Times New Roman" w:hAnsi="Times New Roman" w:cs="Times New Roman"/>
          <w:sz w:val="24"/>
          <w:szCs w:val="24"/>
        </w:rPr>
        <w:t xml:space="preserve">Keberadaan hipotesis merupakan ciri dari suatu penelitian kuantitatif. Setelah peneliti mengadakan penelaahan yanag mendalam terhadap berbagai </w:t>
      </w:r>
      <w:r w:rsidRPr="00F13152">
        <w:rPr>
          <w:rFonts w:ascii="Times New Roman" w:hAnsi="Times New Roman" w:cs="Times New Roman"/>
          <w:sz w:val="24"/>
          <w:szCs w:val="24"/>
        </w:rPr>
        <w:lastRenderedPageBreak/>
        <w:t>sumber untuk menemukan anggapan dasar, langkah selanjutnya adalah dengan melakukan hipotesis. Hipotesis merupakan jawaban sementara terhadap pertanyaan penelitian.</w:t>
      </w:r>
    </w:p>
    <w:p w:rsidR="003E6648" w:rsidRDefault="003E6648" w:rsidP="003E66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kerangka berpikir yang telah dibuat, maka penulis mengemukakan hipotesis dalam penelitian ini adalah sebagai berikut.</w:t>
      </w:r>
    </w:p>
    <w:p w:rsidR="00EA5980" w:rsidRDefault="00EA5980" w:rsidP="00C76304">
      <w:pPr>
        <w:pStyle w:val="ListParagraph"/>
        <w:numPr>
          <w:ilvl w:val="0"/>
          <w:numId w:val="24"/>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w:t>
      </w:r>
      <w:r w:rsidR="008A725A">
        <w:rPr>
          <w:rFonts w:ascii="Times New Roman" w:hAnsi="Times New Roman" w:cs="Times New Roman"/>
          <w:sz w:val="24"/>
          <w:szCs w:val="24"/>
        </w:rPr>
        <w:t xml:space="preserve">emampuan menulis teks anekdot berfokus bagian orientasi-krisis pada peserta didik yang menggunakan teknik 3M dan media </w:t>
      </w:r>
      <w:r w:rsidR="008A725A" w:rsidRPr="009B357D">
        <w:rPr>
          <w:rFonts w:ascii="Times New Roman" w:hAnsi="Times New Roman" w:cs="Times New Roman"/>
          <w:i/>
          <w:sz w:val="24"/>
          <w:szCs w:val="24"/>
        </w:rPr>
        <w:t>meme</w:t>
      </w:r>
      <w:r w:rsidR="008A725A">
        <w:rPr>
          <w:rFonts w:ascii="Times New Roman" w:hAnsi="Times New Roman" w:cs="Times New Roman"/>
          <w:sz w:val="24"/>
          <w:szCs w:val="24"/>
        </w:rPr>
        <w:t xml:space="preserve"> lebih baik daripada peserta didik yang </w:t>
      </w:r>
      <w:r w:rsidR="002203EB">
        <w:rPr>
          <w:rFonts w:ascii="Times New Roman" w:hAnsi="Times New Roman" w:cs="Times New Roman"/>
          <w:sz w:val="24"/>
          <w:szCs w:val="24"/>
        </w:rPr>
        <w:t>menggunakan metode konvensional.</w:t>
      </w:r>
      <w:bookmarkStart w:id="0" w:name="_GoBack"/>
      <w:bookmarkEnd w:id="0"/>
    </w:p>
    <w:p w:rsidR="00F13152" w:rsidRPr="00EA5980" w:rsidRDefault="00EA5980" w:rsidP="00C76304">
      <w:pPr>
        <w:pStyle w:val="ListParagraph"/>
        <w:numPr>
          <w:ilvl w:val="0"/>
          <w:numId w:val="24"/>
        </w:numPr>
        <w:tabs>
          <w:tab w:val="left" w:pos="142"/>
        </w:tabs>
        <w:spacing w:after="0" w:line="480" w:lineRule="auto"/>
        <w:ind w:left="426" w:hanging="426"/>
        <w:jc w:val="both"/>
        <w:rPr>
          <w:rFonts w:ascii="Times New Roman" w:hAnsi="Times New Roman" w:cs="Times New Roman"/>
          <w:sz w:val="24"/>
          <w:szCs w:val="24"/>
        </w:rPr>
      </w:pPr>
      <w:r w:rsidRPr="00EA5980">
        <w:rPr>
          <w:rFonts w:ascii="Times New Roman" w:hAnsi="Times New Roman" w:cs="Times New Roman"/>
          <w:sz w:val="24"/>
          <w:szCs w:val="24"/>
        </w:rPr>
        <w:t>P</w:t>
      </w:r>
      <w:r w:rsidR="008A725A" w:rsidRPr="00EA5980">
        <w:rPr>
          <w:rFonts w:ascii="Times New Roman" w:hAnsi="Times New Roman" w:cs="Times New Roman"/>
          <w:sz w:val="24"/>
          <w:szCs w:val="24"/>
        </w:rPr>
        <w:t xml:space="preserve">enggunaan teknik 3M dan media </w:t>
      </w:r>
      <w:r w:rsidR="008A725A" w:rsidRPr="00EA5980">
        <w:rPr>
          <w:rFonts w:ascii="Times New Roman" w:hAnsi="Times New Roman" w:cs="Times New Roman"/>
          <w:i/>
          <w:sz w:val="24"/>
          <w:szCs w:val="24"/>
        </w:rPr>
        <w:t>meme</w:t>
      </w:r>
      <w:r w:rsidR="008A725A" w:rsidRPr="00EA5980">
        <w:rPr>
          <w:rFonts w:ascii="Times New Roman" w:hAnsi="Times New Roman" w:cs="Times New Roman"/>
          <w:sz w:val="24"/>
          <w:szCs w:val="24"/>
        </w:rPr>
        <w:t xml:space="preserve"> </w:t>
      </w:r>
      <w:r w:rsidRPr="00EA5980">
        <w:rPr>
          <w:rFonts w:ascii="Times New Roman" w:hAnsi="Times New Roman" w:cs="Times New Roman"/>
          <w:sz w:val="24"/>
          <w:szCs w:val="24"/>
        </w:rPr>
        <w:t xml:space="preserve">berpengaruh terhadap </w:t>
      </w:r>
      <w:r w:rsidR="0062675B">
        <w:rPr>
          <w:rFonts w:ascii="Times New Roman" w:hAnsi="Times New Roman" w:cs="Times New Roman"/>
          <w:sz w:val="24"/>
          <w:szCs w:val="24"/>
        </w:rPr>
        <w:t xml:space="preserve">kemampuan berpikir kritis peserta didik dalam </w:t>
      </w:r>
      <w:r w:rsidR="008A725A" w:rsidRPr="00EA5980">
        <w:rPr>
          <w:rFonts w:ascii="Times New Roman" w:hAnsi="Times New Roman" w:cs="Times New Roman"/>
          <w:sz w:val="24"/>
          <w:szCs w:val="24"/>
        </w:rPr>
        <w:t>pembelajaran menulis teks anekdot b</w:t>
      </w:r>
      <w:r w:rsidRPr="00EA5980">
        <w:rPr>
          <w:rFonts w:ascii="Times New Roman" w:hAnsi="Times New Roman" w:cs="Times New Roman"/>
          <w:sz w:val="24"/>
          <w:szCs w:val="24"/>
        </w:rPr>
        <w:t>erfokus bagian orientasi-krisis.</w:t>
      </w:r>
    </w:p>
    <w:p w:rsidR="007075BD" w:rsidRDefault="00A83E21" w:rsidP="000B6C91">
      <w:pPr>
        <w:spacing w:after="0" w:line="480" w:lineRule="auto"/>
        <w:ind w:firstLine="720"/>
        <w:jc w:val="both"/>
        <w:rPr>
          <w:rFonts w:ascii="Times New Roman" w:hAnsi="Times New Roman" w:cs="Times New Roman"/>
          <w:sz w:val="24"/>
          <w:szCs w:val="24"/>
        </w:rPr>
      </w:pPr>
      <w:r w:rsidRPr="00A83E21">
        <w:rPr>
          <w:rFonts w:ascii="Times New Roman" w:hAnsi="Times New Roman" w:cs="Times New Roman"/>
          <w:sz w:val="24"/>
          <w:szCs w:val="24"/>
        </w:rPr>
        <w:t>Demikian hipotesis sementara terhadap jawaban rumusan masalah yang dinyatakan dalam penelitian ini. Kemudian akan dibuktikan dalam pengolahan data pada pembahasan berikutnya.</w:t>
      </w:r>
    </w:p>
    <w:p w:rsidR="000B6C91" w:rsidRPr="007075BD" w:rsidRDefault="000B6C91" w:rsidP="000B6C91">
      <w:pPr>
        <w:spacing w:after="0" w:line="480" w:lineRule="auto"/>
        <w:ind w:firstLine="720"/>
        <w:jc w:val="both"/>
        <w:rPr>
          <w:rFonts w:ascii="Times New Roman" w:hAnsi="Times New Roman" w:cs="Times New Roman"/>
          <w:sz w:val="24"/>
          <w:szCs w:val="24"/>
        </w:rPr>
      </w:pPr>
    </w:p>
    <w:p w:rsidR="007075BD" w:rsidRPr="007075BD" w:rsidRDefault="00D21B20" w:rsidP="00C76304">
      <w:pPr>
        <w:pStyle w:val="ListParagraph"/>
        <w:numPr>
          <w:ilvl w:val="0"/>
          <w:numId w:val="23"/>
        </w:numPr>
        <w:spacing w:after="0" w:line="480" w:lineRule="auto"/>
        <w:ind w:left="426" w:right="991" w:hanging="426"/>
        <w:jc w:val="both"/>
        <w:rPr>
          <w:rFonts w:ascii="Times New Roman" w:hAnsi="Times New Roman" w:cs="Times New Roman"/>
          <w:b/>
          <w:sz w:val="24"/>
          <w:szCs w:val="24"/>
        </w:rPr>
      </w:pPr>
      <w:r>
        <w:rPr>
          <w:rFonts w:ascii="Times New Roman" w:hAnsi="Times New Roman" w:cs="Times New Roman"/>
          <w:b/>
          <w:sz w:val="24"/>
        </w:rPr>
        <w:t>Penelitian y</w:t>
      </w:r>
      <w:r w:rsidR="00081A82" w:rsidRPr="00081A82">
        <w:rPr>
          <w:rFonts w:ascii="Times New Roman" w:hAnsi="Times New Roman" w:cs="Times New Roman"/>
          <w:b/>
          <w:sz w:val="24"/>
        </w:rPr>
        <w:t>ang Relevan</w:t>
      </w:r>
    </w:p>
    <w:p w:rsidR="006B3505" w:rsidRDefault="006667F2" w:rsidP="007075BD">
      <w:pPr>
        <w:spacing w:after="0" w:line="480" w:lineRule="auto"/>
        <w:ind w:right="-1" w:firstLine="720"/>
        <w:jc w:val="both"/>
        <w:rPr>
          <w:rFonts w:ascii="Times New Roman" w:hAnsi="Times New Roman" w:cs="Times New Roman"/>
          <w:sz w:val="24"/>
          <w:szCs w:val="24"/>
        </w:rPr>
      </w:pPr>
      <w:r w:rsidRPr="00482AC3">
        <w:rPr>
          <w:rFonts w:ascii="Times New Roman" w:hAnsi="Times New Roman" w:cs="Times New Roman"/>
          <w:sz w:val="24"/>
          <w:szCs w:val="24"/>
        </w:rPr>
        <w:t>Dal</w:t>
      </w:r>
      <w:r>
        <w:rPr>
          <w:rFonts w:ascii="Times New Roman" w:hAnsi="Times New Roman" w:cs="Times New Roman"/>
          <w:sz w:val="24"/>
          <w:szCs w:val="24"/>
        </w:rPr>
        <w:t xml:space="preserve">am penelitian ini memuat beberapa penelitian yang relevan sebagai referensi </w:t>
      </w:r>
      <w:r w:rsidRPr="008958F8">
        <w:rPr>
          <w:rFonts w:ascii="Times New Roman" w:hAnsi="Times New Roman" w:cs="Times New Roman"/>
          <w:sz w:val="24"/>
          <w:szCs w:val="24"/>
        </w:rPr>
        <w:t>di antaranya</w:t>
      </w:r>
      <w:r>
        <w:rPr>
          <w:rFonts w:ascii="Times New Roman" w:hAnsi="Times New Roman" w:cs="Times New Roman"/>
          <w:sz w:val="24"/>
          <w:szCs w:val="24"/>
        </w:rPr>
        <w:t xml:space="preserve"> adalah sebagai berikut.</w:t>
      </w:r>
    </w:p>
    <w:p w:rsidR="009D6E07" w:rsidRDefault="002E2131" w:rsidP="00C76304">
      <w:pPr>
        <w:pStyle w:val="ListParagraph"/>
        <w:numPr>
          <w:ilvl w:val="6"/>
          <w:numId w:val="25"/>
        </w:numPr>
        <w:spacing w:after="120" w:line="480" w:lineRule="auto"/>
        <w:ind w:left="284" w:hanging="284"/>
        <w:jc w:val="both"/>
        <w:rPr>
          <w:rFonts w:ascii="Times New Roman" w:hAnsi="Times New Roman" w:cs="Times New Roman"/>
          <w:sz w:val="24"/>
        </w:rPr>
      </w:pPr>
      <w:r w:rsidRPr="00A00AC2">
        <w:rPr>
          <w:rFonts w:ascii="Times New Roman" w:hAnsi="Times New Roman" w:cs="Times New Roman"/>
          <w:sz w:val="24"/>
          <w:szCs w:val="24"/>
        </w:rPr>
        <w:t xml:space="preserve">Penelitian yang dilakukan oleh Cucu Hayati pada tahun 2018 dengan judul penelitian “Penerapan </w:t>
      </w:r>
      <w:r w:rsidRPr="00A00AC2">
        <w:rPr>
          <w:rFonts w:ascii="Times New Roman" w:hAnsi="Times New Roman" w:cs="Times New Roman"/>
          <w:bCs/>
          <w:sz w:val="24"/>
          <w:szCs w:val="24"/>
        </w:rPr>
        <w:t xml:space="preserve">Kemampuan Berpikir Kritis dalam Pembelajaran Menulis Teks Anekdot Berorientasi </w:t>
      </w:r>
      <w:r w:rsidRPr="00A00AC2">
        <w:rPr>
          <w:rFonts w:ascii="Times New Roman" w:hAnsi="Times New Roman" w:cs="Times New Roman"/>
          <w:bCs/>
          <w:i/>
          <w:sz w:val="24"/>
          <w:szCs w:val="24"/>
        </w:rPr>
        <w:t xml:space="preserve">Sense Of Humor </w:t>
      </w:r>
      <w:r w:rsidRPr="00A00AC2">
        <w:rPr>
          <w:rFonts w:ascii="Times New Roman" w:hAnsi="Times New Roman" w:cs="Times New Roman"/>
          <w:bCs/>
          <w:sz w:val="24"/>
          <w:szCs w:val="24"/>
        </w:rPr>
        <w:t xml:space="preserve">Melalui Media Karikatur </w:t>
      </w:r>
      <w:r w:rsidR="0066315C">
        <w:rPr>
          <w:rFonts w:ascii="Times New Roman" w:hAnsi="Times New Roman" w:cs="Times New Roman"/>
          <w:bCs/>
          <w:sz w:val="24"/>
          <w:szCs w:val="24"/>
        </w:rPr>
        <w:t xml:space="preserve">Pada Peserta didik SMK Kelas X”, </w:t>
      </w:r>
      <w:r w:rsidR="002F39D6">
        <w:rPr>
          <w:rFonts w:ascii="Times New Roman" w:hAnsi="Times New Roman" w:cs="Times New Roman"/>
          <w:bCs/>
          <w:sz w:val="24"/>
          <w:szCs w:val="24"/>
        </w:rPr>
        <w:t xml:space="preserve">Universitas Pasundan. </w:t>
      </w:r>
      <w:r w:rsidR="009D6E07">
        <w:rPr>
          <w:rFonts w:ascii="Times New Roman" w:hAnsi="Times New Roman" w:cs="Times New Roman"/>
          <w:sz w:val="24"/>
        </w:rPr>
        <w:t>Persamaan</w:t>
      </w:r>
      <w:r w:rsidR="00C52D7B">
        <w:rPr>
          <w:rFonts w:ascii="Times New Roman" w:hAnsi="Times New Roman" w:cs="Times New Roman"/>
          <w:sz w:val="24"/>
        </w:rPr>
        <w:t>n</w:t>
      </w:r>
      <w:r w:rsidR="009D6E07">
        <w:rPr>
          <w:rFonts w:ascii="Times New Roman" w:hAnsi="Times New Roman" w:cs="Times New Roman"/>
          <w:sz w:val="24"/>
        </w:rPr>
        <w:t xml:space="preserve">ya adalah penulis mencoba mengadakan penelitian dengan materi yang sama, yaitu </w:t>
      </w:r>
      <w:r w:rsidR="009D6E07">
        <w:rPr>
          <w:rFonts w:ascii="Times New Roman" w:hAnsi="Times New Roman" w:cs="Times New Roman"/>
          <w:sz w:val="24"/>
        </w:rPr>
        <w:lastRenderedPageBreak/>
        <w:t xml:space="preserve">pembelajaran </w:t>
      </w:r>
      <w:r w:rsidR="00B2275E">
        <w:rPr>
          <w:rFonts w:ascii="Times New Roman" w:hAnsi="Times New Roman" w:cs="Times New Roman"/>
          <w:sz w:val="24"/>
        </w:rPr>
        <w:t xml:space="preserve">menulis teks anekdot. </w:t>
      </w:r>
      <w:r w:rsidR="00D849F1">
        <w:rPr>
          <w:rFonts w:ascii="Times New Roman" w:hAnsi="Times New Roman" w:cs="Times New Roman"/>
          <w:sz w:val="24"/>
        </w:rPr>
        <w:t xml:space="preserve">Namun, </w:t>
      </w:r>
      <w:r w:rsidR="009D6E07" w:rsidRPr="00B2275E">
        <w:rPr>
          <w:rFonts w:ascii="Times New Roman" w:hAnsi="Times New Roman" w:cs="Times New Roman"/>
          <w:sz w:val="24"/>
        </w:rPr>
        <w:t>perbedaa</w:t>
      </w:r>
      <w:r w:rsidR="00B2275E">
        <w:rPr>
          <w:rFonts w:ascii="Times New Roman" w:hAnsi="Times New Roman" w:cs="Times New Roman"/>
          <w:sz w:val="24"/>
        </w:rPr>
        <w:t>n</w:t>
      </w:r>
      <w:r w:rsidR="009D6E07" w:rsidRPr="00B2275E">
        <w:rPr>
          <w:rFonts w:ascii="Times New Roman" w:hAnsi="Times New Roman" w:cs="Times New Roman"/>
          <w:sz w:val="24"/>
        </w:rPr>
        <w:t>nya adalah p</w:t>
      </w:r>
      <w:r w:rsidR="00D849F1">
        <w:rPr>
          <w:rFonts w:ascii="Times New Roman" w:hAnsi="Times New Roman" w:cs="Times New Roman"/>
          <w:sz w:val="24"/>
        </w:rPr>
        <w:t>enulis menggunakan media karikatur</w:t>
      </w:r>
      <w:r w:rsidR="009D6E07" w:rsidRPr="00B2275E">
        <w:rPr>
          <w:rFonts w:ascii="Times New Roman" w:hAnsi="Times New Roman" w:cs="Times New Roman"/>
          <w:sz w:val="24"/>
        </w:rPr>
        <w:t>, sedangkan peneliti me</w:t>
      </w:r>
      <w:r w:rsidR="00D849F1">
        <w:rPr>
          <w:rFonts w:ascii="Times New Roman" w:hAnsi="Times New Roman" w:cs="Times New Roman"/>
          <w:sz w:val="24"/>
        </w:rPr>
        <w:t xml:space="preserve">nggunakan media </w:t>
      </w:r>
      <w:r w:rsidR="00D849F1" w:rsidRPr="00D849F1">
        <w:rPr>
          <w:rFonts w:ascii="Times New Roman" w:hAnsi="Times New Roman" w:cs="Times New Roman"/>
          <w:i/>
          <w:sz w:val="24"/>
        </w:rPr>
        <w:t>meme</w:t>
      </w:r>
      <w:r w:rsidR="00D849F1">
        <w:rPr>
          <w:rFonts w:ascii="Times New Roman" w:hAnsi="Times New Roman" w:cs="Times New Roman"/>
          <w:sz w:val="24"/>
        </w:rPr>
        <w:t xml:space="preserve"> dan teknik 3M.</w:t>
      </w:r>
    </w:p>
    <w:p w:rsidR="001D7317" w:rsidRDefault="008000C2" w:rsidP="00C76304">
      <w:pPr>
        <w:pStyle w:val="ListParagraph"/>
        <w:numPr>
          <w:ilvl w:val="6"/>
          <w:numId w:val="25"/>
        </w:numPr>
        <w:spacing w:after="120" w:line="480" w:lineRule="auto"/>
        <w:ind w:left="284" w:hanging="284"/>
        <w:jc w:val="both"/>
        <w:rPr>
          <w:rFonts w:ascii="Times New Roman" w:hAnsi="Times New Roman" w:cs="Times New Roman"/>
          <w:sz w:val="24"/>
        </w:rPr>
      </w:pPr>
      <w:r>
        <w:rPr>
          <w:rFonts w:ascii="Times New Roman" w:hAnsi="Times New Roman" w:cs="Times New Roman"/>
          <w:sz w:val="24"/>
        </w:rPr>
        <w:t xml:space="preserve">Penelitian yang dilakukan oleh Rizka Amalia Yahya </w:t>
      </w:r>
      <w:r w:rsidR="00BB74FC">
        <w:rPr>
          <w:rFonts w:ascii="Times New Roman" w:hAnsi="Times New Roman" w:cs="Times New Roman"/>
          <w:sz w:val="24"/>
        </w:rPr>
        <w:t xml:space="preserve">pada tahun 2019 dengan judul penelitian “Pengaruh Teknik 3M (Mengamati, Meniru, dan Menambahi) dalam Pembelajaran </w:t>
      </w:r>
      <w:r w:rsidR="000435A0">
        <w:rPr>
          <w:rFonts w:ascii="Times New Roman" w:hAnsi="Times New Roman" w:cs="Times New Roman"/>
          <w:sz w:val="24"/>
        </w:rPr>
        <w:t xml:space="preserve">Menulis Surat Pribadi pada Siswa Kelas VII Madrasah Jam’iyyatul Khair Ciputat Timur Tahun Ajaran 2018/2019”, Universitas Negeri </w:t>
      </w:r>
      <w:r w:rsidR="00342F71">
        <w:rPr>
          <w:rFonts w:ascii="Times New Roman" w:hAnsi="Times New Roman" w:cs="Times New Roman"/>
          <w:sz w:val="24"/>
        </w:rPr>
        <w:t xml:space="preserve">Syarif Hidayatullah Jakarta. </w:t>
      </w:r>
      <w:r w:rsidR="007409EF">
        <w:rPr>
          <w:rFonts w:ascii="Times New Roman" w:hAnsi="Times New Roman" w:cs="Times New Roman"/>
          <w:sz w:val="24"/>
        </w:rPr>
        <w:t>Persamaannya adalah penulis mencoba mengadakan penelitian dengan teknik yang sama, yaitu menggunakan teknik 3M. Namun, perbedaannya adalah penulis menggunakan materi menulis surat pribadi, sedangkan peneliti menggunakan materi pembelajaran menulis teks anekdot.</w:t>
      </w:r>
    </w:p>
    <w:p w:rsidR="001D7317" w:rsidRPr="001D7317" w:rsidRDefault="001D7317" w:rsidP="001D7317">
      <w:pPr>
        <w:spacing w:after="0" w:line="480" w:lineRule="auto"/>
        <w:ind w:firstLine="720"/>
        <w:jc w:val="both"/>
        <w:rPr>
          <w:rFonts w:ascii="Times New Roman" w:hAnsi="Times New Roman" w:cs="Times New Roman"/>
          <w:sz w:val="24"/>
          <w:szCs w:val="24"/>
        </w:rPr>
      </w:pPr>
      <w:r w:rsidRPr="001D7317">
        <w:rPr>
          <w:rFonts w:ascii="Times New Roman" w:hAnsi="Times New Roman" w:cs="Times New Roman"/>
          <w:sz w:val="24"/>
        </w:rPr>
        <w:t xml:space="preserve">Berdasarkan hasil penelitian terdahulu yang sudah dipaparkan </w:t>
      </w:r>
      <w:r>
        <w:rPr>
          <w:rFonts w:ascii="Times New Roman" w:hAnsi="Times New Roman" w:cs="Times New Roman"/>
          <w:sz w:val="24"/>
        </w:rPr>
        <w:t>di atas</w:t>
      </w:r>
      <w:r w:rsidRPr="001D7317">
        <w:rPr>
          <w:rFonts w:ascii="Times New Roman" w:hAnsi="Times New Roman" w:cs="Times New Roman"/>
          <w:sz w:val="24"/>
        </w:rPr>
        <w:t>, penulis mencoba mengadakan penelitian dengan j</w:t>
      </w:r>
      <w:r>
        <w:rPr>
          <w:rFonts w:ascii="Times New Roman" w:hAnsi="Times New Roman" w:cs="Times New Roman"/>
          <w:sz w:val="24"/>
        </w:rPr>
        <w:t>udul “</w:t>
      </w:r>
      <w:r w:rsidRPr="001D7317">
        <w:rPr>
          <w:rFonts w:ascii="Times New Roman" w:hAnsi="Times New Roman" w:cs="Times New Roman"/>
          <w:sz w:val="24"/>
          <w:szCs w:val="24"/>
        </w:rPr>
        <w:t xml:space="preserve">Pembelajaran Menulis Teks Anekdot Berfokus Bagian Orientasi – </w:t>
      </w:r>
      <w:r>
        <w:rPr>
          <w:rFonts w:ascii="Times New Roman" w:hAnsi="Times New Roman" w:cs="Times New Roman"/>
          <w:sz w:val="24"/>
          <w:szCs w:val="24"/>
        </w:rPr>
        <w:t>Krisis dengan Menggunakan Teknik 3M d</w:t>
      </w:r>
      <w:r w:rsidRPr="001D7317">
        <w:rPr>
          <w:rFonts w:ascii="Times New Roman" w:hAnsi="Times New Roman" w:cs="Times New Roman"/>
          <w:sz w:val="24"/>
          <w:szCs w:val="24"/>
        </w:rPr>
        <w:t xml:space="preserve">an Media </w:t>
      </w:r>
      <w:r w:rsidRPr="001D7317">
        <w:rPr>
          <w:rFonts w:ascii="Times New Roman" w:hAnsi="Times New Roman" w:cs="Times New Roman"/>
          <w:i/>
          <w:sz w:val="24"/>
          <w:szCs w:val="24"/>
        </w:rPr>
        <w:t>Meme</w:t>
      </w:r>
      <w:r>
        <w:rPr>
          <w:rFonts w:ascii="Times New Roman" w:hAnsi="Times New Roman" w:cs="Times New Roman"/>
          <w:sz w:val="24"/>
          <w:szCs w:val="24"/>
        </w:rPr>
        <w:t xml:space="preserve"> s</w:t>
      </w:r>
      <w:r w:rsidRPr="001D7317">
        <w:rPr>
          <w:rFonts w:ascii="Times New Roman" w:hAnsi="Times New Roman" w:cs="Times New Roman"/>
          <w:sz w:val="24"/>
          <w:szCs w:val="24"/>
        </w:rPr>
        <w:t>erta Dampaknya Terhadap Kemampuan B</w:t>
      </w:r>
      <w:r>
        <w:rPr>
          <w:rFonts w:ascii="Times New Roman" w:hAnsi="Times New Roman" w:cs="Times New Roman"/>
          <w:sz w:val="24"/>
          <w:szCs w:val="24"/>
        </w:rPr>
        <w:t>erpikir Kritis Siswa Kelas X SMA</w:t>
      </w:r>
      <w:r w:rsidRPr="001D7317">
        <w:rPr>
          <w:rFonts w:ascii="Times New Roman" w:hAnsi="Times New Roman" w:cs="Times New Roman"/>
          <w:sz w:val="24"/>
          <w:szCs w:val="24"/>
        </w:rPr>
        <w:t xml:space="preserve"> Darul Hikam Bandung</w:t>
      </w:r>
      <w:r>
        <w:rPr>
          <w:rFonts w:ascii="Times New Roman" w:hAnsi="Times New Roman" w:cs="Times New Roman"/>
          <w:sz w:val="24"/>
          <w:szCs w:val="24"/>
        </w:rPr>
        <w:t xml:space="preserve">”. </w:t>
      </w:r>
      <w:r>
        <w:rPr>
          <w:rFonts w:ascii="Times New Roman" w:hAnsi="Times New Roman" w:cs="Times New Roman"/>
          <w:sz w:val="24"/>
        </w:rPr>
        <w:t>T</w:t>
      </w:r>
      <w:r w:rsidRPr="001D7317">
        <w:rPr>
          <w:rFonts w:ascii="Times New Roman" w:hAnsi="Times New Roman" w:cs="Times New Roman"/>
          <w:sz w:val="24"/>
        </w:rPr>
        <w:t>ujuan</w:t>
      </w:r>
      <w:r>
        <w:rPr>
          <w:rFonts w:ascii="Times New Roman" w:hAnsi="Times New Roman" w:cs="Times New Roman"/>
          <w:sz w:val="24"/>
        </w:rPr>
        <w:t xml:space="preserve"> adanya penelitian terdahulu tersebut</w:t>
      </w:r>
      <w:r w:rsidRPr="001D7317">
        <w:rPr>
          <w:rFonts w:ascii="Times New Roman" w:hAnsi="Times New Roman" w:cs="Times New Roman"/>
          <w:sz w:val="24"/>
        </w:rPr>
        <w:t xml:space="preserve"> adalah untuk melihat perbedaan hasil k</w:t>
      </w:r>
      <w:r>
        <w:rPr>
          <w:rFonts w:ascii="Times New Roman" w:hAnsi="Times New Roman" w:cs="Times New Roman"/>
          <w:sz w:val="24"/>
        </w:rPr>
        <w:t>inerja siswa ketika diberikan materi yang sama, tetapi dengan teknik yang berbeda.</w:t>
      </w:r>
      <w:r w:rsidRPr="001D7317">
        <w:rPr>
          <w:rFonts w:ascii="Times New Roman" w:hAnsi="Times New Roman" w:cs="Times New Roman"/>
          <w:sz w:val="24"/>
        </w:rPr>
        <w:t xml:space="preserve"> </w:t>
      </w:r>
    </w:p>
    <w:p w:rsidR="006667F2" w:rsidRPr="001D7317" w:rsidRDefault="006667F2" w:rsidP="001D7317">
      <w:pPr>
        <w:pStyle w:val="ListParagraph"/>
        <w:spacing w:after="120" w:line="480" w:lineRule="auto"/>
        <w:ind w:left="284"/>
        <w:jc w:val="both"/>
        <w:rPr>
          <w:rFonts w:ascii="Times New Roman" w:hAnsi="Times New Roman" w:cs="Times New Roman"/>
          <w:sz w:val="24"/>
        </w:rPr>
      </w:pPr>
    </w:p>
    <w:p w:rsidR="00081A82" w:rsidRPr="00391CAA" w:rsidRDefault="00081A82" w:rsidP="00391CAA">
      <w:pPr>
        <w:spacing w:after="0" w:line="480" w:lineRule="auto"/>
        <w:ind w:right="991"/>
        <w:jc w:val="both"/>
        <w:rPr>
          <w:rFonts w:ascii="Times New Roman" w:hAnsi="Times New Roman" w:cs="Times New Roman"/>
          <w:b/>
          <w:sz w:val="24"/>
          <w:szCs w:val="24"/>
        </w:rPr>
      </w:pPr>
    </w:p>
    <w:sectPr w:rsidR="00081A82" w:rsidRPr="00391CAA" w:rsidSect="004D34EA">
      <w:headerReference w:type="default" r:id="rId10"/>
      <w:headerReference w:type="first" r:id="rId11"/>
      <w:footerReference w:type="first" r:id="rId12"/>
      <w:pgSz w:w="11906" w:h="16838"/>
      <w:pgMar w:top="2268"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6C" w:rsidRDefault="00AF246C" w:rsidP="004B352A">
      <w:pPr>
        <w:spacing w:after="0" w:line="240" w:lineRule="auto"/>
      </w:pPr>
      <w:r>
        <w:separator/>
      </w:r>
    </w:p>
  </w:endnote>
  <w:endnote w:type="continuationSeparator" w:id="0">
    <w:p w:rsidR="00AF246C" w:rsidRDefault="00AF246C" w:rsidP="004B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11" w:rsidRPr="00313C64" w:rsidRDefault="004D34EA" w:rsidP="00F16711">
    <w:pPr>
      <w:pStyle w:val="Footer"/>
      <w:jc w:val="center"/>
      <w:rPr>
        <w:rFonts w:ascii="Times New Roman" w:hAnsi="Times New Roman" w:cs="Times New Roman"/>
        <w:sz w:val="24"/>
        <w:szCs w:val="24"/>
      </w:rPr>
    </w:pPr>
    <w:r>
      <w:rPr>
        <w:rFonts w:ascii="Times New Roman" w:hAnsi="Times New Roman" w:cs="Times New Roman"/>
        <w:sz w:val="24"/>
        <w:szCs w:val="24"/>
      </w:rPr>
      <w:t>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6C" w:rsidRDefault="00AF246C" w:rsidP="004B352A">
      <w:pPr>
        <w:spacing w:after="0" w:line="240" w:lineRule="auto"/>
      </w:pPr>
      <w:r>
        <w:separator/>
      </w:r>
    </w:p>
  </w:footnote>
  <w:footnote w:type="continuationSeparator" w:id="0">
    <w:p w:rsidR="00AF246C" w:rsidRDefault="00AF246C" w:rsidP="004B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19763082"/>
      <w:docPartObj>
        <w:docPartGallery w:val="Page Numbers (Top of Page)"/>
        <w:docPartUnique/>
      </w:docPartObj>
    </w:sdtPr>
    <w:sdtEndPr>
      <w:rPr>
        <w:noProof/>
      </w:rPr>
    </w:sdtEndPr>
    <w:sdtContent>
      <w:p w:rsidR="004D34EA" w:rsidRPr="004D34EA" w:rsidRDefault="004D34EA">
        <w:pPr>
          <w:pStyle w:val="Header"/>
          <w:jc w:val="right"/>
          <w:rPr>
            <w:rFonts w:ascii="Times New Roman" w:hAnsi="Times New Roman" w:cs="Times New Roman"/>
            <w:sz w:val="24"/>
            <w:szCs w:val="24"/>
          </w:rPr>
        </w:pPr>
        <w:r w:rsidRPr="004D34EA">
          <w:rPr>
            <w:rFonts w:ascii="Times New Roman" w:hAnsi="Times New Roman" w:cs="Times New Roman"/>
            <w:sz w:val="24"/>
            <w:szCs w:val="24"/>
          </w:rPr>
          <w:fldChar w:fldCharType="begin"/>
        </w:r>
        <w:r w:rsidRPr="004D34EA">
          <w:rPr>
            <w:rFonts w:ascii="Times New Roman" w:hAnsi="Times New Roman" w:cs="Times New Roman"/>
            <w:sz w:val="24"/>
            <w:szCs w:val="24"/>
          </w:rPr>
          <w:instrText xml:space="preserve"> PAGE   \* MERGEFORMAT </w:instrText>
        </w:r>
        <w:r w:rsidRPr="004D34EA">
          <w:rPr>
            <w:rFonts w:ascii="Times New Roman" w:hAnsi="Times New Roman" w:cs="Times New Roman"/>
            <w:sz w:val="24"/>
            <w:szCs w:val="24"/>
          </w:rPr>
          <w:fldChar w:fldCharType="separate"/>
        </w:r>
        <w:r w:rsidR="002203EB">
          <w:rPr>
            <w:rFonts w:ascii="Times New Roman" w:hAnsi="Times New Roman" w:cs="Times New Roman"/>
            <w:noProof/>
            <w:sz w:val="24"/>
            <w:szCs w:val="24"/>
          </w:rPr>
          <w:t>39</w:t>
        </w:r>
        <w:r w:rsidRPr="004D34EA">
          <w:rPr>
            <w:rFonts w:ascii="Times New Roman" w:hAnsi="Times New Roman" w:cs="Times New Roman"/>
            <w:noProof/>
            <w:sz w:val="24"/>
            <w:szCs w:val="24"/>
          </w:rPr>
          <w:fldChar w:fldCharType="end"/>
        </w:r>
      </w:p>
    </w:sdtContent>
  </w:sdt>
  <w:p w:rsidR="00F16711" w:rsidRPr="004D34EA" w:rsidRDefault="00AF246C" w:rsidP="004D34EA">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11" w:rsidRDefault="00AF246C">
    <w:pPr>
      <w:pStyle w:val="Header"/>
      <w:jc w:val="right"/>
    </w:pPr>
  </w:p>
  <w:p w:rsidR="00F16711" w:rsidRDefault="00AF24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AE0"/>
    <w:multiLevelType w:val="hybridMultilevel"/>
    <w:tmpl w:val="E78A5D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A72E97"/>
    <w:multiLevelType w:val="hybridMultilevel"/>
    <w:tmpl w:val="61FC7C54"/>
    <w:lvl w:ilvl="0" w:tplc="0E32176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F574E"/>
    <w:multiLevelType w:val="hybridMultilevel"/>
    <w:tmpl w:val="E370C3D2"/>
    <w:lvl w:ilvl="0" w:tplc="D4C07992">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2104F"/>
    <w:multiLevelType w:val="hybridMultilevel"/>
    <w:tmpl w:val="383A70BE"/>
    <w:lvl w:ilvl="0" w:tplc="04210019">
      <w:start w:val="1"/>
      <w:numFmt w:val="lowerLetter"/>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EB3A3B"/>
    <w:multiLevelType w:val="hybridMultilevel"/>
    <w:tmpl w:val="AF7A85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4F16D3"/>
    <w:multiLevelType w:val="hybridMultilevel"/>
    <w:tmpl w:val="519C1F4C"/>
    <w:lvl w:ilvl="0" w:tplc="E4AAEE7A">
      <w:start w:val="1"/>
      <w:numFmt w:val="lowerLetter"/>
      <w:lvlText w:val="%1."/>
      <w:lvlJc w:val="left"/>
      <w:pPr>
        <w:ind w:left="2934" w:hanging="360"/>
      </w:pPr>
      <w:rPr>
        <w:rFonts w:hint="default"/>
      </w:r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6" w15:restartNumberingAfterBreak="0">
    <w:nsid w:val="15D36412"/>
    <w:multiLevelType w:val="hybridMultilevel"/>
    <w:tmpl w:val="7694A1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2E2D84"/>
    <w:multiLevelType w:val="hybridMultilevel"/>
    <w:tmpl w:val="2EBAE1B6"/>
    <w:lvl w:ilvl="0" w:tplc="AEFA33EE">
      <w:start w:val="1"/>
      <w:numFmt w:val="lowerLetter"/>
      <w:lvlText w:val="%1."/>
      <w:lvlJc w:val="left"/>
      <w:pPr>
        <w:ind w:left="720" w:hanging="360"/>
      </w:pPr>
      <w:rPr>
        <w:rFonts w:ascii="Times New Roman" w:eastAsiaTheme="minorHAnsi" w:hAnsi="Times New Roman" w:cs="Times New Roman"/>
      </w:rPr>
    </w:lvl>
    <w:lvl w:ilvl="1" w:tplc="9E3A9FD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D42374"/>
    <w:multiLevelType w:val="hybridMultilevel"/>
    <w:tmpl w:val="1622710A"/>
    <w:lvl w:ilvl="0" w:tplc="3DFC5B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11D1425"/>
    <w:multiLevelType w:val="hybridMultilevel"/>
    <w:tmpl w:val="385A24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503F25"/>
    <w:multiLevelType w:val="hybridMultilevel"/>
    <w:tmpl w:val="A720F36C"/>
    <w:lvl w:ilvl="0" w:tplc="E5DCBFC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2D49174E"/>
    <w:multiLevelType w:val="hybridMultilevel"/>
    <w:tmpl w:val="705CD18A"/>
    <w:lvl w:ilvl="0" w:tplc="83ACCCF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2D9C7929"/>
    <w:multiLevelType w:val="hybridMultilevel"/>
    <w:tmpl w:val="A4F4B79A"/>
    <w:lvl w:ilvl="0" w:tplc="28EE9390">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7851CE"/>
    <w:multiLevelType w:val="hybridMultilevel"/>
    <w:tmpl w:val="56D826E8"/>
    <w:lvl w:ilvl="0" w:tplc="0AC800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8263C"/>
    <w:multiLevelType w:val="hybridMultilevel"/>
    <w:tmpl w:val="26F86EBA"/>
    <w:lvl w:ilvl="0" w:tplc="F9327D32">
      <w:start w:val="1"/>
      <w:numFmt w:val="lowerLetter"/>
      <w:lvlText w:val="%1."/>
      <w:lvlJc w:val="left"/>
      <w:pPr>
        <w:ind w:left="360" w:hanging="360"/>
      </w:pPr>
      <w:rPr>
        <w:i w:val="0"/>
      </w:rPr>
    </w:lvl>
    <w:lvl w:ilvl="1" w:tplc="04210019">
      <w:start w:val="1"/>
      <w:numFmt w:val="lowerLetter"/>
      <w:lvlText w:val="%2."/>
      <w:lvlJc w:val="left"/>
      <w:pPr>
        <w:ind w:left="1080" w:hanging="360"/>
      </w:pPr>
      <w:rPr>
        <w:rFonts w:hint="default"/>
        <w:b w:val="0"/>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15:restartNumberingAfterBreak="0">
    <w:nsid w:val="31F66836"/>
    <w:multiLevelType w:val="hybridMultilevel"/>
    <w:tmpl w:val="0DB88E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4A3F46"/>
    <w:multiLevelType w:val="hybridMultilevel"/>
    <w:tmpl w:val="BB10F4FA"/>
    <w:lvl w:ilvl="0" w:tplc="4FCEF5A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3CCA4123"/>
    <w:multiLevelType w:val="hybridMultilevel"/>
    <w:tmpl w:val="752467AC"/>
    <w:lvl w:ilvl="0" w:tplc="D2EEA6D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D8D067E"/>
    <w:multiLevelType w:val="hybridMultilevel"/>
    <w:tmpl w:val="2B3E689C"/>
    <w:lvl w:ilvl="0" w:tplc="0B286062">
      <w:start w:val="1"/>
      <w:numFmt w:val="decimal"/>
      <w:lvlText w:val="%1."/>
      <w:lvlJc w:val="left"/>
      <w:pPr>
        <w:ind w:left="1854" w:hanging="360"/>
      </w:pPr>
      <w:rPr>
        <w:rFonts w:hint="default"/>
        <w:b/>
        <w:i w:val="0"/>
        <w:color w:val="auto"/>
      </w:rPr>
    </w:lvl>
    <w:lvl w:ilvl="1" w:tplc="8DBAA972">
      <w:start w:val="1"/>
      <w:numFmt w:val="lowerLetter"/>
      <w:lvlText w:val="%2."/>
      <w:lvlJc w:val="left"/>
      <w:pPr>
        <w:ind w:left="2574" w:hanging="360"/>
      </w:pPr>
      <w:rPr>
        <w:rFonts w:hint="default"/>
      </w:rPr>
    </w:lvl>
    <w:lvl w:ilvl="2" w:tplc="0421001B" w:tentative="1">
      <w:start w:val="1"/>
      <w:numFmt w:val="lowerRoman"/>
      <w:lvlText w:val="%3."/>
      <w:lvlJc w:val="right"/>
      <w:pPr>
        <w:ind w:left="3294" w:hanging="180"/>
      </w:pPr>
    </w:lvl>
    <w:lvl w:ilvl="3" w:tplc="3FB43AA0">
      <w:start w:val="1"/>
      <w:numFmt w:val="lowerLetter"/>
      <w:lvlText w:val="%4."/>
      <w:lvlJc w:val="left"/>
      <w:pPr>
        <w:ind w:left="2629" w:hanging="360"/>
      </w:pPr>
      <w:rPr>
        <w:rFonts w:ascii="Times New Roman" w:eastAsia="Times New Roman" w:hAnsi="Times New Roman" w:cs="Times New Roman"/>
      </w:rPr>
    </w:lvl>
    <w:lvl w:ilvl="4" w:tplc="7CB24A84">
      <w:start w:val="1"/>
      <w:numFmt w:val="lowerLetter"/>
      <w:lvlText w:val="%5)"/>
      <w:lvlJc w:val="left"/>
      <w:pPr>
        <w:ind w:left="4734" w:hanging="360"/>
      </w:pPr>
      <w:rPr>
        <w:rFonts w:ascii="Times New Roman" w:eastAsiaTheme="minorHAnsi" w:hAnsi="Times New Roman" w:cs="Times New Roman"/>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48035628"/>
    <w:multiLevelType w:val="hybridMultilevel"/>
    <w:tmpl w:val="940035FE"/>
    <w:lvl w:ilvl="0" w:tplc="2078011A">
      <w:start w:val="6"/>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4B17681D"/>
    <w:multiLevelType w:val="hybridMultilevel"/>
    <w:tmpl w:val="278A3B12"/>
    <w:lvl w:ilvl="0" w:tplc="909C2B8E">
      <w:start w:val="1"/>
      <w:numFmt w:val="lowerLetter"/>
      <w:lvlText w:val="%1."/>
      <w:lvlJc w:val="left"/>
      <w:pPr>
        <w:ind w:left="6314" w:hanging="360"/>
      </w:pPr>
      <w:rPr>
        <w:rFonts w:ascii="Times New Roman" w:eastAsiaTheme="minorHAnsi" w:hAnsi="Times New Roman" w:cs="Times New Roman"/>
      </w:rPr>
    </w:lvl>
    <w:lvl w:ilvl="1" w:tplc="04210019" w:tentative="1">
      <w:start w:val="1"/>
      <w:numFmt w:val="lowerLetter"/>
      <w:lvlText w:val="%2."/>
      <w:lvlJc w:val="left"/>
      <w:pPr>
        <w:ind w:left="7034" w:hanging="360"/>
      </w:pPr>
    </w:lvl>
    <w:lvl w:ilvl="2" w:tplc="0421001B" w:tentative="1">
      <w:start w:val="1"/>
      <w:numFmt w:val="lowerRoman"/>
      <w:lvlText w:val="%3."/>
      <w:lvlJc w:val="right"/>
      <w:pPr>
        <w:ind w:left="7754" w:hanging="180"/>
      </w:pPr>
    </w:lvl>
    <w:lvl w:ilvl="3" w:tplc="0421000F" w:tentative="1">
      <w:start w:val="1"/>
      <w:numFmt w:val="decimal"/>
      <w:lvlText w:val="%4."/>
      <w:lvlJc w:val="left"/>
      <w:pPr>
        <w:ind w:left="8474" w:hanging="360"/>
      </w:pPr>
    </w:lvl>
    <w:lvl w:ilvl="4" w:tplc="04210019" w:tentative="1">
      <w:start w:val="1"/>
      <w:numFmt w:val="lowerLetter"/>
      <w:lvlText w:val="%5."/>
      <w:lvlJc w:val="left"/>
      <w:pPr>
        <w:ind w:left="9194" w:hanging="360"/>
      </w:pPr>
    </w:lvl>
    <w:lvl w:ilvl="5" w:tplc="0421001B" w:tentative="1">
      <w:start w:val="1"/>
      <w:numFmt w:val="lowerRoman"/>
      <w:lvlText w:val="%6."/>
      <w:lvlJc w:val="right"/>
      <w:pPr>
        <w:ind w:left="9914" w:hanging="180"/>
      </w:pPr>
    </w:lvl>
    <w:lvl w:ilvl="6" w:tplc="0421000F" w:tentative="1">
      <w:start w:val="1"/>
      <w:numFmt w:val="decimal"/>
      <w:lvlText w:val="%7."/>
      <w:lvlJc w:val="left"/>
      <w:pPr>
        <w:ind w:left="10634" w:hanging="360"/>
      </w:pPr>
    </w:lvl>
    <w:lvl w:ilvl="7" w:tplc="04210019" w:tentative="1">
      <w:start w:val="1"/>
      <w:numFmt w:val="lowerLetter"/>
      <w:lvlText w:val="%8."/>
      <w:lvlJc w:val="left"/>
      <w:pPr>
        <w:ind w:left="11354" w:hanging="360"/>
      </w:pPr>
    </w:lvl>
    <w:lvl w:ilvl="8" w:tplc="0421001B" w:tentative="1">
      <w:start w:val="1"/>
      <w:numFmt w:val="lowerRoman"/>
      <w:lvlText w:val="%9."/>
      <w:lvlJc w:val="right"/>
      <w:pPr>
        <w:ind w:left="12074" w:hanging="180"/>
      </w:pPr>
    </w:lvl>
  </w:abstractNum>
  <w:abstractNum w:abstractNumId="21" w15:restartNumberingAfterBreak="0">
    <w:nsid w:val="502D0214"/>
    <w:multiLevelType w:val="hybridMultilevel"/>
    <w:tmpl w:val="CA4A3646"/>
    <w:lvl w:ilvl="0" w:tplc="B88A2CA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51381E43"/>
    <w:multiLevelType w:val="hybridMultilevel"/>
    <w:tmpl w:val="3198DD9A"/>
    <w:lvl w:ilvl="0" w:tplc="73C6E6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8E45F1A"/>
    <w:multiLevelType w:val="hybridMultilevel"/>
    <w:tmpl w:val="34806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5D0829"/>
    <w:multiLevelType w:val="hybridMultilevel"/>
    <w:tmpl w:val="509CE0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9945BF1"/>
    <w:multiLevelType w:val="multilevel"/>
    <w:tmpl w:val="946A1E68"/>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0320A"/>
    <w:multiLevelType w:val="hybridMultilevel"/>
    <w:tmpl w:val="CE343A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D596B7E"/>
    <w:multiLevelType w:val="hybridMultilevel"/>
    <w:tmpl w:val="A4FE0D18"/>
    <w:lvl w:ilvl="0" w:tplc="04090011">
      <w:start w:val="1"/>
      <w:numFmt w:val="decimal"/>
      <w:lvlText w:val="%1)"/>
      <w:lvlJc w:val="left"/>
      <w:pPr>
        <w:ind w:left="2880" w:hanging="360"/>
      </w:pPr>
      <w:rPr>
        <w:b w:val="0"/>
      </w:rPr>
    </w:lvl>
    <w:lvl w:ilvl="1" w:tplc="B1F8FA24">
      <w:start w:val="1"/>
      <w:numFmt w:val="lowerLetter"/>
      <w:lvlText w:val="%2."/>
      <w:lvlJc w:val="left"/>
      <w:pPr>
        <w:ind w:left="3600" w:hanging="360"/>
      </w:pPr>
      <w:rPr>
        <w:rFonts w:ascii="Times New Roman" w:eastAsiaTheme="minorHAnsi" w:hAnsi="Times New Roman" w:cs="Times New Roman"/>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24C2184"/>
    <w:multiLevelType w:val="hybridMultilevel"/>
    <w:tmpl w:val="3C5C1C10"/>
    <w:lvl w:ilvl="0" w:tplc="3D0EB7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15:restartNumberingAfterBreak="0">
    <w:nsid w:val="737E03DF"/>
    <w:multiLevelType w:val="hybridMultilevel"/>
    <w:tmpl w:val="8CF285AC"/>
    <w:lvl w:ilvl="0" w:tplc="4C0A9EDA">
      <w:start w:val="1"/>
      <w:numFmt w:val="lowerLetter"/>
      <w:lvlText w:val="%1."/>
      <w:lvlJc w:val="left"/>
      <w:pPr>
        <w:ind w:left="644" w:hanging="360"/>
      </w:pPr>
      <w:rPr>
        <w:rFonts w:eastAsia="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77B52CB9"/>
    <w:multiLevelType w:val="hybridMultilevel"/>
    <w:tmpl w:val="4726F96C"/>
    <w:lvl w:ilvl="0" w:tplc="45E010DC">
      <w:start w:val="1"/>
      <w:numFmt w:val="lowerLetter"/>
      <w:lvlText w:val="%1."/>
      <w:lvlJc w:val="left"/>
      <w:pPr>
        <w:ind w:left="4755" w:hanging="360"/>
      </w:pPr>
      <w:rPr>
        <w:rFonts w:ascii="Times New Roman" w:eastAsiaTheme="minorHAnsi" w:hAnsi="Times New Roman" w:cs="Times New Roman"/>
      </w:r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31" w15:restartNumberingAfterBreak="0">
    <w:nsid w:val="7B2F0A91"/>
    <w:multiLevelType w:val="multilevel"/>
    <w:tmpl w:val="BA26F026"/>
    <w:lvl w:ilvl="0">
      <w:start w:val="2"/>
      <w:numFmt w:val="decimal"/>
      <w:lvlText w:val="%1"/>
      <w:lvlJc w:val="left"/>
      <w:pPr>
        <w:ind w:left="360" w:hanging="360"/>
      </w:pPr>
      <w:rPr>
        <w:rFonts w:hint="default"/>
      </w:rPr>
    </w:lvl>
    <w:lvl w:ilvl="1">
      <w:start w:val="1"/>
      <w:numFmt w:val="upperLetter"/>
      <w:lvlText w:val="%2."/>
      <w:lvlJc w:val="left"/>
      <w:pPr>
        <w:ind w:left="2160" w:hanging="360"/>
      </w:pPr>
      <w:rPr>
        <w:rFonts w:ascii="Times New Roman" w:eastAsiaTheme="minorHAnsi" w:hAnsi="Times New Roman" w:cs="Times New Roman"/>
        <w:b/>
      </w:rPr>
    </w:lvl>
    <w:lvl w:ilvl="2">
      <w:start w:val="1"/>
      <w:numFmt w:val="decimal"/>
      <w:lvlText w:val="%1.%2.%3"/>
      <w:lvlJc w:val="left"/>
      <w:pPr>
        <w:ind w:left="4320" w:hanging="720"/>
      </w:pPr>
      <w:rPr>
        <w:rFonts w:hint="default"/>
      </w:rPr>
    </w:lvl>
    <w:lvl w:ilvl="3">
      <w:start w:val="1"/>
      <w:numFmt w:val="decimal"/>
      <w:lvlText w:val="%4."/>
      <w:lvlJc w:val="left"/>
      <w:pPr>
        <w:ind w:left="6120" w:hanging="720"/>
      </w:pPr>
      <w:rPr>
        <w:rFonts w:ascii="Times New Roman" w:eastAsia="Times New Roman" w:hAnsi="Times New Roman" w:cs="Times New Roman"/>
        <w:b/>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18"/>
  </w:num>
  <w:num w:numId="2">
    <w:abstractNumId w:val="2"/>
  </w:num>
  <w:num w:numId="3">
    <w:abstractNumId w:val="7"/>
  </w:num>
  <w:num w:numId="4">
    <w:abstractNumId w:val="17"/>
  </w:num>
  <w:num w:numId="5">
    <w:abstractNumId w:val="1"/>
  </w:num>
  <w:num w:numId="6">
    <w:abstractNumId w:val="13"/>
  </w:num>
  <w:num w:numId="7">
    <w:abstractNumId w:val="31"/>
  </w:num>
  <w:num w:numId="8">
    <w:abstractNumId w:val="30"/>
  </w:num>
  <w:num w:numId="9">
    <w:abstractNumId w:val="12"/>
  </w:num>
  <w:num w:numId="10">
    <w:abstractNumId w:val="24"/>
  </w:num>
  <w:num w:numId="11">
    <w:abstractNumId w:val="26"/>
  </w:num>
  <w:num w:numId="12">
    <w:abstractNumId w:val="3"/>
  </w:num>
  <w:num w:numId="13">
    <w:abstractNumId w:val="29"/>
  </w:num>
  <w:num w:numId="14">
    <w:abstractNumId w:val="22"/>
  </w:num>
  <w:num w:numId="15">
    <w:abstractNumId w:val="16"/>
  </w:num>
  <w:num w:numId="16">
    <w:abstractNumId w:val="11"/>
  </w:num>
  <w:num w:numId="17">
    <w:abstractNumId w:val="28"/>
  </w:num>
  <w:num w:numId="18">
    <w:abstractNumId w:val="10"/>
  </w:num>
  <w:num w:numId="19">
    <w:abstractNumId w:val="0"/>
  </w:num>
  <w:num w:numId="20">
    <w:abstractNumId w:val="20"/>
  </w:num>
  <w:num w:numId="21">
    <w:abstractNumId w:val="8"/>
  </w:num>
  <w:num w:numId="22">
    <w:abstractNumId w:val="21"/>
  </w:num>
  <w:num w:numId="23">
    <w:abstractNumId w:val="19"/>
  </w:num>
  <w:num w:numId="24">
    <w:abstractNumId w:val="4"/>
  </w:num>
  <w:num w:numId="25">
    <w:abstractNumId w:val="14"/>
  </w:num>
  <w:num w:numId="26">
    <w:abstractNumId w:val="27"/>
  </w:num>
  <w:num w:numId="27">
    <w:abstractNumId w:val="6"/>
  </w:num>
  <w:num w:numId="28">
    <w:abstractNumId w:val="25"/>
  </w:num>
  <w:num w:numId="29">
    <w:abstractNumId w:val="9"/>
  </w:num>
  <w:num w:numId="30">
    <w:abstractNumId w:val="23"/>
  </w:num>
  <w:num w:numId="31">
    <w:abstractNumId w:val="5"/>
  </w:num>
  <w:num w:numId="3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2E"/>
    <w:rsid w:val="00013126"/>
    <w:rsid w:val="000223C4"/>
    <w:rsid w:val="000316E4"/>
    <w:rsid w:val="000335F7"/>
    <w:rsid w:val="00041299"/>
    <w:rsid w:val="00041BD1"/>
    <w:rsid w:val="000435A0"/>
    <w:rsid w:val="00050DCF"/>
    <w:rsid w:val="00056298"/>
    <w:rsid w:val="00076E16"/>
    <w:rsid w:val="00081A82"/>
    <w:rsid w:val="000836D7"/>
    <w:rsid w:val="00091464"/>
    <w:rsid w:val="000920B2"/>
    <w:rsid w:val="00095F45"/>
    <w:rsid w:val="000B419C"/>
    <w:rsid w:val="000B6C91"/>
    <w:rsid w:val="000C1473"/>
    <w:rsid w:val="000C4865"/>
    <w:rsid w:val="000C5FB3"/>
    <w:rsid w:val="000D0E66"/>
    <w:rsid w:val="000D11FB"/>
    <w:rsid w:val="000D2F70"/>
    <w:rsid w:val="000D42A8"/>
    <w:rsid w:val="000D5052"/>
    <w:rsid w:val="000D5CA0"/>
    <w:rsid w:val="000E2D02"/>
    <w:rsid w:val="000E6598"/>
    <w:rsid w:val="001003C4"/>
    <w:rsid w:val="001047FA"/>
    <w:rsid w:val="00105595"/>
    <w:rsid w:val="001215BA"/>
    <w:rsid w:val="00121E9B"/>
    <w:rsid w:val="00132E44"/>
    <w:rsid w:val="00144772"/>
    <w:rsid w:val="001468A3"/>
    <w:rsid w:val="00147E26"/>
    <w:rsid w:val="00157EFA"/>
    <w:rsid w:val="00166A20"/>
    <w:rsid w:val="00174558"/>
    <w:rsid w:val="00190529"/>
    <w:rsid w:val="00196F5C"/>
    <w:rsid w:val="001A422F"/>
    <w:rsid w:val="001B55A9"/>
    <w:rsid w:val="001B7320"/>
    <w:rsid w:val="001D7317"/>
    <w:rsid w:val="001E21D5"/>
    <w:rsid w:val="001E6381"/>
    <w:rsid w:val="001F5F6C"/>
    <w:rsid w:val="001F7DEC"/>
    <w:rsid w:val="00201283"/>
    <w:rsid w:val="00216AD4"/>
    <w:rsid w:val="00220268"/>
    <w:rsid w:val="002203EB"/>
    <w:rsid w:val="00223399"/>
    <w:rsid w:val="002238E0"/>
    <w:rsid w:val="00224CEE"/>
    <w:rsid w:val="00227766"/>
    <w:rsid w:val="00232DBE"/>
    <w:rsid w:val="00235405"/>
    <w:rsid w:val="00235C4A"/>
    <w:rsid w:val="00236810"/>
    <w:rsid w:val="00244205"/>
    <w:rsid w:val="00244BA7"/>
    <w:rsid w:val="00250E32"/>
    <w:rsid w:val="00252F46"/>
    <w:rsid w:val="00257695"/>
    <w:rsid w:val="00275158"/>
    <w:rsid w:val="002835C6"/>
    <w:rsid w:val="00285000"/>
    <w:rsid w:val="0029563F"/>
    <w:rsid w:val="002A2002"/>
    <w:rsid w:val="002A2482"/>
    <w:rsid w:val="002A5142"/>
    <w:rsid w:val="002B0AD4"/>
    <w:rsid w:val="002B1C3D"/>
    <w:rsid w:val="002D012B"/>
    <w:rsid w:val="002D1840"/>
    <w:rsid w:val="002E085B"/>
    <w:rsid w:val="002E2131"/>
    <w:rsid w:val="002E21E1"/>
    <w:rsid w:val="002E5643"/>
    <w:rsid w:val="002E5AE9"/>
    <w:rsid w:val="002F39D6"/>
    <w:rsid w:val="00302F0B"/>
    <w:rsid w:val="0030318C"/>
    <w:rsid w:val="00303CB2"/>
    <w:rsid w:val="003070FA"/>
    <w:rsid w:val="00313C64"/>
    <w:rsid w:val="00314BFB"/>
    <w:rsid w:val="00324889"/>
    <w:rsid w:val="00342F71"/>
    <w:rsid w:val="003566AA"/>
    <w:rsid w:val="0036707B"/>
    <w:rsid w:val="00371FC4"/>
    <w:rsid w:val="00376594"/>
    <w:rsid w:val="00377345"/>
    <w:rsid w:val="0037773F"/>
    <w:rsid w:val="003802B5"/>
    <w:rsid w:val="00383936"/>
    <w:rsid w:val="00391CAA"/>
    <w:rsid w:val="00396D6C"/>
    <w:rsid w:val="003A1E15"/>
    <w:rsid w:val="003A4C1D"/>
    <w:rsid w:val="003A72C4"/>
    <w:rsid w:val="003B5AF0"/>
    <w:rsid w:val="003D734B"/>
    <w:rsid w:val="003E6648"/>
    <w:rsid w:val="003F3BE1"/>
    <w:rsid w:val="003F44C5"/>
    <w:rsid w:val="003F58DE"/>
    <w:rsid w:val="00407963"/>
    <w:rsid w:val="00416C4C"/>
    <w:rsid w:val="00420034"/>
    <w:rsid w:val="00420B27"/>
    <w:rsid w:val="00422B2D"/>
    <w:rsid w:val="004266F4"/>
    <w:rsid w:val="00427606"/>
    <w:rsid w:val="004311D1"/>
    <w:rsid w:val="00443CCC"/>
    <w:rsid w:val="00447B92"/>
    <w:rsid w:val="00456DB2"/>
    <w:rsid w:val="004658B8"/>
    <w:rsid w:val="00466B75"/>
    <w:rsid w:val="00473D41"/>
    <w:rsid w:val="00477F18"/>
    <w:rsid w:val="0049095D"/>
    <w:rsid w:val="0049713B"/>
    <w:rsid w:val="004A2885"/>
    <w:rsid w:val="004A2A5B"/>
    <w:rsid w:val="004A2B8A"/>
    <w:rsid w:val="004B3205"/>
    <w:rsid w:val="004B352A"/>
    <w:rsid w:val="004C1ED8"/>
    <w:rsid w:val="004C5BA6"/>
    <w:rsid w:val="004C6FA5"/>
    <w:rsid w:val="004D0631"/>
    <w:rsid w:val="004D32A6"/>
    <w:rsid w:val="004D34EA"/>
    <w:rsid w:val="004D7FE7"/>
    <w:rsid w:val="004E2B1B"/>
    <w:rsid w:val="004F5473"/>
    <w:rsid w:val="00502810"/>
    <w:rsid w:val="0050416A"/>
    <w:rsid w:val="00513F24"/>
    <w:rsid w:val="0051634F"/>
    <w:rsid w:val="005225B5"/>
    <w:rsid w:val="0053018B"/>
    <w:rsid w:val="00531184"/>
    <w:rsid w:val="005447DF"/>
    <w:rsid w:val="00544F54"/>
    <w:rsid w:val="00555C79"/>
    <w:rsid w:val="005562F7"/>
    <w:rsid w:val="00557AAB"/>
    <w:rsid w:val="00561230"/>
    <w:rsid w:val="00567099"/>
    <w:rsid w:val="00572854"/>
    <w:rsid w:val="00582422"/>
    <w:rsid w:val="00585B51"/>
    <w:rsid w:val="00587662"/>
    <w:rsid w:val="005962D6"/>
    <w:rsid w:val="005A59F0"/>
    <w:rsid w:val="005A6131"/>
    <w:rsid w:val="005A77BB"/>
    <w:rsid w:val="005C0B16"/>
    <w:rsid w:val="005C1545"/>
    <w:rsid w:val="005C1C24"/>
    <w:rsid w:val="005C5F5D"/>
    <w:rsid w:val="005D24DA"/>
    <w:rsid w:val="005D4333"/>
    <w:rsid w:val="005E265A"/>
    <w:rsid w:val="005E3E7F"/>
    <w:rsid w:val="005F34A7"/>
    <w:rsid w:val="005F4340"/>
    <w:rsid w:val="005F4FE2"/>
    <w:rsid w:val="005F6067"/>
    <w:rsid w:val="00604471"/>
    <w:rsid w:val="00604C7F"/>
    <w:rsid w:val="006179CD"/>
    <w:rsid w:val="00620FD3"/>
    <w:rsid w:val="0062269A"/>
    <w:rsid w:val="0062675B"/>
    <w:rsid w:val="0062698D"/>
    <w:rsid w:val="00630B01"/>
    <w:rsid w:val="00631D05"/>
    <w:rsid w:val="00642682"/>
    <w:rsid w:val="006451DC"/>
    <w:rsid w:val="0065153B"/>
    <w:rsid w:val="006554BA"/>
    <w:rsid w:val="00660D83"/>
    <w:rsid w:val="00661948"/>
    <w:rsid w:val="0066315C"/>
    <w:rsid w:val="0066387C"/>
    <w:rsid w:val="00663E44"/>
    <w:rsid w:val="006667F2"/>
    <w:rsid w:val="006671D7"/>
    <w:rsid w:val="006676C3"/>
    <w:rsid w:val="006722EC"/>
    <w:rsid w:val="00687008"/>
    <w:rsid w:val="006A1EAF"/>
    <w:rsid w:val="006B3505"/>
    <w:rsid w:val="006B66CC"/>
    <w:rsid w:val="006C3357"/>
    <w:rsid w:val="006C7779"/>
    <w:rsid w:val="006D23D6"/>
    <w:rsid w:val="006D2990"/>
    <w:rsid w:val="006E63DC"/>
    <w:rsid w:val="006E6BC7"/>
    <w:rsid w:val="006F50DE"/>
    <w:rsid w:val="00701A0A"/>
    <w:rsid w:val="0070385D"/>
    <w:rsid w:val="007075BD"/>
    <w:rsid w:val="00712906"/>
    <w:rsid w:val="00720309"/>
    <w:rsid w:val="0073505D"/>
    <w:rsid w:val="007409EF"/>
    <w:rsid w:val="007433DA"/>
    <w:rsid w:val="0075434D"/>
    <w:rsid w:val="0075573A"/>
    <w:rsid w:val="007617DE"/>
    <w:rsid w:val="007628A7"/>
    <w:rsid w:val="00763DE5"/>
    <w:rsid w:val="00764AAC"/>
    <w:rsid w:val="00764AED"/>
    <w:rsid w:val="00766418"/>
    <w:rsid w:val="00767385"/>
    <w:rsid w:val="0076776F"/>
    <w:rsid w:val="00767C43"/>
    <w:rsid w:val="007709E0"/>
    <w:rsid w:val="007806F6"/>
    <w:rsid w:val="007813E4"/>
    <w:rsid w:val="0078267A"/>
    <w:rsid w:val="007913CA"/>
    <w:rsid w:val="00792284"/>
    <w:rsid w:val="00793625"/>
    <w:rsid w:val="007A508F"/>
    <w:rsid w:val="007B026A"/>
    <w:rsid w:val="007B0F9D"/>
    <w:rsid w:val="007B4D12"/>
    <w:rsid w:val="007C2EB8"/>
    <w:rsid w:val="007C3072"/>
    <w:rsid w:val="007C5EAF"/>
    <w:rsid w:val="007E5347"/>
    <w:rsid w:val="007F40A2"/>
    <w:rsid w:val="007F7BBC"/>
    <w:rsid w:val="008000C2"/>
    <w:rsid w:val="00803053"/>
    <w:rsid w:val="00812A66"/>
    <w:rsid w:val="00812CFA"/>
    <w:rsid w:val="00823EEA"/>
    <w:rsid w:val="00824999"/>
    <w:rsid w:val="008314D3"/>
    <w:rsid w:val="00832241"/>
    <w:rsid w:val="008365A8"/>
    <w:rsid w:val="00841A65"/>
    <w:rsid w:val="00850BF5"/>
    <w:rsid w:val="00856956"/>
    <w:rsid w:val="00862731"/>
    <w:rsid w:val="00870834"/>
    <w:rsid w:val="00870A95"/>
    <w:rsid w:val="00870FEA"/>
    <w:rsid w:val="008769D5"/>
    <w:rsid w:val="00886A7C"/>
    <w:rsid w:val="008A725A"/>
    <w:rsid w:val="008A7604"/>
    <w:rsid w:val="008B1840"/>
    <w:rsid w:val="008B7783"/>
    <w:rsid w:val="008B7BC1"/>
    <w:rsid w:val="008C7EFC"/>
    <w:rsid w:val="008D2208"/>
    <w:rsid w:val="008D6A44"/>
    <w:rsid w:val="008E480C"/>
    <w:rsid w:val="008E7164"/>
    <w:rsid w:val="008F7540"/>
    <w:rsid w:val="009001BE"/>
    <w:rsid w:val="00900E1A"/>
    <w:rsid w:val="00904FAF"/>
    <w:rsid w:val="00910366"/>
    <w:rsid w:val="0092443C"/>
    <w:rsid w:val="009373EF"/>
    <w:rsid w:val="00937F00"/>
    <w:rsid w:val="00951AD0"/>
    <w:rsid w:val="009541DD"/>
    <w:rsid w:val="00954425"/>
    <w:rsid w:val="00963FD8"/>
    <w:rsid w:val="00964BAF"/>
    <w:rsid w:val="00967A68"/>
    <w:rsid w:val="00977A24"/>
    <w:rsid w:val="009863D5"/>
    <w:rsid w:val="0099014F"/>
    <w:rsid w:val="0099047C"/>
    <w:rsid w:val="00991D9B"/>
    <w:rsid w:val="009A1EC9"/>
    <w:rsid w:val="009A3860"/>
    <w:rsid w:val="009B3D38"/>
    <w:rsid w:val="009B7FAF"/>
    <w:rsid w:val="009C0A4D"/>
    <w:rsid w:val="009C2D67"/>
    <w:rsid w:val="009D6E07"/>
    <w:rsid w:val="009E6BFE"/>
    <w:rsid w:val="009E79A0"/>
    <w:rsid w:val="009F4D7F"/>
    <w:rsid w:val="009F5E7C"/>
    <w:rsid w:val="009F644C"/>
    <w:rsid w:val="00A116A0"/>
    <w:rsid w:val="00A12E16"/>
    <w:rsid w:val="00A13CE1"/>
    <w:rsid w:val="00A2325B"/>
    <w:rsid w:val="00A248E3"/>
    <w:rsid w:val="00A26A87"/>
    <w:rsid w:val="00A31AE9"/>
    <w:rsid w:val="00A323B1"/>
    <w:rsid w:val="00A37E6F"/>
    <w:rsid w:val="00A523B4"/>
    <w:rsid w:val="00A5378E"/>
    <w:rsid w:val="00A61596"/>
    <w:rsid w:val="00A620AB"/>
    <w:rsid w:val="00A657F3"/>
    <w:rsid w:val="00A66674"/>
    <w:rsid w:val="00A72C3D"/>
    <w:rsid w:val="00A73721"/>
    <w:rsid w:val="00A774BC"/>
    <w:rsid w:val="00A82B51"/>
    <w:rsid w:val="00A83E21"/>
    <w:rsid w:val="00AA7393"/>
    <w:rsid w:val="00AA7EAC"/>
    <w:rsid w:val="00AB0875"/>
    <w:rsid w:val="00AB4F18"/>
    <w:rsid w:val="00AC169A"/>
    <w:rsid w:val="00AC610A"/>
    <w:rsid w:val="00AF246C"/>
    <w:rsid w:val="00AF29C0"/>
    <w:rsid w:val="00B02C36"/>
    <w:rsid w:val="00B0621A"/>
    <w:rsid w:val="00B2275E"/>
    <w:rsid w:val="00B24405"/>
    <w:rsid w:val="00B26AB4"/>
    <w:rsid w:val="00B26CF6"/>
    <w:rsid w:val="00B31BF3"/>
    <w:rsid w:val="00B45AA7"/>
    <w:rsid w:val="00B47FFA"/>
    <w:rsid w:val="00B56D0B"/>
    <w:rsid w:val="00B67869"/>
    <w:rsid w:val="00B83D4E"/>
    <w:rsid w:val="00B8652B"/>
    <w:rsid w:val="00B93741"/>
    <w:rsid w:val="00B9637C"/>
    <w:rsid w:val="00BB08B2"/>
    <w:rsid w:val="00BB330D"/>
    <w:rsid w:val="00BB3AAD"/>
    <w:rsid w:val="00BB74FC"/>
    <w:rsid w:val="00BC50E7"/>
    <w:rsid w:val="00BD06A4"/>
    <w:rsid w:val="00BE0B35"/>
    <w:rsid w:val="00BF03C0"/>
    <w:rsid w:val="00BF403A"/>
    <w:rsid w:val="00C14493"/>
    <w:rsid w:val="00C200BD"/>
    <w:rsid w:val="00C22038"/>
    <w:rsid w:val="00C22360"/>
    <w:rsid w:val="00C2495C"/>
    <w:rsid w:val="00C27DC9"/>
    <w:rsid w:val="00C347BD"/>
    <w:rsid w:val="00C36B56"/>
    <w:rsid w:val="00C36BB5"/>
    <w:rsid w:val="00C41390"/>
    <w:rsid w:val="00C44D3D"/>
    <w:rsid w:val="00C52D7B"/>
    <w:rsid w:val="00C5797C"/>
    <w:rsid w:val="00C60FFD"/>
    <w:rsid w:val="00C65D26"/>
    <w:rsid w:val="00C76304"/>
    <w:rsid w:val="00C76B72"/>
    <w:rsid w:val="00C8011A"/>
    <w:rsid w:val="00C852F5"/>
    <w:rsid w:val="00C8749D"/>
    <w:rsid w:val="00C93148"/>
    <w:rsid w:val="00C939D4"/>
    <w:rsid w:val="00C96280"/>
    <w:rsid w:val="00C971A6"/>
    <w:rsid w:val="00CA28A1"/>
    <w:rsid w:val="00CA5D9C"/>
    <w:rsid w:val="00CB00B1"/>
    <w:rsid w:val="00CD0627"/>
    <w:rsid w:val="00CD2703"/>
    <w:rsid w:val="00CD4403"/>
    <w:rsid w:val="00CF2EE6"/>
    <w:rsid w:val="00CF5139"/>
    <w:rsid w:val="00D00111"/>
    <w:rsid w:val="00D07CDC"/>
    <w:rsid w:val="00D121F8"/>
    <w:rsid w:val="00D1290C"/>
    <w:rsid w:val="00D21B20"/>
    <w:rsid w:val="00D2329E"/>
    <w:rsid w:val="00D4466A"/>
    <w:rsid w:val="00D57213"/>
    <w:rsid w:val="00D57898"/>
    <w:rsid w:val="00D676E6"/>
    <w:rsid w:val="00D72C78"/>
    <w:rsid w:val="00D72FA4"/>
    <w:rsid w:val="00D763D8"/>
    <w:rsid w:val="00D849F1"/>
    <w:rsid w:val="00D864BA"/>
    <w:rsid w:val="00D94ACC"/>
    <w:rsid w:val="00D96483"/>
    <w:rsid w:val="00DA0486"/>
    <w:rsid w:val="00DA27CF"/>
    <w:rsid w:val="00DA50A9"/>
    <w:rsid w:val="00DA700F"/>
    <w:rsid w:val="00DB0F5F"/>
    <w:rsid w:val="00DB1A48"/>
    <w:rsid w:val="00DB1B5F"/>
    <w:rsid w:val="00DB1D2E"/>
    <w:rsid w:val="00DB1D43"/>
    <w:rsid w:val="00DD3CFC"/>
    <w:rsid w:val="00DE0398"/>
    <w:rsid w:val="00DE3B19"/>
    <w:rsid w:val="00DE4942"/>
    <w:rsid w:val="00DF5CA4"/>
    <w:rsid w:val="00E03C01"/>
    <w:rsid w:val="00E14471"/>
    <w:rsid w:val="00E14629"/>
    <w:rsid w:val="00E26599"/>
    <w:rsid w:val="00E31CDA"/>
    <w:rsid w:val="00E35918"/>
    <w:rsid w:val="00E428EA"/>
    <w:rsid w:val="00E43E4A"/>
    <w:rsid w:val="00E46B00"/>
    <w:rsid w:val="00E55A15"/>
    <w:rsid w:val="00E6131F"/>
    <w:rsid w:val="00E62CAA"/>
    <w:rsid w:val="00E73966"/>
    <w:rsid w:val="00E7477E"/>
    <w:rsid w:val="00E76C9E"/>
    <w:rsid w:val="00E8213C"/>
    <w:rsid w:val="00E903BD"/>
    <w:rsid w:val="00E97661"/>
    <w:rsid w:val="00EA0049"/>
    <w:rsid w:val="00EA0130"/>
    <w:rsid w:val="00EA5980"/>
    <w:rsid w:val="00EA6316"/>
    <w:rsid w:val="00EC01EA"/>
    <w:rsid w:val="00EC55E5"/>
    <w:rsid w:val="00EE760B"/>
    <w:rsid w:val="00EF2724"/>
    <w:rsid w:val="00EF2F18"/>
    <w:rsid w:val="00EF3424"/>
    <w:rsid w:val="00EF342F"/>
    <w:rsid w:val="00EF636A"/>
    <w:rsid w:val="00F0758E"/>
    <w:rsid w:val="00F130E6"/>
    <w:rsid w:val="00F13152"/>
    <w:rsid w:val="00F14970"/>
    <w:rsid w:val="00F177E3"/>
    <w:rsid w:val="00F3229F"/>
    <w:rsid w:val="00F405AA"/>
    <w:rsid w:val="00F40E3F"/>
    <w:rsid w:val="00F466C9"/>
    <w:rsid w:val="00F5707E"/>
    <w:rsid w:val="00F7123F"/>
    <w:rsid w:val="00F7470F"/>
    <w:rsid w:val="00F82FF2"/>
    <w:rsid w:val="00F845E2"/>
    <w:rsid w:val="00F85FD0"/>
    <w:rsid w:val="00F87790"/>
    <w:rsid w:val="00F87FDD"/>
    <w:rsid w:val="00F93244"/>
    <w:rsid w:val="00F96612"/>
    <w:rsid w:val="00FA48D5"/>
    <w:rsid w:val="00FA58D4"/>
    <w:rsid w:val="00FB2EE6"/>
    <w:rsid w:val="00FB7834"/>
    <w:rsid w:val="00FC43A1"/>
    <w:rsid w:val="00FC523B"/>
    <w:rsid w:val="00FC6C85"/>
    <w:rsid w:val="00FE1FF4"/>
    <w:rsid w:val="00FE3356"/>
    <w:rsid w:val="00FE43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96336"/>
  <w15:docId w15:val="{F55F2538-8B73-468D-A89E-DC48070E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2E"/>
  </w:style>
  <w:style w:type="paragraph" w:styleId="Heading1">
    <w:name w:val="heading 1"/>
    <w:basedOn w:val="Normal"/>
    <w:next w:val="Normal"/>
    <w:link w:val="Heading1Char"/>
    <w:uiPriority w:val="9"/>
    <w:qFormat/>
    <w:rsid w:val="00F1315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gambar,Body of text+1,Body of text+2,Body of text+3,List Paragraph11,Medium Grid 1 - Accent 21,Colorful List - Accent 11,Heading 11,spasi 2 taiiii,paragraf 1,tex,Body of textCxSp,HEADING 1,kepala 1"/>
    <w:basedOn w:val="Normal"/>
    <w:link w:val="ListParagraphChar"/>
    <w:uiPriority w:val="34"/>
    <w:qFormat/>
    <w:rsid w:val="00DB1D2E"/>
    <w:pPr>
      <w:ind w:left="720"/>
      <w:contextualSpacing/>
    </w:pPr>
  </w:style>
  <w:style w:type="paragraph" w:styleId="Header">
    <w:name w:val="header"/>
    <w:basedOn w:val="Normal"/>
    <w:link w:val="HeaderChar"/>
    <w:uiPriority w:val="99"/>
    <w:unhideWhenUsed/>
    <w:rsid w:val="00DB1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D2E"/>
  </w:style>
  <w:style w:type="paragraph" w:styleId="Footer">
    <w:name w:val="footer"/>
    <w:basedOn w:val="Normal"/>
    <w:link w:val="FooterChar"/>
    <w:uiPriority w:val="99"/>
    <w:unhideWhenUsed/>
    <w:rsid w:val="00DB1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D2E"/>
  </w:style>
  <w:style w:type="character" w:customStyle="1" w:styleId="ListParagraphChar">
    <w:name w:val="List Paragraph Char"/>
    <w:aliases w:val="Body of text Char,List Paragraph1 Char,skripsi Char,gambar Char,Body of text+1 Char,Body of text+2 Char,Body of text+3 Char,List Paragraph11 Char,Medium Grid 1 - Accent 21 Char,Colorful List - Accent 11 Char,Heading 11 Char,tex Char"/>
    <w:link w:val="ListParagraph"/>
    <w:uiPriority w:val="34"/>
    <w:qFormat/>
    <w:locked/>
    <w:rsid w:val="001E21D5"/>
  </w:style>
  <w:style w:type="paragraph" w:styleId="NormalWeb">
    <w:name w:val="Normal (Web)"/>
    <w:basedOn w:val="Normal"/>
    <w:uiPriority w:val="99"/>
    <w:unhideWhenUsed/>
    <w:rsid w:val="001E21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77F18"/>
    <w:rPr>
      <w:color w:val="0000FF" w:themeColor="hyperlink"/>
      <w:u w:val="single"/>
    </w:rPr>
  </w:style>
  <w:style w:type="character" w:customStyle="1" w:styleId="Heading1Char">
    <w:name w:val="Heading 1 Char"/>
    <w:basedOn w:val="DefaultParagraphFont"/>
    <w:link w:val="Heading1"/>
    <w:uiPriority w:val="9"/>
    <w:rsid w:val="00F13152"/>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17135</TotalTime>
  <Pages>29</Pages>
  <Words>6547</Words>
  <Characters>37322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dc:creator>
  <cp:lastModifiedBy>ACER</cp:lastModifiedBy>
  <cp:revision>134</cp:revision>
  <dcterms:created xsi:type="dcterms:W3CDTF">2020-05-10T07:06:00Z</dcterms:created>
  <dcterms:modified xsi:type="dcterms:W3CDTF">2021-01-07T13:04:00Z</dcterms:modified>
</cp:coreProperties>
</file>