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A68" w:rsidRPr="00D1782D" w:rsidRDefault="003D2E76" w:rsidP="008E4470">
      <w:pPr>
        <w:spacing w:line="360" w:lineRule="auto"/>
        <w:jc w:val="center"/>
        <w:rPr>
          <w:rFonts w:ascii="Times New Roman" w:hAnsi="Times New Roman" w:cs="Times New Roman"/>
          <w:b/>
          <w:lang w:val="id-ID"/>
        </w:rPr>
      </w:pPr>
      <w:r w:rsidRPr="00D1782D">
        <w:rPr>
          <w:rFonts w:ascii="Times New Roman" w:hAnsi="Times New Roman" w:cs="Times New Roman"/>
          <w:b/>
          <w:lang w:val="id-ID"/>
        </w:rPr>
        <w:t>BAB II</w:t>
      </w:r>
    </w:p>
    <w:p w:rsidR="00D16854" w:rsidRPr="00D1782D" w:rsidRDefault="003D2E76" w:rsidP="008E4470">
      <w:pPr>
        <w:spacing w:line="360" w:lineRule="auto"/>
        <w:jc w:val="center"/>
        <w:rPr>
          <w:rFonts w:ascii="Times New Roman" w:hAnsi="Times New Roman" w:cs="Times New Roman"/>
          <w:b/>
          <w:lang w:val="id-ID"/>
        </w:rPr>
      </w:pPr>
      <w:r w:rsidRPr="00D1782D">
        <w:rPr>
          <w:rFonts w:ascii="Times New Roman" w:hAnsi="Times New Roman" w:cs="Times New Roman"/>
          <w:b/>
          <w:lang w:val="id-ID"/>
        </w:rPr>
        <w:t>KAJI</w:t>
      </w:r>
      <w:r w:rsidR="00D16854" w:rsidRPr="00D1782D">
        <w:rPr>
          <w:rFonts w:ascii="Times New Roman" w:hAnsi="Times New Roman" w:cs="Times New Roman"/>
          <w:b/>
          <w:lang w:val="id-ID"/>
        </w:rPr>
        <w:t>AN PUSTAKA, KERANGKA PEMIKIRAN,</w:t>
      </w:r>
    </w:p>
    <w:p w:rsidR="003D2E76" w:rsidRPr="00D1782D" w:rsidRDefault="003D2E76" w:rsidP="008E4470">
      <w:pPr>
        <w:spacing w:line="360" w:lineRule="auto"/>
        <w:jc w:val="center"/>
        <w:rPr>
          <w:rFonts w:ascii="Times New Roman" w:hAnsi="Times New Roman" w:cs="Times New Roman"/>
          <w:b/>
          <w:lang w:val="id-ID"/>
        </w:rPr>
      </w:pPr>
      <w:r w:rsidRPr="00D1782D">
        <w:rPr>
          <w:rFonts w:ascii="Times New Roman" w:hAnsi="Times New Roman" w:cs="Times New Roman"/>
          <w:b/>
          <w:lang w:val="id-ID"/>
        </w:rPr>
        <w:t>DAN HIPOTESIS</w:t>
      </w:r>
    </w:p>
    <w:p w:rsidR="003D2E76" w:rsidRPr="00D1782D" w:rsidRDefault="003D2E76" w:rsidP="008E4470">
      <w:pPr>
        <w:spacing w:line="480" w:lineRule="auto"/>
        <w:rPr>
          <w:rFonts w:ascii="Times New Roman" w:hAnsi="Times New Roman" w:cs="Times New Roman"/>
          <w:lang w:val="id-ID"/>
        </w:rPr>
      </w:pPr>
    </w:p>
    <w:p w:rsidR="003D2E76" w:rsidRPr="00D1782D" w:rsidRDefault="003D2E76" w:rsidP="00926FA4">
      <w:pPr>
        <w:pStyle w:val="ListParagraph"/>
        <w:numPr>
          <w:ilvl w:val="1"/>
          <w:numId w:val="1"/>
        </w:numPr>
        <w:spacing w:line="480" w:lineRule="auto"/>
        <w:ind w:left="567" w:hanging="567"/>
        <w:rPr>
          <w:rFonts w:ascii="Times New Roman" w:hAnsi="Times New Roman" w:cs="Times New Roman"/>
          <w:b/>
          <w:lang w:val="id-ID"/>
        </w:rPr>
      </w:pPr>
      <w:r w:rsidRPr="00D1782D">
        <w:rPr>
          <w:rFonts w:ascii="Times New Roman" w:hAnsi="Times New Roman" w:cs="Times New Roman"/>
          <w:b/>
          <w:lang w:val="id-ID"/>
        </w:rPr>
        <w:t>Kajian Pustaka</w:t>
      </w:r>
    </w:p>
    <w:p w:rsidR="003D2E76" w:rsidRPr="00D1782D" w:rsidRDefault="003D2E76" w:rsidP="00926FA4">
      <w:pPr>
        <w:spacing w:line="480" w:lineRule="auto"/>
        <w:ind w:firstLine="567"/>
        <w:jc w:val="both"/>
        <w:rPr>
          <w:rFonts w:ascii="Times New Roman" w:hAnsi="Times New Roman" w:cs="Times New Roman"/>
          <w:lang w:val="id-ID"/>
        </w:rPr>
      </w:pPr>
      <w:r w:rsidRPr="00D1782D">
        <w:rPr>
          <w:rFonts w:ascii="Times New Roman" w:hAnsi="Times New Roman" w:cs="Times New Roman"/>
          <w:lang w:val="id-ID"/>
        </w:rPr>
        <w:t>Kajian pustaka merupakan kajian secara luas mengenai konsep dan kajian hasil penelitian sebelumnya yang digunakan dalam mendukung penelitian yang dilakukan dengan pembahasan vari</w:t>
      </w:r>
      <w:r w:rsidR="0015313A" w:rsidRPr="00D1782D">
        <w:rPr>
          <w:rFonts w:ascii="Times New Roman" w:hAnsi="Times New Roman" w:cs="Times New Roman"/>
          <w:lang w:val="id-ID"/>
        </w:rPr>
        <w:t>a</w:t>
      </w:r>
      <w:r w:rsidRPr="00D1782D">
        <w:rPr>
          <w:rFonts w:ascii="Times New Roman" w:hAnsi="Times New Roman" w:cs="Times New Roman"/>
          <w:lang w:val="id-ID"/>
        </w:rPr>
        <w:t>bel-variabel yang dibahas dalam penelitian ini. Beberapa hasil yang mengkaji dimensi, aspek dan unsur dari studi kebijakan publik secara luas yang dikemukakan dalam bahasan di bawah ini.</w:t>
      </w:r>
    </w:p>
    <w:p w:rsidR="003D2E76" w:rsidRPr="00D1782D" w:rsidRDefault="003D2E76" w:rsidP="008E4470">
      <w:pPr>
        <w:tabs>
          <w:tab w:val="left" w:pos="720"/>
        </w:tabs>
        <w:spacing w:line="480" w:lineRule="auto"/>
        <w:jc w:val="both"/>
        <w:rPr>
          <w:rFonts w:ascii="Times New Roman" w:hAnsi="Times New Roman" w:cs="Times New Roman"/>
          <w:b/>
          <w:lang w:val="id-ID"/>
        </w:rPr>
      </w:pPr>
    </w:p>
    <w:p w:rsidR="003D2E76" w:rsidRPr="00D1782D" w:rsidRDefault="003D2E76" w:rsidP="00926FA4">
      <w:pPr>
        <w:pStyle w:val="ListParagraph"/>
        <w:numPr>
          <w:ilvl w:val="2"/>
          <w:numId w:val="1"/>
        </w:numPr>
        <w:spacing w:line="480" w:lineRule="auto"/>
        <w:ind w:left="567" w:hanging="567"/>
        <w:jc w:val="both"/>
        <w:rPr>
          <w:rFonts w:ascii="Times New Roman" w:hAnsi="Times New Roman" w:cs="Times New Roman"/>
          <w:b/>
          <w:lang w:val="id-ID"/>
        </w:rPr>
      </w:pPr>
      <w:r w:rsidRPr="00D1782D">
        <w:rPr>
          <w:rFonts w:ascii="Times New Roman" w:hAnsi="Times New Roman" w:cs="Times New Roman"/>
          <w:b/>
          <w:lang w:val="id-ID"/>
        </w:rPr>
        <w:t>Manajemen</w:t>
      </w:r>
    </w:p>
    <w:p w:rsidR="00926FA4" w:rsidRPr="00D1782D" w:rsidRDefault="003318CE" w:rsidP="00926FA4">
      <w:pPr>
        <w:pStyle w:val="BodyTextIndent"/>
        <w:spacing w:after="0" w:line="480" w:lineRule="auto"/>
        <w:ind w:left="0" w:firstLine="567"/>
        <w:jc w:val="both"/>
        <w:rPr>
          <w:lang w:val="id-ID"/>
        </w:rPr>
      </w:pPr>
      <w:r w:rsidRPr="00D1782D">
        <w:rPr>
          <w:lang w:val="id-ID"/>
        </w:rPr>
        <w:t>Peranan manajemen sangatlah penting terhadap suatu keberhasilan sebuah perusahaan/instansi, sehingga manajemen tumbuh berkembang menjadi salah satu ilmu yang sangat penting dan mutlak dibutuhkan oleh setiap perusahaan. Semakin besar perusahaan, maka semakin besar pula jumlah tenaga kerja yang dibutuhkan, hal ini akan berefek terhadap peranan manajemen bertambah besar. Manajemen merupakan suatu alat atau sistem yang sangat istimewa dalam menangani masalah waktu dan hubungan manusia dalam sebuah organisasi atau perusahaan.</w:t>
      </w:r>
    </w:p>
    <w:p w:rsidR="003318CE" w:rsidRPr="00D1782D" w:rsidRDefault="003318CE" w:rsidP="00926FA4">
      <w:pPr>
        <w:pStyle w:val="BodyTextIndent"/>
        <w:spacing w:after="0" w:line="480" w:lineRule="auto"/>
        <w:ind w:left="0" w:firstLine="567"/>
        <w:jc w:val="both"/>
        <w:rPr>
          <w:lang w:val="id-ID"/>
        </w:rPr>
      </w:pPr>
      <w:r w:rsidRPr="00D1782D">
        <w:rPr>
          <w:lang w:val="id-ID"/>
        </w:rPr>
        <w:t xml:space="preserve">Saya menemukan banyak para ahli yang mengemukakan pendapat berbeda-beda, akan tetapi pada dasarnya memiliki maksud dan tujuan yang sama. Berikut ini saya kemukakan beberapa pendapat para ahli mengenai pengertian manajemen, adalah sebagai berikut: </w:t>
      </w:r>
    </w:p>
    <w:p w:rsidR="00930DDA" w:rsidRPr="00D1782D" w:rsidRDefault="00D1782D" w:rsidP="00926FA4">
      <w:pPr>
        <w:pStyle w:val="BodyTextIndent"/>
        <w:spacing w:after="0"/>
        <w:ind w:left="567"/>
        <w:jc w:val="both"/>
        <w:rPr>
          <w:lang w:val="id-ID"/>
        </w:rPr>
      </w:pPr>
      <w:r w:rsidRPr="00D1782D">
        <w:rPr>
          <w:lang w:val="id-ID"/>
        </w:rPr>
        <w:t xml:space="preserve">Menurut George R. Terry dan Leslie W Rue (2013: 1) “Manajemen adalah suatu proses atau kerangka kerja, yang melibatkan bimbingan atau </w:t>
      </w:r>
      <w:r w:rsidRPr="00D1782D">
        <w:rPr>
          <w:lang w:val="id-ID"/>
        </w:rPr>
        <w:lastRenderedPageBreak/>
        <w:t>pengarahan suatu kelompok orang-orang kearah tujuan-tujuan organisasional atau maksud-maksud yang nyata”.</w:t>
      </w:r>
    </w:p>
    <w:p w:rsidR="00D1782D" w:rsidRPr="00D1782D" w:rsidRDefault="00D1782D" w:rsidP="00926FA4">
      <w:pPr>
        <w:pStyle w:val="BodyTextIndent"/>
        <w:spacing w:after="0"/>
        <w:ind w:left="567"/>
        <w:jc w:val="both"/>
        <w:rPr>
          <w:lang w:val="id-ID"/>
        </w:rPr>
      </w:pPr>
    </w:p>
    <w:p w:rsidR="003318CE" w:rsidRPr="00D1782D" w:rsidRDefault="003318CE" w:rsidP="00926FA4">
      <w:pPr>
        <w:pStyle w:val="BodyTextIndent"/>
        <w:spacing w:after="0"/>
        <w:ind w:left="567"/>
        <w:jc w:val="both"/>
        <w:rPr>
          <w:lang w:val="id-ID"/>
        </w:rPr>
      </w:pPr>
      <w:r w:rsidRPr="00D1782D">
        <w:rPr>
          <w:lang w:val="id-ID"/>
        </w:rPr>
        <w:t>Menurut Stephen P. Robbins, Mary Coulter (201</w:t>
      </w:r>
      <w:r w:rsidR="009B2FA4" w:rsidRPr="00D1782D">
        <w:rPr>
          <w:lang w:val="id-ID"/>
        </w:rPr>
        <w:t>6</w:t>
      </w:r>
      <w:r w:rsidRPr="00D1782D">
        <w:rPr>
          <w:lang w:val="id-ID"/>
        </w:rPr>
        <w:t xml:space="preserve">:8) </w:t>
      </w:r>
      <w:r w:rsidR="00930DDA" w:rsidRPr="00D1782D">
        <w:rPr>
          <w:lang w:val="id-ID"/>
        </w:rPr>
        <w:t xml:space="preserve">mengatakan </w:t>
      </w:r>
      <w:r w:rsidR="00936903" w:rsidRPr="00D1782D">
        <w:rPr>
          <w:lang w:val="id-ID"/>
        </w:rPr>
        <w:t>bahwa</w:t>
      </w:r>
      <w:r w:rsidRPr="00D1782D">
        <w:rPr>
          <w:lang w:val="id-ID"/>
        </w:rPr>
        <w:t xml:space="preserve"> “Manajemen melibatkan koordinasi dan mengawasi aktivitas kerja lainnya sehingga kegiatan mereka selesai dengan efektif dan efisien. Arti dari efisien itu sendiri adalah mendapatkan hasil </w:t>
      </w:r>
      <w:r w:rsidRPr="00D1782D">
        <w:rPr>
          <w:i/>
          <w:lang w:val="id-ID"/>
        </w:rPr>
        <w:t>output</w:t>
      </w:r>
      <w:r w:rsidRPr="00D1782D">
        <w:rPr>
          <w:lang w:val="id-ID"/>
        </w:rPr>
        <w:t xml:space="preserve"> terbanyak dari </w:t>
      </w:r>
      <w:r w:rsidRPr="00D1782D">
        <w:rPr>
          <w:i/>
          <w:lang w:val="id-ID"/>
        </w:rPr>
        <w:t>input</w:t>
      </w:r>
      <w:r w:rsidRPr="00D1782D">
        <w:rPr>
          <w:lang w:val="id-ID"/>
        </w:rPr>
        <w:t xml:space="preserve"> yang seminimal mungkin, sedangkan efektif adalah “melakukan hal yang benar”, yaitu melakukan sebuah pekerjaan yang dapat membantu organisasi mencapai tujuannya”.</w:t>
      </w:r>
    </w:p>
    <w:p w:rsidR="00930DDA" w:rsidRPr="00D1782D" w:rsidRDefault="00930DDA" w:rsidP="00926FA4">
      <w:pPr>
        <w:ind w:left="567"/>
        <w:rPr>
          <w:rFonts w:ascii="Times New Roman" w:eastAsia="Times New Roman" w:hAnsi="Times New Roman" w:cs="Times New Roman"/>
          <w:lang w:val="id-ID"/>
        </w:rPr>
      </w:pPr>
    </w:p>
    <w:p w:rsidR="00930DDA" w:rsidRPr="00D1782D" w:rsidRDefault="00D8786B" w:rsidP="00926FA4">
      <w:pPr>
        <w:pStyle w:val="BodyText"/>
        <w:spacing w:after="0"/>
        <w:ind w:left="567"/>
        <w:jc w:val="both"/>
        <w:rPr>
          <w:bCs/>
          <w:lang w:val="id-ID"/>
        </w:rPr>
      </w:pPr>
      <w:r w:rsidRPr="00D1782D">
        <w:rPr>
          <w:bCs/>
          <w:lang w:val="id-ID"/>
        </w:rPr>
        <w:t>Menurut Mangkunegara (2017</w:t>
      </w:r>
      <w:r w:rsidR="00930DDA" w:rsidRPr="00D1782D">
        <w:rPr>
          <w:bCs/>
          <w:lang w:val="id-ID"/>
        </w:rPr>
        <w:t>:2) mengatakan bahwa</w:t>
      </w:r>
      <w:r w:rsidR="00893E16" w:rsidRPr="00D1782D">
        <w:rPr>
          <w:bCs/>
          <w:lang w:val="id-ID"/>
        </w:rPr>
        <w:t xml:space="preserve"> </w:t>
      </w:r>
      <w:r w:rsidR="00930DDA" w:rsidRPr="00D1782D">
        <w:rPr>
          <w:bCs/>
          <w:lang w:val="id-ID"/>
        </w:rPr>
        <w:t xml:space="preserve">“Manajemen adalah ilmu dan seni mengatur proses pemanfaatan  sumber daya manusia dan sumber-sumber lainnya secara efektif  dan efisien untuk mencapai satu tujuan.” </w:t>
      </w:r>
    </w:p>
    <w:p w:rsidR="00B15182" w:rsidRPr="00D1782D" w:rsidRDefault="00B15182" w:rsidP="008E4470">
      <w:pPr>
        <w:pStyle w:val="BodyText"/>
        <w:spacing w:after="0"/>
        <w:ind w:left="720"/>
        <w:jc w:val="both"/>
        <w:rPr>
          <w:bCs/>
          <w:lang w:val="id-ID"/>
        </w:rPr>
      </w:pPr>
    </w:p>
    <w:p w:rsidR="00FB2580" w:rsidRPr="00D1782D" w:rsidRDefault="00FB2580" w:rsidP="00926FA4">
      <w:pPr>
        <w:spacing w:line="480" w:lineRule="auto"/>
        <w:ind w:firstLine="567"/>
        <w:jc w:val="both"/>
        <w:rPr>
          <w:rFonts w:ascii="Times New Roman" w:eastAsia="Times New Roman" w:hAnsi="Times New Roman" w:cs="Times New Roman"/>
          <w:lang w:val="id-ID"/>
        </w:rPr>
      </w:pPr>
      <w:r w:rsidRPr="00D1782D">
        <w:rPr>
          <w:rFonts w:ascii="Times New Roman" w:eastAsia="Times New Roman" w:hAnsi="Times New Roman" w:cs="Times New Roman"/>
          <w:lang w:val="id-ID"/>
        </w:rPr>
        <w:t xml:space="preserve">Berdasarkan beberapa pengertian Manajemen diatas maka dapat dilihat bahwa manajemen adalah suatu </w:t>
      </w:r>
      <w:r w:rsidR="00930DDA" w:rsidRPr="00D1782D">
        <w:rPr>
          <w:rFonts w:ascii="Times New Roman" w:eastAsia="Times New Roman" w:hAnsi="Times New Roman" w:cs="Times New Roman"/>
          <w:lang w:val="id-ID"/>
        </w:rPr>
        <w:t xml:space="preserve">seni </w:t>
      </w:r>
      <w:r w:rsidRPr="00D1782D">
        <w:rPr>
          <w:rFonts w:ascii="Times New Roman" w:eastAsia="Times New Roman" w:hAnsi="Times New Roman" w:cs="Times New Roman"/>
          <w:lang w:val="id-ID"/>
        </w:rPr>
        <w:t>yang mempelajari tentang proses mengatur sumber daya manusia dan sumber daya lainnya guna mencapai tujuan secara efektif dan efisien.</w:t>
      </w:r>
    </w:p>
    <w:p w:rsidR="000A4314" w:rsidRPr="00D1782D" w:rsidRDefault="000A4314" w:rsidP="008E4470">
      <w:pPr>
        <w:spacing w:line="480" w:lineRule="auto"/>
        <w:ind w:firstLine="900"/>
        <w:jc w:val="both"/>
        <w:rPr>
          <w:rFonts w:ascii="Times New Roman" w:eastAsia="Times New Roman" w:hAnsi="Times New Roman" w:cs="Times New Roman"/>
          <w:lang w:val="id-ID"/>
        </w:rPr>
      </w:pPr>
    </w:p>
    <w:p w:rsidR="009D7FE7" w:rsidRPr="00D1782D" w:rsidRDefault="00E33971" w:rsidP="00926FA4">
      <w:pPr>
        <w:pStyle w:val="ListParagraph"/>
        <w:numPr>
          <w:ilvl w:val="2"/>
          <w:numId w:val="1"/>
        </w:numPr>
        <w:spacing w:line="480" w:lineRule="auto"/>
        <w:ind w:left="567" w:hanging="567"/>
        <w:jc w:val="both"/>
        <w:rPr>
          <w:rFonts w:ascii="Times New Roman" w:eastAsia="Times New Roman" w:hAnsi="Times New Roman" w:cs="Times New Roman"/>
          <w:b/>
          <w:lang w:val="id-ID"/>
        </w:rPr>
      </w:pPr>
      <w:r w:rsidRPr="00D1782D">
        <w:rPr>
          <w:rFonts w:ascii="Times New Roman" w:eastAsia="Times New Roman" w:hAnsi="Times New Roman" w:cs="Times New Roman"/>
          <w:b/>
          <w:lang w:val="id-ID"/>
        </w:rPr>
        <w:t>Organisasi</w:t>
      </w:r>
    </w:p>
    <w:p w:rsidR="00C93B24" w:rsidRPr="00D1782D" w:rsidRDefault="00F367D1" w:rsidP="00926FA4">
      <w:pPr>
        <w:spacing w:line="480" w:lineRule="auto"/>
        <w:ind w:firstLine="567"/>
        <w:jc w:val="both"/>
        <w:rPr>
          <w:rFonts w:ascii="Times New Roman" w:eastAsia="Times New Roman" w:hAnsi="Times New Roman" w:cs="Times New Roman"/>
          <w:lang w:val="id-ID"/>
        </w:rPr>
      </w:pPr>
      <w:r w:rsidRPr="00D1782D">
        <w:rPr>
          <w:rFonts w:ascii="Times New Roman" w:eastAsia="Times New Roman" w:hAnsi="Times New Roman" w:cs="Times New Roman"/>
          <w:lang w:val="id-ID"/>
        </w:rPr>
        <w:t>Secara sederhana organisasi dapat diartikan sebagai suatu kesatuan yang merupakan wadah atau sarana untuk mencapai berbagai tujuan atau sasaran organisasi memiliki banyak komponen yang melandasi diantaranya terdapat banyak orang, tata hubungan kerja, spesialis pekerjaan dan kesadaran rasional dari anggota sesuai dengan kemampuan dan spesialisasi mereka masing-masing.</w:t>
      </w:r>
    </w:p>
    <w:p w:rsidR="00960464" w:rsidRPr="00D1782D" w:rsidRDefault="003F538A" w:rsidP="00926FA4">
      <w:pPr>
        <w:spacing w:line="480" w:lineRule="auto"/>
        <w:ind w:firstLine="567"/>
        <w:jc w:val="both"/>
        <w:rPr>
          <w:rFonts w:ascii="Times New Roman" w:eastAsia="Times New Roman" w:hAnsi="Times New Roman" w:cs="Times New Roman"/>
          <w:lang w:val="id-ID"/>
        </w:rPr>
      </w:pPr>
      <w:r w:rsidRPr="00D1782D">
        <w:rPr>
          <w:rFonts w:ascii="Times New Roman" w:hAnsi="Times New Roman" w:cs="Times New Roman"/>
          <w:lang w:val="id-ID"/>
        </w:rPr>
        <w:t xml:space="preserve">Adapun pengertian </w:t>
      </w:r>
      <w:r w:rsidR="00C93B24" w:rsidRPr="00D1782D">
        <w:rPr>
          <w:rFonts w:ascii="Times New Roman" w:hAnsi="Times New Roman" w:cs="Times New Roman"/>
          <w:lang w:val="id-ID"/>
        </w:rPr>
        <w:t>o</w:t>
      </w:r>
      <w:r w:rsidRPr="00D1782D">
        <w:rPr>
          <w:rFonts w:ascii="Times New Roman" w:hAnsi="Times New Roman" w:cs="Times New Roman"/>
          <w:lang w:val="id-ID"/>
        </w:rPr>
        <w:t>rganisasi menurut Weber yang dikutip oleh Thoha (2014: 113) bahwa</w:t>
      </w:r>
      <w:r w:rsidR="00960464" w:rsidRPr="00D1782D">
        <w:rPr>
          <w:rFonts w:ascii="Times New Roman" w:hAnsi="Times New Roman" w:cs="Times New Roman"/>
          <w:lang w:val="id-ID"/>
        </w:rPr>
        <w:t>:</w:t>
      </w:r>
    </w:p>
    <w:p w:rsidR="003F538A" w:rsidRPr="00D1782D" w:rsidRDefault="003F538A" w:rsidP="00926FA4">
      <w:pPr>
        <w:ind w:left="567"/>
        <w:jc w:val="both"/>
        <w:rPr>
          <w:rFonts w:ascii="Times New Roman" w:eastAsia="Times New Roman" w:hAnsi="Times New Roman" w:cs="Times New Roman"/>
          <w:lang w:val="id-ID"/>
        </w:rPr>
      </w:pPr>
      <w:r w:rsidRPr="00D1782D">
        <w:rPr>
          <w:rFonts w:ascii="Times New Roman" w:hAnsi="Times New Roman" w:cs="Times New Roman"/>
          <w:lang w:val="id-ID"/>
        </w:rPr>
        <w:t>“Organisasi merupakan suatu batasan-batasan tertentu (</w:t>
      </w:r>
      <w:r w:rsidRPr="00D1782D">
        <w:rPr>
          <w:rFonts w:ascii="Times New Roman" w:hAnsi="Times New Roman" w:cs="Times New Roman"/>
          <w:i/>
          <w:lang w:val="id-ID"/>
        </w:rPr>
        <w:t>boundaries</w:t>
      </w:r>
      <w:r w:rsidRPr="00D1782D">
        <w:rPr>
          <w:rFonts w:ascii="Times New Roman" w:hAnsi="Times New Roman" w:cs="Times New Roman"/>
          <w:lang w:val="id-ID"/>
        </w:rPr>
        <w:t>), dengan demikian seseorang yang melakukan hubungan interaksi dengan lainnya tidak atas kemauan sendiri. Mereka dibatasi oleh aturan-aturan tertentu.”</w:t>
      </w:r>
    </w:p>
    <w:p w:rsidR="003F538A" w:rsidRPr="00D1782D" w:rsidRDefault="003F538A" w:rsidP="003F538A">
      <w:pPr>
        <w:rPr>
          <w:rFonts w:ascii="Times New Roman" w:hAnsi="Times New Roman" w:cs="Times New Roman"/>
          <w:lang w:val="id-ID"/>
        </w:rPr>
      </w:pPr>
    </w:p>
    <w:p w:rsidR="003F538A" w:rsidRPr="00D1782D" w:rsidRDefault="003F538A" w:rsidP="00926FA4">
      <w:pPr>
        <w:spacing w:line="480" w:lineRule="auto"/>
        <w:ind w:firstLine="567"/>
        <w:jc w:val="both"/>
        <w:rPr>
          <w:rFonts w:ascii="Times New Roman" w:hAnsi="Times New Roman" w:cs="Times New Roman"/>
          <w:lang w:val="id-ID"/>
        </w:rPr>
      </w:pPr>
      <w:r w:rsidRPr="00D1782D">
        <w:rPr>
          <w:rFonts w:ascii="Times New Roman" w:hAnsi="Times New Roman" w:cs="Times New Roman"/>
          <w:lang w:val="id-ID"/>
        </w:rPr>
        <w:lastRenderedPageBreak/>
        <w:t>Pengertian organisasi menurut Hasibuan (2016:24)</w:t>
      </w:r>
      <w:r w:rsidR="00893E16" w:rsidRPr="00D1782D">
        <w:rPr>
          <w:rFonts w:ascii="Times New Roman" w:hAnsi="Times New Roman" w:cs="Times New Roman"/>
          <w:lang w:val="id-ID"/>
        </w:rPr>
        <w:t xml:space="preserve"> </w:t>
      </w:r>
      <w:r w:rsidRPr="00D1782D">
        <w:rPr>
          <w:rFonts w:ascii="Times New Roman" w:hAnsi="Times New Roman" w:cs="Times New Roman"/>
          <w:lang w:val="id-ID"/>
        </w:rPr>
        <w:t>adalah “suatu sistem perserikatan formal, berstruktur dan terkooordinasi dari kelompok orang yang bekerjasama dalam mencapai tujuan tertentu</w:t>
      </w:r>
      <w:r w:rsidR="00F0164E" w:rsidRPr="00D1782D">
        <w:rPr>
          <w:rFonts w:ascii="Times New Roman" w:hAnsi="Times New Roman" w:cs="Times New Roman"/>
          <w:lang w:val="id-ID"/>
        </w:rPr>
        <w:t>.</w:t>
      </w:r>
      <w:r w:rsidRPr="00D1782D">
        <w:rPr>
          <w:rFonts w:ascii="Times New Roman" w:hAnsi="Times New Roman" w:cs="Times New Roman"/>
          <w:lang w:val="id-ID"/>
        </w:rPr>
        <w:t>”</w:t>
      </w:r>
    </w:p>
    <w:p w:rsidR="00926FA4" w:rsidRPr="00D1782D" w:rsidRDefault="004F5D22" w:rsidP="00926FA4">
      <w:pPr>
        <w:spacing w:line="480" w:lineRule="auto"/>
        <w:ind w:firstLine="567"/>
        <w:jc w:val="both"/>
        <w:rPr>
          <w:rFonts w:ascii="Times New Roman" w:hAnsi="Times New Roman" w:cs="Times New Roman"/>
          <w:lang w:val="id-ID"/>
        </w:rPr>
      </w:pPr>
      <w:r w:rsidRPr="00D1782D">
        <w:rPr>
          <w:rFonts w:ascii="Times New Roman" w:hAnsi="Times New Roman" w:cs="Times New Roman"/>
          <w:lang w:val="id-ID"/>
        </w:rPr>
        <w:t>Robbins (2014: 235) menyatakan bahwa organisasi adalah kesatuan (</w:t>
      </w:r>
      <w:r w:rsidRPr="00D1782D">
        <w:rPr>
          <w:rFonts w:ascii="Times New Roman" w:hAnsi="Times New Roman" w:cs="Times New Roman"/>
          <w:i/>
          <w:lang w:val="id-ID"/>
        </w:rPr>
        <w:t>entity</w:t>
      </w:r>
      <w:r w:rsidRPr="00D1782D">
        <w:rPr>
          <w:rFonts w:ascii="Times New Roman" w:hAnsi="Times New Roman" w:cs="Times New Roman"/>
          <w:lang w:val="id-ID"/>
        </w:rPr>
        <w:t>) sosial yang dikoordinasikan secara sadar, dengan sebuah batasan yang relatif dapat diidentifikasi, yang bekerja atas dasar yang relatif terus menerus untuk mencapai suatu tujuan bersama atau sekelompok tujuan.</w:t>
      </w:r>
    </w:p>
    <w:p w:rsidR="00F367D1" w:rsidRPr="00D1782D" w:rsidRDefault="000A4314" w:rsidP="00926FA4">
      <w:pPr>
        <w:spacing w:line="480" w:lineRule="auto"/>
        <w:ind w:firstLine="567"/>
        <w:jc w:val="both"/>
        <w:rPr>
          <w:rFonts w:ascii="Times New Roman" w:eastAsia="Times New Roman" w:hAnsi="Times New Roman" w:cs="Times New Roman"/>
          <w:lang w:val="id-ID"/>
        </w:rPr>
      </w:pPr>
      <w:r w:rsidRPr="00D1782D">
        <w:rPr>
          <w:rFonts w:ascii="Times New Roman" w:eastAsia="Times New Roman" w:hAnsi="Times New Roman" w:cs="Times New Roman"/>
          <w:lang w:val="id-ID"/>
        </w:rPr>
        <w:t>Dari pengertian yang disebutkan para ahli, dapat disimpulkan bahwa organisasi adalah suatu wadah yang terdiri dari orang-orang yang bekerja sama dalam organisasi sehingga maksud dan tujuan dari organisasi dapat tercapai.</w:t>
      </w:r>
    </w:p>
    <w:p w:rsidR="000A4314" w:rsidRPr="00D1782D" w:rsidRDefault="000A4314" w:rsidP="000A4314">
      <w:pPr>
        <w:spacing w:line="480" w:lineRule="auto"/>
        <w:ind w:firstLine="720"/>
        <w:jc w:val="both"/>
        <w:rPr>
          <w:rFonts w:ascii="Times New Roman" w:hAnsi="Times New Roman" w:cs="Times New Roman"/>
          <w:lang w:val="id-ID"/>
        </w:rPr>
      </w:pPr>
    </w:p>
    <w:p w:rsidR="00951521" w:rsidRPr="00D1782D" w:rsidRDefault="00951521" w:rsidP="00926FA4">
      <w:pPr>
        <w:pStyle w:val="ListParagraph"/>
        <w:numPr>
          <w:ilvl w:val="2"/>
          <w:numId w:val="1"/>
        </w:numPr>
        <w:spacing w:line="480" w:lineRule="auto"/>
        <w:ind w:left="567" w:hanging="567"/>
        <w:jc w:val="both"/>
        <w:rPr>
          <w:rFonts w:ascii="Times New Roman" w:eastAsia="Times New Roman" w:hAnsi="Times New Roman" w:cs="Times New Roman"/>
          <w:b/>
          <w:lang w:val="id-ID"/>
        </w:rPr>
      </w:pPr>
      <w:r w:rsidRPr="00D1782D">
        <w:rPr>
          <w:rFonts w:ascii="Times New Roman" w:eastAsia="Times New Roman" w:hAnsi="Times New Roman" w:cs="Times New Roman"/>
          <w:b/>
          <w:lang w:val="id-ID"/>
        </w:rPr>
        <w:t>Manajemen Sumber Daya Manusia</w:t>
      </w:r>
    </w:p>
    <w:p w:rsidR="00FE3BF7" w:rsidRPr="00D1782D" w:rsidRDefault="006920F2" w:rsidP="00926FA4">
      <w:pPr>
        <w:spacing w:line="480" w:lineRule="auto"/>
        <w:ind w:firstLine="567"/>
        <w:jc w:val="both"/>
        <w:rPr>
          <w:rFonts w:ascii="Times New Roman" w:eastAsia="Times New Roman" w:hAnsi="Times New Roman" w:cs="Times New Roman"/>
          <w:lang w:val="id-ID"/>
        </w:rPr>
      </w:pPr>
      <w:r w:rsidRPr="00D1782D">
        <w:rPr>
          <w:rFonts w:ascii="Times New Roman" w:eastAsia="Times New Roman" w:hAnsi="Times New Roman" w:cs="Times New Roman"/>
          <w:lang w:val="id-ID"/>
        </w:rPr>
        <w:t xml:space="preserve">Manajemen sumber daya manusia sangat penting bagi suatu perusahaan atau organisasi dalam mengelola, mengatur, dan memanfaatkan </w:t>
      </w:r>
      <w:r w:rsidR="00D0401F" w:rsidRPr="00D1782D">
        <w:rPr>
          <w:rFonts w:ascii="Times New Roman" w:eastAsia="Times New Roman" w:hAnsi="Times New Roman" w:cs="Times New Roman"/>
          <w:lang w:val="id-ID"/>
        </w:rPr>
        <w:t>pegawai</w:t>
      </w:r>
      <w:r w:rsidRPr="00D1782D">
        <w:rPr>
          <w:rFonts w:ascii="Times New Roman" w:eastAsia="Times New Roman" w:hAnsi="Times New Roman" w:cs="Times New Roman"/>
          <w:lang w:val="id-ID"/>
        </w:rPr>
        <w:t xml:space="preserve"> sehingga dapat berfungsi secara produktif untuk tercapainya tujuan dari perusahaan. Manajemen sumber daya manusia sebenarnya merupakan suatu gerakan pengakuan terhadap pentingnya unsur manusia sebagai sumber daya yang cukup potensial, yang perlu dikembangkan sedemikian rupa sehingga mampu memberikan kontribusi yang maksimal bagi organisasi maupun pengembangan dirinya. </w:t>
      </w:r>
      <w:r w:rsidR="00FE3BF7" w:rsidRPr="00D1782D">
        <w:rPr>
          <w:rFonts w:ascii="Times New Roman" w:eastAsia="Times New Roman" w:hAnsi="Times New Roman" w:cs="Times New Roman"/>
          <w:lang w:val="id-ID"/>
        </w:rPr>
        <w:t>Berikut ini beberapa pengertian mengenai Manajemen Sumber Daya Manusia menurut beberapa ahli, diantaranya:</w:t>
      </w:r>
    </w:p>
    <w:p w:rsidR="006920F2" w:rsidRPr="00D1782D" w:rsidRDefault="006920F2" w:rsidP="00926FA4">
      <w:pPr>
        <w:ind w:left="567"/>
        <w:jc w:val="both"/>
        <w:rPr>
          <w:rFonts w:ascii="Times New Roman" w:eastAsia="Times New Roman" w:hAnsi="Times New Roman" w:cs="Times New Roman"/>
          <w:lang w:val="id-ID"/>
        </w:rPr>
      </w:pPr>
      <w:r w:rsidRPr="00D1782D">
        <w:rPr>
          <w:rFonts w:ascii="Times New Roman" w:eastAsia="Times New Roman" w:hAnsi="Times New Roman" w:cs="Times New Roman"/>
          <w:lang w:val="id-ID"/>
        </w:rPr>
        <w:t>Menurut Desseler (2015:3), manajemen sumber daya manusia adalah proses untuk memperoleh, melatih, menilai, dan meng</w:t>
      </w:r>
      <w:r w:rsidR="002A511A" w:rsidRPr="00D1782D">
        <w:rPr>
          <w:rFonts w:ascii="Times New Roman" w:eastAsia="Times New Roman" w:hAnsi="Times New Roman" w:cs="Times New Roman"/>
          <w:lang w:val="id-ID"/>
        </w:rPr>
        <w:t>k</w:t>
      </w:r>
      <w:r w:rsidRPr="00D1782D">
        <w:rPr>
          <w:rFonts w:ascii="Times New Roman" w:eastAsia="Times New Roman" w:hAnsi="Times New Roman" w:cs="Times New Roman"/>
          <w:lang w:val="id-ID"/>
        </w:rPr>
        <w:t xml:space="preserve">ompensasi </w:t>
      </w:r>
      <w:r w:rsidR="00D0401F" w:rsidRPr="00D1782D">
        <w:rPr>
          <w:rFonts w:ascii="Times New Roman" w:eastAsia="Times New Roman" w:hAnsi="Times New Roman" w:cs="Times New Roman"/>
          <w:lang w:val="id-ID"/>
        </w:rPr>
        <w:t>pegawai</w:t>
      </w:r>
      <w:r w:rsidRPr="00D1782D">
        <w:rPr>
          <w:rFonts w:ascii="Times New Roman" w:eastAsia="Times New Roman" w:hAnsi="Times New Roman" w:cs="Times New Roman"/>
          <w:lang w:val="id-ID"/>
        </w:rPr>
        <w:t xml:space="preserve"> dan untuk mengurus relasi tenaga kerja, kesehatan dan keselamatan, serta hal-hal yang berhubungan dengan keadilan</w:t>
      </w:r>
      <w:r w:rsidR="00083964" w:rsidRPr="00D1782D">
        <w:rPr>
          <w:rFonts w:ascii="Times New Roman" w:eastAsia="Times New Roman" w:hAnsi="Times New Roman" w:cs="Times New Roman"/>
          <w:lang w:val="id-ID"/>
        </w:rPr>
        <w:t>.</w:t>
      </w:r>
    </w:p>
    <w:p w:rsidR="00B15182" w:rsidRPr="00D1782D" w:rsidRDefault="00B15182" w:rsidP="008E4470">
      <w:pPr>
        <w:ind w:left="900" w:firstLine="851"/>
        <w:jc w:val="both"/>
        <w:rPr>
          <w:rFonts w:ascii="Times New Roman" w:eastAsia="Times New Roman" w:hAnsi="Times New Roman" w:cs="Times New Roman"/>
          <w:lang w:val="id-ID"/>
        </w:rPr>
      </w:pPr>
    </w:p>
    <w:p w:rsidR="00FE3BF7" w:rsidRPr="00D1782D" w:rsidRDefault="00D805B7" w:rsidP="00926FA4">
      <w:pPr>
        <w:ind w:left="567"/>
        <w:jc w:val="both"/>
        <w:rPr>
          <w:rFonts w:ascii="Times New Roman" w:eastAsia="Times New Roman" w:hAnsi="Times New Roman" w:cs="Times New Roman"/>
          <w:lang w:val="id-ID"/>
        </w:rPr>
      </w:pPr>
      <w:r w:rsidRPr="00D1782D">
        <w:rPr>
          <w:rFonts w:ascii="Times New Roman" w:eastAsia="Times New Roman" w:hAnsi="Times New Roman" w:cs="Times New Roman"/>
          <w:lang w:val="id-ID"/>
        </w:rPr>
        <w:t>Menurut Mangkunegara (201</w:t>
      </w:r>
      <w:r w:rsidR="00F0164E" w:rsidRPr="00D1782D">
        <w:rPr>
          <w:rFonts w:ascii="Times New Roman" w:eastAsia="Times New Roman" w:hAnsi="Times New Roman" w:cs="Times New Roman"/>
          <w:lang w:val="id-ID"/>
        </w:rPr>
        <w:t>7</w:t>
      </w:r>
      <w:r w:rsidRPr="00D1782D">
        <w:rPr>
          <w:rFonts w:ascii="Times New Roman" w:eastAsia="Times New Roman" w:hAnsi="Times New Roman" w:cs="Times New Roman"/>
          <w:lang w:val="id-ID"/>
        </w:rPr>
        <w:t>:2) mengatakan bahwa “Manajemen sumber daya manusia merupakan suatu perencanaan, pengorganisasian, pengkoordinasian, pelaksanaan, dan pengawasan terhadap pengadaan, pengembangan, pemberian balas jasa, pengintegrasian, pemeliharaan, dan pemisahan tenaga kerja dalam rangka mencapai tujuan organisasi.”</w:t>
      </w:r>
    </w:p>
    <w:p w:rsidR="00B15182" w:rsidRPr="00D1782D" w:rsidRDefault="00B15182" w:rsidP="00926FA4">
      <w:pPr>
        <w:ind w:left="567"/>
        <w:jc w:val="both"/>
        <w:rPr>
          <w:rFonts w:ascii="Times New Roman" w:eastAsia="Times New Roman" w:hAnsi="Times New Roman" w:cs="Times New Roman"/>
          <w:lang w:val="id-ID"/>
        </w:rPr>
      </w:pPr>
    </w:p>
    <w:p w:rsidR="00B15182" w:rsidRPr="00D1782D" w:rsidRDefault="00B15182" w:rsidP="00D1782D">
      <w:pPr>
        <w:pStyle w:val="BodyText"/>
        <w:spacing w:after="0"/>
        <w:ind w:left="567"/>
        <w:jc w:val="both"/>
        <w:rPr>
          <w:lang w:val="id-ID"/>
        </w:rPr>
      </w:pPr>
      <w:r w:rsidRPr="00D1782D">
        <w:rPr>
          <w:bCs/>
          <w:lang w:val="id-ID"/>
        </w:rPr>
        <w:t xml:space="preserve">Sedangkan </w:t>
      </w:r>
      <w:r w:rsidR="00D1782D" w:rsidRPr="00D1782D">
        <w:rPr>
          <w:lang w:val="id-ID"/>
        </w:rPr>
        <w:t>Gomes (2013:1) “Manajemen sumber daya manusia merupakan salah satu sumber daya yang terdapatdalam organisasi, meliputi semua orang yang melakukan aktivitas. Secaraumum sumber daya yang terdapatdalam suatu organisasi bisadikelompokkan atas dua macam, yaitu (1) sumber daya manusia (humanresource), dan (2) sumber daya non-manusia (</w:t>
      </w:r>
      <w:r w:rsidR="00D1782D" w:rsidRPr="00D1782D">
        <w:rPr>
          <w:i/>
          <w:lang w:val="id-ID"/>
        </w:rPr>
        <w:t>non-human resources</w:t>
      </w:r>
      <w:r w:rsidR="00D1782D" w:rsidRPr="00D1782D">
        <w:rPr>
          <w:lang w:val="id-ID"/>
        </w:rPr>
        <w:t>)”.</w:t>
      </w:r>
    </w:p>
    <w:p w:rsidR="00D1782D" w:rsidRPr="00D1782D" w:rsidRDefault="00D1782D" w:rsidP="00D1782D">
      <w:pPr>
        <w:pStyle w:val="BodyText"/>
        <w:spacing w:after="0"/>
        <w:ind w:left="567"/>
        <w:jc w:val="both"/>
        <w:rPr>
          <w:lang w:val="id-ID"/>
        </w:rPr>
      </w:pPr>
    </w:p>
    <w:p w:rsidR="00B24E51" w:rsidRPr="00D1782D" w:rsidRDefault="00B24E51" w:rsidP="00926FA4">
      <w:pPr>
        <w:pStyle w:val="BodyText"/>
        <w:spacing w:after="0" w:line="480" w:lineRule="auto"/>
        <w:ind w:firstLine="567"/>
        <w:jc w:val="both"/>
        <w:rPr>
          <w:lang w:val="id-ID"/>
        </w:rPr>
      </w:pPr>
      <w:r w:rsidRPr="00D1782D">
        <w:rPr>
          <w:lang w:val="id-ID"/>
        </w:rPr>
        <w:t>Berdasarkan pendapa</w:t>
      </w:r>
      <w:bookmarkStart w:id="0" w:name="_GoBack"/>
      <w:bookmarkEnd w:id="0"/>
      <w:r w:rsidRPr="00D1782D">
        <w:rPr>
          <w:lang w:val="id-ID"/>
        </w:rPr>
        <w:t>t para ahli di atas dapat disimpulkan bahwa manajemen sumber</w:t>
      </w:r>
      <w:r w:rsidR="00893E16" w:rsidRPr="00D1782D">
        <w:rPr>
          <w:lang w:val="id-ID"/>
        </w:rPr>
        <w:t xml:space="preserve"> </w:t>
      </w:r>
      <w:r w:rsidRPr="00D1782D">
        <w:rPr>
          <w:lang w:val="id-ID"/>
        </w:rPr>
        <w:t xml:space="preserve">daya manusia suatu ilmu dan seni yang digunakan untuk mengatur orang atau </w:t>
      </w:r>
      <w:r w:rsidR="00D0401F" w:rsidRPr="00D1782D">
        <w:rPr>
          <w:lang w:val="id-ID"/>
        </w:rPr>
        <w:t>pegawai</w:t>
      </w:r>
      <w:r w:rsidRPr="00D1782D">
        <w:rPr>
          <w:lang w:val="id-ID"/>
        </w:rPr>
        <w:t>, mengembangkan potensi manusia dan organisasinya, untuk melakukan serangkaian proses perencanaan, pengorganisasian, pengkoordinasian, pelaksanaan, dan pengawasan terhadap pengadaan, pemeliharaan, sampai pemberhentian sebagai upaya-upaya untuk mengembangkan aktivitas manusia dalam mencapai tujuan organisasi secara efektif dan efisien.</w:t>
      </w:r>
    </w:p>
    <w:p w:rsidR="006E71A7" w:rsidRPr="00D1782D" w:rsidRDefault="006E71A7" w:rsidP="008E4470">
      <w:pPr>
        <w:pStyle w:val="BodyText"/>
        <w:spacing w:after="0" w:line="480" w:lineRule="auto"/>
        <w:ind w:firstLine="900"/>
        <w:jc w:val="both"/>
        <w:rPr>
          <w:lang w:val="id-ID"/>
        </w:rPr>
      </w:pPr>
    </w:p>
    <w:p w:rsidR="00B24E51" w:rsidRPr="00D1782D" w:rsidRDefault="00974907" w:rsidP="00926FA4">
      <w:pPr>
        <w:pStyle w:val="BodyText"/>
        <w:numPr>
          <w:ilvl w:val="3"/>
          <w:numId w:val="1"/>
        </w:numPr>
        <w:spacing w:after="0" w:line="480" w:lineRule="auto"/>
        <w:ind w:left="709" w:hanging="709"/>
        <w:jc w:val="both"/>
        <w:rPr>
          <w:b/>
          <w:lang w:val="id-ID"/>
        </w:rPr>
      </w:pPr>
      <w:r w:rsidRPr="00D1782D">
        <w:rPr>
          <w:b/>
          <w:lang w:val="id-ID"/>
        </w:rPr>
        <w:t>Fungsi Manajemen Sumber Daya Manusia</w:t>
      </w:r>
    </w:p>
    <w:p w:rsidR="00974907" w:rsidRPr="00D1782D" w:rsidRDefault="00974907" w:rsidP="00926FA4">
      <w:pPr>
        <w:pStyle w:val="BodyText"/>
        <w:spacing w:after="0" w:line="480" w:lineRule="auto"/>
        <w:ind w:firstLine="709"/>
        <w:jc w:val="both"/>
        <w:rPr>
          <w:lang w:val="id-ID"/>
        </w:rPr>
      </w:pPr>
      <w:r w:rsidRPr="00D1782D">
        <w:rPr>
          <w:lang w:val="id-ID"/>
        </w:rPr>
        <w:t>Fungsi manajemen sumber daya manusia menurut Hasibuan (2016</w:t>
      </w:r>
      <w:r w:rsidR="00537BDA" w:rsidRPr="00D1782D">
        <w:rPr>
          <w:lang w:val="id-ID"/>
        </w:rPr>
        <w:t>: 21</w:t>
      </w:r>
      <w:r w:rsidRPr="00D1782D">
        <w:rPr>
          <w:lang w:val="id-ID"/>
        </w:rPr>
        <w:t>) meliputi:</w:t>
      </w:r>
    </w:p>
    <w:p w:rsidR="00537BDA" w:rsidRPr="00D1782D" w:rsidRDefault="00537BDA" w:rsidP="007A3765">
      <w:pPr>
        <w:pStyle w:val="BodyText"/>
        <w:numPr>
          <w:ilvl w:val="0"/>
          <w:numId w:val="2"/>
        </w:numPr>
        <w:spacing w:after="0" w:line="480" w:lineRule="auto"/>
        <w:ind w:left="360"/>
        <w:jc w:val="both"/>
        <w:rPr>
          <w:lang w:val="id-ID"/>
        </w:rPr>
      </w:pPr>
      <w:r w:rsidRPr="00D1782D">
        <w:rPr>
          <w:lang w:val="id-ID"/>
        </w:rPr>
        <w:t>Fungsi Manajerial</w:t>
      </w:r>
    </w:p>
    <w:p w:rsidR="00960464" w:rsidRPr="00D1782D" w:rsidRDefault="00974907" w:rsidP="00960464">
      <w:pPr>
        <w:pStyle w:val="BodyText"/>
        <w:numPr>
          <w:ilvl w:val="1"/>
          <w:numId w:val="2"/>
        </w:numPr>
        <w:spacing w:after="0" w:line="480" w:lineRule="auto"/>
        <w:ind w:left="720"/>
        <w:jc w:val="both"/>
        <w:rPr>
          <w:lang w:val="id-ID"/>
        </w:rPr>
      </w:pPr>
      <w:r w:rsidRPr="00D1782D">
        <w:rPr>
          <w:lang w:val="id-ID"/>
        </w:rPr>
        <w:t>Perencanaan (</w:t>
      </w:r>
      <w:r w:rsidRPr="00D1782D">
        <w:rPr>
          <w:i/>
          <w:lang w:val="id-ID"/>
        </w:rPr>
        <w:t>human resource planning</w:t>
      </w:r>
      <w:r w:rsidR="00960464" w:rsidRPr="00D1782D">
        <w:rPr>
          <w:lang w:val="id-ID"/>
        </w:rPr>
        <w:t>)</w:t>
      </w:r>
    </w:p>
    <w:p w:rsidR="00974907" w:rsidRPr="00D1782D" w:rsidRDefault="00960464" w:rsidP="00960464">
      <w:pPr>
        <w:pStyle w:val="BodyText"/>
        <w:spacing w:after="0" w:line="480" w:lineRule="auto"/>
        <w:ind w:left="720"/>
        <w:jc w:val="both"/>
        <w:rPr>
          <w:lang w:val="id-ID"/>
        </w:rPr>
      </w:pPr>
      <w:r w:rsidRPr="00D1782D">
        <w:rPr>
          <w:lang w:val="id-ID"/>
        </w:rPr>
        <w:t>M</w:t>
      </w:r>
      <w:r w:rsidR="00974907" w:rsidRPr="00D1782D">
        <w:rPr>
          <w:lang w:val="id-ID"/>
        </w:rPr>
        <w:t xml:space="preserve">erencanakan tenaga kerja secara efektif dan efisien agar sesuai dengan kebutuhan perusahaan dalam membantu mewujudkan tujuan. Perencanaan </w:t>
      </w:r>
      <w:r w:rsidR="00974907" w:rsidRPr="00D1782D">
        <w:rPr>
          <w:lang w:val="id-ID"/>
        </w:rPr>
        <w:lastRenderedPageBreak/>
        <w:t xml:space="preserve">dilakukan dengan menetapkan program kepegawaian meliputi: pengorganisasian, pengendalian, pengadaan, pengembangan, kompensasi, pengintegrasian, pemeliharaan, kedisiplinan, dan pemberhentian </w:t>
      </w:r>
      <w:r w:rsidR="00D0401F" w:rsidRPr="00D1782D">
        <w:rPr>
          <w:lang w:val="id-ID"/>
        </w:rPr>
        <w:t>pegawai</w:t>
      </w:r>
      <w:r w:rsidR="00974907" w:rsidRPr="00D1782D">
        <w:rPr>
          <w:lang w:val="id-ID"/>
        </w:rPr>
        <w:t>. Program</w:t>
      </w:r>
      <w:r w:rsidR="00893E16" w:rsidRPr="00D1782D">
        <w:rPr>
          <w:lang w:val="id-ID"/>
        </w:rPr>
        <w:t xml:space="preserve"> </w:t>
      </w:r>
      <w:r w:rsidR="00974907" w:rsidRPr="00D1782D">
        <w:rPr>
          <w:lang w:val="id-ID"/>
        </w:rPr>
        <w:t xml:space="preserve">kepegawaian yang baik akan membantunya tercapainya tujuan perusahaan, </w:t>
      </w:r>
      <w:r w:rsidR="00D0401F" w:rsidRPr="00D1782D">
        <w:rPr>
          <w:lang w:val="id-ID"/>
        </w:rPr>
        <w:t>pegawai</w:t>
      </w:r>
      <w:r w:rsidR="00974907" w:rsidRPr="00D1782D">
        <w:rPr>
          <w:lang w:val="id-ID"/>
        </w:rPr>
        <w:t xml:space="preserve"> dan masyarakat.</w:t>
      </w:r>
    </w:p>
    <w:p w:rsidR="00960464" w:rsidRPr="00D1782D" w:rsidRDefault="00974907" w:rsidP="004D5573">
      <w:pPr>
        <w:pStyle w:val="BodyText"/>
        <w:numPr>
          <w:ilvl w:val="1"/>
          <w:numId w:val="2"/>
        </w:numPr>
        <w:spacing w:after="0" w:line="480" w:lineRule="auto"/>
        <w:ind w:left="720"/>
        <w:jc w:val="both"/>
        <w:rPr>
          <w:lang w:val="id-ID"/>
        </w:rPr>
      </w:pPr>
      <w:r w:rsidRPr="00D1782D">
        <w:rPr>
          <w:lang w:val="id-ID"/>
        </w:rPr>
        <w:t>Pengorganisasian</w:t>
      </w:r>
      <w:r w:rsidR="00893E16" w:rsidRPr="00D1782D">
        <w:rPr>
          <w:lang w:val="id-ID"/>
        </w:rPr>
        <w:t xml:space="preserve"> </w:t>
      </w:r>
      <w:r w:rsidRPr="00D1782D">
        <w:rPr>
          <w:lang w:val="id-ID"/>
        </w:rPr>
        <w:t>(</w:t>
      </w:r>
      <w:r w:rsidRPr="00D1782D">
        <w:rPr>
          <w:i/>
          <w:lang w:val="id-ID"/>
        </w:rPr>
        <w:t>organizing</w:t>
      </w:r>
      <w:r w:rsidR="00960464" w:rsidRPr="00D1782D">
        <w:rPr>
          <w:lang w:val="id-ID"/>
        </w:rPr>
        <w:t>)</w:t>
      </w:r>
    </w:p>
    <w:p w:rsidR="00974907" w:rsidRPr="00D1782D" w:rsidRDefault="00960464" w:rsidP="00960464">
      <w:pPr>
        <w:pStyle w:val="BodyText"/>
        <w:spacing w:after="0" w:line="480" w:lineRule="auto"/>
        <w:ind w:left="720"/>
        <w:jc w:val="both"/>
        <w:rPr>
          <w:lang w:val="id-ID"/>
        </w:rPr>
      </w:pPr>
      <w:r w:rsidRPr="00D1782D">
        <w:rPr>
          <w:lang w:val="id-ID"/>
        </w:rPr>
        <w:t>K</w:t>
      </w:r>
      <w:r w:rsidR="00974907" w:rsidRPr="00D1782D">
        <w:rPr>
          <w:lang w:val="id-ID"/>
        </w:rPr>
        <w:t xml:space="preserve">egiatan untuk mengorganisasikan semua </w:t>
      </w:r>
      <w:r w:rsidR="00D0401F" w:rsidRPr="00D1782D">
        <w:rPr>
          <w:lang w:val="id-ID"/>
        </w:rPr>
        <w:t>pegawai</w:t>
      </w:r>
      <w:r w:rsidR="00974907" w:rsidRPr="00D1782D">
        <w:rPr>
          <w:lang w:val="id-ID"/>
        </w:rPr>
        <w:t xml:space="preserve"> dengan menetapkan pembagian kerja, hubungan kerja, delegasi wewenang, integrasi dan koordinasi dalam bagan organisasi. Organisasi hanya merupakan alat untuk mencapai tujuan. Dengan organisasi yang baik akan membantu terwujudnya tujuan secara efektif.</w:t>
      </w:r>
    </w:p>
    <w:p w:rsidR="00960464" w:rsidRPr="00D1782D" w:rsidRDefault="00974907" w:rsidP="004D5573">
      <w:pPr>
        <w:pStyle w:val="BodyText"/>
        <w:numPr>
          <w:ilvl w:val="1"/>
          <w:numId w:val="2"/>
        </w:numPr>
        <w:spacing w:after="0" w:line="480" w:lineRule="auto"/>
        <w:ind w:left="720"/>
        <w:jc w:val="both"/>
        <w:rPr>
          <w:lang w:val="id-ID"/>
        </w:rPr>
      </w:pPr>
      <w:r w:rsidRPr="00D1782D">
        <w:rPr>
          <w:lang w:val="id-ID"/>
        </w:rPr>
        <w:t>Pengarahan</w:t>
      </w:r>
      <w:r w:rsidR="00893E16" w:rsidRPr="00D1782D">
        <w:rPr>
          <w:lang w:val="id-ID"/>
        </w:rPr>
        <w:t xml:space="preserve"> </w:t>
      </w:r>
      <w:r w:rsidRPr="00D1782D">
        <w:rPr>
          <w:lang w:val="id-ID"/>
        </w:rPr>
        <w:t>(</w:t>
      </w:r>
      <w:r w:rsidRPr="00D1782D">
        <w:rPr>
          <w:i/>
          <w:lang w:val="id-ID"/>
        </w:rPr>
        <w:t>directing</w:t>
      </w:r>
      <w:r w:rsidRPr="00D1782D">
        <w:rPr>
          <w:lang w:val="id-ID"/>
        </w:rPr>
        <w:t xml:space="preserve">) </w:t>
      </w:r>
    </w:p>
    <w:p w:rsidR="00974907" w:rsidRPr="00D1782D" w:rsidRDefault="00960464" w:rsidP="00960464">
      <w:pPr>
        <w:pStyle w:val="BodyText"/>
        <w:spacing w:after="0" w:line="480" w:lineRule="auto"/>
        <w:ind w:left="720"/>
        <w:jc w:val="both"/>
        <w:rPr>
          <w:lang w:val="id-ID"/>
        </w:rPr>
      </w:pPr>
      <w:r w:rsidRPr="00D1782D">
        <w:rPr>
          <w:lang w:val="id-ID"/>
        </w:rPr>
        <w:t>K</w:t>
      </w:r>
      <w:r w:rsidR="00974907" w:rsidRPr="00D1782D">
        <w:rPr>
          <w:lang w:val="id-ID"/>
        </w:rPr>
        <w:t xml:space="preserve">egiatan mengarahkan kegiatan semua </w:t>
      </w:r>
      <w:r w:rsidR="00D0401F" w:rsidRPr="00D1782D">
        <w:rPr>
          <w:lang w:val="id-ID"/>
        </w:rPr>
        <w:t>pegawai</w:t>
      </w:r>
      <w:r w:rsidR="00974907" w:rsidRPr="00D1782D">
        <w:rPr>
          <w:lang w:val="id-ID"/>
        </w:rPr>
        <w:t xml:space="preserve">, agar mau bekerjasama dan bekerja efektif serta efisien dalam membantu tercapainya tujuan perusahaan, </w:t>
      </w:r>
      <w:r w:rsidR="00D0401F" w:rsidRPr="00D1782D">
        <w:rPr>
          <w:lang w:val="id-ID"/>
        </w:rPr>
        <w:t>pegawai</w:t>
      </w:r>
      <w:r w:rsidR="00974907" w:rsidRPr="00D1782D">
        <w:rPr>
          <w:lang w:val="id-ID"/>
        </w:rPr>
        <w:t>, dan masyarakat. Pengarahan ini dilakukan oleh pimpinan dengan menugaskan bawahan agar mengerjakan semua tugasnya dengan baik.</w:t>
      </w:r>
    </w:p>
    <w:p w:rsidR="00960464" w:rsidRPr="00D1782D" w:rsidRDefault="00974907" w:rsidP="00960464">
      <w:pPr>
        <w:pStyle w:val="BodyText"/>
        <w:numPr>
          <w:ilvl w:val="1"/>
          <w:numId w:val="2"/>
        </w:numPr>
        <w:spacing w:after="0" w:line="480" w:lineRule="auto"/>
        <w:ind w:left="720"/>
        <w:jc w:val="both"/>
        <w:rPr>
          <w:lang w:val="id-ID"/>
        </w:rPr>
      </w:pPr>
      <w:r w:rsidRPr="00D1782D">
        <w:rPr>
          <w:lang w:val="id-ID"/>
        </w:rPr>
        <w:t>Pengendalian (</w:t>
      </w:r>
      <w:r w:rsidRPr="00D1782D">
        <w:rPr>
          <w:i/>
          <w:lang w:val="id-ID"/>
        </w:rPr>
        <w:t>controlling</w:t>
      </w:r>
      <w:r w:rsidR="00960464" w:rsidRPr="00D1782D">
        <w:rPr>
          <w:lang w:val="id-ID"/>
        </w:rPr>
        <w:t>)</w:t>
      </w:r>
    </w:p>
    <w:p w:rsidR="00974907" w:rsidRPr="00D1782D" w:rsidRDefault="00960464" w:rsidP="00960464">
      <w:pPr>
        <w:pStyle w:val="BodyText"/>
        <w:spacing w:after="0" w:line="480" w:lineRule="auto"/>
        <w:ind w:left="720"/>
        <w:jc w:val="both"/>
        <w:rPr>
          <w:lang w:val="id-ID"/>
        </w:rPr>
      </w:pPr>
      <w:r w:rsidRPr="00D1782D">
        <w:rPr>
          <w:lang w:val="id-ID"/>
        </w:rPr>
        <w:t>K</w:t>
      </w:r>
      <w:r w:rsidR="00974907" w:rsidRPr="00D1782D">
        <w:rPr>
          <w:lang w:val="id-ID"/>
        </w:rPr>
        <w:t xml:space="preserve">egiatan mengendalikan semua </w:t>
      </w:r>
      <w:r w:rsidR="008540D2" w:rsidRPr="00D1782D">
        <w:rPr>
          <w:lang w:val="id-ID"/>
        </w:rPr>
        <w:t>pegawai</w:t>
      </w:r>
      <w:r w:rsidR="00974907" w:rsidRPr="00D1782D">
        <w:rPr>
          <w:lang w:val="id-ID"/>
        </w:rPr>
        <w:t xml:space="preserve"> agar menaati peraturan-peraturan perusahaan dan bekerja sesuai dengan rencana. Apabila terdapat penyimpangan atau kesalahan, diadakan tindakan perbaikan dan penyempurnaan rencana. Pengendalian </w:t>
      </w:r>
      <w:r w:rsidR="008540D2" w:rsidRPr="00D1782D">
        <w:rPr>
          <w:lang w:val="id-ID"/>
        </w:rPr>
        <w:t>pegawai</w:t>
      </w:r>
      <w:r w:rsidR="00974907" w:rsidRPr="00D1782D">
        <w:rPr>
          <w:lang w:val="id-ID"/>
        </w:rPr>
        <w:t xml:space="preserve"> meliputi kehadiran, </w:t>
      </w:r>
      <w:r w:rsidR="00974907" w:rsidRPr="00D1782D">
        <w:rPr>
          <w:lang w:val="id-ID"/>
        </w:rPr>
        <w:lastRenderedPageBreak/>
        <w:t xml:space="preserve">kedisiplinan, perilaku, kerjasama, pelaksanaan, </w:t>
      </w:r>
      <w:r w:rsidR="008540D2" w:rsidRPr="00D1782D">
        <w:rPr>
          <w:lang w:val="id-ID"/>
        </w:rPr>
        <w:t>pegawai</w:t>
      </w:r>
      <w:r w:rsidR="00974907" w:rsidRPr="00D1782D">
        <w:rPr>
          <w:lang w:val="id-ID"/>
        </w:rPr>
        <w:t xml:space="preserve"> dan menjaga situasi lingkungan pekerjaan.</w:t>
      </w:r>
    </w:p>
    <w:p w:rsidR="00537BDA" w:rsidRPr="00D1782D" w:rsidRDefault="00537BDA" w:rsidP="007A3765">
      <w:pPr>
        <w:pStyle w:val="BodyText"/>
        <w:numPr>
          <w:ilvl w:val="0"/>
          <w:numId w:val="2"/>
        </w:numPr>
        <w:spacing w:after="0" w:line="480" w:lineRule="auto"/>
        <w:ind w:left="360"/>
        <w:jc w:val="both"/>
        <w:rPr>
          <w:lang w:val="id-ID"/>
        </w:rPr>
      </w:pPr>
      <w:r w:rsidRPr="00D1782D">
        <w:rPr>
          <w:lang w:val="id-ID"/>
        </w:rPr>
        <w:t>Fungsi Operasional</w:t>
      </w:r>
    </w:p>
    <w:p w:rsidR="00960464" w:rsidRPr="00D1782D" w:rsidRDefault="00D059C6" w:rsidP="004D5573">
      <w:pPr>
        <w:pStyle w:val="BodyText"/>
        <w:numPr>
          <w:ilvl w:val="1"/>
          <w:numId w:val="2"/>
        </w:numPr>
        <w:spacing w:after="0" w:line="480" w:lineRule="auto"/>
        <w:ind w:left="720"/>
        <w:jc w:val="both"/>
        <w:rPr>
          <w:lang w:val="id-ID"/>
        </w:rPr>
      </w:pPr>
      <w:r w:rsidRPr="00D1782D">
        <w:rPr>
          <w:lang w:val="id-ID"/>
        </w:rPr>
        <w:t>Pengadaan</w:t>
      </w:r>
      <w:r w:rsidR="00893E16" w:rsidRPr="00D1782D">
        <w:rPr>
          <w:lang w:val="id-ID"/>
        </w:rPr>
        <w:t xml:space="preserve"> </w:t>
      </w:r>
      <w:r w:rsidRPr="00D1782D">
        <w:rPr>
          <w:lang w:val="id-ID"/>
        </w:rPr>
        <w:t>(</w:t>
      </w:r>
      <w:r w:rsidRPr="00D1782D">
        <w:rPr>
          <w:i/>
          <w:lang w:val="id-ID"/>
        </w:rPr>
        <w:t>procurement</w:t>
      </w:r>
      <w:r w:rsidR="00960464" w:rsidRPr="00D1782D">
        <w:rPr>
          <w:lang w:val="id-ID"/>
        </w:rPr>
        <w:t>)</w:t>
      </w:r>
    </w:p>
    <w:p w:rsidR="00D059C6" w:rsidRPr="00D1782D" w:rsidRDefault="00960464" w:rsidP="00960464">
      <w:pPr>
        <w:pStyle w:val="BodyText"/>
        <w:spacing w:after="0" w:line="480" w:lineRule="auto"/>
        <w:ind w:left="720"/>
        <w:jc w:val="both"/>
        <w:rPr>
          <w:lang w:val="id-ID"/>
        </w:rPr>
      </w:pPr>
      <w:r w:rsidRPr="00D1782D">
        <w:rPr>
          <w:lang w:val="id-ID"/>
        </w:rPr>
        <w:t>P</w:t>
      </w:r>
      <w:r w:rsidR="00D059C6" w:rsidRPr="00D1782D">
        <w:rPr>
          <w:lang w:val="id-ID"/>
        </w:rPr>
        <w:t xml:space="preserve">roses penarikan, seleksi, perjanjian kerja, penempatan, orientasi, induksi untuk mendapatkan </w:t>
      </w:r>
      <w:r w:rsidR="008540D2" w:rsidRPr="00D1782D">
        <w:rPr>
          <w:lang w:val="id-ID"/>
        </w:rPr>
        <w:t>pegawai</w:t>
      </w:r>
      <w:r w:rsidR="00D059C6" w:rsidRPr="00D1782D">
        <w:rPr>
          <w:lang w:val="id-ID"/>
        </w:rPr>
        <w:t xml:space="preserve"> yang sesuai dengan kebutuhan perusahaan. Pengadaan yang baik akan membantu terwujudnya tujuan perusahaan.</w:t>
      </w:r>
    </w:p>
    <w:p w:rsidR="00960464" w:rsidRPr="00D1782D" w:rsidRDefault="00D059C6" w:rsidP="00960464">
      <w:pPr>
        <w:pStyle w:val="BodyText"/>
        <w:numPr>
          <w:ilvl w:val="1"/>
          <w:numId w:val="2"/>
        </w:numPr>
        <w:spacing w:after="0" w:line="480" w:lineRule="auto"/>
        <w:ind w:left="720"/>
        <w:jc w:val="both"/>
        <w:rPr>
          <w:lang w:val="id-ID"/>
        </w:rPr>
      </w:pPr>
      <w:r w:rsidRPr="00D1782D">
        <w:rPr>
          <w:lang w:val="id-ID"/>
        </w:rPr>
        <w:t>Pengembangan (</w:t>
      </w:r>
      <w:r w:rsidRPr="00D1782D">
        <w:rPr>
          <w:i/>
          <w:lang w:val="id-ID"/>
        </w:rPr>
        <w:t>development</w:t>
      </w:r>
      <w:r w:rsidRPr="00D1782D">
        <w:rPr>
          <w:lang w:val="id-ID"/>
        </w:rPr>
        <w:t>)</w:t>
      </w:r>
    </w:p>
    <w:p w:rsidR="00D059C6" w:rsidRPr="00D1782D" w:rsidRDefault="00960464" w:rsidP="00960464">
      <w:pPr>
        <w:pStyle w:val="BodyText"/>
        <w:spacing w:after="0" w:line="480" w:lineRule="auto"/>
        <w:ind w:left="720"/>
        <w:jc w:val="both"/>
        <w:rPr>
          <w:lang w:val="id-ID"/>
        </w:rPr>
      </w:pPr>
      <w:r w:rsidRPr="00D1782D">
        <w:rPr>
          <w:lang w:val="id-ID"/>
        </w:rPr>
        <w:t>P</w:t>
      </w:r>
      <w:r w:rsidR="00D059C6" w:rsidRPr="00D1782D">
        <w:rPr>
          <w:lang w:val="id-ID"/>
        </w:rPr>
        <w:t xml:space="preserve">roses peningkatan keterampilan teknis, teoritis, konseptual, dan moral </w:t>
      </w:r>
      <w:r w:rsidR="008540D2" w:rsidRPr="00D1782D">
        <w:rPr>
          <w:lang w:val="id-ID"/>
        </w:rPr>
        <w:t>pegawai</w:t>
      </w:r>
      <w:r w:rsidR="00D059C6" w:rsidRPr="00D1782D">
        <w:rPr>
          <w:lang w:val="id-ID"/>
        </w:rPr>
        <w:t xml:space="preserve"> melalui pendidikan dan pelatihan. Pendidikan dan pelatihan yang diberikan harus sesuai dengan kebutuhan pekerjaan masa kini maupun masa depan.</w:t>
      </w:r>
    </w:p>
    <w:p w:rsidR="00960464" w:rsidRPr="00D1782D" w:rsidRDefault="00D059C6" w:rsidP="00960464">
      <w:pPr>
        <w:pStyle w:val="BodyText"/>
        <w:numPr>
          <w:ilvl w:val="1"/>
          <w:numId w:val="2"/>
        </w:numPr>
        <w:spacing w:after="0" w:line="480" w:lineRule="auto"/>
        <w:ind w:left="720"/>
        <w:jc w:val="both"/>
        <w:rPr>
          <w:lang w:val="id-ID"/>
        </w:rPr>
      </w:pPr>
      <w:r w:rsidRPr="00D1782D">
        <w:rPr>
          <w:lang w:val="id-ID"/>
        </w:rPr>
        <w:t>Kompensasi</w:t>
      </w:r>
      <w:r w:rsidR="00893E16" w:rsidRPr="00D1782D">
        <w:rPr>
          <w:lang w:val="id-ID"/>
        </w:rPr>
        <w:t xml:space="preserve"> </w:t>
      </w:r>
      <w:r w:rsidRPr="00D1782D">
        <w:rPr>
          <w:lang w:val="id-ID"/>
        </w:rPr>
        <w:t>(</w:t>
      </w:r>
      <w:r w:rsidRPr="00D1782D">
        <w:rPr>
          <w:i/>
          <w:lang w:val="id-ID"/>
        </w:rPr>
        <w:t>compensation</w:t>
      </w:r>
      <w:r w:rsidR="00960464" w:rsidRPr="00D1782D">
        <w:rPr>
          <w:lang w:val="id-ID"/>
        </w:rPr>
        <w:t>)</w:t>
      </w:r>
    </w:p>
    <w:p w:rsidR="00D059C6" w:rsidRPr="00D1782D" w:rsidRDefault="00960464" w:rsidP="00960464">
      <w:pPr>
        <w:pStyle w:val="BodyText"/>
        <w:spacing w:after="0" w:line="480" w:lineRule="auto"/>
        <w:ind w:left="720"/>
        <w:jc w:val="both"/>
        <w:rPr>
          <w:lang w:val="id-ID"/>
        </w:rPr>
      </w:pPr>
      <w:r w:rsidRPr="00D1782D">
        <w:rPr>
          <w:lang w:val="id-ID"/>
        </w:rPr>
        <w:t>P</w:t>
      </w:r>
      <w:r w:rsidR="00D059C6" w:rsidRPr="00D1782D">
        <w:rPr>
          <w:lang w:val="id-ID"/>
        </w:rPr>
        <w:t>emberian balas jasa langsung (</w:t>
      </w:r>
      <w:r w:rsidR="00D059C6" w:rsidRPr="00D1782D">
        <w:rPr>
          <w:i/>
          <w:lang w:val="id-ID"/>
        </w:rPr>
        <w:t>direct</w:t>
      </w:r>
      <w:r w:rsidR="00D059C6" w:rsidRPr="00D1782D">
        <w:rPr>
          <w:lang w:val="id-ID"/>
        </w:rPr>
        <w:t>)</w:t>
      </w:r>
      <w:r w:rsidR="00893E16" w:rsidRPr="00D1782D">
        <w:rPr>
          <w:lang w:val="id-ID"/>
        </w:rPr>
        <w:t xml:space="preserve"> </w:t>
      </w:r>
      <w:r w:rsidR="00D059C6" w:rsidRPr="00D1782D">
        <w:rPr>
          <w:lang w:val="id-ID"/>
        </w:rPr>
        <w:t>dan tidak langsung (</w:t>
      </w:r>
      <w:r w:rsidR="00D059C6" w:rsidRPr="00D1782D">
        <w:rPr>
          <w:i/>
          <w:lang w:val="id-ID"/>
        </w:rPr>
        <w:t>indirect</w:t>
      </w:r>
      <w:r w:rsidR="00D059C6" w:rsidRPr="00D1782D">
        <w:rPr>
          <w:lang w:val="id-ID"/>
        </w:rPr>
        <w:t xml:space="preserve">), uang dan barang kepada </w:t>
      </w:r>
      <w:r w:rsidR="008540D2" w:rsidRPr="00D1782D">
        <w:rPr>
          <w:lang w:val="id-ID"/>
        </w:rPr>
        <w:t>pegawai</w:t>
      </w:r>
      <w:r w:rsidR="00D059C6" w:rsidRPr="00D1782D">
        <w:rPr>
          <w:lang w:val="id-ID"/>
        </w:rPr>
        <w:t xml:space="preserve"> sebagai imbalan jasa yang diberikan kepada perusahaan. Prinsip kompensasi adalah adil dan layak. Adil artinya sesuai dengan prestasi kerjanya, layak artinya dapat memenuhi kebutuhan primernya serta berpedoman pada batas upah minimum pemerintah dan berdasarkan internal dan eksternal konsistensi.</w:t>
      </w:r>
    </w:p>
    <w:p w:rsidR="00960464" w:rsidRPr="00D1782D" w:rsidRDefault="00D059C6" w:rsidP="00960464">
      <w:pPr>
        <w:pStyle w:val="BodyText"/>
        <w:numPr>
          <w:ilvl w:val="1"/>
          <w:numId w:val="2"/>
        </w:numPr>
        <w:spacing w:after="0" w:line="480" w:lineRule="auto"/>
        <w:ind w:left="720"/>
        <w:jc w:val="both"/>
        <w:rPr>
          <w:lang w:val="id-ID"/>
        </w:rPr>
      </w:pPr>
      <w:r w:rsidRPr="00D1782D">
        <w:rPr>
          <w:lang w:val="id-ID"/>
        </w:rPr>
        <w:t>Pengintegrasian (</w:t>
      </w:r>
      <w:r w:rsidRPr="00D1782D">
        <w:rPr>
          <w:i/>
          <w:lang w:val="id-ID"/>
        </w:rPr>
        <w:t>integration</w:t>
      </w:r>
      <w:r w:rsidRPr="00D1782D">
        <w:rPr>
          <w:lang w:val="id-ID"/>
        </w:rPr>
        <w:t>)</w:t>
      </w:r>
    </w:p>
    <w:p w:rsidR="00D034F2" w:rsidRPr="00D1782D" w:rsidRDefault="00960464" w:rsidP="00960464">
      <w:pPr>
        <w:pStyle w:val="BodyText"/>
        <w:spacing w:after="0" w:line="480" w:lineRule="auto"/>
        <w:ind w:left="720"/>
        <w:jc w:val="both"/>
        <w:rPr>
          <w:lang w:val="id-ID"/>
        </w:rPr>
      </w:pPr>
      <w:r w:rsidRPr="00D1782D">
        <w:rPr>
          <w:lang w:val="id-ID"/>
        </w:rPr>
        <w:t>K</w:t>
      </w:r>
      <w:r w:rsidR="00D059C6" w:rsidRPr="00D1782D">
        <w:rPr>
          <w:lang w:val="id-ID"/>
        </w:rPr>
        <w:t xml:space="preserve">egiatan untuk mempersatukan kepentingan perusahaan dan kebutuhan </w:t>
      </w:r>
      <w:r w:rsidR="008540D2" w:rsidRPr="00D1782D">
        <w:rPr>
          <w:lang w:val="id-ID"/>
        </w:rPr>
        <w:t>pegawai</w:t>
      </w:r>
      <w:r w:rsidR="00D059C6" w:rsidRPr="00D1782D">
        <w:rPr>
          <w:lang w:val="id-ID"/>
        </w:rPr>
        <w:t xml:space="preserve">, agar terciptanya kerja sama yang serasi dan saling menguntungkan. Perusahaan memperoleh laba, </w:t>
      </w:r>
      <w:r w:rsidR="008540D2" w:rsidRPr="00D1782D">
        <w:rPr>
          <w:lang w:val="id-ID"/>
        </w:rPr>
        <w:t>pegawai</w:t>
      </w:r>
      <w:r w:rsidR="00D059C6" w:rsidRPr="00D1782D">
        <w:rPr>
          <w:lang w:val="id-ID"/>
        </w:rPr>
        <w:t xml:space="preserve"> dapat memenuhi </w:t>
      </w:r>
      <w:r w:rsidR="00D059C6" w:rsidRPr="00D1782D">
        <w:rPr>
          <w:lang w:val="id-ID"/>
        </w:rPr>
        <w:lastRenderedPageBreak/>
        <w:t>kebutuhan dari hasil pekerjaannya.</w:t>
      </w:r>
      <w:r w:rsidR="00893E16" w:rsidRPr="00D1782D">
        <w:rPr>
          <w:lang w:val="id-ID"/>
        </w:rPr>
        <w:t xml:space="preserve"> </w:t>
      </w:r>
      <w:r w:rsidR="00D034F2" w:rsidRPr="00D1782D">
        <w:rPr>
          <w:lang w:val="id-ID"/>
        </w:rPr>
        <w:t>Pengintegrasian merupakan hal yang penting dan sulit dalam Manajemen Sumber Daya Manusia, karena mempersatukan dua kepentingan yang bertolak belakang.</w:t>
      </w:r>
    </w:p>
    <w:p w:rsidR="00960464" w:rsidRPr="00D1782D" w:rsidRDefault="00D034F2" w:rsidP="00960464">
      <w:pPr>
        <w:pStyle w:val="BodyText"/>
        <w:numPr>
          <w:ilvl w:val="1"/>
          <w:numId w:val="2"/>
        </w:numPr>
        <w:spacing w:after="0" w:line="480" w:lineRule="auto"/>
        <w:ind w:left="720"/>
        <w:jc w:val="both"/>
        <w:rPr>
          <w:lang w:val="id-ID"/>
        </w:rPr>
      </w:pPr>
      <w:r w:rsidRPr="00D1782D">
        <w:rPr>
          <w:lang w:val="id-ID"/>
        </w:rPr>
        <w:t>Pemeliharaan (</w:t>
      </w:r>
      <w:r w:rsidRPr="00D1782D">
        <w:rPr>
          <w:i/>
          <w:lang w:val="id-ID"/>
        </w:rPr>
        <w:t>maintenance</w:t>
      </w:r>
      <w:r w:rsidR="00960464" w:rsidRPr="00D1782D">
        <w:rPr>
          <w:i/>
          <w:lang w:val="id-ID"/>
        </w:rPr>
        <w:t>)</w:t>
      </w:r>
    </w:p>
    <w:p w:rsidR="00D034F2" w:rsidRPr="00D1782D" w:rsidRDefault="00960464" w:rsidP="00960464">
      <w:pPr>
        <w:pStyle w:val="BodyText"/>
        <w:spacing w:after="0" w:line="480" w:lineRule="auto"/>
        <w:ind w:left="720"/>
        <w:jc w:val="both"/>
        <w:rPr>
          <w:lang w:val="id-ID"/>
        </w:rPr>
      </w:pPr>
      <w:r w:rsidRPr="00D1782D">
        <w:rPr>
          <w:lang w:val="id-ID"/>
        </w:rPr>
        <w:t>K</w:t>
      </w:r>
      <w:r w:rsidR="00D034F2" w:rsidRPr="00D1782D">
        <w:rPr>
          <w:lang w:val="id-ID"/>
        </w:rPr>
        <w:t xml:space="preserve">egiatan untuk memelihara atau meningkatkan kondisi fisik, mental, dan loyalitas </w:t>
      </w:r>
      <w:r w:rsidR="008540D2" w:rsidRPr="00D1782D">
        <w:rPr>
          <w:lang w:val="id-ID"/>
        </w:rPr>
        <w:t>pegawai</w:t>
      </w:r>
      <w:r w:rsidR="00D034F2" w:rsidRPr="00D1782D">
        <w:rPr>
          <w:lang w:val="id-ID"/>
        </w:rPr>
        <w:t>, agar mereka tetap mau bekerja sama sampai pensiun. Pemeliharaan yang baik dilakukan dengan program kesejahteraan yang berdasarkan kebutuhan</w:t>
      </w:r>
      <w:r w:rsidR="00893E16" w:rsidRPr="00D1782D">
        <w:rPr>
          <w:lang w:val="id-ID"/>
        </w:rPr>
        <w:t xml:space="preserve"> </w:t>
      </w:r>
      <w:r w:rsidR="00D034F2" w:rsidRPr="00D1782D">
        <w:rPr>
          <w:lang w:val="id-ID"/>
        </w:rPr>
        <w:t xml:space="preserve">sebagai </w:t>
      </w:r>
      <w:r w:rsidR="008540D2" w:rsidRPr="00D1782D">
        <w:rPr>
          <w:lang w:val="id-ID"/>
        </w:rPr>
        <w:t>pegawai</w:t>
      </w:r>
      <w:r w:rsidR="00D034F2" w:rsidRPr="00D1782D">
        <w:rPr>
          <w:lang w:val="id-ID"/>
        </w:rPr>
        <w:t xml:space="preserve"> serta berpedoman kepada internal dan eksternal perusahaan.</w:t>
      </w:r>
    </w:p>
    <w:p w:rsidR="00D034F2" w:rsidRPr="00D1782D" w:rsidRDefault="00D034F2" w:rsidP="007A3765">
      <w:pPr>
        <w:pStyle w:val="BodyText"/>
        <w:numPr>
          <w:ilvl w:val="1"/>
          <w:numId w:val="2"/>
        </w:numPr>
        <w:spacing w:after="0" w:line="480" w:lineRule="auto"/>
        <w:ind w:left="720"/>
        <w:jc w:val="both"/>
        <w:rPr>
          <w:lang w:val="id-ID"/>
        </w:rPr>
      </w:pPr>
      <w:r w:rsidRPr="00D1782D">
        <w:rPr>
          <w:lang w:val="id-ID"/>
        </w:rPr>
        <w:t>Kedisiplinan</w:t>
      </w:r>
      <w:r w:rsidR="00960464" w:rsidRPr="00D1782D">
        <w:rPr>
          <w:lang w:val="id-ID"/>
        </w:rPr>
        <w:t xml:space="preserve"> (</w:t>
      </w:r>
      <w:r w:rsidR="00960464" w:rsidRPr="00D1782D">
        <w:rPr>
          <w:i/>
          <w:lang w:val="id-ID"/>
        </w:rPr>
        <w:t>discipline</w:t>
      </w:r>
      <w:r w:rsidR="00960464" w:rsidRPr="00D1782D">
        <w:rPr>
          <w:lang w:val="id-ID"/>
        </w:rPr>
        <w:t>)</w:t>
      </w:r>
    </w:p>
    <w:p w:rsidR="00D034F2" w:rsidRPr="00D1782D" w:rsidRDefault="00D034F2" w:rsidP="008E4470">
      <w:pPr>
        <w:pStyle w:val="BodyText"/>
        <w:spacing w:after="0" w:line="480" w:lineRule="auto"/>
        <w:ind w:left="720"/>
        <w:jc w:val="both"/>
        <w:rPr>
          <w:lang w:val="id-ID"/>
        </w:rPr>
      </w:pPr>
      <w:r w:rsidRPr="00D1782D">
        <w:rPr>
          <w:lang w:val="id-ID"/>
        </w:rPr>
        <w:t>Kedisiplinan merupakan fungsi Manajemen Sumber Daya Manusia yang terpenting dan kunci terwujudnya tujuan karena disiplin yang baik sulit terwujud tujuan yang maksimal. Kedisiplinan adalah keinginan dan kesadaran untuk menaati peraturan-peraturan perusahaan dan norma-norma sosial.</w:t>
      </w:r>
    </w:p>
    <w:p w:rsidR="00960464" w:rsidRPr="00D1782D" w:rsidRDefault="00D034F2" w:rsidP="00960464">
      <w:pPr>
        <w:pStyle w:val="BodyText"/>
        <w:numPr>
          <w:ilvl w:val="1"/>
          <w:numId w:val="2"/>
        </w:numPr>
        <w:spacing w:after="0" w:line="480" w:lineRule="auto"/>
        <w:ind w:left="720"/>
        <w:jc w:val="both"/>
        <w:rPr>
          <w:lang w:val="id-ID"/>
        </w:rPr>
      </w:pPr>
      <w:r w:rsidRPr="00D1782D">
        <w:rPr>
          <w:lang w:val="id-ID"/>
        </w:rPr>
        <w:t>Pemberhentian (</w:t>
      </w:r>
      <w:r w:rsidRPr="00D1782D">
        <w:rPr>
          <w:i/>
          <w:lang w:val="id-ID"/>
        </w:rPr>
        <w:t>separation</w:t>
      </w:r>
      <w:r w:rsidR="00960464" w:rsidRPr="00D1782D">
        <w:rPr>
          <w:lang w:val="id-ID"/>
        </w:rPr>
        <w:t>)</w:t>
      </w:r>
    </w:p>
    <w:p w:rsidR="00D059C6" w:rsidRPr="00D1782D" w:rsidRDefault="00960464" w:rsidP="00960464">
      <w:pPr>
        <w:pStyle w:val="BodyText"/>
        <w:spacing w:after="0" w:line="480" w:lineRule="auto"/>
        <w:ind w:left="720"/>
        <w:jc w:val="both"/>
        <w:rPr>
          <w:lang w:val="id-ID"/>
        </w:rPr>
      </w:pPr>
      <w:r w:rsidRPr="00D1782D">
        <w:rPr>
          <w:lang w:val="id-ID"/>
        </w:rPr>
        <w:t>P</w:t>
      </w:r>
      <w:r w:rsidR="00D034F2" w:rsidRPr="00D1782D">
        <w:rPr>
          <w:lang w:val="id-ID"/>
        </w:rPr>
        <w:t xml:space="preserve">utusnya hubungan kerja seseorang dari suatu perusahaan. Pemberhentian ini disebabkan oleh keinginan </w:t>
      </w:r>
      <w:r w:rsidR="008540D2" w:rsidRPr="00D1782D">
        <w:rPr>
          <w:lang w:val="id-ID"/>
        </w:rPr>
        <w:t>pegawai</w:t>
      </w:r>
      <w:r w:rsidR="00D034F2" w:rsidRPr="00D1782D">
        <w:rPr>
          <w:lang w:val="id-ID"/>
        </w:rPr>
        <w:t>, keinginan perusahaan, kontak kerja berakhir, pe</w:t>
      </w:r>
      <w:r w:rsidR="00893E16" w:rsidRPr="00D1782D">
        <w:rPr>
          <w:lang w:val="id-ID"/>
        </w:rPr>
        <w:t xml:space="preserve">nsiun, dan sebab-sebab lainnya </w:t>
      </w:r>
      <w:r w:rsidR="00D034F2" w:rsidRPr="00D1782D">
        <w:rPr>
          <w:lang w:val="id-ID"/>
        </w:rPr>
        <w:t>(pemberhentian ini diatur dalam undang-undang No. 13 tahun 2003 tentang hukum ketenagakerjaan)</w:t>
      </w:r>
      <w:r w:rsidR="00077FF3" w:rsidRPr="00D1782D">
        <w:rPr>
          <w:lang w:val="id-ID"/>
        </w:rPr>
        <w:t>.</w:t>
      </w:r>
    </w:p>
    <w:p w:rsidR="00077FF3" w:rsidRPr="00D1782D" w:rsidRDefault="00077FF3" w:rsidP="008E4470">
      <w:pPr>
        <w:pStyle w:val="BodyText"/>
        <w:spacing w:after="0" w:line="480" w:lineRule="auto"/>
        <w:ind w:left="720"/>
        <w:jc w:val="both"/>
        <w:rPr>
          <w:lang w:val="id-ID"/>
        </w:rPr>
      </w:pPr>
    </w:p>
    <w:p w:rsidR="00926FA4" w:rsidRPr="00D1782D" w:rsidRDefault="00926FA4" w:rsidP="008E4470">
      <w:pPr>
        <w:pStyle w:val="BodyText"/>
        <w:spacing w:after="0" w:line="480" w:lineRule="auto"/>
        <w:ind w:left="720"/>
        <w:jc w:val="both"/>
        <w:rPr>
          <w:lang w:val="id-ID"/>
        </w:rPr>
      </w:pPr>
    </w:p>
    <w:p w:rsidR="009F5771" w:rsidRPr="00D1782D" w:rsidRDefault="009F5771" w:rsidP="00926FA4">
      <w:pPr>
        <w:pStyle w:val="BodyText"/>
        <w:numPr>
          <w:ilvl w:val="3"/>
          <w:numId w:val="1"/>
        </w:numPr>
        <w:spacing w:after="0" w:line="480" w:lineRule="auto"/>
        <w:ind w:left="709" w:hanging="709"/>
        <w:jc w:val="both"/>
        <w:rPr>
          <w:b/>
          <w:lang w:val="id-ID"/>
        </w:rPr>
      </w:pPr>
      <w:r w:rsidRPr="00D1782D">
        <w:rPr>
          <w:b/>
          <w:lang w:val="id-ID"/>
        </w:rPr>
        <w:lastRenderedPageBreak/>
        <w:t>Peranan Manajemen Sumber Daya Manusia</w:t>
      </w:r>
    </w:p>
    <w:p w:rsidR="009F5771" w:rsidRPr="00D1782D" w:rsidRDefault="009F5771" w:rsidP="00926FA4">
      <w:pPr>
        <w:pStyle w:val="BodyText"/>
        <w:spacing w:after="0" w:line="480" w:lineRule="auto"/>
        <w:ind w:firstLine="709"/>
        <w:jc w:val="both"/>
        <w:rPr>
          <w:lang w:val="id-ID"/>
        </w:rPr>
      </w:pPr>
      <w:r w:rsidRPr="00D1782D">
        <w:rPr>
          <w:lang w:val="id-ID"/>
        </w:rPr>
        <w:t>Peranan Manajemen Sumber Daya Manusia Menurut Hasibuan (2016:14) Peranan manajemen Sumber Daya Manusia adalah sebagai berikut:</w:t>
      </w:r>
    </w:p>
    <w:p w:rsidR="009F5771" w:rsidRPr="00D1782D" w:rsidRDefault="009F5771" w:rsidP="007A3765">
      <w:pPr>
        <w:pStyle w:val="BodyText"/>
        <w:numPr>
          <w:ilvl w:val="1"/>
          <w:numId w:val="3"/>
        </w:numPr>
        <w:spacing w:after="0" w:line="480" w:lineRule="auto"/>
        <w:jc w:val="both"/>
        <w:rPr>
          <w:lang w:val="id-ID"/>
        </w:rPr>
      </w:pPr>
      <w:r w:rsidRPr="00D1782D">
        <w:rPr>
          <w:lang w:val="id-ID"/>
        </w:rPr>
        <w:t xml:space="preserve">Menetapkan jumlah, kualitas dan penempatan tenaga kerja yang efektif sesuai dengan kebutuhan perusahaan berdasarkan </w:t>
      </w:r>
      <w:r w:rsidRPr="00D1782D">
        <w:rPr>
          <w:i/>
          <w:lang w:val="id-ID"/>
        </w:rPr>
        <w:t>job description</w:t>
      </w:r>
      <w:r w:rsidRPr="00D1782D">
        <w:rPr>
          <w:lang w:val="id-ID"/>
        </w:rPr>
        <w:t xml:space="preserve">, </w:t>
      </w:r>
      <w:r w:rsidRPr="00D1782D">
        <w:rPr>
          <w:i/>
          <w:lang w:val="id-ID"/>
        </w:rPr>
        <w:t>job spesification</w:t>
      </w:r>
      <w:r w:rsidRPr="00D1782D">
        <w:rPr>
          <w:lang w:val="id-ID"/>
        </w:rPr>
        <w:t xml:space="preserve">, </w:t>
      </w:r>
      <w:r w:rsidRPr="00D1782D">
        <w:rPr>
          <w:i/>
          <w:lang w:val="id-ID"/>
        </w:rPr>
        <w:t>job reqruitment</w:t>
      </w:r>
      <w:r w:rsidRPr="00D1782D">
        <w:rPr>
          <w:lang w:val="id-ID"/>
        </w:rPr>
        <w:t xml:space="preserve">, dan </w:t>
      </w:r>
      <w:r w:rsidRPr="00D1782D">
        <w:rPr>
          <w:i/>
          <w:lang w:val="id-ID"/>
        </w:rPr>
        <w:t>job evaluation</w:t>
      </w:r>
      <w:r w:rsidRPr="00D1782D">
        <w:rPr>
          <w:lang w:val="id-ID"/>
        </w:rPr>
        <w:t>.</w:t>
      </w:r>
    </w:p>
    <w:p w:rsidR="009F5771" w:rsidRPr="00D1782D" w:rsidRDefault="009F5771" w:rsidP="007A3765">
      <w:pPr>
        <w:pStyle w:val="BodyText"/>
        <w:numPr>
          <w:ilvl w:val="1"/>
          <w:numId w:val="3"/>
        </w:numPr>
        <w:spacing w:after="0" w:line="480" w:lineRule="auto"/>
        <w:jc w:val="both"/>
        <w:rPr>
          <w:lang w:val="id-ID"/>
        </w:rPr>
      </w:pPr>
      <w:r w:rsidRPr="00D1782D">
        <w:rPr>
          <w:lang w:val="id-ID"/>
        </w:rPr>
        <w:t xml:space="preserve">Menetapkan penarikan, seleksi, dan penempatan </w:t>
      </w:r>
      <w:r w:rsidR="008540D2" w:rsidRPr="00D1782D">
        <w:rPr>
          <w:lang w:val="id-ID"/>
        </w:rPr>
        <w:t>pegawai</w:t>
      </w:r>
      <w:r w:rsidRPr="00D1782D">
        <w:rPr>
          <w:lang w:val="id-ID"/>
        </w:rPr>
        <w:t xml:space="preserve"> berdasarkan asas </w:t>
      </w:r>
      <w:r w:rsidRPr="00D1782D">
        <w:rPr>
          <w:i/>
          <w:lang w:val="id-ID"/>
        </w:rPr>
        <w:t>the right man in the right place and the right man in the right job</w:t>
      </w:r>
      <w:r w:rsidRPr="00D1782D">
        <w:rPr>
          <w:lang w:val="id-ID"/>
        </w:rPr>
        <w:t>.</w:t>
      </w:r>
    </w:p>
    <w:p w:rsidR="009F5771" w:rsidRPr="00D1782D" w:rsidRDefault="009F5771" w:rsidP="007A3765">
      <w:pPr>
        <w:pStyle w:val="BodyText"/>
        <w:numPr>
          <w:ilvl w:val="1"/>
          <w:numId w:val="3"/>
        </w:numPr>
        <w:spacing w:after="0" w:line="480" w:lineRule="auto"/>
        <w:jc w:val="both"/>
        <w:rPr>
          <w:lang w:val="id-ID"/>
        </w:rPr>
      </w:pPr>
      <w:r w:rsidRPr="00D1782D">
        <w:rPr>
          <w:lang w:val="id-ID"/>
        </w:rPr>
        <w:t>Menetapkan program kesejahteraan, pengembangan, promosi, dan pemberhentian.</w:t>
      </w:r>
    </w:p>
    <w:p w:rsidR="009F5771" w:rsidRPr="00D1782D" w:rsidRDefault="009F5771" w:rsidP="007A3765">
      <w:pPr>
        <w:pStyle w:val="BodyText"/>
        <w:numPr>
          <w:ilvl w:val="1"/>
          <w:numId w:val="3"/>
        </w:numPr>
        <w:spacing w:after="0" w:line="480" w:lineRule="auto"/>
        <w:jc w:val="both"/>
        <w:rPr>
          <w:lang w:val="id-ID"/>
        </w:rPr>
      </w:pPr>
      <w:r w:rsidRPr="00D1782D">
        <w:rPr>
          <w:lang w:val="id-ID"/>
        </w:rPr>
        <w:t>Meramalkan penawaran dan permintaan sumber daya manusia pada masa yang akan datang.</w:t>
      </w:r>
    </w:p>
    <w:p w:rsidR="009F5771" w:rsidRPr="00D1782D" w:rsidRDefault="009F5771" w:rsidP="007A3765">
      <w:pPr>
        <w:pStyle w:val="BodyText"/>
        <w:numPr>
          <w:ilvl w:val="1"/>
          <w:numId w:val="3"/>
        </w:numPr>
        <w:spacing w:after="0" w:line="480" w:lineRule="auto"/>
        <w:jc w:val="both"/>
        <w:rPr>
          <w:lang w:val="id-ID"/>
        </w:rPr>
      </w:pPr>
      <w:r w:rsidRPr="00D1782D">
        <w:rPr>
          <w:lang w:val="id-ID"/>
        </w:rPr>
        <w:t>Memperkirakan keadaan perekonomian pada umumnya dan perkembangan perusahaan pada khususnya.</w:t>
      </w:r>
    </w:p>
    <w:p w:rsidR="009F5771" w:rsidRPr="00D1782D" w:rsidRDefault="009F5771" w:rsidP="007A3765">
      <w:pPr>
        <w:pStyle w:val="BodyText"/>
        <w:numPr>
          <w:ilvl w:val="1"/>
          <w:numId w:val="3"/>
        </w:numPr>
        <w:spacing w:after="0" w:line="480" w:lineRule="auto"/>
        <w:jc w:val="both"/>
        <w:rPr>
          <w:lang w:val="id-ID"/>
        </w:rPr>
      </w:pPr>
      <w:r w:rsidRPr="00D1782D">
        <w:rPr>
          <w:lang w:val="id-ID"/>
        </w:rPr>
        <w:t>Memonitor dengan cermat undang-undang perburuhan dan kebijakan pemberian balas jasa perusahaan sejenis.</w:t>
      </w:r>
    </w:p>
    <w:p w:rsidR="009F5771" w:rsidRPr="00D1782D" w:rsidRDefault="009F5771" w:rsidP="007A3765">
      <w:pPr>
        <w:pStyle w:val="BodyText"/>
        <w:numPr>
          <w:ilvl w:val="1"/>
          <w:numId w:val="3"/>
        </w:numPr>
        <w:spacing w:after="0" w:line="480" w:lineRule="auto"/>
        <w:jc w:val="both"/>
        <w:rPr>
          <w:lang w:val="id-ID"/>
        </w:rPr>
      </w:pPr>
      <w:r w:rsidRPr="00D1782D">
        <w:rPr>
          <w:lang w:val="id-ID"/>
        </w:rPr>
        <w:t>Memonitor kemajuan teknik dan perkembangan serikat pekerja.</w:t>
      </w:r>
    </w:p>
    <w:p w:rsidR="009F5771" w:rsidRPr="00D1782D" w:rsidRDefault="009F5771" w:rsidP="007A3765">
      <w:pPr>
        <w:pStyle w:val="BodyText"/>
        <w:numPr>
          <w:ilvl w:val="1"/>
          <w:numId w:val="3"/>
        </w:numPr>
        <w:spacing w:after="0" w:line="480" w:lineRule="auto"/>
        <w:jc w:val="both"/>
        <w:rPr>
          <w:lang w:val="id-ID"/>
        </w:rPr>
      </w:pPr>
      <w:r w:rsidRPr="00D1782D">
        <w:rPr>
          <w:lang w:val="id-ID"/>
        </w:rPr>
        <w:t xml:space="preserve">Melaksanakan pendidikan, pelatihan, dan penilai kinerja </w:t>
      </w:r>
      <w:r w:rsidR="008540D2" w:rsidRPr="00D1782D">
        <w:rPr>
          <w:lang w:val="id-ID"/>
        </w:rPr>
        <w:t>pegawai</w:t>
      </w:r>
      <w:r w:rsidRPr="00D1782D">
        <w:rPr>
          <w:lang w:val="id-ID"/>
        </w:rPr>
        <w:t>.</w:t>
      </w:r>
    </w:p>
    <w:p w:rsidR="009F5771" w:rsidRPr="00D1782D" w:rsidRDefault="009F5771" w:rsidP="007A3765">
      <w:pPr>
        <w:pStyle w:val="BodyText"/>
        <w:numPr>
          <w:ilvl w:val="1"/>
          <w:numId w:val="3"/>
        </w:numPr>
        <w:spacing w:after="0" w:line="480" w:lineRule="auto"/>
        <w:jc w:val="both"/>
        <w:rPr>
          <w:lang w:val="id-ID"/>
        </w:rPr>
      </w:pPr>
      <w:r w:rsidRPr="00D1782D">
        <w:rPr>
          <w:lang w:val="id-ID"/>
        </w:rPr>
        <w:t xml:space="preserve">Mengatur mutasi </w:t>
      </w:r>
      <w:r w:rsidR="008540D2" w:rsidRPr="00D1782D">
        <w:rPr>
          <w:lang w:val="id-ID"/>
        </w:rPr>
        <w:t>pegawai</w:t>
      </w:r>
      <w:r w:rsidRPr="00D1782D">
        <w:rPr>
          <w:lang w:val="id-ID"/>
        </w:rPr>
        <w:t xml:space="preserve"> baik vertikal maupun horizontal.</w:t>
      </w:r>
    </w:p>
    <w:p w:rsidR="00D034F2" w:rsidRPr="00D1782D" w:rsidRDefault="009F5771" w:rsidP="007A3765">
      <w:pPr>
        <w:pStyle w:val="BodyText"/>
        <w:numPr>
          <w:ilvl w:val="1"/>
          <w:numId w:val="3"/>
        </w:numPr>
        <w:spacing w:after="0" w:line="480" w:lineRule="auto"/>
        <w:jc w:val="both"/>
        <w:rPr>
          <w:lang w:val="id-ID"/>
        </w:rPr>
      </w:pPr>
      <w:r w:rsidRPr="00D1782D">
        <w:rPr>
          <w:lang w:val="id-ID"/>
        </w:rPr>
        <w:t>Mengatur pensiun, pemberhentian, dan pesangonnya.</w:t>
      </w:r>
    </w:p>
    <w:p w:rsidR="006C11FE" w:rsidRPr="00D1782D" w:rsidRDefault="006C11FE" w:rsidP="000C30CD">
      <w:pPr>
        <w:pStyle w:val="BodyText"/>
        <w:spacing w:after="0" w:line="480" w:lineRule="auto"/>
        <w:jc w:val="both"/>
        <w:rPr>
          <w:lang w:val="id-ID"/>
        </w:rPr>
      </w:pPr>
    </w:p>
    <w:p w:rsidR="00091D00" w:rsidRPr="00D1782D" w:rsidRDefault="00091D00" w:rsidP="000C30CD">
      <w:pPr>
        <w:pStyle w:val="BodyText"/>
        <w:spacing w:after="0" w:line="480" w:lineRule="auto"/>
        <w:jc w:val="both"/>
        <w:rPr>
          <w:lang w:val="id-ID"/>
        </w:rPr>
      </w:pPr>
    </w:p>
    <w:p w:rsidR="00091D00" w:rsidRPr="00D1782D" w:rsidRDefault="00091D00" w:rsidP="000C30CD">
      <w:pPr>
        <w:pStyle w:val="BodyText"/>
        <w:spacing w:after="0" w:line="480" w:lineRule="auto"/>
        <w:jc w:val="both"/>
        <w:rPr>
          <w:lang w:val="id-ID"/>
        </w:rPr>
      </w:pPr>
    </w:p>
    <w:p w:rsidR="008E4470" w:rsidRPr="00D1782D" w:rsidRDefault="002B6AD7" w:rsidP="00926FA4">
      <w:pPr>
        <w:pStyle w:val="BodyText"/>
        <w:numPr>
          <w:ilvl w:val="2"/>
          <w:numId w:val="1"/>
        </w:numPr>
        <w:spacing w:after="0" w:line="480" w:lineRule="auto"/>
        <w:ind w:left="567" w:hanging="567"/>
        <w:jc w:val="both"/>
        <w:rPr>
          <w:b/>
          <w:lang w:val="id-ID"/>
        </w:rPr>
      </w:pPr>
      <w:r w:rsidRPr="00D1782D">
        <w:rPr>
          <w:b/>
          <w:lang w:val="id-ID"/>
        </w:rPr>
        <w:lastRenderedPageBreak/>
        <w:t>P</w:t>
      </w:r>
      <w:r w:rsidR="008E4470" w:rsidRPr="00D1782D">
        <w:rPr>
          <w:b/>
          <w:lang w:val="id-ID"/>
        </w:rPr>
        <w:t>elatihan</w:t>
      </w:r>
    </w:p>
    <w:p w:rsidR="006C11FE" w:rsidRPr="00D1782D" w:rsidRDefault="006C11FE" w:rsidP="00926FA4">
      <w:pPr>
        <w:pStyle w:val="BodyText"/>
        <w:spacing w:after="0" w:line="480" w:lineRule="auto"/>
        <w:ind w:firstLine="567"/>
        <w:jc w:val="both"/>
        <w:rPr>
          <w:lang w:val="id-ID"/>
        </w:rPr>
      </w:pPr>
      <w:r w:rsidRPr="00D1782D">
        <w:rPr>
          <w:lang w:val="id-ID"/>
        </w:rPr>
        <w:t>Secara umum pelatihan merupakan bagian dari pendidikan yang menggambarkan suatu proses dalam pengembangan organisasi. Pendidikan dengan pelatihan merupakan suatu rangkaian yang tak dapat dipisahkan dalam sistem pengembangan sumberdaya manusia, yang di dalamnya terjadi proses perencanaan, penempatan, dan pengembangan tenaga manusia. Berikut adalah beberapa pengertian pelatihan menurut para ahli:</w:t>
      </w:r>
    </w:p>
    <w:p w:rsidR="008E4470" w:rsidRPr="00D1782D" w:rsidRDefault="00760890" w:rsidP="00926FA4">
      <w:pPr>
        <w:pStyle w:val="BodyText"/>
        <w:spacing w:after="0"/>
        <w:ind w:left="567"/>
        <w:jc w:val="both"/>
        <w:rPr>
          <w:lang w:val="id-ID"/>
        </w:rPr>
      </w:pPr>
      <w:r w:rsidRPr="00D1782D">
        <w:rPr>
          <w:lang w:val="id-ID"/>
        </w:rPr>
        <w:t>Menurut Widodo (2015:</w:t>
      </w:r>
      <w:r w:rsidR="00893E16" w:rsidRPr="00D1782D">
        <w:rPr>
          <w:lang w:val="id-ID"/>
        </w:rPr>
        <w:t xml:space="preserve"> </w:t>
      </w:r>
      <w:r w:rsidRPr="00D1782D">
        <w:rPr>
          <w:lang w:val="id-ID"/>
        </w:rPr>
        <w:t>82), pelatihan merupakan serangkaian</w:t>
      </w:r>
      <w:r w:rsidR="00893E16" w:rsidRPr="00D1782D">
        <w:rPr>
          <w:lang w:val="id-ID"/>
        </w:rPr>
        <w:t xml:space="preserve"> </w:t>
      </w:r>
      <w:r w:rsidRPr="00D1782D">
        <w:rPr>
          <w:lang w:val="id-ID"/>
        </w:rPr>
        <w:t>aktivitas individu dalam meningkatkan keahlian dan pengetahuan secara</w:t>
      </w:r>
      <w:r w:rsidR="00893E16" w:rsidRPr="00D1782D">
        <w:rPr>
          <w:lang w:val="id-ID"/>
        </w:rPr>
        <w:t xml:space="preserve"> </w:t>
      </w:r>
      <w:r w:rsidRPr="00D1782D">
        <w:rPr>
          <w:lang w:val="id-ID"/>
        </w:rPr>
        <w:t xml:space="preserve">sistematis sehingga mampu memiliki kinerja yang </w:t>
      </w:r>
      <w:r w:rsidR="006C6E3E" w:rsidRPr="00D1782D">
        <w:rPr>
          <w:lang w:val="id-ID"/>
        </w:rPr>
        <w:t xml:space="preserve">profesional </w:t>
      </w:r>
      <w:r w:rsidRPr="00D1782D">
        <w:rPr>
          <w:lang w:val="id-ID"/>
        </w:rPr>
        <w:t>di bidangnya.</w:t>
      </w:r>
      <w:r w:rsidR="00893E16" w:rsidRPr="00D1782D">
        <w:rPr>
          <w:lang w:val="id-ID"/>
        </w:rPr>
        <w:t xml:space="preserve"> </w:t>
      </w:r>
      <w:r w:rsidRPr="00D1782D">
        <w:rPr>
          <w:lang w:val="id-ID"/>
        </w:rPr>
        <w:t>Pelatihan adalah proses pembelajaran yang memungkinkan pegawai</w:t>
      </w:r>
      <w:r w:rsidR="00893E16" w:rsidRPr="00D1782D">
        <w:rPr>
          <w:lang w:val="id-ID"/>
        </w:rPr>
        <w:t xml:space="preserve"> </w:t>
      </w:r>
      <w:r w:rsidRPr="00D1782D">
        <w:rPr>
          <w:lang w:val="id-ID"/>
        </w:rPr>
        <w:t>melaksanakan pekerjaan yang</w:t>
      </w:r>
      <w:r w:rsidR="00893E16" w:rsidRPr="00D1782D">
        <w:rPr>
          <w:lang w:val="id-ID"/>
        </w:rPr>
        <w:t xml:space="preserve"> </w:t>
      </w:r>
      <w:r w:rsidRPr="00D1782D">
        <w:rPr>
          <w:lang w:val="id-ID"/>
        </w:rPr>
        <w:t>sekarang sesuai dengan standar.</w:t>
      </w:r>
    </w:p>
    <w:p w:rsidR="006C6E3E" w:rsidRPr="00D1782D" w:rsidRDefault="006C6E3E" w:rsidP="00926FA4">
      <w:pPr>
        <w:pStyle w:val="BodyText"/>
        <w:spacing w:after="0"/>
        <w:ind w:left="567"/>
        <w:jc w:val="both"/>
        <w:rPr>
          <w:lang w:val="id-ID"/>
        </w:rPr>
      </w:pPr>
    </w:p>
    <w:p w:rsidR="00426595" w:rsidRPr="00D1782D" w:rsidRDefault="009B2FA4" w:rsidP="00926FA4">
      <w:pPr>
        <w:pStyle w:val="BodyText"/>
        <w:spacing w:after="0"/>
        <w:ind w:left="567"/>
        <w:jc w:val="both"/>
        <w:rPr>
          <w:lang w:val="id-ID"/>
        </w:rPr>
      </w:pPr>
      <w:r w:rsidRPr="00D1782D">
        <w:rPr>
          <w:lang w:val="id-ID"/>
        </w:rPr>
        <w:t>Menurut Sedarmayanti (2015</w:t>
      </w:r>
      <w:r w:rsidR="00426595" w:rsidRPr="00D1782D">
        <w:rPr>
          <w:lang w:val="id-ID"/>
        </w:rPr>
        <w:t>: 164), pelatihan adalah bagian dari pendidikan menyangkut proses belajar untuk memperoleh dan meningkatkan keterampilan diluar sistem pendidikan yang berlaku, dalam waktu yang relatif singkat dan dengan metode yang lebih mengutamakan praktek daripada teori.</w:t>
      </w:r>
    </w:p>
    <w:p w:rsidR="00426595" w:rsidRPr="00D1782D" w:rsidRDefault="00426595" w:rsidP="00926FA4">
      <w:pPr>
        <w:pStyle w:val="BodyText"/>
        <w:spacing w:after="0"/>
        <w:ind w:left="567"/>
        <w:jc w:val="both"/>
        <w:rPr>
          <w:lang w:val="id-ID"/>
        </w:rPr>
      </w:pPr>
    </w:p>
    <w:p w:rsidR="006C6E3E" w:rsidRPr="00D1782D" w:rsidRDefault="006C6E3E" w:rsidP="00926FA4">
      <w:pPr>
        <w:pStyle w:val="BodyText"/>
        <w:spacing w:after="0"/>
        <w:ind w:left="567"/>
        <w:jc w:val="both"/>
        <w:rPr>
          <w:lang w:val="id-ID"/>
        </w:rPr>
      </w:pPr>
      <w:r w:rsidRPr="00D1782D">
        <w:rPr>
          <w:lang w:val="id-ID"/>
        </w:rPr>
        <w:t>Instruksi Presiden No. 15 tahun 1974, pelatihan adalah bagian pendidikan yang menyangkut proses belajar untuk memperoleh dan meningkatkan keterampilan di luar sistem pendidikan yang berlaku, dalam waktu yang relatif singkat, dan dengan menggunkan metode yang lebih mengutamakan praktik daripada teori. (Widodo, 2015:</w:t>
      </w:r>
      <w:r w:rsidR="00893E16" w:rsidRPr="00D1782D">
        <w:rPr>
          <w:lang w:val="id-ID"/>
        </w:rPr>
        <w:t xml:space="preserve"> </w:t>
      </w:r>
      <w:r w:rsidRPr="00D1782D">
        <w:rPr>
          <w:lang w:val="id-ID"/>
        </w:rPr>
        <w:t>80).</w:t>
      </w:r>
    </w:p>
    <w:p w:rsidR="00936903" w:rsidRPr="00D1782D" w:rsidRDefault="00936903" w:rsidP="00DC2A11">
      <w:pPr>
        <w:pStyle w:val="BodyText"/>
        <w:spacing w:after="0"/>
        <w:ind w:left="900"/>
        <w:jc w:val="both"/>
        <w:rPr>
          <w:lang w:val="id-ID"/>
        </w:rPr>
      </w:pPr>
    </w:p>
    <w:p w:rsidR="006C11FE" w:rsidRPr="00D1782D" w:rsidRDefault="006C11FE" w:rsidP="00926FA4">
      <w:pPr>
        <w:pStyle w:val="BodyText"/>
        <w:spacing w:after="0" w:line="480" w:lineRule="auto"/>
        <w:ind w:firstLine="567"/>
        <w:jc w:val="both"/>
        <w:rPr>
          <w:lang w:val="id-ID"/>
        </w:rPr>
      </w:pPr>
      <w:r w:rsidRPr="00D1782D">
        <w:rPr>
          <w:lang w:val="id-ID"/>
        </w:rPr>
        <w:t>Berdasarkan pengertian di atas maka dapat disimpulkan bahwa pelatihan merupakan suatu kegiatan yang dilaksanakan oleh organisasi dengan tujuan untuk meningkatkan, membantu dan memperbaiki dan pengetahuan pegawai.</w:t>
      </w:r>
    </w:p>
    <w:p w:rsidR="006C6E3E" w:rsidRPr="00D1782D" w:rsidRDefault="006C6E3E" w:rsidP="00E97B2A">
      <w:pPr>
        <w:pStyle w:val="BodyText"/>
        <w:spacing w:after="0"/>
        <w:jc w:val="both"/>
        <w:rPr>
          <w:lang w:val="id-ID"/>
        </w:rPr>
      </w:pPr>
    </w:p>
    <w:p w:rsidR="003C2D03" w:rsidRPr="00D1782D" w:rsidRDefault="003C2D03" w:rsidP="00243974">
      <w:pPr>
        <w:pStyle w:val="BodyText"/>
        <w:numPr>
          <w:ilvl w:val="3"/>
          <w:numId w:val="1"/>
        </w:numPr>
        <w:spacing w:after="0" w:line="480" w:lineRule="auto"/>
        <w:ind w:left="851" w:hanging="851"/>
        <w:jc w:val="both"/>
        <w:rPr>
          <w:b/>
          <w:lang w:val="id-ID"/>
        </w:rPr>
      </w:pPr>
      <w:r w:rsidRPr="00D1782D">
        <w:rPr>
          <w:b/>
          <w:lang w:val="id-ID"/>
        </w:rPr>
        <w:t>Tujuan Pelatihan</w:t>
      </w:r>
    </w:p>
    <w:p w:rsidR="003C2D03" w:rsidRPr="00D1782D" w:rsidRDefault="003C2D03" w:rsidP="00243974">
      <w:pPr>
        <w:pStyle w:val="BodyText"/>
        <w:spacing w:after="0"/>
        <w:ind w:left="851"/>
        <w:jc w:val="both"/>
        <w:rPr>
          <w:lang w:val="id-ID"/>
        </w:rPr>
      </w:pPr>
      <w:r w:rsidRPr="00D1782D">
        <w:rPr>
          <w:lang w:val="id-ID"/>
        </w:rPr>
        <w:t>Menurut Widodo (2015: 84) tujuan pelatihan yang dilakukan oleh perusahaan adalah untuk meningkatkan produktivitas,</w:t>
      </w:r>
      <w:r w:rsidR="00893E16" w:rsidRPr="00D1782D">
        <w:rPr>
          <w:lang w:val="id-ID"/>
        </w:rPr>
        <w:t xml:space="preserve"> </w:t>
      </w:r>
      <w:r w:rsidRPr="00D1782D">
        <w:rPr>
          <w:lang w:val="id-ID"/>
        </w:rPr>
        <w:t xml:space="preserve">meningkatkan kualitas, mendukung perencanaan SDM, meningkatkan moral anggota, memberikan kompensasi yang tidak langsung, meningkatkan kesehatan dan keselamatan kerja, mencegah kedaluarsa kemampuan dan </w:t>
      </w:r>
      <w:r w:rsidRPr="00D1782D">
        <w:rPr>
          <w:lang w:val="id-ID"/>
        </w:rPr>
        <w:lastRenderedPageBreak/>
        <w:t>pengetahuan personel, meningkatkan perkembangan kemampuan dan keahlian personel</w:t>
      </w:r>
    </w:p>
    <w:p w:rsidR="00032BDD" w:rsidRPr="00D1782D" w:rsidRDefault="00032BDD" w:rsidP="00032BDD">
      <w:pPr>
        <w:ind w:firstLine="720"/>
        <w:jc w:val="both"/>
        <w:rPr>
          <w:rFonts w:ascii="Times New Roman" w:hAnsi="Times New Roman" w:cs="Times New Roman"/>
          <w:noProof/>
          <w:lang w:val="id-ID"/>
        </w:rPr>
      </w:pPr>
    </w:p>
    <w:p w:rsidR="00032BDD" w:rsidRPr="00D1782D" w:rsidRDefault="00032BDD" w:rsidP="00243974">
      <w:pPr>
        <w:spacing w:line="480" w:lineRule="auto"/>
        <w:ind w:firstLine="851"/>
        <w:jc w:val="both"/>
        <w:rPr>
          <w:rFonts w:ascii="Times New Roman" w:hAnsi="Times New Roman" w:cs="Times New Roman"/>
          <w:noProof/>
          <w:lang w:val="id-ID"/>
        </w:rPr>
      </w:pPr>
      <w:r w:rsidRPr="00D1782D">
        <w:rPr>
          <w:rFonts w:ascii="Times New Roman" w:hAnsi="Times New Roman" w:cs="Times New Roman"/>
          <w:noProof/>
          <w:lang w:val="id-ID"/>
        </w:rPr>
        <w:t xml:space="preserve">Umumnya tujuan dari pelatihan sangat erat dengan jenis pelatihan tujuan utama program pelatihan dikelompokkan ke dalam </w:t>
      </w:r>
      <w:r w:rsidR="00E85D63" w:rsidRPr="00D1782D">
        <w:rPr>
          <w:rFonts w:ascii="Times New Roman" w:hAnsi="Times New Roman" w:cs="Times New Roman"/>
          <w:noProof/>
          <w:lang w:val="id-ID"/>
        </w:rPr>
        <w:t>tujuh</w:t>
      </w:r>
      <w:r w:rsidRPr="00D1782D">
        <w:rPr>
          <w:rFonts w:ascii="Times New Roman" w:hAnsi="Times New Roman" w:cs="Times New Roman"/>
          <w:noProof/>
          <w:lang w:val="id-ID"/>
        </w:rPr>
        <w:t xml:space="preserve"> bidang menurut Ambar T. Sulistiyani dan Rosidah </w:t>
      </w:r>
      <w:r w:rsidRPr="00D1782D">
        <w:rPr>
          <w:rFonts w:ascii="Times New Roman" w:hAnsi="Times New Roman" w:cs="Times New Roman"/>
          <w:lang w:val="id-ID"/>
        </w:rPr>
        <w:t xml:space="preserve">dalam </w:t>
      </w:r>
      <w:r w:rsidRPr="00D1782D">
        <w:rPr>
          <w:rFonts w:ascii="Times New Roman" w:hAnsi="Times New Roman" w:cs="Times New Roman"/>
          <w:noProof/>
          <w:lang w:val="id-ID"/>
        </w:rPr>
        <w:t>(20</w:t>
      </w:r>
      <w:r w:rsidR="00097510" w:rsidRPr="00D1782D">
        <w:rPr>
          <w:rFonts w:ascii="Times New Roman" w:hAnsi="Times New Roman" w:cs="Times New Roman"/>
          <w:noProof/>
          <w:lang w:val="id-ID"/>
        </w:rPr>
        <w:t>13</w:t>
      </w:r>
      <w:r w:rsidRPr="00D1782D">
        <w:rPr>
          <w:rFonts w:ascii="Times New Roman" w:hAnsi="Times New Roman" w:cs="Times New Roman"/>
          <w:noProof/>
          <w:lang w:val="id-ID"/>
        </w:rPr>
        <w:t>: 174) yaitu:</w:t>
      </w:r>
    </w:p>
    <w:p w:rsidR="00032BDD" w:rsidRPr="00D1782D" w:rsidRDefault="00032BDD" w:rsidP="007A3765">
      <w:pPr>
        <w:numPr>
          <w:ilvl w:val="0"/>
          <w:numId w:val="6"/>
        </w:numPr>
        <w:spacing w:line="480" w:lineRule="auto"/>
        <w:ind w:left="360"/>
        <w:jc w:val="both"/>
        <w:rPr>
          <w:rFonts w:ascii="Times New Roman" w:hAnsi="Times New Roman" w:cs="Times New Roman"/>
          <w:noProof/>
          <w:lang w:val="id-ID"/>
        </w:rPr>
      </w:pPr>
      <w:r w:rsidRPr="00D1782D">
        <w:rPr>
          <w:rFonts w:ascii="Times New Roman" w:hAnsi="Times New Roman" w:cs="Times New Roman"/>
          <w:noProof/>
          <w:lang w:val="id-ID"/>
        </w:rPr>
        <w:t xml:space="preserve">Memperbaiki </w:t>
      </w:r>
      <w:r w:rsidR="00E85D63" w:rsidRPr="00D1782D">
        <w:rPr>
          <w:rFonts w:ascii="Times New Roman" w:hAnsi="Times New Roman" w:cs="Times New Roman"/>
          <w:noProof/>
          <w:lang w:val="id-ID"/>
        </w:rPr>
        <w:t>k</w:t>
      </w:r>
      <w:r w:rsidRPr="00D1782D">
        <w:rPr>
          <w:rFonts w:ascii="Times New Roman" w:hAnsi="Times New Roman" w:cs="Times New Roman"/>
          <w:noProof/>
          <w:lang w:val="id-ID"/>
        </w:rPr>
        <w:t>inerja</w:t>
      </w:r>
    </w:p>
    <w:p w:rsidR="00032BDD" w:rsidRPr="00D1782D" w:rsidRDefault="00032BDD" w:rsidP="00206557">
      <w:pPr>
        <w:spacing w:line="480" w:lineRule="auto"/>
        <w:ind w:left="360"/>
        <w:jc w:val="both"/>
        <w:rPr>
          <w:rFonts w:ascii="Times New Roman" w:hAnsi="Times New Roman" w:cs="Times New Roman"/>
          <w:noProof/>
          <w:lang w:val="id-ID"/>
        </w:rPr>
      </w:pPr>
      <w:r w:rsidRPr="00D1782D">
        <w:rPr>
          <w:rFonts w:ascii="Times New Roman" w:hAnsi="Times New Roman" w:cs="Times New Roman"/>
          <w:noProof/>
          <w:lang w:val="id-ID"/>
        </w:rPr>
        <w:t>Pegawai-pegawai yang bekerja secara tidak memuaskan karena kekurangan keterampilan merupakan calon utama pelatihan. Pelatihan dibutuhkan untuk mengisi kekurangan kinerja sesungguhnya dan kinerja terprediksi pegawai.</w:t>
      </w:r>
    </w:p>
    <w:p w:rsidR="00032BDD" w:rsidRPr="00D1782D" w:rsidRDefault="00032BDD" w:rsidP="007A3765">
      <w:pPr>
        <w:numPr>
          <w:ilvl w:val="0"/>
          <w:numId w:val="6"/>
        </w:numPr>
        <w:spacing w:line="480" w:lineRule="auto"/>
        <w:ind w:left="360"/>
        <w:jc w:val="both"/>
        <w:rPr>
          <w:rFonts w:ascii="Times New Roman" w:hAnsi="Times New Roman" w:cs="Times New Roman"/>
          <w:noProof/>
          <w:lang w:val="id-ID"/>
        </w:rPr>
      </w:pPr>
      <w:r w:rsidRPr="00D1782D">
        <w:rPr>
          <w:rFonts w:ascii="Times New Roman" w:hAnsi="Times New Roman" w:cs="Times New Roman"/>
          <w:noProof/>
          <w:lang w:val="id-ID"/>
        </w:rPr>
        <w:t xml:space="preserve">Memutakhirkan </w:t>
      </w:r>
      <w:r w:rsidR="00E85D63" w:rsidRPr="00D1782D">
        <w:rPr>
          <w:rFonts w:ascii="Times New Roman" w:hAnsi="Times New Roman" w:cs="Times New Roman"/>
          <w:noProof/>
          <w:lang w:val="id-ID"/>
        </w:rPr>
        <w:t>k</w:t>
      </w:r>
      <w:r w:rsidRPr="00D1782D">
        <w:rPr>
          <w:rFonts w:ascii="Times New Roman" w:hAnsi="Times New Roman" w:cs="Times New Roman"/>
          <w:noProof/>
          <w:lang w:val="id-ID"/>
        </w:rPr>
        <w:t xml:space="preserve">eahlian </w:t>
      </w:r>
      <w:r w:rsidR="00E85D63" w:rsidRPr="00D1782D">
        <w:rPr>
          <w:rFonts w:ascii="Times New Roman" w:hAnsi="Times New Roman" w:cs="Times New Roman"/>
          <w:noProof/>
          <w:lang w:val="id-ID"/>
        </w:rPr>
        <w:t>p</w:t>
      </w:r>
      <w:r w:rsidRPr="00D1782D">
        <w:rPr>
          <w:rFonts w:ascii="Times New Roman" w:hAnsi="Times New Roman" w:cs="Times New Roman"/>
          <w:noProof/>
          <w:lang w:val="id-ID"/>
        </w:rPr>
        <w:t xml:space="preserve">ara </w:t>
      </w:r>
      <w:r w:rsidR="00E85D63" w:rsidRPr="00D1782D">
        <w:rPr>
          <w:rFonts w:ascii="Times New Roman" w:hAnsi="Times New Roman" w:cs="Times New Roman"/>
          <w:noProof/>
          <w:lang w:val="id-ID"/>
        </w:rPr>
        <w:t>p</w:t>
      </w:r>
      <w:r w:rsidRPr="00D1782D">
        <w:rPr>
          <w:rFonts w:ascii="Times New Roman" w:hAnsi="Times New Roman" w:cs="Times New Roman"/>
          <w:noProof/>
          <w:lang w:val="id-ID"/>
        </w:rPr>
        <w:t>egawai</w:t>
      </w:r>
    </w:p>
    <w:p w:rsidR="00032BDD" w:rsidRPr="00D1782D" w:rsidRDefault="00032BDD" w:rsidP="00206557">
      <w:pPr>
        <w:spacing w:line="480" w:lineRule="auto"/>
        <w:ind w:left="360"/>
        <w:jc w:val="both"/>
        <w:rPr>
          <w:rFonts w:ascii="Times New Roman" w:hAnsi="Times New Roman" w:cs="Times New Roman"/>
          <w:noProof/>
          <w:lang w:val="id-ID"/>
        </w:rPr>
      </w:pPr>
      <w:r w:rsidRPr="00D1782D">
        <w:rPr>
          <w:rFonts w:ascii="Times New Roman" w:hAnsi="Times New Roman" w:cs="Times New Roman"/>
          <w:noProof/>
          <w:lang w:val="id-ID"/>
        </w:rPr>
        <w:t>Melalui pelatihan, memastikan bahwa pegawai dapat secara efektif menggunakan teknologi-teknologi baru. Manajer di semua bidang haruslah secara konstan mengetahui kemajuan-kemajuan teknologi yang membuat organisasi mereka berfungsi secara lebih efektif.</w:t>
      </w:r>
    </w:p>
    <w:p w:rsidR="00032BDD" w:rsidRPr="00D1782D" w:rsidRDefault="00032BDD" w:rsidP="007A3765">
      <w:pPr>
        <w:numPr>
          <w:ilvl w:val="0"/>
          <w:numId w:val="6"/>
        </w:numPr>
        <w:spacing w:line="480" w:lineRule="auto"/>
        <w:ind w:left="360"/>
        <w:jc w:val="both"/>
        <w:rPr>
          <w:rFonts w:ascii="Times New Roman" w:hAnsi="Times New Roman" w:cs="Times New Roman"/>
          <w:noProof/>
          <w:lang w:val="id-ID"/>
        </w:rPr>
      </w:pPr>
      <w:r w:rsidRPr="00D1782D">
        <w:rPr>
          <w:rFonts w:ascii="Times New Roman" w:hAnsi="Times New Roman" w:cs="Times New Roman"/>
          <w:noProof/>
          <w:lang w:val="id-ID"/>
        </w:rPr>
        <w:t xml:space="preserve">Mengurangi </w:t>
      </w:r>
      <w:r w:rsidR="00E85D63" w:rsidRPr="00D1782D">
        <w:rPr>
          <w:rFonts w:ascii="Times New Roman" w:hAnsi="Times New Roman" w:cs="Times New Roman"/>
          <w:noProof/>
          <w:lang w:val="id-ID"/>
        </w:rPr>
        <w:t>w</w:t>
      </w:r>
      <w:r w:rsidRPr="00D1782D">
        <w:rPr>
          <w:rFonts w:ascii="Times New Roman" w:hAnsi="Times New Roman" w:cs="Times New Roman"/>
          <w:noProof/>
          <w:lang w:val="id-ID"/>
        </w:rPr>
        <w:t xml:space="preserve">aktu </w:t>
      </w:r>
      <w:r w:rsidR="00E85D63" w:rsidRPr="00D1782D">
        <w:rPr>
          <w:rFonts w:ascii="Times New Roman" w:hAnsi="Times New Roman" w:cs="Times New Roman"/>
          <w:noProof/>
          <w:lang w:val="id-ID"/>
        </w:rPr>
        <w:t>b</w:t>
      </w:r>
      <w:r w:rsidRPr="00D1782D">
        <w:rPr>
          <w:rFonts w:ascii="Times New Roman" w:hAnsi="Times New Roman" w:cs="Times New Roman"/>
          <w:noProof/>
          <w:lang w:val="id-ID"/>
        </w:rPr>
        <w:t>elajar</w:t>
      </w:r>
    </w:p>
    <w:p w:rsidR="00032BDD" w:rsidRPr="00D1782D" w:rsidRDefault="00032BDD" w:rsidP="00206557">
      <w:pPr>
        <w:spacing w:line="480" w:lineRule="auto"/>
        <w:ind w:left="360"/>
        <w:jc w:val="both"/>
        <w:rPr>
          <w:rFonts w:ascii="Times New Roman" w:hAnsi="Times New Roman" w:cs="Times New Roman"/>
          <w:noProof/>
          <w:lang w:val="id-ID"/>
        </w:rPr>
      </w:pPr>
      <w:r w:rsidRPr="00D1782D">
        <w:rPr>
          <w:rFonts w:ascii="Times New Roman" w:hAnsi="Times New Roman" w:cs="Times New Roman"/>
          <w:noProof/>
          <w:lang w:val="id-ID"/>
        </w:rPr>
        <w:t>Sistem seleksi pegawai tidaklah sempurna. Meskipun hasil tes, wawancara, dan data lainnya menunjukkan probabilitas yang tinggi akan kesuksesan pekerjaan oleh pelamar, terdapat saat dimana prediksi tersebut terbukti tidak valid. Tidak ada alat seleksi yang mampu secara akurat memprediksi kesuksesan dan kegagalan pegawai sepanjang waktu, pelatihan sering diperlukan untuk mengisi gap antara kinerja pegawai yang diprediksikan dengan kinerja aktualnya.</w:t>
      </w:r>
    </w:p>
    <w:p w:rsidR="00032BDD" w:rsidRPr="00D1782D" w:rsidRDefault="00032BDD" w:rsidP="007A3765">
      <w:pPr>
        <w:numPr>
          <w:ilvl w:val="0"/>
          <w:numId w:val="6"/>
        </w:numPr>
        <w:spacing w:line="480" w:lineRule="auto"/>
        <w:ind w:left="360"/>
        <w:jc w:val="both"/>
        <w:rPr>
          <w:rFonts w:ascii="Times New Roman" w:hAnsi="Times New Roman" w:cs="Times New Roman"/>
          <w:noProof/>
          <w:lang w:val="id-ID"/>
        </w:rPr>
      </w:pPr>
      <w:r w:rsidRPr="00D1782D">
        <w:rPr>
          <w:rFonts w:ascii="Times New Roman" w:hAnsi="Times New Roman" w:cs="Times New Roman"/>
          <w:noProof/>
          <w:lang w:val="id-ID"/>
        </w:rPr>
        <w:t xml:space="preserve">Memecahkan </w:t>
      </w:r>
      <w:r w:rsidR="00E85D63" w:rsidRPr="00D1782D">
        <w:rPr>
          <w:rFonts w:ascii="Times New Roman" w:hAnsi="Times New Roman" w:cs="Times New Roman"/>
          <w:noProof/>
          <w:lang w:val="id-ID"/>
        </w:rPr>
        <w:t>m</w:t>
      </w:r>
      <w:r w:rsidRPr="00D1782D">
        <w:rPr>
          <w:rFonts w:ascii="Times New Roman" w:hAnsi="Times New Roman" w:cs="Times New Roman"/>
          <w:noProof/>
          <w:lang w:val="id-ID"/>
        </w:rPr>
        <w:t xml:space="preserve">asalah </w:t>
      </w:r>
      <w:r w:rsidR="00E85D63" w:rsidRPr="00D1782D">
        <w:rPr>
          <w:rFonts w:ascii="Times New Roman" w:hAnsi="Times New Roman" w:cs="Times New Roman"/>
          <w:noProof/>
          <w:lang w:val="id-ID"/>
        </w:rPr>
        <w:t>o</w:t>
      </w:r>
      <w:r w:rsidRPr="00D1782D">
        <w:rPr>
          <w:rFonts w:ascii="Times New Roman" w:hAnsi="Times New Roman" w:cs="Times New Roman"/>
          <w:noProof/>
          <w:lang w:val="id-ID"/>
        </w:rPr>
        <w:t>perasional</w:t>
      </w:r>
    </w:p>
    <w:p w:rsidR="00032BDD" w:rsidRPr="00D1782D" w:rsidRDefault="00032BDD" w:rsidP="00206557">
      <w:pPr>
        <w:spacing w:line="480" w:lineRule="auto"/>
        <w:ind w:left="360"/>
        <w:jc w:val="both"/>
        <w:rPr>
          <w:rFonts w:ascii="Times New Roman" w:hAnsi="Times New Roman" w:cs="Times New Roman"/>
          <w:noProof/>
          <w:lang w:val="id-ID"/>
        </w:rPr>
      </w:pPr>
      <w:r w:rsidRPr="00D1782D">
        <w:rPr>
          <w:rFonts w:ascii="Times New Roman" w:hAnsi="Times New Roman" w:cs="Times New Roman"/>
          <w:noProof/>
          <w:lang w:val="id-ID"/>
        </w:rPr>
        <w:lastRenderedPageBreak/>
        <w:t>Pelatihan adalah suatu cara terpenting guna memecahkan banyak dilema yang harus dihadapi oleh para manajer. Serangkaian pelatihan dalam berbagai bidang yang diberikan oleh perusahaan membantu pegawai dalam memecahkan masalah organisasi dan melaksanakan pekerjaan secara efektif.</w:t>
      </w:r>
    </w:p>
    <w:p w:rsidR="00032BDD" w:rsidRPr="00D1782D" w:rsidRDefault="00032BDD" w:rsidP="007A3765">
      <w:pPr>
        <w:numPr>
          <w:ilvl w:val="0"/>
          <w:numId w:val="6"/>
        </w:numPr>
        <w:spacing w:line="480" w:lineRule="auto"/>
        <w:ind w:left="360"/>
        <w:jc w:val="both"/>
        <w:rPr>
          <w:rFonts w:ascii="Times New Roman" w:hAnsi="Times New Roman" w:cs="Times New Roman"/>
          <w:noProof/>
          <w:lang w:val="id-ID"/>
        </w:rPr>
      </w:pPr>
      <w:r w:rsidRPr="00D1782D">
        <w:rPr>
          <w:rFonts w:ascii="Times New Roman" w:hAnsi="Times New Roman" w:cs="Times New Roman"/>
          <w:noProof/>
          <w:lang w:val="id-ID"/>
        </w:rPr>
        <w:t xml:space="preserve">Memenuhi </w:t>
      </w:r>
      <w:r w:rsidR="00E75448" w:rsidRPr="00D1782D">
        <w:rPr>
          <w:rFonts w:ascii="Times New Roman" w:hAnsi="Times New Roman" w:cs="Times New Roman"/>
          <w:noProof/>
          <w:lang w:val="id-ID"/>
        </w:rPr>
        <w:t>k</w:t>
      </w:r>
      <w:r w:rsidRPr="00D1782D">
        <w:rPr>
          <w:rFonts w:ascii="Times New Roman" w:hAnsi="Times New Roman" w:cs="Times New Roman"/>
          <w:noProof/>
          <w:lang w:val="id-ID"/>
        </w:rPr>
        <w:t xml:space="preserve">ebutuhan </w:t>
      </w:r>
      <w:r w:rsidR="00E75448" w:rsidRPr="00D1782D">
        <w:rPr>
          <w:rFonts w:ascii="Times New Roman" w:hAnsi="Times New Roman" w:cs="Times New Roman"/>
          <w:noProof/>
          <w:lang w:val="id-ID"/>
        </w:rPr>
        <w:t>p</w:t>
      </w:r>
      <w:r w:rsidRPr="00D1782D">
        <w:rPr>
          <w:rFonts w:ascii="Times New Roman" w:hAnsi="Times New Roman" w:cs="Times New Roman"/>
          <w:noProof/>
          <w:lang w:val="id-ID"/>
        </w:rPr>
        <w:t>er</w:t>
      </w:r>
      <w:r w:rsidR="00312BC5">
        <w:rPr>
          <w:rFonts w:ascii="Times New Roman" w:hAnsi="Times New Roman" w:cs="Times New Roman"/>
          <w:noProof/>
          <w:lang w:val="en-US"/>
        </w:rPr>
        <w:t>t</w:t>
      </w:r>
      <w:r w:rsidRPr="00D1782D">
        <w:rPr>
          <w:rFonts w:ascii="Times New Roman" w:hAnsi="Times New Roman" w:cs="Times New Roman"/>
          <w:noProof/>
          <w:lang w:val="id-ID"/>
        </w:rPr>
        <w:t xml:space="preserve">umbuhan </w:t>
      </w:r>
      <w:r w:rsidR="00E75448" w:rsidRPr="00D1782D">
        <w:rPr>
          <w:rFonts w:ascii="Times New Roman" w:hAnsi="Times New Roman" w:cs="Times New Roman"/>
          <w:noProof/>
          <w:lang w:val="id-ID"/>
        </w:rPr>
        <w:t>p</w:t>
      </w:r>
      <w:r w:rsidRPr="00D1782D">
        <w:rPr>
          <w:rFonts w:ascii="Times New Roman" w:hAnsi="Times New Roman" w:cs="Times New Roman"/>
          <w:noProof/>
          <w:lang w:val="id-ID"/>
        </w:rPr>
        <w:t>ribadi</w:t>
      </w:r>
    </w:p>
    <w:p w:rsidR="00032BDD" w:rsidRPr="00D1782D" w:rsidRDefault="00032BDD" w:rsidP="00206557">
      <w:pPr>
        <w:spacing w:line="480" w:lineRule="auto"/>
        <w:ind w:left="360"/>
        <w:jc w:val="both"/>
        <w:rPr>
          <w:rFonts w:ascii="Times New Roman" w:hAnsi="Times New Roman" w:cs="Times New Roman"/>
          <w:noProof/>
          <w:lang w:val="id-ID"/>
        </w:rPr>
      </w:pPr>
      <w:r w:rsidRPr="00D1782D">
        <w:rPr>
          <w:rFonts w:ascii="Times New Roman" w:hAnsi="Times New Roman" w:cs="Times New Roman"/>
          <w:noProof/>
          <w:lang w:val="id-ID"/>
        </w:rPr>
        <w:t>Pelatihan dapat memainkan peran ganda dengan menyediakan aktivitas yang membutuhkan efektivitas organisasional yang lebih besar dan meningkatkan pertumbuhan pribadi bagi semua pegawai.</w:t>
      </w:r>
    </w:p>
    <w:p w:rsidR="00032BDD" w:rsidRPr="00D1782D" w:rsidRDefault="00032BDD" w:rsidP="007A3765">
      <w:pPr>
        <w:numPr>
          <w:ilvl w:val="0"/>
          <w:numId w:val="6"/>
        </w:numPr>
        <w:spacing w:line="480" w:lineRule="auto"/>
        <w:ind w:left="360"/>
        <w:jc w:val="both"/>
        <w:rPr>
          <w:rFonts w:ascii="Times New Roman" w:hAnsi="Times New Roman" w:cs="Times New Roman"/>
          <w:noProof/>
          <w:lang w:val="id-ID"/>
        </w:rPr>
      </w:pPr>
      <w:r w:rsidRPr="00D1782D">
        <w:rPr>
          <w:rFonts w:ascii="Times New Roman" w:hAnsi="Times New Roman" w:cs="Times New Roman"/>
          <w:noProof/>
          <w:lang w:val="id-ID"/>
        </w:rPr>
        <w:t xml:space="preserve">Mempersiapkan </w:t>
      </w:r>
      <w:r w:rsidR="00E75448" w:rsidRPr="00D1782D">
        <w:rPr>
          <w:rFonts w:ascii="Times New Roman" w:hAnsi="Times New Roman" w:cs="Times New Roman"/>
          <w:noProof/>
          <w:lang w:val="id-ID"/>
        </w:rPr>
        <w:t>pegawai</w:t>
      </w:r>
      <w:r w:rsidR="00893E16" w:rsidRPr="00D1782D">
        <w:rPr>
          <w:rFonts w:ascii="Times New Roman" w:hAnsi="Times New Roman" w:cs="Times New Roman"/>
          <w:noProof/>
          <w:lang w:val="id-ID"/>
        </w:rPr>
        <w:t xml:space="preserve"> </w:t>
      </w:r>
      <w:r w:rsidR="00E75448" w:rsidRPr="00D1782D">
        <w:rPr>
          <w:rFonts w:ascii="Times New Roman" w:hAnsi="Times New Roman" w:cs="Times New Roman"/>
          <w:noProof/>
          <w:lang w:val="id-ID"/>
        </w:rPr>
        <w:t>u</w:t>
      </w:r>
      <w:r w:rsidRPr="00D1782D">
        <w:rPr>
          <w:rFonts w:ascii="Times New Roman" w:hAnsi="Times New Roman" w:cs="Times New Roman"/>
          <w:noProof/>
          <w:lang w:val="id-ID"/>
        </w:rPr>
        <w:t xml:space="preserve">ntuk </w:t>
      </w:r>
      <w:r w:rsidR="00E75448" w:rsidRPr="00D1782D">
        <w:rPr>
          <w:rFonts w:ascii="Times New Roman" w:hAnsi="Times New Roman" w:cs="Times New Roman"/>
          <w:noProof/>
          <w:lang w:val="id-ID"/>
        </w:rPr>
        <w:t>p</w:t>
      </w:r>
      <w:r w:rsidRPr="00D1782D">
        <w:rPr>
          <w:rFonts w:ascii="Times New Roman" w:hAnsi="Times New Roman" w:cs="Times New Roman"/>
          <w:noProof/>
          <w:lang w:val="id-ID"/>
        </w:rPr>
        <w:t>romosi</w:t>
      </w:r>
    </w:p>
    <w:p w:rsidR="00032BDD" w:rsidRPr="00D1782D" w:rsidRDefault="00032BDD" w:rsidP="00206557">
      <w:pPr>
        <w:spacing w:line="480" w:lineRule="auto"/>
        <w:ind w:left="360"/>
        <w:jc w:val="both"/>
        <w:rPr>
          <w:rFonts w:ascii="Times New Roman" w:hAnsi="Times New Roman" w:cs="Times New Roman"/>
          <w:noProof/>
          <w:lang w:val="id-ID"/>
        </w:rPr>
      </w:pPr>
      <w:r w:rsidRPr="00D1782D">
        <w:rPr>
          <w:rFonts w:ascii="Times New Roman" w:hAnsi="Times New Roman" w:cs="Times New Roman"/>
          <w:noProof/>
          <w:lang w:val="id-ID"/>
        </w:rPr>
        <w:t xml:space="preserve">Salah satu cara untuk menarik, menahan, memotivasi </w:t>
      </w:r>
      <w:r w:rsidR="00E75448" w:rsidRPr="00D1782D">
        <w:rPr>
          <w:rFonts w:ascii="Times New Roman" w:hAnsi="Times New Roman" w:cs="Times New Roman"/>
          <w:noProof/>
          <w:lang w:val="id-ID"/>
        </w:rPr>
        <w:t>pegawai</w:t>
      </w:r>
      <w:r w:rsidRPr="00D1782D">
        <w:rPr>
          <w:rFonts w:ascii="Times New Roman" w:hAnsi="Times New Roman" w:cs="Times New Roman"/>
          <w:noProof/>
          <w:lang w:val="id-ID"/>
        </w:rPr>
        <w:t xml:space="preserve"> adalah melalui program pengembangan karier yang sistematik. Pengembangan kemampuan promosional </w:t>
      </w:r>
      <w:r w:rsidR="00E75448" w:rsidRPr="00D1782D">
        <w:rPr>
          <w:rFonts w:ascii="Times New Roman" w:hAnsi="Times New Roman" w:cs="Times New Roman"/>
          <w:noProof/>
          <w:lang w:val="id-ID"/>
        </w:rPr>
        <w:t>pegawai</w:t>
      </w:r>
      <w:r w:rsidRPr="00D1782D">
        <w:rPr>
          <w:rFonts w:ascii="Times New Roman" w:hAnsi="Times New Roman" w:cs="Times New Roman"/>
          <w:noProof/>
          <w:lang w:val="id-ID"/>
        </w:rPr>
        <w:t xml:space="preserve"> konsisten dengan kebijakan sumber daya manusia untuk promosi dari dalam, pelatihan adalah unsur kunci dalam s</w:t>
      </w:r>
      <w:r w:rsidR="00E75448" w:rsidRPr="00D1782D">
        <w:rPr>
          <w:rFonts w:ascii="Times New Roman" w:hAnsi="Times New Roman" w:cs="Times New Roman"/>
          <w:noProof/>
          <w:lang w:val="id-ID"/>
        </w:rPr>
        <w:t>i</w:t>
      </w:r>
      <w:r w:rsidRPr="00D1782D">
        <w:rPr>
          <w:rFonts w:ascii="Times New Roman" w:hAnsi="Times New Roman" w:cs="Times New Roman"/>
          <w:noProof/>
          <w:lang w:val="id-ID"/>
        </w:rPr>
        <w:t>stem pengembangan karier.</w:t>
      </w:r>
    </w:p>
    <w:p w:rsidR="00032BDD" w:rsidRPr="00D1782D" w:rsidRDefault="00032BDD" w:rsidP="007A3765">
      <w:pPr>
        <w:numPr>
          <w:ilvl w:val="0"/>
          <w:numId w:val="6"/>
        </w:numPr>
        <w:spacing w:line="480" w:lineRule="auto"/>
        <w:ind w:left="360"/>
        <w:jc w:val="both"/>
        <w:rPr>
          <w:rFonts w:ascii="Times New Roman" w:hAnsi="Times New Roman" w:cs="Times New Roman"/>
          <w:noProof/>
          <w:lang w:val="id-ID"/>
        </w:rPr>
      </w:pPr>
      <w:r w:rsidRPr="00D1782D">
        <w:rPr>
          <w:rFonts w:ascii="Times New Roman" w:hAnsi="Times New Roman" w:cs="Times New Roman"/>
          <w:noProof/>
          <w:lang w:val="id-ID"/>
        </w:rPr>
        <w:t xml:space="preserve">Mengorientasikan </w:t>
      </w:r>
      <w:r w:rsidR="00E75448" w:rsidRPr="00D1782D">
        <w:rPr>
          <w:rFonts w:ascii="Times New Roman" w:hAnsi="Times New Roman" w:cs="Times New Roman"/>
          <w:noProof/>
          <w:lang w:val="id-ID"/>
        </w:rPr>
        <w:t>pegawai</w:t>
      </w:r>
      <w:r w:rsidR="00893E16" w:rsidRPr="00D1782D">
        <w:rPr>
          <w:rFonts w:ascii="Times New Roman" w:hAnsi="Times New Roman" w:cs="Times New Roman"/>
          <w:noProof/>
          <w:lang w:val="id-ID"/>
        </w:rPr>
        <w:t xml:space="preserve"> </w:t>
      </w:r>
      <w:r w:rsidR="00E75448" w:rsidRPr="00D1782D">
        <w:rPr>
          <w:rFonts w:ascii="Times New Roman" w:hAnsi="Times New Roman" w:cs="Times New Roman"/>
          <w:noProof/>
          <w:lang w:val="id-ID"/>
        </w:rPr>
        <w:t>t</w:t>
      </w:r>
      <w:r w:rsidRPr="00D1782D">
        <w:rPr>
          <w:rFonts w:ascii="Times New Roman" w:hAnsi="Times New Roman" w:cs="Times New Roman"/>
          <w:noProof/>
          <w:lang w:val="id-ID"/>
        </w:rPr>
        <w:t xml:space="preserve">erhadap </w:t>
      </w:r>
      <w:r w:rsidR="00E75448" w:rsidRPr="00D1782D">
        <w:rPr>
          <w:rFonts w:ascii="Times New Roman" w:hAnsi="Times New Roman" w:cs="Times New Roman"/>
          <w:noProof/>
          <w:lang w:val="id-ID"/>
        </w:rPr>
        <w:t>o</w:t>
      </w:r>
      <w:r w:rsidRPr="00D1782D">
        <w:rPr>
          <w:rFonts w:ascii="Times New Roman" w:hAnsi="Times New Roman" w:cs="Times New Roman"/>
          <w:noProof/>
          <w:lang w:val="id-ID"/>
        </w:rPr>
        <w:t>rganisasi</w:t>
      </w:r>
    </w:p>
    <w:p w:rsidR="00032BDD" w:rsidRPr="00D1782D" w:rsidRDefault="00032BDD" w:rsidP="00206557">
      <w:pPr>
        <w:spacing w:line="480" w:lineRule="auto"/>
        <w:ind w:left="360"/>
        <w:jc w:val="both"/>
        <w:rPr>
          <w:rFonts w:ascii="Times New Roman" w:hAnsi="Times New Roman" w:cs="Times New Roman"/>
          <w:noProof/>
          <w:lang w:val="id-ID"/>
        </w:rPr>
      </w:pPr>
      <w:r w:rsidRPr="00D1782D">
        <w:rPr>
          <w:rFonts w:ascii="Times New Roman" w:hAnsi="Times New Roman" w:cs="Times New Roman"/>
          <w:noProof/>
          <w:lang w:val="id-ID"/>
        </w:rPr>
        <w:t xml:space="preserve">Selama beberapa hari pertama di pekerjaan, </w:t>
      </w:r>
      <w:r w:rsidR="00E75448" w:rsidRPr="00D1782D">
        <w:rPr>
          <w:rFonts w:ascii="Times New Roman" w:hAnsi="Times New Roman" w:cs="Times New Roman"/>
          <w:noProof/>
          <w:lang w:val="id-ID"/>
        </w:rPr>
        <w:t>pegawai</w:t>
      </w:r>
      <w:r w:rsidRPr="00D1782D">
        <w:rPr>
          <w:rFonts w:ascii="Times New Roman" w:hAnsi="Times New Roman" w:cs="Times New Roman"/>
          <w:noProof/>
          <w:lang w:val="id-ID"/>
        </w:rPr>
        <w:t xml:space="preserve"> baru membentuk kesan pertama mereka terhadap organisasi dan tim manajemen. Kesan ini dapat meliputi kesan yang menyenangkan sampai tidak menyenangkan, dan dapat mempengaruhi kepuasan kerja dan keseluruhan produktivitas </w:t>
      </w:r>
      <w:r w:rsidR="00E75448" w:rsidRPr="00D1782D">
        <w:rPr>
          <w:rFonts w:ascii="Times New Roman" w:hAnsi="Times New Roman" w:cs="Times New Roman"/>
          <w:noProof/>
          <w:lang w:val="id-ID"/>
        </w:rPr>
        <w:t>pegawai</w:t>
      </w:r>
      <w:r w:rsidRPr="00D1782D">
        <w:rPr>
          <w:rFonts w:ascii="Times New Roman" w:hAnsi="Times New Roman" w:cs="Times New Roman"/>
          <w:noProof/>
          <w:lang w:val="id-ID"/>
        </w:rPr>
        <w:t xml:space="preserve">. Karena alasan inilah, beberapa penyelenggara orientasi melakukan bersama dengan tujuan mengorientasikan para </w:t>
      </w:r>
      <w:r w:rsidR="00E75448" w:rsidRPr="00D1782D">
        <w:rPr>
          <w:rFonts w:ascii="Times New Roman" w:hAnsi="Times New Roman" w:cs="Times New Roman"/>
          <w:noProof/>
          <w:lang w:val="id-ID"/>
        </w:rPr>
        <w:t>pegawai</w:t>
      </w:r>
      <w:r w:rsidRPr="00D1782D">
        <w:rPr>
          <w:rFonts w:ascii="Times New Roman" w:hAnsi="Times New Roman" w:cs="Times New Roman"/>
          <w:noProof/>
          <w:lang w:val="id-ID"/>
        </w:rPr>
        <w:t xml:space="preserve"> baru terhadap organisasi dan pekerjaan secara benar.</w:t>
      </w:r>
    </w:p>
    <w:p w:rsidR="007C021F" w:rsidRPr="00D1782D" w:rsidRDefault="007C021F" w:rsidP="007C021F">
      <w:pPr>
        <w:pStyle w:val="BodyText"/>
        <w:spacing w:after="0" w:line="480" w:lineRule="auto"/>
        <w:jc w:val="both"/>
        <w:rPr>
          <w:b/>
          <w:lang w:val="id-ID"/>
        </w:rPr>
      </w:pPr>
    </w:p>
    <w:p w:rsidR="007C021F" w:rsidRPr="00D1782D" w:rsidRDefault="007C021F" w:rsidP="00243974">
      <w:pPr>
        <w:pStyle w:val="BodyText"/>
        <w:numPr>
          <w:ilvl w:val="3"/>
          <w:numId w:val="1"/>
        </w:numPr>
        <w:spacing w:after="0" w:line="480" w:lineRule="auto"/>
        <w:ind w:left="851" w:hanging="851"/>
        <w:jc w:val="both"/>
        <w:rPr>
          <w:b/>
          <w:lang w:val="id-ID"/>
        </w:rPr>
      </w:pPr>
      <w:r w:rsidRPr="00D1782D">
        <w:rPr>
          <w:b/>
          <w:lang w:val="id-ID"/>
        </w:rPr>
        <w:lastRenderedPageBreak/>
        <w:t>Manfaat Pelatihan</w:t>
      </w:r>
    </w:p>
    <w:p w:rsidR="007C021F" w:rsidRPr="00D1782D" w:rsidRDefault="007C021F" w:rsidP="00243974">
      <w:pPr>
        <w:spacing w:line="480" w:lineRule="auto"/>
        <w:ind w:firstLine="851"/>
        <w:jc w:val="both"/>
        <w:rPr>
          <w:rFonts w:ascii="Times New Roman" w:hAnsi="Times New Roman" w:cs="Times New Roman"/>
          <w:noProof/>
          <w:lang w:val="id-ID"/>
        </w:rPr>
      </w:pPr>
      <w:r w:rsidRPr="00D1782D">
        <w:rPr>
          <w:rFonts w:ascii="Times New Roman" w:hAnsi="Times New Roman" w:cs="Times New Roman"/>
          <w:noProof/>
          <w:lang w:val="id-ID"/>
        </w:rPr>
        <w:t>Manfaat pelatihan dapat dikategorikan untuk perusahaan, untuk individual (pegawai) yang pada akhirnya untuk perusahaan pula, dan hubungan antar manusia serta implementasi kebijakan perusahaan, dikemukakan oleh Veithza R</w:t>
      </w:r>
      <w:r w:rsidR="00C9388D" w:rsidRPr="00D1782D">
        <w:rPr>
          <w:rFonts w:ascii="Times New Roman" w:hAnsi="Times New Roman" w:cs="Times New Roman"/>
          <w:noProof/>
          <w:lang w:val="id-ID"/>
        </w:rPr>
        <w:t>ivai dalam (201</w:t>
      </w:r>
      <w:r w:rsidR="00D8786B" w:rsidRPr="00D1782D">
        <w:rPr>
          <w:rFonts w:ascii="Times New Roman" w:hAnsi="Times New Roman" w:cs="Times New Roman"/>
          <w:noProof/>
          <w:lang w:val="id-ID"/>
        </w:rPr>
        <w:t>5</w:t>
      </w:r>
      <w:r w:rsidR="00C9388D" w:rsidRPr="00D1782D">
        <w:rPr>
          <w:rFonts w:ascii="Times New Roman" w:hAnsi="Times New Roman" w:cs="Times New Roman"/>
          <w:noProof/>
          <w:lang w:val="id-ID"/>
        </w:rPr>
        <w:t>: 217) yaitu</w:t>
      </w:r>
      <w:r w:rsidRPr="00D1782D">
        <w:rPr>
          <w:rFonts w:ascii="Times New Roman" w:hAnsi="Times New Roman" w:cs="Times New Roman"/>
          <w:noProof/>
          <w:lang w:val="id-ID"/>
        </w:rPr>
        <w:t>:</w:t>
      </w:r>
    </w:p>
    <w:p w:rsidR="007C021F" w:rsidRPr="00D1782D" w:rsidRDefault="007C021F" w:rsidP="007A3765">
      <w:pPr>
        <w:numPr>
          <w:ilvl w:val="0"/>
          <w:numId w:val="7"/>
        </w:numPr>
        <w:spacing w:line="480" w:lineRule="auto"/>
        <w:ind w:left="360"/>
        <w:jc w:val="both"/>
        <w:rPr>
          <w:rFonts w:ascii="Times New Roman" w:hAnsi="Times New Roman" w:cs="Times New Roman"/>
          <w:noProof/>
          <w:lang w:val="id-ID"/>
        </w:rPr>
      </w:pPr>
      <w:r w:rsidRPr="00D1782D">
        <w:rPr>
          <w:rFonts w:ascii="Times New Roman" w:hAnsi="Times New Roman" w:cs="Times New Roman"/>
          <w:noProof/>
          <w:lang w:val="id-ID"/>
        </w:rPr>
        <w:t>Manfaat Untuk Pegawai</w:t>
      </w:r>
    </w:p>
    <w:p w:rsidR="007C021F" w:rsidRPr="00D1782D" w:rsidRDefault="007C021F" w:rsidP="007A3765">
      <w:pPr>
        <w:numPr>
          <w:ilvl w:val="1"/>
          <w:numId w:val="7"/>
        </w:numPr>
        <w:spacing w:line="480" w:lineRule="auto"/>
        <w:ind w:left="720"/>
        <w:jc w:val="both"/>
        <w:rPr>
          <w:rFonts w:ascii="Times New Roman" w:hAnsi="Times New Roman" w:cs="Times New Roman"/>
          <w:noProof/>
          <w:lang w:val="id-ID"/>
        </w:rPr>
      </w:pPr>
      <w:r w:rsidRPr="00D1782D">
        <w:rPr>
          <w:rFonts w:ascii="Times New Roman" w:hAnsi="Times New Roman" w:cs="Times New Roman"/>
          <w:noProof/>
          <w:lang w:val="id-ID"/>
        </w:rPr>
        <w:t>Membantu pegawai dalam membuat keputusan dan pemecahan masalah yang lebih efektif.</w:t>
      </w:r>
    </w:p>
    <w:p w:rsidR="007C021F" w:rsidRPr="00D1782D" w:rsidRDefault="007C021F" w:rsidP="007A3765">
      <w:pPr>
        <w:numPr>
          <w:ilvl w:val="1"/>
          <w:numId w:val="7"/>
        </w:numPr>
        <w:spacing w:line="480" w:lineRule="auto"/>
        <w:ind w:left="720"/>
        <w:jc w:val="both"/>
        <w:rPr>
          <w:rFonts w:ascii="Times New Roman" w:hAnsi="Times New Roman" w:cs="Times New Roman"/>
          <w:noProof/>
          <w:lang w:val="id-ID"/>
        </w:rPr>
      </w:pPr>
      <w:r w:rsidRPr="00D1782D">
        <w:rPr>
          <w:rFonts w:ascii="Times New Roman" w:hAnsi="Times New Roman" w:cs="Times New Roman"/>
          <w:noProof/>
          <w:lang w:val="id-ID"/>
        </w:rPr>
        <w:t>Melalui pelatihan, variable pengenalan, pencapaian prestasi, pertumbuhan, tanggung jawab dan kemajuan dapat diinternalisasi dan dilaksanakan.</w:t>
      </w:r>
    </w:p>
    <w:p w:rsidR="007C021F" w:rsidRPr="00D1782D" w:rsidRDefault="007C021F" w:rsidP="007A3765">
      <w:pPr>
        <w:numPr>
          <w:ilvl w:val="1"/>
          <w:numId w:val="7"/>
        </w:numPr>
        <w:spacing w:line="480" w:lineRule="auto"/>
        <w:ind w:left="720"/>
        <w:jc w:val="both"/>
        <w:rPr>
          <w:rFonts w:ascii="Times New Roman" w:hAnsi="Times New Roman" w:cs="Times New Roman"/>
          <w:noProof/>
          <w:lang w:val="id-ID"/>
        </w:rPr>
      </w:pPr>
      <w:r w:rsidRPr="00D1782D">
        <w:rPr>
          <w:rFonts w:ascii="Times New Roman" w:hAnsi="Times New Roman" w:cs="Times New Roman"/>
          <w:noProof/>
          <w:lang w:val="id-ID"/>
        </w:rPr>
        <w:t>Membantu mendorong dan mencapai pengembangan dan rasa percaya diri.</w:t>
      </w:r>
    </w:p>
    <w:p w:rsidR="007C021F" w:rsidRPr="00D1782D" w:rsidRDefault="007C021F" w:rsidP="007A3765">
      <w:pPr>
        <w:numPr>
          <w:ilvl w:val="1"/>
          <w:numId w:val="7"/>
        </w:numPr>
        <w:spacing w:line="480" w:lineRule="auto"/>
        <w:ind w:left="720"/>
        <w:jc w:val="both"/>
        <w:rPr>
          <w:rFonts w:ascii="Times New Roman" w:hAnsi="Times New Roman" w:cs="Times New Roman"/>
          <w:noProof/>
          <w:lang w:val="id-ID"/>
        </w:rPr>
      </w:pPr>
      <w:r w:rsidRPr="00D1782D">
        <w:rPr>
          <w:rFonts w:ascii="Times New Roman" w:hAnsi="Times New Roman" w:cs="Times New Roman"/>
          <w:noProof/>
          <w:lang w:val="id-ID"/>
        </w:rPr>
        <w:t>Membantu pegawai mengatasi stress, tekanan, frustasi, dan konflik.</w:t>
      </w:r>
    </w:p>
    <w:p w:rsidR="007C021F" w:rsidRPr="00D1782D" w:rsidRDefault="007C021F" w:rsidP="007A3765">
      <w:pPr>
        <w:numPr>
          <w:ilvl w:val="1"/>
          <w:numId w:val="7"/>
        </w:numPr>
        <w:spacing w:line="480" w:lineRule="auto"/>
        <w:ind w:left="720"/>
        <w:jc w:val="both"/>
        <w:rPr>
          <w:rFonts w:ascii="Times New Roman" w:hAnsi="Times New Roman" w:cs="Times New Roman"/>
          <w:noProof/>
          <w:lang w:val="id-ID"/>
        </w:rPr>
      </w:pPr>
      <w:r w:rsidRPr="00D1782D">
        <w:rPr>
          <w:rFonts w:ascii="Times New Roman" w:hAnsi="Times New Roman" w:cs="Times New Roman"/>
          <w:noProof/>
          <w:lang w:val="id-ID"/>
        </w:rPr>
        <w:t>Meningkatkan kepuasan kerja dan pengakuan.</w:t>
      </w:r>
    </w:p>
    <w:p w:rsidR="007C021F" w:rsidRPr="00D1782D" w:rsidRDefault="007C021F" w:rsidP="007A3765">
      <w:pPr>
        <w:numPr>
          <w:ilvl w:val="1"/>
          <w:numId w:val="7"/>
        </w:numPr>
        <w:spacing w:line="480" w:lineRule="auto"/>
        <w:ind w:left="720"/>
        <w:jc w:val="both"/>
        <w:rPr>
          <w:rFonts w:ascii="Times New Roman" w:hAnsi="Times New Roman" w:cs="Times New Roman"/>
          <w:noProof/>
          <w:lang w:val="id-ID"/>
        </w:rPr>
      </w:pPr>
      <w:r w:rsidRPr="00D1782D">
        <w:rPr>
          <w:rFonts w:ascii="Times New Roman" w:hAnsi="Times New Roman" w:cs="Times New Roman"/>
          <w:noProof/>
          <w:lang w:val="id-ID"/>
        </w:rPr>
        <w:t>Membantu pegawai mendekati tujuan pribadi sementara meningkatkan keterampilan interaksi.</w:t>
      </w:r>
    </w:p>
    <w:p w:rsidR="007C021F" w:rsidRPr="00D1782D" w:rsidRDefault="007C021F" w:rsidP="007A3765">
      <w:pPr>
        <w:numPr>
          <w:ilvl w:val="1"/>
          <w:numId w:val="7"/>
        </w:numPr>
        <w:spacing w:line="480" w:lineRule="auto"/>
        <w:ind w:left="720"/>
        <w:jc w:val="both"/>
        <w:rPr>
          <w:rFonts w:ascii="Times New Roman" w:hAnsi="Times New Roman" w:cs="Times New Roman"/>
          <w:noProof/>
          <w:lang w:val="id-ID"/>
        </w:rPr>
      </w:pPr>
      <w:r w:rsidRPr="00D1782D">
        <w:rPr>
          <w:rFonts w:ascii="Times New Roman" w:hAnsi="Times New Roman" w:cs="Times New Roman"/>
          <w:noProof/>
          <w:lang w:val="id-ID"/>
        </w:rPr>
        <w:t>Memenuhi</w:t>
      </w:r>
      <w:r w:rsidR="00893E16" w:rsidRPr="00D1782D">
        <w:rPr>
          <w:rFonts w:ascii="Times New Roman" w:hAnsi="Times New Roman" w:cs="Times New Roman"/>
          <w:noProof/>
          <w:lang w:val="id-ID"/>
        </w:rPr>
        <w:t xml:space="preserve"> kebutuhan personal dan pelatih.</w:t>
      </w:r>
    </w:p>
    <w:p w:rsidR="007C021F" w:rsidRPr="00D1782D" w:rsidRDefault="007C021F" w:rsidP="007A3765">
      <w:pPr>
        <w:numPr>
          <w:ilvl w:val="1"/>
          <w:numId w:val="7"/>
        </w:numPr>
        <w:spacing w:line="480" w:lineRule="auto"/>
        <w:ind w:left="720"/>
        <w:jc w:val="both"/>
        <w:rPr>
          <w:rFonts w:ascii="Times New Roman" w:hAnsi="Times New Roman" w:cs="Times New Roman"/>
          <w:noProof/>
          <w:lang w:val="id-ID"/>
        </w:rPr>
      </w:pPr>
      <w:r w:rsidRPr="00D1782D">
        <w:rPr>
          <w:rFonts w:ascii="Times New Roman" w:hAnsi="Times New Roman" w:cs="Times New Roman"/>
          <w:noProof/>
          <w:lang w:val="id-ID"/>
        </w:rPr>
        <w:t>Memberikan nasihat dan jal</w:t>
      </w:r>
      <w:r w:rsidR="004D5573" w:rsidRPr="00D1782D">
        <w:rPr>
          <w:rFonts w:ascii="Times New Roman" w:hAnsi="Times New Roman" w:cs="Times New Roman"/>
          <w:noProof/>
          <w:lang w:val="id-ID"/>
        </w:rPr>
        <w:t>an untuk pertumbuhan masa depan.</w:t>
      </w:r>
    </w:p>
    <w:p w:rsidR="007C021F" w:rsidRPr="00D1782D" w:rsidRDefault="007C021F" w:rsidP="007A3765">
      <w:pPr>
        <w:numPr>
          <w:ilvl w:val="1"/>
          <w:numId w:val="7"/>
        </w:numPr>
        <w:spacing w:line="480" w:lineRule="auto"/>
        <w:ind w:left="720"/>
        <w:jc w:val="both"/>
        <w:rPr>
          <w:rFonts w:ascii="Times New Roman" w:hAnsi="Times New Roman" w:cs="Times New Roman"/>
          <w:noProof/>
          <w:lang w:val="id-ID"/>
        </w:rPr>
      </w:pPr>
      <w:r w:rsidRPr="00D1782D">
        <w:rPr>
          <w:rFonts w:ascii="Times New Roman" w:hAnsi="Times New Roman" w:cs="Times New Roman"/>
          <w:noProof/>
          <w:lang w:val="id-ID"/>
        </w:rPr>
        <w:t>Membangun rasa pertumbuhan dan pelatihan.</w:t>
      </w:r>
    </w:p>
    <w:p w:rsidR="007C021F" w:rsidRPr="00D1782D" w:rsidRDefault="007C021F" w:rsidP="007A3765">
      <w:pPr>
        <w:numPr>
          <w:ilvl w:val="1"/>
          <w:numId w:val="7"/>
        </w:numPr>
        <w:spacing w:line="480" w:lineRule="auto"/>
        <w:ind w:left="720"/>
        <w:jc w:val="both"/>
        <w:rPr>
          <w:rFonts w:ascii="Times New Roman" w:hAnsi="Times New Roman" w:cs="Times New Roman"/>
          <w:noProof/>
          <w:lang w:val="id-ID"/>
        </w:rPr>
      </w:pPr>
      <w:r w:rsidRPr="00D1782D">
        <w:rPr>
          <w:rFonts w:ascii="Times New Roman" w:hAnsi="Times New Roman" w:cs="Times New Roman"/>
          <w:noProof/>
          <w:lang w:val="id-ID"/>
        </w:rPr>
        <w:t>Membantu pengembangan keterampilan mendengar, bicara dan menulis dengan latihan.</w:t>
      </w:r>
    </w:p>
    <w:p w:rsidR="007C021F" w:rsidRPr="00D1782D" w:rsidRDefault="007C021F" w:rsidP="007A3765">
      <w:pPr>
        <w:numPr>
          <w:ilvl w:val="1"/>
          <w:numId w:val="7"/>
        </w:numPr>
        <w:spacing w:line="480" w:lineRule="auto"/>
        <w:ind w:left="720"/>
        <w:jc w:val="both"/>
        <w:rPr>
          <w:rFonts w:ascii="Times New Roman" w:hAnsi="Times New Roman" w:cs="Times New Roman"/>
          <w:noProof/>
          <w:lang w:val="id-ID"/>
        </w:rPr>
      </w:pPr>
      <w:r w:rsidRPr="00D1782D">
        <w:rPr>
          <w:rFonts w:ascii="Times New Roman" w:hAnsi="Times New Roman" w:cs="Times New Roman"/>
          <w:noProof/>
          <w:lang w:val="id-ID"/>
        </w:rPr>
        <w:t>Membantu menghilangkan ras</w:t>
      </w:r>
      <w:r w:rsidR="004D5573" w:rsidRPr="00D1782D">
        <w:rPr>
          <w:rFonts w:ascii="Times New Roman" w:hAnsi="Times New Roman" w:cs="Times New Roman"/>
          <w:noProof/>
          <w:lang w:val="id-ID"/>
        </w:rPr>
        <w:t>a takut melaksanakan tugas baru.</w:t>
      </w:r>
    </w:p>
    <w:p w:rsidR="007C021F" w:rsidRPr="00D1782D" w:rsidRDefault="007C021F" w:rsidP="007A3765">
      <w:pPr>
        <w:pStyle w:val="ListParagraph"/>
        <w:numPr>
          <w:ilvl w:val="0"/>
          <w:numId w:val="7"/>
        </w:numPr>
        <w:spacing w:line="480" w:lineRule="auto"/>
        <w:ind w:left="360"/>
        <w:jc w:val="both"/>
        <w:rPr>
          <w:rFonts w:ascii="Times New Roman" w:hAnsi="Times New Roman" w:cs="Times New Roman"/>
          <w:noProof/>
          <w:lang w:val="id-ID"/>
        </w:rPr>
      </w:pPr>
      <w:r w:rsidRPr="00D1782D">
        <w:rPr>
          <w:rFonts w:ascii="Times New Roman" w:hAnsi="Times New Roman" w:cs="Times New Roman"/>
          <w:noProof/>
          <w:lang w:val="id-ID"/>
        </w:rPr>
        <w:t>Manfaat Untuk Perusahaan</w:t>
      </w:r>
    </w:p>
    <w:p w:rsidR="007C021F" w:rsidRPr="00D1782D" w:rsidRDefault="007C021F" w:rsidP="007A3765">
      <w:pPr>
        <w:numPr>
          <w:ilvl w:val="0"/>
          <w:numId w:val="8"/>
        </w:numPr>
        <w:spacing w:line="480" w:lineRule="auto"/>
        <w:ind w:left="720"/>
        <w:jc w:val="both"/>
        <w:rPr>
          <w:rFonts w:ascii="Times New Roman" w:hAnsi="Times New Roman" w:cs="Times New Roman"/>
          <w:noProof/>
          <w:lang w:val="id-ID"/>
        </w:rPr>
      </w:pPr>
      <w:r w:rsidRPr="00D1782D">
        <w:rPr>
          <w:rFonts w:ascii="Times New Roman" w:hAnsi="Times New Roman" w:cs="Times New Roman"/>
          <w:noProof/>
          <w:lang w:val="id-ID"/>
        </w:rPr>
        <w:lastRenderedPageBreak/>
        <w:t>Mengarahkan untuk meningkatkan profitabilita</w:t>
      </w:r>
      <w:r w:rsidR="004D5573" w:rsidRPr="00D1782D">
        <w:rPr>
          <w:rFonts w:ascii="Times New Roman" w:hAnsi="Times New Roman" w:cs="Times New Roman"/>
          <w:noProof/>
          <w:lang w:val="id-ID"/>
        </w:rPr>
        <w:t>s atau sikap yang lebih positif.</w:t>
      </w:r>
    </w:p>
    <w:p w:rsidR="007C021F" w:rsidRPr="00D1782D" w:rsidRDefault="007C021F" w:rsidP="007A3765">
      <w:pPr>
        <w:numPr>
          <w:ilvl w:val="0"/>
          <w:numId w:val="8"/>
        </w:numPr>
        <w:spacing w:line="480" w:lineRule="auto"/>
        <w:ind w:left="720"/>
        <w:jc w:val="both"/>
        <w:rPr>
          <w:rFonts w:ascii="Times New Roman" w:hAnsi="Times New Roman" w:cs="Times New Roman"/>
          <w:noProof/>
          <w:lang w:val="id-ID"/>
        </w:rPr>
      </w:pPr>
      <w:r w:rsidRPr="00D1782D">
        <w:rPr>
          <w:rFonts w:ascii="Times New Roman" w:hAnsi="Times New Roman" w:cs="Times New Roman"/>
          <w:noProof/>
          <w:lang w:val="id-ID"/>
        </w:rPr>
        <w:t>Memperbaiki pengetahuan kerja dan keahlian pada semua level perusahaan.</w:t>
      </w:r>
    </w:p>
    <w:p w:rsidR="007C021F" w:rsidRPr="00D1782D" w:rsidRDefault="007C021F" w:rsidP="007A3765">
      <w:pPr>
        <w:numPr>
          <w:ilvl w:val="0"/>
          <w:numId w:val="8"/>
        </w:numPr>
        <w:spacing w:line="480" w:lineRule="auto"/>
        <w:ind w:left="720"/>
        <w:jc w:val="both"/>
        <w:rPr>
          <w:rFonts w:ascii="Times New Roman" w:hAnsi="Times New Roman" w:cs="Times New Roman"/>
          <w:noProof/>
          <w:lang w:val="id-ID"/>
        </w:rPr>
      </w:pPr>
      <w:r w:rsidRPr="00D1782D">
        <w:rPr>
          <w:rFonts w:ascii="Times New Roman" w:hAnsi="Times New Roman" w:cs="Times New Roman"/>
          <w:noProof/>
          <w:lang w:val="id-ID"/>
        </w:rPr>
        <w:t>Memperbaiki moral SDM.</w:t>
      </w:r>
    </w:p>
    <w:p w:rsidR="007C021F" w:rsidRPr="00D1782D" w:rsidRDefault="007C021F" w:rsidP="007A3765">
      <w:pPr>
        <w:numPr>
          <w:ilvl w:val="0"/>
          <w:numId w:val="8"/>
        </w:numPr>
        <w:spacing w:line="480" w:lineRule="auto"/>
        <w:ind w:left="720"/>
        <w:jc w:val="both"/>
        <w:rPr>
          <w:rFonts w:ascii="Times New Roman" w:hAnsi="Times New Roman" w:cs="Times New Roman"/>
          <w:noProof/>
          <w:lang w:val="id-ID"/>
        </w:rPr>
      </w:pPr>
      <w:r w:rsidRPr="00D1782D">
        <w:rPr>
          <w:rFonts w:ascii="Times New Roman" w:hAnsi="Times New Roman" w:cs="Times New Roman"/>
          <w:noProof/>
          <w:lang w:val="id-ID"/>
        </w:rPr>
        <w:t xml:space="preserve">Membantu pegawai untuk mengetahui tujuan perusahaan. </w:t>
      </w:r>
    </w:p>
    <w:p w:rsidR="007C021F" w:rsidRPr="00D1782D" w:rsidRDefault="007C021F" w:rsidP="007A3765">
      <w:pPr>
        <w:numPr>
          <w:ilvl w:val="0"/>
          <w:numId w:val="8"/>
        </w:numPr>
        <w:spacing w:line="480" w:lineRule="auto"/>
        <w:ind w:left="720"/>
        <w:jc w:val="both"/>
        <w:rPr>
          <w:rFonts w:ascii="Times New Roman" w:hAnsi="Times New Roman" w:cs="Times New Roman"/>
          <w:noProof/>
          <w:lang w:val="id-ID"/>
        </w:rPr>
      </w:pPr>
      <w:r w:rsidRPr="00D1782D">
        <w:rPr>
          <w:rFonts w:ascii="Times New Roman" w:hAnsi="Times New Roman" w:cs="Times New Roman"/>
          <w:noProof/>
          <w:lang w:val="id-ID"/>
        </w:rPr>
        <w:t xml:space="preserve">Membantu menciptakan </w:t>
      </w:r>
      <w:r w:rsidRPr="00D1782D">
        <w:rPr>
          <w:rFonts w:ascii="Times New Roman" w:hAnsi="Times New Roman" w:cs="Times New Roman"/>
          <w:i/>
          <w:noProof/>
          <w:lang w:val="id-ID"/>
        </w:rPr>
        <w:t>image</w:t>
      </w:r>
      <w:r w:rsidRPr="00D1782D">
        <w:rPr>
          <w:rFonts w:ascii="Times New Roman" w:hAnsi="Times New Roman" w:cs="Times New Roman"/>
          <w:noProof/>
          <w:lang w:val="id-ID"/>
        </w:rPr>
        <w:t xml:space="preserve"> perusahaan yang lebih baik. </w:t>
      </w:r>
    </w:p>
    <w:p w:rsidR="007C021F" w:rsidRPr="00D1782D" w:rsidRDefault="007C021F" w:rsidP="007A3765">
      <w:pPr>
        <w:numPr>
          <w:ilvl w:val="0"/>
          <w:numId w:val="8"/>
        </w:numPr>
        <w:spacing w:line="480" w:lineRule="auto"/>
        <w:ind w:left="720"/>
        <w:jc w:val="both"/>
        <w:rPr>
          <w:rFonts w:ascii="Times New Roman" w:hAnsi="Times New Roman" w:cs="Times New Roman"/>
          <w:noProof/>
          <w:lang w:val="id-ID"/>
        </w:rPr>
      </w:pPr>
      <w:r w:rsidRPr="00D1782D">
        <w:rPr>
          <w:rFonts w:ascii="Times New Roman" w:hAnsi="Times New Roman" w:cs="Times New Roman"/>
          <w:noProof/>
          <w:lang w:val="id-ID"/>
        </w:rPr>
        <w:t>Mendukung orientasi, keterbukaan</w:t>
      </w:r>
      <w:r w:rsidR="00893E16" w:rsidRPr="00D1782D">
        <w:rPr>
          <w:rFonts w:ascii="Times New Roman" w:hAnsi="Times New Roman" w:cs="Times New Roman"/>
          <w:noProof/>
          <w:lang w:val="id-ID"/>
        </w:rPr>
        <w:t>,</w:t>
      </w:r>
      <w:r w:rsidRPr="00D1782D">
        <w:rPr>
          <w:rFonts w:ascii="Times New Roman" w:hAnsi="Times New Roman" w:cs="Times New Roman"/>
          <w:noProof/>
          <w:lang w:val="id-ID"/>
        </w:rPr>
        <w:t xml:space="preserve"> dan kepercayaan.</w:t>
      </w:r>
    </w:p>
    <w:p w:rsidR="007C021F" w:rsidRPr="00D1782D" w:rsidRDefault="007C021F" w:rsidP="007A3765">
      <w:pPr>
        <w:numPr>
          <w:ilvl w:val="0"/>
          <w:numId w:val="8"/>
        </w:numPr>
        <w:spacing w:line="480" w:lineRule="auto"/>
        <w:ind w:left="720"/>
        <w:jc w:val="both"/>
        <w:rPr>
          <w:rFonts w:ascii="Times New Roman" w:hAnsi="Times New Roman" w:cs="Times New Roman"/>
          <w:noProof/>
          <w:lang w:val="id-ID"/>
        </w:rPr>
      </w:pPr>
      <w:r w:rsidRPr="00D1782D">
        <w:rPr>
          <w:rFonts w:ascii="Times New Roman" w:hAnsi="Times New Roman" w:cs="Times New Roman"/>
          <w:noProof/>
          <w:lang w:val="id-ID"/>
        </w:rPr>
        <w:t>Meningkatkan hub</w:t>
      </w:r>
      <w:r w:rsidR="004D5573" w:rsidRPr="00D1782D">
        <w:rPr>
          <w:rFonts w:ascii="Times New Roman" w:hAnsi="Times New Roman" w:cs="Times New Roman"/>
          <w:noProof/>
          <w:lang w:val="id-ID"/>
        </w:rPr>
        <w:t>ungan antar atasan dan bawahan.</w:t>
      </w:r>
    </w:p>
    <w:p w:rsidR="007C021F" w:rsidRPr="00D1782D" w:rsidRDefault="007C021F" w:rsidP="007A3765">
      <w:pPr>
        <w:numPr>
          <w:ilvl w:val="0"/>
          <w:numId w:val="8"/>
        </w:numPr>
        <w:spacing w:line="480" w:lineRule="auto"/>
        <w:ind w:left="720"/>
        <w:jc w:val="both"/>
        <w:rPr>
          <w:rFonts w:ascii="Times New Roman" w:hAnsi="Times New Roman" w:cs="Times New Roman"/>
          <w:noProof/>
          <w:lang w:val="id-ID"/>
        </w:rPr>
      </w:pPr>
      <w:r w:rsidRPr="00D1782D">
        <w:rPr>
          <w:rFonts w:ascii="Times New Roman" w:hAnsi="Times New Roman" w:cs="Times New Roman"/>
          <w:noProof/>
          <w:lang w:val="id-ID"/>
        </w:rPr>
        <w:t>Membantu pengembangan perusahaan.</w:t>
      </w:r>
    </w:p>
    <w:p w:rsidR="007C021F" w:rsidRPr="00D1782D" w:rsidRDefault="007C021F" w:rsidP="007A3765">
      <w:pPr>
        <w:numPr>
          <w:ilvl w:val="0"/>
          <w:numId w:val="8"/>
        </w:numPr>
        <w:spacing w:line="480" w:lineRule="auto"/>
        <w:ind w:left="720"/>
        <w:jc w:val="both"/>
        <w:rPr>
          <w:rFonts w:ascii="Times New Roman" w:hAnsi="Times New Roman" w:cs="Times New Roman"/>
          <w:noProof/>
          <w:lang w:val="id-ID"/>
        </w:rPr>
      </w:pPr>
      <w:r w:rsidRPr="00D1782D">
        <w:rPr>
          <w:rFonts w:ascii="Times New Roman" w:hAnsi="Times New Roman" w:cs="Times New Roman"/>
          <w:noProof/>
          <w:lang w:val="id-ID"/>
        </w:rPr>
        <w:t>Belajar dari peserta.</w:t>
      </w:r>
    </w:p>
    <w:p w:rsidR="007C021F" w:rsidRPr="00D1782D" w:rsidRDefault="007C021F" w:rsidP="007A3765">
      <w:pPr>
        <w:numPr>
          <w:ilvl w:val="0"/>
          <w:numId w:val="8"/>
        </w:numPr>
        <w:spacing w:line="480" w:lineRule="auto"/>
        <w:ind w:left="720"/>
        <w:jc w:val="both"/>
        <w:rPr>
          <w:rFonts w:ascii="Times New Roman" w:hAnsi="Times New Roman" w:cs="Times New Roman"/>
          <w:noProof/>
          <w:lang w:val="id-ID"/>
        </w:rPr>
      </w:pPr>
      <w:r w:rsidRPr="00D1782D">
        <w:rPr>
          <w:rFonts w:ascii="Times New Roman" w:hAnsi="Times New Roman" w:cs="Times New Roman"/>
          <w:noProof/>
          <w:lang w:val="id-ID"/>
        </w:rPr>
        <w:t xml:space="preserve">Membantu mempersiapkan dan melaksanakan kebijakan perusahaan. </w:t>
      </w:r>
    </w:p>
    <w:p w:rsidR="007C021F" w:rsidRPr="00D1782D" w:rsidRDefault="007C021F" w:rsidP="007A3765">
      <w:pPr>
        <w:numPr>
          <w:ilvl w:val="0"/>
          <w:numId w:val="8"/>
        </w:numPr>
        <w:spacing w:line="480" w:lineRule="auto"/>
        <w:ind w:left="720"/>
        <w:jc w:val="both"/>
        <w:rPr>
          <w:rFonts w:ascii="Times New Roman" w:hAnsi="Times New Roman" w:cs="Times New Roman"/>
          <w:noProof/>
          <w:lang w:val="id-ID"/>
        </w:rPr>
      </w:pPr>
      <w:r w:rsidRPr="00D1782D">
        <w:rPr>
          <w:rFonts w:ascii="Times New Roman" w:hAnsi="Times New Roman" w:cs="Times New Roman"/>
          <w:noProof/>
          <w:lang w:val="id-ID"/>
        </w:rPr>
        <w:t xml:space="preserve">Memberikan informasi tentang kebutuhan perusahaan di masa depan. </w:t>
      </w:r>
    </w:p>
    <w:p w:rsidR="007C021F" w:rsidRPr="00D1782D" w:rsidRDefault="007C021F" w:rsidP="007A3765">
      <w:pPr>
        <w:numPr>
          <w:ilvl w:val="0"/>
          <w:numId w:val="8"/>
        </w:numPr>
        <w:spacing w:line="480" w:lineRule="auto"/>
        <w:ind w:left="720"/>
        <w:jc w:val="both"/>
        <w:rPr>
          <w:rFonts w:ascii="Times New Roman" w:hAnsi="Times New Roman" w:cs="Times New Roman"/>
          <w:noProof/>
          <w:lang w:val="id-ID"/>
        </w:rPr>
      </w:pPr>
      <w:r w:rsidRPr="00D1782D">
        <w:rPr>
          <w:rFonts w:ascii="Times New Roman" w:hAnsi="Times New Roman" w:cs="Times New Roman"/>
          <w:noProof/>
          <w:lang w:val="id-ID"/>
        </w:rPr>
        <w:t>Perusahaan dapat membuat keputusan dan pemecahan masalah yang lebih efektif</w:t>
      </w:r>
      <w:r w:rsidR="004D5573" w:rsidRPr="00D1782D">
        <w:rPr>
          <w:rFonts w:ascii="Times New Roman" w:hAnsi="Times New Roman" w:cs="Times New Roman"/>
          <w:noProof/>
          <w:lang w:val="id-ID"/>
        </w:rPr>
        <w:t>.</w:t>
      </w:r>
    </w:p>
    <w:p w:rsidR="007C021F" w:rsidRPr="00D1782D" w:rsidRDefault="007C021F" w:rsidP="007A3765">
      <w:pPr>
        <w:numPr>
          <w:ilvl w:val="0"/>
          <w:numId w:val="8"/>
        </w:numPr>
        <w:spacing w:line="480" w:lineRule="auto"/>
        <w:ind w:left="720"/>
        <w:jc w:val="both"/>
        <w:rPr>
          <w:rFonts w:ascii="Times New Roman" w:hAnsi="Times New Roman" w:cs="Times New Roman"/>
          <w:noProof/>
          <w:lang w:val="id-ID"/>
        </w:rPr>
      </w:pPr>
      <w:r w:rsidRPr="00D1782D">
        <w:rPr>
          <w:rFonts w:ascii="Times New Roman" w:hAnsi="Times New Roman" w:cs="Times New Roman"/>
          <w:noProof/>
          <w:lang w:val="id-ID"/>
        </w:rPr>
        <w:t xml:space="preserve">Membantu </w:t>
      </w:r>
      <w:r w:rsidR="00893E16" w:rsidRPr="00D1782D">
        <w:rPr>
          <w:rFonts w:ascii="Times New Roman" w:hAnsi="Times New Roman" w:cs="Times New Roman"/>
          <w:noProof/>
          <w:lang w:val="id-ID"/>
        </w:rPr>
        <w:t>pengembangan promosi dari dalam.</w:t>
      </w:r>
    </w:p>
    <w:p w:rsidR="007C021F" w:rsidRPr="00D1782D" w:rsidRDefault="007C021F" w:rsidP="007A3765">
      <w:pPr>
        <w:numPr>
          <w:ilvl w:val="0"/>
          <w:numId w:val="8"/>
        </w:numPr>
        <w:spacing w:line="480" w:lineRule="auto"/>
        <w:ind w:left="720"/>
        <w:jc w:val="both"/>
        <w:rPr>
          <w:rFonts w:ascii="Times New Roman" w:hAnsi="Times New Roman" w:cs="Times New Roman"/>
          <w:noProof/>
          <w:lang w:val="id-ID"/>
        </w:rPr>
      </w:pPr>
      <w:r w:rsidRPr="00D1782D">
        <w:rPr>
          <w:rFonts w:ascii="Times New Roman" w:hAnsi="Times New Roman" w:cs="Times New Roman"/>
          <w:noProof/>
          <w:lang w:val="id-ID"/>
        </w:rPr>
        <w:t>Membantu pengembangan keterampilan kepemimpinan, motivasi, kesetiaan, sikap dan aspek lain yang biasanya diperlihatkan pekerja.</w:t>
      </w:r>
    </w:p>
    <w:p w:rsidR="007C021F" w:rsidRPr="00D1782D" w:rsidRDefault="007C021F" w:rsidP="007A3765">
      <w:pPr>
        <w:numPr>
          <w:ilvl w:val="0"/>
          <w:numId w:val="8"/>
        </w:numPr>
        <w:spacing w:line="480" w:lineRule="auto"/>
        <w:ind w:left="720"/>
        <w:jc w:val="both"/>
        <w:rPr>
          <w:rFonts w:ascii="Times New Roman" w:hAnsi="Times New Roman" w:cs="Times New Roman"/>
          <w:noProof/>
          <w:lang w:val="id-ID"/>
        </w:rPr>
      </w:pPr>
      <w:r w:rsidRPr="00D1782D">
        <w:rPr>
          <w:rFonts w:ascii="Times New Roman" w:hAnsi="Times New Roman" w:cs="Times New Roman"/>
          <w:noProof/>
          <w:lang w:val="id-ID"/>
        </w:rPr>
        <w:t>Membantu meningkatkan efisiensi, efektivitas, produktivitas dan kualitas kerja.</w:t>
      </w:r>
    </w:p>
    <w:p w:rsidR="007C021F" w:rsidRPr="00D1782D" w:rsidRDefault="007C021F" w:rsidP="007A3765">
      <w:pPr>
        <w:numPr>
          <w:ilvl w:val="0"/>
          <w:numId w:val="8"/>
        </w:numPr>
        <w:spacing w:line="480" w:lineRule="auto"/>
        <w:ind w:left="720"/>
        <w:jc w:val="both"/>
        <w:rPr>
          <w:rFonts w:ascii="Times New Roman" w:hAnsi="Times New Roman" w:cs="Times New Roman"/>
          <w:noProof/>
          <w:lang w:val="id-ID"/>
        </w:rPr>
      </w:pPr>
      <w:r w:rsidRPr="00D1782D">
        <w:rPr>
          <w:rFonts w:ascii="Times New Roman" w:hAnsi="Times New Roman" w:cs="Times New Roman"/>
          <w:noProof/>
          <w:lang w:val="id-ID"/>
        </w:rPr>
        <w:t>Membantu menekan biaya dalam berbagai bidang seperti produksi, SDM, administrasi.</w:t>
      </w:r>
    </w:p>
    <w:p w:rsidR="007C021F" w:rsidRPr="00D1782D" w:rsidRDefault="007C021F" w:rsidP="007A3765">
      <w:pPr>
        <w:numPr>
          <w:ilvl w:val="0"/>
          <w:numId w:val="8"/>
        </w:numPr>
        <w:spacing w:line="480" w:lineRule="auto"/>
        <w:ind w:left="720"/>
        <w:jc w:val="both"/>
        <w:rPr>
          <w:rFonts w:ascii="Times New Roman" w:hAnsi="Times New Roman" w:cs="Times New Roman"/>
          <w:noProof/>
          <w:lang w:val="id-ID"/>
        </w:rPr>
      </w:pPr>
      <w:r w:rsidRPr="00D1782D">
        <w:rPr>
          <w:rFonts w:ascii="Times New Roman" w:hAnsi="Times New Roman" w:cs="Times New Roman"/>
          <w:noProof/>
          <w:lang w:val="id-ID"/>
        </w:rPr>
        <w:lastRenderedPageBreak/>
        <w:t>Meningkatkan rasa tanggung jawab terhadap kompetensi dan pengetahuan perusahaan.</w:t>
      </w:r>
    </w:p>
    <w:p w:rsidR="007C021F" w:rsidRPr="00D1782D" w:rsidRDefault="007C021F" w:rsidP="007A3765">
      <w:pPr>
        <w:numPr>
          <w:ilvl w:val="0"/>
          <w:numId w:val="8"/>
        </w:numPr>
        <w:spacing w:line="480" w:lineRule="auto"/>
        <w:ind w:left="720"/>
        <w:jc w:val="both"/>
        <w:rPr>
          <w:rFonts w:ascii="Times New Roman" w:hAnsi="Times New Roman" w:cs="Times New Roman"/>
          <w:noProof/>
          <w:lang w:val="id-ID"/>
        </w:rPr>
      </w:pPr>
      <w:r w:rsidRPr="00D1782D">
        <w:rPr>
          <w:rFonts w:ascii="Times New Roman" w:hAnsi="Times New Roman" w:cs="Times New Roman"/>
          <w:noProof/>
          <w:lang w:val="id-ID"/>
        </w:rPr>
        <w:t>Meningkatkan hubungan antar buruh dan manajemen.</w:t>
      </w:r>
    </w:p>
    <w:p w:rsidR="007C021F" w:rsidRPr="00D1782D" w:rsidRDefault="007C021F" w:rsidP="007A3765">
      <w:pPr>
        <w:numPr>
          <w:ilvl w:val="0"/>
          <w:numId w:val="8"/>
        </w:numPr>
        <w:spacing w:line="480" w:lineRule="auto"/>
        <w:ind w:left="720"/>
        <w:jc w:val="both"/>
        <w:rPr>
          <w:rFonts w:ascii="Times New Roman" w:hAnsi="Times New Roman" w:cs="Times New Roman"/>
          <w:noProof/>
          <w:lang w:val="id-ID"/>
        </w:rPr>
      </w:pPr>
      <w:r w:rsidRPr="00D1782D">
        <w:rPr>
          <w:rFonts w:ascii="Times New Roman" w:hAnsi="Times New Roman" w:cs="Times New Roman"/>
          <w:noProof/>
          <w:lang w:val="id-ID"/>
        </w:rPr>
        <w:t>Mengurangi biaya konsultan luar dengan menggunakan konsultan internal.</w:t>
      </w:r>
    </w:p>
    <w:p w:rsidR="007C021F" w:rsidRPr="00D1782D" w:rsidRDefault="007C021F" w:rsidP="007A3765">
      <w:pPr>
        <w:numPr>
          <w:ilvl w:val="0"/>
          <w:numId w:val="8"/>
        </w:numPr>
        <w:spacing w:line="480" w:lineRule="auto"/>
        <w:ind w:left="720"/>
        <w:jc w:val="both"/>
        <w:rPr>
          <w:rFonts w:ascii="Times New Roman" w:hAnsi="Times New Roman" w:cs="Times New Roman"/>
          <w:noProof/>
          <w:lang w:val="id-ID"/>
        </w:rPr>
      </w:pPr>
      <w:r w:rsidRPr="00D1782D">
        <w:rPr>
          <w:rFonts w:ascii="Times New Roman" w:hAnsi="Times New Roman" w:cs="Times New Roman"/>
          <w:noProof/>
          <w:lang w:val="id-ID"/>
        </w:rPr>
        <w:t>Mendorong mengurangi perilaku merugikan.</w:t>
      </w:r>
    </w:p>
    <w:p w:rsidR="007C021F" w:rsidRPr="00D1782D" w:rsidRDefault="007C021F" w:rsidP="007A3765">
      <w:pPr>
        <w:numPr>
          <w:ilvl w:val="0"/>
          <w:numId w:val="8"/>
        </w:numPr>
        <w:spacing w:line="480" w:lineRule="auto"/>
        <w:ind w:left="720"/>
        <w:jc w:val="both"/>
        <w:rPr>
          <w:rFonts w:ascii="Times New Roman" w:hAnsi="Times New Roman" w:cs="Times New Roman"/>
          <w:noProof/>
          <w:lang w:val="id-ID"/>
        </w:rPr>
      </w:pPr>
      <w:r w:rsidRPr="00D1782D">
        <w:rPr>
          <w:rFonts w:ascii="Times New Roman" w:hAnsi="Times New Roman" w:cs="Times New Roman"/>
          <w:noProof/>
          <w:lang w:val="id-ID"/>
        </w:rPr>
        <w:t>Membantu pegawai untuk menyesuaikan diri dengan perubahan.</w:t>
      </w:r>
    </w:p>
    <w:p w:rsidR="007C021F" w:rsidRPr="00D1782D" w:rsidRDefault="007C021F" w:rsidP="007A3765">
      <w:pPr>
        <w:pStyle w:val="ListParagraph"/>
        <w:numPr>
          <w:ilvl w:val="0"/>
          <w:numId w:val="7"/>
        </w:numPr>
        <w:spacing w:line="480" w:lineRule="auto"/>
        <w:ind w:left="360"/>
        <w:jc w:val="both"/>
        <w:rPr>
          <w:rFonts w:ascii="Times New Roman" w:hAnsi="Times New Roman" w:cs="Times New Roman"/>
          <w:noProof/>
          <w:lang w:val="id-ID"/>
        </w:rPr>
      </w:pPr>
      <w:r w:rsidRPr="00D1782D">
        <w:rPr>
          <w:rFonts w:ascii="Times New Roman" w:hAnsi="Times New Roman" w:cs="Times New Roman"/>
          <w:noProof/>
          <w:lang w:val="id-ID"/>
        </w:rPr>
        <w:t>Manfaat Dalam Hubungan SDM, intra dan antar grup dari pelaksanaan kebijakan.</w:t>
      </w:r>
    </w:p>
    <w:p w:rsidR="007C021F" w:rsidRPr="00D1782D" w:rsidRDefault="007C021F" w:rsidP="007A3765">
      <w:pPr>
        <w:numPr>
          <w:ilvl w:val="0"/>
          <w:numId w:val="9"/>
        </w:numPr>
        <w:spacing w:line="480" w:lineRule="auto"/>
        <w:ind w:left="720"/>
        <w:jc w:val="both"/>
        <w:rPr>
          <w:rFonts w:ascii="Times New Roman" w:hAnsi="Times New Roman" w:cs="Times New Roman"/>
          <w:noProof/>
          <w:lang w:val="id-ID"/>
        </w:rPr>
      </w:pPr>
      <w:r w:rsidRPr="00D1782D">
        <w:rPr>
          <w:rFonts w:ascii="Times New Roman" w:hAnsi="Times New Roman" w:cs="Times New Roman"/>
          <w:noProof/>
          <w:lang w:val="id-ID"/>
        </w:rPr>
        <w:t>Membantu dalam orientasi bagi pegawai baru dan pegawai transfer atau promosi.</w:t>
      </w:r>
    </w:p>
    <w:p w:rsidR="007C021F" w:rsidRPr="00D1782D" w:rsidRDefault="007C021F" w:rsidP="007A3765">
      <w:pPr>
        <w:numPr>
          <w:ilvl w:val="0"/>
          <w:numId w:val="9"/>
        </w:numPr>
        <w:spacing w:line="480" w:lineRule="auto"/>
        <w:ind w:left="720"/>
        <w:jc w:val="both"/>
        <w:rPr>
          <w:rFonts w:ascii="Times New Roman" w:hAnsi="Times New Roman" w:cs="Times New Roman"/>
          <w:noProof/>
          <w:lang w:val="id-ID"/>
        </w:rPr>
      </w:pPr>
      <w:r w:rsidRPr="00D1782D">
        <w:rPr>
          <w:rFonts w:ascii="Times New Roman" w:hAnsi="Times New Roman" w:cs="Times New Roman"/>
          <w:noProof/>
          <w:lang w:val="id-ID"/>
        </w:rPr>
        <w:t>Memberikan informasi tentang hukum pemerintah dan kebijakan internasional.</w:t>
      </w:r>
    </w:p>
    <w:p w:rsidR="007C021F" w:rsidRPr="00D1782D" w:rsidRDefault="007C021F" w:rsidP="007A3765">
      <w:pPr>
        <w:numPr>
          <w:ilvl w:val="0"/>
          <w:numId w:val="9"/>
        </w:numPr>
        <w:spacing w:line="480" w:lineRule="auto"/>
        <w:ind w:left="720"/>
        <w:jc w:val="both"/>
        <w:rPr>
          <w:rFonts w:ascii="Times New Roman" w:hAnsi="Times New Roman" w:cs="Times New Roman"/>
          <w:noProof/>
          <w:lang w:val="id-ID"/>
        </w:rPr>
      </w:pPr>
      <w:r w:rsidRPr="00D1782D">
        <w:rPr>
          <w:rFonts w:ascii="Times New Roman" w:hAnsi="Times New Roman" w:cs="Times New Roman"/>
          <w:noProof/>
          <w:lang w:val="id-ID"/>
        </w:rPr>
        <w:t>Meningkatkan keterampilan interpersonal.</w:t>
      </w:r>
    </w:p>
    <w:p w:rsidR="007C021F" w:rsidRPr="00D1782D" w:rsidRDefault="007C021F" w:rsidP="007A3765">
      <w:pPr>
        <w:numPr>
          <w:ilvl w:val="0"/>
          <w:numId w:val="9"/>
        </w:numPr>
        <w:spacing w:line="480" w:lineRule="auto"/>
        <w:ind w:left="720"/>
        <w:jc w:val="both"/>
        <w:rPr>
          <w:rFonts w:ascii="Times New Roman" w:hAnsi="Times New Roman" w:cs="Times New Roman"/>
          <w:noProof/>
          <w:lang w:val="id-ID"/>
        </w:rPr>
      </w:pPr>
      <w:r w:rsidRPr="00D1782D">
        <w:rPr>
          <w:rFonts w:ascii="Times New Roman" w:hAnsi="Times New Roman" w:cs="Times New Roman"/>
          <w:noProof/>
          <w:lang w:val="id-ID"/>
        </w:rPr>
        <w:t xml:space="preserve">Membuat kebijakan perusahaan, aturan dan regulasi. </w:t>
      </w:r>
    </w:p>
    <w:p w:rsidR="007C021F" w:rsidRPr="00D1782D" w:rsidRDefault="007C021F" w:rsidP="007A3765">
      <w:pPr>
        <w:numPr>
          <w:ilvl w:val="0"/>
          <w:numId w:val="9"/>
        </w:numPr>
        <w:spacing w:line="480" w:lineRule="auto"/>
        <w:ind w:left="720"/>
        <w:jc w:val="both"/>
        <w:rPr>
          <w:rFonts w:ascii="Times New Roman" w:hAnsi="Times New Roman" w:cs="Times New Roman"/>
          <w:noProof/>
          <w:lang w:val="id-ID"/>
        </w:rPr>
      </w:pPr>
      <w:r w:rsidRPr="00D1782D">
        <w:rPr>
          <w:rFonts w:ascii="Times New Roman" w:hAnsi="Times New Roman" w:cs="Times New Roman"/>
          <w:noProof/>
          <w:lang w:val="id-ID"/>
        </w:rPr>
        <w:t>Meningkatkan kualitas moral.</w:t>
      </w:r>
    </w:p>
    <w:p w:rsidR="007C021F" w:rsidRPr="00D1782D" w:rsidRDefault="007C021F" w:rsidP="007A3765">
      <w:pPr>
        <w:numPr>
          <w:ilvl w:val="0"/>
          <w:numId w:val="9"/>
        </w:numPr>
        <w:spacing w:line="480" w:lineRule="auto"/>
        <w:ind w:left="720"/>
        <w:jc w:val="both"/>
        <w:rPr>
          <w:rFonts w:ascii="Times New Roman" w:hAnsi="Times New Roman" w:cs="Times New Roman"/>
          <w:noProof/>
          <w:lang w:val="id-ID"/>
        </w:rPr>
      </w:pPr>
      <w:r w:rsidRPr="00D1782D">
        <w:rPr>
          <w:rFonts w:ascii="Times New Roman" w:hAnsi="Times New Roman" w:cs="Times New Roman"/>
          <w:noProof/>
          <w:lang w:val="id-ID"/>
        </w:rPr>
        <w:t>Memberikan iklim yang baik untuk belajar, pertumbuhan dan koordinasi.</w:t>
      </w:r>
    </w:p>
    <w:p w:rsidR="007C021F" w:rsidRPr="00D1782D" w:rsidRDefault="007C021F" w:rsidP="007A3765">
      <w:pPr>
        <w:numPr>
          <w:ilvl w:val="0"/>
          <w:numId w:val="9"/>
        </w:numPr>
        <w:spacing w:line="480" w:lineRule="auto"/>
        <w:ind w:left="720"/>
        <w:jc w:val="both"/>
        <w:rPr>
          <w:rFonts w:ascii="Times New Roman" w:hAnsi="Times New Roman" w:cs="Times New Roman"/>
          <w:noProof/>
          <w:lang w:val="id-ID"/>
        </w:rPr>
      </w:pPr>
      <w:r w:rsidRPr="00D1782D">
        <w:rPr>
          <w:rFonts w:ascii="Times New Roman" w:hAnsi="Times New Roman" w:cs="Times New Roman"/>
          <w:noProof/>
          <w:lang w:val="id-ID"/>
        </w:rPr>
        <w:t>Membuat perusahaan menjadi tempat yang lebih baik untuk bekerja dan hidup.</w:t>
      </w:r>
    </w:p>
    <w:p w:rsidR="003216CE" w:rsidRPr="00D1782D" w:rsidRDefault="003216CE" w:rsidP="007C021F">
      <w:pPr>
        <w:pStyle w:val="BodyText"/>
        <w:spacing w:after="0" w:line="480" w:lineRule="auto"/>
        <w:jc w:val="both"/>
        <w:rPr>
          <w:lang w:val="id-ID"/>
        </w:rPr>
      </w:pPr>
    </w:p>
    <w:p w:rsidR="00032BDD" w:rsidRPr="00D1782D" w:rsidRDefault="003216CE" w:rsidP="00243974">
      <w:pPr>
        <w:pStyle w:val="BodyText"/>
        <w:numPr>
          <w:ilvl w:val="3"/>
          <w:numId w:val="1"/>
        </w:numPr>
        <w:spacing w:after="0" w:line="480" w:lineRule="auto"/>
        <w:ind w:left="851" w:hanging="851"/>
        <w:jc w:val="both"/>
        <w:rPr>
          <w:b/>
          <w:lang w:val="id-ID"/>
        </w:rPr>
      </w:pPr>
      <w:r w:rsidRPr="00D1782D">
        <w:rPr>
          <w:b/>
          <w:lang w:val="id-ID"/>
        </w:rPr>
        <w:t>Jenis-jenis Pelatihan</w:t>
      </w:r>
    </w:p>
    <w:p w:rsidR="00B570C4" w:rsidRPr="00D1782D" w:rsidRDefault="00B570C4" w:rsidP="00243974">
      <w:pPr>
        <w:pStyle w:val="BodyText"/>
        <w:spacing w:after="0" w:line="480" w:lineRule="auto"/>
        <w:ind w:firstLine="851"/>
        <w:jc w:val="both"/>
        <w:rPr>
          <w:lang w:val="id-ID"/>
        </w:rPr>
      </w:pPr>
      <w:r w:rsidRPr="00D1782D">
        <w:rPr>
          <w:lang w:val="id-ID"/>
        </w:rPr>
        <w:t xml:space="preserve">Setiap pendidikan dan pelatihan yang akan diadakan harus selalu memperhatikan sejauh mana pola pendidikan dan pelatihan yang diselenggarkan </w:t>
      </w:r>
      <w:r w:rsidRPr="00D1782D">
        <w:rPr>
          <w:lang w:val="id-ID"/>
        </w:rPr>
        <w:lastRenderedPageBreak/>
        <w:t>dapat menjamin proses belajar yang efektif. Menurut Widodo (2015: 86), jenis-jenis pelatihan yang biasa dilakukan dalam organisasi antara lain:</w:t>
      </w:r>
    </w:p>
    <w:p w:rsidR="00B570C4" w:rsidRPr="00D1782D" w:rsidRDefault="00B570C4" w:rsidP="00243974">
      <w:pPr>
        <w:pStyle w:val="BodyText"/>
        <w:numPr>
          <w:ilvl w:val="1"/>
          <w:numId w:val="10"/>
        </w:numPr>
        <w:spacing w:after="0" w:line="480" w:lineRule="auto"/>
        <w:ind w:left="426" w:hanging="426"/>
        <w:jc w:val="both"/>
        <w:rPr>
          <w:lang w:val="id-ID"/>
        </w:rPr>
      </w:pPr>
      <w:r w:rsidRPr="00D1782D">
        <w:rPr>
          <w:lang w:val="id-ID"/>
        </w:rPr>
        <w:t>Pelatihan dalam kerja (</w:t>
      </w:r>
      <w:r w:rsidRPr="00D1782D">
        <w:rPr>
          <w:i/>
          <w:lang w:val="id-ID"/>
        </w:rPr>
        <w:t>on the job training</w:t>
      </w:r>
      <w:r w:rsidRPr="00D1782D">
        <w:rPr>
          <w:lang w:val="id-ID"/>
        </w:rPr>
        <w:t>)</w:t>
      </w:r>
    </w:p>
    <w:p w:rsidR="00B570C4" w:rsidRPr="00D1782D" w:rsidRDefault="00B570C4" w:rsidP="00243974">
      <w:pPr>
        <w:pStyle w:val="BodyText"/>
        <w:numPr>
          <w:ilvl w:val="1"/>
          <w:numId w:val="10"/>
        </w:numPr>
        <w:spacing w:after="0" w:line="480" w:lineRule="auto"/>
        <w:ind w:left="426" w:hanging="426"/>
        <w:jc w:val="both"/>
        <w:rPr>
          <w:lang w:val="id-ID"/>
        </w:rPr>
      </w:pPr>
      <w:r w:rsidRPr="00D1782D">
        <w:rPr>
          <w:lang w:val="id-ID"/>
        </w:rPr>
        <w:t>Magang</w:t>
      </w:r>
      <w:r w:rsidR="00D96F63" w:rsidRPr="00D1782D">
        <w:rPr>
          <w:lang w:val="id-ID"/>
        </w:rPr>
        <w:t xml:space="preserve"> </w:t>
      </w:r>
      <w:r w:rsidRPr="00D1782D">
        <w:rPr>
          <w:lang w:val="id-ID"/>
        </w:rPr>
        <w:t>(</w:t>
      </w:r>
      <w:r w:rsidRPr="00D1782D">
        <w:rPr>
          <w:i/>
          <w:lang w:val="id-ID"/>
        </w:rPr>
        <w:t>apprenticeship</w:t>
      </w:r>
      <w:r w:rsidRPr="00D1782D">
        <w:rPr>
          <w:lang w:val="id-ID"/>
        </w:rPr>
        <w:t>)</w:t>
      </w:r>
    </w:p>
    <w:p w:rsidR="00C75232" w:rsidRPr="00D1782D" w:rsidRDefault="00B570C4" w:rsidP="00243974">
      <w:pPr>
        <w:pStyle w:val="BodyText"/>
        <w:numPr>
          <w:ilvl w:val="1"/>
          <w:numId w:val="10"/>
        </w:numPr>
        <w:spacing w:after="0" w:line="480" w:lineRule="auto"/>
        <w:ind w:left="426" w:hanging="426"/>
        <w:jc w:val="both"/>
        <w:rPr>
          <w:lang w:val="id-ID"/>
        </w:rPr>
      </w:pPr>
      <w:r w:rsidRPr="00D1782D">
        <w:rPr>
          <w:lang w:val="id-ID"/>
        </w:rPr>
        <w:t>Pelatihan di luar kerja</w:t>
      </w:r>
      <w:r w:rsidR="00D96F63" w:rsidRPr="00D1782D">
        <w:rPr>
          <w:lang w:val="id-ID"/>
        </w:rPr>
        <w:t xml:space="preserve"> </w:t>
      </w:r>
      <w:r w:rsidRPr="00D1782D">
        <w:rPr>
          <w:lang w:val="id-ID"/>
        </w:rPr>
        <w:t>(</w:t>
      </w:r>
      <w:r w:rsidRPr="00D1782D">
        <w:rPr>
          <w:i/>
          <w:lang w:val="id-ID"/>
        </w:rPr>
        <w:t>of-the-job training</w:t>
      </w:r>
      <w:r w:rsidRPr="00D1782D">
        <w:rPr>
          <w:lang w:val="id-ID"/>
        </w:rPr>
        <w:t>)</w:t>
      </w:r>
    </w:p>
    <w:p w:rsidR="00C75232" w:rsidRPr="00D1782D" w:rsidRDefault="00B570C4" w:rsidP="00243974">
      <w:pPr>
        <w:pStyle w:val="BodyText"/>
        <w:numPr>
          <w:ilvl w:val="1"/>
          <w:numId w:val="10"/>
        </w:numPr>
        <w:spacing w:after="0" w:line="480" w:lineRule="auto"/>
        <w:ind w:left="426" w:hanging="426"/>
        <w:jc w:val="both"/>
        <w:rPr>
          <w:lang w:val="id-ID"/>
        </w:rPr>
      </w:pPr>
      <w:r w:rsidRPr="00D1782D">
        <w:rPr>
          <w:lang w:val="id-ID"/>
        </w:rPr>
        <w:t>Pelatihan di tempat mirip sesungguhnya</w:t>
      </w:r>
      <w:r w:rsidR="00D96F63" w:rsidRPr="00D1782D">
        <w:rPr>
          <w:lang w:val="id-ID"/>
        </w:rPr>
        <w:t xml:space="preserve"> </w:t>
      </w:r>
      <w:r w:rsidRPr="00D1782D">
        <w:rPr>
          <w:lang w:val="id-ID"/>
        </w:rPr>
        <w:t>(</w:t>
      </w:r>
      <w:r w:rsidRPr="00D1782D">
        <w:rPr>
          <w:i/>
          <w:lang w:val="id-ID"/>
        </w:rPr>
        <w:t>vestibule training</w:t>
      </w:r>
      <w:r w:rsidRPr="00D1782D">
        <w:rPr>
          <w:lang w:val="id-ID"/>
        </w:rPr>
        <w:t>)</w:t>
      </w:r>
    </w:p>
    <w:p w:rsidR="003216CE" w:rsidRPr="00D1782D" w:rsidRDefault="00B570C4" w:rsidP="00243974">
      <w:pPr>
        <w:pStyle w:val="BodyText"/>
        <w:numPr>
          <w:ilvl w:val="1"/>
          <w:numId w:val="10"/>
        </w:numPr>
        <w:spacing w:after="0" w:line="480" w:lineRule="auto"/>
        <w:ind w:left="426" w:hanging="426"/>
        <w:jc w:val="both"/>
        <w:rPr>
          <w:lang w:val="id-ID"/>
        </w:rPr>
      </w:pPr>
      <w:r w:rsidRPr="00D1782D">
        <w:rPr>
          <w:lang w:val="id-ID"/>
        </w:rPr>
        <w:t>Simulasi kerja</w:t>
      </w:r>
      <w:r w:rsidR="00D96F63" w:rsidRPr="00D1782D">
        <w:rPr>
          <w:lang w:val="id-ID"/>
        </w:rPr>
        <w:t xml:space="preserve"> </w:t>
      </w:r>
      <w:r w:rsidRPr="00D1782D">
        <w:rPr>
          <w:lang w:val="id-ID"/>
        </w:rPr>
        <w:t>(</w:t>
      </w:r>
      <w:r w:rsidRPr="00D1782D">
        <w:rPr>
          <w:i/>
          <w:lang w:val="id-ID"/>
        </w:rPr>
        <w:t>job simulation</w:t>
      </w:r>
      <w:r w:rsidRPr="00D1782D">
        <w:rPr>
          <w:lang w:val="id-ID"/>
        </w:rPr>
        <w:t>)</w:t>
      </w:r>
    </w:p>
    <w:p w:rsidR="005D7E9F" w:rsidRPr="00D1782D" w:rsidRDefault="005D7E9F" w:rsidP="005D7E9F">
      <w:pPr>
        <w:pStyle w:val="BodyText"/>
        <w:spacing w:after="0" w:line="480" w:lineRule="auto"/>
        <w:ind w:left="810"/>
        <w:jc w:val="both"/>
        <w:rPr>
          <w:lang w:val="id-ID"/>
        </w:rPr>
      </w:pPr>
    </w:p>
    <w:p w:rsidR="003216CE" w:rsidRPr="00D1782D" w:rsidRDefault="004E5850" w:rsidP="00243974">
      <w:pPr>
        <w:pStyle w:val="BodyText"/>
        <w:numPr>
          <w:ilvl w:val="3"/>
          <w:numId w:val="1"/>
        </w:numPr>
        <w:spacing w:after="0" w:line="480" w:lineRule="auto"/>
        <w:ind w:left="851" w:hanging="851"/>
        <w:jc w:val="both"/>
        <w:rPr>
          <w:b/>
          <w:lang w:val="id-ID"/>
        </w:rPr>
      </w:pPr>
      <w:r w:rsidRPr="00D1782D">
        <w:rPr>
          <w:b/>
          <w:lang w:val="id-ID"/>
        </w:rPr>
        <w:t>Metode Pelatihan</w:t>
      </w:r>
    </w:p>
    <w:p w:rsidR="003336EC" w:rsidRPr="00D1782D" w:rsidRDefault="003336EC" w:rsidP="00243974">
      <w:pPr>
        <w:spacing w:line="480" w:lineRule="auto"/>
        <w:ind w:firstLine="851"/>
        <w:jc w:val="both"/>
        <w:rPr>
          <w:rFonts w:ascii="Times New Roman" w:hAnsi="Times New Roman" w:cs="Times New Roman"/>
          <w:noProof/>
          <w:lang w:val="id-ID"/>
        </w:rPr>
      </w:pPr>
      <w:r w:rsidRPr="00D1782D">
        <w:rPr>
          <w:rFonts w:ascii="Times New Roman" w:hAnsi="Times New Roman" w:cs="Times New Roman"/>
          <w:noProof/>
          <w:lang w:val="id-ID"/>
        </w:rPr>
        <w:t>Metode pelatihan menurut Beznadin Russel yang dikutip oleh Ambar Teguh Sulistiyani dan Rosidah dalam  (20</w:t>
      </w:r>
      <w:r w:rsidR="00D96F63" w:rsidRPr="00D1782D">
        <w:rPr>
          <w:rFonts w:ascii="Times New Roman" w:hAnsi="Times New Roman" w:cs="Times New Roman"/>
          <w:noProof/>
          <w:lang w:val="id-ID"/>
        </w:rPr>
        <w:t>13</w:t>
      </w:r>
      <w:r w:rsidRPr="00D1782D">
        <w:rPr>
          <w:rFonts w:ascii="Times New Roman" w:hAnsi="Times New Roman" w:cs="Times New Roman"/>
          <w:noProof/>
          <w:lang w:val="id-ID"/>
        </w:rPr>
        <w:t xml:space="preserve">: 179), ada dua kategori yaitu: </w:t>
      </w:r>
    </w:p>
    <w:p w:rsidR="003336EC" w:rsidRPr="00D1782D" w:rsidRDefault="003336EC" w:rsidP="007A3765">
      <w:pPr>
        <w:numPr>
          <w:ilvl w:val="0"/>
          <w:numId w:val="11"/>
        </w:numPr>
        <w:spacing w:line="480" w:lineRule="auto"/>
        <w:ind w:left="360"/>
        <w:jc w:val="both"/>
        <w:rPr>
          <w:rFonts w:ascii="Times New Roman" w:hAnsi="Times New Roman" w:cs="Times New Roman"/>
          <w:i/>
          <w:noProof/>
          <w:lang w:val="id-ID"/>
        </w:rPr>
      </w:pPr>
      <w:r w:rsidRPr="00D1782D">
        <w:rPr>
          <w:rFonts w:ascii="Times New Roman" w:hAnsi="Times New Roman" w:cs="Times New Roman"/>
          <w:i/>
          <w:noProof/>
          <w:lang w:val="id-ID"/>
        </w:rPr>
        <w:t>Informational Method</w:t>
      </w:r>
    </w:p>
    <w:p w:rsidR="003336EC" w:rsidRPr="00D1782D" w:rsidRDefault="003336EC" w:rsidP="00206557">
      <w:pPr>
        <w:spacing w:line="480" w:lineRule="auto"/>
        <w:ind w:left="360"/>
        <w:jc w:val="both"/>
        <w:rPr>
          <w:rFonts w:ascii="Times New Roman" w:hAnsi="Times New Roman" w:cs="Times New Roman"/>
          <w:noProof/>
          <w:lang w:val="id-ID"/>
        </w:rPr>
      </w:pPr>
      <w:r w:rsidRPr="00D1782D">
        <w:rPr>
          <w:rFonts w:ascii="Times New Roman" w:hAnsi="Times New Roman" w:cs="Times New Roman"/>
          <w:noProof/>
          <w:lang w:val="id-ID"/>
        </w:rPr>
        <w:t>Metode yang menggunakan pendekatan satu arah, dimana informasi disampaikan kepada peserta pelatihan oleh para pelatih. Metode ini cocok untuk mengajarkan materi faktual, keterampilan dan sikap</w:t>
      </w:r>
      <w:r w:rsidRPr="00D1782D">
        <w:rPr>
          <w:rFonts w:ascii="Times New Roman" w:hAnsi="Times New Roman" w:cs="Times New Roman"/>
          <w:noProof/>
          <w:lang w:val="id-ID"/>
        </w:rPr>
        <w:softHyphen/>
      </w:r>
      <w:r w:rsidR="00D96F63" w:rsidRPr="00D1782D">
        <w:rPr>
          <w:rFonts w:ascii="Times New Roman" w:hAnsi="Times New Roman" w:cs="Times New Roman"/>
          <w:noProof/>
          <w:lang w:val="id-ID"/>
        </w:rPr>
        <w:t>.</w:t>
      </w:r>
    </w:p>
    <w:p w:rsidR="003336EC" w:rsidRPr="00D1782D" w:rsidRDefault="003336EC" w:rsidP="007A3765">
      <w:pPr>
        <w:numPr>
          <w:ilvl w:val="0"/>
          <w:numId w:val="11"/>
        </w:numPr>
        <w:spacing w:line="480" w:lineRule="auto"/>
        <w:ind w:left="360"/>
        <w:jc w:val="both"/>
        <w:rPr>
          <w:rFonts w:ascii="Times New Roman" w:hAnsi="Times New Roman" w:cs="Times New Roman"/>
          <w:i/>
          <w:noProof/>
          <w:lang w:val="id-ID"/>
        </w:rPr>
      </w:pPr>
      <w:r w:rsidRPr="00D1782D">
        <w:rPr>
          <w:rFonts w:ascii="Times New Roman" w:hAnsi="Times New Roman" w:cs="Times New Roman"/>
          <w:i/>
          <w:noProof/>
          <w:lang w:val="id-ID"/>
        </w:rPr>
        <w:t>Experiental Method</w:t>
      </w:r>
    </w:p>
    <w:p w:rsidR="003336EC" w:rsidRPr="00D1782D" w:rsidRDefault="003336EC" w:rsidP="00206557">
      <w:pPr>
        <w:spacing w:line="480" w:lineRule="auto"/>
        <w:ind w:left="360"/>
        <w:jc w:val="both"/>
        <w:rPr>
          <w:rFonts w:ascii="Times New Roman" w:hAnsi="Times New Roman" w:cs="Times New Roman"/>
          <w:noProof/>
          <w:lang w:val="id-ID"/>
        </w:rPr>
      </w:pPr>
      <w:r w:rsidRPr="00D1782D">
        <w:rPr>
          <w:rFonts w:ascii="Times New Roman" w:hAnsi="Times New Roman" w:cs="Times New Roman"/>
          <w:noProof/>
          <w:lang w:val="id-ID"/>
        </w:rPr>
        <w:t>Metode yang mengutamakan komunikasi yang luwes, fleksibel, lebih dinamis baik dengan instruktur maupun sesam</w:t>
      </w:r>
      <w:r w:rsidR="00E75448" w:rsidRPr="00D1782D">
        <w:rPr>
          <w:rFonts w:ascii="Times New Roman" w:hAnsi="Times New Roman" w:cs="Times New Roman"/>
          <w:noProof/>
          <w:lang w:val="id-ID"/>
        </w:rPr>
        <w:t>a</w:t>
      </w:r>
      <w:r w:rsidRPr="00D1782D">
        <w:rPr>
          <w:rFonts w:ascii="Times New Roman" w:hAnsi="Times New Roman" w:cs="Times New Roman"/>
          <w:noProof/>
          <w:lang w:val="id-ID"/>
        </w:rPr>
        <w:t xml:space="preserve"> peserta dan langsung menggunakan alat-alat yang tersedia. Metode ini digunakan untuk mengajarkan kemampuan.</w:t>
      </w:r>
    </w:p>
    <w:p w:rsidR="003336EC" w:rsidRPr="00D1782D" w:rsidRDefault="003336EC" w:rsidP="00206557">
      <w:pPr>
        <w:spacing w:line="480" w:lineRule="auto"/>
        <w:ind w:left="360"/>
        <w:jc w:val="both"/>
        <w:rPr>
          <w:rFonts w:ascii="Times New Roman" w:hAnsi="Times New Roman" w:cs="Times New Roman"/>
          <w:noProof/>
          <w:lang w:val="id-ID"/>
        </w:rPr>
      </w:pPr>
    </w:p>
    <w:p w:rsidR="003216CE" w:rsidRPr="00D1782D" w:rsidRDefault="003336EC" w:rsidP="00243974">
      <w:pPr>
        <w:pStyle w:val="BodyText"/>
        <w:numPr>
          <w:ilvl w:val="3"/>
          <w:numId w:val="1"/>
        </w:numPr>
        <w:spacing w:after="0" w:line="480" w:lineRule="auto"/>
        <w:ind w:left="851" w:hanging="851"/>
        <w:jc w:val="both"/>
        <w:rPr>
          <w:b/>
          <w:lang w:val="id-ID"/>
        </w:rPr>
      </w:pPr>
      <w:r w:rsidRPr="00D1782D">
        <w:rPr>
          <w:b/>
          <w:lang w:val="id-ID"/>
        </w:rPr>
        <w:t>Tahapan-Tahapan Penyusunan Pelatihan</w:t>
      </w:r>
    </w:p>
    <w:p w:rsidR="003336EC" w:rsidRPr="00D1782D" w:rsidRDefault="003336EC" w:rsidP="00243974">
      <w:pPr>
        <w:spacing w:line="480" w:lineRule="auto"/>
        <w:ind w:firstLine="851"/>
        <w:jc w:val="both"/>
        <w:rPr>
          <w:rFonts w:ascii="Times New Roman" w:hAnsi="Times New Roman" w:cs="Times New Roman"/>
          <w:noProof/>
          <w:lang w:val="id-ID"/>
        </w:rPr>
      </w:pPr>
      <w:r w:rsidRPr="00D1782D">
        <w:rPr>
          <w:rFonts w:ascii="Times New Roman" w:hAnsi="Times New Roman" w:cs="Times New Roman"/>
          <w:noProof/>
          <w:lang w:val="id-ID"/>
        </w:rPr>
        <w:t xml:space="preserve">Beberapa tahapan-tahapan penyusunan </w:t>
      </w:r>
      <w:r w:rsidR="00243974" w:rsidRPr="00D1782D">
        <w:rPr>
          <w:rFonts w:ascii="Times New Roman" w:hAnsi="Times New Roman" w:cs="Times New Roman"/>
          <w:noProof/>
          <w:lang w:val="id-ID"/>
        </w:rPr>
        <w:t xml:space="preserve">pelatihan yang dikemukakan oleh </w:t>
      </w:r>
      <w:r w:rsidRPr="00D1782D">
        <w:rPr>
          <w:rFonts w:ascii="Times New Roman" w:hAnsi="Times New Roman" w:cs="Times New Roman"/>
          <w:noProof/>
          <w:lang w:val="id-ID"/>
        </w:rPr>
        <w:t>Anwar Prabu Mangkunegara dalam (201</w:t>
      </w:r>
      <w:r w:rsidR="00F0164E" w:rsidRPr="00D1782D">
        <w:rPr>
          <w:rFonts w:ascii="Times New Roman" w:hAnsi="Times New Roman" w:cs="Times New Roman"/>
          <w:noProof/>
          <w:lang w:val="id-ID"/>
        </w:rPr>
        <w:t>7</w:t>
      </w:r>
      <w:r w:rsidRPr="00D1782D">
        <w:rPr>
          <w:rFonts w:ascii="Times New Roman" w:hAnsi="Times New Roman" w:cs="Times New Roman"/>
          <w:noProof/>
          <w:lang w:val="id-ID"/>
        </w:rPr>
        <w:t>: 58) diantara</w:t>
      </w:r>
      <w:r w:rsidR="00A33731" w:rsidRPr="00D1782D">
        <w:rPr>
          <w:rFonts w:ascii="Times New Roman" w:hAnsi="Times New Roman" w:cs="Times New Roman"/>
          <w:noProof/>
          <w:lang w:val="id-ID"/>
        </w:rPr>
        <w:t>nya</w:t>
      </w:r>
      <w:r w:rsidRPr="00D1782D">
        <w:rPr>
          <w:rFonts w:ascii="Times New Roman" w:hAnsi="Times New Roman" w:cs="Times New Roman"/>
          <w:noProof/>
          <w:lang w:val="id-ID"/>
        </w:rPr>
        <w:t>:</w:t>
      </w:r>
    </w:p>
    <w:p w:rsidR="003336EC" w:rsidRPr="00D1782D" w:rsidRDefault="003336EC" w:rsidP="007A3765">
      <w:pPr>
        <w:numPr>
          <w:ilvl w:val="1"/>
          <w:numId w:val="8"/>
        </w:numPr>
        <w:spacing w:line="480" w:lineRule="auto"/>
        <w:ind w:left="360"/>
        <w:jc w:val="both"/>
        <w:rPr>
          <w:rFonts w:ascii="Times New Roman" w:hAnsi="Times New Roman" w:cs="Times New Roman"/>
          <w:noProof/>
          <w:lang w:val="id-ID"/>
        </w:rPr>
      </w:pPr>
      <w:r w:rsidRPr="00D1782D">
        <w:rPr>
          <w:rFonts w:ascii="Times New Roman" w:hAnsi="Times New Roman" w:cs="Times New Roman"/>
          <w:noProof/>
          <w:lang w:val="id-ID"/>
        </w:rPr>
        <w:lastRenderedPageBreak/>
        <w:t xml:space="preserve">Melakukan </w:t>
      </w:r>
      <w:r w:rsidR="00A33731" w:rsidRPr="00D1782D">
        <w:rPr>
          <w:rFonts w:ascii="Times New Roman" w:hAnsi="Times New Roman" w:cs="Times New Roman"/>
          <w:noProof/>
          <w:lang w:val="id-ID"/>
        </w:rPr>
        <w:t>penelitian dan pengumpulan data</w:t>
      </w:r>
    </w:p>
    <w:p w:rsidR="003336EC" w:rsidRPr="00D1782D" w:rsidRDefault="003336EC" w:rsidP="00206557">
      <w:pPr>
        <w:spacing w:line="480" w:lineRule="auto"/>
        <w:ind w:left="360"/>
        <w:jc w:val="both"/>
        <w:rPr>
          <w:rFonts w:ascii="Times New Roman" w:hAnsi="Times New Roman" w:cs="Times New Roman"/>
          <w:noProof/>
          <w:lang w:val="id-ID"/>
        </w:rPr>
      </w:pPr>
      <w:r w:rsidRPr="00D1782D">
        <w:rPr>
          <w:rFonts w:ascii="Times New Roman" w:hAnsi="Times New Roman" w:cs="Times New Roman"/>
          <w:noProof/>
          <w:lang w:val="id-ID"/>
        </w:rPr>
        <w:t>Dari hasil penelitian dan pengumpulan tersebut dapatlah diketahui kebutuhan akan pe</w:t>
      </w:r>
      <w:r w:rsidR="00A33731" w:rsidRPr="00D1782D">
        <w:rPr>
          <w:rFonts w:ascii="Times New Roman" w:hAnsi="Times New Roman" w:cs="Times New Roman"/>
          <w:noProof/>
          <w:lang w:val="id-ID"/>
        </w:rPr>
        <w:t>latihan yang secara nyata dan ak</w:t>
      </w:r>
      <w:r w:rsidRPr="00D1782D">
        <w:rPr>
          <w:rFonts w:ascii="Times New Roman" w:hAnsi="Times New Roman" w:cs="Times New Roman"/>
          <w:noProof/>
          <w:lang w:val="id-ID"/>
        </w:rPr>
        <w:t>tual diperlukan dalam organisasi. Langkah pertama ini sering pula dikatakan sebagai penentuan kebutuhan akan pelatihan (</w:t>
      </w:r>
      <w:r w:rsidRPr="00D1782D">
        <w:rPr>
          <w:rFonts w:ascii="Times New Roman" w:hAnsi="Times New Roman" w:cs="Times New Roman"/>
          <w:i/>
          <w:noProof/>
          <w:lang w:val="id-ID"/>
        </w:rPr>
        <w:t>training need</w:t>
      </w:r>
      <w:r w:rsidRPr="00D1782D">
        <w:rPr>
          <w:rFonts w:ascii="Times New Roman" w:hAnsi="Times New Roman" w:cs="Times New Roman"/>
          <w:noProof/>
          <w:lang w:val="id-ID"/>
        </w:rPr>
        <w:t>).</w:t>
      </w:r>
    </w:p>
    <w:p w:rsidR="003336EC" w:rsidRPr="00D1782D" w:rsidRDefault="00A33731" w:rsidP="007A3765">
      <w:pPr>
        <w:numPr>
          <w:ilvl w:val="1"/>
          <w:numId w:val="8"/>
        </w:numPr>
        <w:spacing w:line="480" w:lineRule="auto"/>
        <w:ind w:left="360"/>
        <w:jc w:val="both"/>
        <w:rPr>
          <w:rFonts w:ascii="Times New Roman" w:hAnsi="Times New Roman" w:cs="Times New Roman"/>
          <w:noProof/>
          <w:lang w:val="id-ID"/>
        </w:rPr>
      </w:pPr>
      <w:r w:rsidRPr="00D1782D">
        <w:rPr>
          <w:rFonts w:ascii="Times New Roman" w:hAnsi="Times New Roman" w:cs="Times New Roman"/>
          <w:noProof/>
          <w:lang w:val="id-ID"/>
        </w:rPr>
        <w:t>Menentukan materi</w:t>
      </w:r>
    </w:p>
    <w:p w:rsidR="003336EC" w:rsidRPr="00D1782D" w:rsidRDefault="003336EC" w:rsidP="00206557">
      <w:pPr>
        <w:spacing w:line="480" w:lineRule="auto"/>
        <w:ind w:left="360"/>
        <w:jc w:val="both"/>
        <w:rPr>
          <w:rFonts w:ascii="Times New Roman" w:hAnsi="Times New Roman" w:cs="Times New Roman"/>
          <w:noProof/>
          <w:lang w:val="id-ID"/>
        </w:rPr>
      </w:pPr>
      <w:r w:rsidRPr="00D1782D">
        <w:rPr>
          <w:rFonts w:ascii="Times New Roman" w:hAnsi="Times New Roman" w:cs="Times New Roman"/>
          <w:noProof/>
          <w:lang w:val="id-ID"/>
        </w:rPr>
        <w:t>Dengan mengetahui kebut</w:t>
      </w:r>
      <w:r w:rsidR="00A33731" w:rsidRPr="00D1782D">
        <w:rPr>
          <w:rFonts w:ascii="Times New Roman" w:hAnsi="Times New Roman" w:cs="Times New Roman"/>
          <w:noProof/>
          <w:lang w:val="id-ID"/>
        </w:rPr>
        <w:t>u</w:t>
      </w:r>
      <w:r w:rsidRPr="00D1782D">
        <w:rPr>
          <w:rFonts w:ascii="Times New Roman" w:hAnsi="Times New Roman" w:cs="Times New Roman"/>
          <w:noProof/>
          <w:lang w:val="id-ID"/>
        </w:rPr>
        <w:t>han akan pelatihan, sebagai hasil dari langkah yang pertama dapat ditentukan materi pelatihan yang harus diberikan.</w:t>
      </w:r>
    </w:p>
    <w:p w:rsidR="003336EC" w:rsidRPr="00D1782D" w:rsidRDefault="00A33731" w:rsidP="007A3765">
      <w:pPr>
        <w:numPr>
          <w:ilvl w:val="1"/>
          <w:numId w:val="8"/>
        </w:numPr>
        <w:spacing w:line="480" w:lineRule="auto"/>
        <w:ind w:left="360"/>
        <w:jc w:val="both"/>
        <w:rPr>
          <w:rFonts w:ascii="Times New Roman" w:hAnsi="Times New Roman" w:cs="Times New Roman"/>
          <w:noProof/>
          <w:lang w:val="id-ID"/>
        </w:rPr>
      </w:pPr>
      <w:r w:rsidRPr="00D1782D">
        <w:rPr>
          <w:rFonts w:ascii="Times New Roman" w:hAnsi="Times New Roman" w:cs="Times New Roman"/>
          <w:noProof/>
          <w:lang w:val="id-ID"/>
        </w:rPr>
        <w:t>Menentukan metode pelatihan</w:t>
      </w:r>
    </w:p>
    <w:p w:rsidR="003336EC" w:rsidRPr="00D1782D" w:rsidRDefault="003336EC" w:rsidP="00206557">
      <w:pPr>
        <w:spacing w:line="480" w:lineRule="auto"/>
        <w:ind w:left="360"/>
        <w:jc w:val="both"/>
        <w:rPr>
          <w:rFonts w:ascii="Times New Roman" w:hAnsi="Times New Roman" w:cs="Times New Roman"/>
          <w:noProof/>
          <w:lang w:val="id-ID"/>
        </w:rPr>
      </w:pPr>
      <w:r w:rsidRPr="00D1782D">
        <w:rPr>
          <w:rFonts w:ascii="Times New Roman" w:hAnsi="Times New Roman" w:cs="Times New Roman"/>
          <w:noProof/>
          <w:lang w:val="id-ID"/>
        </w:rPr>
        <w:t>Sesuai dengan materi pelatihan yang dibutuh</w:t>
      </w:r>
      <w:r w:rsidR="00A33731" w:rsidRPr="00D1782D">
        <w:rPr>
          <w:rFonts w:ascii="Times New Roman" w:hAnsi="Times New Roman" w:cs="Times New Roman"/>
          <w:noProof/>
          <w:lang w:val="id-ID"/>
        </w:rPr>
        <w:t>kan, maka ditentukanlah metode/</w:t>
      </w:r>
      <w:r w:rsidRPr="00D1782D">
        <w:rPr>
          <w:rFonts w:ascii="Times New Roman" w:hAnsi="Times New Roman" w:cs="Times New Roman"/>
          <w:noProof/>
          <w:lang w:val="id-ID"/>
        </w:rPr>
        <w:t xml:space="preserve">cara penyajian yang paling tepat. Penentuan atau pemilihan metode pelatihan tersebut disamping berdasarkan atas materi yang akan disajikan, juga berkaitan dengan tingkatan tenaga kerja yang akan dilatih. Metode yang dipergunakan untuk tenaga operasional atau </w:t>
      </w:r>
      <w:r w:rsidRPr="00D1782D">
        <w:rPr>
          <w:rFonts w:ascii="Times New Roman" w:hAnsi="Times New Roman" w:cs="Times New Roman"/>
          <w:i/>
          <w:noProof/>
          <w:lang w:val="id-ID"/>
        </w:rPr>
        <w:t>non-manager</w:t>
      </w:r>
      <w:r w:rsidRPr="00D1782D">
        <w:rPr>
          <w:rFonts w:ascii="Times New Roman" w:hAnsi="Times New Roman" w:cs="Times New Roman"/>
          <w:noProof/>
          <w:lang w:val="id-ID"/>
        </w:rPr>
        <w:t xml:space="preserve"> akan berbeda dengan metode untuk tingkatan manajer atau eksekutif</w:t>
      </w:r>
      <w:r w:rsidR="00A33731" w:rsidRPr="00D1782D">
        <w:rPr>
          <w:rFonts w:ascii="Times New Roman" w:hAnsi="Times New Roman" w:cs="Times New Roman"/>
          <w:noProof/>
          <w:lang w:val="id-ID"/>
        </w:rPr>
        <w:t>.</w:t>
      </w:r>
    </w:p>
    <w:p w:rsidR="003336EC" w:rsidRPr="00D1782D" w:rsidRDefault="00A33731" w:rsidP="007A3765">
      <w:pPr>
        <w:numPr>
          <w:ilvl w:val="1"/>
          <w:numId w:val="8"/>
        </w:numPr>
        <w:spacing w:line="480" w:lineRule="auto"/>
        <w:ind w:left="360"/>
        <w:jc w:val="both"/>
        <w:rPr>
          <w:rFonts w:ascii="Times New Roman" w:hAnsi="Times New Roman" w:cs="Times New Roman"/>
          <w:noProof/>
          <w:lang w:val="id-ID"/>
        </w:rPr>
      </w:pPr>
      <w:r w:rsidRPr="00D1782D">
        <w:rPr>
          <w:rFonts w:ascii="Times New Roman" w:hAnsi="Times New Roman" w:cs="Times New Roman"/>
          <w:noProof/>
          <w:lang w:val="id-ID"/>
        </w:rPr>
        <w:t>Memilih pelatih yang dibutuhkan</w:t>
      </w:r>
      <w:r w:rsidR="003336EC" w:rsidRPr="00D1782D">
        <w:rPr>
          <w:rFonts w:ascii="Times New Roman" w:hAnsi="Times New Roman" w:cs="Times New Roman"/>
          <w:noProof/>
          <w:lang w:val="id-ID"/>
        </w:rPr>
        <w:tab/>
      </w:r>
      <w:r w:rsidR="003336EC" w:rsidRPr="00D1782D">
        <w:rPr>
          <w:rFonts w:ascii="Times New Roman" w:hAnsi="Times New Roman" w:cs="Times New Roman"/>
          <w:noProof/>
          <w:lang w:val="id-ID"/>
        </w:rPr>
        <w:tab/>
      </w:r>
    </w:p>
    <w:p w:rsidR="003336EC" w:rsidRPr="00D1782D" w:rsidRDefault="003336EC" w:rsidP="00206557">
      <w:pPr>
        <w:spacing w:line="480" w:lineRule="auto"/>
        <w:ind w:left="360"/>
        <w:jc w:val="both"/>
        <w:rPr>
          <w:rFonts w:ascii="Times New Roman" w:hAnsi="Times New Roman" w:cs="Times New Roman"/>
          <w:noProof/>
          <w:lang w:val="id-ID"/>
        </w:rPr>
      </w:pPr>
      <w:r w:rsidRPr="00D1782D">
        <w:rPr>
          <w:rFonts w:ascii="Times New Roman" w:hAnsi="Times New Roman" w:cs="Times New Roman"/>
          <w:noProof/>
          <w:lang w:val="id-ID"/>
        </w:rPr>
        <w:t>Langkah selanjutnya adalah memilih dan mempersiapkan tenaga pelatih (instruktur)</w:t>
      </w:r>
      <w:r w:rsidR="00A33731" w:rsidRPr="00D1782D">
        <w:rPr>
          <w:rFonts w:ascii="Times New Roman" w:hAnsi="Times New Roman" w:cs="Times New Roman"/>
          <w:noProof/>
          <w:lang w:val="id-ID"/>
        </w:rPr>
        <w:t>.</w:t>
      </w:r>
      <w:r w:rsidRPr="00D1782D">
        <w:rPr>
          <w:rFonts w:ascii="Times New Roman" w:hAnsi="Times New Roman" w:cs="Times New Roman"/>
          <w:noProof/>
          <w:lang w:val="id-ID"/>
        </w:rPr>
        <w:t xml:space="preserve"> Pemilihan seseorang sebagai pelatih harus didasarkan pada keahlian dan kemampuannya untuk mentransformasikan keahliannya tersebut kepada peserta pelatihan. Oleh karena itu, pada tahapan ini tidak saja menyangkut memilih pelatih, tetapi juga mempersiapkan pelatih dalam arti apabila memang dibutuhkan diselenggarakan pelatihan khusus bagi pelatih (</w:t>
      </w:r>
      <w:r w:rsidRPr="00D1782D">
        <w:rPr>
          <w:rFonts w:ascii="Times New Roman" w:hAnsi="Times New Roman" w:cs="Times New Roman"/>
          <w:i/>
          <w:noProof/>
          <w:lang w:val="id-ID"/>
        </w:rPr>
        <w:t>training for trainers</w:t>
      </w:r>
      <w:r w:rsidRPr="00D1782D">
        <w:rPr>
          <w:rFonts w:ascii="Times New Roman" w:hAnsi="Times New Roman" w:cs="Times New Roman"/>
          <w:noProof/>
          <w:lang w:val="id-ID"/>
        </w:rPr>
        <w:t>).</w:t>
      </w:r>
    </w:p>
    <w:p w:rsidR="003336EC" w:rsidRPr="00D1782D" w:rsidRDefault="003336EC" w:rsidP="007A3765">
      <w:pPr>
        <w:numPr>
          <w:ilvl w:val="1"/>
          <w:numId w:val="8"/>
        </w:numPr>
        <w:spacing w:line="480" w:lineRule="auto"/>
        <w:ind w:left="360"/>
        <w:jc w:val="both"/>
        <w:rPr>
          <w:rFonts w:ascii="Times New Roman" w:hAnsi="Times New Roman" w:cs="Times New Roman"/>
          <w:noProof/>
          <w:lang w:val="id-ID"/>
        </w:rPr>
      </w:pPr>
      <w:r w:rsidRPr="00D1782D">
        <w:rPr>
          <w:rFonts w:ascii="Times New Roman" w:hAnsi="Times New Roman" w:cs="Times New Roman"/>
          <w:noProof/>
          <w:lang w:val="id-ID"/>
        </w:rPr>
        <w:lastRenderedPageBreak/>
        <w:t>Mempersi</w:t>
      </w:r>
      <w:r w:rsidR="00A33731" w:rsidRPr="00D1782D">
        <w:rPr>
          <w:rFonts w:ascii="Times New Roman" w:hAnsi="Times New Roman" w:cs="Times New Roman"/>
          <w:noProof/>
          <w:lang w:val="id-ID"/>
        </w:rPr>
        <w:t>apkan fasilitas yang dibutuhkan</w:t>
      </w:r>
    </w:p>
    <w:p w:rsidR="003336EC" w:rsidRPr="00D1782D" w:rsidRDefault="003336EC" w:rsidP="00206557">
      <w:pPr>
        <w:spacing w:line="480" w:lineRule="auto"/>
        <w:ind w:left="360"/>
        <w:jc w:val="both"/>
        <w:rPr>
          <w:rFonts w:ascii="Times New Roman" w:hAnsi="Times New Roman" w:cs="Times New Roman"/>
          <w:noProof/>
          <w:lang w:val="id-ID"/>
        </w:rPr>
      </w:pPr>
      <w:r w:rsidRPr="00D1782D">
        <w:rPr>
          <w:rFonts w:ascii="Times New Roman" w:hAnsi="Times New Roman" w:cs="Times New Roman"/>
          <w:noProof/>
          <w:lang w:val="id-ID"/>
        </w:rPr>
        <w:t>Semua fasilitas yang dibutuhkan untuk mendukung berlangsungnya pelatihan seperti gedung atau ruangan, alat tulis kantor, alat peraga, konsumsi, dukungan keuangan dan sebagainya, hendaknya dipersiapkan secara teliti. Pengadaan fasilitas ini tampaknya sangat mempengaruhi keberhasilan suatu program pelatihan.</w:t>
      </w:r>
    </w:p>
    <w:p w:rsidR="003336EC" w:rsidRPr="00D1782D" w:rsidRDefault="00A33731" w:rsidP="007A3765">
      <w:pPr>
        <w:numPr>
          <w:ilvl w:val="1"/>
          <w:numId w:val="8"/>
        </w:numPr>
        <w:spacing w:line="480" w:lineRule="auto"/>
        <w:ind w:left="360"/>
        <w:jc w:val="both"/>
        <w:rPr>
          <w:rFonts w:ascii="Times New Roman" w:hAnsi="Times New Roman" w:cs="Times New Roman"/>
          <w:noProof/>
          <w:lang w:val="id-ID"/>
        </w:rPr>
      </w:pPr>
      <w:r w:rsidRPr="00D1782D">
        <w:rPr>
          <w:rFonts w:ascii="Times New Roman" w:hAnsi="Times New Roman" w:cs="Times New Roman"/>
          <w:noProof/>
          <w:lang w:val="id-ID"/>
        </w:rPr>
        <w:t>Memilih para peserta</w:t>
      </w:r>
    </w:p>
    <w:p w:rsidR="003336EC" w:rsidRPr="00D1782D" w:rsidRDefault="003336EC" w:rsidP="00206557">
      <w:pPr>
        <w:spacing w:line="480" w:lineRule="auto"/>
        <w:ind w:left="360"/>
        <w:jc w:val="both"/>
        <w:rPr>
          <w:rFonts w:ascii="Times New Roman" w:hAnsi="Times New Roman" w:cs="Times New Roman"/>
          <w:noProof/>
          <w:lang w:val="id-ID"/>
        </w:rPr>
      </w:pPr>
      <w:r w:rsidRPr="00D1782D">
        <w:rPr>
          <w:rFonts w:ascii="Times New Roman" w:hAnsi="Times New Roman" w:cs="Times New Roman"/>
          <w:noProof/>
          <w:lang w:val="id-ID"/>
        </w:rPr>
        <w:t>Agar program pelatihan dapat mencapai sasaran, hendaklah para pesertanya dipilih yang benar-benar "siap latih</w:t>
      </w:r>
      <w:r w:rsidR="006C667E" w:rsidRPr="00D1782D">
        <w:rPr>
          <w:rFonts w:ascii="Times New Roman" w:hAnsi="Times New Roman" w:cs="Times New Roman"/>
          <w:noProof/>
          <w:lang w:val="id-ID"/>
        </w:rPr>
        <w:t>", a</w:t>
      </w:r>
      <w:r w:rsidRPr="00D1782D">
        <w:rPr>
          <w:rFonts w:ascii="Times New Roman" w:hAnsi="Times New Roman" w:cs="Times New Roman"/>
          <w:noProof/>
          <w:lang w:val="id-ID"/>
        </w:rPr>
        <w:t>rtinya tenaga kerja yang diikutsertakan dalam pelatihan adalah mereka yang secara mental telah dipersiapkan untuk mengikuti program tersebut. Jumlah pesertanya</w:t>
      </w:r>
      <w:r w:rsidR="00D96F63" w:rsidRPr="00D1782D">
        <w:rPr>
          <w:rFonts w:ascii="Times New Roman" w:hAnsi="Times New Roman" w:cs="Times New Roman"/>
          <w:noProof/>
          <w:lang w:val="id-ID"/>
        </w:rPr>
        <w:t xml:space="preserve"> </w:t>
      </w:r>
      <w:r w:rsidRPr="00D1782D">
        <w:rPr>
          <w:rFonts w:ascii="Times New Roman" w:hAnsi="Times New Roman" w:cs="Times New Roman"/>
          <w:noProof/>
          <w:lang w:val="id-ID"/>
        </w:rPr>
        <w:t>pun perlu dibatasi sesuai dengan fasilitas yang mungkin disediakan, sehingga efektivitas program dapat tetap terjaga.</w:t>
      </w:r>
    </w:p>
    <w:p w:rsidR="003336EC" w:rsidRPr="00D1782D" w:rsidRDefault="00A33731" w:rsidP="007A3765">
      <w:pPr>
        <w:numPr>
          <w:ilvl w:val="1"/>
          <w:numId w:val="8"/>
        </w:numPr>
        <w:spacing w:line="480" w:lineRule="auto"/>
        <w:ind w:left="360"/>
        <w:jc w:val="both"/>
        <w:rPr>
          <w:rFonts w:ascii="Times New Roman" w:hAnsi="Times New Roman" w:cs="Times New Roman"/>
          <w:noProof/>
          <w:lang w:val="id-ID"/>
        </w:rPr>
      </w:pPr>
      <w:r w:rsidRPr="00D1782D">
        <w:rPr>
          <w:rFonts w:ascii="Times New Roman" w:hAnsi="Times New Roman" w:cs="Times New Roman"/>
          <w:noProof/>
          <w:lang w:val="id-ID"/>
        </w:rPr>
        <w:t>Melaksanakan program</w:t>
      </w:r>
    </w:p>
    <w:p w:rsidR="003336EC" w:rsidRPr="00D1782D" w:rsidRDefault="003336EC" w:rsidP="00206557">
      <w:pPr>
        <w:spacing w:line="480" w:lineRule="auto"/>
        <w:ind w:left="360"/>
        <w:jc w:val="both"/>
        <w:rPr>
          <w:rFonts w:ascii="Times New Roman" w:hAnsi="Times New Roman" w:cs="Times New Roman"/>
          <w:noProof/>
          <w:lang w:val="id-ID"/>
        </w:rPr>
      </w:pPr>
      <w:r w:rsidRPr="00D1782D">
        <w:rPr>
          <w:rFonts w:ascii="Times New Roman" w:hAnsi="Times New Roman" w:cs="Times New Roman"/>
          <w:noProof/>
          <w:lang w:val="id-ID"/>
        </w:rPr>
        <w:t>Pada langkah ini harus selalu dijaga agar pelaksanaan kegiatan pelatihan benar</w:t>
      </w:r>
      <w:r w:rsidR="006C667E" w:rsidRPr="00D1782D">
        <w:rPr>
          <w:rFonts w:ascii="Times New Roman" w:hAnsi="Times New Roman" w:cs="Times New Roman"/>
          <w:noProof/>
          <w:lang w:val="id-ID"/>
        </w:rPr>
        <w:t>-</w:t>
      </w:r>
      <w:r w:rsidRPr="00D1782D">
        <w:rPr>
          <w:rFonts w:ascii="Times New Roman" w:hAnsi="Times New Roman" w:cs="Times New Roman"/>
          <w:noProof/>
          <w:lang w:val="id-ID"/>
        </w:rPr>
        <w:softHyphen/>
        <w:t>benar mengikuti program yang telah ditetapkan.</w:t>
      </w:r>
    </w:p>
    <w:p w:rsidR="003336EC" w:rsidRPr="00D1782D" w:rsidRDefault="003336EC" w:rsidP="007A3765">
      <w:pPr>
        <w:numPr>
          <w:ilvl w:val="1"/>
          <w:numId w:val="8"/>
        </w:numPr>
        <w:spacing w:line="480" w:lineRule="auto"/>
        <w:ind w:left="360"/>
        <w:jc w:val="both"/>
        <w:rPr>
          <w:rFonts w:ascii="Times New Roman" w:hAnsi="Times New Roman" w:cs="Times New Roman"/>
          <w:noProof/>
          <w:lang w:val="id-ID"/>
        </w:rPr>
      </w:pPr>
      <w:r w:rsidRPr="00D1782D">
        <w:rPr>
          <w:rFonts w:ascii="Times New Roman" w:hAnsi="Times New Roman" w:cs="Times New Roman"/>
          <w:noProof/>
          <w:lang w:val="id-ID"/>
        </w:rPr>
        <w:t>Melak</w:t>
      </w:r>
      <w:r w:rsidR="00A33731" w:rsidRPr="00D1782D">
        <w:rPr>
          <w:rFonts w:ascii="Times New Roman" w:hAnsi="Times New Roman" w:cs="Times New Roman"/>
          <w:noProof/>
          <w:lang w:val="id-ID"/>
        </w:rPr>
        <w:t>ukan evaluasi program</w:t>
      </w:r>
    </w:p>
    <w:p w:rsidR="003336EC" w:rsidRPr="00D1782D" w:rsidRDefault="003336EC" w:rsidP="00206557">
      <w:pPr>
        <w:spacing w:line="480" w:lineRule="auto"/>
        <w:ind w:left="360"/>
        <w:jc w:val="both"/>
        <w:rPr>
          <w:rFonts w:ascii="Times New Roman" w:hAnsi="Times New Roman" w:cs="Times New Roman"/>
          <w:noProof/>
          <w:lang w:val="id-ID"/>
        </w:rPr>
      </w:pPr>
      <w:r w:rsidRPr="00D1782D">
        <w:rPr>
          <w:rFonts w:ascii="Times New Roman" w:hAnsi="Times New Roman" w:cs="Times New Roman"/>
          <w:noProof/>
          <w:lang w:val="id-ID"/>
        </w:rPr>
        <w:t xml:space="preserve">Langkah terakhir adalah mengevaluasi pelaksanaan program pelatihan. Evaluasi ini dimaksudkan untuk mengukur keberhasilan suatu program yang akan </w:t>
      </w:r>
      <w:r w:rsidR="00E75448" w:rsidRPr="00D1782D">
        <w:rPr>
          <w:rFonts w:ascii="Times New Roman" w:hAnsi="Times New Roman" w:cs="Times New Roman"/>
          <w:noProof/>
          <w:lang w:val="id-ID"/>
        </w:rPr>
        <w:t>menjadi</w:t>
      </w:r>
      <w:r w:rsidRPr="00D1782D">
        <w:rPr>
          <w:rFonts w:ascii="Times New Roman" w:hAnsi="Times New Roman" w:cs="Times New Roman"/>
          <w:noProof/>
          <w:lang w:val="id-ID"/>
        </w:rPr>
        <w:t xml:space="preserve"> umpan balik untuk menghasilkan suatu </w:t>
      </w:r>
      <w:r w:rsidRPr="00D1782D">
        <w:rPr>
          <w:rFonts w:ascii="Times New Roman" w:hAnsi="Times New Roman" w:cs="Times New Roman"/>
          <w:i/>
          <w:noProof/>
          <w:lang w:val="id-ID"/>
        </w:rPr>
        <w:t>output</w:t>
      </w:r>
      <w:r w:rsidRPr="00D1782D">
        <w:rPr>
          <w:rFonts w:ascii="Times New Roman" w:hAnsi="Times New Roman" w:cs="Times New Roman"/>
          <w:noProof/>
          <w:lang w:val="id-ID"/>
        </w:rPr>
        <w:t xml:space="preserve"> yang sesuai dengan rencana yang ditetapkan.</w:t>
      </w:r>
    </w:p>
    <w:p w:rsidR="004722BD" w:rsidRPr="00D1782D" w:rsidRDefault="004722BD" w:rsidP="003336EC">
      <w:pPr>
        <w:pStyle w:val="BodyText"/>
        <w:spacing w:after="0" w:line="480" w:lineRule="auto"/>
        <w:jc w:val="both"/>
        <w:rPr>
          <w:lang w:val="id-ID"/>
        </w:rPr>
      </w:pPr>
    </w:p>
    <w:p w:rsidR="00091D00" w:rsidRPr="00D1782D" w:rsidRDefault="00091D00" w:rsidP="003336EC">
      <w:pPr>
        <w:pStyle w:val="BodyText"/>
        <w:spacing w:after="0" w:line="480" w:lineRule="auto"/>
        <w:jc w:val="both"/>
        <w:rPr>
          <w:lang w:val="id-ID"/>
        </w:rPr>
      </w:pPr>
    </w:p>
    <w:p w:rsidR="003336EC" w:rsidRPr="00D1782D" w:rsidRDefault="00AF19CB" w:rsidP="00243974">
      <w:pPr>
        <w:pStyle w:val="BodyText"/>
        <w:numPr>
          <w:ilvl w:val="3"/>
          <w:numId w:val="1"/>
        </w:numPr>
        <w:spacing w:after="0" w:line="480" w:lineRule="auto"/>
        <w:ind w:left="851" w:hanging="851"/>
        <w:jc w:val="both"/>
        <w:rPr>
          <w:b/>
          <w:lang w:val="id-ID"/>
        </w:rPr>
      </w:pPr>
      <w:r w:rsidRPr="00D1782D">
        <w:rPr>
          <w:b/>
          <w:lang w:val="id-ID"/>
        </w:rPr>
        <w:lastRenderedPageBreak/>
        <w:t>Evaluasi Pelatihan</w:t>
      </w:r>
    </w:p>
    <w:p w:rsidR="004D5573" w:rsidRPr="00D1782D" w:rsidRDefault="00837E58" w:rsidP="00243974">
      <w:pPr>
        <w:spacing w:line="480" w:lineRule="auto"/>
        <w:ind w:firstLine="851"/>
        <w:jc w:val="both"/>
        <w:rPr>
          <w:rFonts w:ascii="Times New Roman" w:hAnsi="Times New Roman" w:cs="Times New Roman"/>
          <w:lang w:val="id-ID"/>
        </w:rPr>
      </w:pPr>
      <w:r w:rsidRPr="00D1782D">
        <w:rPr>
          <w:rFonts w:ascii="Times New Roman" w:hAnsi="Times New Roman" w:cs="Times New Roman"/>
          <w:lang w:val="id-ID"/>
        </w:rPr>
        <w:t>Hal yang sangat penting dari sebuah proses pelatihan adalah evaluasi pelatihan. Setelah mengadakan pelatihan hendaknya di evaluasi hasil yang didapat dalam pelatihan, dengan memperhitungkan tingkat reaksi, tingkat belajar, tingkat tingkah laku kerja, tingkat organisasi dan nilai akhir. Kita dapat melihat suatu pelatihan itu efektif atau tidak dapat dilihat dari evaluasi. Evaluasi program pelatihan mencakup mengukur hasil atau kriteria spesifik untuk menentukan keuntungan program pelatihan. Berikut adalah pengertian eval</w:t>
      </w:r>
      <w:r w:rsidR="004D5573" w:rsidRPr="00D1782D">
        <w:rPr>
          <w:rFonts w:ascii="Times New Roman" w:hAnsi="Times New Roman" w:cs="Times New Roman"/>
          <w:lang w:val="id-ID"/>
        </w:rPr>
        <w:t xml:space="preserve">uasi pelatihan menurut </w:t>
      </w:r>
      <w:r w:rsidR="001C4F0D" w:rsidRPr="00D1782D">
        <w:rPr>
          <w:rFonts w:ascii="Times New Roman" w:hAnsi="Times New Roman" w:cs="Times New Roman"/>
          <w:lang w:val="id-ID"/>
        </w:rPr>
        <w:t>Hamalik (2009: 106) sebagai berikut</w:t>
      </w:r>
      <w:r w:rsidR="004D5573" w:rsidRPr="00D1782D">
        <w:rPr>
          <w:rFonts w:ascii="Times New Roman" w:hAnsi="Times New Roman" w:cs="Times New Roman"/>
          <w:lang w:val="id-ID"/>
        </w:rPr>
        <w:t>:</w:t>
      </w:r>
    </w:p>
    <w:p w:rsidR="00AF19CB" w:rsidRPr="00D1782D" w:rsidRDefault="001C4F0D" w:rsidP="00243974">
      <w:pPr>
        <w:ind w:left="851"/>
        <w:jc w:val="both"/>
        <w:rPr>
          <w:rFonts w:ascii="Times New Roman" w:hAnsi="Times New Roman" w:cs="Times New Roman"/>
          <w:lang w:val="id-ID"/>
        </w:rPr>
      </w:pPr>
      <w:r w:rsidRPr="00D1782D">
        <w:rPr>
          <w:rFonts w:ascii="Times New Roman" w:hAnsi="Times New Roman" w:cs="Times New Roman"/>
          <w:lang w:val="id-ID"/>
        </w:rPr>
        <w:t xml:space="preserve"> “Evaluasi yang dilakukan terhadap langkah-langkah kegiatan selama proses pelatihan berlangsung. Evaluasi proses dilakukan dengan mengungkapkan pendapat seluruh peserta tentang fasilitator, peserta, materi/isi, dan proses pelatihan.”</w:t>
      </w:r>
    </w:p>
    <w:p w:rsidR="00936903" w:rsidRPr="00D1782D" w:rsidRDefault="00936903" w:rsidP="00206557">
      <w:pPr>
        <w:pStyle w:val="BodyText"/>
        <w:spacing w:after="0"/>
        <w:ind w:left="900"/>
        <w:jc w:val="both"/>
        <w:rPr>
          <w:lang w:val="id-ID"/>
        </w:rPr>
      </w:pPr>
    </w:p>
    <w:p w:rsidR="00936903" w:rsidRPr="00D1782D" w:rsidRDefault="00936903" w:rsidP="00243974">
      <w:pPr>
        <w:pStyle w:val="ListParagraph"/>
        <w:numPr>
          <w:ilvl w:val="3"/>
          <w:numId w:val="1"/>
        </w:numPr>
        <w:suppressAutoHyphens/>
        <w:spacing w:before="360" w:line="480" w:lineRule="auto"/>
        <w:ind w:left="851" w:hanging="851"/>
        <w:jc w:val="both"/>
        <w:rPr>
          <w:rFonts w:ascii="Times New Roman" w:hAnsi="Times New Roman" w:cs="Times New Roman"/>
          <w:b/>
          <w:lang w:val="id-ID"/>
        </w:rPr>
      </w:pPr>
      <w:r w:rsidRPr="00D1782D">
        <w:rPr>
          <w:rFonts w:ascii="Times New Roman" w:hAnsi="Times New Roman" w:cs="Times New Roman"/>
          <w:b/>
          <w:noProof/>
          <w:lang w:val="id-ID"/>
        </w:rPr>
        <w:t>Dimensi dan Indikator Pelatihan</w:t>
      </w:r>
    </w:p>
    <w:p w:rsidR="00964A6E" w:rsidRPr="00D1782D" w:rsidRDefault="00964A6E" w:rsidP="00243974">
      <w:pPr>
        <w:spacing w:line="480" w:lineRule="auto"/>
        <w:ind w:firstLine="851"/>
        <w:jc w:val="both"/>
        <w:rPr>
          <w:rFonts w:ascii="Times New Roman" w:hAnsi="Times New Roman" w:cs="Times New Roman"/>
          <w:noProof/>
          <w:lang w:val="id-ID"/>
        </w:rPr>
      </w:pPr>
      <w:r w:rsidRPr="00D1782D">
        <w:rPr>
          <w:rFonts w:ascii="Times New Roman" w:hAnsi="Times New Roman" w:cs="Times New Roman"/>
          <w:noProof/>
          <w:lang w:val="id-ID"/>
        </w:rPr>
        <w:t xml:space="preserve">Dalam mengukur variabel pelatihan, penelitian mengadaptasi indikator yang digunakan dalam penelitian </w:t>
      </w:r>
      <w:r w:rsidR="00720BDC" w:rsidRPr="00D1782D">
        <w:rPr>
          <w:rFonts w:ascii="Times New Roman" w:hAnsi="Times New Roman" w:cs="Times New Roman"/>
          <w:noProof/>
          <w:lang w:val="id-ID"/>
        </w:rPr>
        <w:t xml:space="preserve">ini adalah </w:t>
      </w:r>
      <w:r w:rsidRPr="00D1782D">
        <w:rPr>
          <w:rFonts w:ascii="Times New Roman" w:hAnsi="Times New Roman" w:cs="Times New Roman"/>
          <w:noProof/>
          <w:lang w:val="id-ID"/>
        </w:rPr>
        <w:t>Gary Dessler (2015:</w:t>
      </w:r>
      <w:r w:rsidR="00D96F63" w:rsidRPr="00D1782D">
        <w:rPr>
          <w:rFonts w:ascii="Times New Roman" w:hAnsi="Times New Roman" w:cs="Times New Roman"/>
          <w:noProof/>
          <w:lang w:val="id-ID"/>
        </w:rPr>
        <w:t xml:space="preserve"> </w:t>
      </w:r>
      <w:r w:rsidRPr="00D1782D">
        <w:rPr>
          <w:rFonts w:ascii="Times New Roman" w:hAnsi="Times New Roman" w:cs="Times New Roman"/>
          <w:noProof/>
          <w:lang w:val="id-ID"/>
        </w:rPr>
        <w:t>284)</w:t>
      </w:r>
      <w:r w:rsidR="00720BDC" w:rsidRPr="00D1782D">
        <w:rPr>
          <w:rFonts w:ascii="Times New Roman" w:hAnsi="Times New Roman" w:cs="Times New Roman"/>
          <w:noProof/>
          <w:lang w:val="id-ID"/>
        </w:rPr>
        <w:t xml:space="preserve">: “Pelatihan merupakan proses mengajar pegawai baru atau yang ada sekarang, keterampilan dasar yang mereka butuhkan untuk menjalankan pekerjaan mereka. Pelatihan merupakan salah satu usaha dalam meningkatkan mutu sumber manusia dalam dunia kerja. Pegawai, baik yang baru ataupun yang sudah bekerja perlu mengikuti pelatihan”. Menurut Dessler </w:t>
      </w:r>
      <w:r w:rsidRPr="00D1782D">
        <w:rPr>
          <w:rFonts w:ascii="Times New Roman" w:hAnsi="Times New Roman" w:cs="Times New Roman"/>
          <w:noProof/>
          <w:lang w:val="id-ID"/>
        </w:rPr>
        <w:t>pelatihan dibagi menjad</w:t>
      </w:r>
      <w:r w:rsidR="005D7E9F" w:rsidRPr="00D1782D">
        <w:rPr>
          <w:rFonts w:ascii="Times New Roman" w:hAnsi="Times New Roman" w:cs="Times New Roman"/>
          <w:noProof/>
          <w:lang w:val="id-ID"/>
        </w:rPr>
        <w:t>i 5 indikator yaitu</w:t>
      </w:r>
      <w:r w:rsidR="004D5573" w:rsidRPr="00D1782D">
        <w:rPr>
          <w:rFonts w:ascii="Times New Roman" w:hAnsi="Times New Roman" w:cs="Times New Roman"/>
          <w:noProof/>
          <w:lang w:val="id-ID"/>
        </w:rPr>
        <w:t>:</w:t>
      </w:r>
    </w:p>
    <w:p w:rsidR="003A12DB" w:rsidRPr="00D1782D" w:rsidRDefault="003A12DB" w:rsidP="00936903">
      <w:pPr>
        <w:numPr>
          <w:ilvl w:val="0"/>
          <w:numId w:val="5"/>
        </w:numPr>
        <w:spacing w:line="480" w:lineRule="auto"/>
        <w:ind w:left="360"/>
        <w:jc w:val="both"/>
        <w:rPr>
          <w:rFonts w:ascii="Times New Roman" w:hAnsi="Times New Roman" w:cs="Times New Roman"/>
          <w:noProof/>
          <w:lang w:val="id-ID"/>
        </w:rPr>
      </w:pPr>
      <w:r w:rsidRPr="00D1782D">
        <w:rPr>
          <w:rFonts w:ascii="Times New Roman" w:hAnsi="Times New Roman" w:cs="Times New Roman"/>
          <w:noProof/>
          <w:lang w:val="id-ID"/>
        </w:rPr>
        <w:t>Instruktur</w:t>
      </w:r>
    </w:p>
    <w:p w:rsidR="00936903" w:rsidRPr="00D1782D" w:rsidRDefault="00964A6E" w:rsidP="003A12DB">
      <w:pPr>
        <w:spacing w:line="480" w:lineRule="auto"/>
        <w:ind w:left="360"/>
        <w:jc w:val="both"/>
        <w:rPr>
          <w:rFonts w:ascii="Times New Roman" w:hAnsi="Times New Roman" w:cs="Times New Roman"/>
          <w:noProof/>
          <w:lang w:val="id-ID"/>
        </w:rPr>
      </w:pPr>
      <w:r w:rsidRPr="00D1782D">
        <w:rPr>
          <w:rFonts w:ascii="Times New Roman" w:hAnsi="Times New Roman" w:cs="Times New Roman"/>
          <w:noProof/>
          <w:lang w:val="id-ID"/>
        </w:rPr>
        <w:t>Mengingatkan pelatihan umumnya berorientasi pada peningkatan skill, maka para pelatih yang dipilih untuk memberikan materi pelatih</w:t>
      </w:r>
      <w:r w:rsidR="004D5573" w:rsidRPr="00D1782D">
        <w:rPr>
          <w:rFonts w:ascii="Times New Roman" w:hAnsi="Times New Roman" w:cs="Times New Roman"/>
          <w:noProof/>
          <w:lang w:val="id-ID"/>
        </w:rPr>
        <w:t>an harus benar-</w:t>
      </w:r>
      <w:r w:rsidR="004D5573" w:rsidRPr="00D1782D">
        <w:rPr>
          <w:rFonts w:ascii="Times New Roman" w:hAnsi="Times New Roman" w:cs="Times New Roman"/>
          <w:noProof/>
          <w:lang w:val="id-ID"/>
        </w:rPr>
        <w:lastRenderedPageBreak/>
        <w:t>benar memiliki k</w:t>
      </w:r>
      <w:r w:rsidRPr="00D1782D">
        <w:rPr>
          <w:rFonts w:ascii="Times New Roman" w:hAnsi="Times New Roman" w:cs="Times New Roman"/>
          <w:noProof/>
          <w:lang w:val="id-ID"/>
        </w:rPr>
        <w:t>u</w:t>
      </w:r>
      <w:r w:rsidR="004D5573" w:rsidRPr="00D1782D">
        <w:rPr>
          <w:rFonts w:ascii="Times New Roman" w:hAnsi="Times New Roman" w:cs="Times New Roman"/>
          <w:noProof/>
          <w:lang w:val="id-ID"/>
        </w:rPr>
        <w:t>a</w:t>
      </w:r>
      <w:r w:rsidRPr="00D1782D">
        <w:rPr>
          <w:rFonts w:ascii="Times New Roman" w:hAnsi="Times New Roman" w:cs="Times New Roman"/>
          <w:noProof/>
          <w:lang w:val="id-ID"/>
        </w:rPr>
        <w:t>lifikasi yang memadai sesuai dengan bidangnya, profesional dan berkompeten.</w:t>
      </w:r>
      <w:r w:rsidR="00936903" w:rsidRPr="00D1782D">
        <w:rPr>
          <w:rFonts w:ascii="Times New Roman" w:hAnsi="Times New Roman" w:cs="Times New Roman"/>
          <w:noProof/>
          <w:lang w:val="id-ID"/>
        </w:rPr>
        <w:tab/>
      </w:r>
    </w:p>
    <w:p w:rsidR="00964A6E" w:rsidRPr="00D1782D" w:rsidRDefault="00964A6E" w:rsidP="00964A6E">
      <w:pPr>
        <w:pStyle w:val="ListParagraph"/>
        <w:numPr>
          <w:ilvl w:val="1"/>
          <w:numId w:val="5"/>
        </w:numPr>
        <w:spacing w:line="480" w:lineRule="auto"/>
        <w:ind w:left="720"/>
        <w:jc w:val="both"/>
        <w:rPr>
          <w:rFonts w:ascii="Times New Roman" w:hAnsi="Times New Roman" w:cs="Times New Roman"/>
          <w:lang w:val="id-ID"/>
        </w:rPr>
      </w:pPr>
      <w:r w:rsidRPr="00D1782D">
        <w:rPr>
          <w:rFonts w:ascii="Times New Roman" w:hAnsi="Times New Roman" w:cs="Times New Roman"/>
          <w:lang w:val="id-ID"/>
        </w:rPr>
        <w:t>Kualifikasi/kompetensi yang memadai</w:t>
      </w:r>
    </w:p>
    <w:p w:rsidR="00964A6E" w:rsidRPr="00D1782D" w:rsidRDefault="00964A6E" w:rsidP="00964A6E">
      <w:pPr>
        <w:pStyle w:val="ListParagraph"/>
        <w:numPr>
          <w:ilvl w:val="1"/>
          <w:numId w:val="5"/>
        </w:numPr>
        <w:spacing w:line="480" w:lineRule="auto"/>
        <w:ind w:left="720"/>
        <w:jc w:val="both"/>
        <w:rPr>
          <w:rFonts w:ascii="Times New Roman" w:hAnsi="Times New Roman" w:cs="Times New Roman"/>
          <w:lang w:val="id-ID"/>
        </w:rPr>
      </w:pPr>
      <w:r w:rsidRPr="00D1782D">
        <w:rPr>
          <w:rFonts w:ascii="Times New Roman" w:hAnsi="Times New Roman" w:cs="Times New Roman"/>
          <w:lang w:val="id-ID"/>
        </w:rPr>
        <w:t>Memotivasi peserta</w:t>
      </w:r>
    </w:p>
    <w:p w:rsidR="00964A6E" w:rsidRPr="00D1782D" w:rsidRDefault="004D5573" w:rsidP="00964A6E">
      <w:pPr>
        <w:pStyle w:val="ListParagraph"/>
        <w:numPr>
          <w:ilvl w:val="1"/>
          <w:numId w:val="5"/>
        </w:numPr>
        <w:spacing w:line="480" w:lineRule="auto"/>
        <w:ind w:left="720"/>
        <w:jc w:val="both"/>
        <w:rPr>
          <w:rFonts w:ascii="Times New Roman" w:hAnsi="Times New Roman" w:cs="Times New Roman"/>
          <w:lang w:val="id-ID"/>
        </w:rPr>
      </w:pPr>
      <w:r w:rsidRPr="00D1782D">
        <w:rPr>
          <w:rFonts w:ascii="Times New Roman" w:hAnsi="Times New Roman" w:cs="Times New Roman"/>
          <w:lang w:val="id-ID"/>
        </w:rPr>
        <w:t>Kebutuhan umpan balik</w:t>
      </w:r>
    </w:p>
    <w:p w:rsidR="003A12DB" w:rsidRPr="00D1782D" w:rsidRDefault="003A12DB" w:rsidP="00964A6E">
      <w:pPr>
        <w:numPr>
          <w:ilvl w:val="0"/>
          <w:numId w:val="5"/>
        </w:numPr>
        <w:spacing w:line="480" w:lineRule="auto"/>
        <w:ind w:left="360"/>
        <w:jc w:val="both"/>
        <w:rPr>
          <w:rFonts w:ascii="Times New Roman" w:hAnsi="Times New Roman" w:cs="Times New Roman"/>
          <w:noProof/>
          <w:lang w:val="id-ID"/>
        </w:rPr>
      </w:pPr>
      <w:r w:rsidRPr="00D1782D">
        <w:rPr>
          <w:rFonts w:ascii="Times New Roman" w:hAnsi="Times New Roman" w:cs="Times New Roman"/>
          <w:noProof/>
          <w:lang w:val="id-ID"/>
        </w:rPr>
        <w:t>Peserta</w:t>
      </w:r>
    </w:p>
    <w:p w:rsidR="00964A6E" w:rsidRPr="00D1782D" w:rsidRDefault="00964A6E" w:rsidP="003A12DB">
      <w:pPr>
        <w:spacing w:line="480" w:lineRule="auto"/>
        <w:ind w:left="360"/>
        <w:jc w:val="both"/>
        <w:rPr>
          <w:rFonts w:ascii="Times New Roman" w:hAnsi="Times New Roman" w:cs="Times New Roman"/>
          <w:noProof/>
          <w:lang w:val="id-ID"/>
        </w:rPr>
      </w:pPr>
      <w:r w:rsidRPr="00D1782D">
        <w:rPr>
          <w:rFonts w:ascii="Times New Roman" w:hAnsi="Times New Roman" w:cs="Times New Roman"/>
          <w:noProof/>
          <w:lang w:val="id-ID"/>
        </w:rPr>
        <w:t>Peserta pelatihan tentunya harus diseleksi berdasarkan persyaratan tertentu dan kualifikasi yang sesuai.</w:t>
      </w:r>
    </w:p>
    <w:p w:rsidR="00964A6E" w:rsidRPr="00D1782D" w:rsidRDefault="00964A6E" w:rsidP="00964A6E">
      <w:pPr>
        <w:pStyle w:val="ListParagraph"/>
        <w:numPr>
          <w:ilvl w:val="0"/>
          <w:numId w:val="39"/>
        </w:numPr>
        <w:spacing w:line="480" w:lineRule="auto"/>
        <w:ind w:left="720"/>
        <w:jc w:val="both"/>
        <w:rPr>
          <w:rFonts w:ascii="Times New Roman" w:hAnsi="Times New Roman" w:cs="Times New Roman"/>
          <w:lang w:val="id-ID"/>
        </w:rPr>
      </w:pPr>
      <w:r w:rsidRPr="00D1782D">
        <w:rPr>
          <w:rFonts w:ascii="Times New Roman" w:hAnsi="Times New Roman" w:cs="Times New Roman"/>
          <w:lang w:val="id-ID"/>
        </w:rPr>
        <w:t>Semangat mengikuti pelatihan</w:t>
      </w:r>
    </w:p>
    <w:p w:rsidR="00964A6E" w:rsidRPr="00D1782D" w:rsidRDefault="004D5573" w:rsidP="00964A6E">
      <w:pPr>
        <w:pStyle w:val="ListParagraph"/>
        <w:numPr>
          <w:ilvl w:val="0"/>
          <w:numId w:val="39"/>
        </w:numPr>
        <w:spacing w:line="480" w:lineRule="auto"/>
        <w:ind w:left="720"/>
        <w:jc w:val="both"/>
        <w:rPr>
          <w:rFonts w:ascii="Times New Roman" w:hAnsi="Times New Roman" w:cs="Times New Roman"/>
          <w:lang w:val="id-ID"/>
        </w:rPr>
      </w:pPr>
      <w:r w:rsidRPr="00D1782D">
        <w:rPr>
          <w:rFonts w:ascii="Times New Roman" w:hAnsi="Times New Roman" w:cs="Times New Roman"/>
          <w:lang w:val="id-ID"/>
        </w:rPr>
        <w:t>Keinginan untuk memperhatikan</w:t>
      </w:r>
    </w:p>
    <w:p w:rsidR="003A12DB" w:rsidRPr="00D1782D" w:rsidRDefault="003A12DB" w:rsidP="00964A6E">
      <w:pPr>
        <w:pStyle w:val="ListParagraph"/>
        <w:numPr>
          <w:ilvl w:val="0"/>
          <w:numId w:val="5"/>
        </w:numPr>
        <w:spacing w:line="480" w:lineRule="auto"/>
        <w:ind w:left="360"/>
        <w:jc w:val="both"/>
        <w:rPr>
          <w:rFonts w:ascii="Times New Roman" w:hAnsi="Times New Roman" w:cs="Times New Roman"/>
          <w:noProof/>
          <w:lang w:val="id-ID"/>
        </w:rPr>
      </w:pPr>
      <w:r w:rsidRPr="00D1782D">
        <w:rPr>
          <w:rFonts w:ascii="Times New Roman" w:hAnsi="Times New Roman" w:cs="Times New Roman"/>
          <w:noProof/>
          <w:lang w:val="id-ID"/>
        </w:rPr>
        <w:t>Metode</w:t>
      </w:r>
    </w:p>
    <w:p w:rsidR="00964A6E" w:rsidRPr="00D1782D" w:rsidRDefault="00964A6E" w:rsidP="003A12DB">
      <w:pPr>
        <w:pStyle w:val="ListParagraph"/>
        <w:spacing w:line="480" w:lineRule="auto"/>
        <w:ind w:left="360"/>
        <w:jc w:val="both"/>
        <w:rPr>
          <w:rFonts w:ascii="Times New Roman" w:hAnsi="Times New Roman" w:cs="Times New Roman"/>
          <w:noProof/>
          <w:lang w:val="id-ID"/>
        </w:rPr>
      </w:pPr>
      <w:r w:rsidRPr="00D1782D">
        <w:rPr>
          <w:rFonts w:ascii="Times New Roman" w:hAnsi="Times New Roman" w:cs="Times New Roman"/>
          <w:noProof/>
          <w:lang w:val="id-ID"/>
        </w:rPr>
        <w:t>Metode pelatihan akan menjamin berlangsungnya kegiatan pelatihan sumber daya manusia yang efektif, apabila sesuai dengan jenis materi dan kemampuan peserta pelatihan.</w:t>
      </w:r>
    </w:p>
    <w:p w:rsidR="00964A6E" w:rsidRPr="00D1782D" w:rsidRDefault="00964A6E" w:rsidP="00964A6E">
      <w:pPr>
        <w:pStyle w:val="ListParagraph"/>
        <w:numPr>
          <w:ilvl w:val="1"/>
          <w:numId w:val="5"/>
        </w:numPr>
        <w:spacing w:line="480" w:lineRule="auto"/>
        <w:ind w:left="720"/>
        <w:jc w:val="both"/>
        <w:rPr>
          <w:rFonts w:ascii="Times New Roman" w:hAnsi="Times New Roman" w:cs="Times New Roman"/>
          <w:lang w:val="id-ID"/>
        </w:rPr>
      </w:pPr>
      <w:r w:rsidRPr="00D1782D">
        <w:rPr>
          <w:rFonts w:ascii="Times New Roman" w:hAnsi="Times New Roman" w:cs="Times New Roman"/>
          <w:lang w:val="id-ID"/>
        </w:rPr>
        <w:t>Kesesuaia</w:t>
      </w:r>
      <w:r w:rsidR="004D5573" w:rsidRPr="00D1782D">
        <w:rPr>
          <w:rFonts w:ascii="Times New Roman" w:hAnsi="Times New Roman" w:cs="Times New Roman"/>
          <w:lang w:val="id-ID"/>
        </w:rPr>
        <w:t>n metode dengan jenis pelatihan</w:t>
      </w:r>
    </w:p>
    <w:p w:rsidR="00964A6E" w:rsidRPr="00D1782D" w:rsidRDefault="00964A6E" w:rsidP="00964A6E">
      <w:pPr>
        <w:pStyle w:val="ListParagraph"/>
        <w:numPr>
          <w:ilvl w:val="1"/>
          <w:numId w:val="5"/>
        </w:numPr>
        <w:spacing w:line="480" w:lineRule="auto"/>
        <w:ind w:left="720"/>
        <w:jc w:val="both"/>
        <w:rPr>
          <w:rFonts w:ascii="Times New Roman" w:hAnsi="Times New Roman" w:cs="Times New Roman"/>
          <w:noProof/>
          <w:lang w:val="id-ID"/>
        </w:rPr>
      </w:pPr>
      <w:r w:rsidRPr="00D1782D">
        <w:rPr>
          <w:rFonts w:ascii="Times New Roman" w:hAnsi="Times New Roman" w:cs="Times New Roman"/>
          <w:lang w:val="id-ID"/>
        </w:rPr>
        <w:t>Kesesuaian</w:t>
      </w:r>
      <w:r w:rsidR="004D5573" w:rsidRPr="00D1782D">
        <w:rPr>
          <w:rFonts w:ascii="Times New Roman" w:hAnsi="Times New Roman" w:cs="Times New Roman"/>
          <w:lang w:val="id-ID"/>
        </w:rPr>
        <w:t xml:space="preserve"> metode dengan materi pelatihan</w:t>
      </w:r>
    </w:p>
    <w:p w:rsidR="003A12DB" w:rsidRPr="00D1782D" w:rsidRDefault="003A12DB" w:rsidP="00964A6E">
      <w:pPr>
        <w:pStyle w:val="ListParagraph"/>
        <w:numPr>
          <w:ilvl w:val="0"/>
          <w:numId w:val="5"/>
        </w:numPr>
        <w:spacing w:line="480" w:lineRule="auto"/>
        <w:ind w:left="360"/>
        <w:jc w:val="both"/>
        <w:rPr>
          <w:rFonts w:ascii="Times New Roman" w:hAnsi="Times New Roman" w:cs="Times New Roman"/>
          <w:noProof/>
          <w:lang w:val="id-ID"/>
        </w:rPr>
      </w:pPr>
      <w:r w:rsidRPr="00D1782D">
        <w:rPr>
          <w:rFonts w:ascii="Times New Roman" w:hAnsi="Times New Roman" w:cs="Times New Roman"/>
          <w:noProof/>
          <w:lang w:val="id-ID"/>
        </w:rPr>
        <w:t>Materi</w:t>
      </w:r>
    </w:p>
    <w:p w:rsidR="00936903" w:rsidRPr="00D1782D" w:rsidRDefault="00964A6E" w:rsidP="003A12DB">
      <w:pPr>
        <w:pStyle w:val="ListParagraph"/>
        <w:spacing w:line="480" w:lineRule="auto"/>
        <w:ind w:left="360"/>
        <w:jc w:val="both"/>
        <w:rPr>
          <w:rFonts w:ascii="Times New Roman" w:hAnsi="Times New Roman" w:cs="Times New Roman"/>
          <w:noProof/>
          <w:lang w:val="id-ID"/>
        </w:rPr>
      </w:pPr>
      <w:r w:rsidRPr="00D1782D">
        <w:rPr>
          <w:rFonts w:ascii="Times New Roman" w:hAnsi="Times New Roman" w:cs="Times New Roman"/>
          <w:noProof/>
          <w:lang w:val="id-ID"/>
        </w:rPr>
        <w:t>Pelatihan sumber daya manusia merupakan materi atau kurikulum yang sesuai dengan tujuan pelatihan sumber daya manusia yang hendak dicapai oleh perusahaan.</w:t>
      </w:r>
    </w:p>
    <w:p w:rsidR="00964A6E" w:rsidRPr="00D1782D" w:rsidRDefault="00964A6E" w:rsidP="00964A6E">
      <w:pPr>
        <w:pStyle w:val="ListParagraph"/>
        <w:numPr>
          <w:ilvl w:val="1"/>
          <w:numId w:val="5"/>
        </w:numPr>
        <w:spacing w:line="480" w:lineRule="auto"/>
        <w:ind w:left="720"/>
        <w:jc w:val="both"/>
        <w:rPr>
          <w:rFonts w:ascii="Times New Roman" w:hAnsi="Times New Roman" w:cs="Times New Roman"/>
          <w:lang w:val="id-ID"/>
        </w:rPr>
      </w:pPr>
      <w:r w:rsidRPr="00D1782D">
        <w:rPr>
          <w:rFonts w:ascii="Times New Roman" w:hAnsi="Times New Roman" w:cs="Times New Roman"/>
          <w:lang w:val="id-ID"/>
        </w:rPr>
        <w:t>Menambah kemampuan</w:t>
      </w:r>
    </w:p>
    <w:p w:rsidR="00964A6E" w:rsidRPr="00D1782D" w:rsidRDefault="00964A6E" w:rsidP="00964A6E">
      <w:pPr>
        <w:pStyle w:val="ListParagraph"/>
        <w:numPr>
          <w:ilvl w:val="1"/>
          <w:numId w:val="5"/>
        </w:numPr>
        <w:spacing w:line="480" w:lineRule="auto"/>
        <w:ind w:left="720"/>
        <w:jc w:val="both"/>
        <w:rPr>
          <w:rFonts w:ascii="Times New Roman" w:hAnsi="Times New Roman" w:cs="Times New Roman"/>
          <w:lang w:val="id-ID"/>
        </w:rPr>
      </w:pPr>
      <w:r w:rsidRPr="00D1782D">
        <w:rPr>
          <w:rFonts w:ascii="Times New Roman" w:hAnsi="Times New Roman" w:cs="Times New Roman"/>
          <w:lang w:val="id-ID"/>
        </w:rPr>
        <w:t>Kesesuaian materi dengan tujuan pelatihan</w:t>
      </w:r>
    </w:p>
    <w:p w:rsidR="003A12DB" w:rsidRPr="00D1782D" w:rsidRDefault="00964A6E" w:rsidP="00964A6E">
      <w:pPr>
        <w:pStyle w:val="ListParagraph"/>
        <w:numPr>
          <w:ilvl w:val="0"/>
          <w:numId w:val="5"/>
        </w:numPr>
        <w:spacing w:line="480" w:lineRule="auto"/>
        <w:ind w:left="360"/>
        <w:jc w:val="both"/>
        <w:rPr>
          <w:rFonts w:ascii="Times New Roman" w:hAnsi="Times New Roman" w:cs="Times New Roman"/>
          <w:noProof/>
          <w:lang w:val="id-ID"/>
        </w:rPr>
      </w:pPr>
      <w:r w:rsidRPr="00D1782D">
        <w:rPr>
          <w:rFonts w:ascii="Times New Roman" w:hAnsi="Times New Roman" w:cs="Times New Roman"/>
          <w:noProof/>
          <w:lang w:val="id-ID"/>
        </w:rPr>
        <w:t>Tujuan</w:t>
      </w:r>
    </w:p>
    <w:p w:rsidR="00964A6E" w:rsidRPr="00D1782D" w:rsidRDefault="003A12DB" w:rsidP="003A12DB">
      <w:pPr>
        <w:pStyle w:val="ListParagraph"/>
        <w:spacing w:line="480" w:lineRule="auto"/>
        <w:ind w:left="360"/>
        <w:jc w:val="both"/>
        <w:rPr>
          <w:rFonts w:ascii="Times New Roman" w:hAnsi="Times New Roman" w:cs="Times New Roman"/>
          <w:noProof/>
          <w:lang w:val="id-ID"/>
        </w:rPr>
      </w:pPr>
      <w:r w:rsidRPr="00D1782D">
        <w:rPr>
          <w:rFonts w:ascii="Times New Roman" w:hAnsi="Times New Roman" w:cs="Times New Roman"/>
          <w:noProof/>
          <w:lang w:val="id-ID"/>
        </w:rPr>
        <w:lastRenderedPageBreak/>
        <w:t>Pelatihan memerlukan tujuan yang telah ditetapkan, k</w:t>
      </w:r>
      <w:r w:rsidR="00E75448" w:rsidRPr="00D1782D">
        <w:rPr>
          <w:rFonts w:ascii="Times New Roman" w:hAnsi="Times New Roman" w:cs="Times New Roman"/>
          <w:noProof/>
          <w:lang w:val="id-ID"/>
        </w:rPr>
        <w:t>hususnya terkait dengan penyusu</w:t>
      </w:r>
      <w:r w:rsidRPr="00D1782D">
        <w:rPr>
          <w:rFonts w:ascii="Times New Roman" w:hAnsi="Times New Roman" w:cs="Times New Roman"/>
          <w:noProof/>
          <w:lang w:val="id-ID"/>
        </w:rPr>
        <w:t>nan rencana aksi (</w:t>
      </w:r>
      <w:r w:rsidRPr="00D1782D">
        <w:rPr>
          <w:rFonts w:ascii="Times New Roman" w:hAnsi="Times New Roman" w:cs="Times New Roman"/>
          <w:i/>
          <w:noProof/>
          <w:lang w:val="id-ID"/>
        </w:rPr>
        <w:t>action plan</w:t>
      </w:r>
      <w:r w:rsidRPr="00D1782D">
        <w:rPr>
          <w:rFonts w:ascii="Times New Roman" w:hAnsi="Times New Roman" w:cs="Times New Roman"/>
          <w:noProof/>
          <w:lang w:val="id-ID"/>
        </w:rPr>
        <w:t>) dan penetapan sasaran, serta hasil yang diharapkan dari</w:t>
      </w:r>
      <w:r w:rsidR="004D5573" w:rsidRPr="00D1782D">
        <w:rPr>
          <w:rFonts w:ascii="Times New Roman" w:hAnsi="Times New Roman" w:cs="Times New Roman"/>
          <w:noProof/>
          <w:lang w:val="id-ID"/>
        </w:rPr>
        <w:t xml:space="preserve"> pelatihan yang diselenggarakan</w:t>
      </w:r>
    </w:p>
    <w:p w:rsidR="003A12DB" w:rsidRPr="00D1782D" w:rsidRDefault="004D5573" w:rsidP="003A12DB">
      <w:pPr>
        <w:pStyle w:val="BodyText"/>
        <w:numPr>
          <w:ilvl w:val="1"/>
          <w:numId w:val="5"/>
        </w:numPr>
        <w:spacing w:after="0" w:line="480" w:lineRule="auto"/>
        <w:ind w:left="720"/>
        <w:jc w:val="both"/>
        <w:rPr>
          <w:lang w:val="id-ID"/>
        </w:rPr>
      </w:pPr>
      <w:r w:rsidRPr="00D1782D">
        <w:rPr>
          <w:rFonts w:eastAsiaTheme="minorHAnsi"/>
          <w:lang w:val="id-ID"/>
        </w:rPr>
        <w:t>Keterampilan peserta pelatihan</w:t>
      </w:r>
    </w:p>
    <w:p w:rsidR="001C4F0D" w:rsidRPr="00D1782D" w:rsidRDefault="003A12DB" w:rsidP="003A12DB">
      <w:pPr>
        <w:pStyle w:val="BodyText"/>
        <w:numPr>
          <w:ilvl w:val="1"/>
          <w:numId w:val="5"/>
        </w:numPr>
        <w:spacing w:after="0" w:line="480" w:lineRule="auto"/>
        <w:ind w:left="720"/>
        <w:jc w:val="both"/>
        <w:rPr>
          <w:lang w:val="id-ID"/>
        </w:rPr>
      </w:pPr>
      <w:r w:rsidRPr="00D1782D">
        <w:rPr>
          <w:rFonts w:eastAsiaTheme="minorHAnsi"/>
          <w:lang w:val="id-ID"/>
        </w:rPr>
        <w:t>Pemahama</w:t>
      </w:r>
      <w:r w:rsidR="004D5573" w:rsidRPr="00D1782D">
        <w:rPr>
          <w:rFonts w:eastAsiaTheme="minorHAnsi"/>
          <w:lang w:val="id-ID"/>
        </w:rPr>
        <w:t>n etika kerja peserta pelatihan</w:t>
      </w:r>
    </w:p>
    <w:p w:rsidR="00091D00" w:rsidRPr="00D1782D" w:rsidRDefault="00091D00" w:rsidP="00091D00">
      <w:pPr>
        <w:pStyle w:val="BodyText"/>
        <w:spacing w:after="0" w:line="480" w:lineRule="auto"/>
        <w:ind w:left="720"/>
        <w:jc w:val="both"/>
        <w:rPr>
          <w:lang w:val="id-ID"/>
        </w:rPr>
      </w:pPr>
    </w:p>
    <w:p w:rsidR="008E4470" w:rsidRPr="00D1782D" w:rsidRDefault="008E4470" w:rsidP="00243974">
      <w:pPr>
        <w:pStyle w:val="BodyText"/>
        <w:numPr>
          <w:ilvl w:val="2"/>
          <w:numId w:val="1"/>
        </w:numPr>
        <w:spacing w:after="0" w:line="480" w:lineRule="auto"/>
        <w:ind w:left="567" w:hanging="567"/>
        <w:jc w:val="both"/>
        <w:rPr>
          <w:b/>
          <w:lang w:val="id-ID"/>
        </w:rPr>
      </w:pPr>
      <w:r w:rsidRPr="00D1782D">
        <w:rPr>
          <w:b/>
          <w:lang w:val="id-ID"/>
        </w:rPr>
        <w:t>Motivasi Kerja</w:t>
      </w:r>
    </w:p>
    <w:p w:rsidR="00B96D1F" w:rsidRPr="00D1782D" w:rsidRDefault="00B96D1F" w:rsidP="00243974">
      <w:pPr>
        <w:pStyle w:val="BodyText"/>
        <w:spacing w:after="0" w:line="480" w:lineRule="auto"/>
        <w:ind w:firstLine="567"/>
        <w:jc w:val="both"/>
        <w:rPr>
          <w:rFonts w:eastAsia="Batang"/>
          <w:lang w:val="id-ID" w:eastAsia="ko-KR"/>
        </w:rPr>
      </w:pPr>
      <w:r w:rsidRPr="00D1782D">
        <w:rPr>
          <w:rFonts w:eastAsia="Batang"/>
          <w:lang w:val="id-ID" w:eastAsia="ko-KR"/>
        </w:rPr>
        <w:t>Berikut ini beberapa pendapat para ahli mengenai definisi motivasi kerja, antara lain Robbin (201</w:t>
      </w:r>
      <w:r w:rsidR="004D5573" w:rsidRPr="00D1782D">
        <w:rPr>
          <w:rFonts w:eastAsia="Batang"/>
          <w:lang w:val="id-ID" w:eastAsia="ko-KR"/>
        </w:rPr>
        <w:t>4</w:t>
      </w:r>
      <w:r w:rsidRPr="00D1782D">
        <w:rPr>
          <w:rFonts w:eastAsia="Batang"/>
          <w:lang w:val="id-ID" w:eastAsia="ko-KR"/>
        </w:rPr>
        <w:t>: 213) menyatakan, kesediaan untuk melaksanakan upaya tinggi untuk mencapai tujuan-tujuan keorganisasian yang dikondisikan oleh kemampuan upaya untuk memenuhi kebutuhan individual tertentu.</w:t>
      </w:r>
    </w:p>
    <w:p w:rsidR="009D72B4" w:rsidRPr="00D1782D" w:rsidRDefault="002A4757" w:rsidP="00243974">
      <w:pPr>
        <w:pStyle w:val="BodyText"/>
        <w:spacing w:after="0"/>
        <w:ind w:left="567" w:firstLine="426"/>
        <w:jc w:val="both"/>
        <w:rPr>
          <w:rFonts w:eastAsia="Batang"/>
          <w:lang w:val="id-ID" w:eastAsia="ko-KR"/>
        </w:rPr>
      </w:pPr>
      <w:r w:rsidRPr="00D1782D">
        <w:rPr>
          <w:rFonts w:eastAsia="Batang"/>
          <w:lang w:val="id-ID" w:eastAsia="ko-KR"/>
        </w:rPr>
        <w:t>Motivasi menurut Hasibuan (201</w:t>
      </w:r>
      <w:r w:rsidR="00DE7E4C" w:rsidRPr="00D1782D">
        <w:rPr>
          <w:rFonts w:eastAsia="Batang"/>
          <w:lang w:val="id-ID" w:eastAsia="ko-KR"/>
        </w:rPr>
        <w:t>6</w:t>
      </w:r>
      <w:r w:rsidRPr="00D1782D">
        <w:rPr>
          <w:rFonts w:eastAsia="Batang"/>
          <w:lang w:val="id-ID" w:eastAsia="ko-KR"/>
        </w:rPr>
        <w:t xml:space="preserve">: 141) berasal dari kata Latin </w:t>
      </w:r>
      <w:r w:rsidRPr="00D1782D">
        <w:rPr>
          <w:rFonts w:eastAsia="Batang"/>
          <w:i/>
          <w:lang w:val="id-ID" w:eastAsia="ko-KR"/>
        </w:rPr>
        <w:t>movere</w:t>
      </w:r>
      <w:r w:rsidRPr="00D1782D">
        <w:rPr>
          <w:rFonts w:eastAsia="Batang"/>
          <w:lang w:val="id-ID" w:eastAsia="ko-KR"/>
        </w:rPr>
        <w:t xml:space="preserve"> yang berarti dorongan atau menggerakkan. Motivasi (</w:t>
      </w:r>
      <w:r w:rsidRPr="00D1782D">
        <w:rPr>
          <w:rFonts w:eastAsia="Batang"/>
          <w:i/>
          <w:lang w:val="id-ID" w:eastAsia="ko-KR"/>
        </w:rPr>
        <w:t>motivation</w:t>
      </w:r>
      <w:r w:rsidRPr="00D1782D">
        <w:rPr>
          <w:rFonts w:eastAsia="Batang"/>
          <w:lang w:val="id-ID" w:eastAsia="ko-KR"/>
        </w:rPr>
        <w:t>) dalam manajemen hanya ditujukan pada sumber daya manusia umumnya dan bawahan khususnya. Motivasi mempersoalkan bagaimana caranya mengarahkan daya dan potensi bawahan, agar mau bekerja sama secara produktif berhasil mencapai dan mewujudkan tujuan yang telah ditentukan. Motivasi adalah “hal yang menyebabkan, menyalurkan dan mendukung perilaku manusia, supaya mau bekerja giat dan antusias mencapai hasil yang optimal”.</w:t>
      </w:r>
    </w:p>
    <w:p w:rsidR="00DE7E4C" w:rsidRPr="00D1782D" w:rsidRDefault="00DE7E4C" w:rsidP="00DE7E4C">
      <w:pPr>
        <w:pStyle w:val="BodyText"/>
        <w:spacing w:after="0"/>
        <w:ind w:firstLine="900"/>
        <w:jc w:val="both"/>
        <w:rPr>
          <w:rFonts w:eastAsia="Batang"/>
          <w:lang w:val="id-ID" w:eastAsia="ko-KR"/>
        </w:rPr>
      </w:pPr>
    </w:p>
    <w:p w:rsidR="00DE7E4C" w:rsidRPr="00D1782D" w:rsidRDefault="00F0164E" w:rsidP="00243974">
      <w:pPr>
        <w:pStyle w:val="BodyText"/>
        <w:spacing w:after="0" w:line="480" w:lineRule="auto"/>
        <w:ind w:firstLine="567"/>
        <w:jc w:val="both"/>
        <w:rPr>
          <w:lang w:val="id-ID"/>
        </w:rPr>
      </w:pPr>
      <w:r w:rsidRPr="00D1782D">
        <w:rPr>
          <w:lang w:val="id-ID"/>
        </w:rPr>
        <w:t>Mangkunegara (2017</w:t>
      </w:r>
      <w:r w:rsidR="00DE7E4C" w:rsidRPr="00D1782D">
        <w:rPr>
          <w:lang w:val="id-ID"/>
        </w:rPr>
        <w:t xml:space="preserve">: 61) juga mengemukakan motivasi adalah “kondisi atau energi yang menggerakkan diri </w:t>
      </w:r>
      <w:r w:rsidR="008540D2" w:rsidRPr="00D1782D">
        <w:rPr>
          <w:lang w:val="id-ID"/>
        </w:rPr>
        <w:t>pegawai</w:t>
      </w:r>
      <w:r w:rsidR="00DE7E4C" w:rsidRPr="00D1782D">
        <w:rPr>
          <w:lang w:val="id-ID"/>
        </w:rPr>
        <w:t xml:space="preserve"> yang terarah atau tertuju untuk mencapai tujua</w:t>
      </w:r>
      <w:r w:rsidR="00D96F63" w:rsidRPr="00D1782D">
        <w:rPr>
          <w:lang w:val="id-ID"/>
        </w:rPr>
        <w:t>n organisasi perusahaan.”</w:t>
      </w:r>
    </w:p>
    <w:p w:rsidR="005D7E9F" w:rsidRPr="00D1782D" w:rsidRDefault="005D7E9F" w:rsidP="009D72B4">
      <w:pPr>
        <w:pStyle w:val="BodyText"/>
        <w:spacing w:after="0" w:line="480" w:lineRule="auto"/>
        <w:ind w:firstLine="900"/>
        <w:jc w:val="both"/>
        <w:rPr>
          <w:lang w:val="id-ID"/>
        </w:rPr>
      </w:pPr>
    </w:p>
    <w:p w:rsidR="0050656D" w:rsidRPr="00D1782D" w:rsidRDefault="0050656D" w:rsidP="00243974">
      <w:pPr>
        <w:pStyle w:val="BodyText"/>
        <w:numPr>
          <w:ilvl w:val="3"/>
          <w:numId w:val="1"/>
        </w:numPr>
        <w:spacing w:after="0" w:line="480" w:lineRule="auto"/>
        <w:ind w:left="851" w:hanging="851"/>
        <w:jc w:val="both"/>
        <w:rPr>
          <w:b/>
          <w:lang w:val="id-ID"/>
        </w:rPr>
      </w:pPr>
      <w:r w:rsidRPr="00D1782D">
        <w:rPr>
          <w:b/>
          <w:lang w:val="id-ID"/>
        </w:rPr>
        <w:t>Jenis Motivasi</w:t>
      </w:r>
    </w:p>
    <w:p w:rsidR="0050656D" w:rsidRPr="00D1782D" w:rsidRDefault="0050656D" w:rsidP="00243974">
      <w:pPr>
        <w:pStyle w:val="ListParagraph"/>
        <w:spacing w:line="480" w:lineRule="auto"/>
        <w:ind w:left="0" w:firstLine="851"/>
        <w:jc w:val="both"/>
        <w:rPr>
          <w:rFonts w:ascii="Times New Roman" w:hAnsi="Times New Roman" w:cs="Times New Roman"/>
          <w:color w:val="000000"/>
          <w:lang w:val="id-ID"/>
        </w:rPr>
      </w:pPr>
      <w:r w:rsidRPr="00D1782D">
        <w:rPr>
          <w:rFonts w:ascii="Times New Roman" w:hAnsi="Times New Roman" w:cs="Times New Roman"/>
          <w:color w:val="000000"/>
          <w:lang w:val="id-ID"/>
        </w:rPr>
        <w:t>Hasibuan (2016: 150) mengemukakan bahwa ada dua jenis motivasi, yaitu motivasi positif dan motivasi negatif.</w:t>
      </w:r>
    </w:p>
    <w:p w:rsidR="0050656D" w:rsidRPr="00D1782D" w:rsidRDefault="0050656D" w:rsidP="007A3765">
      <w:pPr>
        <w:pStyle w:val="ListParagraph"/>
        <w:numPr>
          <w:ilvl w:val="0"/>
          <w:numId w:val="12"/>
        </w:numPr>
        <w:spacing w:line="480" w:lineRule="auto"/>
        <w:ind w:left="446" w:hanging="450"/>
        <w:jc w:val="both"/>
        <w:rPr>
          <w:rFonts w:ascii="Times New Roman" w:hAnsi="Times New Roman" w:cs="Times New Roman"/>
          <w:color w:val="000000"/>
          <w:lang w:val="id-ID"/>
        </w:rPr>
      </w:pPr>
      <w:r w:rsidRPr="00D1782D">
        <w:rPr>
          <w:rFonts w:ascii="Times New Roman" w:hAnsi="Times New Roman" w:cs="Times New Roman"/>
          <w:color w:val="000000"/>
          <w:lang w:val="id-ID"/>
        </w:rPr>
        <w:lastRenderedPageBreak/>
        <w:t xml:space="preserve">Motivasi Positif </w:t>
      </w:r>
    </w:p>
    <w:p w:rsidR="0050656D" w:rsidRPr="00D1782D" w:rsidRDefault="0050656D" w:rsidP="00206557">
      <w:pPr>
        <w:pStyle w:val="ListParagraph"/>
        <w:spacing w:line="480" w:lineRule="auto"/>
        <w:ind w:left="446"/>
        <w:jc w:val="both"/>
        <w:rPr>
          <w:rFonts w:ascii="Times New Roman" w:hAnsi="Times New Roman" w:cs="Times New Roman"/>
          <w:color w:val="000000"/>
          <w:lang w:val="id-ID"/>
        </w:rPr>
      </w:pPr>
      <w:r w:rsidRPr="00D1782D">
        <w:rPr>
          <w:rFonts w:ascii="Times New Roman" w:hAnsi="Times New Roman" w:cs="Times New Roman"/>
          <w:color w:val="000000"/>
          <w:lang w:val="id-ID"/>
        </w:rPr>
        <w:t>Motivasi positif maksudnya manajer memotivasi (merangsang) bawahan dengan memberikan hadiah kepada mereka yang berprestasi di atas prestasi standar.  Dengan motivasi positif, semangat kerja bawahan akan meningkat karena umumnya manusia senang menerima yang baik-baik saja.</w:t>
      </w:r>
    </w:p>
    <w:p w:rsidR="0050656D" w:rsidRPr="00D1782D" w:rsidRDefault="0050656D" w:rsidP="007A3765">
      <w:pPr>
        <w:pStyle w:val="ListParagraph"/>
        <w:numPr>
          <w:ilvl w:val="0"/>
          <w:numId w:val="12"/>
        </w:numPr>
        <w:spacing w:line="480" w:lineRule="auto"/>
        <w:ind w:left="446" w:hanging="450"/>
        <w:jc w:val="both"/>
        <w:rPr>
          <w:rFonts w:ascii="Times New Roman" w:hAnsi="Times New Roman" w:cs="Times New Roman"/>
          <w:color w:val="000000"/>
          <w:lang w:val="id-ID"/>
        </w:rPr>
      </w:pPr>
      <w:r w:rsidRPr="00D1782D">
        <w:rPr>
          <w:rFonts w:ascii="Times New Roman" w:hAnsi="Times New Roman" w:cs="Times New Roman"/>
          <w:color w:val="000000"/>
          <w:lang w:val="id-ID"/>
        </w:rPr>
        <w:t>Motivasi Negatif</w:t>
      </w:r>
    </w:p>
    <w:p w:rsidR="0050656D" w:rsidRPr="00D1782D" w:rsidRDefault="0050656D" w:rsidP="00206557">
      <w:pPr>
        <w:pStyle w:val="ListParagraph"/>
        <w:spacing w:line="480" w:lineRule="auto"/>
        <w:ind w:left="446"/>
        <w:jc w:val="both"/>
        <w:rPr>
          <w:rFonts w:ascii="Times New Roman" w:hAnsi="Times New Roman" w:cs="Times New Roman"/>
          <w:color w:val="000000"/>
          <w:lang w:val="id-ID"/>
        </w:rPr>
      </w:pPr>
      <w:r w:rsidRPr="00D1782D">
        <w:rPr>
          <w:rFonts w:ascii="Times New Roman" w:hAnsi="Times New Roman" w:cs="Times New Roman"/>
          <w:color w:val="000000"/>
          <w:lang w:val="id-ID"/>
        </w:rPr>
        <w:t>Motivasi negatif maksudnya manajer memotivasi bawahan dengan standar mereka akan mendapat hukuman. Dengan motivasi negatif ini semangat bekerja bawahan dalam jangka waktu pendek akan meningkat karena mereka takut dihukum.</w:t>
      </w:r>
    </w:p>
    <w:p w:rsidR="0050656D" w:rsidRPr="00D1782D" w:rsidRDefault="0050656D" w:rsidP="00206557">
      <w:pPr>
        <w:pStyle w:val="BodyText"/>
        <w:spacing w:after="0" w:line="480" w:lineRule="auto"/>
        <w:jc w:val="both"/>
        <w:rPr>
          <w:lang w:val="id-ID"/>
        </w:rPr>
      </w:pPr>
    </w:p>
    <w:p w:rsidR="0050656D" w:rsidRPr="00D1782D" w:rsidRDefault="0050656D" w:rsidP="00243974">
      <w:pPr>
        <w:pStyle w:val="BodyText"/>
        <w:numPr>
          <w:ilvl w:val="3"/>
          <w:numId w:val="1"/>
        </w:numPr>
        <w:spacing w:after="0" w:line="480" w:lineRule="auto"/>
        <w:ind w:left="851" w:hanging="851"/>
        <w:jc w:val="both"/>
        <w:rPr>
          <w:b/>
          <w:lang w:val="id-ID"/>
        </w:rPr>
      </w:pPr>
      <w:r w:rsidRPr="00D1782D">
        <w:rPr>
          <w:b/>
          <w:lang w:val="id-ID"/>
        </w:rPr>
        <w:t>Teori Motivasi</w:t>
      </w:r>
    </w:p>
    <w:p w:rsidR="00E31F21" w:rsidRPr="00D1782D" w:rsidRDefault="00E31F21" w:rsidP="00243974">
      <w:pPr>
        <w:pStyle w:val="Title"/>
        <w:spacing w:line="480" w:lineRule="auto"/>
        <w:ind w:left="0" w:firstLine="851"/>
        <w:jc w:val="both"/>
        <w:rPr>
          <w:b w:val="0"/>
          <w:bCs w:val="0"/>
          <w:sz w:val="24"/>
          <w:szCs w:val="24"/>
          <w:lang w:val="id-ID"/>
        </w:rPr>
      </w:pPr>
      <w:r w:rsidRPr="00D1782D">
        <w:rPr>
          <w:b w:val="0"/>
          <w:bCs w:val="0"/>
          <w:sz w:val="24"/>
          <w:szCs w:val="24"/>
          <w:lang w:val="id-ID"/>
        </w:rPr>
        <w:t>Secara garis besar teori-teori motivasi dapat diklasifikasikan ke dalam dua kategori, yaitu teori kepuasan (</w:t>
      </w:r>
      <w:r w:rsidRPr="00D1782D">
        <w:rPr>
          <w:b w:val="0"/>
          <w:bCs w:val="0"/>
          <w:i/>
          <w:iCs/>
          <w:sz w:val="24"/>
          <w:szCs w:val="24"/>
          <w:lang w:val="id-ID"/>
        </w:rPr>
        <w:t>content theory</w:t>
      </w:r>
      <w:r w:rsidRPr="00D1782D">
        <w:rPr>
          <w:b w:val="0"/>
          <w:bCs w:val="0"/>
          <w:sz w:val="24"/>
          <w:szCs w:val="24"/>
          <w:lang w:val="id-ID"/>
        </w:rPr>
        <w:t>) yang memusatkan pada apanya motivasi, dan teori motivasi proses (</w:t>
      </w:r>
      <w:r w:rsidRPr="00D1782D">
        <w:rPr>
          <w:b w:val="0"/>
          <w:bCs w:val="0"/>
          <w:i/>
          <w:iCs/>
          <w:sz w:val="24"/>
          <w:szCs w:val="24"/>
          <w:lang w:val="id-ID"/>
        </w:rPr>
        <w:t>process theory</w:t>
      </w:r>
      <w:r w:rsidRPr="00D1782D">
        <w:rPr>
          <w:b w:val="0"/>
          <w:bCs w:val="0"/>
          <w:sz w:val="24"/>
          <w:szCs w:val="24"/>
          <w:lang w:val="id-ID"/>
        </w:rPr>
        <w:t>) yang memusatkan pada bagaimananya motivasi. Berikut ini akan dibahas masing-masing teori motivasi dimaksud. (Robbins, 201</w:t>
      </w:r>
      <w:r w:rsidR="009B2FA4" w:rsidRPr="00D1782D">
        <w:rPr>
          <w:b w:val="0"/>
          <w:bCs w:val="0"/>
          <w:sz w:val="24"/>
          <w:szCs w:val="24"/>
          <w:lang w:val="id-ID"/>
        </w:rPr>
        <w:t>4</w:t>
      </w:r>
      <w:r w:rsidRPr="00D1782D">
        <w:rPr>
          <w:b w:val="0"/>
          <w:bCs w:val="0"/>
          <w:sz w:val="24"/>
          <w:szCs w:val="24"/>
          <w:lang w:val="id-ID"/>
        </w:rPr>
        <w:t>: 135)</w:t>
      </w:r>
    </w:p>
    <w:p w:rsidR="00E31F21" w:rsidRPr="00D1782D" w:rsidRDefault="00E31F21" w:rsidP="007A3765">
      <w:pPr>
        <w:pStyle w:val="Title"/>
        <w:numPr>
          <w:ilvl w:val="0"/>
          <w:numId w:val="13"/>
        </w:numPr>
        <w:spacing w:line="480" w:lineRule="auto"/>
        <w:jc w:val="both"/>
        <w:rPr>
          <w:bCs w:val="0"/>
          <w:sz w:val="24"/>
          <w:szCs w:val="24"/>
          <w:lang w:val="id-ID"/>
        </w:rPr>
      </w:pPr>
      <w:r w:rsidRPr="00D1782D">
        <w:rPr>
          <w:bCs w:val="0"/>
          <w:sz w:val="24"/>
          <w:szCs w:val="24"/>
          <w:lang w:val="id-ID"/>
        </w:rPr>
        <w:t>Teori Kepuasan (</w:t>
      </w:r>
      <w:r w:rsidRPr="00D1782D">
        <w:rPr>
          <w:bCs w:val="0"/>
          <w:i/>
          <w:iCs/>
          <w:sz w:val="24"/>
          <w:szCs w:val="24"/>
          <w:lang w:val="id-ID"/>
        </w:rPr>
        <w:t>Content Theory</w:t>
      </w:r>
      <w:r w:rsidRPr="00D1782D">
        <w:rPr>
          <w:bCs w:val="0"/>
          <w:sz w:val="24"/>
          <w:szCs w:val="24"/>
          <w:lang w:val="id-ID"/>
        </w:rPr>
        <w:t>)</w:t>
      </w:r>
    </w:p>
    <w:p w:rsidR="00E31F21" w:rsidRPr="00D1782D" w:rsidRDefault="00E31F21" w:rsidP="00E31F21">
      <w:pPr>
        <w:pStyle w:val="Title"/>
        <w:spacing w:line="480" w:lineRule="auto"/>
        <w:ind w:left="426"/>
        <w:jc w:val="both"/>
        <w:rPr>
          <w:b w:val="0"/>
          <w:bCs w:val="0"/>
          <w:sz w:val="24"/>
          <w:szCs w:val="24"/>
          <w:lang w:val="id-ID"/>
        </w:rPr>
      </w:pPr>
      <w:r w:rsidRPr="00D1782D">
        <w:rPr>
          <w:b w:val="0"/>
          <w:bCs w:val="0"/>
          <w:sz w:val="24"/>
          <w:szCs w:val="24"/>
          <w:lang w:val="id-ID"/>
        </w:rPr>
        <w:t xml:space="preserve">Dasar pendekatan teori kepuasan adalah kebutuhan dan kepuasan individu yang menyebabkan individu bertindak dan berperilaku dengan cara tertentu. Pusat perhatian teori ini adalah pada faktor-faktor dalam diri orang yang menguatkan, mengarahkan, mendukung dan menghentikan perilakunya. Teori ini mencoba menjawab pertanyaan kebutuhan apa yang mendorong semangat </w:t>
      </w:r>
      <w:r w:rsidRPr="00D1782D">
        <w:rPr>
          <w:b w:val="0"/>
          <w:bCs w:val="0"/>
          <w:sz w:val="24"/>
          <w:szCs w:val="24"/>
          <w:lang w:val="id-ID"/>
        </w:rPr>
        <w:lastRenderedPageBreak/>
        <w:t xml:space="preserve">kerja seseorang. Teori motivasi yang termasuk ke dalam teori kepuasan adalah teori motivasi dari </w:t>
      </w:r>
      <w:r w:rsidRPr="00D1782D">
        <w:rPr>
          <w:b w:val="0"/>
          <w:bCs w:val="0"/>
          <w:i/>
          <w:sz w:val="24"/>
          <w:szCs w:val="24"/>
          <w:lang w:val="id-ID"/>
        </w:rPr>
        <w:t>Frederick Winslow Taylor, Maslow’s Hierarchy of need therory, Herzberg’s two-factor theory, Douglas Mc Gregor dan Mc Clelland’s achievement theory</w:t>
      </w:r>
      <w:r w:rsidRPr="00D1782D">
        <w:rPr>
          <w:b w:val="0"/>
          <w:bCs w:val="0"/>
          <w:sz w:val="24"/>
          <w:szCs w:val="24"/>
          <w:lang w:val="id-ID"/>
        </w:rPr>
        <w:t>.</w:t>
      </w:r>
    </w:p>
    <w:p w:rsidR="00E31F21" w:rsidRPr="00D1782D" w:rsidRDefault="00E31F21" w:rsidP="007A3765">
      <w:pPr>
        <w:pStyle w:val="Title"/>
        <w:numPr>
          <w:ilvl w:val="1"/>
          <w:numId w:val="13"/>
        </w:numPr>
        <w:tabs>
          <w:tab w:val="clear" w:pos="1477"/>
          <w:tab w:val="left" w:pos="851"/>
        </w:tabs>
        <w:spacing w:line="480" w:lineRule="auto"/>
        <w:ind w:left="990" w:hanging="540"/>
        <w:jc w:val="both"/>
        <w:rPr>
          <w:bCs w:val="0"/>
          <w:sz w:val="24"/>
          <w:szCs w:val="24"/>
          <w:lang w:val="id-ID"/>
        </w:rPr>
      </w:pPr>
      <w:r w:rsidRPr="00D1782D">
        <w:rPr>
          <w:bCs w:val="0"/>
          <w:sz w:val="24"/>
          <w:szCs w:val="24"/>
          <w:lang w:val="id-ID"/>
        </w:rPr>
        <w:t>Teori Motivasi Klasik dari Frederick Winslow Taylor</w:t>
      </w:r>
    </w:p>
    <w:p w:rsidR="00E31F21" w:rsidRPr="00D1782D" w:rsidRDefault="00E31F21" w:rsidP="00E31F21">
      <w:pPr>
        <w:pStyle w:val="Title"/>
        <w:spacing w:line="480" w:lineRule="auto"/>
        <w:ind w:left="851" w:firstLine="11"/>
        <w:jc w:val="both"/>
        <w:rPr>
          <w:b w:val="0"/>
          <w:bCs w:val="0"/>
          <w:sz w:val="24"/>
          <w:szCs w:val="24"/>
          <w:lang w:val="id-ID"/>
        </w:rPr>
      </w:pPr>
      <w:r w:rsidRPr="00D1782D">
        <w:rPr>
          <w:b w:val="0"/>
          <w:bCs w:val="0"/>
          <w:sz w:val="24"/>
          <w:szCs w:val="24"/>
          <w:lang w:val="id-ID"/>
        </w:rPr>
        <w:t xml:space="preserve">Teori motivasi klasik (teori kebutuhan tunggal) ini dikemukakan oleh Frederick Winslow Taylor, ia mengatakan bahwa para pekerja hanya dapat memenuhi kebutuhan dan kepuasan biologis saja. Kebutuhan fisiologis adalah kebutuhan yang diperlukan untuk mempertahankan kelangsungan hidup seseorang, kebutuhan dan kepuasan biologis ini akan terpenuhi, jika gaji atau upah (uang atau barang) yang diberikan cukup besar. Jadi jika gaji atau upah pegawai dinaikkan maka semangat bekerja mereka akan meningkat. </w:t>
      </w:r>
    </w:p>
    <w:p w:rsidR="00E31F21" w:rsidRPr="00D1782D" w:rsidRDefault="00E31F21" w:rsidP="007A3765">
      <w:pPr>
        <w:pStyle w:val="Title"/>
        <w:numPr>
          <w:ilvl w:val="1"/>
          <w:numId w:val="13"/>
        </w:numPr>
        <w:tabs>
          <w:tab w:val="clear" w:pos="1477"/>
          <w:tab w:val="left" w:pos="851"/>
        </w:tabs>
        <w:spacing w:line="480" w:lineRule="auto"/>
        <w:ind w:left="990" w:hanging="540"/>
        <w:jc w:val="both"/>
        <w:rPr>
          <w:b w:val="0"/>
          <w:bCs w:val="0"/>
          <w:sz w:val="24"/>
          <w:szCs w:val="24"/>
          <w:lang w:val="id-ID"/>
        </w:rPr>
      </w:pPr>
      <w:r w:rsidRPr="00D1782D">
        <w:rPr>
          <w:bCs w:val="0"/>
          <w:sz w:val="24"/>
          <w:szCs w:val="24"/>
          <w:lang w:val="id-ID"/>
        </w:rPr>
        <w:t xml:space="preserve">Teori kebutuhan </w:t>
      </w:r>
      <w:r w:rsidR="00F617E2" w:rsidRPr="00D1782D">
        <w:rPr>
          <w:bCs w:val="0"/>
          <w:sz w:val="24"/>
          <w:szCs w:val="24"/>
          <w:lang w:val="id-ID"/>
        </w:rPr>
        <w:t>(</w:t>
      </w:r>
      <w:r w:rsidR="00F617E2" w:rsidRPr="00D1782D">
        <w:rPr>
          <w:bCs w:val="0"/>
          <w:i/>
          <w:sz w:val="24"/>
          <w:szCs w:val="24"/>
          <w:lang w:val="id-ID"/>
        </w:rPr>
        <w:t>Hierarchy of Need Theory</w:t>
      </w:r>
      <w:r w:rsidR="00F617E2" w:rsidRPr="00D1782D">
        <w:rPr>
          <w:bCs w:val="0"/>
          <w:sz w:val="24"/>
          <w:szCs w:val="24"/>
          <w:lang w:val="id-ID"/>
        </w:rPr>
        <w:t>)</w:t>
      </w:r>
      <w:r w:rsidRPr="00D1782D">
        <w:rPr>
          <w:bCs w:val="0"/>
          <w:sz w:val="24"/>
          <w:szCs w:val="24"/>
          <w:lang w:val="id-ID"/>
        </w:rPr>
        <w:t xml:space="preserve">dari </w:t>
      </w:r>
      <w:r w:rsidR="00F617E2" w:rsidRPr="00D1782D">
        <w:rPr>
          <w:bCs w:val="0"/>
          <w:sz w:val="24"/>
          <w:szCs w:val="24"/>
          <w:lang w:val="id-ID"/>
        </w:rPr>
        <w:t>Maslow</w:t>
      </w:r>
    </w:p>
    <w:p w:rsidR="00E31F21" w:rsidRPr="00D1782D" w:rsidRDefault="00E31F21" w:rsidP="00206557">
      <w:pPr>
        <w:tabs>
          <w:tab w:val="left" w:pos="1276"/>
          <w:tab w:val="left" w:pos="1800"/>
        </w:tabs>
        <w:autoSpaceDE w:val="0"/>
        <w:autoSpaceDN w:val="0"/>
        <w:adjustRightInd w:val="0"/>
        <w:spacing w:line="480" w:lineRule="auto"/>
        <w:ind w:left="851"/>
        <w:jc w:val="both"/>
        <w:rPr>
          <w:rFonts w:ascii="Times New Roman" w:eastAsia="TimesNewRoman" w:hAnsi="Times New Roman" w:cs="Times New Roman"/>
          <w:color w:val="000000"/>
          <w:lang w:val="id-ID"/>
        </w:rPr>
      </w:pPr>
      <w:r w:rsidRPr="00D1782D">
        <w:rPr>
          <w:rFonts w:ascii="Times New Roman" w:eastAsia="TimesNewRoman" w:hAnsi="Times New Roman" w:cs="Times New Roman"/>
          <w:color w:val="000000"/>
          <w:lang w:val="id-ID"/>
        </w:rPr>
        <w:tab/>
        <w:t>Siagian dalam (201</w:t>
      </w:r>
      <w:r w:rsidR="009B2FA4" w:rsidRPr="00D1782D">
        <w:rPr>
          <w:rFonts w:ascii="Times New Roman" w:eastAsia="TimesNewRoman" w:hAnsi="Times New Roman" w:cs="Times New Roman"/>
          <w:color w:val="000000"/>
          <w:lang w:val="id-ID"/>
        </w:rPr>
        <w:t>8</w:t>
      </w:r>
      <w:r w:rsidRPr="00D1782D">
        <w:rPr>
          <w:rFonts w:ascii="Times New Roman" w:eastAsia="TimesNewRoman" w:hAnsi="Times New Roman" w:cs="Times New Roman"/>
          <w:color w:val="000000"/>
          <w:lang w:val="id-ID"/>
        </w:rPr>
        <w:t>: 287), Robbins &amp; Judge dalam (201</w:t>
      </w:r>
      <w:r w:rsidR="009B2FA4" w:rsidRPr="00D1782D">
        <w:rPr>
          <w:rFonts w:ascii="Times New Roman" w:eastAsia="TimesNewRoman" w:hAnsi="Times New Roman" w:cs="Times New Roman"/>
          <w:color w:val="000000"/>
          <w:lang w:val="id-ID"/>
        </w:rPr>
        <w:t>4</w:t>
      </w:r>
      <w:r w:rsidRPr="00D1782D">
        <w:rPr>
          <w:rFonts w:ascii="Times New Roman" w:eastAsia="TimesNewRoman" w:hAnsi="Times New Roman" w:cs="Times New Roman"/>
          <w:color w:val="000000"/>
          <w:lang w:val="id-ID"/>
        </w:rPr>
        <w:t>: 223) mengisyaratkan bahwa Teori Maslow menyatakan  manusia mempunyai lima tingkat</w:t>
      </w:r>
      <w:r w:rsidR="00206557" w:rsidRPr="00D1782D">
        <w:rPr>
          <w:rFonts w:ascii="Times New Roman" w:eastAsia="TimesNewRoman" w:hAnsi="Times New Roman" w:cs="Times New Roman"/>
          <w:color w:val="000000"/>
          <w:lang w:val="id-ID"/>
        </w:rPr>
        <w:t xml:space="preserve"> atau hierarki kebutuhan, yaitu</w:t>
      </w:r>
      <w:r w:rsidRPr="00D1782D">
        <w:rPr>
          <w:rFonts w:ascii="Times New Roman" w:eastAsia="TimesNewRoman" w:hAnsi="Times New Roman" w:cs="Times New Roman"/>
          <w:color w:val="000000"/>
          <w:lang w:val="id-ID"/>
        </w:rPr>
        <w:t xml:space="preserve">: </w:t>
      </w:r>
    </w:p>
    <w:p w:rsidR="00E31F21" w:rsidRPr="00D1782D" w:rsidRDefault="00E31F21" w:rsidP="007A3765">
      <w:pPr>
        <w:pStyle w:val="Title"/>
        <w:numPr>
          <w:ilvl w:val="1"/>
          <w:numId w:val="15"/>
        </w:numPr>
        <w:tabs>
          <w:tab w:val="clear" w:pos="1800"/>
          <w:tab w:val="num" w:pos="1276"/>
        </w:tabs>
        <w:spacing w:line="480" w:lineRule="auto"/>
        <w:ind w:left="900" w:hanging="49"/>
        <w:jc w:val="both"/>
        <w:rPr>
          <w:sz w:val="24"/>
          <w:szCs w:val="24"/>
          <w:lang w:val="id-ID"/>
        </w:rPr>
      </w:pPr>
      <w:r w:rsidRPr="00D1782D">
        <w:rPr>
          <w:b w:val="0"/>
          <w:bCs w:val="0"/>
          <w:sz w:val="24"/>
          <w:szCs w:val="24"/>
          <w:lang w:val="id-ID"/>
        </w:rPr>
        <w:t>Kebutuhan fisiologis (</w:t>
      </w:r>
      <w:r w:rsidRPr="00D1782D">
        <w:rPr>
          <w:b w:val="0"/>
          <w:bCs w:val="0"/>
          <w:i/>
          <w:iCs/>
          <w:sz w:val="24"/>
          <w:szCs w:val="24"/>
          <w:lang w:val="id-ID"/>
        </w:rPr>
        <w:t>Physiological needs</w:t>
      </w:r>
      <w:r w:rsidRPr="00D1782D">
        <w:rPr>
          <w:b w:val="0"/>
          <w:bCs w:val="0"/>
          <w:sz w:val="24"/>
          <w:szCs w:val="24"/>
          <w:lang w:val="id-ID"/>
        </w:rPr>
        <w:t>)</w:t>
      </w:r>
    </w:p>
    <w:p w:rsidR="00E31F21" w:rsidRPr="00D1782D" w:rsidRDefault="00E31F21" w:rsidP="00206557">
      <w:pPr>
        <w:pStyle w:val="Title"/>
        <w:spacing w:line="480" w:lineRule="auto"/>
        <w:ind w:left="1276"/>
        <w:jc w:val="both"/>
        <w:rPr>
          <w:b w:val="0"/>
          <w:bCs w:val="0"/>
          <w:sz w:val="24"/>
          <w:szCs w:val="24"/>
          <w:lang w:val="id-ID"/>
        </w:rPr>
      </w:pPr>
      <w:r w:rsidRPr="00D1782D">
        <w:rPr>
          <w:b w:val="0"/>
          <w:bCs w:val="0"/>
          <w:sz w:val="24"/>
          <w:szCs w:val="24"/>
          <w:lang w:val="id-ID"/>
        </w:rPr>
        <w:t>Kebutuhan fisiologis ini merupakan kebutuhan utama individu dalam mempertahankan hidupnya yang diantaranya meliputi kebutuhan akan makan dan minum, pakaian serta tempat tinggal. Dalam situasi kerja yang termasuk kategori ini antar lain gaji dan kondisi kerja.</w:t>
      </w:r>
    </w:p>
    <w:p w:rsidR="00E31F21" w:rsidRPr="00D1782D" w:rsidRDefault="00E31F21" w:rsidP="007A3765">
      <w:pPr>
        <w:pStyle w:val="Title"/>
        <w:numPr>
          <w:ilvl w:val="1"/>
          <w:numId w:val="15"/>
        </w:numPr>
        <w:tabs>
          <w:tab w:val="clear" w:pos="1800"/>
        </w:tabs>
        <w:spacing w:line="480" w:lineRule="auto"/>
        <w:ind w:left="1276" w:hanging="450"/>
        <w:jc w:val="both"/>
        <w:rPr>
          <w:b w:val="0"/>
          <w:bCs w:val="0"/>
          <w:sz w:val="24"/>
          <w:szCs w:val="24"/>
          <w:lang w:val="id-ID"/>
        </w:rPr>
      </w:pPr>
      <w:r w:rsidRPr="00D1782D">
        <w:rPr>
          <w:b w:val="0"/>
          <w:bCs w:val="0"/>
          <w:sz w:val="24"/>
          <w:szCs w:val="24"/>
          <w:lang w:val="id-ID"/>
        </w:rPr>
        <w:t>Kebutuhan keselamatan dan keamanan (</w:t>
      </w:r>
      <w:r w:rsidRPr="00D1782D">
        <w:rPr>
          <w:b w:val="0"/>
          <w:bCs w:val="0"/>
          <w:i/>
          <w:iCs/>
          <w:sz w:val="24"/>
          <w:szCs w:val="24"/>
          <w:lang w:val="id-ID"/>
        </w:rPr>
        <w:t>Safety and security need</w:t>
      </w:r>
      <w:r w:rsidRPr="00D1782D">
        <w:rPr>
          <w:b w:val="0"/>
          <w:bCs w:val="0"/>
          <w:sz w:val="24"/>
          <w:szCs w:val="24"/>
          <w:lang w:val="id-ID"/>
        </w:rPr>
        <w:t>)</w:t>
      </w:r>
    </w:p>
    <w:p w:rsidR="00E31F21" w:rsidRPr="00D1782D" w:rsidRDefault="00E31F21" w:rsidP="00206557">
      <w:pPr>
        <w:pStyle w:val="Title"/>
        <w:spacing w:line="480" w:lineRule="auto"/>
        <w:ind w:left="1276"/>
        <w:jc w:val="both"/>
        <w:rPr>
          <w:b w:val="0"/>
          <w:bCs w:val="0"/>
          <w:sz w:val="24"/>
          <w:szCs w:val="24"/>
          <w:lang w:val="id-ID"/>
        </w:rPr>
      </w:pPr>
      <w:r w:rsidRPr="00D1782D">
        <w:rPr>
          <w:b w:val="0"/>
          <w:bCs w:val="0"/>
          <w:sz w:val="24"/>
          <w:szCs w:val="24"/>
          <w:lang w:val="id-ID"/>
        </w:rPr>
        <w:lastRenderedPageBreak/>
        <w:t>Kebutuhan akan keselamatan dan rasa aman akan bertindak sebagai motivator, apabila kebutuhan fisiologis telah terpuaskan secara minimal. Kebutuhan akan rasa aman ini antara lain kebutuhan akan rasa aman, kebutuhan akan perlindungan dari ancaman, pertentangan dan lain sebagainya.</w:t>
      </w:r>
    </w:p>
    <w:p w:rsidR="00E31F21" w:rsidRPr="00D1782D" w:rsidRDefault="00E31F21" w:rsidP="007A3765">
      <w:pPr>
        <w:pStyle w:val="Title"/>
        <w:numPr>
          <w:ilvl w:val="1"/>
          <w:numId w:val="15"/>
        </w:numPr>
        <w:tabs>
          <w:tab w:val="clear" w:pos="1800"/>
        </w:tabs>
        <w:spacing w:line="480" w:lineRule="auto"/>
        <w:ind w:left="1276" w:hanging="450"/>
        <w:jc w:val="both"/>
        <w:rPr>
          <w:sz w:val="24"/>
          <w:szCs w:val="24"/>
          <w:lang w:val="id-ID"/>
        </w:rPr>
      </w:pPr>
      <w:r w:rsidRPr="00D1782D">
        <w:rPr>
          <w:b w:val="0"/>
          <w:bCs w:val="0"/>
          <w:sz w:val="24"/>
          <w:szCs w:val="24"/>
          <w:lang w:val="id-ID"/>
        </w:rPr>
        <w:t>Kebutuhan sosial (</w:t>
      </w:r>
      <w:r w:rsidRPr="00D1782D">
        <w:rPr>
          <w:b w:val="0"/>
          <w:bCs w:val="0"/>
          <w:i/>
          <w:iCs/>
          <w:sz w:val="24"/>
          <w:szCs w:val="24"/>
          <w:lang w:val="id-ID"/>
        </w:rPr>
        <w:t>Sosial need</w:t>
      </w:r>
      <w:r w:rsidRPr="00D1782D">
        <w:rPr>
          <w:b w:val="0"/>
          <w:bCs w:val="0"/>
          <w:sz w:val="24"/>
          <w:szCs w:val="24"/>
          <w:lang w:val="id-ID"/>
        </w:rPr>
        <w:t>)</w:t>
      </w:r>
    </w:p>
    <w:p w:rsidR="00E31F21" w:rsidRPr="00D1782D" w:rsidRDefault="00E31F21" w:rsidP="00206557">
      <w:pPr>
        <w:pStyle w:val="Title"/>
        <w:spacing w:line="480" w:lineRule="auto"/>
        <w:ind w:left="1276"/>
        <w:jc w:val="both"/>
        <w:rPr>
          <w:b w:val="0"/>
          <w:bCs w:val="0"/>
          <w:sz w:val="24"/>
          <w:szCs w:val="24"/>
          <w:lang w:val="id-ID"/>
        </w:rPr>
      </w:pPr>
      <w:r w:rsidRPr="00D1782D">
        <w:rPr>
          <w:b w:val="0"/>
          <w:bCs w:val="0"/>
          <w:sz w:val="24"/>
          <w:szCs w:val="24"/>
          <w:lang w:val="id-ID"/>
        </w:rPr>
        <w:t xml:space="preserve">Kebutuhan sosial merupakan </w:t>
      </w:r>
      <w:r w:rsidR="00E75448" w:rsidRPr="00D1782D">
        <w:rPr>
          <w:b w:val="0"/>
          <w:bCs w:val="0"/>
          <w:sz w:val="24"/>
          <w:szCs w:val="24"/>
          <w:lang w:val="id-ID"/>
        </w:rPr>
        <w:t>selanjutnya yang harus dipenuhi</w:t>
      </w:r>
      <w:r w:rsidRPr="00D1782D">
        <w:rPr>
          <w:b w:val="0"/>
          <w:bCs w:val="0"/>
          <w:sz w:val="24"/>
          <w:szCs w:val="24"/>
          <w:lang w:val="id-ID"/>
        </w:rPr>
        <w:t xml:space="preserve"> dan akan menjadi dominan bila kedua kebutuhan sebelumnya telah terpenuhi. Kebutuhan ini meliputi kebutuhan akan persahabatan, afiliasi serta berinteraksi yang memuaskan dengan orang lain.</w:t>
      </w:r>
    </w:p>
    <w:p w:rsidR="00E31F21" w:rsidRPr="00D1782D" w:rsidRDefault="00E31F21" w:rsidP="007A3765">
      <w:pPr>
        <w:pStyle w:val="Title"/>
        <w:numPr>
          <w:ilvl w:val="1"/>
          <w:numId w:val="15"/>
        </w:numPr>
        <w:tabs>
          <w:tab w:val="clear" w:pos="1800"/>
        </w:tabs>
        <w:spacing w:line="480" w:lineRule="auto"/>
        <w:ind w:left="1276" w:hanging="450"/>
        <w:jc w:val="both"/>
        <w:rPr>
          <w:b w:val="0"/>
          <w:bCs w:val="0"/>
          <w:sz w:val="24"/>
          <w:szCs w:val="24"/>
          <w:lang w:val="id-ID"/>
        </w:rPr>
      </w:pPr>
      <w:r w:rsidRPr="00D1782D">
        <w:rPr>
          <w:b w:val="0"/>
          <w:bCs w:val="0"/>
          <w:sz w:val="24"/>
          <w:szCs w:val="24"/>
          <w:lang w:val="id-ID"/>
        </w:rPr>
        <w:t>Kebutuhan akan harga diri (</w:t>
      </w:r>
      <w:r w:rsidRPr="00D1782D">
        <w:rPr>
          <w:b w:val="0"/>
          <w:bCs w:val="0"/>
          <w:i/>
          <w:iCs/>
          <w:sz w:val="24"/>
          <w:szCs w:val="24"/>
          <w:lang w:val="id-ID"/>
        </w:rPr>
        <w:t>Esteem need or status needs</w:t>
      </w:r>
      <w:r w:rsidRPr="00D1782D">
        <w:rPr>
          <w:b w:val="0"/>
          <w:bCs w:val="0"/>
          <w:sz w:val="24"/>
          <w:szCs w:val="24"/>
          <w:lang w:val="id-ID"/>
        </w:rPr>
        <w:t xml:space="preserve">) </w:t>
      </w:r>
    </w:p>
    <w:p w:rsidR="00E31F21" w:rsidRPr="00D1782D" w:rsidRDefault="00E31F21" w:rsidP="00206557">
      <w:pPr>
        <w:pStyle w:val="Title"/>
        <w:spacing w:line="480" w:lineRule="auto"/>
        <w:ind w:left="1276"/>
        <w:jc w:val="both"/>
        <w:rPr>
          <w:b w:val="0"/>
          <w:bCs w:val="0"/>
          <w:sz w:val="24"/>
          <w:szCs w:val="24"/>
          <w:lang w:val="id-ID"/>
        </w:rPr>
      </w:pPr>
      <w:r w:rsidRPr="00D1782D">
        <w:rPr>
          <w:b w:val="0"/>
          <w:bCs w:val="0"/>
          <w:sz w:val="24"/>
          <w:szCs w:val="24"/>
          <w:lang w:val="id-ID"/>
        </w:rPr>
        <w:t>Kebutuhan ego, status</w:t>
      </w:r>
      <w:r w:rsidR="00E75448" w:rsidRPr="00D1782D">
        <w:rPr>
          <w:b w:val="0"/>
          <w:bCs w:val="0"/>
          <w:sz w:val="24"/>
          <w:szCs w:val="24"/>
          <w:lang w:val="id-ID"/>
        </w:rPr>
        <w:t>,</w:t>
      </w:r>
      <w:r w:rsidRPr="00D1782D">
        <w:rPr>
          <w:b w:val="0"/>
          <w:bCs w:val="0"/>
          <w:sz w:val="24"/>
          <w:szCs w:val="24"/>
          <w:lang w:val="id-ID"/>
        </w:rPr>
        <w:t xml:space="preserve"> dan penghargaan merupakan kebutuhan tingkat berikutnya yang meliputi kebutuhan untuk dihormati, dan dihargai oleh orang lain.</w:t>
      </w:r>
    </w:p>
    <w:p w:rsidR="00E31F21" w:rsidRPr="00D1782D" w:rsidRDefault="00E31F21" w:rsidP="007A3765">
      <w:pPr>
        <w:pStyle w:val="Title"/>
        <w:numPr>
          <w:ilvl w:val="1"/>
          <w:numId w:val="15"/>
        </w:numPr>
        <w:tabs>
          <w:tab w:val="clear" w:pos="1800"/>
        </w:tabs>
        <w:spacing w:line="480" w:lineRule="auto"/>
        <w:ind w:left="1276" w:hanging="425"/>
        <w:jc w:val="both"/>
        <w:rPr>
          <w:b w:val="0"/>
          <w:bCs w:val="0"/>
          <w:sz w:val="24"/>
          <w:szCs w:val="24"/>
          <w:lang w:val="id-ID"/>
        </w:rPr>
      </w:pPr>
      <w:r w:rsidRPr="00D1782D">
        <w:rPr>
          <w:b w:val="0"/>
          <w:bCs w:val="0"/>
          <w:sz w:val="24"/>
          <w:szCs w:val="24"/>
          <w:lang w:val="id-ID"/>
        </w:rPr>
        <w:t>Kebutuhan aktualisasi diri (</w:t>
      </w:r>
      <w:r w:rsidRPr="00D1782D">
        <w:rPr>
          <w:b w:val="0"/>
          <w:bCs w:val="0"/>
          <w:i/>
          <w:iCs/>
          <w:sz w:val="24"/>
          <w:szCs w:val="24"/>
          <w:lang w:val="id-ID"/>
        </w:rPr>
        <w:t>Self actualization</w:t>
      </w:r>
      <w:r w:rsidRPr="00D1782D">
        <w:rPr>
          <w:b w:val="0"/>
          <w:bCs w:val="0"/>
          <w:sz w:val="24"/>
          <w:szCs w:val="24"/>
          <w:lang w:val="id-ID"/>
        </w:rPr>
        <w:t>)</w:t>
      </w:r>
    </w:p>
    <w:p w:rsidR="00E31F21" w:rsidRPr="00D1782D" w:rsidRDefault="00E31F21" w:rsidP="00206557">
      <w:pPr>
        <w:pStyle w:val="Title"/>
        <w:spacing w:line="480" w:lineRule="auto"/>
        <w:ind w:left="1276"/>
        <w:jc w:val="both"/>
        <w:rPr>
          <w:b w:val="0"/>
          <w:bCs w:val="0"/>
          <w:sz w:val="24"/>
          <w:szCs w:val="24"/>
          <w:lang w:val="id-ID"/>
        </w:rPr>
      </w:pPr>
      <w:r w:rsidRPr="00D1782D">
        <w:rPr>
          <w:b w:val="0"/>
          <w:bCs w:val="0"/>
          <w:sz w:val="24"/>
          <w:szCs w:val="24"/>
          <w:lang w:val="id-ID"/>
        </w:rPr>
        <w:t>Kebutuhan aktualisasi diri merupakan kebutuhan yang paling tinggi dalam hierarki kebutuhan. Kebutuhan ini meliputi kebutuhan untuk memanfaatkan kemampuan, keterampilan dan potensi yang dimilki secara maksimal.</w:t>
      </w:r>
    </w:p>
    <w:p w:rsidR="00E31F21" w:rsidRPr="00D1782D" w:rsidRDefault="00E31F21" w:rsidP="00206557">
      <w:pPr>
        <w:pStyle w:val="Title"/>
        <w:tabs>
          <w:tab w:val="left" w:pos="2631"/>
        </w:tabs>
        <w:spacing w:line="480" w:lineRule="auto"/>
        <w:ind w:left="851"/>
        <w:jc w:val="both"/>
        <w:rPr>
          <w:b w:val="0"/>
          <w:bCs w:val="0"/>
          <w:sz w:val="24"/>
          <w:szCs w:val="24"/>
          <w:lang w:val="id-ID"/>
        </w:rPr>
      </w:pPr>
      <w:r w:rsidRPr="00D1782D">
        <w:rPr>
          <w:b w:val="0"/>
          <w:bCs w:val="0"/>
          <w:sz w:val="24"/>
          <w:szCs w:val="24"/>
          <w:lang w:val="id-ID"/>
        </w:rPr>
        <w:t xml:space="preserve">Teori Maslow ini mengasumsikan bahwa kebutuhan yang tidak terpenuhi adalah faktor yang membangkitkan seseorang untuk berperilaku. Kebutuhan yang lebih rendah harus dipenuhi lebih dahulu sebelum kebutuhan yang lebih tinggi mulai mendominasi perilaku seseorang. </w:t>
      </w:r>
    </w:p>
    <w:p w:rsidR="00E31F21" w:rsidRPr="00D1782D" w:rsidRDefault="00E31F21" w:rsidP="007A3765">
      <w:pPr>
        <w:pStyle w:val="Title"/>
        <w:numPr>
          <w:ilvl w:val="1"/>
          <w:numId w:val="13"/>
        </w:numPr>
        <w:tabs>
          <w:tab w:val="clear" w:pos="1477"/>
          <w:tab w:val="left" w:pos="851"/>
        </w:tabs>
        <w:spacing w:line="480" w:lineRule="auto"/>
        <w:ind w:left="990" w:hanging="540"/>
        <w:jc w:val="both"/>
        <w:rPr>
          <w:bCs w:val="0"/>
          <w:i/>
          <w:iCs/>
          <w:sz w:val="24"/>
          <w:szCs w:val="24"/>
          <w:lang w:val="id-ID"/>
        </w:rPr>
      </w:pPr>
      <w:r w:rsidRPr="00D1782D">
        <w:rPr>
          <w:bCs w:val="0"/>
          <w:sz w:val="24"/>
          <w:szCs w:val="24"/>
          <w:lang w:val="id-ID"/>
        </w:rPr>
        <w:lastRenderedPageBreak/>
        <w:t>Teori Moti</w:t>
      </w:r>
      <w:r w:rsidR="00F617E2" w:rsidRPr="00D1782D">
        <w:rPr>
          <w:bCs w:val="0"/>
          <w:sz w:val="24"/>
          <w:szCs w:val="24"/>
          <w:lang w:val="id-ID"/>
        </w:rPr>
        <w:t>vasi Dua Faktor (</w:t>
      </w:r>
      <w:r w:rsidR="00F617E2" w:rsidRPr="00D1782D">
        <w:rPr>
          <w:bCs w:val="0"/>
          <w:i/>
          <w:iCs/>
          <w:sz w:val="24"/>
          <w:szCs w:val="24"/>
          <w:lang w:val="id-ID"/>
        </w:rPr>
        <w:t>Two Factor  Theory</w:t>
      </w:r>
      <w:r w:rsidR="00F617E2" w:rsidRPr="00D1782D">
        <w:rPr>
          <w:bCs w:val="0"/>
          <w:sz w:val="24"/>
          <w:szCs w:val="24"/>
          <w:lang w:val="id-ID"/>
        </w:rPr>
        <w:t>)dari Herzberg’s</w:t>
      </w:r>
    </w:p>
    <w:p w:rsidR="00E31F21" w:rsidRPr="00D1782D" w:rsidRDefault="00E31F21" w:rsidP="00206557">
      <w:pPr>
        <w:pStyle w:val="Title"/>
        <w:spacing w:line="480" w:lineRule="auto"/>
        <w:ind w:left="851"/>
        <w:jc w:val="both"/>
        <w:rPr>
          <w:b w:val="0"/>
          <w:bCs w:val="0"/>
          <w:sz w:val="24"/>
          <w:szCs w:val="24"/>
          <w:lang w:val="id-ID"/>
        </w:rPr>
      </w:pPr>
      <w:r w:rsidRPr="00D1782D">
        <w:rPr>
          <w:b w:val="0"/>
          <w:bCs w:val="0"/>
          <w:sz w:val="24"/>
          <w:szCs w:val="24"/>
          <w:lang w:val="id-ID"/>
        </w:rPr>
        <w:t xml:space="preserve">Berdasarkan hasil penelitiannya, Herzberg </w:t>
      </w:r>
      <w:r w:rsidRPr="00D1782D">
        <w:rPr>
          <w:rFonts w:eastAsia="Batang"/>
          <w:b w:val="0"/>
          <w:sz w:val="24"/>
          <w:szCs w:val="24"/>
          <w:lang w:val="id-ID" w:eastAsia="ko-KR"/>
        </w:rPr>
        <w:t>dalam</w:t>
      </w:r>
      <w:r w:rsidRPr="00D1782D">
        <w:rPr>
          <w:b w:val="0"/>
          <w:bCs w:val="0"/>
          <w:sz w:val="24"/>
          <w:szCs w:val="24"/>
          <w:lang w:val="id-ID"/>
        </w:rPr>
        <w:t xml:space="preserve"> (Wexley dan Yukl,</w:t>
      </w:r>
      <w:r w:rsidR="009E36D0" w:rsidRPr="00D1782D">
        <w:rPr>
          <w:b w:val="0"/>
          <w:bCs w:val="0"/>
          <w:sz w:val="24"/>
          <w:szCs w:val="24"/>
          <w:lang w:val="id-ID"/>
        </w:rPr>
        <w:t xml:space="preserve"> 2005</w:t>
      </w:r>
      <w:r w:rsidRPr="00D1782D">
        <w:rPr>
          <w:b w:val="0"/>
          <w:bCs w:val="0"/>
          <w:sz w:val="24"/>
          <w:szCs w:val="24"/>
          <w:lang w:val="id-ID"/>
        </w:rPr>
        <w:t>:136),</w:t>
      </w:r>
      <w:r w:rsidR="00D96F63" w:rsidRPr="00D1782D">
        <w:rPr>
          <w:b w:val="0"/>
          <w:bCs w:val="0"/>
          <w:sz w:val="24"/>
          <w:szCs w:val="24"/>
          <w:lang w:val="id-ID"/>
        </w:rPr>
        <w:t xml:space="preserve"> </w:t>
      </w:r>
      <w:r w:rsidRPr="00D1782D">
        <w:rPr>
          <w:b w:val="0"/>
          <w:bCs w:val="0"/>
          <w:sz w:val="24"/>
          <w:szCs w:val="24"/>
          <w:lang w:val="id-ID"/>
        </w:rPr>
        <w:t>memisahkan dua kategori pekerjaan, yaitu:</w:t>
      </w:r>
    </w:p>
    <w:p w:rsidR="00E31F21" w:rsidRPr="00D1782D" w:rsidRDefault="00E31F21" w:rsidP="007A3765">
      <w:pPr>
        <w:pStyle w:val="Title"/>
        <w:numPr>
          <w:ilvl w:val="1"/>
          <w:numId w:val="16"/>
        </w:numPr>
        <w:tabs>
          <w:tab w:val="clear" w:pos="1440"/>
          <w:tab w:val="num" w:pos="1276"/>
        </w:tabs>
        <w:spacing w:line="480" w:lineRule="auto"/>
        <w:ind w:left="1276" w:hanging="425"/>
        <w:jc w:val="both"/>
        <w:rPr>
          <w:b w:val="0"/>
          <w:bCs w:val="0"/>
          <w:sz w:val="24"/>
          <w:szCs w:val="24"/>
          <w:lang w:val="id-ID"/>
        </w:rPr>
      </w:pPr>
      <w:r w:rsidRPr="00D1782D">
        <w:rPr>
          <w:b w:val="0"/>
          <w:bCs w:val="0"/>
          <w:sz w:val="24"/>
          <w:szCs w:val="24"/>
          <w:lang w:val="id-ID"/>
        </w:rPr>
        <w:t>Faktor “</w:t>
      </w:r>
      <w:r w:rsidRPr="00D1782D">
        <w:rPr>
          <w:b w:val="0"/>
          <w:bCs w:val="0"/>
          <w:i/>
          <w:sz w:val="24"/>
          <w:szCs w:val="24"/>
          <w:lang w:val="id-ID"/>
        </w:rPr>
        <w:t>Motivator</w:t>
      </w:r>
      <w:r w:rsidRPr="00D1782D">
        <w:rPr>
          <w:b w:val="0"/>
          <w:bCs w:val="0"/>
          <w:sz w:val="24"/>
          <w:szCs w:val="24"/>
          <w:lang w:val="id-ID"/>
        </w:rPr>
        <w:t>”</w:t>
      </w:r>
    </w:p>
    <w:p w:rsidR="00E31F21" w:rsidRPr="00D1782D" w:rsidRDefault="00E31F21" w:rsidP="00206557">
      <w:pPr>
        <w:pStyle w:val="Title"/>
        <w:spacing w:line="480" w:lineRule="auto"/>
        <w:ind w:left="1276"/>
        <w:jc w:val="both"/>
        <w:rPr>
          <w:b w:val="0"/>
          <w:bCs w:val="0"/>
          <w:sz w:val="24"/>
          <w:szCs w:val="24"/>
          <w:lang w:val="id-ID"/>
        </w:rPr>
      </w:pPr>
      <w:r w:rsidRPr="00D1782D">
        <w:rPr>
          <w:b w:val="0"/>
          <w:bCs w:val="0"/>
          <w:sz w:val="24"/>
          <w:szCs w:val="24"/>
          <w:lang w:val="id-ID"/>
        </w:rPr>
        <w:t>Faktor motivator ini dapat memacu seseorang untuk bekerja lebih baik dan bergairah. Yang termasuk kategori ini antara lain: pengakuan dari orang lain, peluang untuk berprestasi, tantangan dan tanggung jawab. Terpenuhinya faktor ini, menyebabkan orang merasa puas, tetapi bila tidak terpenuhi, tidak akan mengakibatkan ketidakpuasan yang berlebihan.</w:t>
      </w:r>
    </w:p>
    <w:p w:rsidR="00E31F21" w:rsidRPr="00D1782D" w:rsidRDefault="00E31F21" w:rsidP="007A3765">
      <w:pPr>
        <w:pStyle w:val="Title"/>
        <w:numPr>
          <w:ilvl w:val="1"/>
          <w:numId w:val="16"/>
        </w:numPr>
        <w:tabs>
          <w:tab w:val="clear" w:pos="1440"/>
          <w:tab w:val="num" w:pos="1276"/>
        </w:tabs>
        <w:spacing w:line="480" w:lineRule="auto"/>
        <w:ind w:left="1260" w:hanging="409"/>
        <w:jc w:val="both"/>
        <w:rPr>
          <w:b w:val="0"/>
          <w:bCs w:val="0"/>
          <w:sz w:val="24"/>
          <w:szCs w:val="24"/>
          <w:lang w:val="id-ID"/>
        </w:rPr>
      </w:pPr>
      <w:r w:rsidRPr="00D1782D">
        <w:rPr>
          <w:b w:val="0"/>
          <w:bCs w:val="0"/>
          <w:sz w:val="24"/>
          <w:szCs w:val="24"/>
          <w:lang w:val="id-ID"/>
        </w:rPr>
        <w:t>Faktor “</w:t>
      </w:r>
      <w:r w:rsidRPr="00D1782D">
        <w:rPr>
          <w:b w:val="0"/>
          <w:bCs w:val="0"/>
          <w:i/>
          <w:sz w:val="24"/>
          <w:szCs w:val="24"/>
          <w:lang w:val="id-ID"/>
        </w:rPr>
        <w:t>Hygiene</w:t>
      </w:r>
      <w:r w:rsidRPr="00D1782D">
        <w:rPr>
          <w:b w:val="0"/>
          <w:bCs w:val="0"/>
          <w:sz w:val="24"/>
          <w:szCs w:val="24"/>
          <w:lang w:val="id-ID"/>
        </w:rPr>
        <w:t>”</w:t>
      </w:r>
    </w:p>
    <w:p w:rsidR="00E31F21" w:rsidRPr="00D1782D" w:rsidRDefault="00E31F21" w:rsidP="00206557">
      <w:pPr>
        <w:pStyle w:val="Title"/>
        <w:spacing w:line="480" w:lineRule="auto"/>
        <w:ind w:left="1276"/>
        <w:jc w:val="both"/>
        <w:rPr>
          <w:b w:val="0"/>
          <w:bCs w:val="0"/>
          <w:sz w:val="24"/>
          <w:szCs w:val="24"/>
          <w:lang w:val="id-ID"/>
        </w:rPr>
      </w:pPr>
      <w:r w:rsidRPr="00D1782D">
        <w:rPr>
          <w:b w:val="0"/>
          <w:bCs w:val="0"/>
          <w:sz w:val="24"/>
          <w:szCs w:val="24"/>
          <w:lang w:val="id-ID"/>
        </w:rPr>
        <w:t>Keberadaan faktor ini tidak akan meningkatkan motivasi, namun faktor ini kalau tidak ada akan menimbulkan ketidakpu</w:t>
      </w:r>
      <w:r w:rsidR="00E75448" w:rsidRPr="00D1782D">
        <w:rPr>
          <w:b w:val="0"/>
          <w:bCs w:val="0"/>
          <w:sz w:val="24"/>
          <w:szCs w:val="24"/>
          <w:lang w:val="id-ID"/>
        </w:rPr>
        <w:t>a</w:t>
      </w:r>
      <w:r w:rsidRPr="00D1782D">
        <w:rPr>
          <w:b w:val="0"/>
          <w:bCs w:val="0"/>
          <w:sz w:val="24"/>
          <w:szCs w:val="24"/>
          <w:lang w:val="id-ID"/>
        </w:rPr>
        <w:t>san. Yang termasuk dalam faktor ini antara lain gaji, cara pengawasan, hubungan antara pekerja, kondisi kerja. Faktor-faktor ini bertindak sebagai pencegah ketidakpuasan.</w:t>
      </w:r>
    </w:p>
    <w:p w:rsidR="00E31F21" w:rsidRPr="00D1782D" w:rsidRDefault="00E31F21" w:rsidP="00206557">
      <w:pPr>
        <w:pStyle w:val="Title"/>
        <w:spacing w:line="480" w:lineRule="auto"/>
        <w:ind w:left="1282"/>
        <w:jc w:val="both"/>
        <w:rPr>
          <w:b w:val="0"/>
          <w:sz w:val="24"/>
          <w:szCs w:val="24"/>
          <w:lang w:val="id-ID"/>
        </w:rPr>
      </w:pPr>
      <w:r w:rsidRPr="00D1782D">
        <w:rPr>
          <w:b w:val="0"/>
          <w:sz w:val="24"/>
          <w:szCs w:val="24"/>
          <w:lang w:val="id-ID"/>
        </w:rPr>
        <w:t xml:space="preserve">Robbins </w:t>
      </w:r>
      <w:r w:rsidR="009B2FA4" w:rsidRPr="00D1782D">
        <w:rPr>
          <w:b w:val="0"/>
          <w:sz w:val="24"/>
          <w:szCs w:val="24"/>
          <w:lang w:val="id-ID"/>
        </w:rPr>
        <w:t xml:space="preserve">&amp; Judge </w:t>
      </w:r>
      <w:r w:rsidRPr="00D1782D">
        <w:rPr>
          <w:b w:val="0"/>
          <w:sz w:val="24"/>
          <w:szCs w:val="24"/>
          <w:lang w:val="id-ID"/>
        </w:rPr>
        <w:t>(201</w:t>
      </w:r>
      <w:r w:rsidR="009B2FA4" w:rsidRPr="00D1782D">
        <w:rPr>
          <w:b w:val="0"/>
          <w:sz w:val="24"/>
          <w:szCs w:val="24"/>
          <w:lang w:val="id-ID"/>
        </w:rPr>
        <w:t>4</w:t>
      </w:r>
      <w:r w:rsidRPr="00D1782D">
        <w:rPr>
          <w:b w:val="0"/>
          <w:sz w:val="24"/>
          <w:szCs w:val="24"/>
          <w:lang w:val="id-ID"/>
        </w:rPr>
        <w:t>: 219) mengemukakan bahwa motivator-motivator menyebabkan seseorang beralih dari suatu keadaan tidak puas ke keadaan puas. Oleh karena itu, teori Herzberg memprediksi bahwa para manajer dapat memotivasi individu-individu dengan jalan ”memasukkan” motivator-motivatornya ke dalam pekerjaan seseorang individu, yaitu proses yang dinamakan pengayaan pekerjaan (</w:t>
      </w:r>
      <w:r w:rsidRPr="00D1782D">
        <w:rPr>
          <w:b w:val="0"/>
          <w:i/>
          <w:iCs/>
          <w:sz w:val="24"/>
          <w:szCs w:val="24"/>
          <w:lang w:val="id-ID"/>
        </w:rPr>
        <w:t>job enrichment</w:t>
      </w:r>
      <w:r w:rsidRPr="00D1782D">
        <w:rPr>
          <w:b w:val="0"/>
          <w:sz w:val="24"/>
          <w:szCs w:val="24"/>
          <w:lang w:val="id-ID"/>
        </w:rPr>
        <w:t xml:space="preserve">). Selanjutnya untuk faktor-faktor </w:t>
      </w:r>
      <w:r w:rsidR="00E75448" w:rsidRPr="00D1782D">
        <w:rPr>
          <w:b w:val="0"/>
          <w:i/>
          <w:iCs/>
          <w:sz w:val="24"/>
          <w:szCs w:val="24"/>
          <w:lang w:val="id-ID"/>
        </w:rPr>
        <w:t>hy</w:t>
      </w:r>
      <w:r w:rsidRPr="00D1782D">
        <w:rPr>
          <w:b w:val="0"/>
          <w:i/>
          <w:iCs/>
          <w:sz w:val="24"/>
          <w:szCs w:val="24"/>
          <w:lang w:val="id-ID"/>
        </w:rPr>
        <w:t xml:space="preserve">gienes </w:t>
      </w:r>
      <w:r w:rsidRPr="00D1782D">
        <w:rPr>
          <w:b w:val="0"/>
          <w:sz w:val="24"/>
          <w:szCs w:val="24"/>
          <w:lang w:val="id-ID"/>
        </w:rPr>
        <w:lastRenderedPageBreak/>
        <w:t xml:space="preserve">dikatakan bahwa mereka tidak bersifat motivasional. Menurut Herzberg, seorang individu tidak akan mengalami perasaan tidak puas dengan pekerjaannya apabila individu tidak memiliki keluhan-keluhan tentang faktor-faktor </w:t>
      </w:r>
      <w:r w:rsidRPr="00D1782D">
        <w:rPr>
          <w:b w:val="0"/>
          <w:i/>
          <w:iCs/>
          <w:sz w:val="24"/>
          <w:szCs w:val="24"/>
          <w:lang w:val="id-ID"/>
        </w:rPr>
        <w:t xml:space="preserve">higienes </w:t>
      </w:r>
      <w:r w:rsidRPr="00D1782D">
        <w:rPr>
          <w:b w:val="0"/>
          <w:sz w:val="24"/>
          <w:szCs w:val="24"/>
          <w:lang w:val="id-ID"/>
        </w:rPr>
        <w:t xml:space="preserve">tersebut. </w:t>
      </w:r>
    </w:p>
    <w:p w:rsidR="00E31F21" w:rsidRPr="00D1782D" w:rsidRDefault="00E31F21" w:rsidP="00206557">
      <w:pPr>
        <w:pStyle w:val="Title"/>
        <w:spacing w:line="480" w:lineRule="auto"/>
        <w:ind w:left="1282"/>
        <w:jc w:val="both"/>
        <w:rPr>
          <w:b w:val="0"/>
          <w:sz w:val="24"/>
          <w:szCs w:val="24"/>
          <w:lang w:val="id-ID"/>
        </w:rPr>
      </w:pPr>
      <w:r w:rsidRPr="00D1782D">
        <w:rPr>
          <w:b w:val="0"/>
          <w:sz w:val="24"/>
          <w:szCs w:val="24"/>
          <w:lang w:val="id-ID"/>
        </w:rPr>
        <w:t>Yang menarik dari hasil penelitian yang dilakukan oleh Herzberg ialah apabila para pekerja merasa puas dengan pekerjaan, kepuasan itu didasarkan pada faktor-faktor yang sifatnya intrinsik seperti keberhasilan mencapai sesuatu, pengakuan yang diperoleh, sifat pekerjaan yang dilakukan, rasa tanggung jawab, kemajuan dalam karier dan pertumbuhan profesional dan intelektual, yang dialami oleh seseorang. Sebaliknya apabila para pekerja merasa tidak puas dengan pekerjaannya, ketidakpuasan itu pada umumnya dikaitkan dengan faktor-faktor yang sifatnya ekstrinsik, artinya bersumber dari luar diri pekerja yang bersangkutan, seperti kebijaksanaan organisasi, pelaksanaan kebijaksanaan yang telah ditetapkan, supervisi oleh para manajer, hubungan interpersonal dan kondisi kerja</w:t>
      </w:r>
      <w:r w:rsidR="00471778" w:rsidRPr="00D1782D">
        <w:rPr>
          <w:b w:val="0"/>
          <w:sz w:val="24"/>
          <w:szCs w:val="24"/>
          <w:lang w:val="id-ID"/>
        </w:rPr>
        <w:t>.</w:t>
      </w:r>
    </w:p>
    <w:p w:rsidR="00E31F21" w:rsidRPr="00D1782D" w:rsidRDefault="00E31F21" w:rsidP="007A3765">
      <w:pPr>
        <w:pStyle w:val="Title"/>
        <w:numPr>
          <w:ilvl w:val="1"/>
          <w:numId w:val="13"/>
        </w:numPr>
        <w:tabs>
          <w:tab w:val="clear" w:pos="1477"/>
          <w:tab w:val="num" w:pos="180"/>
          <w:tab w:val="left" w:pos="851"/>
        </w:tabs>
        <w:spacing w:line="480" w:lineRule="auto"/>
        <w:ind w:left="990" w:hanging="540"/>
        <w:jc w:val="both"/>
        <w:rPr>
          <w:bCs w:val="0"/>
          <w:sz w:val="24"/>
          <w:szCs w:val="24"/>
          <w:lang w:val="id-ID"/>
        </w:rPr>
      </w:pPr>
      <w:r w:rsidRPr="00D1782D">
        <w:rPr>
          <w:bCs w:val="0"/>
          <w:sz w:val="24"/>
          <w:szCs w:val="24"/>
          <w:lang w:val="id-ID"/>
        </w:rPr>
        <w:t>Teori Prestasi (</w:t>
      </w:r>
      <w:r w:rsidRPr="00D1782D">
        <w:rPr>
          <w:bCs w:val="0"/>
          <w:i/>
          <w:iCs/>
          <w:sz w:val="24"/>
          <w:szCs w:val="24"/>
          <w:lang w:val="id-ID"/>
        </w:rPr>
        <w:t>Achievement Theory</w:t>
      </w:r>
      <w:r w:rsidRPr="00D1782D">
        <w:rPr>
          <w:bCs w:val="0"/>
          <w:sz w:val="24"/>
          <w:szCs w:val="24"/>
          <w:lang w:val="id-ID"/>
        </w:rPr>
        <w:t>) dari Mc. Clelland</w:t>
      </w:r>
    </w:p>
    <w:p w:rsidR="00E31F21" w:rsidRPr="00D1782D" w:rsidRDefault="00E31F21" w:rsidP="00206557">
      <w:pPr>
        <w:spacing w:line="480" w:lineRule="auto"/>
        <w:ind w:left="907"/>
        <w:jc w:val="both"/>
        <w:rPr>
          <w:rFonts w:ascii="Times New Roman" w:hAnsi="Times New Roman" w:cs="Times New Roman"/>
          <w:lang w:val="id-ID"/>
        </w:rPr>
      </w:pPr>
      <w:r w:rsidRPr="00D1782D">
        <w:rPr>
          <w:rFonts w:ascii="Times New Roman" w:hAnsi="Times New Roman" w:cs="Times New Roman"/>
          <w:bCs/>
          <w:lang w:val="id-ID"/>
        </w:rPr>
        <w:t xml:space="preserve">Teori ini berpendapat bahwa pegawai mempunyai cadangan energi potensial. </w:t>
      </w:r>
      <w:r w:rsidRPr="00D1782D">
        <w:rPr>
          <w:rFonts w:ascii="Times New Roman" w:hAnsi="Times New Roman" w:cs="Times New Roman"/>
          <w:lang w:val="id-ID"/>
        </w:rPr>
        <w:t>David McClelland (Robbins, 20</w:t>
      </w:r>
      <w:r w:rsidR="008D2AE0" w:rsidRPr="00D1782D">
        <w:rPr>
          <w:rFonts w:ascii="Times New Roman" w:hAnsi="Times New Roman" w:cs="Times New Roman"/>
          <w:lang w:val="id-ID"/>
        </w:rPr>
        <w:t>1</w:t>
      </w:r>
      <w:r w:rsidR="009B2FA4" w:rsidRPr="00D1782D">
        <w:rPr>
          <w:rFonts w:ascii="Times New Roman" w:hAnsi="Times New Roman" w:cs="Times New Roman"/>
          <w:lang w:val="id-ID"/>
        </w:rPr>
        <w:t>4</w:t>
      </w:r>
      <w:r w:rsidRPr="00D1782D">
        <w:rPr>
          <w:rFonts w:ascii="Times New Roman" w:hAnsi="Times New Roman" w:cs="Times New Roman"/>
          <w:lang w:val="id-ID"/>
        </w:rPr>
        <w:t xml:space="preserve">: 173) dalam teorinya </w:t>
      </w:r>
      <w:r w:rsidRPr="00D1782D">
        <w:rPr>
          <w:rFonts w:ascii="Times New Roman" w:hAnsi="Times New Roman" w:cs="Times New Roman"/>
          <w:i/>
          <w:lang w:val="id-ID"/>
        </w:rPr>
        <w:t>Mc.Clelland’s Achievment Motivation Theory</w:t>
      </w:r>
      <w:r w:rsidRPr="00D1782D">
        <w:rPr>
          <w:rFonts w:ascii="Times New Roman" w:hAnsi="Times New Roman" w:cs="Times New Roman"/>
          <w:lang w:val="id-ID"/>
        </w:rPr>
        <w:t xml:space="preserve"> atau teori motivasi prestasi McClelland juga digunakan untuk mendukung hipotesa yang akan dikemukakan dalam penelitian ini. Dalam teorinya McClelland </w:t>
      </w:r>
      <w:r w:rsidRPr="00D1782D">
        <w:rPr>
          <w:rFonts w:ascii="Times New Roman" w:hAnsi="Times New Roman" w:cs="Times New Roman"/>
          <w:lang w:val="id-ID"/>
        </w:rPr>
        <w:lastRenderedPageBreak/>
        <w:t>mengemukakan bahwa individu mempunyai cadangan energi potensial, bagaimana energi ini dilepaskan dan dikembangkan tergantung pada kekuatan atau dorongan motivasi individu dan situasi serta peluang yang tersedia.  Teori ini memfokuskan pada tiga kebutuhan yaitu kebutuhan akan prestasi (</w:t>
      </w:r>
      <w:r w:rsidRPr="00D1782D">
        <w:rPr>
          <w:rFonts w:ascii="Times New Roman" w:hAnsi="Times New Roman" w:cs="Times New Roman"/>
          <w:i/>
          <w:lang w:val="id-ID"/>
        </w:rPr>
        <w:t>achievement</w:t>
      </w:r>
      <w:r w:rsidRPr="00D1782D">
        <w:rPr>
          <w:rFonts w:ascii="Times New Roman" w:hAnsi="Times New Roman" w:cs="Times New Roman"/>
          <w:lang w:val="id-ID"/>
        </w:rPr>
        <w:t>), kebutuhan kekuasaan (</w:t>
      </w:r>
      <w:r w:rsidRPr="00D1782D">
        <w:rPr>
          <w:rFonts w:ascii="Times New Roman" w:hAnsi="Times New Roman" w:cs="Times New Roman"/>
          <w:i/>
          <w:lang w:val="id-ID"/>
        </w:rPr>
        <w:t>power</w:t>
      </w:r>
      <w:r w:rsidRPr="00D1782D">
        <w:rPr>
          <w:rFonts w:ascii="Times New Roman" w:hAnsi="Times New Roman" w:cs="Times New Roman"/>
          <w:lang w:val="id-ID"/>
        </w:rPr>
        <w:t xml:space="preserve">) dan kebutuhan afiliasi. </w:t>
      </w:r>
    </w:p>
    <w:p w:rsidR="00E31F21" w:rsidRPr="00D1782D" w:rsidRDefault="00E31F21" w:rsidP="007A3765">
      <w:pPr>
        <w:pStyle w:val="Title"/>
        <w:numPr>
          <w:ilvl w:val="1"/>
          <w:numId w:val="13"/>
        </w:numPr>
        <w:tabs>
          <w:tab w:val="clear" w:pos="1477"/>
          <w:tab w:val="num" w:pos="180"/>
          <w:tab w:val="left" w:pos="851"/>
        </w:tabs>
        <w:spacing w:line="480" w:lineRule="auto"/>
        <w:ind w:left="851" w:hanging="401"/>
        <w:jc w:val="both"/>
        <w:rPr>
          <w:bCs w:val="0"/>
          <w:sz w:val="24"/>
          <w:szCs w:val="24"/>
          <w:lang w:val="id-ID"/>
        </w:rPr>
      </w:pPr>
      <w:r w:rsidRPr="00D1782D">
        <w:rPr>
          <w:bCs w:val="0"/>
          <w:sz w:val="24"/>
          <w:szCs w:val="24"/>
          <w:lang w:val="id-ID"/>
        </w:rPr>
        <w:t xml:space="preserve">Teori Motivasi dari Douglas McGregor </w:t>
      </w:r>
    </w:p>
    <w:p w:rsidR="00E31F21" w:rsidRPr="00D1782D" w:rsidRDefault="00E31F21" w:rsidP="00206557">
      <w:pPr>
        <w:pStyle w:val="Title"/>
        <w:spacing w:line="480" w:lineRule="auto"/>
        <w:ind w:left="851"/>
        <w:jc w:val="both"/>
        <w:rPr>
          <w:b w:val="0"/>
          <w:bCs w:val="0"/>
          <w:sz w:val="24"/>
          <w:szCs w:val="24"/>
          <w:lang w:val="id-ID"/>
        </w:rPr>
      </w:pPr>
      <w:r w:rsidRPr="00D1782D">
        <w:rPr>
          <w:b w:val="0"/>
          <w:bCs w:val="0"/>
          <w:sz w:val="24"/>
          <w:szCs w:val="24"/>
          <w:lang w:val="id-ID"/>
        </w:rPr>
        <w:t xml:space="preserve">McGregor terkenal dengan teori X dan Y, di dalam buku </w:t>
      </w:r>
      <w:r w:rsidRPr="00D1782D">
        <w:rPr>
          <w:b w:val="0"/>
          <w:bCs w:val="0"/>
          <w:i/>
          <w:iCs/>
          <w:sz w:val="24"/>
          <w:szCs w:val="24"/>
          <w:lang w:val="id-ID"/>
        </w:rPr>
        <w:t xml:space="preserve">Human Side of Enterprise </w:t>
      </w:r>
      <w:r w:rsidRPr="00D1782D">
        <w:rPr>
          <w:b w:val="0"/>
          <w:bCs w:val="0"/>
          <w:sz w:val="24"/>
          <w:szCs w:val="24"/>
          <w:lang w:val="id-ID"/>
        </w:rPr>
        <w:t>(segi manusiawi perusahaan). Teori ini didasarkan pada asumsi bahwa manusia secara jelas dan tegas dapat dibedakan atas manusia penganut teori X (teori tradis</w:t>
      </w:r>
      <w:r w:rsidR="00F617E2" w:rsidRPr="00D1782D">
        <w:rPr>
          <w:b w:val="0"/>
          <w:bCs w:val="0"/>
          <w:sz w:val="24"/>
          <w:szCs w:val="24"/>
          <w:lang w:val="id-ID"/>
        </w:rPr>
        <w:t>i</w:t>
      </w:r>
      <w:r w:rsidRPr="00D1782D">
        <w:rPr>
          <w:b w:val="0"/>
          <w:bCs w:val="0"/>
          <w:sz w:val="24"/>
          <w:szCs w:val="24"/>
          <w:lang w:val="id-ID"/>
        </w:rPr>
        <w:t xml:space="preserve">onal) dan manusia penganut teori Y (teori demokratik). </w:t>
      </w:r>
    </w:p>
    <w:p w:rsidR="00E31F21" w:rsidRPr="00D1782D" w:rsidRDefault="00E31F21" w:rsidP="007A3765">
      <w:pPr>
        <w:pStyle w:val="Title"/>
        <w:numPr>
          <w:ilvl w:val="0"/>
          <w:numId w:val="17"/>
        </w:numPr>
        <w:spacing w:line="480" w:lineRule="auto"/>
        <w:ind w:left="1260"/>
        <w:jc w:val="both"/>
        <w:rPr>
          <w:b w:val="0"/>
          <w:bCs w:val="0"/>
          <w:sz w:val="24"/>
          <w:szCs w:val="24"/>
          <w:lang w:val="id-ID"/>
        </w:rPr>
      </w:pPr>
      <w:r w:rsidRPr="00D1782D">
        <w:rPr>
          <w:b w:val="0"/>
          <w:bCs w:val="0"/>
          <w:sz w:val="24"/>
          <w:szCs w:val="24"/>
          <w:lang w:val="id-ID"/>
        </w:rPr>
        <w:t>Teori X</w:t>
      </w:r>
    </w:p>
    <w:p w:rsidR="00E31F21" w:rsidRPr="00D1782D" w:rsidRDefault="00E31F21" w:rsidP="007A3765">
      <w:pPr>
        <w:pStyle w:val="Title"/>
        <w:numPr>
          <w:ilvl w:val="0"/>
          <w:numId w:val="18"/>
        </w:numPr>
        <w:spacing w:line="480" w:lineRule="auto"/>
        <w:jc w:val="both"/>
        <w:rPr>
          <w:b w:val="0"/>
          <w:bCs w:val="0"/>
          <w:sz w:val="24"/>
          <w:szCs w:val="24"/>
          <w:lang w:val="id-ID"/>
        </w:rPr>
      </w:pPr>
      <w:r w:rsidRPr="00D1782D">
        <w:rPr>
          <w:b w:val="0"/>
          <w:bCs w:val="0"/>
          <w:sz w:val="24"/>
          <w:szCs w:val="24"/>
          <w:lang w:val="id-ID"/>
        </w:rPr>
        <w:t>Rata-rata pegawai itu malas dan tidak suka bekerja.</w:t>
      </w:r>
    </w:p>
    <w:p w:rsidR="00E31F21" w:rsidRPr="00D1782D" w:rsidRDefault="00E31F21" w:rsidP="007A3765">
      <w:pPr>
        <w:pStyle w:val="Title"/>
        <w:numPr>
          <w:ilvl w:val="0"/>
          <w:numId w:val="18"/>
        </w:numPr>
        <w:spacing w:line="480" w:lineRule="auto"/>
        <w:jc w:val="both"/>
        <w:rPr>
          <w:b w:val="0"/>
          <w:bCs w:val="0"/>
          <w:sz w:val="24"/>
          <w:szCs w:val="24"/>
          <w:lang w:val="id-ID"/>
        </w:rPr>
      </w:pPr>
      <w:r w:rsidRPr="00D1782D">
        <w:rPr>
          <w:b w:val="0"/>
          <w:bCs w:val="0"/>
          <w:sz w:val="24"/>
          <w:szCs w:val="24"/>
          <w:lang w:val="id-ID"/>
        </w:rPr>
        <w:t>Umumnya pegawai tidak berambisi mencapai prestasi yang optimal dan selalu menghindarkan tanggung jawabnya dengan cara mengkambinghitamkan orang lain.</w:t>
      </w:r>
    </w:p>
    <w:p w:rsidR="00E31F21" w:rsidRPr="00D1782D" w:rsidRDefault="00E31F21" w:rsidP="007A3765">
      <w:pPr>
        <w:pStyle w:val="Title"/>
        <w:numPr>
          <w:ilvl w:val="0"/>
          <w:numId w:val="18"/>
        </w:numPr>
        <w:spacing w:line="480" w:lineRule="auto"/>
        <w:jc w:val="both"/>
        <w:rPr>
          <w:b w:val="0"/>
          <w:bCs w:val="0"/>
          <w:sz w:val="24"/>
          <w:szCs w:val="24"/>
          <w:lang w:val="id-ID"/>
        </w:rPr>
      </w:pPr>
      <w:r w:rsidRPr="00D1782D">
        <w:rPr>
          <w:b w:val="0"/>
          <w:bCs w:val="0"/>
          <w:sz w:val="24"/>
          <w:szCs w:val="24"/>
          <w:lang w:val="id-ID"/>
        </w:rPr>
        <w:t>Pegawai lebih suka dibimbing, diperintah</w:t>
      </w:r>
      <w:r w:rsidR="00352D84" w:rsidRPr="00D1782D">
        <w:rPr>
          <w:b w:val="0"/>
          <w:bCs w:val="0"/>
          <w:sz w:val="24"/>
          <w:szCs w:val="24"/>
          <w:lang w:val="id-ID"/>
        </w:rPr>
        <w:t>,</w:t>
      </w:r>
      <w:r w:rsidRPr="00D1782D">
        <w:rPr>
          <w:b w:val="0"/>
          <w:bCs w:val="0"/>
          <w:sz w:val="24"/>
          <w:szCs w:val="24"/>
          <w:lang w:val="id-ID"/>
        </w:rPr>
        <w:t xml:space="preserve"> dan diawasi dalam melaksanakan pekerjaan-pekerjaanya.</w:t>
      </w:r>
    </w:p>
    <w:p w:rsidR="00E31F21" w:rsidRPr="00D1782D" w:rsidRDefault="00E31F21" w:rsidP="007A3765">
      <w:pPr>
        <w:pStyle w:val="Title"/>
        <w:numPr>
          <w:ilvl w:val="0"/>
          <w:numId w:val="18"/>
        </w:numPr>
        <w:spacing w:line="480" w:lineRule="auto"/>
        <w:jc w:val="both"/>
        <w:rPr>
          <w:b w:val="0"/>
          <w:bCs w:val="0"/>
          <w:sz w:val="24"/>
          <w:szCs w:val="24"/>
          <w:lang w:val="id-ID"/>
        </w:rPr>
      </w:pPr>
      <w:r w:rsidRPr="00D1782D">
        <w:rPr>
          <w:b w:val="0"/>
          <w:bCs w:val="0"/>
          <w:sz w:val="24"/>
          <w:szCs w:val="24"/>
          <w:lang w:val="id-ID"/>
        </w:rPr>
        <w:t>Pegawai lebih mementingkan diri sendiri dan tidak memperdulikan tujuan organisasi.</w:t>
      </w:r>
    </w:p>
    <w:p w:rsidR="00E31F21" w:rsidRPr="00D1782D" w:rsidRDefault="00E31F21" w:rsidP="007A3765">
      <w:pPr>
        <w:pStyle w:val="Title"/>
        <w:numPr>
          <w:ilvl w:val="0"/>
          <w:numId w:val="18"/>
        </w:numPr>
        <w:spacing w:line="480" w:lineRule="auto"/>
        <w:jc w:val="both"/>
        <w:rPr>
          <w:b w:val="0"/>
          <w:bCs w:val="0"/>
          <w:sz w:val="24"/>
          <w:szCs w:val="24"/>
          <w:lang w:val="id-ID"/>
        </w:rPr>
      </w:pPr>
      <w:r w:rsidRPr="00D1782D">
        <w:rPr>
          <w:b w:val="0"/>
          <w:bCs w:val="0"/>
          <w:sz w:val="24"/>
          <w:szCs w:val="24"/>
          <w:lang w:val="id-ID"/>
        </w:rPr>
        <w:t>Menurut teori X ini untuk memotivasi pegawai harus dilakukan dengan cara pengawasan yang ketat, dipaksa</w:t>
      </w:r>
      <w:r w:rsidR="00352D84" w:rsidRPr="00D1782D">
        <w:rPr>
          <w:b w:val="0"/>
          <w:bCs w:val="0"/>
          <w:sz w:val="24"/>
          <w:szCs w:val="24"/>
          <w:lang w:val="id-ID"/>
        </w:rPr>
        <w:t>,</w:t>
      </w:r>
      <w:r w:rsidRPr="00D1782D">
        <w:rPr>
          <w:b w:val="0"/>
          <w:bCs w:val="0"/>
          <w:sz w:val="24"/>
          <w:szCs w:val="24"/>
          <w:lang w:val="id-ID"/>
        </w:rPr>
        <w:t xml:space="preserve"> dan diarahkan </w:t>
      </w:r>
      <w:r w:rsidRPr="00D1782D">
        <w:rPr>
          <w:b w:val="0"/>
          <w:bCs w:val="0"/>
          <w:sz w:val="24"/>
          <w:szCs w:val="24"/>
          <w:lang w:val="id-ID"/>
        </w:rPr>
        <w:lastRenderedPageBreak/>
        <w:t>supaya mereka mau bekerja sungguh-sungguh. Jenis motivasi yang diterapkan adalah cenderung kepada motivasi negatif yakni dengan menerapkan hukuman yang tegas. Tipe kepemimpinan teori X adalah otoriter sedang gaya kepemimpinannya berorientasi pada prestasi kerja.</w:t>
      </w:r>
    </w:p>
    <w:p w:rsidR="00E31F21" w:rsidRPr="00D1782D" w:rsidRDefault="00E31F21" w:rsidP="007A3765">
      <w:pPr>
        <w:pStyle w:val="Title"/>
        <w:numPr>
          <w:ilvl w:val="0"/>
          <w:numId w:val="17"/>
        </w:numPr>
        <w:spacing w:line="480" w:lineRule="auto"/>
        <w:ind w:left="1276" w:hanging="425"/>
        <w:jc w:val="both"/>
        <w:rPr>
          <w:b w:val="0"/>
          <w:bCs w:val="0"/>
          <w:sz w:val="24"/>
          <w:szCs w:val="24"/>
          <w:lang w:val="id-ID"/>
        </w:rPr>
      </w:pPr>
      <w:r w:rsidRPr="00D1782D">
        <w:rPr>
          <w:b w:val="0"/>
          <w:bCs w:val="0"/>
          <w:sz w:val="24"/>
          <w:szCs w:val="24"/>
          <w:lang w:val="id-ID"/>
        </w:rPr>
        <w:t>Teori Y</w:t>
      </w:r>
    </w:p>
    <w:p w:rsidR="00E31F21" w:rsidRPr="00D1782D" w:rsidRDefault="00E31F21" w:rsidP="007A3765">
      <w:pPr>
        <w:pStyle w:val="Title"/>
        <w:numPr>
          <w:ilvl w:val="0"/>
          <w:numId w:val="19"/>
        </w:numPr>
        <w:tabs>
          <w:tab w:val="clear" w:pos="1080"/>
        </w:tabs>
        <w:spacing w:line="480" w:lineRule="auto"/>
        <w:ind w:left="1701" w:hanging="425"/>
        <w:jc w:val="both"/>
        <w:rPr>
          <w:b w:val="0"/>
          <w:bCs w:val="0"/>
          <w:sz w:val="24"/>
          <w:szCs w:val="24"/>
          <w:u w:val="single"/>
          <w:lang w:val="id-ID"/>
        </w:rPr>
      </w:pPr>
      <w:r w:rsidRPr="00D1782D">
        <w:rPr>
          <w:b w:val="0"/>
          <w:bCs w:val="0"/>
          <w:sz w:val="24"/>
          <w:szCs w:val="24"/>
          <w:lang w:val="id-ID"/>
        </w:rPr>
        <w:t>Rata-rata pegawai rajin dan menganggap sesungguhnya bekerja, sama wajarnya dengan bermain-main dan beristirahat. Pekerjaan tidak perlu dihindari dan dipaksakan, bahkan banyak pegawai tidak betah dan merasa kesal jika tidak bekerja.</w:t>
      </w:r>
    </w:p>
    <w:p w:rsidR="00E31F21" w:rsidRPr="00D1782D" w:rsidRDefault="00E31F21" w:rsidP="007A3765">
      <w:pPr>
        <w:pStyle w:val="Title"/>
        <w:numPr>
          <w:ilvl w:val="0"/>
          <w:numId w:val="19"/>
        </w:numPr>
        <w:tabs>
          <w:tab w:val="clear" w:pos="1080"/>
        </w:tabs>
        <w:spacing w:line="480" w:lineRule="auto"/>
        <w:ind w:left="1701" w:hanging="425"/>
        <w:jc w:val="both"/>
        <w:rPr>
          <w:b w:val="0"/>
          <w:bCs w:val="0"/>
          <w:sz w:val="24"/>
          <w:szCs w:val="24"/>
          <w:u w:val="single"/>
          <w:lang w:val="id-ID"/>
        </w:rPr>
      </w:pPr>
      <w:r w:rsidRPr="00D1782D">
        <w:rPr>
          <w:b w:val="0"/>
          <w:bCs w:val="0"/>
          <w:sz w:val="24"/>
          <w:szCs w:val="24"/>
          <w:lang w:val="id-ID"/>
        </w:rPr>
        <w:t>Lazimnya pegawai dapat memikul tanggung jawab dan berambisi untuk maju dengan mencapai prestasi kerja yang optimal. Mereka kreatif dan inovatif m</w:t>
      </w:r>
      <w:r w:rsidR="00352D84" w:rsidRPr="00D1782D">
        <w:rPr>
          <w:b w:val="0"/>
          <w:bCs w:val="0"/>
          <w:sz w:val="24"/>
          <w:szCs w:val="24"/>
          <w:lang w:val="id-ID"/>
        </w:rPr>
        <w:t>e</w:t>
      </w:r>
      <w:r w:rsidRPr="00D1782D">
        <w:rPr>
          <w:b w:val="0"/>
          <w:bCs w:val="0"/>
          <w:sz w:val="24"/>
          <w:szCs w:val="24"/>
          <w:lang w:val="id-ID"/>
        </w:rPr>
        <w:t>ngembangkan dirinya untuk memecahkan persoalan dalam menyelesaikan tugas-tugas yang dibebankan pada pundaknya. Jadi mereka selalu berusaha mendapatkan metode kerja yang terbaik.</w:t>
      </w:r>
    </w:p>
    <w:p w:rsidR="00E31F21" w:rsidRPr="00D1782D" w:rsidRDefault="00E31F21" w:rsidP="007A3765">
      <w:pPr>
        <w:pStyle w:val="Title"/>
        <w:numPr>
          <w:ilvl w:val="0"/>
          <w:numId w:val="19"/>
        </w:numPr>
        <w:tabs>
          <w:tab w:val="clear" w:pos="1080"/>
        </w:tabs>
        <w:spacing w:line="480" w:lineRule="auto"/>
        <w:ind w:left="1701" w:hanging="425"/>
        <w:jc w:val="both"/>
        <w:rPr>
          <w:b w:val="0"/>
          <w:bCs w:val="0"/>
          <w:sz w:val="24"/>
          <w:szCs w:val="24"/>
          <w:u w:val="single"/>
          <w:lang w:val="id-ID"/>
        </w:rPr>
      </w:pPr>
      <w:r w:rsidRPr="00D1782D">
        <w:rPr>
          <w:b w:val="0"/>
          <w:bCs w:val="0"/>
          <w:sz w:val="24"/>
          <w:szCs w:val="24"/>
          <w:lang w:val="id-ID"/>
        </w:rPr>
        <w:t>Pegawai selalu berusaha mencapai sasaran organisasi dan mengembangkan dirinya untuk mencapai sasaran itu. Organisasi seharusnya memungkinkan pegawai untuk mewujudkan potensinya sendiri dengan memberikan sumbangan pada tercapainya sasaran perusahaan.</w:t>
      </w:r>
    </w:p>
    <w:p w:rsidR="00E31F21" w:rsidRPr="00D1782D" w:rsidRDefault="00E31F21" w:rsidP="00E31F21">
      <w:pPr>
        <w:pStyle w:val="Title"/>
        <w:spacing w:line="480" w:lineRule="auto"/>
        <w:ind w:left="851" w:hanging="11"/>
        <w:jc w:val="both"/>
        <w:rPr>
          <w:b w:val="0"/>
          <w:bCs w:val="0"/>
          <w:sz w:val="24"/>
          <w:szCs w:val="24"/>
          <w:lang w:val="id-ID"/>
        </w:rPr>
      </w:pPr>
      <w:r w:rsidRPr="00D1782D">
        <w:rPr>
          <w:b w:val="0"/>
          <w:bCs w:val="0"/>
          <w:sz w:val="24"/>
          <w:szCs w:val="24"/>
          <w:lang w:val="id-ID"/>
        </w:rPr>
        <w:t xml:space="preserve">Menurut teori Y ini untuk memotivasi pegawai hendaknya dilakukan dengan cara peningkatan partisipasi pegawai, kerja sama dan keterkaitan </w:t>
      </w:r>
      <w:r w:rsidRPr="00D1782D">
        <w:rPr>
          <w:b w:val="0"/>
          <w:bCs w:val="0"/>
          <w:sz w:val="24"/>
          <w:szCs w:val="24"/>
          <w:lang w:val="id-ID"/>
        </w:rPr>
        <w:lastRenderedPageBreak/>
        <w:t xml:space="preserve">pada keputusan. Tegasnya dedikasi dan partisipasi akan lebih menjamin tercapainya sasaran. Mc. Gregor memandang suatu organisasi efektif sebagai organisasi bila menggantikan pengawasan dan pengarahan dengan integrasi dan kerja sama serta pegawai ikut berpartisipasi dalam pengambilan keputusan. Jenis motivasi yang diterapkan adalah motivasi positif, sedang tipe kepemimpinannya adalah kepemimpinan partisipasif.   </w:t>
      </w:r>
    </w:p>
    <w:p w:rsidR="00C0348E" w:rsidRPr="00D1782D" w:rsidRDefault="00C0348E" w:rsidP="00E31F21">
      <w:pPr>
        <w:pStyle w:val="Title"/>
        <w:spacing w:line="480" w:lineRule="auto"/>
        <w:ind w:left="851" w:hanging="11"/>
        <w:jc w:val="both"/>
        <w:rPr>
          <w:b w:val="0"/>
          <w:bCs w:val="0"/>
          <w:sz w:val="24"/>
          <w:szCs w:val="24"/>
          <w:lang w:val="id-ID"/>
        </w:rPr>
      </w:pPr>
    </w:p>
    <w:p w:rsidR="00E31F21" w:rsidRPr="00D1782D" w:rsidRDefault="00E31F21" w:rsidP="007A3765">
      <w:pPr>
        <w:pStyle w:val="Title"/>
        <w:numPr>
          <w:ilvl w:val="0"/>
          <w:numId w:val="13"/>
        </w:numPr>
        <w:spacing w:line="480" w:lineRule="auto"/>
        <w:jc w:val="both"/>
        <w:rPr>
          <w:bCs w:val="0"/>
          <w:sz w:val="24"/>
          <w:szCs w:val="24"/>
          <w:lang w:val="id-ID"/>
        </w:rPr>
      </w:pPr>
      <w:r w:rsidRPr="00D1782D">
        <w:rPr>
          <w:bCs w:val="0"/>
          <w:sz w:val="24"/>
          <w:szCs w:val="24"/>
          <w:lang w:val="id-ID"/>
        </w:rPr>
        <w:t>Teori Proses (</w:t>
      </w:r>
      <w:r w:rsidRPr="00D1782D">
        <w:rPr>
          <w:bCs w:val="0"/>
          <w:i/>
          <w:iCs/>
          <w:sz w:val="24"/>
          <w:szCs w:val="24"/>
          <w:lang w:val="id-ID"/>
        </w:rPr>
        <w:t>Process Theory</w:t>
      </w:r>
      <w:r w:rsidRPr="00D1782D">
        <w:rPr>
          <w:bCs w:val="0"/>
          <w:sz w:val="24"/>
          <w:szCs w:val="24"/>
          <w:lang w:val="id-ID"/>
        </w:rPr>
        <w:t>)</w:t>
      </w:r>
    </w:p>
    <w:p w:rsidR="00E31F21" w:rsidRPr="00D1782D" w:rsidRDefault="00E31F21" w:rsidP="00E31F21">
      <w:pPr>
        <w:pStyle w:val="Title"/>
        <w:spacing w:line="480" w:lineRule="auto"/>
        <w:ind w:firstLine="69"/>
        <w:jc w:val="both"/>
        <w:rPr>
          <w:b w:val="0"/>
          <w:bCs w:val="0"/>
          <w:sz w:val="24"/>
          <w:szCs w:val="24"/>
          <w:lang w:val="id-ID"/>
        </w:rPr>
      </w:pPr>
      <w:r w:rsidRPr="00D1782D">
        <w:rPr>
          <w:b w:val="0"/>
          <w:bCs w:val="0"/>
          <w:sz w:val="24"/>
          <w:szCs w:val="24"/>
          <w:lang w:val="id-ID"/>
        </w:rPr>
        <w:t>Teori ini, pada dasarnya ditujukan untuk menjawab pertanyaan bagaimana menguatkan, mengarahkan, memelihara dan menghentikan perilaku individu, agar setiap individu bekerja sesuai dengan keinginan perusahaan atau organisasi. Bila diperhatikan secara mendalam, teori ini merupakan proses sebab akibat bagaimana seseorang bekerja serta hasil apa yang akan diperolehnya. Jika bekerja baik saat ini, maka hasilnya akan diperoleh baik untuk hari esok. Jadi hasil yang akan dicapai tercermin dalam bagaimana proses kegiatan yang dilakukan.</w:t>
      </w:r>
    </w:p>
    <w:p w:rsidR="00E31F21" w:rsidRPr="00D1782D" w:rsidRDefault="00E31F21" w:rsidP="006C3982">
      <w:pPr>
        <w:pStyle w:val="Title"/>
        <w:spacing w:line="480" w:lineRule="auto"/>
        <w:jc w:val="both"/>
        <w:rPr>
          <w:b w:val="0"/>
          <w:bCs w:val="0"/>
          <w:sz w:val="24"/>
          <w:szCs w:val="24"/>
          <w:lang w:val="id-ID"/>
        </w:rPr>
      </w:pPr>
      <w:r w:rsidRPr="00D1782D">
        <w:rPr>
          <w:b w:val="0"/>
          <w:bCs w:val="0"/>
          <w:sz w:val="24"/>
          <w:szCs w:val="24"/>
          <w:lang w:val="id-ID"/>
        </w:rPr>
        <w:t>Ego manusia cenderung selalu menginginkan hasil kerja yang baik, dan oleh karena itu penggerak yang dapat memotivasi semangat kerja seseorang terkandung dari harapan yang akan diperolehnya pada masa depan. Artinya bila harapan menjadi kenyataan seseorang akan meningkatkan gairah kerjanya, demikian sebaliknya bila harapan tidak  menjadi kenyataan akan timbul kemalasan untuk melakukan pekerjaan. Yang termasuk ke dalam teori motivasi proses adalah teori harapan (</w:t>
      </w:r>
      <w:r w:rsidRPr="00D1782D">
        <w:rPr>
          <w:b w:val="0"/>
          <w:bCs w:val="0"/>
          <w:i/>
          <w:iCs/>
          <w:sz w:val="24"/>
          <w:szCs w:val="24"/>
          <w:lang w:val="id-ID"/>
        </w:rPr>
        <w:t>expectancy theory</w:t>
      </w:r>
      <w:r w:rsidRPr="00D1782D">
        <w:rPr>
          <w:b w:val="0"/>
          <w:bCs w:val="0"/>
          <w:sz w:val="24"/>
          <w:szCs w:val="24"/>
          <w:lang w:val="id-ID"/>
        </w:rPr>
        <w:t xml:space="preserve">) dari Vroom, teori </w:t>
      </w:r>
      <w:r w:rsidRPr="00D1782D">
        <w:rPr>
          <w:b w:val="0"/>
          <w:bCs w:val="0"/>
          <w:sz w:val="24"/>
          <w:szCs w:val="24"/>
          <w:lang w:val="id-ID"/>
        </w:rPr>
        <w:lastRenderedPageBreak/>
        <w:t>keadilan (</w:t>
      </w:r>
      <w:r w:rsidRPr="00D1782D">
        <w:rPr>
          <w:b w:val="0"/>
          <w:bCs w:val="0"/>
          <w:i/>
          <w:iCs/>
          <w:sz w:val="24"/>
          <w:szCs w:val="24"/>
          <w:lang w:val="id-ID"/>
        </w:rPr>
        <w:t>equity theory</w:t>
      </w:r>
      <w:r w:rsidRPr="00D1782D">
        <w:rPr>
          <w:b w:val="0"/>
          <w:bCs w:val="0"/>
          <w:sz w:val="24"/>
          <w:szCs w:val="24"/>
          <w:lang w:val="id-ID"/>
        </w:rPr>
        <w:t>) dari Robert H. Wood, dan teori pengukuhan (</w:t>
      </w:r>
      <w:r w:rsidRPr="00D1782D">
        <w:rPr>
          <w:b w:val="0"/>
          <w:bCs w:val="0"/>
          <w:i/>
          <w:iCs/>
          <w:sz w:val="24"/>
          <w:szCs w:val="24"/>
          <w:lang w:val="id-ID"/>
        </w:rPr>
        <w:t>reinforcement theory</w:t>
      </w:r>
      <w:r w:rsidRPr="00D1782D">
        <w:rPr>
          <w:b w:val="0"/>
          <w:bCs w:val="0"/>
          <w:sz w:val="24"/>
          <w:szCs w:val="24"/>
          <w:lang w:val="id-ID"/>
        </w:rPr>
        <w:t xml:space="preserve">) dari Dessler.      </w:t>
      </w:r>
    </w:p>
    <w:p w:rsidR="00E31F21" w:rsidRPr="00D1782D" w:rsidRDefault="00E31F21" w:rsidP="007A3765">
      <w:pPr>
        <w:pStyle w:val="Title"/>
        <w:numPr>
          <w:ilvl w:val="1"/>
          <w:numId w:val="14"/>
        </w:numPr>
        <w:tabs>
          <w:tab w:val="clear" w:pos="1800"/>
        </w:tabs>
        <w:spacing w:line="480" w:lineRule="auto"/>
        <w:ind w:left="709"/>
        <w:jc w:val="both"/>
        <w:rPr>
          <w:bCs w:val="0"/>
          <w:sz w:val="24"/>
          <w:szCs w:val="24"/>
          <w:lang w:val="id-ID"/>
        </w:rPr>
      </w:pPr>
      <w:r w:rsidRPr="00D1782D">
        <w:rPr>
          <w:bCs w:val="0"/>
          <w:sz w:val="24"/>
          <w:szCs w:val="24"/>
          <w:lang w:val="id-ID"/>
        </w:rPr>
        <w:t>Teori Harapan (</w:t>
      </w:r>
      <w:r w:rsidRPr="00D1782D">
        <w:rPr>
          <w:bCs w:val="0"/>
          <w:i/>
          <w:iCs/>
          <w:sz w:val="24"/>
          <w:szCs w:val="24"/>
          <w:lang w:val="id-ID"/>
        </w:rPr>
        <w:t>Expectancy Theory</w:t>
      </w:r>
      <w:r w:rsidRPr="00D1782D">
        <w:rPr>
          <w:bCs w:val="0"/>
          <w:sz w:val="24"/>
          <w:szCs w:val="24"/>
          <w:lang w:val="id-ID"/>
        </w:rPr>
        <w:t>) dari Victor Vroom</w:t>
      </w:r>
    </w:p>
    <w:p w:rsidR="00E31F21" w:rsidRPr="00D1782D" w:rsidRDefault="00E31F21" w:rsidP="006C3982">
      <w:pPr>
        <w:tabs>
          <w:tab w:val="left" w:pos="1530"/>
        </w:tabs>
        <w:autoSpaceDE w:val="0"/>
        <w:autoSpaceDN w:val="0"/>
        <w:adjustRightInd w:val="0"/>
        <w:spacing w:line="480" w:lineRule="auto"/>
        <w:ind w:left="720"/>
        <w:jc w:val="both"/>
        <w:rPr>
          <w:rFonts w:ascii="Times New Roman" w:eastAsia="TimesNewRoman" w:hAnsi="Times New Roman" w:cs="Times New Roman"/>
          <w:color w:val="000000"/>
          <w:lang w:val="id-ID"/>
        </w:rPr>
      </w:pPr>
      <w:r w:rsidRPr="00D1782D">
        <w:rPr>
          <w:rFonts w:ascii="Times New Roman" w:eastAsia="TimesNewRoman" w:hAnsi="Times New Roman" w:cs="Times New Roman"/>
          <w:color w:val="000000"/>
          <w:lang w:val="id-ID"/>
        </w:rPr>
        <w:tab/>
        <w:t>Teori ini dikemukakan oleh Victor H. Vroom  yang berpendapat bahwa motivasi merupakan akibat dari suatu hasil yang ingin dicapai oleh seseorang dan perkiraan yang bersangkutan bahwa tindakannya akan mengarah kepada hasil yang diinginkannya itu.  Artinya, apabila seseorang sangat menginginkan sesuatu dan jalan nampaknya terbuka untuk memperolehnya, yang bersangkutan akan berupaya mendapatkannya dalam  (Siagian, 201</w:t>
      </w:r>
      <w:r w:rsidR="009B2FA4" w:rsidRPr="00D1782D">
        <w:rPr>
          <w:rFonts w:ascii="Times New Roman" w:eastAsia="TimesNewRoman" w:hAnsi="Times New Roman" w:cs="Times New Roman"/>
          <w:color w:val="000000"/>
          <w:lang w:val="id-ID"/>
        </w:rPr>
        <w:t>8</w:t>
      </w:r>
      <w:r w:rsidRPr="00D1782D">
        <w:rPr>
          <w:rFonts w:ascii="Times New Roman" w:eastAsia="TimesNewRoman" w:hAnsi="Times New Roman" w:cs="Times New Roman"/>
          <w:color w:val="000000"/>
          <w:lang w:val="id-ID"/>
        </w:rPr>
        <w:t xml:space="preserve">: 292). </w:t>
      </w:r>
    </w:p>
    <w:p w:rsidR="00E31F21" w:rsidRPr="00D1782D" w:rsidRDefault="00E31F21" w:rsidP="006C3982">
      <w:pPr>
        <w:tabs>
          <w:tab w:val="left" w:pos="1530"/>
        </w:tabs>
        <w:autoSpaceDE w:val="0"/>
        <w:autoSpaceDN w:val="0"/>
        <w:adjustRightInd w:val="0"/>
        <w:spacing w:line="480" w:lineRule="auto"/>
        <w:ind w:left="720"/>
        <w:jc w:val="both"/>
        <w:rPr>
          <w:rFonts w:ascii="Times New Roman" w:eastAsia="TimesNewRoman" w:hAnsi="Times New Roman" w:cs="Times New Roman"/>
          <w:color w:val="000000"/>
          <w:lang w:val="id-ID"/>
        </w:rPr>
      </w:pPr>
      <w:r w:rsidRPr="00D1782D">
        <w:rPr>
          <w:rFonts w:ascii="Times New Roman" w:eastAsia="TimesNewRoman" w:hAnsi="Times New Roman" w:cs="Times New Roman"/>
          <w:color w:val="000000"/>
          <w:lang w:val="id-ID"/>
        </w:rPr>
        <w:tab/>
        <w:t xml:space="preserve">Robert dan Jackson dalam </w:t>
      </w:r>
      <w:r w:rsidR="00500571" w:rsidRPr="00D1782D">
        <w:rPr>
          <w:rFonts w:ascii="Times New Roman" w:eastAsia="TimesNewRoman" w:hAnsi="Times New Roman" w:cs="Times New Roman"/>
          <w:color w:val="000000"/>
          <w:lang w:val="id-ID"/>
        </w:rPr>
        <w:t>Suwatno</w:t>
      </w:r>
      <w:r w:rsidRPr="00D1782D">
        <w:rPr>
          <w:rFonts w:ascii="Times New Roman" w:eastAsia="TimesNewRoman" w:hAnsi="Times New Roman" w:cs="Times New Roman"/>
          <w:color w:val="000000"/>
          <w:lang w:val="id-ID"/>
        </w:rPr>
        <w:t xml:space="preserve"> (201</w:t>
      </w:r>
      <w:r w:rsidR="00D8786B" w:rsidRPr="00D1782D">
        <w:rPr>
          <w:rFonts w:ascii="Times New Roman" w:eastAsia="TimesNewRoman" w:hAnsi="Times New Roman" w:cs="Times New Roman"/>
          <w:color w:val="000000"/>
          <w:lang w:val="id-ID"/>
        </w:rPr>
        <w:t>9</w:t>
      </w:r>
      <w:r w:rsidRPr="00D1782D">
        <w:rPr>
          <w:rFonts w:ascii="Times New Roman" w:eastAsia="TimesNewRoman" w:hAnsi="Times New Roman" w:cs="Times New Roman"/>
          <w:color w:val="000000"/>
          <w:lang w:val="id-ID"/>
        </w:rPr>
        <w:t xml:space="preserve">: 116-117) </w:t>
      </w:r>
      <w:r w:rsidRPr="00D1782D">
        <w:rPr>
          <w:rFonts w:ascii="Times New Roman" w:hAnsi="Times New Roman" w:cs="Times New Roman"/>
          <w:color w:val="000000"/>
          <w:lang w:val="id-ID"/>
        </w:rPr>
        <w:t xml:space="preserve">mengemukakan bahwa </w:t>
      </w:r>
      <w:r w:rsidRPr="00D1782D">
        <w:rPr>
          <w:rFonts w:ascii="Times New Roman" w:eastAsia="TimesNewRoman" w:hAnsi="Times New Roman" w:cs="Times New Roman"/>
          <w:color w:val="000000"/>
          <w:lang w:val="id-ID"/>
        </w:rPr>
        <w:t>tiga aspek sangat penting dari hubungan perilaku hasil adalah sebagai berikut:</w:t>
      </w:r>
    </w:p>
    <w:p w:rsidR="00E31F21" w:rsidRPr="00D1782D" w:rsidRDefault="00E31F21" w:rsidP="007A3765">
      <w:pPr>
        <w:pStyle w:val="ListParagraph"/>
        <w:numPr>
          <w:ilvl w:val="0"/>
          <w:numId w:val="20"/>
        </w:numPr>
        <w:autoSpaceDE w:val="0"/>
        <w:autoSpaceDN w:val="0"/>
        <w:adjustRightInd w:val="0"/>
        <w:spacing w:line="480" w:lineRule="auto"/>
        <w:ind w:left="1080"/>
        <w:jc w:val="both"/>
        <w:rPr>
          <w:rFonts w:ascii="Times New Roman" w:eastAsia="TimesNewRoman" w:hAnsi="Times New Roman" w:cs="Times New Roman"/>
          <w:color w:val="000000"/>
          <w:lang w:val="id-ID"/>
        </w:rPr>
      </w:pPr>
      <w:r w:rsidRPr="00D1782D">
        <w:rPr>
          <w:rFonts w:ascii="Times New Roman" w:eastAsia="TimesNewRoman" w:hAnsi="Times New Roman" w:cs="Times New Roman"/>
          <w:color w:val="000000"/>
          <w:lang w:val="id-ID"/>
        </w:rPr>
        <w:t xml:space="preserve">Harapan Usaha-Kinerja merujuk pada keyakinan para </w:t>
      </w:r>
      <w:r w:rsidR="008540D2" w:rsidRPr="00D1782D">
        <w:rPr>
          <w:rFonts w:ascii="Times New Roman" w:eastAsia="Times New Roman" w:hAnsi="Times New Roman" w:cs="Times New Roman"/>
          <w:lang w:val="id-ID"/>
        </w:rPr>
        <w:t>pegawai</w:t>
      </w:r>
      <w:r w:rsidRPr="00D1782D">
        <w:rPr>
          <w:rFonts w:ascii="Times New Roman" w:eastAsia="TimesNewRoman" w:hAnsi="Times New Roman" w:cs="Times New Roman"/>
          <w:color w:val="000000"/>
          <w:lang w:val="id-ID"/>
        </w:rPr>
        <w:t xml:space="preserve"> bahwa bekerja lebih keras akan menghasilkan kinerja. Apabila orang tidak percaya bahwa bekerja lebih keras menghasilkan kinerja, usaha mereka mungkin berkurang.</w:t>
      </w:r>
    </w:p>
    <w:p w:rsidR="00E31F21" w:rsidRPr="00D1782D" w:rsidRDefault="00E31F21" w:rsidP="007A3765">
      <w:pPr>
        <w:pStyle w:val="ListParagraph"/>
        <w:numPr>
          <w:ilvl w:val="0"/>
          <w:numId w:val="20"/>
        </w:numPr>
        <w:autoSpaceDE w:val="0"/>
        <w:autoSpaceDN w:val="0"/>
        <w:adjustRightInd w:val="0"/>
        <w:spacing w:line="480" w:lineRule="auto"/>
        <w:ind w:left="1080"/>
        <w:jc w:val="both"/>
        <w:rPr>
          <w:rFonts w:ascii="Times New Roman" w:eastAsia="TimesNewRoman" w:hAnsi="Times New Roman" w:cs="Times New Roman"/>
          <w:color w:val="000000"/>
          <w:lang w:val="id-ID"/>
        </w:rPr>
      </w:pPr>
      <w:r w:rsidRPr="00D1782D">
        <w:rPr>
          <w:rFonts w:ascii="Times New Roman" w:eastAsia="TimesNewRoman" w:hAnsi="Times New Roman" w:cs="Times New Roman"/>
          <w:color w:val="000000"/>
          <w:lang w:val="id-ID"/>
        </w:rPr>
        <w:t xml:space="preserve">Hubungan Kinerja-Penghargaan mempertimbangkan harapan individu bahwa kinerja yang tinggi benar-benar </w:t>
      </w:r>
      <w:r w:rsidR="00F617E2" w:rsidRPr="00D1782D">
        <w:rPr>
          <w:rFonts w:ascii="Times New Roman" w:eastAsia="TimesNewRoman" w:hAnsi="Times New Roman" w:cs="Times New Roman"/>
          <w:color w:val="000000"/>
          <w:lang w:val="id-ID"/>
        </w:rPr>
        <w:t xml:space="preserve">akan menghasilkan penghargaan. </w:t>
      </w:r>
      <w:r w:rsidRPr="00D1782D">
        <w:rPr>
          <w:rFonts w:ascii="Times New Roman" w:eastAsia="TimesNewRoman" w:hAnsi="Times New Roman" w:cs="Times New Roman"/>
          <w:color w:val="000000"/>
          <w:lang w:val="id-ID"/>
        </w:rPr>
        <w:t>Hubungan kinerja-penghargaan mengindikasikan bagaimana kinerja efektif yang instrumental atau penting membuahkan hasil yang diinginkan.</w:t>
      </w:r>
    </w:p>
    <w:p w:rsidR="00E31F21" w:rsidRPr="00D1782D" w:rsidRDefault="00E31F21" w:rsidP="007A3765">
      <w:pPr>
        <w:pStyle w:val="ListParagraph"/>
        <w:numPr>
          <w:ilvl w:val="0"/>
          <w:numId w:val="20"/>
        </w:numPr>
        <w:autoSpaceDE w:val="0"/>
        <w:autoSpaceDN w:val="0"/>
        <w:adjustRightInd w:val="0"/>
        <w:spacing w:line="480" w:lineRule="auto"/>
        <w:ind w:left="1080"/>
        <w:jc w:val="both"/>
        <w:rPr>
          <w:rFonts w:ascii="Times New Roman" w:eastAsia="TimesNewRoman" w:hAnsi="Times New Roman" w:cs="Times New Roman"/>
          <w:color w:val="000000"/>
          <w:lang w:val="id-ID"/>
        </w:rPr>
      </w:pPr>
      <w:r w:rsidRPr="00D1782D">
        <w:rPr>
          <w:rFonts w:ascii="Times New Roman" w:eastAsia="TimesNewRoman" w:hAnsi="Times New Roman" w:cs="Times New Roman"/>
          <w:color w:val="000000"/>
          <w:lang w:val="id-ID"/>
        </w:rPr>
        <w:lastRenderedPageBreak/>
        <w:t xml:space="preserve">Nilai Penghargaan merujuk pada seberapa bernilainya penghargaan bagi </w:t>
      </w:r>
      <w:r w:rsidR="008540D2" w:rsidRPr="00D1782D">
        <w:rPr>
          <w:rFonts w:ascii="Times New Roman" w:eastAsia="Times New Roman" w:hAnsi="Times New Roman" w:cs="Times New Roman"/>
          <w:lang w:val="id-ID"/>
        </w:rPr>
        <w:t>pegawai</w:t>
      </w:r>
      <w:r w:rsidRPr="00D1782D">
        <w:rPr>
          <w:rFonts w:ascii="Times New Roman" w:eastAsia="TimesNewRoman" w:hAnsi="Times New Roman" w:cs="Times New Roman"/>
          <w:color w:val="000000"/>
          <w:lang w:val="id-ID"/>
        </w:rPr>
        <w:t xml:space="preserve">. Satu faktor yang menentukan kesediaan para </w:t>
      </w:r>
      <w:r w:rsidR="008540D2" w:rsidRPr="00D1782D">
        <w:rPr>
          <w:rFonts w:ascii="Times New Roman" w:eastAsia="Times New Roman" w:hAnsi="Times New Roman" w:cs="Times New Roman"/>
          <w:lang w:val="id-ID"/>
        </w:rPr>
        <w:t>pegawai</w:t>
      </w:r>
      <w:r w:rsidRPr="00D1782D">
        <w:rPr>
          <w:rFonts w:ascii="Times New Roman" w:eastAsia="TimesNewRoman" w:hAnsi="Times New Roman" w:cs="Times New Roman"/>
          <w:color w:val="000000"/>
          <w:lang w:val="id-ID"/>
        </w:rPr>
        <w:t xml:space="preserve"> untuk mengerahkan usahanya adalah tingkat sampai mana mereka menilai penghargaan yang diberikan oleh organisasi.</w:t>
      </w:r>
    </w:p>
    <w:p w:rsidR="00E31F21" w:rsidRPr="00D1782D" w:rsidRDefault="00E31F21" w:rsidP="007A3765">
      <w:pPr>
        <w:pStyle w:val="Title"/>
        <w:numPr>
          <w:ilvl w:val="1"/>
          <w:numId w:val="14"/>
        </w:numPr>
        <w:tabs>
          <w:tab w:val="clear" w:pos="1800"/>
        </w:tabs>
        <w:spacing w:line="480" w:lineRule="auto"/>
        <w:ind w:left="709"/>
        <w:jc w:val="both"/>
        <w:rPr>
          <w:bCs w:val="0"/>
          <w:sz w:val="24"/>
          <w:szCs w:val="24"/>
          <w:lang w:val="id-ID"/>
        </w:rPr>
      </w:pPr>
      <w:r w:rsidRPr="00D1782D">
        <w:rPr>
          <w:bCs w:val="0"/>
          <w:sz w:val="24"/>
          <w:szCs w:val="24"/>
          <w:lang w:val="id-ID"/>
        </w:rPr>
        <w:t>Teori Keadilan (</w:t>
      </w:r>
      <w:r w:rsidRPr="00D1782D">
        <w:rPr>
          <w:bCs w:val="0"/>
          <w:i/>
          <w:iCs/>
          <w:sz w:val="24"/>
          <w:szCs w:val="24"/>
          <w:lang w:val="id-ID"/>
        </w:rPr>
        <w:t>Equity Theory</w:t>
      </w:r>
      <w:r w:rsidRPr="00D1782D">
        <w:rPr>
          <w:bCs w:val="0"/>
          <w:sz w:val="24"/>
          <w:szCs w:val="24"/>
          <w:lang w:val="id-ID"/>
        </w:rPr>
        <w:t xml:space="preserve">) dari Robert H. Wood </w:t>
      </w:r>
    </w:p>
    <w:p w:rsidR="00E31F21" w:rsidRPr="00D1782D" w:rsidRDefault="00E31F21" w:rsidP="009E36D0">
      <w:pPr>
        <w:pStyle w:val="Title"/>
        <w:spacing w:line="480" w:lineRule="auto"/>
        <w:ind w:left="720" w:firstLine="720"/>
        <w:jc w:val="both"/>
        <w:rPr>
          <w:b w:val="0"/>
          <w:bCs w:val="0"/>
          <w:sz w:val="24"/>
          <w:szCs w:val="24"/>
          <w:lang w:val="id-ID"/>
        </w:rPr>
      </w:pPr>
      <w:r w:rsidRPr="00D1782D">
        <w:rPr>
          <w:b w:val="0"/>
          <w:bCs w:val="0"/>
          <w:sz w:val="24"/>
          <w:szCs w:val="24"/>
          <w:lang w:val="id-ID"/>
        </w:rPr>
        <w:t xml:space="preserve">Teori keadilan dikemukakan oleh Robert H. Wood  </w:t>
      </w:r>
      <w:r w:rsidR="00500571" w:rsidRPr="00D1782D">
        <w:rPr>
          <w:b w:val="0"/>
          <w:bCs w:val="0"/>
          <w:sz w:val="24"/>
          <w:szCs w:val="24"/>
          <w:lang w:val="id-ID"/>
        </w:rPr>
        <w:t>(</w:t>
      </w:r>
      <w:r w:rsidR="009E36D0" w:rsidRPr="00D1782D">
        <w:rPr>
          <w:b w:val="0"/>
          <w:bCs w:val="0"/>
          <w:sz w:val="24"/>
          <w:szCs w:val="24"/>
          <w:lang w:val="id-ID"/>
        </w:rPr>
        <w:t>2012</w:t>
      </w:r>
      <w:r w:rsidRPr="00D1782D">
        <w:rPr>
          <w:b w:val="0"/>
          <w:bCs w:val="0"/>
          <w:sz w:val="24"/>
          <w:szCs w:val="24"/>
          <w:lang w:val="id-ID"/>
        </w:rPr>
        <w:t>:222). Menurut Wood, manusia mempunyai ego dan karena egonya manusia selalu mendambakan keadilan dalam pemberian hadiah maupun hukuman terhadap setiap perilaku yang relatif sama. Bagaimana perilaku bawahan dinilai atasan, akan mempengaruhi semangat kerja mereka.</w:t>
      </w:r>
    </w:p>
    <w:p w:rsidR="00E31F21" w:rsidRPr="00D1782D" w:rsidRDefault="00E31F21" w:rsidP="006C3982">
      <w:pPr>
        <w:pStyle w:val="Title"/>
        <w:spacing w:line="480" w:lineRule="auto"/>
        <w:ind w:left="720" w:firstLine="720"/>
        <w:jc w:val="both"/>
        <w:rPr>
          <w:b w:val="0"/>
          <w:bCs w:val="0"/>
          <w:sz w:val="24"/>
          <w:szCs w:val="24"/>
          <w:lang w:val="id-ID"/>
        </w:rPr>
      </w:pPr>
      <w:r w:rsidRPr="00D1782D">
        <w:rPr>
          <w:b w:val="0"/>
          <w:bCs w:val="0"/>
          <w:sz w:val="24"/>
          <w:szCs w:val="24"/>
          <w:lang w:val="id-ID"/>
        </w:rPr>
        <w:t>Keadilan merupakan daya penggerak yang memotivasi semangat kerja seseorang. Jadi atasan harus bertindak adil terhadap semua bawahannya. Penilaian dan pengukuran mengenai perilaku bawahan harus dilakukan secara objektif (baik/salah), bukan atas suka/tidak suka (</w:t>
      </w:r>
      <w:r w:rsidRPr="00D1782D">
        <w:rPr>
          <w:b w:val="0"/>
          <w:bCs w:val="0"/>
          <w:i/>
          <w:iCs/>
          <w:sz w:val="24"/>
          <w:szCs w:val="24"/>
          <w:lang w:val="id-ID"/>
        </w:rPr>
        <w:t>like or dislike</w:t>
      </w:r>
      <w:r w:rsidRPr="00D1782D">
        <w:rPr>
          <w:b w:val="0"/>
          <w:bCs w:val="0"/>
          <w:sz w:val="24"/>
          <w:szCs w:val="24"/>
          <w:lang w:val="id-ID"/>
        </w:rPr>
        <w:t xml:space="preserve">). Pemberian kompensasi harus berdasarkan internal kontingensi, demikian pula dalam pemberian hukuman harus didasarkan pada penilaian yang objektif dan adil. Jika dasar keadilan ini diterapkan dengan baik oleh atasan, maka gairah kerja bawahan cenderung akan meningkat.  </w:t>
      </w:r>
    </w:p>
    <w:p w:rsidR="00E31F21" w:rsidRPr="00D1782D" w:rsidRDefault="00E31F21" w:rsidP="007A3765">
      <w:pPr>
        <w:pStyle w:val="Title"/>
        <w:numPr>
          <w:ilvl w:val="1"/>
          <w:numId w:val="14"/>
        </w:numPr>
        <w:tabs>
          <w:tab w:val="clear" w:pos="1800"/>
        </w:tabs>
        <w:spacing w:line="480" w:lineRule="auto"/>
        <w:ind w:left="709"/>
        <w:jc w:val="both"/>
        <w:rPr>
          <w:bCs w:val="0"/>
          <w:sz w:val="24"/>
          <w:szCs w:val="24"/>
          <w:lang w:val="id-ID"/>
        </w:rPr>
      </w:pPr>
      <w:r w:rsidRPr="00D1782D">
        <w:rPr>
          <w:bCs w:val="0"/>
          <w:sz w:val="24"/>
          <w:szCs w:val="24"/>
          <w:lang w:val="id-ID"/>
        </w:rPr>
        <w:t xml:space="preserve">Teori Pengukuhan </w:t>
      </w:r>
      <w:r w:rsidR="00BC3FC7" w:rsidRPr="00D1782D">
        <w:rPr>
          <w:bCs w:val="0"/>
          <w:sz w:val="24"/>
          <w:szCs w:val="24"/>
          <w:lang w:val="id-ID"/>
        </w:rPr>
        <w:t>(</w:t>
      </w:r>
      <w:r w:rsidR="00BC3FC7" w:rsidRPr="00D1782D">
        <w:rPr>
          <w:bCs w:val="0"/>
          <w:i/>
          <w:iCs/>
          <w:sz w:val="24"/>
          <w:szCs w:val="24"/>
          <w:lang w:val="id-ID"/>
        </w:rPr>
        <w:t>Reinforcement Theory</w:t>
      </w:r>
      <w:r w:rsidR="00BC3FC7" w:rsidRPr="00D1782D">
        <w:rPr>
          <w:bCs w:val="0"/>
          <w:sz w:val="24"/>
          <w:szCs w:val="24"/>
          <w:lang w:val="id-ID"/>
        </w:rPr>
        <w:t xml:space="preserve">) </w:t>
      </w:r>
      <w:r w:rsidRPr="00D1782D">
        <w:rPr>
          <w:bCs w:val="0"/>
          <w:sz w:val="24"/>
          <w:szCs w:val="24"/>
          <w:lang w:val="id-ID"/>
        </w:rPr>
        <w:t>dari Gary Dessler</w:t>
      </w:r>
    </w:p>
    <w:p w:rsidR="00E31F21" w:rsidRPr="00D1782D" w:rsidRDefault="00E31F21" w:rsidP="006C3982">
      <w:pPr>
        <w:pStyle w:val="Title"/>
        <w:spacing w:line="480" w:lineRule="auto"/>
        <w:ind w:left="720" w:firstLine="414"/>
        <w:jc w:val="both"/>
        <w:rPr>
          <w:b w:val="0"/>
          <w:bCs w:val="0"/>
          <w:sz w:val="24"/>
          <w:szCs w:val="24"/>
          <w:lang w:val="id-ID"/>
        </w:rPr>
      </w:pPr>
      <w:r w:rsidRPr="00D1782D">
        <w:rPr>
          <w:b w:val="0"/>
          <w:bCs w:val="0"/>
          <w:sz w:val="24"/>
          <w:szCs w:val="24"/>
          <w:lang w:val="id-ID"/>
        </w:rPr>
        <w:t>Dessler dalam (20</w:t>
      </w:r>
      <w:r w:rsidR="00877679" w:rsidRPr="00D1782D">
        <w:rPr>
          <w:b w:val="0"/>
          <w:bCs w:val="0"/>
          <w:sz w:val="24"/>
          <w:szCs w:val="24"/>
          <w:lang w:val="id-ID"/>
        </w:rPr>
        <w:t>15</w:t>
      </w:r>
      <w:r w:rsidRPr="00D1782D">
        <w:rPr>
          <w:b w:val="0"/>
          <w:bCs w:val="0"/>
          <w:sz w:val="24"/>
          <w:szCs w:val="24"/>
          <w:lang w:val="id-ID"/>
        </w:rPr>
        <w:t>:</w:t>
      </w:r>
      <w:r w:rsidR="00352D84" w:rsidRPr="00D1782D">
        <w:rPr>
          <w:b w:val="0"/>
          <w:bCs w:val="0"/>
          <w:sz w:val="24"/>
          <w:szCs w:val="24"/>
          <w:lang w:val="id-ID"/>
        </w:rPr>
        <w:t xml:space="preserve"> </w:t>
      </w:r>
      <w:r w:rsidRPr="00D1782D">
        <w:rPr>
          <w:b w:val="0"/>
          <w:bCs w:val="0"/>
          <w:sz w:val="24"/>
          <w:szCs w:val="24"/>
          <w:lang w:val="id-ID"/>
        </w:rPr>
        <w:t xml:space="preserve">97) mengemukakan teori motivasi pengukuhan atau </w:t>
      </w:r>
      <w:r w:rsidRPr="00D1782D">
        <w:rPr>
          <w:b w:val="0"/>
          <w:bCs w:val="0"/>
          <w:i/>
          <w:iCs/>
          <w:sz w:val="24"/>
          <w:szCs w:val="24"/>
          <w:lang w:val="id-ID"/>
        </w:rPr>
        <w:t>reinforcement theory</w:t>
      </w:r>
      <w:r w:rsidRPr="00D1782D">
        <w:rPr>
          <w:b w:val="0"/>
          <w:bCs w:val="0"/>
          <w:sz w:val="24"/>
          <w:szCs w:val="24"/>
          <w:lang w:val="id-ID"/>
        </w:rPr>
        <w:t xml:space="preserve">. Teori ini didasarkan atas hubungan sebab akibat dari perilaku dengan pemberian kompensasi, misalnya promosi tergantung kepada prestasi yang selalu dapat dipertahankan. Sifat </w:t>
      </w:r>
      <w:r w:rsidRPr="00D1782D">
        <w:rPr>
          <w:b w:val="0"/>
          <w:bCs w:val="0"/>
          <w:sz w:val="24"/>
          <w:szCs w:val="24"/>
          <w:lang w:val="id-ID"/>
        </w:rPr>
        <w:lastRenderedPageBreak/>
        <w:t>ketergantungan tersebut bertautan dengan hubungan antara perilaku dan kejadian yang mengikuti perilaku itu. Teori pengukuhan ini terdiri dari dua jenis, yaitu:</w:t>
      </w:r>
    </w:p>
    <w:p w:rsidR="00E31F21" w:rsidRPr="00D1782D" w:rsidRDefault="00E31F21" w:rsidP="007A3765">
      <w:pPr>
        <w:pStyle w:val="Title"/>
        <w:numPr>
          <w:ilvl w:val="2"/>
          <w:numId w:val="14"/>
        </w:numPr>
        <w:tabs>
          <w:tab w:val="clear" w:pos="2700"/>
        </w:tabs>
        <w:spacing w:line="480" w:lineRule="auto"/>
        <w:ind w:left="1134" w:hanging="425"/>
        <w:jc w:val="both"/>
        <w:rPr>
          <w:b w:val="0"/>
          <w:bCs w:val="0"/>
          <w:sz w:val="24"/>
          <w:szCs w:val="24"/>
          <w:lang w:val="id-ID"/>
        </w:rPr>
      </w:pPr>
      <w:r w:rsidRPr="00D1782D">
        <w:rPr>
          <w:b w:val="0"/>
          <w:bCs w:val="0"/>
          <w:sz w:val="24"/>
          <w:szCs w:val="24"/>
          <w:lang w:val="id-ID"/>
        </w:rPr>
        <w:t>Pengukuhan positif (</w:t>
      </w:r>
      <w:r w:rsidRPr="00D1782D">
        <w:rPr>
          <w:b w:val="0"/>
          <w:bCs w:val="0"/>
          <w:i/>
          <w:iCs/>
          <w:sz w:val="24"/>
          <w:szCs w:val="24"/>
          <w:lang w:val="id-ID"/>
        </w:rPr>
        <w:t>positive reinforcement</w:t>
      </w:r>
      <w:r w:rsidRPr="00D1782D">
        <w:rPr>
          <w:b w:val="0"/>
          <w:bCs w:val="0"/>
          <w:sz w:val="24"/>
          <w:szCs w:val="24"/>
          <w:lang w:val="id-ID"/>
        </w:rPr>
        <w:t>) yaitu bertambahnya frekuensi perilaku, terjadi apabila pengukuhan positif diterapkan secara bersyarat.</w:t>
      </w:r>
    </w:p>
    <w:p w:rsidR="00E31F21" w:rsidRPr="00D1782D" w:rsidRDefault="00E31F21" w:rsidP="007A3765">
      <w:pPr>
        <w:pStyle w:val="Title"/>
        <w:numPr>
          <w:ilvl w:val="2"/>
          <w:numId w:val="14"/>
        </w:numPr>
        <w:tabs>
          <w:tab w:val="clear" w:pos="2700"/>
        </w:tabs>
        <w:spacing w:line="480" w:lineRule="auto"/>
        <w:ind w:left="1134" w:hanging="425"/>
        <w:jc w:val="both"/>
        <w:rPr>
          <w:b w:val="0"/>
          <w:bCs w:val="0"/>
          <w:sz w:val="24"/>
          <w:szCs w:val="24"/>
          <w:lang w:val="id-ID"/>
        </w:rPr>
      </w:pPr>
      <w:r w:rsidRPr="00D1782D">
        <w:rPr>
          <w:b w:val="0"/>
          <w:bCs w:val="0"/>
          <w:sz w:val="24"/>
          <w:szCs w:val="24"/>
          <w:lang w:val="id-ID"/>
        </w:rPr>
        <w:t>Pengukuhan negatif (</w:t>
      </w:r>
      <w:r w:rsidRPr="00D1782D">
        <w:rPr>
          <w:b w:val="0"/>
          <w:bCs w:val="0"/>
          <w:i/>
          <w:iCs/>
          <w:sz w:val="24"/>
          <w:szCs w:val="24"/>
          <w:lang w:val="id-ID"/>
        </w:rPr>
        <w:t>negative reinforcement</w:t>
      </w:r>
      <w:r w:rsidRPr="00D1782D">
        <w:rPr>
          <w:b w:val="0"/>
          <w:bCs w:val="0"/>
          <w:sz w:val="24"/>
          <w:szCs w:val="24"/>
          <w:lang w:val="id-ID"/>
        </w:rPr>
        <w:t xml:space="preserve">) yakni bertambahnya frekuensi perilaku, terjadi apabila pengukuhan negatif dihilangkan secara bersyarat. </w:t>
      </w:r>
    </w:p>
    <w:p w:rsidR="00E31F21" w:rsidRPr="00D1782D" w:rsidRDefault="00E31F21" w:rsidP="00352D84">
      <w:pPr>
        <w:pStyle w:val="Title"/>
        <w:spacing w:line="480" w:lineRule="auto"/>
        <w:ind w:left="720"/>
        <w:jc w:val="both"/>
        <w:rPr>
          <w:b w:val="0"/>
          <w:bCs w:val="0"/>
          <w:sz w:val="24"/>
          <w:szCs w:val="24"/>
          <w:lang w:val="id-ID"/>
        </w:rPr>
      </w:pPr>
      <w:r w:rsidRPr="00D1782D">
        <w:rPr>
          <w:b w:val="0"/>
          <w:bCs w:val="0"/>
          <w:sz w:val="24"/>
          <w:szCs w:val="24"/>
          <w:lang w:val="id-ID"/>
        </w:rPr>
        <w:t>Jadi prinsip pengukuhan selalu berhubungan dengan bertambahnya frekuensi dari tanggapan, apabila diikuti oleh suatu stimulus yang bersyarat. Demikian juga, prinsip hukuman (</w:t>
      </w:r>
      <w:r w:rsidRPr="00D1782D">
        <w:rPr>
          <w:b w:val="0"/>
          <w:bCs w:val="0"/>
          <w:i/>
          <w:iCs/>
          <w:sz w:val="24"/>
          <w:szCs w:val="24"/>
          <w:lang w:val="id-ID"/>
        </w:rPr>
        <w:t>punishment</w:t>
      </w:r>
      <w:r w:rsidRPr="00D1782D">
        <w:rPr>
          <w:b w:val="0"/>
          <w:bCs w:val="0"/>
          <w:sz w:val="24"/>
          <w:szCs w:val="24"/>
          <w:lang w:val="id-ID"/>
        </w:rPr>
        <w:t>) selalu berhubungan dengan berkurangnya frekuensi tanggapan, apabila tanggapan (</w:t>
      </w:r>
      <w:r w:rsidRPr="00D1782D">
        <w:rPr>
          <w:b w:val="0"/>
          <w:bCs w:val="0"/>
          <w:i/>
          <w:iCs/>
          <w:sz w:val="24"/>
          <w:szCs w:val="24"/>
          <w:lang w:val="id-ID"/>
        </w:rPr>
        <w:t>response</w:t>
      </w:r>
      <w:r w:rsidRPr="00D1782D">
        <w:rPr>
          <w:b w:val="0"/>
          <w:bCs w:val="0"/>
          <w:sz w:val="24"/>
          <w:szCs w:val="24"/>
          <w:lang w:val="id-ID"/>
        </w:rPr>
        <w:t xml:space="preserve">) itu diikuti oleh rangsangan yang bersyarat. </w:t>
      </w:r>
    </w:p>
    <w:p w:rsidR="00720BDC" w:rsidRPr="00D1782D" w:rsidRDefault="00720BDC" w:rsidP="006C3982">
      <w:pPr>
        <w:pStyle w:val="BodyText"/>
        <w:spacing w:after="0" w:line="480" w:lineRule="auto"/>
        <w:jc w:val="both"/>
        <w:rPr>
          <w:lang w:val="id-ID"/>
        </w:rPr>
      </w:pPr>
    </w:p>
    <w:p w:rsidR="00A907C4" w:rsidRPr="00D1782D" w:rsidRDefault="00A907C4" w:rsidP="00243974">
      <w:pPr>
        <w:pStyle w:val="BodyText"/>
        <w:numPr>
          <w:ilvl w:val="3"/>
          <w:numId w:val="1"/>
        </w:numPr>
        <w:spacing w:after="0" w:line="480" w:lineRule="auto"/>
        <w:ind w:left="851" w:hanging="851"/>
        <w:jc w:val="both"/>
        <w:rPr>
          <w:b/>
          <w:lang w:val="id-ID"/>
        </w:rPr>
      </w:pPr>
      <w:r w:rsidRPr="00D1782D">
        <w:rPr>
          <w:b/>
          <w:lang w:val="id-ID"/>
        </w:rPr>
        <w:t>Bentuk-bentuk Motivasi</w:t>
      </w:r>
    </w:p>
    <w:p w:rsidR="00A907C4" w:rsidRPr="00D1782D" w:rsidRDefault="00A907C4" w:rsidP="00243974">
      <w:pPr>
        <w:pStyle w:val="BodyTextIndent3"/>
        <w:spacing w:after="0" w:line="480" w:lineRule="auto"/>
        <w:ind w:left="0" w:firstLine="851"/>
        <w:jc w:val="both"/>
        <w:rPr>
          <w:bCs/>
          <w:sz w:val="24"/>
          <w:szCs w:val="24"/>
          <w:lang w:val="id-ID"/>
        </w:rPr>
      </w:pPr>
      <w:r w:rsidRPr="00D1782D">
        <w:rPr>
          <w:bCs/>
          <w:sz w:val="24"/>
          <w:szCs w:val="24"/>
          <w:lang w:val="id-ID"/>
        </w:rPr>
        <w:t>Menurut Ranupandojo dan Husnan (20</w:t>
      </w:r>
      <w:r w:rsidR="005B38F8" w:rsidRPr="00D1782D">
        <w:rPr>
          <w:bCs/>
          <w:sz w:val="24"/>
          <w:szCs w:val="24"/>
          <w:lang w:val="id-ID"/>
        </w:rPr>
        <w:t>12</w:t>
      </w:r>
      <w:r w:rsidRPr="00D1782D">
        <w:rPr>
          <w:bCs/>
          <w:sz w:val="24"/>
          <w:szCs w:val="24"/>
          <w:lang w:val="id-ID"/>
        </w:rPr>
        <w:t>: 78) terdapat beberapa bentuk motivasi yang dapat diterapka</w:t>
      </w:r>
      <w:r w:rsidR="00C9388D" w:rsidRPr="00D1782D">
        <w:rPr>
          <w:bCs/>
          <w:sz w:val="24"/>
          <w:szCs w:val="24"/>
          <w:lang w:val="id-ID"/>
        </w:rPr>
        <w:t>n dalam lingkungan kerja, yaitu</w:t>
      </w:r>
      <w:r w:rsidRPr="00D1782D">
        <w:rPr>
          <w:bCs/>
          <w:sz w:val="24"/>
          <w:szCs w:val="24"/>
          <w:lang w:val="id-ID"/>
        </w:rPr>
        <w:t>:</w:t>
      </w:r>
    </w:p>
    <w:p w:rsidR="00A907C4" w:rsidRPr="00D1782D" w:rsidRDefault="00A907C4" w:rsidP="007A3765">
      <w:pPr>
        <w:pStyle w:val="BodyTextIndent3"/>
        <w:numPr>
          <w:ilvl w:val="3"/>
          <w:numId w:val="21"/>
        </w:numPr>
        <w:tabs>
          <w:tab w:val="clear" w:pos="2880"/>
        </w:tabs>
        <w:spacing w:after="0" w:line="480" w:lineRule="auto"/>
        <w:ind w:left="360"/>
        <w:jc w:val="both"/>
        <w:rPr>
          <w:bCs/>
          <w:sz w:val="24"/>
          <w:szCs w:val="24"/>
          <w:lang w:val="id-ID"/>
        </w:rPr>
      </w:pPr>
      <w:r w:rsidRPr="00D1782D">
        <w:rPr>
          <w:bCs/>
          <w:sz w:val="24"/>
          <w:szCs w:val="24"/>
          <w:lang w:val="id-ID"/>
        </w:rPr>
        <w:t>Teguran atau Kritik</w:t>
      </w:r>
    </w:p>
    <w:p w:rsidR="00A907C4" w:rsidRPr="00D1782D" w:rsidRDefault="005B38F8" w:rsidP="006C3982">
      <w:pPr>
        <w:pStyle w:val="BodyTextIndent3"/>
        <w:spacing w:after="0" w:line="480" w:lineRule="auto"/>
        <w:jc w:val="both"/>
        <w:rPr>
          <w:bCs/>
          <w:sz w:val="24"/>
          <w:szCs w:val="24"/>
          <w:lang w:val="id-ID"/>
        </w:rPr>
      </w:pPr>
      <w:r w:rsidRPr="00D1782D">
        <w:rPr>
          <w:bCs/>
          <w:sz w:val="24"/>
          <w:szCs w:val="24"/>
          <w:lang w:val="id-ID"/>
        </w:rPr>
        <w:t>M</w:t>
      </w:r>
      <w:r w:rsidR="00A907C4" w:rsidRPr="00D1782D">
        <w:rPr>
          <w:bCs/>
          <w:sz w:val="24"/>
          <w:szCs w:val="24"/>
          <w:lang w:val="id-ID"/>
        </w:rPr>
        <w:t xml:space="preserve">enegur berarti mengingatkan bila seseorang tidak mencapai standar agar dia dapat mencoba kembali mencapai standar tersebut. Di dalam menegur, seorang motivator harus dapat memperlihatkan kesalahan apa yang terjadi, memiliki cukup fakta dan disertai perasaan sang motivator, apakah marah, </w:t>
      </w:r>
      <w:r w:rsidR="00A907C4" w:rsidRPr="00D1782D">
        <w:rPr>
          <w:bCs/>
          <w:sz w:val="24"/>
          <w:szCs w:val="24"/>
          <w:lang w:val="id-ID"/>
        </w:rPr>
        <w:lastRenderedPageBreak/>
        <w:t>tersinggung ataupun frustasi. Mengkritik adalah sebuah tindakan yang sulit kalau melihat prinsip-prinsip berkomunikasi yang diungkapkan oleh Dale Carnegie, yaitu jangan mengkritik, mencerca atau mengeluh, sebaliknya berikan penghargaan yang jujur dan tulus. Jadi sebisa mungkin jangan menyampaikan kritik, tetapi berikan saran-saran berharga yang membangun.</w:t>
      </w:r>
    </w:p>
    <w:p w:rsidR="00A907C4" w:rsidRPr="00D1782D" w:rsidRDefault="00A907C4" w:rsidP="007A3765">
      <w:pPr>
        <w:pStyle w:val="BodyTextIndent3"/>
        <w:numPr>
          <w:ilvl w:val="3"/>
          <w:numId w:val="21"/>
        </w:numPr>
        <w:tabs>
          <w:tab w:val="clear" w:pos="2880"/>
          <w:tab w:val="left" w:pos="540"/>
        </w:tabs>
        <w:spacing w:after="0" w:line="480" w:lineRule="auto"/>
        <w:ind w:left="360"/>
        <w:jc w:val="both"/>
        <w:rPr>
          <w:bCs/>
          <w:sz w:val="24"/>
          <w:szCs w:val="24"/>
          <w:lang w:val="id-ID"/>
        </w:rPr>
      </w:pPr>
      <w:r w:rsidRPr="00D1782D">
        <w:rPr>
          <w:bCs/>
          <w:sz w:val="24"/>
          <w:szCs w:val="24"/>
          <w:lang w:val="id-ID"/>
        </w:rPr>
        <w:t>Amarah</w:t>
      </w:r>
    </w:p>
    <w:p w:rsidR="00A907C4" w:rsidRPr="00D1782D" w:rsidRDefault="0081503C" w:rsidP="006C3982">
      <w:pPr>
        <w:pStyle w:val="BodyTextIndent3"/>
        <w:tabs>
          <w:tab w:val="left" w:pos="450"/>
        </w:tabs>
        <w:spacing w:after="0" w:line="480" w:lineRule="auto"/>
        <w:ind w:hanging="360"/>
        <w:jc w:val="both"/>
        <w:rPr>
          <w:bCs/>
          <w:sz w:val="24"/>
          <w:szCs w:val="24"/>
          <w:lang w:val="id-ID"/>
        </w:rPr>
      </w:pPr>
      <w:r w:rsidRPr="00D1782D">
        <w:rPr>
          <w:bCs/>
          <w:sz w:val="24"/>
          <w:szCs w:val="24"/>
          <w:lang w:val="id-ID"/>
        </w:rPr>
        <w:tab/>
      </w:r>
      <w:r w:rsidR="00A907C4" w:rsidRPr="00D1782D">
        <w:rPr>
          <w:bCs/>
          <w:sz w:val="24"/>
          <w:szCs w:val="24"/>
          <w:lang w:val="id-ID"/>
        </w:rPr>
        <w:t xml:space="preserve">Amarah adalah emosi yang digunakan oleh pembicara-pembicara untuk memukau pendengarnya. Amarah seorang Jenderal digunakan untuk membangkitkan kemarahan seluruh </w:t>
      </w:r>
      <w:r w:rsidR="00F617E2" w:rsidRPr="00D1782D">
        <w:rPr>
          <w:bCs/>
          <w:sz w:val="24"/>
          <w:szCs w:val="24"/>
          <w:lang w:val="id-ID"/>
        </w:rPr>
        <w:t>p</w:t>
      </w:r>
      <w:r w:rsidR="00A907C4" w:rsidRPr="00D1782D">
        <w:rPr>
          <w:bCs/>
          <w:sz w:val="24"/>
          <w:szCs w:val="24"/>
          <w:lang w:val="id-ID"/>
        </w:rPr>
        <w:t xml:space="preserve">rajurit TNI sehingga dapat membangkitkan semangat juang terhadap seluruh </w:t>
      </w:r>
      <w:r w:rsidR="00F617E2" w:rsidRPr="00D1782D">
        <w:rPr>
          <w:bCs/>
          <w:sz w:val="24"/>
          <w:szCs w:val="24"/>
          <w:lang w:val="id-ID"/>
        </w:rPr>
        <w:t>p</w:t>
      </w:r>
      <w:r w:rsidR="00A907C4" w:rsidRPr="00D1782D">
        <w:rPr>
          <w:bCs/>
          <w:sz w:val="24"/>
          <w:szCs w:val="24"/>
          <w:lang w:val="id-ID"/>
        </w:rPr>
        <w:t>rajuritnya. Amarah seorang manajer untuk menegaskan kembali standar keunggulan mutu perusahaan.</w:t>
      </w:r>
    </w:p>
    <w:p w:rsidR="00A907C4" w:rsidRPr="00D1782D" w:rsidRDefault="00A907C4" w:rsidP="007A3765">
      <w:pPr>
        <w:pStyle w:val="BodyTextIndent3"/>
        <w:numPr>
          <w:ilvl w:val="3"/>
          <w:numId w:val="21"/>
        </w:numPr>
        <w:tabs>
          <w:tab w:val="clear" w:pos="2880"/>
          <w:tab w:val="left" w:pos="450"/>
        </w:tabs>
        <w:spacing w:after="0" w:line="480" w:lineRule="auto"/>
        <w:ind w:left="360"/>
        <w:jc w:val="both"/>
        <w:rPr>
          <w:bCs/>
          <w:sz w:val="24"/>
          <w:szCs w:val="24"/>
          <w:lang w:val="id-ID"/>
        </w:rPr>
      </w:pPr>
      <w:r w:rsidRPr="00D1782D">
        <w:rPr>
          <w:bCs/>
          <w:sz w:val="24"/>
          <w:szCs w:val="24"/>
          <w:lang w:val="id-ID"/>
        </w:rPr>
        <w:t>Tantangan</w:t>
      </w:r>
    </w:p>
    <w:p w:rsidR="00A907C4" w:rsidRPr="00D1782D" w:rsidRDefault="00A907C4" w:rsidP="006C3982">
      <w:pPr>
        <w:pStyle w:val="BodyTextIndent3"/>
        <w:spacing w:after="0" w:line="480" w:lineRule="auto"/>
        <w:jc w:val="both"/>
        <w:rPr>
          <w:bCs/>
          <w:sz w:val="24"/>
          <w:szCs w:val="24"/>
          <w:lang w:val="id-ID"/>
        </w:rPr>
      </w:pPr>
      <w:r w:rsidRPr="00D1782D">
        <w:rPr>
          <w:bCs/>
          <w:sz w:val="24"/>
          <w:szCs w:val="24"/>
          <w:lang w:val="id-ID"/>
        </w:rPr>
        <w:t>Tantangan adalah target yang tidak mustahil untuk dilakukan dengan melihat keterbatasan-keterbatasan yang ada. Tantangan yang realistis mampu membangkitkan antusiasme dari staf atau tim untuk memberikan performa terbaik yang semakin baik lagi.</w:t>
      </w:r>
    </w:p>
    <w:p w:rsidR="00A907C4" w:rsidRPr="00D1782D" w:rsidRDefault="00A907C4" w:rsidP="007A3765">
      <w:pPr>
        <w:pStyle w:val="BodyTextIndent3"/>
        <w:numPr>
          <w:ilvl w:val="3"/>
          <w:numId w:val="21"/>
        </w:numPr>
        <w:tabs>
          <w:tab w:val="clear" w:pos="2880"/>
          <w:tab w:val="left" w:pos="540"/>
        </w:tabs>
        <w:spacing w:after="0" w:line="480" w:lineRule="auto"/>
        <w:ind w:left="360"/>
        <w:jc w:val="both"/>
        <w:rPr>
          <w:bCs/>
          <w:sz w:val="24"/>
          <w:szCs w:val="24"/>
          <w:lang w:val="id-ID"/>
        </w:rPr>
      </w:pPr>
      <w:r w:rsidRPr="00D1782D">
        <w:rPr>
          <w:bCs/>
          <w:sz w:val="24"/>
          <w:szCs w:val="24"/>
          <w:lang w:val="id-ID"/>
        </w:rPr>
        <w:t>Kecacatan Tubuh</w:t>
      </w:r>
    </w:p>
    <w:p w:rsidR="00A907C4" w:rsidRPr="00D1782D" w:rsidRDefault="00A907C4" w:rsidP="006C3982">
      <w:pPr>
        <w:pStyle w:val="BodyTextIndent3"/>
        <w:spacing w:after="0" w:line="480" w:lineRule="auto"/>
        <w:jc w:val="both"/>
        <w:rPr>
          <w:bCs/>
          <w:sz w:val="24"/>
          <w:szCs w:val="24"/>
          <w:lang w:val="id-ID"/>
        </w:rPr>
      </w:pPr>
      <w:r w:rsidRPr="00D1782D">
        <w:rPr>
          <w:bCs/>
          <w:sz w:val="24"/>
          <w:szCs w:val="24"/>
          <w:lang w:val="id-ID"/>
        </w:rPr>
        <w:t xml:space="preserve">Di dalam buku-buku banyak yang mengisahkan orang-orang cacat yang berhasil mencapai yang ia inginkan sesuai dengan bidangnya. Sebagai contoh Andrea Bocelli, penyanyi suara tenor yang sangat terkenal meskipun tidak dapat melihat. Setelah memperoleh keberhasilan, mereka tidak tinggal diam tetapi selalu memotivasi orang lain apalagi yang mengalami cacat tubuh untuk </w:t>
      </w:r>
      <w:r w:rsidRPr="00D1782D">
        <w:rPr>
          <w:bCs/>
          <w:sz w:val="24"/>
          <w:szCs w:val="24"/>
          <w:lang w:val="id-ID"/>
        </w:rPr>
        <w:lastRenderedPageBreak/>
        <w:t>terus berusaha mencapai keberhasilan dan tidak selalu melihat kekurangan yang mereka miliki.</w:t>
      </w:r>
    </w:p>
    <w:p w:rsidR="00A907C4" w:rsidRPr="00D1782D" w:rsidRDefault="00A907C4" w:rsidP="007A3765">
      <w:pPr>
        <w:pStyle w:val="BodyTextIndent3"/>
        <w:numPr>
          <w:ilvl w:val="3"/>
          <w:numId w:val="21"/>
        </w:numPr>
        <w:tabs>
          <w:tab w:val="clear" w:pos="2880"/>
          <w:tab w:val="left" w:pos="540"/>
        </w:tabs>
        <w:spacing w:after="0" w:line="480" w:lineRule="auto"/>
        <w:ind w:left="360"/>
        <w:jc w:val="both"/>
        <w:rPr>
          <w:bCs/>
          <w:sz w:val="24"/>
          <w:szCs w:val="24"/>
          <w:lang w:val="id-ID"/>
        </w:rPr>
      </w:pPr>
      <w:r w:rsidRPr="00D1782D">
        <w:rPr>
          <w:bCs/>
          <w:sz w:val="24"/>
          <w:szCs w:val="24"/>
          <w:lang w:val="id-ID"/>
        </w:rPr>
        <w:t>Kepercayaan dan Tanggung jawab</w:t>
      </w:r>
    </w:p>
    <w:p w:rsidR="00A907C4" w:rsidRPr="00D1782D" w:rsidRDefault="00A907C4" w:rsidP="006C3982">
      <w:pPr>
        <w:pStyle w:val="BodyTextIndent3"/>
        <w:spacing w:after="0" w:line="480" w:lineRule="auto"/>
        <w:jc w:val="both"/>
        <w:rPr>
          <w:bCs/>
          <w:sz w:val="24"/>
          <w:szCs w:val="24"/>
          <w:lang w:val="id-ID"/>
        </w:rPr>
      </w:pPr>
      <w:r w:rsidRPr="00D1782D">
        <w:rPr>
          <w:bCs/>
          <w:sz w:val="24"/>
          <w:szCs w:val="24"/>
          <w:lang w:val="id-ID"/>
        </w:rPr>
        <w:t>Pada umumnya, ada beberapa orang yang akan terpengaruh untuk berusaha jika diberikan tanggung jawab karena tanggung jawab adalah wujud otoritas yang membuat perubahan dalam mengambil keputusan. Lebih jauh lagi, memberikan tanggung jawab berarti memberikan kesempatan kepada seseorang untuk membuktikan kemampuannya.</w:t>
      </w:r>
    </w:p>
    <w:p w:rsidR="005B38F8" w:rsidRPr="00D1782D" w:rsidRDefault="00F55FB9" w:rsidP="007A3765">
      <w:pPr>
        <w:pStyle w:val="BodyTextIndent3"/>
        <w:numPr>
          <w:ilvl w:val="3"/>
          <w:numId w:val="21"/>
        </w:numPr>
        <w:tabs>
          <w:tab w:val="clear" w:pos="2880"/>
        </w:tabs>
        <w:spacing w:after="0" w:line="480" w:lineRule="auto"/>
        <w:ind w:left="360"/>
        <w:jc w:val="both"/>
        <w:rPr>
          <w:bCs/>
          <w:sz w:val="24"/>
          <w:szCs w:val="24"/>
          <w:lang w:val="id-ID"/>
        </w:rPr>
      </w:pPr>
      <w:r w:rsidRPr="00D1782D">
        <w:rPr>
          <w:bCs/>
          <w:sz w:val="24"/>
          <w:szCs w:val="24"/>
          <w:lang w:val="id-ID"/>
        </w:rPr>
        <w:t>Materi</w:t>
      </w:r>
    </w:p>
    <w:p w:rsidR="00A907C4" w:rsidRPr="00D1782D" w:rsidRDefault="00A907C4" w:rsidP="00005617">
      <w:pPr>
        <w:pStyle w:val="BodyTextIndent3"/>
        <w:spacing w:after="0" w:line="480" w:lineRule="auto"/>
        <w:jc w:val="both"/>
        <w:rPr>
          <w:bCs/>
          <w:sz w:val="24"/>
          <w:szCs w:val="24"/>
          <w:lang w:val="id-ID"/>
        </w:rPr>
      </w:pPr>
      <w:r w:rsidRPr="00D1782D">
        <w:rPr>
          <w:bCs/>
          <w:sz w:val="24"/>
          <w:szCs w:val="24"/>
          <w:lang w:val="id-ID"/>
        </w:rPr>
        <w:t>Memberikan materi adalah untuk memenuhi kebutuhan dasar manusia (Teori Maslow). Materi dapat berupa gaji yang pantas, fasilitas, kendaraan, rumah, dan lain sebagainya.</w:t>
      </w:r>
    </w:p>
    <w:p w:rsidR="00A907C4" w:rsidRPr="00D1782D" w:rsidRDefault="00A907C4" w:rsidP="00243974">
      <w:pPr>
        <w:pStyle w:val="BodyTextIndent3"/>
        <w:spacing w:after="0" w:line="480" w:lineRule="auto"/>
        <w:ind w:left="0" w:firstLine="851"/>
        <w:jc w:val="both"/>
        <w:rPr>
          <w:bCs/>
          <w:sz w:val="24"/>
          <w:szCs w:val="24"/>
          <w:lang w:val="id-ID"/>
        </w:rPr>
      </w:pPr>
      <w:r w:rsidRPr="00D1782D">
        <w:rPr>
          <w:bCs/>
          <w:sz w:val="24"/>
          <w:szCs w:val="24"/>
          <w:lang w:val="id-ID"/>
        </w:rPr>
        <w:t>Motivasi mempunyai peranan yang sangat penting dalam meningkatkan kinerja pegawai. Tanpa adanya motivasi atau dorongan untuk bekerja pada diri pegawai, maka pekerjaan yang diberikan pimpinan dan menjadi tanggung jawab pegawai tidak akan terselesaikan. Seorang pimpinan harus dapat menentukan jenis motivasi apa yang cocok bagi pegawai, dikarenakan sebagai seorang individu pegawai diliputi oleh berbagai macam kebutuhan yang harus dipenuhi.</w:t>
      </w:r>
    </w:p>
    <w:p w:rsidR="00005617" w:rsidRPr="00D1782D" w:rsidRDefault="00005617" w:rsidP="00005617">
      <w:pPr>
        <w:pStyle w:val="BodyTextIndent3"/>
        <w:spacing w:after="0" w:line="480" w:lineRule="auto"/>
        <w:ind w:left="0" w:firstLine="900"/>
        <w:jc w:val="both"/>
        <w:rPr>
          <w:bCs/>
          <w:sz w:val="24"/>
          <w:szCs w:val="24"/>
          <w:lang w:val="id-ID"/>
        </w:rPr>
      </w:pPr>
    </w:p>
    <w:p w:rsidR="00A907C4" w:rsidRPr="00D1782D" w:rsidRDefault="00F55FB9" w:rsidP="00243974">
      <w:pPr>
        <w:pStyle w:val="BodyText"/>
        <w:numPr>
          <w:ilvl w:val="3"/>
          <w:numId w:val="1"/>
        </w:numPr>
        <w:spacing w:after="0" w:line="480" w:lineRule="auto"/>
        <w:ind w:left="851" w:hanging="851"/>
        <w:jc w:val="both"/>
        <w:rPr>
          <w:b/>
          <w:lang w:val="id-ID"/>
        </w:rPr>
      </w:pPr>
      <w:r w:rsidRPr="00D1782D">
        <w:rPr>
          <w:b/>
          <w:lang w:val="id-ID"/>
        </w:rPr>
        <w:t>Dimensi</w:t>
      </w:r>
      <w:r w:rsidR="00936903" w:rsidRPr="00D1782D">
        <w:rPr>
          <w:b/>
          <w:lang w:val="id-ID"/>
        </w:rPr>
        <w:t xml:space="preserve"> dan Indikator </w:t>
      </w:r>
      <w:r w:rsidRPr="00D1782D">
        <w:rPr>
          <w:b/>
          <w:lang w:val="id-ID"/>
        </w:rPr>
        <w:t>Motivasi</w:t>
      </w:r>
    </w:p>
    <w:p w:rsidR="00F55FB9" w:rsidRPr="00D1782D" w:rsidRDefault="00F55FB9" w:rsidP="00243974">
      <w:pPr>
        <w:pStyle w:val="BodyText"/>
        <w:spacing w:after="0" w:line="480" w:lineRule="auto"/>
        <w:ind w:firstLine="851"/>
        <w:jc w:val="both"/>
        <w:rPr>
          <w:lang w:val="id-ID"/>
        </w:rPr>
      </w:pPr>
      <w:r w:rsidRPr="00D1782D">
        <w:rPr>
          <w:lang w:val="id-ID"/>
        </w:rPr>
        <w:t>Teori Prestasi (</w:t>
      </w:r>
      <w:r w:rsidRPr="00D1782D">
        <w:rPr>
          <w:i/>
          <w:lang w:val="id-ID"/>
        </w:rPr>
        <w:t>Achievement Theory</w:t>
      </w:r>
      <w:r w:rsidRPr="00D1782D">
        <w:rPr>
          <w:lang w:val="id-ID"/>
        </w:rPr>
        <w:t>) dari Mc. Clelland dalam Mangkunegara (201</w:t>
      </w:r>
      <w:r w:rsidR="00D8786B" w:rsidRPr="00D1782D">
        <w:rPr>
          <w:lang w:val="id-ID"/>
        </w:rPr>
        <w:t>7</w:t>
      </w:r>
      <w:r w:rsidRPr="00D1782D">
        <w:rPr>
          <w:lang w:val="id-ID"/>
        </w:rPr>
        <w:t xml:space="preserve">: 67) berpendapat bahwa pegawai mempunyai cadangan energi potensial. Bagaimana energi ini dilepaskan dan digunakan tergantung pada </w:t>
      </w:r>
      <w:r w:rsidRPr="00D1782D">
        <w:rPr>
          <w:lang w:val="id-ID"/>
        </w:rPr>
        <w:lastRenderedPageBreak/>
        <w:t>kekuatan dorongan seseorang dan situasi serta peluang yang tersedia. Mc Clelland mengelompokan tiga kebutuhan manusia yang dapat memotivasi gairah bekerja yaitu:</w:t>
      </w:r>
    </w:p>
    <w:p w:rsidR="00F55FB9" w:rsidRPr="00D1782D" w:rsidRDefault="00F55FB9" w:rsidP="007A3765">
      <w:pPr>
        <w:pStyle w:val="BodyText"/>
        <w:numPr>
          <w:ilvl w:val="3"/>
          <w:numId w:val="14"/>
        </w:numPr>
        <w:tabs>
          <w:tab w:val="clear" w:pos="3240"/>
        </w:tabs>
        <w:spacing w:after="0" w:line="480" w:lineRule="auto"/>
        <w:ind w:left="360"/>
        <w:jc w:val="both"/>
        <w:rPr>
          <w:lang w:val="id-ID"/>
        </w:rPr>
      </w:pPr>
      <w:r w:rsidRPr="00D1782D">
        <w:rPr>
          <w:i/>
          <w:lang w:val="id-ID"/>
        </w:rPr>
        <w:t>Need for Achievement</w:t>
      </w:r>
      <w:r w:rsidRPr="00D1782D">
        <w:rPr>
          <w:lang w:val="id-ID"/>
        </w:rPr>
        <w:t xml:space="preserve">, </w:t>
      </w:r>
      <w:r w:rsidR="00B03444" w:rsidRPr="00D1782D">
        <w:rPr>
          <w:lang w:val="id-ID"/>
        </w:rPr>
        <w:t xml:space="preserve">kebutuhan berprestasi </w:t>
      </w:r>
      <w:r w:rsidRPr="00D1782D">
        <w:rPr>
          <w:lang w:val="id-ID"/>
        </w:rPr>
        <w:t>yaitu kebutuhan untuk berprestasi yang merupakan refleksi dari dorongan akan tanggung jawab untuk pemecahan masalah. Seorang pegawai yang mempunyai kebutuhan akan berprestasi tinggi cenderung untuk berani mengambil resiko. Kebutuhan untuk berprestasi adalah kebutuhan untuk melakukan pekerjaan lebih baik dari pada sebelumnya, selalu berkeinginan mencapai prestasi yang lebih baik lagi. Hal ini dapat dilakukan apabila pegawai tersebut mendapatkan jaminan atas pekerjaan, dengan adanya penghargaan terhadap prestasi kerja maka ia mendapatkan promosi jabatan, dengan adanya kesempatan untuk meningkatkan kemampuan, adanya kesempatan untuk beraktivitas, adanya kesempatan untuk mengerjakan hal-hal baru, sehingga mendapatkan reward terhadap prestasi yang sudah dilakukan, dan mendapatkan sanksi apabila pegawai tersebut berbuat kesalahan.</w:t>
      </w:r>
      <w:r w:rsidR="00B03444" w:rsidRPr="00D1782D">
        <w:rPr>
          <w:lang w:val="id-ID"/>
        </w:rPr>
        <w:t xml:space="preserve"> Berikut adalah indikator dari dimensi kebutuhan berprestasi:</w:t>
      </w:r>
    </w:p>
    <w:p w:rsidR="00B03444" w:rsidRPr="00D1782D" w:rsidRDefault="00B03444" w:rsidP="00B03444">
      <w:pPr>
        <w:pStyle w:val="BodyText"/>
        <w:numPr>
          <w:ilvl w:val="4"/>
          <w:numId w:val="14"/>
        </w:numPr>
        <w:tabs>
          <w:tab w:val="clear" w:pos="3960"/>
        </w:tabs>
        <w:spacing w:after="0" w:line="480" w:lineRule="auto"/>
        <w:ind w:left="720"/>
        <w:jc w:val="both"/>
        <w:rPr>
          <w:lang w:val="id-ID"/>
        </w:rPr>
      </w:pPr>
      <w:bookmarkStart w:id="1" w:name="OLE_LINK1"/>
      <w:r w:rsidRPr="00D1782D">
        <w:rPr>
          <w:lang w:val="id-ID"/>
        </w:rPr>
        <w:t>Jaminan pekerjaan</w:t>
      </w:r>
    </w:p>
    <w:p w:rsidR="00B03444" w:rsidRPr="00D1782D" w:rsidRDefault="00B03444" w:rsidP="00B03444">
      <w:pPr>
        <w:pStyle w:val="BodyText"/>
        <w:numPr>
          <w:ilvl w:val="4"/>
          <w:numId w:val="14"/>
        </w:numPr>
        <w:tabs>
          <w:tab w:val="clear" w:pos="3960"/>
        </w:tabs>
        <w:spacing w:after="0" w:line="480" w:lineRule="auto"/>
        <w:ind w:left="720"/>
        <w:jc w:val="both"/>
        <w:rPr>
          <w:lang w:val="id-ID"/>
        </w:rPr>
      </w:pPr>
      <w:r w:rsidRPr="00D1782D">
        <w:rPr>
          <w:lang w:val="id-ID"/>
        </w:rPr>
        <w:t>Penghargaan terhadap prestasi kerja</w:t>
      </w:r>
    </w:p>
    <w:p w:rsidR="00B03444" w:rsidRPr="00D1782D" w:rsidRDefault="00B03444" w:rsidP="00B03444">
      <w:pPr>
        <w:pStyle w:val="BodyText"/>
        <w:numPr>
          <w:ilvl w:val="4"/>
          <w:numId w:val="14"/>
        </w:numPr>
        <w:tabs>
          <w:tab w:val="clear" w:pos="3960"/>
        </w:tabs>
        <w:spacing w:after="0" w:line="480" w:lineRule="auto"/>
        <w:ind w:left="720"/>
        <w:jc w:val="both"/>
        <w:rPr>
          <w:lang w:val="id-ID"/>
        </w:rPr>
      </w:pPr>
      <w:r w:rsidRPr="00D1782D">
        <w:rPr>
          <w:lang w:val="id-ID"/>
        </w:rPr>
        <w:t>Promosi jabatan</w:t>
      </w:r>
    </w:p>
    <w:p w:rsidR="00B03444" w:rsidRPr="00D1782D" w:rsidRDefault="00B03444" w:rsidP="00B03444">
      <w:pPr>
        <w:pStyle w:val="BodyText"/>
        <w:numPr>
          <w:ilvl w:val="4"/>
          <w:numId w:val="14"/>
        </w:numPr>
        <w:tabs>
          <w:tab w:val="clear" w:pos="3960"/>
        </w:tabs>
        <w:spacing w:after="0" w:line="480" w:lineRule="auto"/>
        <w:ind w:left="720"/>
        <w:jc w:val="both"/>
        <w:rPr>
          <w:lang w:val="id-ID"/>
        </w:rPr>
      </w:pPr>
      <w:r w:rsidRPr="00D1782D">
        <w:rPr>
          <w:lang w:val="id-ID"/>
        </w:rPr>
        <w:t>Meningkatkan kemampuan</w:t>
      </w:r>
    </w:p>
    <w:p w:rsidR="00B03444" w:rsidRPr="00D1782D" w:rsidRDefault="00B03444" w:rsidP="00B03444">
      <w:pPr>
        <w:pStyle w:val="BodyText"/>
        <w:numPr>
          <w:ilvl w:val="4"/>
          <w:numId w:val="14"/>
        </w:numPr>
        <w:tabs>
          <w:tab w:val="clear" w:pos="3960"/>
        </w:tabs>
        <w:spacing w:after="0" w:line="480" w:lineRule="auto"/>
        <w:ind w:left="720"/>
        <w:jc w:val="both"/>
        <w:rPr>
          <w:lang w:val="id-ID"/>
        </w:rPr>
      </w:pPr>
      <w:r w:rsidRPr="00D1782D">
        <w:rPr>
          <w:lang w:val="id-ID"/>
        </w:rPr>
        <w:t>Kesempatan beraktivitas</w:t>
      </w:r>
    </w:p>
    <w:p w:rsidR="00B03444" w:rsidRPr="00D1782D" w:rsidRDefault="00B03444" w:rsidP="00B03444">
      <w:pPr>
        <w:pStyle w:val="BodyText"/>
        <w:numPr>
          <w:ilvl w:val="4"/>
          <w:numId w:val="14"/>
        </w:numPr>
        <w:tabs>
          <w:tab w:val="clear" w:pos="3960"/>
        </w:tabs>
        <w:spacing w:after="0" w:line="480" w:lineRule="auto"/>
        <w:ind w:left="720"/>
        <w:jc w:val="both"/>
        <w:rPr>
          <w:lang w:val="id-ID"/>
        </w:rPr>
      </w:pPr>
      <w:r w:rsidRPr="00D1782D">
        <w:rPr>
          <w:lang w:val="id-ID"/>
        </w:rPr>
        <w:t>Kesempatan mengerjakan</w:t>
      </w:r>
      <w:r w:rsidR="001332B0" w:rsidRPr="00D1782D">
        <w:rPr>
          <w:lang w:val="id-ID"/>
        </w:rPr>
        <w:t xml:space="preserve"> hal baru</w:t>
      </w:r>
    </w:p>
    <w:p w:rsidR="00B03444" w:rsidRPr="00D1782D" w:rsidRDefault="00B03444" w:rsidP="00B03444">
      <w:pPr>
        <w:pStyle w:val="BodyText"/>
        <w:numPr>
          <w:ilvl w:val="4"/>
          <w:numId w:val="14"/>
        </w:numPr>
        <w:tabs>
          <w:tab w:val="clear" w:pos="3960"/>
        </w:tabs>
        <w:spacing w:after="0" w:line="480" w:lineRule="auto"/>
        <w:ind w:left="720"/>
        <w:jc w:val="both"/>
        <w:rPr>
          <w:lang w:val="id-ID"/>
        </w:rPr>
      </w:pPr>
      <w:r w:rsidRPr="00D1782D">
        <w:rPr>
          <w:i/>
          <w:lang w:val="id-ID"/>
        </w:rPr>
        <w:lastRenderedPageBreak/>
        <w:t>Reward</w:t>
      </w:r>
      <w:r w:rsidRPr="00D1782D">
        <w:rPr>
          <w:lang w:val="id-ID"/>
        </w:rPr>
        <w:t xml:space="preserve"> terhadap prestasi</w:t>
      </w:r>
    </w:p>
    <w:p w:rsidR="00B03444" w:rsidRPr="00D1782D" w:rsidRDefault="00B03444" w:rsidP="00B03444">
      <w:pPr>
        <w:pStyle w:val="BodyText"/>
        <w:numPr>
          <w:ilvl w:val="4"/>
          <w:numId w:val="14"/>
        </w:numPr>
        <w:tabs>
          <w:tab w:val="clear" w:pos="3960"/>
        </w:tabs>
        <w:spacing w:after="0" w:line="480" w:lineRule="auto"/>
        <w:ind w:left="720"/>
        <w:jc w:val="both"/>
        <w:rPr>
          <w:lang w:val="id-ID"/>
        </w:rPr>
      </w:pPr>
      <w:r w:rsidRPr="00D1782D">
        <w:rPr>
          <w:lang w:val="id-ID"/>
        </w:rPr>
        <w:t>Pemberian sanksi</w:t>
      </w:r>
    </w:p>
    <w:bookmarkEnd w:id="1"/>
    <w:p w:rsidR="00B03444" w:rsidRPr="00D1782D" w:rsidRDefault="00F55FB9" w:rsidP="00B03444">
      <w:pPr>
        <w:pStyle w:val="BodyText"/>
        <w:numPr>
          <w:ilvl w:val="3"/>
          <w:numId w:val="14"/>
        </w:numPr>
        <w:tabs>
          <w:tab w:val="clear" w:pos="3240"/>
        </w:tabs>
        <w:spacing w:after="0" w:line="480" w:lineRule="auto"/>
        <w:ind w:left="360"/>
        <w:jc w:val="both"/>
        <w:rPr>
          <w:lang w:val="id-ID"/>
        </w:rPr>
      </w:pPr>
      <w:r w:rsidRPr="00D1782D">
        <w:rPr>
          <w:i/>
          <w:lang w:val="id-ID"/>
        </w:rPr>
        <w:t>Need for Affiliation</w:t>
      </w:r>
      <w:r w:rsidRPr="00D1782D">
        <w:rPr>
          <w:lang w:val="id-ID"/>
        </w:rPr>
        <w:t xml:space="preserve">, </w:t>
      </w:r>
      <w:r w:rsidR="00B03444" w:rsidRPr="00D1782D">
        <w:rPr>
          <w:lang w:val="id-ID"/>
        </w:rPr>
        <w:t xml:space="preserve">kebutuhan berafiliasi </w:t>
      </w:r>
      <w:r w:rsidRPr="00D1782D">
        <w:rPr>
          <w:lang w:val="id-ID"/>
        </w:rPr>
        <w:t>yaitu kebutuhan untuk berafiliasi yang merupakan dorongan untuk berinteraksi dengan orang lain, berada bersama orang lain, tidak mau melakukan sesuatu yang merugikan orang lain, dapat bekerjasama dengan orang lain.</w:t>
      </w:r>
      <w:r w:rsidR="00B03444" w:rsidRPr="00D1782D">
        <w:rPr>
          <w:lang w:val="id-ID"/>
        </w:rPr>
        <w:t xml:space="preserve"> Berikut adalah indikator dari dimensi kebutuhan berafiliasi:</w:t>
      </w:r>
    </w:p>
    <w:p w:rsidR="00B03444" w:rsidRPr="00D1782D" w:rsidRDefault="00B03444" w:rsidP="00B03444">
      <w:pPr>
        <w:pStyle w:val="BodyText"/>
        <w:numPr>
          <w:ilvl w:val="4"/>
          <w:numId w:val="14"/>
        </w:numPr>
        <w:tabs>
          <w:tab w:val="clear" w:pos="3960"/>
        </w:tabs>
        <w:spacing w:after="0" w:line="480" w:lineRule="auto"/>
        <w:ind w:left="720"/>
        <w:jc w:val="both"/>
        <w:rPr>
          <w:lang w:val="id-ID"/>
        </w:rPr>
      </w:pPr>
      <w:r w:rsidRPr="00D1782D">
        <w:rPr>
          <w:lang w:val="id-ID"/>
        </w:rPr>
        <w:t>Ikut terlibat</w:t>
      </w:r>
    </w:p>
    <w:p w:rsidR="00B03444" w:rsidRPr="00D1782D" w:rsidRDefault="00B03444" w:rsidP="00B03444">
      <w:pPr>
        <w:pStyle w:val="BodyText"/>
        <w:numPr>
          <w:ilvl w:val="4"/>
          <w:numId w:val="14"/>
        </w:numPr>
        <w:tabs>
          <w:tab w:val="clear" w:pos="3960"/>
        </w:tabs>
        <w:spacing w:after="0" w:line="480" w:lineRule="auto"/>
        <w:ind w:left="720"/>
        <w:jc w:val="both"/>
        <w:rPr>
          <w:lang w:val="id-ID"/>
        </w:rPr>
      </w:pPr>
      <w:r w:rsidRPr="00D1782D">
        <w:rPr>
          <w:lang w:val="id-ID"/>
        </w:rPr>
        <w:t>Bekerjasama dengan satu sama lain</w:t>
      </w:r>
    </w:p>
    <w:p w:rsidR="00B03444" w:rsidRPr="00D1782D" w:rsidRDefault="00B03444" w:rsidP="00B03444">
      <w:pPr>
        <w:pStyle w:val="BodyText"/>
        <w:numPr>
          <w:ilvl w:val="4"/>
          <w:numId w:val="14"/>
        </w:numPr>
        <w:tabs>
          <w:tab w:val="clear" w:pos="3960"/>
        </w:tabs>
        <w:spacing w:after="0" w:line="480" w:lineRule="auto"/>
        <w:ind w:left="720"/>
        <w:jc w:val="both"/>
        <w:rPr>
          <w:lang w:val="id-ID"/>
        </w:rPr>
      </w:pPr>
      <w:r w:rsidRPr="00D1782D">
        <w:rPr>
          <w:lang w:val="id-ID"/>
        </w:rPr>
        <w:t>Diperlakukan wajar oleh pimpinan dan rekan sekerja</w:t>
      </w:r>
    </w:p>
    <w:p w:rsidR="00B03444" w:rsidRPr="00D1782D" w:rsidRDefault="00B03444" w:rsidP="00B03444">
      <w:pPr>
        <w:pStyle w:val="BodyText"/>
        <w:numPr>
          <w:ilvl w:val="4"/>
          <w:numId w:val="14"/>
        </w:numPr>
        <w:tabs>
          <w:tab w:val="clear" w:pos="3960"/>
        </w:tabs>
        <w:spacing w:after="0" w:line="480" w:lineRule="auto"/>
        <w:ind w:left="720"/>
        <w:jc w:val="both"/>
        <w:rPr>
          <w:lang w:val="id-ID"/>
        </w:rPr>
      </w:pPr>
      <w:r w:rsidRPr="00D1782D">
        <w:rPr>
          <w:lang w:val="id-ID"/>
        </w:rPr>
        <w:t>Pimpinan memberikan nasihat/simpatik</w:t>
      </w:r>
    </w:p>
    <w:p w:rsidR="00B03444" w:rsidRPr="00D1782D" w:rsidRDefault="00B03444" w:rsidP="00B03444">
      <w:pPr>
        <w:pStyle w:val="BodyText"/>
        <w:numPr>
          <w:ilvl w:val="4"/>
          <w:numId w:val="14"/>
        </w:numPr>
        <w:tabs>
          <w:tab w:val="clear" w:pos="3960"/>
        </w:tabs>
        <w:spacing w:after="0" w:line="480" w:lineRule="auto"/>
        <w:ind w:left="720"/>
        <w:jc w:val="both"/>
        <w:rPr>
          <w:lang w:val="id-ID"/>
        </w:rPr>
      </w:pPr>
      <w:r w:rsidRPr="00D1782D">
        <w:rPr>
          <w:lang w:val="id-ID"/>
        </w:rPr>
        <w:t>Berkonsultasi dengan pimpinan dan rekan sekerja</w:t>
      </w:r>
    </w:p>
    <w:p w:rsidR="00B03444" w:rsidRPr="00D1782D" w:rsidRDefault="00B03444" w:rsidP="00B03444">
      <w:pPr>
        <w:pStyle w:val="BodyText"/>
        <w:numPr>
          <w:ilvl w:val="4"/>
          <w:numId w:val="14"/>
        </w:numPr>
        <w:tabs>
          <w:tab w:val="clear" w:pos="3960"/>
        </w:tabs>
        <w:spacing w:after="0" w:line="480" w:lineRule="auto"/>
        <w:ind w:left="720"/>
        <w:jc w:val="both"/>
        <w:rPr>
          <w:lang w:val="id-ID"/>
        </w:rPr>
      </w:pPr>
      <w:r w:rsidRPr="00D1782D">
        <w:rPr>
          <w:lang w:val="id-ID"/>
        </w:rPr>
        <w:t>Melaksanakan pekerjaan dengan metode sederhana</w:t>
      </w:r>
    </w:p>
    <w:p w:rsidR="00B03444" w:rsidRPr="00D1782D" w:rsidRDefault="00B03444" w:rsidP="00B03444">
      <w:pPr>
        <w:pStyle w:val="BodyText"/>
        <w:numPr>
          <w:ilvl w:val="4"/>
          <w:numId w:val="14"/>
        </w:numPr>
        <w:tabs>
          <w:tab w:val="clear" w:pos="3960"/>
        </w:tabs>
        <w:spacing w:after="0" w:line="480" w:lineRule="auto"/>
        <w:ind w:left="720"/>
        <w:jc w:val="both"/>
        <w:rPr>
          <w:lang w:val="id-ID"/>
        </w:rPr>
      </w:pPr>
      <w:r w:rsidRPr="00D1782D">
        <w:rPr>
          <w:lang w:val="id-ID"/>
        </w:rPr>
        <w:t>Menyelesaikan pekerjaan dengan cepat</w:t>
      </w:r>
    </w:p>
    <w:p w:rsidR="00B03444" w:rsidRPr="00D1782D" w:rsidRDefault="00F55FB9" w:rsidP="00B03444">
      <w:pPr>
        <w:pStyle w:val="BodyText"/>
        <w:numPr>
          <w:ilvl w:val="3"/>
          <w:numId w:val="14"/>
        </w:numPr>
        <w:tabs>
          <w:tab w:val="clear" w:pos="3240"/>
        </w:tabs>
        <w:spacing w:after="0" w:line="480" w:lineRule="auto"/>
        <w:ind w:left="360"/>
        <w:jc w:val="both"/>
        <w:rPr>
          <w:lang w:val="id-ID"/>
        </w:rPr>
      </w:pPr>
      <w:r w:rsidRPr="00D1782D">
        <w:rPr>
          <w:i/>
          <w:lang w:val="id-ID"/>
        </w:rPr>
        <w:t>Need for Power</w:t>
      </w:r>
      <w:r w:rsidRPr="00D1782D">
        <w:rPr>
          <w:lang w:val="id-ID"/>
        </w:rPr>
        <w:t xml:space="preserve">, </w:t>
      </w:r>
      <w:r w:rsidR="00B03444" w:rsidRPr="00D1782D">
        <w:rPr>
          <w:lang w:val="id-ID"/>
        </w:rPr>
        <w:t xml:space="preserve">kebutuhan berkuasa </w:t>
      </w:r>
      <w:r w:rsidRPr="00D1782D">
        <w:rPr>
          <w:lang w:val="id-ID"/>
        </w:rPr>
        <w:t xml:space="preserve">yaitu kebutuhan untuk kekuasaan yang merupakan refleksi dari dorongan agar mencapai otoritas sehingga memiliki pengaruh terhadap orang lain. </w:t>
      </w:r>
      <w:r w:rsidR="00B03444" w:rsidRPr="00D1782D">
        <w:rPr>
          <w:lang w:val="id-ID"/>
        </w:rPr>
        <w:t xml:space="preserve">Berikut adalah indikator dari dimensi kebutuhan </w:t>
      </w:r>
      <w:r w:rsidR="00617F61" w:rsidRPr="00D1782D">
        <w:rPr>
          <w:lang w:val="id-ID"/>
        </w:rPr>
        <w:t>berkuasa</w:t>
      </w:r>
      <w:r w:rsidR="00B03444" w:rsidRPr="00D1782D">
        <w:rPr>
          <w:lang w:val="id-ID"/>
        </w:rPr>
        <w:t>:</w:t>
      </w:r>
    </w:p>
    <w:p w:rsidR="00B03444" w:rsidRPr="00D1782D" w:rsidRDefault="00B03444" w:rsidP="00B03444">
      <w:pPr>
        <w:pStyle w:val="BodyText"/>
        <w:numPr>
          <w:ilvl w:val="4"/>
          <w:numId w:val="14"/>
        </w:numPr>
        <w:tabs>
          <w:tab w:val="clear" w:pos="3960"/>
        </w:tabs>
        <w:spacing w:after="0" w:line="480" w:lineRule="auto"/>
        <w:ind w:left="720"/>
        <w:jc w:val="both"/>
        <w:rPr>
          <w:lang w:val="id-ID"/>
        </w:rPr>
      </w:pPr>
      <w:r w:rsidRPr="00D1782D">
        <w:rPr>
          <w:lang w:val="id-ID"/>
        </w:rPr>
        <w:t>Merasa senang dan bahagia dalam melaksanakan pekerjaan</w:t>
      </w:r>
    </w:p>
    <w:p w:rsidR="00B03444" w:rsidRPr="00D1782D" w:rsidRDefault="00B03444" w:rsidP="00B03444">
      <w:pPr>
        <w:pStyle w:val="BodyText"/>
        <w:numPr>
          <w:ilvl w:val="4"/>
          <w:numId w:val="14"/>
        </w:numPr>
        <w:tabs>
          <w:tab w:val="clear" w:pos="3960"/>
        </w:tabs>
        <w:spacing w:after="0" w:line="480" w:lineRule="auto"/>
        <w:ind w:left="720"/>
        <w:jc w:val="both"/>
        <w:rPr>
          <w:lang w:val="id-ID"/>
        </w:rPr>
      </w:pPr>
      <w:r w:rsidRPr="00D1782D">
        <w:rPr>
          <w:lang w:val="id-ID"/>
        </w:rPr>
        <w:t>Diberikan tanggung jawab</w:t>
      </w:r>
    </w:p>
    <w:p w:rsidR="00B03444" w:rsidRPr="00D1782D" w:rsidRDefault="00B03444" w:rsidP="00B03444">
      <w:pPr>
        <w:pStyle w:val="BodyText"/>
        <w:numPr>
          <w:ilvl w:val="4"/>
          <w:numId w:val="14"/>
        </w:numPr>
        <w:tabs>
          <w:tab w:val="clear" w:pos="3960"/>
        </w:tabs>
        <w:spacing w:after="0" w:line="480" w:lineRule="auto"/>
        <w:ind w:left="720"/>
        <w:jc w:val="both"/>
        <w:rPr>
          <w:lang w:val="id-ID"/>
        </w:rPr>
      </w:pPr>
      <w:r w:rsidRPr="00D1782D">
        <w:rPr>
          <w:lang w:val="id-ID"/>
        </w:rPr>
        <w:t>Diakui sebagai pegawai</w:t>
      </w:r>
    </w:p>
    <w:p w:rsidR="00B03444" w:rsidRPr="00D1782D" w:rsidRDefault="00B03444" w:rsidP="00B03444">
      <w:pPr>
        <w:pStyle w:val="BodyText"/>
        <w:numPr>
          <w:ilvl w:val="4"/>
          <w:numId w:val="14"/>
        </w:numPr>
        <w:tabs>
          <w:tab w:val="clear" w:pos="3960"/>
        </w:tabs>
        <w:spacing w:after="0" w:line="480" w:lineRule="auto"/>
        <w:ind w:left="720"/>
        <w:jc w:val="both"/>
        <w:rPr>
          <w:lang w:val="id-ID"/>
        </w:rPr>
      </w:pPr>
      <w:r w:rsidRPr="00D1782D">
        <w:rPr>
          <w:lang w:val="id-ID"/>
        </w:rPr>
        <w:t>Bertindak disiplin</w:t>
      </w:r>
    </w:p>
    <w:p w:rsidR="00B03444" w:rsidRPr="00D1782D" w:rsidRDefault="00B03444" w:rsidP="00B03444">
      <w:pPr>
        <w:pStyle w:val="BodyText"/>
        <w:numPr>
          <w:ilvl w:val="4"/>
          <w:numId w:val="14"/>
        </w:numPr>
        <w:tabs>
          <w:tab w:val="clear" w:pos="3960"/>
        </w:tabs>
        <w:spacing w:after="0" w:line="480" w:lineRule="auto"/>
        <w:ind w:left="720"/>
        <w:jc w:val="both"/>
        <w:rPr>
          <w:lang w:val="id-ID"/>
        </w:rPr>
      </w:pPr>
      <w:r w:rsidRPr="00D1782D">
        <w:rPr>
          <w:lang w:val="id-ID"/>
        </w:rPr>
        <w:t>Membantu pekerjaan pegawai lain</w:t>
      </w:r>
    </w:p>
    <w:p w:rsidR="008E4470" w:rsidRPr="00D1782D" w:rsidRDefault="00F968F6" w:rsidP="00243974">
      <w:pPr>
        <w:pStyle w:val="BodyText"/>
        <w:numPr>
          <w:ilvl w:val="2"/>
          <w:numId w:val="1"/>
        </w:numPr>
        <w:spacing w:after="0" w:line="480" w:lineRule="auto"/>
        <w:ind w:left="567" w:hanging="567"/>
        <w:jc w:val="both"/>
        <w:rPr>
          <w:b/>
          <w:lang w:val="id-ID"/>
        </w:rPr>
      </w:pPr>
      <w:r w:rsidRPr="00D1782D">
        <w:rPr>
          <w:b/>
          <w:lang w:val="id-ID"/>
        </w:rPr>
        <w:lastRenderedPageBreak/>
        <w:t>Kepuasan</w:t>
      </w:r>
      <w:r w:rsidR="00FB65FF" w:rsidRPr="00D1782D">
        <w:rPr>
          <w:b/>
          <w:lang w:val="id-ID"/>
        </w:rPr>
        <w:t xml:space="preserve"> </w:t>
      </w:r>
      <w:r w:rsidR="00DD6E51" w:rsidRPr="00D1782D">
        <w:rPr>
          <w:b/>
          <w:lang w:val="id-ID"/>
        </w:rPr>
        <w:t>Kerja</w:t>
      </w:r>
    </w:p>
    <w:p w:rsidR="003E59C1" w:rsidRPr="00D1782D" w:rsidRDefault="00471778" w:rsidP="00243974">
      <w:pPr>
        <w:pStyle w:val="BodyText"/>
        <w:spacing w:line="480" w:lineRule="auto"/>
        <w:ind w:firstLine="567"/>
        <w:jc w:val="both"/>
        <w:rPr>
          <w:lang w:val="id-ID"/>
        </w:rPr>
      </w:pPr>
      <w:r w:rsidRPr="00D1782D">
        <w:rPr>
          <w:lang w:val="id-ID"/>
        </w:rPr>
        <w:t>Kepuasan kerja merupakan salah satu faktor yang cukup penting dalam salah satu organisasi. Hal ini disebabkan kepuasan kerja dapat mempengaruhi perilaku kerja seperti malas, rajin, produktif, dan lain-lain.</w:t>
      </w:r>
      <w:r w:rsidR="003E59C1" w:rsidRPr="00D1782D">
        <w:rPr>
          <w:lang w:val="id-ID"/>
        </w:rPr>
        <w:t xml:space="preserve"> Pada dasarnya kepuasan kerja hal yang bersifat individu akan memiliki tingkat kepuasan yang berbeda-beda sesuai dengan sistem nilai yang berlaku pada dirinya. Pandangan mereka terhadap kondisi lingkungan kerja dan perasaan puas atau tidak puas terhadap kondisi tersebut akan mempengaruhi perilaku mereka dalam bekerja. Menurut Siagian (201</w:t>
      </w:r>
      <w:r w:rsidR="009B2FA4" w:rsidRPr="00D1782D">
        <w:rPr>
          <w:lang w:val="id-ID"/>
        </w:rPr>
        <w:t>8</w:t>
      </w:r>
      <w:r w:rsidR="003E59C1" w:rsidRPr="00D1782D">
        <w:rPr>
          <w:lang w:val="id-ID"/>
        </w:rPr>
        <w:t>: 295) kepuasan kerja merupakan suatu cara pandang seseorang baik yang positif maupun negatif tentang pekerjaannya.</w:t>
      </w:r>
    </w:p>
    <w:p w:rsidR="00243974" w:rsidRPr="00D1782D" w:rsidRDefault="0024685F" w:rsidP="00243974">
      <w:pPr>
        <w:pStyle w:val="BodyText"/>
        <w:spacing w:after="0"/>
        <w:ind w:left="567" w:firstLine="426"/>
        <w:jc w:val="both"/>
        <w:rPr>
          <w:lang w:val="id-ID"/>
        </w:rPr>
      </w:pPr>
      <w:r w:rsidRPr="00D1782D">
        <w:rPr>
          <w:lang w:val="id-ID"/>
        </w:rPr>
        <w:t>Mangkunegara (201</w:t>
      </w:r>
      <w:r w:rsidR="00D8786B" w:rsidRPr="00D1782D">
        <w:rPr>
          <w:lang w:val="id-ID"/>
        </w:rPr>
        <w:t>7</w:t>
      </w:r>
      <w:r w:rsidRPr="00D1782D">
        <w:rPr>
          <w:lang w:val="id-ID"/>
        </w:rPr>
        <w:t>: 117) mendefinisikan kepuasan kerja adalah suatu perasaan yang mendukung atau tidak mendukung diri pegawai yang berhubungan dengan pekerjaan maupun kondisi dirinya. Perasaan yang berhubungan dengan pekerjaan dapat melibatkan aspek-aspek seperti gaji/upah yang diterima, kesempatan promosi jabatan, hubungan dengan pegawai lainnya, penempatan kerja, jenis pekerjaan, struktur organisasi perusahaan, mutu pengawasan.</w:t>
      </w:r>
    </w:p>
    <w:p w:rsidR="00243974" w:rsidRPr="00D1782D" w:rsidRDefault="00243974" w:rsidP="00243974">
      <w:pPr>
        <w:pStyle w:val="BodyText"/>
        <w:spacing w:after="0"/>
        <w:ind w:left="567" w:firstLine="426"/>
        <w:jc w:val="both"/>
        <w:rPr>
          <w:lang w:val="id-ID"/>
        </w:rPr>
      </w:pPr>
    </w:p>
    <w:p w:rsidR="00810F46" w:rsidRPr="00D1782D" w:rsidRDefault="00810F46" w:rsidP="00F528C9">
      <w:pPr>
        <w:pStyle w:val="BodyText"/>
        <w:spacing w:after="0" w:line="480" w:lineRule="auto"/>
        <w:ind w:firstLine="567"/>
        <w:jc w:val="both"/>
        <w:rPr>
          <w:lang w:val="id-ID"/>
        </w:rPr>
      </w:pPr>
      <w:r w:rsidRPr="00D1782D">
        <w:rPr>
          <w:lang w:val="id-ID"/>
        </w:rPr>
        <w:t>Menurut Edy Sutrisno (2014</w:t>
      </w:r>
      <w:r w:rsidR="0024685F" w:rsidRPr="00D1782D">
        <w:rPr>
          <w:lang w:val="id-ID"/>
        </w:rPr>
        <w:t>: 77), faktor-faktor</w:t>
      </w:r>
      <w:r w:rsidR="00FB65FF" w:rsidRPr="00D1782D">
        <w:rPr>
          <w:lang w:val="id-ID"/>
        </w:rPr>
        <w:t xml:space="preserve"> </w:t>
      </w:r>
      <w:r w:rsidR="0024685F" w:rsidRPr="00D1782D">
        <w:rPr>
          <w:lang w:val="id-ID"/>
        </w:rPr>
        <w:t>yang mempengaruhi kepuasan kerja adalah:</w:t>
      </w:r>
    </w:p>
    <w:p w:rsidR="00810F46" w:rsidRPr="00D1782D" w:rsidRDefault="00810F46" w:rsidP="007A3765">
      <w:pPr>
        <w:pStyle w:val="BodyText"/>
        <w:numPr>
          <w:ilvl w:val="0"/>
          <w:numId w:val="22"/>
        </w:numPr>
        <w:spacing w:after="0" w:line="480" w:lineRule="auto"/>
        <w:ind w:left="360"/>
        <w:jc w:val="both"/>
        <w:rPr>
          <w:lang w:val="id-ID"/>
        </w:rPr>
      </w:pPr>
      <w:r w:rsidRPr="00D1782D">
        <w:rPr>
          <w:lang w:val="id-ID"/>
        </w:rPr>
        <w:t>K</w:t>
      </w:r>
      <w:r w:rsidR="0024685F" w:rsidRPr="00D1782D">
        <w:rPr>
          <w:lang w:val="id-ID"/>
        </w:rPr>
        <w:t>esempatan untuk maju. Dalam hal ini ada tidaknya kesempatan untuk memperoleh pengalaman dan peningkatan kemampuan selama kerja.</w:t>
      </w:r>
    </w:p>
    <w:p w:rsidR="00810F46" w:rsidRPr="00D1782D" w:rsidRDefault="0024685F" w:rsidP="007A3765">
      <w:pPr>
        <w:pStyle w:val="BodyText"/>
        <w:numPr>
          <w:ilvl w:val="0"/>
          <w:numId w:val="22"/>
        </w:numPr>
        <w:spacing w:after="0" w:line="480" w:lineRule="auto"/>
        <w:ind w:left="360"/>
        <w:jc w:val="both"/>
        <w:rPr>
          <w:lang w:val="id-ID"/>
        </w:rPr>
      </w:pPr>
      <w:r w:rsidRPr="00D1782D">
        <w:rPr>
          <w:lang w:val="id-ID"/>
        </w:rPr>
        <w:t>Kemauan kerja. Faktor ini disebut sebagai penunjang kepuasan kerj</w:t>
      </w:r>
      <w:r w:rsidR="00FE17B0" w:rsidRPr="00D1782D">
        <w:rPr>
          <w:lang w:val="id-ID"/>
        </w:rPr>
        <w:t>a</w:t>
      </w:r>
      <w:r w:rsidRPr="00D1782D">
        <w:rPr>
          <w:lang w:val="id-ID"/>
        </w:rPr>
        <w:t xml:space="preserve"> bagi </w:t>
      </w:r>
      <w:r w:rsidR="008540D2" w:rsidRPr="00D1782D">
        <w:rPr>
          <w:lang w:val="id-ID"/>
        </w:rPr>
        <w:t>pegawai</w:t>
      </w:r>
      <w:r w:rsidRPr="00D1782D">
        <w:rPr>
          <w:lang w:val="id-ID"/>
        </w:rPr>
        <w:t>. Keadaan yang aman sangat memengaruhi</w:t>
      </w:r>
      <w:r w:rsidR="00810F46" w:rsidRPr="00D1782D">
        <w:rPr>
          <w:lang w:val="id-ID"/>
        </w:rPr>
        <w:t xml:space="preserve"> perasaan </w:t>
      </w:r>
      <w:r w:rsidR="008540D2" w:rsidRPr="00D1782D">
        <w:rPr>
          <w:lang w:val="id-ID"/>
        </w:rPr>
        <w:t>pegawai</w:t>
      </w:r>
      <w:r w:rsidR="00810F46" w:rsidRPr="00D1782D">
        <w:rPr>
          <w:lang w:val="id-ID"/>
        </w:rPr>
        <w:t xml:space="preserve"> selama kerja.</w:t>
      </w:r>
    </w:p>
    <w:p w:rsidR="00810F46" w:rsidRPr="00D1782D" w:rsidRDefault="0024685F" w:rsidP="007A3765">
      <w:pPr>
        <w:pStyle w:val="BodyText"/>
        <w:numPr>
          <w:ilvl w:val="0"/>
          <w:numId w:val="22"/>
        </w:numPr>
        <w:spacing w:after="0" w:line="480" w:lineRule="auto"/>
        <w:ind w:left="360"/>
        <w:jc w:val="both"/>
        <w:rPr>
          <w:lang w:val="id-ID"/>
        </w:rPr>
      </w:pPr>
      <w:r w:rsidRPr="00D1782D">
        <w:rPr>
          <w:lang w:val="id-ID"/>
        </w:rPr>
        <w:lastRenderedPageBreak/>
        <w:t>Gaji. Gaji lebih banyak menyebabkan ketidakpuasan dan jarang orang mengekspresikan kepuasan kerjanya dengan s</w:t>
      </w:r>
      <w:r w:rsidR="00810F46" w:rsidRPr="00D1782D">
        <w:rPr>
          <w:lang w:val="id-ID"/>
        </w:rPr>
        <w:t>ejumlah uang yang diperolehnya.</w:t>
      </w:r>
    </w:p>
    <w:p w:rsidR="003E59C1" w:rsidRPr="00D1782D" w:rsidRDefault="0024685F" w:rsidP="007A3765">
      <w:pPr>
        <w:pStyle w:val="BodyText"/>
        <w:numPr>
          <w:ilvl w:val="0"/>
          <w:numId w:val="22"/>
        </w:numPr>
        <w:spacing w:after="0" w:line="480" w:lineRule="auto"/>
        <w:ind w:left="360"/>
        <w:jc w:val="both"/>
        <w:rPr>
          <w:lang w:val="id-ID"/>
        </w:rPr>
      </w:pPr>
      <w:r w:rsidRPr="00D1782D">
        <w:rPr>
          <w:lang w:val="id-ID"/>
        </w:rPr>
        <w:t xml:space="preserve">Perusahaan dan manajemen. Perusahaan dan manajemen yang baik adalah yang mampu memberikan situasi dan kondisi kerja yang stabil. Faktor ini yang menentukan kepuasan kerja </w:t>
      </w:r>
      <w:r w:rsidR="008540D2" w:rsidRPr="00D1782D">
        <w:rPr>
          <w:lang w:val="id-ID"/>
        </w:rPr>
        <w:t>pegawai</w:t>
      </w:r>
      <w:r w:rsidRPr="00D1782D">
        <w:rPr>
          <w:lang w:val="id-ID"/>
        </w:rPr>
        <w:t>.</w:t>
      </w:r>
    </w:p>
    <w:p w:rsidR="008B56FC" w:rsidRPr="00D1782D" w:rsidRDefault="008B56FC" w:rsidP="007A3765">
      <w:pPr>
        <w:pStyle w:val="BodyText"/>
        <w:numPr>
          <w:ilvl w:val="0"/>
          <w:numId w:val="22"/>
        </w:numPr>
        <w:spacing w:after="0" w:line="480" w:lineRule="auto"/>
        <w:ind w:left="360"/>
        <w:jc w:val="both"/>
        <w:rPr>
          <w:lang w:val="id-ID"/>
        </w:rPr>
      </w:pPr>
      <w:r w:rsidRPr="00D1782D">
        <w:rPr>
          <w:lang w:val="id-ID"/>
        </w:rPr>
        <w:t xml:space="preserve">Pengawasan. Sekaligus atasannya. Supervisi yang buruk dapat berakibat absensi dan </w:t>
      </w:r>
      <w:r w:rsidRPr="00D1782D">
        <w:rPr>
          <w:i/>
          <w:lang w:val="id-ID"/>
        </w:rPr>
        <w:t>turn over</w:t>
      </w:r>
      <w:r w:rsidRPr="00D1782D">
        <w:rPr>
          <w:lang w:val="id-ID"/>
        </w:rPr>
        <w:t>.</w:t>
      </w:r>
    </w:p>
    <w:p w:rsidR="008B56FC" w:rsidRPr="00D1782D" w:rsidRDefault="008B56FC" w:rsidP="007A3765">
      <w:pPr>
        <w:pStyle w:val="BodyText"/>
        <w:numPr>
          <w:ilvl w:val="0"/>
          <w:numId w:val="22"/>
        </w:numPr>
        <w:spacing w:after="0" w:line="480" w:lineRule="auto"/>
        <w:ind w:left="360"/>
        <w:jc w:val="both"/>
        <w:rPr>
          <w:lang w:val="id-ID"/>
        </w:rPr>
      </w:pPr>
      <w:r w:rsidRPr="00D1782D">
        <w:rPr>
          <w:lang w:val="id-ID"/>
        </w:rPr>
        <w:t>Faktor Instrinsik dan pekerjaan. Atribut yang ada dalam pekerjaan mensyaratkan keterampilan tertentu. Sukar dan mudahnya serta kebanggaan akan tugas dapat meningkatkan atau mengurangi kepuasan.</w:t>
      </w:r>
    </w:p>
    <w:p w:rsidR="008B56FC" w:rsidRPr="00D1782D" w:rsidRDefault="008B56FC" w:rsidP="007A3765">
      <w:pPr>
        <w:pStyle w:val="BodyText"/>
        <w:numPr>
          <w:ilvl w:val="0"/>
          <w:numId w:val="22"/>
        </w:numPr>
        <w:spacing w:after="0" w:line="480" w:lineRule="auto"/>
        <w:ind w:left="360"/>
        <w:jc w:val="both"/>
        <w:rPr>
          <w:lang w:val="id-ID"/>
        </w:rPr>
      </w:pPr>
      <w:r w:rsidRPr="00D1782D">
        <w:rPr>
          <w:lang w:val="id-ID"/>
        </w:rPr>
        <w:t>Kondisi kerja. Termasuk di sini kondisi tempat, ventilasi, penyiaran, kantin, dan tempat parkir.</w:t>
      </w:r>
    </w:p>
    <w:p w:rsidR="008B56FC" w:rsidRPr="00D1782D" w:rsidRDefault="008B56FC" w:rsidP="007A3765">
      <w:pPr>
        <w:pStyle w:val="BodyText"/>
        <w:numPr>
          <w:ilvl w:val="0"/>
          <w:numId w:val="22"/>
        </w:numPr>
        <w:spacing w:after="0" w:line="480" w:lineRule="auto"/>
        <w:ind w:left="360"/>
        <w:jc w:val="both"/>
        <w:rPr>
          <w:lang w:val="id-ID"/>
        </w:rPr>
      </w:pPr>
      <w:r w:rsidRPr="00D1782D">
        <w:rPr>
          <w:lang w:val="id-ID"/>
        </w:rPr>
        <w:t>Aspek sosial dalam pekerjaan. Merupakan salah satu sikap yang sulit digambarkan tetapi dipandang sebagai faktor yang menunjang puas atau tidak puas dalam kerja.</w:t>
      </w:r>
    </w:p>
    <w:p w:rsidR="008B56FC" w:rsidRPr="00D1782D" w:rsidRDefault="008B56FC" w:rsidP="007A3765">
      <w:pPr>
        <w:pStyle w:val="BodyText"/>
        <w:numPr>
          <w:ilvl w:val="0"/>
          <w:numId w:val="22"/>
        </w:numPr>
        <w:spacing w:after="0" w:line="480" w:lineRule="auto"/>
        <w:ind w:left="360"/>
        <w:jc w:val="both"/>
        <w:rPr>
          <w:lang w:val="id-ID"/>
        </w:rPr>
      </w:pPr>
      <w:r w:rsidRPr="00D1782D">
        <w:rPr>
          <w:lang w:val="id-ID"/>
        </w:rPr>
        <w:t>Komunikasi. Komunikasi yang lancar antar</w:t>
      </w:r>
      <w:r w:rsidR="00F617E2" w:rsidRPr="00D1782D">
        <w:rPr>
          <w:lang w:val="id-ID"/>
        </w:rPr>
        <w:t xml:space="preserve"> pegawai </w:t>
      </w:r>
      <w:r w:rsidRPr="00D1782D">
        <w:rPr>
          <w:lang w:val="id-ID"/>
        </w:rPr>
        <w:t>dengan pihak m</w:t>
      </w:r>
      <w:r w:rsidR="00FE17B0" w:rsidRPr="00D1782D">
        <w:rPr>
          <w:lang w:val="id-ID"/>
        </w:rPr>
        <w:t>a</w:t>
      </w:r>
      <w:r w:rsidRPr="00D1782D">
        <w:rPr>
          <w:lang w:val="id-ID"/>
        </w:rPr>
        <w:t>n</w:t>
      </w:r>
      <w:r w:rsidR="00FE17B0" w:rsidRPr="00D1782D">
        <w:rPr>
          <w:lang w:val="id-ID"/>
        </w:rPr>
        <w:t>a</w:t>
      </w:r>
      <w:r w:rsidRPr="00D1782D">
        <w:rPr>
          <w:lang w:val="id-ID"/>
        </w:rPr>
        <w:t xml:space="preserve">jemen banyak dipakai alasan untuk menyukai jabatannya. Dalam hal ini adanya kesediaan pihak atasan untuk mau mendengar, memahami, dan mengakui pendapat ataupun prestasi </w:t>
      </w:r>
      <w:r w:rsidR="00F617E2" w:rsidRPr="00D1782D">
        <w:rPr>
          <w:lang w:val="id-ID"/>
        </w:rPr>
        <w:t>pegawai</w:t>
      </w:r>
      <w:r w:rsidRPr="00D1782D">
        <w:rPr>
          <w:lang w:val="id-ID"/>
        </w:rPr>
        <w:t>nya sangat berperan dalam menimbulkan rasa puas terhadap kerja.</w:t>
      </w:r>
    </w:p>
    <w:p w:rsidR="008B56FC" w:rsidRPr="00D1782D" w:rsidRDefault="008B56FC" w:rsidP="007A3765">
      <w:pPr>
        <w:pStyle w:val="BodyText"/>
        <w:numPr>
          <w:ilvl w:val="0"/>
          <w:numId w:val="22"/>
        </w:numPr>
        <w:spacing w:after="0" w:line="480" w:lineRule="auto"/>
        <w:ind w:left="360"/>
        <w:jc w:val="both"/>
        <w:rPr>
          <w:lang w:val="id-ID"/>
        </w:rPr>
      </w:pPr>
      <w:r w:rsidRPr="00D1782D">
        <w:rPr>
          <w:lang w:val="id-ID"/>
        </w:rPr>
        <w:t>Fasilitas. Fasilitas rumah sakit, cuti, dana pensiun atau perumahan merupakan standar suatu jabatan dan apabila dapat dipenuhi akan menimbulkan rasa puas.</w:t>
      </w:r>
    </w:p>
    <w:p w:rsidR="001C52BA" w:rsidRPr="00D1782D" w:rsidRDefault="001939C3" w:rsidP="00F528C9">
      <w:pPr>
        <w:pStyle w:val="BodyText"/>
        <w:numPr>
          <w:ilvl w:val="3"/>
          <w:numId w:val="1"/>
        </w:numPr>
        <w:spacing w:after="0" w:line="480" w:lineRule="auto"/>
        <w:ind w:left="851" w:hanging="851"/>
        <w:jc w:val="both"/>
        <w:rPr>
          <w:b/>
          <w:lang w:val="id-ID"/>
        </w:rPr>
      </w:pPr>
      <w:r w:rsidRPr="00D1782D">
        <w:rPr>
          <w:b/>
          <w:lang w:val="id-ID"/>
        </w:rPr>
        <w:lastRenderedPageBreak/>
        <w:t xml:space="preserve">Dampak </w:t>
      </w:r>
      <w:r w:rsidRPr="00D1782D">
        <w:rPr>
          <w:b/>
          <w:bCs/>
          <w:lang w:val="id-ID"/>
        </w:rPr>
        <w:t>Kepuasan Kerja dan Ketidakpuasan Kerja</w:t>
      </w:r>
    </w:p>
    <w:p w:rsidR="001939C3" w:rsidRPr="00D1782D" w:rsidRDefault="001939C3" w:rsidP="00F528C9">
      <w:pPr>
        <w:pStyle w:val="TxBrp7"/>
        <w:tabs>
          <w:tab w:val="clear" w:pos="561"/>
        </w:tabs>
        <w:spacing w:line="480" w:lineRule="auto"/>
        <w:ind w:firstLine="851"/>
        <w:rPr>
          <w:rFonts w:cs="Times New Roman"/>
          <w:lang w:val="id-ID"/>
        </w:rPr>
      </w:pPr>
      <w:r w:rsidRPr="00D1782D">
        <w:rPr>
          <w:rFonts w:cs="Times New Roman"/>
          <w:lang w:val="id-ID"/>
        </w:rPr>
        <w:t>Dampak yang timbul dari kepuasan kerja atau pengaruh dari kepuasan kerja, Robbins (201</w:t>
      </w:r>
      <w:r w:rsidR="009B2FA4" w:rsidRPr="00D1782D">
        <w:rPr>
          <w:rFonts w:cs="Times New Roman"/>
          <w:lang w:val="id-ID"/>
        </w:rPr>
        <w:t>4</w:t>
      </w:r>
      <w:r w:rsidRPr="00D1782D">
        <w:rPr>
          <w:rFonts w:cs="Times New Roman"/>
          <w:lang w:val="id-ID"/>
        </w:rPr>
        <w:t>: 251) dan Luthans terjemahan Ardiani (2002: 132) menguraikan hal tersebut sebagai berikut:</w:t>
      </w:r>
    </w:p>
    <w:p w:rsidR="001939C3" w:rsidRPr="00D1782D" w:rsidRDefault="001939C3" w:rsidP="007A3765">
      <w:pPr>
        <w:pStyle w:val="TxBrp25"/>
        <w:numPr>
          <w:ilvl w:val="0"/>
          <w:numId w:val="23"/>
        </w:numPr>
        <w:spacing w:line="480" w:lineRule="auto"/>
        <w:rPr>
          <w:rFonts w:cs="Times New Roman"/>
          <w:lang w:val="id-ID"/>
        </w:rPr>
      </w:pPr>
      <w:r w:rsidRPr="00D1782D">
        <w:rPr>
          <w:rFonts w:cs="Times New Roman"/>
          <w:lang w:val="id-ID"/>
        </w:rPr>
        <w:t>Kepuasan dan produktivitas.</w:t>
      </w:r>
    </w:p>
    <w:p w:rsidR="001939C3" w:rsidRPr="00D1782D" w:rsidRDefault="001939C3" w:rsidP="001278B3">
      <w:pPr>
        <w:pStyle w:val="TxBrp26"/>
        <w:tabs>
          <w:tab w:val="clear" w:pos="668"/>
        </w:tabs>
        <w:spacing w:line="480" w:lineRule="auto"/>
        <w:ind w:left="360" w:firstLine="0"/>
        <w:rPr>
          <w:rFonts w:cs="Times New Roman"/>
          <w:lang w:val="id-ID"/>
        </w:rPr>
      </w:pPr>
      <w:r w:rsidRPr="00D1782D">
        <w:rPr>
          <w:rFonts w:cs="Times New Roman"/>
          <w:lang w:val="id-ID"/>
        </w:rPr>
        <w:t>Kepuasan kerja memiliki hubungan positif dengan produktivitas, artinya kepuasan kerja yang tinggi akan meningkatkan produktivitas pegawai. Hubungan tersebut akan kuat bila pegawai tidak dipengaruhi oleh faktor dari luar. Tingkat pekerjaan juga turut mempengaruhi kekuatan hubungan antara kepuasan kerja dan produktivitas. Penelitian menunjukkan bahwa hubungan yang kuat terlihat pada pegawai dengan tingkat pekerjaan yang lebih tinggi, misalnya untuk posisi manajerial.</w:t>
      </w:r>
    </w:p>
    <w:p w:rsidR="001939C3" w:rsidRPr="00D1782D" w:rsidRDefault="001939C3" w:rsidP="007A3765">
      <w:pPr>
        <w:pStyle w:val="TxBrp25"/>
        <w:numPr>
          <w:ilvl w:val="0"/>
          <w:numId w:val="23"/>
        </w:numPr>
        <w:spacing w:line="480" w:lineRule="auto"/>
        <w:rPr>
          <w:rFonts w:cs="Times New Roman"/>
          <w:i/>
          <w:iCs/>
          <w:lang w:val="id-ID"/>
        </w:rPr>
      </w:pPr>
      <w:r w:rsidRPr="00D1782D">
        <w:rPr>
          <w:rFonts w:cs="Times New Roman"/>
          <w:lang w:val="id-ID"/>
        </w:rPr>
        <w:t xml:space="preserve">Kepuasan kerja dan </w:t>
      </w:r>
      <w:r w:rsidRPr="00D1782D">
        <w:rPr>
          <w:rFonts w:cs="Times New Roman"/>
          <w:i/>
          <w:iCs/>
          <w:lang w:val="id-ID"/>
        </w:rPr>
        <w:t>turnover.</w:t>
      </w:r>
    </w:p>
    <w:p w:rsidR="001939C3" w:rsidRPr="00D1782D" w:rsidRDefault="001939C3" w:rsidP="001278B3">
      <w:pPr>
        <w:pStyle w:val="TxBrp27"/>
        <w:tabs>
          <w:tab w:val="clear" w:pos="345"/>
          <w:tab w:val="clear" w:pos="595"/>
        </w:tabs>
        <w:spacing w:line="480" w:lineRule="auto"/>
        <w:ind w:left="360" w:firstLine="0"/>
        <w:rPr>
          <w:rFonts w:cs="Times New Roman"/>
          <w:lang w:val="id-ID"/>
        </w:rPr>
      </w:pPr>
      <w:r w:rsidRPr="00D1782D">
        <w:rPr>
          <w:rFonts w:cs="Times New Roman"/>
          <w:lang w:val="id-ID"/>
        </w:rPr>
        <w:t xml:space="preserve">Hubungan antara kepuasan kerja dan </w:t>
      </w:r>
      <w:r w:rsidRPr="00D1782D">
        <w:rPr>
          <w:rFonts w:cs="Times New Roman"/>
          <w:i/>
          <w:iCs/>
          <w:lang w:val="id-ID"/>
        </w:rPr>
        <w:t xml:space="preserve">turnover </w:t>
      </w:r>
      <w:r w:rsidRPr="00D1782D">
        <w:rPr>
          <w:rFonts w:cs="Times New Roman"/>
          <w:lang w:val="id-ID"/>
        </w:rPr>
        <w:t xml:space="preserve">bersifat negatif, dengan kekuatan hubungan yang moderat atau tidak terlalu kuat dan tidak pula terlalu lemah. Ada beberapa faktor lain yang mempunyai peran dalam menentukan hubungan antara kepuasan kerja dan </w:t>
      </w:r>
      <w:r w:rsidRPr="00D1782D">
        <w:rPr>
          <w:rFonts w:cs="Times New Roman"/>
          <w:i/>
          <w:iCs/>
          <w:lang w:val="id-ID"/>
        </w:rPr>
        <w:t xml:space="preserve">turnover </w:t>
      </w:r>
      <w:r w:rsidRPr="00D1782D">
        <w:rPr>
          <w:rFonts w:cs="Times New Roman"/>
          <w:lang w:val="id-ID"/>
        </w:rPr>
        <w:t>seperti usia, komitmen terhadap organisasi, kondisi perekonomian secara umum, dan kondi</w:t>
      </w:r>
      <w:r w:rsidR="00F617E2" w:rsidRPr="00D1782D">
        <w:rPr>
          <w:rFonts w:cs="Times New Roman"/>
          <w:lang w:val="id-ID"/>
        </w:rPr>
        <w:t xml:space="preserve">si pasar tenaga kerja. Robbins </w:t>
      </w:r>
      <w:r w:rsidRPr="00D1782D">
        <w:rPr>
          <w:rFonts w:cs="Times New Roman"/>
          <w:lang w:val="id-ID"/>
        </w:rPr>
        <w:t xml:space="preserve">menambahkan faktor kinerja pegawai sebagai salah satu variabel antara yang mempengaruhi kekuatan hubungan kepuasan dengan </w:t>
      </w:r>
      <w:r w:rsidRPr="00D1782D">
        <w:rPr>
          <w:rFonts w:cs="Times New Roman"/>
          <w:i/>
          <w:iCs/>
          <w:lang w:val="id-ID"/>
        </w:rPr>
        <w:t xml:space="preserve">turnover, </w:t>
      </w:r>
      <w:r w:rsidRPr="00D1782D">
        <w:rPr>
          <w:rFonts w:cs="Times New Roman"/>
          <w:lang w:val="id-ID"/>
        </w:rPr>
        <w:t>karena organisasi cenderung akan mempertahankan pegawai terbaik dengan berbagai macam kompensasi sehingga pegawai merasa puas.</w:t>
      </w:r>
    </w:p>
    <w:p w:rsidR="001939C3" w:rsidRPr="00D1782D" w:rsidRDefault="001939C3" w:rsidP="007A3765">
      <w:pPr>
        <w:pStyle w:val="TxBrp18"/>
        <w:numPr>
          <w:ilvl w:val="0"/>
          <w:numId w:val="23"/>
        </w:numPr>
        <w:spacing w:line="480" w:lineRule="auto"/>
        <w:rPr>
          <w:rFonts w:cs="Times New Roman"/>
          <w:lang w:val="id-ID"/>
        </w:rPr>
      </w:pPr>
      <w:r w:rsidRPr="00D1782D">
        <w:rPr>
          <w:rFonts w:cs="Times New Roman"/>
          <w:lang w:val="id-ID"/>
        </w:rPr>
        <w:t>Kepuasan kerja dengan tingkat absensi (kemangkiran).</w:t>
      </w:r>
    </w:p>
    <w:p w:rsidR="001939C3" w:rsidRPr="00D1782D" w:rsidRDefault="001939C3" w:rsidP="001278B3">
      <w:pPr>
        <w:pStyle w:val="TxBrp28"/>
        <w:tabs>
          <w:tab w:val="clear" w:pos="357"/>
          <w:tab w:val="clear" w:pos="691"/>
          <w:tab w:val="left" w:pos="540"/>
        </w:tabs>
        <w:spacing w:line="480" w:lineRule="auto"/>
        <w:ind w:left="360" w:firstLine="0"/>
        <w:rPr>
          <w:rFonts w:cs="Times New Roman"/>
          <w:lang w:val="id-ID"/>
        </w:rPr>
      </w:pPr>
      <w:r w:rsidRPr="00D1782D">
        <w:rPr>
          <w:rFonts w:cs="Times New Roman"/>
          <w:lang w:val="id-ID"/>
        </w:rPr>
        <w:lastRenderedPageBreak/>
        <w:t xml:space="preserve">Hubungan yang bersifat negatif antara kepuasan kerja dan tingkat absensi memiliki kekuatan yang lebih lemah bila dibandingkan dengan hubungan antara kepuasan kerja dengan </w:t>
      </w:r>
      <w:r w:rsidRPr="00D1782D">
        <w:rPr>
          <w:rFonts w:cs="Times New Roman"/>
          <w:i/>
          <w:iCs/>
          <w:lang w:val="id-ID"/>
        </w:rPr>
        <w:t xml:space="preserve">turnover. </w:t>
      </w:r>
      <w:r w:rsidRPr="00D1782D">
        <w:rPr>
          <w:rFonts w:cs="Times New Roman"/>
          <w:lang w:val="id-ID"/>
        </w:rPr>
        <w:t>Kekuatan hubungan tersebut dipengaruhi oleh perasaan pegawai terhadap pekerjaan yang dijabat, yaitu apakah ia merasa pekerjaannya penting atau tidak. Faktor lain yang juga berpengaruh adalah jika organisasi memiliki kebijakan untuk mengurangi upah bila pegawainya tidak hadir.</w:t>
      </w:r>
    </w:p>
    <w:p w:rsidR="00BC3FC7" w:rsidRPr="00D1782D" w:rsidRDefault="00BC3FC7" w:rsidP="001278B3">
      <w:pPr>
        <w:pStyle w:val="TxBrp28"/>
        <w:tabs>
          <w:tab w:val="clear" w:pos="357"/>
          <w:tab w:val="clear" w:pos="691"/>
          <w:tab w:val="left" w:pos="540"/>
        </w:tabs>
        <w:spacing w:line="480" w:lineRule="auto"/>
        <w:ind w:left="360" w:firstLine="0"/>
        <w:rPr>
          <w:rFonts w:cs="Times New Roman"/>
          <w:lang w:val="id-ID"/>
        </w:rPr>
      </w:pPr>
    </w:p>
    <w:p w:rsidR="00E03F28" w:rsidRPr="00D1782D" w:rsidRDefault="00E40BA1" w:rsidP="00F528C9">
      <w:pPr>
        <w:pStyle w:val="BodyText"/>
        <w:numPr>
          <w:ilvl w:val="3"/>
          <w:numId w:val="1"/>
        </w:numPr>
        <w:spacing w:line="480" w:lineRule="auto"/>
        <w:ind w:left="851" w:hanging="851"/>
        <w:jc w:val="both"/>
        <w:rPr>
          <w:b/>
          <w:lang w:val="id-ID"/>
        </w:rPr>
      </w:pPr>
      <w:r w:rsidRPr="00D1782D">
        <w:rPr>
          <w:b/>
          <w:lang w:val="id-ID"/>
        </w:rPr>
        <w:t>Teori Kepuasan Kerja</w:t>
      </w:r>
    </w:p>
    <w:p w:rsidR="00E40BA1" w:rsidRPr="00D1782D" w:rsidRDefault="00E40BA1" w:rsidP="00F528C9">
      <w:pPr>
        <w:spacing w:line="480" w:lineRule="auto"/>
        <w:ind w:firstLine="851"/>
        <w:jc w:val="both"/>
        <w:rPr>
          <w:rFonts w:ascii="Times New Roman" w:hAnsi="Times New Roman" w:cs="Times New Roman"/>
          <w:lang w:val="id-ID"/>
        </w:rPr>
      </w:pPr>
      <w:r w:rsidRPr="00D1782D">
        <w:rPr>
          <w:rFonts w:ascii="Times New Roman" w:hAnsi="Times New Roman" w:cs="Times New Roman"/>
          <w:lang w:val="id-ID"/>
        </w:rPr>
        <w:t>Berbicara mengenai kepuasan kerja tidak akan lepas dari berbagai teori mengenai kepuasan itu sendiri. Menurut Mangkunegara</w:t>
      </w:r>
      <w:r w:rsidR="00401EE4" w:rsidRPr="00D1782D">
        <w:rPr>
          <w:rFonts w:ascii="Times New Roman" w:hAnsi="Times New Roman" w:cs="Times New Roman"/>
          <w:lang w:val="id-ID"/>
        </w:rPr>
        <w:t xml:space="preserve"> </w:t>
      </w:r>
      <w:r w:rsidRPr="00D1782D">
        <w:rPr>
          <w:rFonts w:ascii="Times New Roman" w:hAnsi="Times New Roman" w:cs="Times New Roman"/>
          <w:lang w:val="id-ID"/>
        </w:rPr>
        <w:t>(201</w:t>
      </w:r>
      <w:r w:rsidR="00D8786B" w:rsidRPr="00D1782D">
        <w:rPr>
          <w:rFonts w:ascii="Times New Roman" w:hAnsi="Times New Roman" w:cs="Times New Roman"/>
          <w:lang w:val="id-ID"/>
        </w:rPr>
        <w:t>7</w:t>
      </w:r>
      <w:r w:rsidRPr="00D1782D">
        <w:rPr>
          <w:rFonts w:ascii="Times New Roman" w:hAnsi="Times New Roman" w:cs="Times New Roman"/>
          <w:lang w:val="id-ID"/>
        </w:rPr>
        <w:t>: 120) ada beberapa teori tentang kepuasan kerja, yaitu:</w:t>
      </w:r>
    </w:p>
    <w:p w:rsidR="00E40BA1" w:rsidRPr="00D1782D" w:rsidRDefault="00E40BA1" w:rsidP="00F528C9">
      <w:pPr>
        <w:numPr>
          <w:ilvl w:val="3"/>
          <w:numId w:val="24"/>
        </w:numPr>
        <w:tabs>
          <w:tab w:val="clear" w:pos="2940"/>
        </w:tabs>
        <w:spacing w:line="480" w:lineRule="auto"/>
        <w:ind w:left="426" w:hanging="429"/>
        <w:rPr>
          <w:rFonts w:ascii="Times New Roman" w:hAnsi="Times New Roman" w:cs="Times New Roman"/>
          <w:lang w:val="id-ID"/>
        </w:rPr>
      </w:pPr>
      <w:r w:rsidRPr="00D1782D">
        <w:rPr>
          <w:rFonts w:ascii="Times New Roman" w:hAnsi="Times New Roman" w:cs="Times New Roman"/>
          <w:lang w:val="id-ID"/>
        </w:rPr>
        <w:t>Teori keseimbangan (</w:t>
      </w:r>
      <w:r w:rsidRPr="00D1782D">
        <w:rPr>
          <w:rFonts w:ascii="Times New Roman" w:hAnsi="Times New Roman" w:cs="Times New Roman"/>
          <w:i/>
          <w:iCs/>
          <w:lang w:val="id-ID"/>
        </w:rPr>
        <w:t>equity theory</w:t>
      </w:r>
      <w:r w:rsidRPr="00D1782D">
        <w:rPr>
          <w:rFonts w:ascii="Times New Roman" w:hAnsi="Times New Roman" w:cs="Times New Roman"/>
          <w:lang w:val="id-ID"/>
        </w:rPr>
        <w:t>)</w:t>
      </w:r>
    </w:p>
    <w:p w:rsidR="00F528C9" w:rsidRPr="00D1782D" w:rsidRDefault="00E40BA1" w:rsidP="00F528C9">
      <w:pPr>
        <w:spacing w:line="480" w:lineRule="auto"/>
        <w:ind w:left="426" w:firstLine="567"/>
        <w:jc w:val="both"/>
        <w:rPr>
          <w:rFonts w:ascii="Times New Roman" w:hAnsi="Times New Roman" w:cs="Times New Roman"/>
          <w:lang w:val="id-ID"/>
        </w:rPr>
      </w:pPr>
      <w:r w:rsidRPr="00D1782D">
        <w:rPr>
          <w:rFonts w:ascii="Times New Roman" w:hAnsi="Times New Roman" w:cs="Times New Roman"/>
          <w:lang w:val="id-ID"/>
        </w:rPr>
        <w:t xml:space="preserve">Teori ini dikemukakan oleh Adam. Adapun komponen dari teori ini adalah </w:t>
      </w:r>
      <w:r w:rsidRPr="00D1782D">
        <w:rPr>
          <w:rFonts w:ascii="Times New Roman" w:hAnsi="Times New Roman" w:cs="Times New Roman"/>
          <w:i/>
          <w:iCs/>
          <w:lang w:val="id-ID"/>
        </w:rPr>
        <w:t>input, outcome, comparison person</w:t>
      </w:r>
      <w:r w:rsidRPr="00D1782D">
        <w:rPr>
          <w:rFonts w:ascii="Times New Roman" w:hAnsi="Times New Roman" w:cs="Times New Roman"/>
          <w:lang w:val="id-ID"/>
        </w:rPr>
        <w:t>, dan</w:t>
      </w:r>
      <w:r w:rsidRPr="00D1782D">
        <w:rPr>
          <w:rFonts w:ascii="Times New Roman" w:hAnsi="Times New Roman" w:cs="Times New Roman"/>
          <w:i/>
          <w:iCs/>
          <w:lang w:val="id-ID"/>
        </w:rPr>
        <w:t xml:space="preserve"> equity-in-equity</w:t>
      </w:r>
      <w:r w:rsidRPr="00D1782D">
        <w:rPr>
          <w:rFonts w:ascii="Times New Roman" w:hAnsi="Times New Roman" w:cs="Times New Roman"/>
          <w:lang w:val="id-ID"/>
        </w:rPr>
        <w:t xml:space="preserve">. Wexley dan Yukl (2004) mengemukakan bahwa </w:t>
      </w:r>
      <w:r w:rsidRPr="00D1782D">
        <w:rPr>
          <w:rFonts w:ascii="Times New Roman" w:hAnsi="Times New Roman" w:cs="Times New Roman"/>
          <w:i/>
          <w:iCs/>
          <w:lang w:val="id-ID"/>
        </w:rPr>
        <w:t>“Input is anything of value that an employee perceives that he contributes to his job”</w:t>
      </w:r>
      <w:r w:rsidRPr="00D1782D">
        <w:rPr>
          <w:rFonts w:ascii="Times New Roman" w:hAnsi="Times New Roman" w:cs="Times New Roman"/>
          <w:lang w:val="id-ID"/>
        </w:rPr>
        <w:t>. Input adalah semua nilai yang diterima pegawai yang dapat menunjang pelaksanaan kerja. Misalnya, pendidikan, pengalaman, skill, usaha, peralatan pribadi, jumlah jam kerja.</w:t>
      </w:r>
    </w:p>
    <w:p w:rsidR="00F528C9" w:rsidRPr="00D1782D" w:rsidRDefault="00E40BA1" w:rsidP="00F528C9">
      <w:pPr>
        <w:spacing w:line="480" w:lineRule="auto"/>
        <w:ind w:left="426" w:firstLine="567"/>
        <w:jc w:val="both"/>
        <w:rPr>
          <w:rFonts w:ascii="Times New Roman" w:hAnsi="Times New Roman" w:cs="Times New Roman"/>
          <w:lang w:val="id-ID"/>
        </w:rPr>
      </w:pPr>
      <w:r w:rsidRPr="00D1782D">
        <w:rPr>
          <w:rFonts w:ascii="Times New Roman" w:hAnsi="Times New Roman" w:cs="Times New Roman"/>
          <w:i/>
          <w:iCs/>
          <w:lang w:val="id-ID"/>
        </w:rPr>
        <w:t>Outcome is anything of value that the employee perceives he obtains from the job</w:t>
      </w:r>
      <w:r w:rsidRPr="00D1782D">
        <w:rPr>
          <w:rFonts w:ascii="Times New Roman" w:hAnsi="Times New Roman" w:cs="Times New Roman"/>
          <w:lang w:val="id-ID"/>
        </w:rPr>
        <w:t>. (</w:t>
      </w:r>
      <w:r w:rsidRPr="00D1782D">
        <w:rPr>
          <w:rFonts w:ascii="Times New Roman" w:hAnsi="Times New Roman" w:cs="Times New Roman"/>
          <w:i/>
          <w:iCs/>
          <w:lang w:val="id-ID"/>
        </w:rPr>
        <w:t>Outcome</w:t>
      </w:r>
      <w:r w:rsidRPr="00D1782D">
        <w:rPr>
          <w:rFonts w:ascii="Times New Roman" w:hAnsi="Times New Roman" w:cs="Times New Roman"/>
          <w:lang w:val="id-ID"/>
        </w:rPr>
        <w:t xml:space="preserve"> adalah semua nilai yang diperoleh dan dirasakan pegawai). Misalnya upah, keuntungan tambahan, status simbol, pengenalan </w:t>
      </w:r>
      <w:r w:rsidRPr="00D1782D">
        <w:rPr>
          <w:rFonts w:ascii="Times New Roman" w:hAnsi="Times New Roman" w:cs="Times New Roman"/>
          <w:lang w:val="id-ID"/>
        </w:rPr>
        <w:lastRenderedPageBreak/>
        <w:t>kembali (</w:t>
      </w:r>
      <w:r w:rsidRPr="00D1782D">
        <w:rPr>
          <w:rFonts w:ascii="Times New Roman" w:hAnsi="Times New Roman" w:cs="Times New Roman"/>
          <w:i/>
          <w:iCs/>
          <w:lang w:val="id-ID"/>
        </w:rPr>
        <w:t>recognition</w:t>
      </w:r>
      <w:r w:rsidRPr="00D1782D">
        <w:rPr>
          <w:rFonts w:ascii="Times New Roman" w:hAnsi="Times New Roman" w:cs="Times New Roman"/>
          <w:lang w:val="id-ID"/>
        </w:rPr>
        <w:t>), kesempatan untuk berprestasi atau mengekspresikan diri.</w:t>
      </w:r>
    </w:p>
    <w:p w:rsidR="00F528C9" w:rsidRPr="00D1782D" w:rsidRDefault="00E40BA1" w:rsidP="00F528C9">
      <w:pPr>
        <w:spacing w:line="480" w:lineRule="auto"/>
        <w:ind w:left="426" w:firstLine="567"/>
        <w:jc w:val="both"/>
        <w:rPr>
          <w:rFonts w:ascii="Times New Roman" w:hAnsi="Times New Roman" w:cs="Times New Roman"/>
          <w:lang w:val="id-ID"/>
        </w:rPr>
      </w:pPr>
      <w:r w:rsidRPr="00D1782D">
        <w:rPr>
          <w:rFonts w:ascii="Times New Roman" w:hAnsi="Times New Roman" w:cs="Times New Roman"/>
          <w:lang w:val="id-ID"/>
        </w:rPr>
        <w:t xml:space="preserve">Sedangkan </w:t>
      </w:r>
      <w:r w:rsidRPr="00D1782D">
        <w:rPr>
          <w:rFonts w:ascii="Times New Roman" w:hAnsi="Times New Roman" w:cs="Times New Roman"/>
          <w:i/>
          <w:iCs/>
          <w:lang w:val="id-ID"/>
        </w:rPr>
        <w:t xml:space="preserve">comparison personmay be someone in the same organization, someone in a different organization, or even the person himself in a previous job. </w:t>
      </w:r>
      <w:r w:rsidRPr="00D1782D">
        <w:rPr>
          <w:rFonts w:ascii="Times New Roman" w:hAnsi="Times New Roman" w:cs="Times New Roman"/>
          <w:lang w:val="id-ID"/>
        </w:rPr>
        <w:t>(</w:t>
      </w:r>
      <w:r w:rsidRPr="00D1782D">
        <w:rPr>
          <w:rFonts w:ascii="Times New Roman" w:hAnsi="Times New Roman" w:cs="Times New Roman"/>
          <w:i/>
          <w:iCs/>
          <w:lang w:val="id-ID"/>
        </w:rPr>
        <w:t>Comparison person</w:t>
      </w:r>
      <w:r w:rsidRPr="00D1782D">
        <w:rPr>
          <w:rFonts w:ascii="Times New Roman" w:hAnsi="Times New Roman" w:cs="Times New Roman"/>
          <w:lang w:val="id-ID"/>
        </w:rPr>
        <w:t xml:space="preserve"> adalah seorang pegawai dalam organisasi yang sama, seseorang pegawai dalam organisasi yang berbeda atau dirinya sendi</w:t>
      </w:r>
      <w:r w:rsidR="00F528C9" w:rsidRPr="00D1782D">
        <w:rPr>
          <w:rFonts w:ascii="Times New Roman" w:hAnsi="Times New Roman" w:cs="Times New Roman"/>
          <w:lang w:val="id-ID"/>
        </w:rPr>
        <w:t>ri dalam pekerjaan sebelumnya).</w:t>
      </w:r>
    </w:p>
    <w:p w:rsidR="00E40BA1" w:rsidRPr="00D1782D" w:rsidRDefault="00E40BA1" w:rsidP="00F528C9">
      <w:pPr>
        <w:spacing w:line="480" w:lineRule="auto"/>
        <w:ind w:left="426" w:firstLine="567"/>
        <w:jc w:val="both"/>
        <w:rPr>
          <w:rFonts w:ascii="Times New Roman" w:hAnsi="Times New Roman" w:cs="Times New Roman"/>
          <w:lang w:val="id-ID"/>
        </w:rPr>
      </w:pPr>
      <w:r w:rsidRPr="00D1782D">
        <w:rPr>
          <w:rFonts w:ascii="Times New Roman" w:hAnsi="Times New Roman" w:cs="Times New Roman"/>
          <w:lang w:val="id-ID"/>
        </w:rPr>
        <w:t xml:space="preserve">Menurut teori ini, puas atau tidak puasnya pegawai merupakan hasil dari membandingkan antara </w:t>
      </w:r>
      <w:r w:rsidRPr="00D1782D">
        <w:rPr>
          <w:rFonts w:ascii="Times New Roman" w:hAnsi="Times New Roman" w:cs="Times New Roman"/>
          <w:i/>
          <w:iCs/>
          <w:lang w:val="id-ID"/>
        </w:rPr>
        <w:t>input-outcome</w:t>
      </w:r>
      <w:r w:rsidRPr="00D1782D">
        <w:rPr>
          <w:rFonts w:ascii="Times New Roman" w:hAnsi="Times New Roman" w:cs="Times New Roman"/>
          <w:lang w:val="id-ID"/>
        </w:rPr>
        <w:t xml:space="preserve"> dirinya dengan perbandingan</w:t>
      </w:r>
      <w:r w:rsidRPr="00D1782D">
        <w:rPr>
          <w:rFonts w:ascii="Times New Roman" w:hAnsi="Times New Roman" w:cs="Times New Roman"/>
          <w:i/>
          <w:iCs/>
          <w:lang w:val="id-ID"/>
        </w:rPr>
        <w:t xml:space="preserve"> input-outcome</w:t>
      </w:r>
      <w:r w:rsidRPr="00D1782D">
        <w:rPr>
          <w:rFonts w:ascii="Times New Roman" w:hAnsi="Times New Roman" w:cs="Times New Roman"/>
          <w:lang w:val="id-ID"/>
        </w:rPr>
        <w:t xml:space="preserve"> pegawai lain (</w:t>
      </w:r>
      <w:r w:rsidRPr="00D1782D">
        <w:rPr>
          <w:rFonts w:ascii="Times New Roman" w:hAnsi="Times New Roman" w:cs="Times New Roman"/>
          <w:i/>
          <w:iCs/>
          <w:lang w:val="id-ID"/>
        </w:rPr>
        <w:t>comparison person</w:t>
      </w:r>
      <w:r w:rsidRPr="00D1782D">
        <w:rPr>
          <w:rFonts w:ascii="Times New Roman" w:hAnsi="Times New Roman" w:cs="Times New Roman"/>
          <w:lang w:val="id-ID"/>
        </w:rPr>
        <w:t>). Jadi, jika perbandingan  tersebut dirasakan seimbang (</w:t>
      </w:r>
      <w:r w:rsidRPr="00D1782D">
        <w:rPr>
          <w:rFonts w:ascii="Times New Roman" w:hAnsi="Times New Roman" w:cs="Times New Roman"/>
          <w:i/>
          <w:iCs/>
          <w:lang w:val="id-ID"/>
        </w:rPr>
        <w:t>equity</w:t>
      </w:r>
      <w:r w:rsidRPr="00D1782D">
        <w:rPr>
          <w:rFonts w:ascii="Times New Roman" w:hAnsi="Times New Roman" w:cs="Times New Roman"/>
          <w:lang w:val="id-ID"/>
        </w:rPr>
        <w:t>) maka pegawai tersebut akan merasa puas. Tetapi, apabila terjadi tidak seimbang (</w:t>
      </w:r>
      <w:r w:rsidRPr="00D1782D">
        <w:rPr>
          <w:rFonts w:ascii="Times New Roman" w:hAnsi="Times New Roman" w:cs="Times New Roman"/>
          <w:i/>
          <w:iCs/>
          <w:lang w:val="id-ID"/>
        </w:rPr>
        <w:t>inequity</w:t>
      </w:r>
      <w:r w:rsidRPr="00D1782D">
        <w:rPr>
          <w:rFonts w:ascii="Times New Roman" w:hAnsi="Times New Roman" w:cs="Times New Roman"/>
          <w:lang w:val="id-ID"/>
        </w:rPr>
        <w:t xml:space="preserve">) dapat menyebabkan dua kemungkinan, yaitu </w:t>
      </w:r>
      <w:r w:rsidRPr="00D1782D">
        <w:rPr>
          <w:rFonts w:ascii="Times New Roman" w:hAnsi="Times New Roman" w:cs="Times New Roman"/>
          <w:i/>
          <w:iCs/>
          <w:lang w:val="id-ID"/>
        </w:rPr>
        <w:t>over compensation inequity</w:t>
      </w:r>
      <w:r w:rsidRPr="00D1782D">
        <w:rPr>
          <w:rFonts w:ascii="Times New Roman" w:hAnsi="Times New Roman" w:cs="Times New Roman"/>
          <w:lang w:val="id-ID"/>
        </w:rPr>
        <w:t xml:space="preserve"> (ketidakseimbangan yang menguntungkan dirinya) dan sebaliknya, </w:t>
      </w:r>
      <w:r w:rsidRPr="00D1782D">
        <w:rPr>
          <w:rFonts w:ascii="Times New Roman" w:hAnsi="Times New Roman" w:cs="Times New Roman"/>
          <w:i/>
          <w:iCs/>
          <w:lang w:val="id-ID"/>
        </w:rPr>
        <w:t xml:space="preserve">under compensation inequity </w:t>
      </w:r>
      <w:r w:rsidRPr="00D1782D">
        <w:rPr>
          <w:rFonts w:ascii="Times New Roman" w:hAnsi="Times New Roman" w:cs="Times New Roman"/>
          <w:lang w:val="id-ID"/>
        </w:rPr>
        <w:t xml:space="preserve">(ketidakseimbangan yang menguntungkan pegawai lain yang menjadi pembanding atau </w:t>
      </w:r>
      <w:r w:rsidRPr="00D1782D">
        <w:rPr>
          <w:rFonts w:ascii="Times New Roman" w:hAnsi="Times New Roman" w:cs="Times New Roman"/>
          <w:i/>
          <w:iCs/>
          <w:lang w:val="id-ID"/>
        </w:rPr>
        <w:t>comparison person</w:t>
      </w:r>
      <w:r w:rsidRPr="00D1782D">
        <w:rPr>
          <w:rFonts w:ascii="Times New Roman" w:hAnsi="Times New Roman" w:cs="Times New Roman"/>
          <w:lang w:val="id-ID"/>
        </w:rPr>
        <w:t>).</w:t>
      </w:r>
    </w:p>
    <w:p w:rsidR="00E40BA1" w:rsidRPr="00D1782D" w:rsidRDefault="00E40BA1" w:rsidP="00F528C9">
      <w:pPr>
        <w:numPr>
          <w:ilvl w:val="3"/>
          <w:numId w:val="24"/>
        </w:numPr>
        <w:tabs>
          <w:tab w:val="clear" w:pos="2940"/>
        </w:tabs>
        <w:spacing w:line="480" w:lineRule="auto"/>
        <w:ind w:left="426" w:hanging="426"/>
        <w:rPr>
          <w:rFonts w:ascii="Times New Roman" w:hAnsi="Times New Roman" w:cs="Times New Roman"/>
          <w:i/>
          <w:iCs/>
          <w:lang w:val="id-ID"/>
        </w:rPr>
      </w:pPr>
      <w:r w:rsidRPr="00D1782D">
        <w:rPr>
          <w:rFonts w:ascii="Times New Roman" w:hAnsi="Times New Roman" w:cs="Times New Roman"/>
          <w:lang w:val="id-ID"/>
        </w:rPr>
        <w:t xml:space="preserve">Teori perbedaan </w:t>
      </w:r>
      <w:r w:rsidR="00F617E2" w:rsidRPr="00D1782D">
        <w:rPr>
          <w:rFonts w:ascii="Times New Roman" w:hAnsi="Times New Roman" w:cs="Times New Roman"/>
          <w:lang w:val="id-ID"/>
        </w:rPr>
        <w:t>(</w:t>
      </w:r>
      <w:r w:rsidRPr="00D1782D">
        <w:rPr>
          <w:rFonts w:ascii="Times New Roman" w:hAnsi="Times New Roman" w:cs="Times New Roman"/>
          <w:i/>
          <w:iCs/>
          <w:lang w:val="id-ID"/>
        </w:rPr>
        <w:t>discrepancy theory</w:t>
      </w:r>
      <w:r w:rsidR="00F617E2" w:rsidRPr="00D1782D">
        <w:rPr>
          <w:rFonts w:ascii="Times New Roman" w:hAnsi="Times New Roman" w:cs="Times New Roman"/>
          <w:iCs/>
          <w:lang w:val="id-ID"/>
        </w:rPr>
        <w:t>)</w:t>
      </w:r>
    </w:p>
    <w:p w:rsidR="00E40BA1" w:rsidRPr="00D1782D" w:rsidRDefault="00E40BA1" w:rsidP="00F528C9">
      <w:pPr>
        <w:spacing w:line="480" w:lineRule="auto"/>
        <w:ind w:left="426" w:firstLine="567"/>
        <w:jc w:val="both"/>
        <w:rPr>
          <w:rFonts w:ascii="Times New Roman" w:hAnsi="Times New Roman" w:cs="Times New Roman"/>
          <w:lang w:val="id-ID"/>
        </w:rPr>
      </w:pPr>
      <w:r w:rsidRPr="00D1782D">
        <w:rPr>
          <w:rFonts w:ascii="Times New Roman" w:hAnsi="Times New Roman" w:cs="Times New Roman"/>
          <w:lang w:val="id-ID"/>
        </w:rPr>
        <w:t xml:space="preserve">Teori ini pertama kali dipelopori oleh Proter. Ia berpendapat bahwa mengukur kepuasan dapat dilakukan dengan cara menghitung selisih antara apa yang seharusnya dengan kenyataan yang dirasakan pegawai. Locke (1986) mengemukakan bahwa kepuasan kerja pegawai bergantung pada perbedaan antara apa yang didapat dan apa yang diharapkan oleh pegawai. Apabila yang didapat pegawai ternyata lebih besar dari pada apa yang </w:t>
      </w:r>
      <w:r w:rsidRPr="00D1782D">
        <w:rPr>
          <w:rFonts w:ascii="Times New Roman" w:hAnsi="Times New Roman" w:cs="Times New Roman"/>
          <w:lang w:val="id-ID"/>
        </w:rPr>
        <w:lastRenderedPageBreak/>
        <w:t xml:space="preserve">diharapkan maka pegawai tersebut menjadi puas. Sebaliknya, apabila yang didapat pegawai lebih rendah dari pada yang diharapkan, akan menyebabkan pegawai tidak puas. </w:t>
      </w:r>
    </w:p>
    <w:p w:rsidR="00E40BA1" w:rsidRPr="00D1782D" w:rsidRDefault="00E40BA1" w:rsidP="00F528C9">
      <w:pPr>
        <w:numPr>
          <w:ilvl w:val="3"/>
          <w:numId w:val="24"/>
        </w:numPr>
        <w:tabs>
          <w:tab w:val="clear" w:pos="2940"/>
        </w:tabs>
        <w:spacing w:line="480" w:lineRule="auto"/>
        <w:ind w:left="426" w:hanging="426"/>
        <w:rPr>
          <w:rFonts w:ascii="Times New Roman" w:hAnsi="Times New Roman" w:cs="Times New Roman"/>
          <w:i/>
          <w:iCs/>
          <w:lang w:val="id-ID"/>
        </w:rPr>
      </w:pPr>
      <w:r w:rsidRPr="00D1782D">
        <w:rPr>
          <w:rFonts w:ascii="Times New Roman" w:hAnsi="Times New Roman" w:cs="Times New Roman"/>
          <w:lang w:val="id-ID"/>
        </w:rPr>
        <w:t>Teori pemenuhan kebutuhan (</w:t>
      </w:r>
      <w:r w:rsidRPr="00D1782D">
        <w:rPr>
          <w:rFonts w:ascii="Times New Roman" w:hAnsi="Times New Roman" w:cs="Times New Roman"/>
          <w:i/>
          <w:iCs/>
          <w:lang w:val="id-ID"/>
        </w:rPr>
        <w:t>need fulfillment theory</w:t>
      </w:r>
      <w:r w:rsidRPr="00D1782D">
        <w:rPr>
          <w:rFonts w:ascii="Times New Roman" w:hAnsi="Times New Roman" w:cs="Times New Roman"/>
          <w:lang w:val="id-ID"/>
        </w:rPr>
        <w:t xml:space="preserve">) </w:t>
      </w:r>
    </w:p>
    <w:p w:rsidR="00E40BA1" w:rsidRPr="00D1782D" w:rsidRDefault="00E40BA1" w:rsidP="00F528C9">
      <w:pPr>
        <w:spacing w:line="480" w:lineRule="auto"/>
        <w:ind w:left="426" w:firstLine="567"/>
        <w:jc w:val="both"/>
        <w:rPr>
          <w:rFonts w:ascii="Times New Roman" w:hAnsi="Times New Roman" w:cs="Times New Roman"/>
          <w:lang w:val="id-ID"/>
        </w:rPr>
      </w:pPr>
      <w:r w:rsidRPr="00D1782D">
        <w:rPr>
          <w:rFonts w:ascii="Times New Roman" w:hAnsi="Times New Roman" w:cs="Times New Roman"/>
          <w:lang w:val="id-ID"/>
        </w:rPr>
        <w:t>Menurut teori ini, kepuasan kerja pegawai bergantung pada terpenuhi atau tidaknya kebutuhan pegawai. Pegawai akan merasa puas apabila ia mendapatkan apa yang dibutuhkan. Makin besar kebutuhan pegawai terpenuhi, main puas pula pegawai tersebut. Begitu pula sebaliknya apabila kebutuhan pegawai tidak terpenuhi, pegawai itu akan merasa tidak puas.</w:t>
      </w:r>
    </w:p>
    <w:p w:rsidR="00E40BA1" w:rsidRPr="00D1782D" w:rsidRDefault="00E40BA1" w:rsidP="00F528C9">
      <w:pPr>
        <w:numPr>
          <w:ilvl w:val="0"/>
          <w:numId w:val="26"/>
        </w:numPr>
        <w:tabs>
          <w:tab w:val="clear" w:pos="360"/>
        </w:tabs>
        <w:spacing w:line="480" w:lineRule="auto"/>
        <w:ind w:left="426" w:hanging="426"/>
        <w:rPr>
          <w:rFonts w:ascii="Times New Roman" w:hAnsi="Times New Roman" w:cs="Times New Roman"/>
          <w:i/>
          <w:iCs/>
          <w:lang w:val="id-ID"/>
        </w:rPr>
      </w:pPr>
      <w:r w:rsidRPr="00D1782D">
        <w:rPr>
          <w:rFonts w:ascii="Times New Roman" w:hAnsi="Times New Roman" w:cs="Times New Roman"/>
          <w:lang w:val="id-ID"/>
        </w:rPr>
        <w:t>Teori pandangan kelompok (</w:t>
      </w:r>
      <w:r w:rsidRPr="00D1782D">
        <w:rPr>
          <w:rFonts w:ascii="Times New Roman" w:hAnsi="Times New Roman" w:cs="Times New Roman"/>
          <w:i/>
          <w:iCs/>
          <w:lang w:val="id-ID"/>
        </w:rPr>
        <w:t>social reference group theory</w:t>
      </w:r>
      <w:r w:rsidRPr="00D1782D">
        <w:rPr>
          <w:rFonts w:ascii="Times New Roman" w:hAnsi="Times New Roman" w:cs="Times New Roman"/>
          <w:lang w:val="id-ID"/>
        </w:rPr>
        <w:t>)</w:t>
      </w:r>
    </w:p>
    <w:p w:rsidR="00E40BA1" w:rsidRPr="00D1782D" w:rsidRDefault="00E40BA1" w:rsidP="00F528C9">
      <w:pPr>
        <w:spacing w:line="480" w:lineRule="auto"/>
        <w:ind w:left="426" w:firstLine="567"/>
        <w:jc w:val="both"/>
        <w:rPr>
          <w:rFonts w:ascii="Times New Roman" w:hAnsi="Times New Roman" w:cs="Times New Roman"/>
          <w:lang w:val="id-ID"/>
        </w:rPr>
      </w:pPr>
      <w:r w:rsidRPr="00D1782D">
        <w:rPr>
          <w:rFonts w:ascii="Times New Roman" w:hAnsi="Times New Roman" w:cs="Times New Roman"/>
          <w:lang w:val="id-ID"/>
        </w:rPr>
        <w:t>Menurut teori ini, kepuasan kerja pegawai bukanlah bergantung pada pemenuhan kebutuhan saja, tetapi sangat bergantung pada pandangan dan pendapat kelompok yang oleh para pegawai dianggap sebagai kelompok acuan. Kelompok acuan tersebut oleh pegawai dijadikan tolak ukur untuk menilai diri sendiri maupun lingkungannya. Jadi, pegawai akan merasa puas apabila hasil karyaanya sesuai dengan minat dan kebutuhan yang diharapkan oleh kelompok acuan.</w:t>
      </w:r>
    </w:p>
    <w:p w:rsidR="00E40BA1" w:rsidRPr="00D1782D" w:rsidRDefault="00E40BA1" w:rsidP="00F528C9">
      <w:pPr>
        <w:numPr>
          <w:ilvl w:val="0"/>
          <w:numId w:val="26"/>
        </w:numPr>
        <w:tabs>
          <w:tab w:val="clear" w:pos="360"/>
          <w:tab w:val="num" w:pos="540"/>
        </w:tabs>
        <w:spacing w:line="480" w:lineRule="auto"/>
        <w:ind w:left="426" w:hanging="426"/>
        <w:jc w:val="both"/>
        <w:rPr>
          <w:rFonts w:ascii="Times New Roman" w:hAnsi="Times New Roman" w:cs="Times New Roman"/>
          <w:lang w:val="id-ID"/>
        </w:rPr>
      </w:pPr>
      <w:r w:rsidRPr="00D1782D">
        <w:rPr>
          <w:rFonts w:ascii="Times New Roman" w:hAnsi="Times New Roman" w:cs="Times New Roman"/>
          <w:lang w:val="id-ID"/>
        </w:rPr>
        <w:t xml:space="preserve">Teori dua faktor dari Herzberg </w:t>
      </w:r>
      <w:r w:rsidR="00C9388D" w:rsidRPr="00D1782D">
        <w:rPr>
          <w:rFonts w:ascii="Times New Roman" w:hAnsi="Times New Roman" w:cs="Times New Roman"/>
          <w:lang w:val="id-ID"/>
        </w:rPr>
        <w:t>yaitu</w:t>
      </w:r>
      <w:r w:rsidRPr="00D1782D">
        <w:rPr>
          <w:rFonts w:ascii="Times New Roman" w:hAnsi="Times New Roman" w:cs="Times New Roman"/>
          <w:lang w:val="id-ID"/>
        </w:rPr>
        <w:t xml:space="preserve"> Teori dua faktor dikembangkan oleh Frederick Herzberg. Ia menggunakan teori Abraham Maslow sebagai titik acuannya. Penelitian Herzberg diadakan dengan melakukan wawancara terhadap subjek insinyur dan akuntan. Masing-masing subjek diminta menceritakan kejadian yang dialami oleh mereka baik yang menyenangkan (memberikan kepuasan) maupun yang tidak menyenangkan atau tidak </w:t>
      </w:r>
      <w:r w:rsidRPr="00D1782D">
        <w:rPr>
          <w:rFonts w:ascii="Times New Roman" w:hAnsi="Times New Roman" w:cs="Times New Roman"/>
          <w:lang w:val="id-ID"/>
        </w:rPr>
        <w:lastRenderedPageBreak/>
        <w:t>memberikan kepuasan. Kemudian dianalisis dengan analisis (</w:t>
      </w:r>
      <w:r w:rsidRPr="00D1782D">
        <w:rPr>
          <w:rFonts w:ascii="Times New Roman" w:hAnsi="Times New Roman" w:cs="Times New Roman"/>
          <w:i/>
          <w:iCs/>
          <w:lang w:val="id-ID"/>
        </w:rPr>
        <w:t>content analysis</w:t>
      </w:r>
      <w:r w:rsidRPr="00D1782D">
        <w:rPr>
          <w:rFonts w:ascii="Times New Roman" w:hAnsi="Times New Roman" w:cs="Times New Roman"/>
          <w:lang w:val="id-ID"/>
        </w:rPr>
        <w:t>) untuk menentukan faktor-faktor yang menyebabkan kepuasan atau ketidakpuasan.</w:t>
      </w:r>
    </w:p>
    <w:p w:rsidR="00E40BA1" w:rsidRPr="00D1782D" w:rsidRDefault="00E40BA1" w:rsidP="00F528C9">
      <w:pPr>
        <w:spacing w:line="480" w:lineRule="auto"/>
        <w:ind w:left="426" w:firstLine="567"/>
        <w:jc w:val="both"/>
        <w:rPr>
          <w:rFonts w:ascii="Times New Roman" w:hAnsi="Times New Roman" w:cs="Times New Roman"/>
          <w:lang w:val="id-ID"/>
        </w:rPr>
      </w:pPr>
      <w:r w:rsidRPr="00D1782D">
        <w:rPr>
          <w:rFonts w:ascii="Times New Roman" w:hAnsi="Times New Roman" w:cs="Times New Roman"/>
          <w:lang w:val="id-ID"/>
        </w:rPr>
        <w:t>Dua faktor yang dapat menyebabkan timbulnya rasa puas atau tidak puas menurut Herzberg, yaitu faktor pemeliharaan (</w:t>
      </w:r>
      <w:r w:rsidRPr="00D1782D">
        <w:rPr>
          <w:rFonts w:ascii="Times New Roman" w:hAnsi="Times New Roman" w:cs="Times New Roman"/>
          <w:i/>
          <w:iCs/>
          <w:lang w:val="id-ID"/>
        </w:rPr>
        <w:t>maintenance factors</w:t>
      </w:r>
      <w:r w:rsidRPr="00D1782D">
        <w:rPr>
          <w:rFonts w:ascii="Times New Roman" w:hAnsi="Times New Roman" w:cs="Times New Roman"/>
          <w:lang w:val="id-ID"/>
        </w:rPr>
        <w:t>) dan faktor pemotivasian (</w:t>
      </w:r>
      <w:r w:rsidRPr="00D1782D">
        <w:rPr>
          <w:rFonts w:ascii="Times New Roman" w:hAnsi="Times New Roman" w:cs="Times New Roman"/>
          <w:i/>
          <w:iCs/>
          <w:lang w:val="id-ID"/>
        </w:rPr>
        <w:t>motivational factors</w:t>
      </w:r>
      <w:r w:rsidRPr="00D1782D">
        <w:rPr>
          <w:rFonts w:ascii="Times New Roman" w:hAnsi="Times New Roman" w:cs="Times New Roman"/>
          <w:lang w:val="id-ID"/>
        </w:rPr>
        <w:t xml:space="preserve">). Faktor pemeliharaan disebut pula </w:t>
      </w:r>
      <w:r w:rsidRPr="00D1782D">
        <w:rPr>
          <w:rFonts w:ascii="Times New Roman" w:hAnsi="Times New Roman" w:cs="Times New Roman"/>
          <w:i/>
          <w:iCs/>
          <w:lang w:val="id-ID"/>
        </w:rPr>
        <w:t>dissatisfiers, hygiene factors, job context, extrinsic factors</w:t>
      </w:r>
      <w:r w:rsidRPr="00D1782D">
        <w:rPr>
          <w:rFonts w:ascii="Times New Roman" w:hAnsi="Times New Roman" w:cs="Times New Roman"/>
          <w:lang w:val="id-ID"/>
        </w:rPr>
        <w:t xml:space="preserve"> yang meliputi administrasi dan kebijakan perusahaan, kualitas pengawasan, hubungan dengan pengawas, hubungan dengan subordinate, upah, keamanan kerja, kondisi kerja, dan status. Sedangkan faktor pemotivasian disebut pula </w:t>
      </w:r>
      <w:r w:rsidRPr="00D1782D">
        <w:rPr>
          <w:rFonts w:ascii="Times New Roman" w:hAnsi="Times New Roman" w:cs="Times New Roman"/>
          <w:i/>
          <w:iCs/>
          <w:lang w:val="id-ID"/>
        </w:rPr>
        <w:t>satisfier, motivators, job content, intrinsic factors</w:t>
      </w:r>
      <w:r w:rsidRPr="00D1782D">
        <w:rPr>
          <w:rFonts w:ascii="Times New Roman" w:hAnsi="Times New Roman" w:cs="Times New Roman"/>
          <w:lang w:val="id-ID"/>
        </w:rPr>
        <w:t xml:space="preserve"> yang meliputi dorongan berprestasi, pengenalan, kemajuan (</w:t>
      </w:r>
      <w:r w:rsidRPr="00D1782D">
        <w:rPr>
          <w:rFonts w:ascii="Times New Roman" w:hAnsi="Times New Roman" w:cs="Times New Roman"/>
          <w:i/>
          <w:iCs/>
          <w:lang w:val="id-ID"/>
        </w:rPr>
        <w:t>advancement</w:t>
      </w:r>
      <w:r w:rsidRPr="00D1782D">
        <w:rPr>
          <w:rFonts w:ascii="Times New Roman" w:hAnsi="Times New Roman" w:cs="Times New Roman"/>
          <w:lang w:val="id-ID"/>
        </w:rPr>
        <w:t xml:space="preserve">), </w:t>
      </w:r>
      <w:r w:rsidRPr="00D1782D">
        <w:rPr>
          <w:rFonts w:ascii="Times New Roman" w:hAnsi="Times New Roman" w:cs="Times New Roman"/>
          <w:i/>
          <w:iCs/>
          <w:lang w:val="id-ID"/>
        </w:rPr>
        <w:t>work it self</w:t>
      </w:r>
      <w:r w:rsidRPr="00D1782D">
        <w:rPr>
          <w:rFonts w:ascii="Times New Roman" w:hAnsi="Times New Roman" w:cs="Times New Roman"/>
          <w:lang w:val="id-ID"/>
        </w:rPr>
        <w:t xml:space="preserve">, kesempatan berkembang, dan tanggung jawab.  </w:t>
      </w:r>
    </w:p>
    <w:p w:rsidR="00E40BA1" w:rsidRPr="00D1782D" w:rsidRDefault="00E40BA1" w:rsidP="00F528C9">
      <w:pPr>
        <w:numPr>
          <w:ilvl w:val="0"/>
          <w:numId w:val="26"/>
        </w:numPr>
        <w:tabs>
          <w:tab w:val="clear" w:pos="360"/>
          <w:tab w:val="num" w:pos="540"/>
        </w:tabs>
        <w:spacing w:line="480" w:lineRule="auto"/>
        <w:ind w:left="426" w:hanging="426"/>
        <w:rPr>
          <w:rFonts w:ascii="Times New Roman" w:hAnsi="Times New Roman" w:cs="Times New Roman"/>
          <w:i/>
          <w:iCs/>
          <w:lang w:val="id-ID"/>
        </w:rPr>
      </w:pPr>
      <w:r w:rsidRPr="00D1782D">
        <w:rPr>
          <w:rFonts w:ascii="Times New Roman" w:hAnsi="Times New Roman" w:cs="Times New Roman"/>
          <w:lang w:val="id-ID"/>
        </w:rPr>
        <w:t>Teori pengharapan (</w:t>
      </w:r>
      <w:r w:rsidRPr="00D1782D">
        <w:rPr>
          <w:rFonts w:ascii="Times New Roman" w:hAnsi="Times New Roman" w:cs="Times New Roman"/>
          <w:i/>
          <w:iCs/>
          <w:lang w:val="id-ID"/>
        </w:rPr>
        <w:t>exceptancy theory</w:t>
      </w:r>
      <w:r w:rsidRPr="00D1782D">
        <w:rPr>
          <w:rFonts w:ascii="Times New Roman" w:hAnsi="Times New Roman" w:cs="Times New Roman"/>
          <w:lang w:val="id-ID"/>
        </w:rPr>
        <w:t>)</w:t>
      </w:r>
    </w:p>
    <w:p w:rsidR="00F528C9" w:rsidRPr="00D1782D" w:rsidRDefault="00E40BA1" w:rsidP="00F528C9">
      <w:pPr>
        <w:spacing w:line="480" w:lineRule="auto"/>
        <w:ind w:left="426" w:firstLine="567"/>
        <w:jc w:val="both"/>
        <w:rPr>
          <w:rFonts w:ascii="Times New Roman" w:hAnsi="Times New Roman" w:cs="Times New Roman"/>
          <w:lang w:val="id-ID"/>
        </w:rPr>
      </w:pPr>
      <w:r w:rsidRPr="00D1782D">
        <w:rPr>
          <w:rFonts w:ascii="Times New Roman" w:hAnsi="Times New Roman" w:cs="Times New Roman"/>
          <w:lang w:val="id-ID"/>
        </w:rPr>
        <w:t xml:space="preserve">Teori pengharapan dikembangkan oleh Vroom. Kemudian teori ini diperluas oleh Porter dan Lawler. Davis (2003:65) mengemukakan bahwa </w:t>
      </w:r>
      <w:r w:rsidRPr="00D1782D">
        <w:rPr>
          <w:rFonts w:ascii="Times New Roman" w:hAnsi="Times New Roman" w:cs="Times New Roman"/>
          <w:i/>
          <w:iCs/>
          <w:lang w:val="id-ID"/>
        </w:rPr>
        <w:t>“Vroom explains that motivation is a product of how much one wants something and one’s estimate of the probability that a certain will lead to it”.</w:t>
      </w:r>
    </w:p>
    <w:p w:rsidR="00E40BA1" w:rsidRPr="00D1782D" w:rsidRDefault="00E40BA1" w:rsidP="00F528C9">
      <w:pPr>
        <w:spacing w:line="480" w:lineRule="auto"/>
        <w:ind w:left="426" w:firstLine="567"/>
        <w:jc w:val="both"/>
        <w:rPr>
          <w:rFonts w:ascii="Times New Roman" w:hAnsi="Times New Roman" w:cs="Times New Roman"/>
          <w:lang w:val="id-ID"/>
        </w:rPr>
      </w:pPr>
      <w:r w:rsidRPr="00D1782D">
        <w:rPr>
          <w:rFonts w:ascii="Times New Roman" w:hAnsi="Times New Roman" w:cs="Times New Roman"/>
          <w:lang w:val="id-ID"/>
        </w:rPr>
        <w:t>Vroom menjelaskan bahwa motivasi merupakan suatu produk dari bagaimana seseorang menginginkan sesuatu dan penaksiran seseorang memungkinkan aksi tertentu yang akan menuntunnya.</w:t>
      </w:r>
    </w:p>
    <w:p w:rsidR="00E40BA1" w:rsidRPr="00D1782D" w:rsidRDefault="00E40BA1" w:rsidP="00F528C9">
      <w:pPr>
        <w:spacing w:line="480" w:lineRule="auto"/>
        <w:ind w:firstLine="567"/>
        <w:jc w:val="both"/>
        <w:rPr>
          <w:rFonts w:ascii="Times New Roman" w:hAnsi="Times New Roman" w:cs="Times New Roman"/>
          <w:i/>
          <w:iCs/>
          <w:sz w:val="22"/>
          <w:szCs w:val="22"/>
          <w:lang w:val="id-ID"/>
        </w:rPr>
      </w:pPr>
      <w:r w:rsidRPr="00D1782D">
        <w:rPr>
          <w:rFonts w:ascii="Times New Roman" w:hAnsi="Times New Roman" w:cs="Times New Roman"/>
          <w:lang w:val="id-ID"/>
        </w:rPr>
        <w:t xml:space="preserve">Valensi lebih menguatkan pilihan seorang pegawai untuk suatu hasil. Jika seorang pegawai mempunyai keinginan yang kuat untuk lebih maju, artinya </w:t>
      </w:r>
      <w:r w:rsidRPr="00D1782D">
        <w:rPr>
          <w:rFonts w:ascii="Times New Roman" w:hAnsi="Times New Roman" w:cs="Times New Roman"/>
          <w:lang w:val="id-ID"/>
        </w:rPr>
        <w:lastRenderedPageBreak/>
        <w:t>valensi pegawai tersebut tinggi untuk meraih kemajuan. Valensi timbul dari internal pegawai yang dikondisikan dengan peng</w:t>
      </w:r>
      <w:r w:rsidR="006E71A7" w:rsidRPr="00D1782D">
        <w:rPr>
          <w:rFonts w:ascii="Times New Roman" w:hAnsi="Times New Roman" w:cs="Times New Roman"/>
          <w:lang w:val="id-ID"/>
        </w:rPr>
        <w:t xml:space="preserve">alaman. </w:t>
      </w:r>
    </w:p>
    <w:p w:rsidR="00E40BA1" w:rsidRPr="00D1782D" w:rsidRDefault="00E40BA1" w:rsidP="00401EE4">
      <w:pPr>
        <w:spacing w:line="480" w:lineRule="auto"/>
        <w:ind w:firstLine="540"/>
        <w:jc w:val="both"/>
        <w:rPr>
          <w:rFonts w:ascii="Times New Roman" w:hAnsi="Times New Roman" w:cs="Times New Roman"/>
          <w:lang w:val="id-ID"/>
        </w:rPr>
      </w:pPr>
      <w:r w:rsidRPr="00D1782D">
        <w:rPr>
          <w:rFonts w:ascii="Times New Roman" w:hAnsi="Times New Roman" w:cs="Times New Roman"/>
          <w:lang w:val="id-ID"/>
        </w:rPr>
        <w:t xml:space="preserve">Pengharapan merupakan kekuatan keyakinan pada suatu perlakuan yang diikuti dengan hasil khusus. Hal ini menggambarkan bahwa keputusan pegawai yang memungkinkan mencapai suatu hasil dapat menuntun hasil lainnya. </w:t>
      </w:r>
      <w:r w:rsidR="00401EE4" w:rsidRPr="00D1782D">
        <w:rPr>
          <w:rFonts w:ascii="Times New Roman" w:hAnsi="Times New Roman" w:cs="Times New Roman"/>
          <w:lang w:val="id-ID"/>
        </w:rPr>
        <w:t xml:space="preserve">Pengharapan meupakan suatu aksi </w:t>
      </w:r>
      <w:r w:rsidRPr="00D1782D">
        <w:rPr>
          <w:rFonts w:ascii="Times New Roman" w:hAnsi="Times New Roman" w:cs="Times New Roman"/>
          <w:lang w:val="id-ID"/>
        </w:rPr>
        <w:t>yang berhubungan dengan hasil, dari range 0-1. Jika pegawai merasa tidak mungkin mendapatkan hasil maka harapannya adalah 0. Jika aksinya berhubungan dengan hasil tertentu maka harapannya bernilai 1. Harapan pegawai secara normal adalah di antara 0-1.</w:t>
      </w:r>
    </w:p>
    <w:p w:rsidR="00112325" w:rsidRPr="00D1782D" w:rsidRDefault="00112325" w:rsidP="00C0348E">
      <w:pPr>
        <w:spacing w:line="480" w:lineRule="auto"/>
        <w:ind w:firstLine="540"/>
        <w:jc w:val="both"/>
        <w:rPr>
          <w:rFonts w:ascii="Times New Roman" w:hAnsi="Times New Roman" w:cs="Times New Roman"/>
          <w:sz w:val="22"/>
          <w:szCs w:val="22"/>
          <w:lang w:val="id-ID"/>
        </w:rPr>
      </w:pPr>
    </w:p>
    <w:p w:rsidR="00112325" w:rsidRPr="00D1782D" w:rsidRDefault="00112325" w:rsidP="00F528C9">
      <w:pPr>
        <w:pStyle w:val="BodyText"/>
        <w:numPr>
          <w:ilvl w:val="3"/>
          <w:numId w:val="1"/>
        </w:numPr>
        <w:spacing w:after="0" w:line="480" w:lineRule="auto"/>
        <w:ind w:left="851" w:hanging="851"/>
        <w:jc w:val="both"/>
        <w:rPr>
          <w:b/>
          <w:lang w:val="id-ID"/>
        </w:rPr>
      </w:pPr>
      <w:r w:rsidRPr="00D1782D">
        <w:rPr>
          <w:b/>
          <w:lang w:val="id-ID"/>
        </w:rPr>
        <w:t>Dimensi dan Indikator Kepuasan Kerja</w:t>
      </w:r>
    </w:p>
    <w:p w:rsidR="00112325" w:rsidRPr="00D1782D" w:rsidRDefault="00112325" w:rsidP="00F528C9">
      <w:pPr>
        <w:pStyle w:val="BodyText"/>
        <w:spacing w:after="0" w:line="480" w:lineRule="auto"/>
        <w:ind w:firstLine="851"/>
        <w:jc w:val="both"/>
        <w:rPr>
          <w:lang w:val="id-ID"/>
        </w:rPr>
      </w:pPr>
      <w:r w:rsidRPr="00D1782D">
        <w:rPr>
          <w:lang w:val="id-ID"/>
        </w:rPr>
        <w:t>Menurut Robbins (201</w:t>
      </w:r>
      <w:r w:rsidR="009B2FA4" w:rsidRPr="00D1782D">
        <w:rPr>
          <w:lang w:val="id-ID"/>
        </w:rPr>
        <w:t>4</w:t>
      </w:r>
      <w:r w:rsidRPr="00D1782D">
        <w:rPr>
          <w:lang w:val="id-ID"/>
        </w:rPr>
        <w:t>: 181-182) indikator-indikator yang menentukan kepuasan kerja yaitu:</w:t>
      </w:r>
    </w:p>
    <w:p w:rsidR="00112325" w:rsidRPr="00D1782D" w:rsidRDefault="00112325" w:rsidP="00112325">
      <w:pPr>
        <w:pStyle w:val="BodyText"/>
        <w:numPr>
          <w:ilvl w:val="6"/>
          <w:numId w:val="14"/>
        </w:numPr>
        <w:tabs>
          <w:tab w:val="clear" w:pos="5400"/>
        </w:tabs>
        <w:spacing w:after="0" w:line="480" w:lineRule="auto"/>
        <w:ind w:left="360"/>
        <w:jc w:val="both"/>
        <w:rPr>
          <w:lang w:val="id-ID"/>
        </w:rPr>
      </w:pPr>
      <w:r w:rsidRPr="00D1782D">
        <w:rPr>
          <w:lang w:val="id-ID"/>
        </w:rPr>
        <w:t xml:space="preserve">Pekerjaan </w:t>
      </w:r>
      <w:r w:rsidR="00617F61" w:rsidRPr="00D1782D">
        <w:rPr>
          <w:lang w:val="id-ID"/>
        </w:rPr>
        <w:t>itu sendiri</w:t>
      </w:r>
    </w:p>
    <w:p w:rsidR="00617F61" w:rsidRPr="00D1782D" w:rsidRDefault="008540D2" w:rsidP="00617F61">
      <w:pPr>
        <w:pStyle w:val="BodyText"/>
        <w:spacing w:after="0" w:line="480" w:lineRule="auto"/>
        <w:ind w:left="360"/>
        <w:jc w:val="both"/>
        <w:rPr>
          <w:lang w:val="id-ID"/>
        </w:rPr>
      </w:pPr>
      <w:r w:rsidRPr="00D1782D">
        <w:rPr>
          <w:lang w:val="id-ID"/>
        </w:rPr>
        <w:t>pegawai</w:t>
      </w:r>
      <w:r w:rsidR="00112325" w:rsidRPr="00D1782D">
        <w:rPr>
          <w:lang w:val="id-ID"/>
        </w:rPr>
        <w:t xml:space="preserve"> cenderung lebih menyukai pekerjaan yang memberi mereka kesempatan untuk menggunakan ket</w:t>
      </w:r>
      <w:r w:rsidR="00617F61" w:rsidRPr="00D1782D">
        <w:rPr>
          <w:lang w:val="id-ID"/>
        </w:rPr>
        <w:t>e</w:t>
      </w:r>
      <w:r w:rsidR="00112325" w:rsidRPr="00D1782D">
        <w:rPr>
          <w:lang w:val="id-ID"/>
        </w:rPr>
        <w:t xml:space="preserve">rampilan dan kemampuan mereka dan menawarkan beragam tugas, kebebasan, dan umpan balik. Pekerjaan yang terlalu kurang menantang akan menciptakan kebosanan, tetapi pekerjaan yang terlalu banyak menantang akan menciptakan frustasi dan perasaan gagal. Pada kondisi tantangan yang sedang, kebanyakan </w:t>
      </w:r>
      <w:r w:rsidRPr="00D1782D">
        <w:rPr>
          <w:lang w:val="id-ID"/>
        </w:rPr>
        <w:t>pegawai</w:t>
      </w:r>
      <w:r w:rsidR="00112325" w:rsidRPr="00D1782D">
        <w:rPr>
          <w:lang w:val="id-ID"/>
        </w:rPr>
        <w:t xml:space="preserve"> akan mengalami kesenangan dan kepuasan.</w:t>
      </w:r>
      <w:r w:rsidR="00617F61" w:rsidRPr="00D1782D">
        <w:rPr>
          <w:lang w:val="id-ID"/>
        </w:rPr>
        <w:t xml:space="preserve"> Berikut adalah indikator dari dimensi pekerjaan itu sendiri:</w:t>
      </w:r>
    </w:p>
    <w:p w:rsidR="00617F61" w:rsidRPr="00D1782D" w:rsidRDefault="00617F61" w:rsidP="00617F61">
      <w:pPr>
        <w:pStyle w:val="BodyText"/>
        <w:numPr>
          <w:ilvl w:val="7"/>
          <w:numId w:val="14"/>
        </w:numPr>
        <w:tabs>
          <w:tab w:val="clear" w:pos="6120"/>
        </w:tabs>
        <w:spacing w:after="0" w:line="480" w:lineRule="auto"/>
        <w:ind w:left="720"/>
        <w:jc w:val="both"/>
        <w:rPr>
          <w:lang w:val="id-ID"/>
        </w:rPr>
      </w:pPr>
      <w:r w:rsidRPr="00D1782D">
        <w:rPr>
          <w:lang w:val="id-ID"/>
        </w:rPr>
        <w:t>Penempatan kerja</w:t>
      </w:r>
    </w:p>
    <w:p w:rsidR="00617F61" w:rsidRPr="00D1782D" w:rsidRDefault="00617F61" w:rsidP="00617F61">
      <w:pPr>
        <w:pStyle w:val="BodyText"/>
        <w:numPr>
          <w:ilvl w:val="7"/>
          <w:numId w:val="14"/>
        </w:numPr>
        <w:tabs>
          <w:tab w:val="clear" w:pos="6120"/>
        </w:tabs>
        <w:spacing w:after="0" w:line="480" w:lineRule="auto"/>
        <w:ind w:left="720"/>
        <w:jc w:val="both"/>
        <w:rPr>
          <w:lang w:val="id-ID"/>
        </w:rPr>
      </w:pPr>
      <w:r w:rsidRPr="00D1782D">
        <w:rPr>
          <w:lang w:val="id-ID"/>
        </w:rPr>
        <w:lastRenderedPageBreak/>
        <w:t>Menyukai pekerjaan</w:t>
      </w:r>
    </w:p>
    <w:p w:rsidR="00617F61" w:rsidRPr="00D1782D" w:rsidRDefault="00617F61" w:rsidP="00617F61">
      <w:pPr>
        <w:pStyle w:val="BodyText"/>
        <w:numPr>
          <w:ilvl w:val="7"/>
          <w:numId w:val="14"/>
        </w:numPr>
        <w:tabs>
          <w:tab w:val="clear" w:pos="6120"/>
        </w:tabs>
        <w:spacing w:after="0" w:line="480" w:lineRule="auto"/>
        <w:ind w:left="720"/>
        <w:jc w:val="both"/>
        <w:rPr>
          <w:lang w:val="id-ID"/>
        </w:rPr>
      </w:pPr>
      <w:r w:rsidRPr="00D1782D">
        <w:rPr>
          <w:lang w:val="id-ID"/>
        </w:rPr>
        <w:t>Kebebasan pekerjaan</w:t>
      </w:r>
    </w:p>
    <w:p w:rsidR="00617F61" w:rsidRPr="00D1782D" w:rsidRDefault="00617F61" w:rsidP="00617F61">
      <w:pPr>
        <w:pStyle w:val="BodyText"/>
        <w:numPr>
          <w:ilvl w:val="7"/>
          <w:numId w:val="14"/>
        </w:numPr>
        <w:tabs>
          <w:tab w:val="clear" w:pos="6120"/>
        </w:tabs>
        <w:spacing w:after="0" w:line="480" w:lineRule="auto"/>
        <w:ind w:left="720"/>
        <w:jc w:val="both"/>
        <w:rPr>
          <w:lang w:val="id-ID"/>
        </w:rPr>
      </w:pPr>
      <w:r w:rsidRPr="00D1782D">
        <w:rPr>
          <w:lang w:val="id-ID"/>
        </w:rPr>
        <w:t>Kesempatan menggunakan kompetensi</w:t>
      </w:r>
    </w:p>
    <w:p w:rsidR="00617F61" w:rsidRPr="00D1782D" w:rsidRDefault="00617F61" w:rsidP="00617F61">
      <w:pPr>
        <w:pStyle w:val="BodyText"/>
        <w:numPr>
          <w:ilvl w:val="6"/>
          <w:numId w:val="14"/>
        </w:numPr>
        <w:tabs>
          <w:tab w:val="clear" w:pos="5400"/>
        </w:tabs>
        <w:spacing w:after="0" w:line="480" w:lineRule="auto"/>
        <w:ind w:left="360"/>
        <w:jc w:val="both"/>
        <w:rPr>
          <w:lang w:val="id-ID"/>
        </w:rPr>
      </w:pPr>
      <w:r w:rsidRPr="00D1782D">
        <w:rPr>
          <w:lang w:val="id-ID"/>
        </w:rPr>
        <w:t>Gaji dan Promosi</w:t>
      </w:r>
    </w:p>
    <w:p w:rsidR="00617F61" w:rsidRPr="00D1782D" w:rsidRDefault="000075C9" w:rsidP="00617F61">
      <w:pPr>
        <w:pStyle w:val="BodyText"/>
        <w:spacing w:after="0" w:line="480" w:lineRule="auto"/>
        <w:ind w:left="360"/>
        <w:jc w:val="both"/>
        <w:rPr>
          <w:lang w:val="id-ID"/>
        </w:rPr>
      </w:pPr>
      <w:r w:rsidRPr="00D1782D">
        <w:rPr>
          <w:lang w:val="id-ID"/>
        </w:rPr>
        <w:t>Para pegawai</w:t>
      </w:r>
      <w:r w:rsidR="00617F61" w:rsidRPr="00D1782D">
        <w:rPr>
          <w:lang w:val="id-ID"/>
        </w:rPr>
        <w:t xml:space="preserve"> menginginkan sistem upah dan kebijakan promosi yang mereka persepsikan sebagai adil dan segaris dengan pengharapan mereka. Bila upah dilihat sebagai adil yang didasarkan pada tuntutan pekerjaan, tingkat ket</w:t>
      </w:r>
      <w:r w:rsidRPr="00D1782D">
        <w:rPr>
          <w:lang w:val="id-ID"/>
        </w:rPr>
        <w:t>e</w:t>
      </w:r>
      <w:r w:rsidR="00617F61" w:rsidRPr="00D1782D">
        <w:rPr>
          <w:lang w:val="id-ID"/>
        </w:rPr>
        <w:t xml:space="preserve">rampilan individu, dan standar pengupahan komunitas, kemungkinan besar akan dihasilkan kepuasan. Promosi memberikan kesempatan untuk pertumbuhan pribadi, tanggung jawab yang lebih banyak, dan status sosial yang ditingkatkan. Oleh karena itu, individu–individu yang mempersepsikan bahwa keputusan promosi dibuat secara adil, kemungkinan besar </w:t>
      </w:r>
      <w:r w:rsidRPr="00D1782D">
        <w:rPr>
          <w:lang w:val="id-ID"/>
        </w:rPr>
        <w:t>pegawai</w:t>
      </w:r>
      <w:r w:rsidR="00617F61" w:rsidRPr="00D1782D">
        <w:rPr>
          <w:lang w:val="id-ID"/>
        </w:rPr>
        <w:t xml:space="preserve"> akan mengalami kepuasan dalam pekerjaannya. Berikut adalah indikator dari dimensi gaji dan promosi:</w:t>
      </w:r>
    </w:p>
    <w:p w:rsidR="00617F61" w:rsidRPr="00D1782D" w:rsidRDefault="00617F61" w:rsidP="00617F61">
      <w:pPr>
        <w:pStyle w:val="BodyText"/>
        <w:numPr>
          <w:ilvl w:val="7"/>
          <w:numId w:val="14"/>
        </w:numPr>
        <w:tabs>
          <w:tab w:val="clear" w:pos="6120"/>
        </w:tabs>
        <w:spacing w:after="0" w:line="480" w:lineRule="auto"/>
        <w:ind w:left="720"/>
        <w:jc w:val="both"/>
        <w:rPr>
          <w:lang w:val="id-ID"/>
        </w:rPr>
      </w:pPr>
      <w:r w:rsidRPr="00D1782D">
        <w:rPr>
          <w:lang w:val="id-ID"/>
        </w:rPr>
        <w:t>Kelayakan gaji</w:t>
      </w:r>
    </w:p>
    <w:p w:rsidR="00617F61" w:rsidRPr="00D1782D" w:rsidRDefault="00617F61" w:rsidP="00617F61">
      <w:pPr>
        <w:pStyle w:val="BodyText"/>
        <w:numPr>
          <w:ilvl w:val="7"/>
          <w:numId w:val="14"/>
        </w:numPr>
        <w:tabs>
          <w:tab w:val="clear" w:pos="6120"/>
        </w:tabs>
        <w:spacing w:after="0" w:line="480" w:lineRule="auto"/>
        <w:ind w:left="720"/>
        <w:jc w:val="both"/>
        <w:rPr>
          <w:lang w:val="id-ID"/>
        </w:rPr>
      </w:pPr>
      <w:r w:rsidRPr="00D1782D">
        <w:rPr>
          <w:lang w:val="id-ID"/>
        </w:rPr>
        <w:t>Adanya promosi</w:t>
      </w:r>
    </w:p>
    <w:p w:rsidR="00112325" w:rsidRPr="00D1782D" w:rsidRDefault="00617F61" w:rsidP="00112325">
      <w:pPr>
        <w:pStyle w:val="BodyText"/>
        <w:numPr>
          <w:ilvl w:val="6"/>
          <w:numId w:val="14"/>
        </w:numPr>
        <w:tabs>
          <w:tab w:val="clear" w:pos="5400"/>
        </w:tabs>
        <w:spacing w:after="0" w:line="480" w:lineRule="auto"/>
        <w:ind w:left="360"/>
        <w:jc w:val="both"/>
        <w:rPr>
          <w:lang w:val="id-ID"/>
        </w:rPr>
      </w:pPr>
      <w:r w:rsidRPr="00D1782D">
        <w:rPr>
          <w:lang w:val="id-ID"/>
        </w:rPr>
        <w:t>Kondisi kerja</w:t>
      </w:r>
    </w:p>
    <w:p w:rsidR="00617F61" w:rsidRPr="00D1782D" w:rsidRDefault="008540D2" w:rsidP="00617F61">
      <w:pPr>
        <w:pStyle w:val="BodyText"/>
        <w:spacing w:after="0" w:line="480" w:lineRule="auto"/>
        <w:ind w:left="360"/>
        <w:jc w:val="both"/>
        <w:rPr>
          <w:lang w:val="id-ID"/>
        </w:rPr>
      </w:pPr>
      <w:r w:rsidRPr="00D1782D">
        <w:rPr>
          <w:lang w:val="id-ID"/>
        </w:rPr>
        <w:t>Pegawai</w:t>
      </w:r>
      <w:r w:rsidR="00112325" w:rsidRPr="00D1782D">
        <w:rPr>
          <w:lang w:val="id-ID"/>
        </w:rPr>
        <w:t xml:space="preserve"> peduli akan lingkungan yang baik untuk kenyamanan pribadi maupun untuk mempermudah mengerjakan tugas yang baik. Studi–studi membuktikan bahwa </w:t>
      </w:r>
      <w:r w:rsidRPr="00D1782D">
        <w:rPr>
          <w:lang w:val="id-ID"/>
        </w:rPr>
        <w:t>pegawai</w:t>
      </w:r>
      <w:r w:rsidR="00112325" w:rsidRPr="00D1782D">
        <w:rPr>
          <w:lang w:val="id-ID"/>
        </w:rPr>
        <w:t xml:space="preserve"> lebih menyukai keadaan sekitar yang aman, tidak berbahaya dan tidak merepotkan. Di samping itu, kebanyakan </w:t>
      </w:r>
      <w:r w:rsidRPr="00D1782D">
        <w:rPr>
          <w:lang w:val="id-ID"/>
        </w:rPr>
        <w:t>pegawai</w:t>
      </w:r>
      <w:r w:rsidR="00112325" w:rsidRPr="00D1782D">
        <w:rPr>
          <w:lang w:val="id-ID"/>
        </w:rPr>
        <w:t xml:space="preserve"> lebih menyukai bekerja dekat dengan rumah, dalam fasilitas yang bersih dan </w:t>
      </w:r>
      <w:r w:rsidR="00112325" w:rsidRPr="00D1782D">
        <w:rPr>
          <w:lang w:val="id-ID"/>
        </w:rPr>
        <w:lastRenderedPageBreak/>
        <w:t>relatif modern, dan dengan alat-alat yang memadai.</w:t>
      </w:r>
      <w:r w:rsidR="00617F61" w:rsidRPr="00D1782D">
        <w:rPr>
          <w:lang w:val="id-ID"/>
        </w:rPr>
        <w:t xml:space="preserve"> Berikut adalah indikator dari dimensi kondisi kerja:</w:t>
      </w:r>
    </w:p>
    <w:p w:rsidR="00617F61" w:rsidRPr="00D1782D" w:rsidRDefault="00617F61" w:rsidP="00617F61">
      <w:pPr>
        <w:pStyle w:val="BodyText"/>
        <w:numPr>
          <w:ilvl w:val="7"/>
          <w:numId w:val="14"/>
        </w:numPr>
        <w:tabs>
          <w:tab w:val="clear" w:pos="6120"/>
        </w:tabs>
        <w:spacing w:after="0" w:line="480" w:lineRule="auto"/>
        <w:ind w:left="720"/>
        <w:jc w:val="both"/>
        <w:rPr>
          <w:lang w:val="id-ID"/>
        </w:rPr>
      </w:pPr>
      <w:r w:rsidRPr="00D1782D">
        <w:rPr>
          <w:lang w:val="id-ID"/>
        </w:rPr>
        <w:t>Sarana dan prasarana</w:t>
      </w:r>
    </w:p>
    <w:p w:rsidR="00617F61" w:rsidRPr="00D1782D" w:rsidRDefault="00617F61" w:rsidP="00617F61">
      <w:pPr>
        <w:pStyle w:val="BodyText"/>
        <w:numPr>
          <w:ilvl w:val="7"/>
          <w:numId w:val="14"/>
        </w:numPr>
        <w:tabs>
          <w:tab w:val="clear" w:pos="6120"/>
        </w:tabs>
        <w:spacing w:after="0" w:line="480" w:lineRule="auto"/>
        <w:ind w:left="720"/>
        <w:jc w:val="both"/>
        <w:rPr>
          <w:lang w:val="id-ID"/>
        </w:rPr>
      </w:pPr>
      <w:r w:rsidRPr="00D1782D">
        <w:rPr>
          <w:lang w:val="id-ID"/>
        </w:rPr>
        <w:t xml:space="preserve">Mengikutsertakan pegawai </w:t>
      </w:r>
    </w:p>
    <w:p w:rsidR="00617F61" w:rsidRPr="00D1782D" w:rsidRDefault="00617F61" w:rsidP="00617F61">
      <w:pPr>
        <w:pStyle w:val="BodyText"/>
        <w:numPr>
          <w:ilvl w:val="7"/>
          <w:numId w:val="14"/>
        </w:numPr>
        <w:tabs>
          <w:tab w:val="clear" w:pos="6120"/>
        </w:tabs>
        <w:spacing w:after="0" w:line="480" w:lineRule="auto"/>
        <w:ind w:left="720"/>
        <w:jc w:val="both"/>
        <w:rPr>
          <w:lang w:val="id-ID"/>
        </w:rPr>
      </w:pPr>
      <w:r w:rsidRPr="00D1782D">
        <w:rPr>
          <w:lang w:val="id-ID"/>
        </w:rPr>
        <w:t>Memberikan masukan pekerjaan</w:t>
      </w:r>
    </w:p>
    <w:p w:rsidR="00617F61" w:rsidRPr="00D1782D" w:rsidRDefault="00617F61" w:rsidP="00617F61">
      <w:pPr>
        <w:pStyle w:val="BodyText"/>
        <w:numPr>
          <w:ilvl w:val="3"/>
          <w:numId w:val="14"/>
        </w:numPr>
        <w:tabs>
          <w:tab w:val="clear" w:pos="3240"/>
        </w:tabs>
        <w:spacing w:after="0" w:line="480" w:lineRule="auto"/>
        <w:ind w:left="360"/>
        <w:jc w:val="both"/>
        <w:rPr>
          <w:lang w:val="id-ID"/>
        </w:rPr>
      </w:pPr>
      <w:r w:rsidRPr="00D1782D">
        <w:rPr>
          <w:lang w:val="id-ID"/>
        </w:rPr>
        <w:t>Rekan kerja dan atasan</w:t>
      </w:r>
    </w:p>
    <w:p w:rsidR="00617F61" w:rsidRPr="00D1782D" w:rsidRDefault="00617F61" w:rsidP="00617F61">
      <w:pPr>
        <w:pStyle w:val="BodyText"/>
        <w:spacing w:after="0" w:line="480" w:lineRule="auto"/>
        <w:ind w:left="360"/>
        <w:jc w:val="both"/>
        <w:rPr>
          <w:lang w:val="id-ID"/>
        </w:rPr>
      </w:pPr>
      <w:r w:rsidRPr="00D1782D">
        <w:rPr>
          <w:lang w:val="id-ID"/>
        </w:rPr>
        <w:t xml:space="preserve">Bagi kebanyakan </w:t>
      </w:r>
      <w:r w:rsidR="008540D2" w:rsidRPr="00D1782D">
        <w:rPr>
          <w:lang w:val="id-ID"/>
        </w:rPr>
        <w:t>pegawai</w:t>
      </w:r>
      <w:r w:rsidRPr="00D1782D">
        <w:rPr>
          <w:lang w:val="id-ID"/>
        </w:rPr>
        <w:t>, bekerja juga mengisi kebutuhan akan interaksi sosial. Oleh karena itu, tidaklah mengejutkan apabila mempunyai rekan sekerja yang ramah dan mendukung akan mengarah ke kepuasan kerja yang meningkat. Perilaku atasan juga merupakan determinan utama dari kepuasan. Berikut adalah indikator dari dimensi rekan kerja dan atasan:</w:t>
      </w:r>
    </w:p>
    <w:p w:rsidR="005D53F7" w:rsidRPr="00D1782D" w:rsidRDefault="005D53F7" w:rsidP="005D53F7">
      <w:pPr>
        <w:pStyle w:val="BodyText"/>
        <w:numPr>
          <w:ilvl w:val="4"/>
          <w:numId w:val="14"/>
        </w:numPr>
        <w:tabs>
          <w:tab w:val="clear" w:pos="3960"/>
        </w:tabs>
        <w:spacing w:after="0" w:line="480" w:lineRule="auto"/>
        <w:ind w:left="810" w:hanging="450"/>
        <w:jc w:val="both"/>
        <w:rPr>
          <w:lang w:val="id-ID"/>
        </w:rPr>
      </w:pPr>
      <w:r w:rsidRPr="00D1782D">
        <w:rPr>
          <w:lang w:val="id-ID"/>
        </w:rPr>
        <w:t>Mempertimbangkan usul/saran</w:t>
      </w:r>
    </w:p>
    <w:p w:rsidR="005D53F7" w:rsidRPr="00D1782D" w:rsidRDefault="005D53F7" w:rsidP="005D53F7">
      <w:pPr>
        <w:pStyle w:val="BodyText"/>
        <w:numPr>
          <w:ilvl w:val="4"/>
          <w:numId w:val="14"/>
        </w:numPr>
        <w:tabs>
          <w:tab w:val="clear" w:pos="3960"/>
        </w:tabs>
        <w:spacing w:after="0" w:line="480" w:lineRule="auto"/>
        <w:ind w:left="810" w:hanging="450"/>
        <w:jc w:val="both"/>
        <w:rPr>
          <w:lang w:val="id-ID"/>
        </w:rPr>
      </w:pPr>
      <w:r w:rsidRPr="00D1782D">
        <w:rPr>
          <w:lang w:val="id-ID"/>
        </w:rPr>
        <w:t>Penghargaan atasan</w:t>
      </w:r>
    </w:p>
    <w:p w:rsidR="005D53F7" w:rsidRPr="00D1782D" w:rsidRDefault="005D53F7" w:rsidP="005D53F7">
      <w:pPr>
        <w:pStyle w:val="BodyText"/>
        <w:numPr>
          <w:ilvl w:val="4"/>
          <w:numId w:val="14"/>
        </w:numPr>
        <w:tabs>
          <w:tab w:val="clear" w:pos="3960"/>
        </w:tabs>
        <w:spacing w:after="0" w:line="480" w:lineRule="auto"/>
        <w:ind w:left="810" w:hanging="450"/>
        <w:jc w:val="both"/>
        <w:rPr>
          <w:lang w:val="id-ID"/>
        </w:rPr>
      </w:pPr>
      <w:r w:rsidRPr="00D1782D">
        <w:rPr>
          <w:lang w:val="id-ID"/>
        </w:rPr>
        <w:t>Rekan sekerja</w:t>
      </w:r>
    </w:p>
    <w:p w:rsidR="005D53F7" w:rsidRPr="00D1782D" w:rsidRDefault="005D53F7" w:rsidP="005D53F7">
      <w:pPr>
        <w:pStyle w:val="BodyText"/>
        <w:numPr>
          <w:ilvl w:val="1"/>
          <w:numId w:val="14"/>
        </w:numPr>
        <w:spacing w:after="0" w:line="480" w:lineRule="auto"/>
        <w:ind w:left="810" w:hanging="450"/>
        <w:jc w:val="both"/>
        <w:rPr>
          <w:lang w:val="id-ID"/>
        </w:rPr>
      </w:pPr>
      <w:r w:rsidRPr="00D1782D">
        <w:rPr>
          <w:lang w:val="id-ID"/>
        </w:rPr>
        <w:t>Ketidaktergantungan pada atasan</w:t>
      </w:r>
    </w:p>
    <w:p w:rsidR="005D53F7" w:rsidRPr="00D1782D" w:rsidRDefault="005D53F7" w:rsidP="005D53F7">
      <w:pPr>
        <w:pStyle w:val="BodyText"/>
        <w:spacing w:after="0" w:line="480" w:lineRule="auto"/>
        <w:ind w:left="360" w:hanging="360"/>
        <w:jc w:val="both"/>
        <w:rPr>
          <w:lang w:val="id-ID"/>
        </w:rPr>
      </w:pPr>
      <w:r w:rsidRPr="00D1782D">
        <w:rPr>
          <w:lang w:val="id-ID"/>
        </w:rPr>
        <w:t>5.</w:t>
      </w:r>
      <w:r w:rsidRPr="00D1782D">
        <w:rPr>
          <w:lang w:val="id-ID"/>
        </w:rPr>
        <w:tab/>
        <w:t>Kesesuaian kepribadian dengan pekerjaan</w:t>
      </w:r>
    </w:p>
    <w:p w:rsidR="005D53F7" w:rsidRPr="00D1782D" w:rsidRDefault="00112325" w:rsidP="005D53F7">
      <w:pPr>
        <w:pStyle w:val="BodyText"/>
        <w:spacing w:after="0" w:line="480" w:lineRule="auto"/>
        <w:ind w:left="360"/>
        <w:jc w:val="both"/>
        <w:rPr>
          <w:lang w:val="id-ID"/>
        </w:rPr>
      </w:pPr>
      <w:r w:rsidRPr="00D1782D">
        <w:rPr>
          <w:lang w:val="id-ID"/>
        </w:rPr>
        <w:t xml:space="preserve">Teori “kesesuaian kepribadian–pekerjaan” Holland menyimpulkan bahwa kecocokan yang tinggi antara kepribadian seorang </w:t>
      </w:r>
      <w:r w:rsidR="008540D2" w:rsidRPr="00D1782D">
        <w:rPr>
          <w:lang w:val="id-ID"/>
        </w:rPr>
        <w:t>pegawai</w:t>
      </w:r>
      <w:r w:rsidRPr="00D1782D">
        <w:rPr>
          <w:lang w:val="id-ID"/>
        </w:rPr>
        <w:t xml:space="preserve"> dan okupasi akan menghasilkan seorang individu yang lebih terpuaskan. Orang–orang dengan tipe kepribadian yang sama dengan pekerjaannya memiliki kemungkinan yang besar untuk berhasil dalam pekerjaannya, sehingga mereka juga akan mendapatkan kepuasan yang tinggi.</w:t>
      </w:r>
      <w:r w:rsidR="005D53F7" w:rsidRPr="00D1782D">
        <w:rPr>
          <w:lang w:val="id-ID"/>
        </w:rPr>
        <w:t xml:space="preserve"> Berikut adalah indikator dari dimensi kesesuaian kepribadian dengan pekerjaan:</w:t>
      </w:r>
    </w:p>
    <w:p w:rsidR="005D53F7" w:rsidRPr="00D1782D" w:rsidRDefault="005D53F7" w:rsidP="005D53F7">
      <w:pPr>
        <w:pStyle w:val="BodyText"/>
        <w:numPr>
          <w:ilvl w:val="4"/>
          <w:numId w:val="24"/>
        </w:numPr>
        <w:tabs>
          <w:tab w:val="clear" w:pos="3660"/>
        </w:tabs>
        <w:spacing w:after="0" w:line="480" w:lineRule="auto"/>
        <w:ind w:left="720"/>
        <w:jc w:val="both"/>
        <w:rPr>
          <w:lang w:val="id-ID"/>
        </w:rPr>
      </w:pPr>
      <w:r w:rsidRPr="00D1782D">
        <w:rPr>
          <w:lang w:val="id-ID"/>
        </w:rPr>
        <w:lastRenderedPageBreak/>
        <w:t>Penempatan kerja</w:t>
      </w:r>
    </w:p>
    <w:p w:rsidR="005D53F7" w:rsidRPr="00D1782D" w:rsidRDefault="005D53F7" w:rsidP="005D53F7">
      <w:pPr>
        <w:pStyle w:val="BodyText"/>
        <w:numPr>
          <w:ilvl w:val="1"/>
          <w:numId w:val="24"/>
        </w:numPr>
        <w:spacing w:after="0" w:line="480" w:lineRule="auto"/>
        <w:ind w:left="720"/>
        <w:jc w:val="both"/>
        <w:rPr>
          <w:lang w:val="id-ID"/>
        </w:rPr>
      </w:pPr>
      <w:r w:rsidRPr="00D1782D">
        <w:rPr>
          <w:lang w:val="id-ID"/>
        </w:rPr>
        <w:t>Kesesuaian pekerjaan</w:t>
      </w:r>
    </w:p>
    <w:p w:rsidR="00112325" w:rsidRPr="00D1782D" w:rsidRDefault="00112325" w:rsidP="00112325">
      <w:pPr>
        <w:pStyle w:val="BodyText"/>
        <w:spacing w:after="0" w:line="480" w:lineRule="auto"/>
        <w:ind w:left="360"/>
        <w:jc w:val="both"/>
        <w:rPr>
          <w:lang w:val="id-ID"/>
        </w:rPr>
      </w:pPr>
    </w:p>
    <w:p w:rsidR="003D2E76" w:rsidRPr="00312BC5" w:rsidRDefault="008E4470" w:rsidP="00F528C9">
      <w:pPr>
        <w:pStyle w:val="BodyText"/>
        <w:numPr>
          <w:ilvl w:val="2"/>
          <w:numId w:val="1"/>
        </w:numPr>
        <w:spacing w:after="0" w:line="480" w:lineRule="auto"/>
        <w:ind w:left="567" w:hanging="567"/>
        <w:jc w:val="both"/>
        <w:rPr>
          <w:b/>
          <w:szCs w:val="22"/>
          <w:lang w:val="id-ID"/>
        </w:rPr>
      </w:pPr>
      <w:r w:rsidRPr="00312BC5">
        <w:rPr>
          <w:b/>
          <w:szCs w:val="22"/>
          <w:lang w:val="id-ID"/>
        </w:rPr>
        <w:t>Kinerja Pegawai</w:t>
      </w:r>
    </w:p>
    <w:p w:rsidR="00D0191C" w:rsidRPr="00D1782D" w:rsidRDefault="00D0191C" w:rsidP="00F528C9">
      <w:pPr>
        <w:pStyle w:val="BodyText"/>
        <w:spacing w:after="0" w:line="480" w:lineRule="auto"/>
        <w:ind w:firstLine="567"/>
        <w:jc w:val="both"/>
        <w:rPr>
          <w:lang w:val="id-ID"/>
        </w:rPr>
      </w:pPr>
      <w:r w:rsidRPr="00D1782D">
        <w:rPr>
          <w:lang w:val="id-ID"/>
        </w:rPr>
        <w:t>Mangkunegara (201</w:t>
      </w:r>
      <w:r w:rsidR="00D8786B" w:rsidRPr="00D1782D">
        <w:rPr>
          <w:lang w:val="id-ID"/>
        </w:rPr>
        <w:t>7</w:t>
      </w:r>
      <w:r w:rsidRPr="00D1782D">
        <w:rPr>
          <w:lang w:val="id-ID"/>
        </w:rPr>
        <w:t xml:space="preserve">: 67) mendefinisikan kinerja (prestasi kerja) sebagai berikut “Kinerja adalah hasil kerja secara kualitas dan kuantitas yang dicapai seorang pegawai dalam melaksanakan tugasnya sesuai dengan tanggung jawab yang diberikan kepadanya”. Sementara itu Bernardin dan Russel dalam Hasibuan (2016: 379), mengatakan bahwa “Kinerja pegawai tergantung pada kemampuan, usaha kerja dan kesempatan kerja yang dinilai dari </w:t>
      </w:r>
      <w:r w:rsidRPr="00D1782D">
        <w:rPr>
          <w:i/>
          <w:iCs/>
          <w:lang w:val="id-ID"/>
        </w:rPr>
        <w:t>out put</w:t>
      </w:r>
      <w:r w:rsidRPr="00D1782D">
        <w:rPr>
          <w:lang w:val="id-ID"/>
        </w:rPr>
        <w:t>”. Sementara itu Gomes (2013: 130) mengatakan kinerja pegawai sebagai “Ungkapan seperti output, efisiensi serta efektifitas sering dihubungkan dengan produktivitas”.</w:t>
      </w:r>
    </w:p>
    <w:p w:rsidR="00946CE0" w:rsidRPr="00D1782D" w:rsidRDefault="00946CE0" w:rsidP="00946CE0">
      <w:pPr>
        <w:pStyle w:val="BodyText"/>
        <w:spacing w:after="0" w:line="480" w:lineRule="auto"/>
        <w:ind w:firstLine="900"/>
        <w:jc w:val="both"/>
        <w:rPr>
          <w:lang w:val="id-ID"/>
        </w:rPr>
      </w:pPr>
    </w:p>
    <w:p w:rsidR="00946CE0" w:rsidRPr="00D1782D" w:rsidRDefault="00946CE0" w:rsidP="00B65DFD">
      <w:pPr>
        <w:pStyle w:val="BodyText"/>
        <w:numPr>
          <w:ilvl w:val="3"/>
          <w:numId w:val="1"/>
        </w:numPr>
        <w:spacing w:after="0" w:line="480" w:lineRule="auto"/>
        <w:ind w:left="851" w:hanging="851"/>
        <w:rPr>
          <w:b/>
          <w:lang w:val="id-ID"/>
        </w:rPr>
      </w:pPr>
      <w:r w:rsidRPr="00D1782D">
        <w:rPr>
          <w:b/>
          <w:lang w:val="id-ID"/>
        </w:rPr>
        <w:t>Penilaian Kinerja</w:t>
      </w:r>
    </w:p>
    <w:p w:rsidR="00B65DFD" w:rsidRPr="00D1782D" w:rsidRDefault="00946CE0" w:rsidP="00B65DFD">
      <w:pPr>
        <w:spacing w:line="480" w:lineRule="auto"/>
        <w:ind w:firstLine="851"/>
        <w:jc w:val="both"/>
        <w:rPr>
          <w:rFonts w:ascii="Times New Roman" w:hAnsi="Times New Roman" w:cs="Times New Roman"/>
          <w:color w:val="000000"/>
          <w:lang w:val="id-ID"/>
        </w:rPr>
      </w:pPr>
      <w:r w:rsidRPr="00D1782D">
        <w:rPr>
          <w:rFonts w:ascii="Times New Roman" w:hAnsi="Times New Roman" w:cs="Times New Roman"/>
          <w:lang w:val="id-ID"/>
        </w:rPr>
        <w:t xml:space="preserve">Sampai saat ini dalam lingkungan bisnis yang dinamis penilaian kinerja merupakan sesuatu yang sangat berarti bagi organisasi. Organisasi dituntut memilih kriteria secara subyektif maupun obyektif. Kriteria kinerja secara obyektif adalah evaluasi kinerja terhadap standar-standar spesifik, sedangkan ukuran secara subyektif adalah seberapa baik seorang </w:t>
      </w:r>
      <w:r w:rsidR="008540D2" w:rsidRPr="00D1782D">
        <w:rPr>
          <w:rFonts w:ascii="Times New Roman" w:eastAsia="Times New Roman" w:hAnsi="Times New Roman" w:cs="Times New Roman"/>
          <w:lang w:val="id-ID"/>
        </w:rPr>
        <w:t>pegawai</w:t>
      </w:r>
      <w:r w:rsidRPr="00D1782D">
        <w:rPr>
          <w:rFonts w:ascii="Times New Roman" w:hAnsi="Times New Roman" w:cs="Times New Roman"/>
          <w:lang w:val="id-ID"/>
        </w:rPr>
        <w:t xml:space="preserve"> bekerja secara keseluruhan. Terdapat kurang lebih dua syarat utama yang diperlukan guna melakukan penilaian kinerja yang efektif, yaitu 1) adanya kriteria kinerja yang dapat diukur secara objektif; dan 2) adanya objektivitas dalam proses evaluasi (Gomes, 2013</w:t>
      </w:r>
      <w:r w:rsidR="00C9388D" w:rsidRPr="00D1782D">
        <w:rPr>
          <w:rFonts w:ascii="Times New Roman" w:hAnsi="Times New Roman" w:cs="Times New Roman"/>
          <w:lang w:val="id-ID"/>
        </w:rPr>
        <w:t xml:space="preserve">: </w:t>
      </w:r>
      <w:r w:rsidRPr="00D1782D">
        <w:rPr>
          <w:rFonts w:ascii="Times New Roman" w:hAnsi="Times New Roman" w:cs="Times New Roman"/>
          <w:lang w:val="id-ID"/>
        </w:rPr>
        <w:t>136).</w:t>
      </w:r>
      <w:r w:rsidR="00A7637E" w:rsidRPr="00D1782D">
        <w:rPr>
          <w:rFonts w:ascii="Times New Roman" w:hAnsi="Times New Roman" w:cs="Times New Roman"/>
          <w:color w:val="000000"/>
          <w:lang w:val="id-ID"/>
        </w:rPr>
        <w:t xml:space="preserve">Dessler dalam (2015: 322) mengemukakan bahwa “penilaian </w:t>
      </w:r>
      <w:r w:rsidR="00A7637E" w:rsidRPr="00D1782D">
        <w:rPr>
          <w:rFonts w:ascii="Times New Roman" w:hAnsi="Times New Roman" w:cs="Times New Roman"/>
          <w:color w:val="000000"/>
          <w:lang w:val="id-ID"/>
        </w:rPr>
        <w:lastRenderedPageBreak/>
        <w:t xml:space="preserve">kinerja berarti mengevaluasi kinerja </w:t>
      </w:r>
      <w:r w:rsidR="008540D2" w:rsidRPr="00D1782D">
        <w:rPr>
          <w:rFonts w:ascii="Times New Roman" w:eastAsia="Times New Roman" w:hAnsi="Times New Roman" w:cs="Times New Roman"/>
          <w:lang w:val="id-ID"/>
        </w:rPr>
        <w:t>pegawai</w:t>
      </w:r>
      <w:r w:rsidR="00A7637E" w:rsidRPr="00D1782D">
        <w:rPr>
          <w:rFonts w:ascii="Times New Roman" w:hAnsi="Times New Roman" w:cs="Times New Roman"/>
          <w:color w:val="000000"/>
          <w:lang w:val="id-ID"/>
        </w:rPr>
        <w:t xml:space="preserve"> saat ini dan atau di masa lalu relatif terhadap standar prestasinya.”</w:t>
      </w:r>
    </w:p>
    <w:p w:rsidR="00035A9B" w:rsidRPr="00D1782D" w:rsidRDefault="00035A9B" w:rsidP="00B65DFD">
      <w:pPr>
        <w:spacing w:line="480" w:lineRule="auto"/>
        <w:ind w:firstLine="851"/>
        <w:jc w:val="both"/>
        <w:rPr>
          <w:rFonts w:ascii="Times New Roman" w:hAnsi="Times New Roman" w:cs="Times New Roman"/>
          <w:color w:val="000000"/>
          <w:lang w:val="id-ID"/>
        </w:rPr>
      </w:pPr>
      <w:r w:rsidRPr="00D1782D">
        <w:rPr>
          <w:rFonts w:ascii="Times New Roman" w:hAnsi="Times New Roman" w:cs="Times New Roman"/>
          <w:color w:val="000000"/>
          <w:lang w:val="id-ID"/>
        </w:rPr>
        <w:t xml:space="preserve">Menurut Dessler (2015: 313) terdapat beberapa landasan bagi penerapan penilaian kinerja, yaitu pertama, penilaian kinerja berperan secara integral dalam proses manajemen kinerja. Jika penilaian kinerja tidak dilakukan secara periodik maka perusahaan akan mengalami kesulitan dalam menjabarkan secara rinci tujuan strategis perusahaan ke dalam tujuan spesifik pegawai. Kedua, penilaian kinerja dapat menjadi media bagi pimpinan dan pegawai untuk merencanakan perbaikan yang terjadi akibat </w:t>
      </w:r>
      <w:r w:rsidRPr="00D1782D">
        <w:rPr>
          <w:rFonts w:ascii="Times New Roman" w:hAnsi="Times New Roman" w:cs="Times New Roman"/>
          <w:i/>
          <w:iCs/>
          <w:color w:val="000000"/>
          <w:lang w:val="id-ID"/>
        </w:rPr>
        <w:t xml:space="preserve">deficiency </w:t>
      </w:r>
      <w:r w:rsidRPr="00D1782D">
        <w:rPr>
          <w:rFonts w:ascii="Times New Roman" w:hAnsi="Times New Roman" w:cs="Times New Roman"/>
          <w:color w:val="000000"/>
          <w:lang w:val="id-ID"/>
        </w:rPr>
        <w:t>penilaian. Ketiga penilaian kinerja dapat digunakan sebagai referensi untuk merencanakan promosi karir pegawai yang dilandasi oleh evaluasi kekuatan dan kelemahan pegawai dalam menjalankan aktivitas pekerjaan. Keempat penilaian kinerja memberikan pengaruh bagi peningkatan gaji dan juga keputusan pemimpin untuk mempromosikan jabatan pegawai.</w:t>
      </w:r>
    </w:p>
    <w:p w:rsidR="00035A9B" w:rsidRPr="00D1782D" w:rsidRDefault="00035A9B" w:rsidP="00035A9B">
      <w:pPr>
        <w:pStyle w:val="ListParagraph"/>
        <w:spacing w:line="480" w:lineRule="auto"/>
        <w:ind w:left="0" w:firstLine="900"/>
        <w:jc w:val="both"/>
        <w:rPr>
          <w:rFonts w:ascii="Times New Roman" w:hAnsi="Times New Roman" w:cs="Times New Roman"/>
          <w:color w:val="000000"/>
          <w:lang w:val="id-ID"/>
        </w:rPr>
      </w:pPr>
    </w:p>
    <w:p w:rsidR="00035A9B" w:rsidRPr="00D1782D" w:rsidRDefault="00035A9B" w:rsidP="00B65DFD">
      <w:pPr>
        <w:pStyle w:val="ListParagraph"/>
        <w:numPr>
          <w:ilvl w:val="3"/>
          <w:numId w:val="1"/>
        </w:numPr>
        <w:spacing w:line="480" w:lineRule="auto"/>
        <w:ind w:left="851" w:hanging="851"/>
        <w:jc w:val="both"/>
        <w:rPr>
          <w:rFonts w:ascii="Times New Roman" w:hAnsi="Times New Roman" w:cs="Times New Roman"/>
          <w:b/>
          <w:color w:val="000000"/>
          <w:lang w:val="id-ID"/>
        </w:rPr>
      </w:pPr>
      <w:r w:rsidRPr="00D1782D">
        <w:rPr>
          <w:rFonts w:ascii="Times New Roman" w:hAnsi="Times New Roman" w:cs="Times New Roman"/>
          <w:b/>
          <w:color w:val="000000"/>
          <w:lang w:val="id-ID"/>
        </w:rPr>
        <w:t>Faktor-Faktor Yang Mempengaruhi Kinerja</w:t>
      </w:r>
    </w:p>
    <w:p w:rsidR="00035A9B" w:rsidRPr="00D1782D" w:rsidRDefault="00035A9B" w:rsidP="00B65DFD">
      <w:pPr>
        <w:spacing w:line="480" w:lineRule="auto"/>
        <w:ind w:firstLine="851"/>
        <w:jc w:val="both"/>
        <w:rPr>
          <w:rFonts w:ascii="Times New Roman" w:hAnsi="Times New Roman" w:cs="Times New Roman"/>
          <w:b/>
          <w:bCs/>
          <w:lang w:val="id-ID"/>
        </w:rPr>
      </w:pPr>
      <w:r w:rsidRPr="00D1782D">
        <w:rPr>
          <w:rFonts w:ascii="Times New Roman" w:hAnsi="Times New Roman" w:cs="Times New Roman"/>
          <w:lang w:val="id-ID"/>
        </w:rPr>
        <w:t>Menurut Mangkunegara</w:t>
      </w:r>
      <w:r w:rsidR="00401EE4" w:rsidRPr="00D1782D">
        <w:rPr>
          <w:rFonts w:ascii="Times New Roman" w:hAnsi="Times New Roman" w:cs="Times New Roman"/>
          <w:lang w:val="id-ID"/>
        </w:rPr>
        <w:t xml:space="preserve"> </w:t>
      </w:r>
      <w:r w:rsidRPr="00D1782D">
        <w:rPr>
          <w:rFonts w:ascii="Times New Roman" w:hAnsi="Times New Roman" w:cs="Times New Roman"/>
          <w:lang w:val="id-ID"/>
        </w:rPr>
        <w:t>(201</w:t>
      </w:r>
      <w:r w:rsidR="00D8786B" w:rsidRPr="00D1782D">
        <w:rPr>
          <w:rFonts w:ascii="Times New Roman" w:hAnsi="Times New Roman" w:cs="Times New Roman"/>
          <w:lang w:val="id-ID"/>
        </w:rPr>
        <w:t>7</w:t>
      </w:r>
      <w:r w:rsidRPr="00D1782D">
        <w:rPr>
          <w:rFonts w:ascii="Times New Roman" w:hAnsi="Times New Roman" w:cs="Times New Roman"/>
          <w:lang w:val="id-ID"/>
        </w:rPr>
        <w:t>: 67) faktor-faktor yang mempengaruhi kinerja (prestasi kerja) adalah:</w:t>
      </w:r>
    </w:p>
    <w:p w:rsidR="00035A9B" w:rsidRPr="00D1782D" w:rsidRDefault="00035A9B" w:rsidP="00B65DFD">
      <w:pPr>
        <w:pStyle w:val="BodyTextIndent3"/>
        <w:numPr>
          <w:ilvl w:val="0"/>
          <w:numId w:val="27"/>
        </w:numPr>
        <w:spacing w:after="0" w:line="480" w:lineRule="auto"/>
        <w:ind w:left="284" w:hanging="284"/>
        <w:jc w:val="both"/>
        <w:rPr>
          <w:sz w:val="24"/>
          <w:szCs w:val="24"/>
          <w:lang w:val="id-ID"/>
        </w:rPr>
      </w:pPr>
      <w:r w:rsidRPr="00D1782D">
        <w:rPr>
          <w:sz w:val="24"/>
          <w:szCs w:val="24"/>
          <w:lang w:val="id-ID"/>
        </w:rPr>
        <w:t>Faktor kemampuan (</w:t>
      </w:r>
      <w:r w:rsidRPr="00D1782D">
        <w:rPr>
          <w:i/>
          <w:iCs/>
          <w:sz w:val="24"/>
          <w:szCs w:val="24"/>
          <w:lang w:val="id-ID"/>
        </w:rPr>
        <w:t>ability</w:t>
      </w:r>
      <w:r w:rsidRPr="00D1782D">
        <w:rPr>
          <w:sz w:val="24"/>
          <w:szCs w:val="24"/>
          <w:lang w:val="id-ID"/>
        </w:rPr>
        <w:t>)</w:t>
      </w:r>
    </w:p>
    <w:p w:rsidR="00035A9B" w:rsidRPr="00D1782D" w:rsidRDefault="00035A9B" w:rsidP="00B65DFD">
      <w:pPr>
        <w:pStyle w:val="BodyTextIndent3"/>
        <w:spacing w:after="0" w:line="480" w:lineRule="auto"/>
        <w:ind w:left="284" w:firstLine="425"/>
        <w:jc w:val="both"/>
        <w:rPr>
          <w:sz w:val="24"/>
          <w:szCs w:val="24"/>
          <w:lang w:val="id-ID"/>
        </w:rPr>
      </w:pPr>
      <w:r w:rsidRPr="00D1782D">
        <w:rPr>
          <w:sz w:val="24"/>
          <w:szCs w:val="24"/>
          <w:lang w:val="id-ID"/>
        </w:rPr>
        <w:t>Secara psikologis, kemampuan (</w:t>
      </w:r>
      <w:r w:rsidRPr="00D1782D">
        <w:rPr>
          <w:i/>
          <w:iCs/>
          <w:sz w:val="24"/>
          <w:szCs w:val="24"/>
          <w:lang w:val="id-ID"/>
        </w:rPr>
        <w:t>ability</w:t>
      </w:r>
      <w:r w:rsidRPr="00D1782D">
        <w:rPr>
          <w:sz w:val="24"/>
          <w:szCs w:val="24"/>
          <w:lang w:val="id-ID"/>
        </w:rPr>
        <w:t>) pegawai terdiri dari kemampuan potensi (IQ) dan kemampuan reality (</w:t>
      </w:r>
      <w:r w:rsidRPr="00D1782D">
        <w:rPr>
          <w:i/>
          <w:iCs/>
          <w:sz w:val="24"/>
          <w:szCs w:val="24"/>
          <w:lang w:val="id-ID"/>
        </w:rPr>
        <w:t>knowledge x skill</w:t>
      </w:r>
      <w:r w:rsidRPr="00D1782D">
        <w:rPr>
          <w:sz w:val="24"/>
          <w:szCs w:val="24"/>
          <w:lang w:val="id-ID"/>
        </w:rPr>
        <w:t xml:space="preserve">). Artinya pegawai yang memiliki </w:t>
      </w:r>
      <w:r w:rsidRPr="00D1782D">
        <w:rPr>
          <w:i/>
          <w:iCs/>
          <w:sz w:val="24"/>
          <w:szCs w:val="24"/>
          <w:lang w:val="id-ID"/>
        </w:rPr>
        <w:t>IQ</w:t>
      </w:r>
      <w:r w:rsidRPr="00D1782D">
        <w:rPr>
          <w:sz w:val="24"/>
          <w:szCs w:val="24"/>
          <w:lang w:val="id-ID"/>
        </w:rPr>
        <w:t xml:space="preserve"> di atas rata-rata (</w:t>
      </w:r>
      <w:r w:rsidRPr="00D1782D">
        <w:rPr>
          <w:i/>
          <w:iCs/>
          <w:sz w:val="24"/>
          <w:szCs w:val="24"/>
          <w:lang w:val="id-ID"/>
        </w:rPr>
        <w:t>IQ</w:t>
      </w:r>
      <w:r w:rsidRPr="00D1782D">
        <w:rPr>
          <w:sz w:val="24"/>
          <w:szCs w:val="24"/>
          <w:lang w:val="id-ID"/>
        </w:rPr>
        <w:t xml:space="preserve"> 110-120) dengan pendidikan yang memadai untuk suatu jabatan dan terampil dalam mengerjakan pekerjaan sehari-hari, </w:t>
      </w:r>
      <w:r w:rsidRPr="00D1782D">
        <w:rPr>
          <w:sz w:val="24"/>
          <w:szCs w:val="24"/>
          <w:lang w:val="id-ID"/>
        </w:rPr>
        <w:lastRenderedPageBreak/>
        <w:t>maka ia akan lebih mudah mencapai kinerja yang diharapkan. Oleh karena itu, pegawai perlu ditempatkan pada pekerjaan yang sesuai dengan keahlian dan bidang berdasarkan potensi.</w:t>
      </w:r>
    </w:p>
    <w:p w:rsidR="00035A9B" w:rsidRPr="00D1782D" w:rsidRDefault="00035A9B" w:rsidP="00B65DFD">
      <w:pPr>
        <w:pStyle w:val="BodyTextIndent3"/>
        <w:numPr>
          <w:ilvl w:val="0"/>
          <w:numId w:val="27"/>
        </w:numPr>
        <w:spacing w:after="0" w:line="480" w:lineRule="auto"/>
        <w:ind w:left="284" w:hanging="284"/>
        <w:jc w:val="both"/>
        <w:rPr>
          <w:sz w:val="24"/>
          <w:szCs w:val="24"/>
          <w:lang w:val="id-ID"/>
        </w:rPr>
      </w:pPr>
      <w:r w:rsidRPr="00D1782D">
        <w:rPr>
          <w:sz w:val="24"/>
          <w:szCs w:val="24"/>
          <w:lang w:val="id-ID"/>
        </w:rPr>
        <w:t>Faktor motivasi</w:t>
      </w:r>
      <w:r w:rsidR="00BC3FC7" w:rsidRPr="00D1782D">
        <w:rPr>
          <w:sz w:val="24"/>
          <w:szCs w:val="24"/>
          <w:lang w:val="id-ID"/>
        </w:rPr>
        <w:t xml:space="preserve"> (</w:t>
      </w:r>
      <w:r w:rsidR="00BC3FC7" w:rsidRPr="00D1782D">
        <w:rPr>
          <w:i/>
          <w:sz w:val="24"/>
          <w:szCs w:val="24"/>
          <w:lang w:val="id-ID"/>
        </w:rPr>
        <w:t>motivation</w:t>
      </w:r>
      <w:r w:rsidR="00BC3FC7" w:rsidRPr="00D1782D">
        <w:rPr>
          <w:sz w:val="24"/>
          <w:szCs w:val="24"/>
          <w:lang w:val="id-ID"/>
        </w:rPr>
        <w:t>)</w:t>
      </w:r>
    </w:p>
    <w:p w:rsidR="00035A9B" w:rsidRPr="00D1782D" w:rsidRDefault="00035A9B" w:rsidP="00B65DFD">
      <w:pPr>
        <w:pStyle w:val="BodyTextIndent3"/>
        <w:spacing w:after="0" w:line="480" w:lineRule="auto"/>
        <w:ind w:left="284" w:firstLine="436"/>
        <w:jc w:val="both"/>
        <w:rPr>
          <w:sz w:val="24"/>
          <w:szCs w:val="24"/>
          <w:lang w:val="id-ID"/>
        </w:rPr>
      </w:pPr>
      <w:r w:rsidRPr="00D1782D">
        <w:rPr>
          <w:sz w:val="24"/>
          <w:szCs w:val="24"/>
          <w:lang w:val="id-ID"/>
        </w:rPr>
        <w:t>Motivasi terbentuk dari sikap (</w:t>
      </w:r>
      <w:r w:rsidRPr="00D1782D">
        <w:rPr>
          <w:i/>
          <w:iCs/>
          <w:sz w:val="24"/>
          <w:szCs w:val="24"/>
          <w:lang w:val="id-ID"/>
        </w:rPr>
        <w:t>attitude</w:t>
      </w:r>
      <w:r w:rsidRPr="00D1782D">
        <w:rPr>
          <w:sz w:val="24"/>
          <w:szCs w:val="24"/>
          <w:lang w:val="id-ID"/>
        </w:rPr>
        <w:t>) seseorang pegawai dalam menghadapi situasi (</w:t>
      </w:r>
      <w:r w:rsidRPr="00D1782D">
        <w:rPr>
          <w:i/>
          <w:iCs/>
          <w:sz w:val="24"/>
          <w:szCs w:val="24"/>
          <w:lang w:val="id-ID"/>
        </w:rPr>
        <w:t>situation</w:t>
      </w:r>
      <w:r w:rsidRPr="00D1782D">
        <w:rPr>
          <w:sz w:val="24"/>
          <w:szCs w:val="24"/>
          <w:lang w:val="id-ID"/>
        </w:rPr>
        <w:t>) kerja. Motivasi adalah sebuah kondisi yang menggerakkan diri pegawai ke arah yang lebih baik untuk mencapai tujuan organisasi/instansi.</w:t>
      </w:r>
    </w:p>
    <w:p w:rsidR="00035A9B" w:rsidRPr="00D1782D" w:rsidRDefault="00035A9B" w:rsidP="00B65DFD">
      <w:pPr>
        <w:pStyle w:val="BodyTextIndent3"/>
        <w:spacing w:after="0" w:line="480" w:lineRule="auto"/>
        <w:ind w:left="284" w:firstLine="436"/>
        <w:jc w:val="both"/>
        <w:rPr>
          <w:sz w:val="24"/>
          <w:szCs w:val="24"/>
          <w:lang w:val="id-ID"/>
        </w:rPr>
      </w:pPr>
      <w:r w:rsidRPr="00D1782D">
        <w:rPr>
          <w:sz w:val="24"/>
          <w:szCs w:val="24"/>
          <w:lang w:val="id-ID"/>
        </w:rPr>
        <w:t>Sikap mental merupakan kondisi mental yang mendorong diri pegawai untuk berusaha mencapai prestasi kerja yang optimal. Sikap mental seorang pegawai harus siap/matang secara psikofisik, artinya seorang pegawai harus siap secara mental, mampu dan fisik, memahami secara fisik, memahami tujuan utama dari target kerja yang akan dicapai, mampu memanfaatkan, dan menciptakan situasi kerja.</w:t>
      </w:r>
    </w:p>
    <w:p w:rsidR="0024504A" w:rsidRPr="00D1782D" w:rsidRDefault="00035A9B" w:rsidP="00B65DFD">
      <w:pPr>
        <w:pStyle w:val="BodyTextIndent3"/>
        <w:spacing w:after="0" w:line="480" w:lineRule="auto"/>
        <w:ind w:left="284" w:firstLine="436"/>
        <w:jc w:val="both"/>
        <w:rPr>
          <w:sz w:val="24"/>
          <w:szCs w:val="24"/>
          <w:lang w:val="id-ID"/>
        </w:rPr>
      </w:pPr>
      <w:r w:rsidRPr="00D1782D">
        <w:rPr>
          <w:sz w:val="24"/>
          <w:szCs w:val="24"/>
          <w:lang w:val="id-ID"/>
        </w:rPr>
        <w:t>Sikap mental yang siap secara psikofisik terbentuk karena pegawai mempunyai “Modal dan Kreatip”. Modal merupakan singkatan dari M = Mengolah, O = Otak, D = Dengan, A = Aktif, L = Lincah, sedangkan Kreatip merupakan singkatan dari K = Keinginan maju, R = Rasa ingin tahu tinggi, E = Energik, A = Analisis sistematik, T = terbuka dari kekurangan, I = Inisiatif tinggi dan P = Pikiran luas. Dengan demikian seorang pegawai telah mampu mengolah otak dengan aktif dan lincah, memiliki keinginan maju, rasa ingin tahu tinggi, energik, analisis sistematis, terbuka untuk menerima pendapat, inisiatif ti</w:t>
      </w:r>
      <w:r w:rsidR="0024504A" w:rsidRPr="00D1782D">
        <w:rPr>
          <w:sz w:val="24"/>
          <w:szCs w:val="24"/>
          <w:lang w:val="id-ID"/>
        </w:rPr>
        <w:t>nggi, dan pikiran luas terarah.</w:t>
      </w:r>
    </w:p>
    <w:p w:rsidR="002B28BE" w:rsidRPr="00D1782D" w:rsidRDefault="00BC3FC7" w:rsidP="00B65DFD">
      <w:pPr>
        <w:pStyle w:val="BodyTextIndent3"/>
        <w:spacing w:after="0" w:line="480" w:lineRule="auto"/>
        <w:ind w:left="0" w:firstLine="851"/>
        <w:jc w:val="both"/>
        <w:rPr>
          <w:sz w:val="24"/>
          <w:szCs w:val="24"/>
          <w:lang w:val="id-ID"/>
        </w:rPr>
      </w:pPr>
      <w:r w:rsidRPr="00D1782D">
        <w:rPr>
          <w:sz w:val="24"/>
          <w:szCs w:val="24"/>
          <w:lang w:val="id-ID"/>
        </w:rPr>
        <w:lastRenderedPageBreak/>
        <w:t>Gomes (2013: 135)</w:t>
      </w:r>
      <w:r w:rsidR="002B28BE" w:rsidRPr="00D1782D">
        <w:rPr>
          <w:sz w:val="24"/>
          <w:szCs w:val="24"/>
          <w:lang w:val="id-ID"/>
        </w:rPr>
        <w:t xml:space="preserve"> mengungkapkan bahwa aspek-aspek kinerja yang dinilai dari seorang pegawai meliputi:</w:t>
      </w:r>
    </w:p>
    <w:p w:rsidR="002B28BE" w:rsidRPr="00D1782D" w:rsidRDefault="002B28BE" w:rsidP="00B65DFD">
      <w:pPr>
        <w:pStyle w:val="BodyTextIndent3"/>
        <w:numPr>
          <w:ilvl w:val="0"/>
          <w:numId w:val="28"/>
        </w:numPr>
        <w:tabs>
          <w:tab w:val="clear" w:pos="2880"/>
        </w:tabs>
        <w:spacing w:after="0" w:line="480" w:lineRule="auto"/>
        <w:ind w:left="284" w:hanging="284"/>
        <w:jc w:val="both"/>
        <w:rPr>
          <w:sz w:val="24"/>
          <w:szCs w:val="24"/>
          <w:lang w:val="id-ID"/>
        </w:rPr>
      </w:pPr>
      <w:r w:rsidRPr="00D1782D">
        <w:rPr>
          <w:i/>
          <w:iCs/>
          <w:sz w:val="24"/>
          <w:szCs w:val="24"/>
          <w:lang w:val="id-ID"/>
        </w:rPr>
        <w:t>Quantity of wor</w:t>
      </w:r>
      <w:r w:rsidRPr="00D1782D">
        <w:rPr>
          <w:sz w:val="24"/>
          <w:szCs w:val="24"/>
          <w:lang w:val="id-ID"/>
        </w:rPr>
        <w:t>k yaitu jumlah kerja yang dilakukan dalam suatu periode waktu yang telah ditentukan.</w:t>
      </w:r>
    </w:p>
    <w:p w:rsidR="002B28BE" w:rsidRPr="00D1782D" w:rsidRDefault="002B28BE" w:rsidP="00B65DFD">
      <w:pPr>
        <w:pStyle w:val="BodyTextIndent3"/>
        <w:numPr>
          <w:ilvl w:val="0"/>
          <w:numId w:val="28"/>
        </w:numPr>
        <w:tabs>
          <w:tab w:val="clear" w:pos="2880"/>
        </w:tabs>
        <w:spacing w:after="0" w:line="480" w:lineRule="auto"/>
        <w:ind w:left="284" w:hanging="284"/>
        <w:jc w:val="both"/>
        <w:rPr>
          <w:sz w:val="24"/>
          <w:szCs w:val="24"/>
          <w:lang w:val="id-ID"/>
        </w:rPr>
      </w:pPr>
      <w:r w:rsidRPr="00D1782D">
        <w:rPr>
          <w:i/>
          <w:iCs/>
          <w:sz w:val="24"/>
          <w:szCs w:val="24"/>
          <w:lang w:val="id-ID"/>
        </w:rPr>
        <w:t>Quality of work</w:t>
      </w:r>
      <w:r w:rsidRPr="00D1782D">
        <w:rPr>
          <w:sz w:val="24"/>
          <w:szCs w:val="24"/>
          <w:lang w:val="id-ID"/>
        </w:rPr>
        <w:t xml:space="preserve"> yaitu kualitas kerja yang dicapai berdasarkan syarat-syarat kesesuaian dan kesiapan.</w:t>
      </w:r>
    </w:p>
    <w:p w:rsidR="002B28BE" w:rsidRPr="00D1782D" w:rsidRDefault="002B28BE" w:rsidP="00B65DFD">
      <w:pPr>
        <w:pStyle w:val="BodyTextIndent3"/>
        <w:numPr>
          <w:ilvl w:val="0"/>
          <w:numId w:val="28"/>
        </w:numPr>
        <w:tabs>
          <w:tab w:val="clear" w:pos="2880"/>
        </w:tabs>
        <w:spacing w:after="0" w:line="480" w:lineRule="auto"/>
        <w:ind w:left="284" w:hanging="284"/>
        <w:jc w:val="both"/>
        <w:rPr>
          <w:sz w:val="24"/>
          <w:szCs w:val="24"/>
          <w:lang w:val="id-ID"/>
        </w:rPr>
      </w:pPr>
      <w:r w:rsidRPr="00D1782D">
        <w:rPr>
          <w:i/>
          <w:iCs/>
          <w:sz w:val="24"/>
          <w:szCs w:val="24"/>
          <w:lang w:val="id-ID"/>
        </w:rPr>
        <w:t>Job knowledge</w:t>
      </w:r>
      <w:r w:rsidRPr="00D1782D">
        <w:rPr>
          <w:sz w:val="24"/>
          <w:szCs w:val="24"/>
          <w:lang w:val="id-ID"/>
        </w:rPr>
        <w:t xml:space="preserve"> yaitu tingginya pengetahuan mengenai pekerjaan dan keterampilan.</w:t>
      </w:r>
    </w:p>
    <w:p w:rsidR="002B28BE" w:rsidRPr="00D1782D" w:rsidRDefault="002B28BE" w:rsidP="00B65DFD">
      <w:pPr>
        <w:pStyle w:val="BodyTextIndent3"/>
        <w:numPr>
          <w:ilvl w:val="0"/>
          <w:numId w:val="28"/>
        </w:numPr>
        <w:tabs>
          <w:tab w:val="clear" w:pos="2880"/>
        </w:tabs>
        <w:spacing w:after="0" w:line="480" w:lineRule="auto"/>
        <w:ind w:left="284" w:hanging="284"/>
        <w:jc w:val="both"/>
        <w:rPr>
          <w:sz w:val="24"/>
          <w:szCs w:val="24"/>
          <w:lang w:val="id-ID"/>
        </w:rPr>
      </w:pPr>
      <w:r w:rsidRPr="00D1782D">
        <w:rPr>
          <w:i/>
          <w:iCs/>
          <w:sz w:val="24"/>
          <w:szCs w:val="24"/>
          <w:lang w:val="id-ID"/>
        </w:rPr>
        <w:t xml:space="preserve">Creativiness </w:t>
      </w:r>
      <w:r w:rsidRPr="00D1782D">
        <w:rPr>
          <w:sz w:val="24"/>
          <w:szCs w:val="24"/>
          <w:lang w:val="id-ID"/>
        </w:rPr>
        <w:t>yaitu keaslian gagasan yang dimunculkan dan tindakan keterampilan.</w:t>
      </w:r>
    </w:p>
    <w:p w:rsidR="002B28BE" w:rsidRPr="00D1782D" w:rsidRDefault="002B28BE" w:rsidP="00B65DFD">
      <w:pPr>
        <w:pStyle w:val="BodyTextIndent3"/>
        <w:numPr>
          <w:ilvl w:val="0"/>
          <w:numId w:val="28"/>
        </w:numPr>
        <w:tabs>
          <w:tab w:val="clear" w:pos="2880"/>
        </w:tabs>
        <w:spacing w:after="0" w:line="480" w:lineRule="auto"/>
        <w:ind w:left="284" w:hanging="284"/>
        <w:jc w:val="both"/>
        <w:rPr>
          <w:sz w:val="24"/>
          <w:szCs w:val="24"/>
          <w:lang w:val="id-ID"/>
        </w:rPr>
      </w:pPr>
      <w:r w:rsidRPr="00D1782D">
        <w:rPr>
          <w:i/>
          <w:iCs/>
          <w:sz w:val="24"/>
          <w:szCs w:val="24"/>
          <w:lang w:val="id-ID"/>
        </w:rPr>
        <w:t>Cooperation</w:t>
      </w:r>
      <w:r w:rsidRPr="00D1782D">
        <w:rPr>
          <w:sz w:val="24"/>
          <w:szCs w:val="24"/>
          <w:lang w:val="id-ID"/>
        </w:rPr>
        <w:t xml:space="preserve"> yaitu kesediaan untuk bekerjasama dengan orang lain.</w:t>
      </w:r>
    </w:p>
    <w:p w:rsidR="002B28BE" w:rsidRPr="00D1782D" w:rsidRDefault="002B28BE" w:rsidP="00B65DFD">
      <w:pPr>
        <w:pStyle w:val="BodyTextIndent3"/>
        <w:numPr>
          <w:ilvl w:val="0"/>
          <w:numId w:val="28"/>
        </w:numPr>
        <w:tabs>
          <w:tab w:val="clear" w:pos="2880"/>
        </w:tabs>
        <w:spacing w:after="0" w:line="480" w:lineRule="auto"/>
        <w:ind w:left="284" w:hanging="284"/>
        <w:jc w:val="both"/>
        <w:rPr>
          <w:sz w:val="24"/>
          <w:szCs w:val="24"/>
          <w:lang w:val="id-ID"/>
        </w:rPr>
      </w:pPr>
      <w:r w:rsidRPr="00D1782D">
        <w:rPr>
          <w:i/>
          <w:iCs/>
          <w:sz w:val="24"/>
          <w:szCs w:val="24"/>
          <w:lang w:val="id-ID"/>
        </w:rPr>
        <w:t xml:space="preserve">Dependability </w:t>
      </w:r>
      <w:r w:rsidRPr="00D1782D">
        <w:rPr>
          <w:sz w:val="24"/>
          <w:szCs w:val="24"/>
          <w:lang w:val="id-ID"/>
        </w:rPr>
        <w:t>yaitu kesadaran dan dapat dipercayakan dalam hal kehadiran dan penyelesaian kerja.</w:t>
      </w:r>
    </w:p>
    <w:p w:rsidR="002B28BE" w:rsidRPr="00D1782D" w:rsidRDefault="002B28BE" w:rsidP="00B65DFD">
      <w:pPr>
        <w:pStyle w:val="BodyTextIndent3"/>
        <w:numPr>
          <w:ilvl w:val="0"/>
          <w:numId w:val="28"/>
        </w:numPr>
        <w:tabs>
          <w:tab w:val="clear" w:pos="2880"/>
        </w:tabs>
        <w:spacing w:after="0" w:line="480" w:lineRule="auto"/>
        <w:ind w:left="284" w:hanging="284"/>
        <w:jc w:val="both"/>
        <w:rPr>
          <w:sz w:val="24"/>
          <w:szCs w:val="24"/>
          <w:lang w:val="id-ID"/>
        </w:rPr>
      </w:pPr>
      <w:r w:rsidRPr="00D1782D">
        <w:rPr>
          <w:i/>
          <w:iCs/>
          <w:sz w:val="24"/>
          <w:szCs w:val="24"/>
          <w:lang w:val="id-ID"/>
        </w:rPr>
        <w:t xml:space="preserve">Initiative </w:t>
      </w:r>
      <w:r w:rsidRPr="00D1782D">
        <w:rPr>
          <w:sz w:val="24"/>
          <w:szCs w:val="24"/>
          <w:lang w:val="id-ID"/>
        </w:rPr>
        <w:t>yaitu semangat untuk menyelesaikan tugas-tugas baru dalam memperbesar tanggung jawabnya.</w:t>
      </w:r>
    </w:p>
    <w:p w:rsidR="002B28BE" w:rsidRPr="00D1782D" w:rsidRDefault="002B28BE" w:rsidP="00B65DFD">
      <w:pPr>
        <w:pStyle w:val="BodyTextIndent3"/>
        <w:numPr>
          <w:ilvl w:val="0"/>
          <w:numId w:val="28"/>
        </w:numPr>
        <w:tabs>
          <w:tab w:val="clear" w:pos="2880"/>
        </w:tabs>
        <w:spacing w:after="0" w:line="480" w:lineRule="auto"/>
        <w:ind w:left="284" w:hanging="284"/>
        <w:jc w:val="both"/>
        <w:rPr>
          <w:sz w:val="24"/>
          <w:szCs w:val="24"/>
          <w:lang w:val="id-ID"/>
        </w:rPr>
      </w:pPr>
      <w:r w:rsidRPr="00D1782D">
        <w:rPr>
          <w:i/>
          <w:iCs/>
          <w:sz w:val="24"/>
          <w:szCs w:val="24"/>
          <w:lang w:val="id-ID"/>
        </w:rPr>
        <w:t>Personal quality</w:t>
      </w:r>
      <w:r w:rsidRPr="00D1782D">
        <w:rPr>
          <w:sz w:val="24"/>
          <w:szCs w:val="24"/>
          <w:lang w:val="id-ID"/>
        </w:rPr>
        <w:t xml:space="preserve"> yaitu menyangkut kepribadian, kepemimpinan, keramah tamahan, dan integritas pribadi.</w:t>
      </w:r>
    </w:p>
    <w:p w:rsidR="0024504A" w:rsidRPr="00D1782D" w:rsidRDefault="0024504A" w:rsidP="0024504A">
      <w:pPr>
        <w:pStyle w:val="BodyTextIndent3"/>
        <w:spacing w:after="0" w:line="480" w:lineRule="auto"/>
        <w:ind w:left="540"/>
        <w:jc w:val="both"/>
        <w:rPr>
          <w:sz w:val="24"/>
          <w:szCs w:val="24"/>
          <w:lang w:val="id-ID"/>
        </w:rPr>
      </w:pPr>
    </w:p>
    <w:p w:rsidR="00035A9B" w:rsidRPr="00D1782D" w:rsidRDefault="00B92B99" w:rsidP="00B65DFD">
      <w:pPr>
        <w:pStyle w:val="ListParagraph"/>
        <w:numPr>
          <w:ilvl w:val="3"/>
          <w:numId w:val="1"/>
        </w:numPr>
        <w:spacing w:line="480" w:lineRule="auto"/>
        <w:ind w:left="851" w:hanging="851"/>
        <w:jc w:val="both"/>
        <w:rPr>
          <w:rFonts w:ascii="Times New Roman" w:hAnsi="Times New Roman" w:cs="Times New Roman"/>
          <w:b/>
          <w:color w:val="000000"/>
          <w:lang w:val="id-ID"/>
        </w:rPr>
      </w:pPr>
      <w:r w:rsidRPr="00D1782D">
        <w:rPr>
          <w:rFonts w:ascii="Times New Roman" w:hAnsi="Times New Roman" w:cs="Times New Roman"/>
          <w:b/>
          <w:color w:val="000000"/>
          <w:lang w:val="id-ID"/>
        </w:rPr>
        <w:t>Kinerja Pegawai Negeri Sipil</w:t>
      </w:r>
    </w:p>
    <w:p w:rsidR="00B65DFD" w:rsidRPr="00D1782D" w:rsidRDefault="00B92B99" w:rsidP="00B65DFD">
      <w:pPr>
        <w:spacing w:line="480" w:lineRule="auto"/>
        <w:ind w:firstLine="851"/>
        <w:jc w:val="both"/>
        <w:rPr>
          <w:rFonts w:ascii="Times New Roman" w:hAnsi="Times New Roman" w:cs="Times New Roman"/>
          <w:color w:val="000000"/>
          <w:lang w:val="id-ID"/>
        </w:rPr>
      </w:pPr>
      <w:r w:rsidRPr="00D1782D">
        <w:rPr>
          <w:rFonts w:ascii="Times New Roman" w:hAnsi="Times New Roman" w:cs="Times New Roman"/>
          <w:color w:val="000000"/>
          <w:lang w:val="id-ID"/>
        </w:rPr>
        <w:t xml:space="preserve">Berdasarkan undang-undang nomor 5 tahun 2014 tentang Aparatur Sipil Negara yang selanjutnya disingkat ASN adalah profesi bagi Pegawai Negeri Sipil (PNS) dan pegawai pemerintah dengan perjanjian kerja yang bekerja pada instansi pemerintah. ASN adalah pegawai negeri sipil dan pegawai pemerintah dengan </w:t>
      </w:r>
      <w:r w:rsidRPr="00D1782D">
        <w:rPr>
          <w:rFonts w:ascii="Times New Roman" w:hAnsi="Times New Roman" w:cs="Times New Roman"/>
          <w:color w:val="000000"/>
          <w:lang w:val="id-ID"/>
        </w:rPr>
        <w:lastRenderedPageBreak/>
        <w:t>perjanjian kerja yang diangkat oleh pejabat pembina kepegawaian dan diserahi tugas dalam suatu jabatan pemerintahan atau diserahi tugas negara lainnya dan digaji berdasarkan peraturan perundang-undangan.</w:t>
      </w:r>
    </w:p>
    <w:p w:rsidR="00B65DFD" w:rsidRPr="00D1782D" w:rsidRDefault="00B92B99" w:rsidP="00B65DFD">
      <w:pPr>
        <w:spacing w:line="480" w:lineRule="auto"/>
        <w:ind w:firstLine="851"/>
        <w:jc w:val="both"/>
        <w:rPr>
          <w:rFonts w:ascii="Times New Roman" w:hAnsi="Times New Roman" w:cs="Times New Roman"/>
          <w:color w:val="000000"/>
          <w:lang w:val="id-ID"/>
        </w:rPr>
      </w:pPr>
      <w:r w:rsidRPr="00D1782D">
        <w:rPr>
          <w:rFonts w:ascii="Times New Roman" w:hAnsi="Times New Roman" w:cs="Times New Roman"/>
          <w:color w:val="000000"/>
          <w:lang w:val="id-ID"/>
        </w:rPr>
        <w:t>Pegawai Pemerintah dengan Perjanjian Kerja yang selanjutnya disingkat PPPK adalah warga negara Indonesia yang memenuhi syarat tertentu, yang diangkat berdasarkan perjanjian kerja untuk jangka waktu tertentu dalam rangka melaksanakan tugas pemerintahan.</w:t>
      </w:r>
    </w:p>
    <w:p w:rsidR="00B65DFD" w:rsidRPr="00D1782D" w:rsidRDefault="00B92B99" w:rsidP="00B65DFD">
      <w:pPr>
        <w:spacing w:line="480" w:lineRule="auto"/>
        <w:ind w:firstLine="851"/>
        <w:jc w:val="both"/>
        <w:rPr>
          <w:rFonts w:ascii="Times New Roman" w:hAnsi="Times New Roman" w:cs="Times New Roman"/>
          <w:color w:val="000000"/>
          <w:lang w:val="id-ID"/>
        </w:rPr>
      </w:pPr>
      <w:r w:rsidRPr="00D1782D">
        <w:rPr>
          <w:rFonts w:ascii="Times New Roman" w:hAnsi="Times New Roman" w:cs="Times New Roman"/>
          <w:color w:val="000000"/>
          <w:lang w:val="id-ID"/>
        </w:rPr>
        <w:t>Manajemen ASN adalah pengelolaan ASN untuk menghasilkan Pegawai ASN yang profesional, memiliki nilai dasar, etika profesi, bebas dari intervensi politik, bersih dari praktik korupsi, kolusi, dan nepotisme.</w:t>
      </w:r>
    </w:p>
    <w:p w:rsidR="00B65DFD" w:rsidRPr="00D1782D" w:rsidRDefault="00B92B99" w:rsidP="00B65DFD">
      <w:pPr>
        <w:spacing w:line="480" w:lineRule="auto"/>
        <w:ind w:firstLine="851"/>
        <w:jc w:val="both"/>
        <w:rPr>
          <w:rFonts w:ascii="Times New Roman" w:hAnsi="Times New Roman" w:cs="Times New Roman"/>
          <w:color w:val="000000"/>
          <w:lang w:val="id-ID"/>
        </w:rPr>
      </w:pPr>
      <w:r w:rsidRPr="00D1782D">
        <w:rPr>
          <w:rFonts w:ascii="Times New Roman" w:hAnsi="Times New Roman" w:cs="Times New Roman"/>
          <w:color w:val="000000"/>
          <w:lang w:val="id-ID"/>
        </w:rPr>
        <w:t xml:space="preserve">Sistem Merit adalah kebijakan dan Manajemen ASN yang berdasarkan pada kualifikasi, kompetensi, dan kinerja secara adil dan wajar dengan tanpa membedakan latar belakang politik, ras, warna kulit, agama, asal usul, jenis kelamin, status pernikahan, umur, atau kondisi kecacatan. </w:t>
      </w:r>
    </w:p>
    <w:p w:rsidR="00B92B99" w:rsidRPr="00D1782D" w:rsidRDefault="00B92B99" w:rsidP="00B65DFD">
      <w:pPr>
        <w:spacing w:line="480" w:lineRule="auto"/>
        <w:ind w:firstLine="851"/>
        <w:jc w:val="both"/>
        <w:rPr>
          <w:rFonts w:ascii="Times New Roman" w:hAnsi="Times New Roman" w:cs="Times New Roman"/>
          <w:color w:val="000000"/>
          <w:lang w:val="id-ID"/>
        </w:rPr>
      </w:pPr>
      <w:r w:rsidRPr="00D1782D">
        <w:rPr>
          <w:rFonts w:ascii="Times New Roman" w:hAnsi="Times New Roman" w:cs="Times New Roman"/>
          <w:color w:val="000000"/>
          <w:lang w:val="id-ID"/>
        </w:rPr>
        <w:t>Penyelenggaraan kebijakan dan Mana</w:t>
      </w:r>
      <w:r w:rsidR="006E71A7" w:rsidRPr="00D1782D">
        <w:rPr>
          <w:rFonts w:ascii="Times New Roman" w:hAnsi="Times New Roman" w:cs="Times New Roman"/>
          <w:color w:val="000000"/>
          <w:lang w:val="id-ID"/>
        </w:rPr>
        <w:t>jemen ASN berdasarkan pada asas</w:t>
      </w:r>
      <w:r w:rsidRPr="00D1782D">
        <w:rPr>
          <w:rFonts w:ascii="Times New Roman" w:hAnsi="Times New Roman" w:cs="Times New Roman"/>
          <w:color w:val="000000"/>
          <w:lang w:val="id-ID"/>
        </w:rPr>
        <w:t>:</w:t>
      </w:r>
    </w:p>
    <w:p w:rsidR="00B92B99" w:rsidRPr="00D1782D" w:rsidRDefault="00B92B99" w:rsidP="00B65DFD">
      <w:pPr>
        <w:pStyle w:val="ListParagraph"/>
        <w:numPr>
          <w:ilvl w:val="0"/>
          <w:numId w:val="29"/>
        </w:numPr>
        <w:spacing w:line="480" w:lineRule="auto"/>
        <w:ind w:left="426" w:hanging="426"/>
        <w:jc w:val="both"/>
        <w:rPr>
          <w:rFonts w:ascii="Times New Roman" w:hAnsi="Times New Roman" w:cs="Times New Roman"/>
          <w:color w:val="000000"/>
          <w:lang w:val="id-ID"/>
        </w:rPr>
      </w:pPr>
      <w:r w:rsidRPr="00D1782D">
        <w:rPr>
          <w:rFonts w:ascii="Times New Roman" w:hAnsi="Times New Roman" w:cs="Times New Roman"/>
          <w:color w:val="000000"/>
          <w:lang w:val="id-ID"/>
        </w:rPr>
        <w:t>Kepastian hukum</w:t>
      </w:r>
    </w:p>
    <w:p w:rsidR="00B92B99" w:rsidRPr="00D1782D" w:rsidRDefault="00B92B99" w:rsidP="00B65DFD">
      <w:pPr>
        <w:pStyle w:val="ListParagraph"/>
        <w:numPr>
          <w:ilvl w:val="0"/>
          <w:numId w:val="29"/>
        </w:numPr>
        <w:spacing w:line="480" w:lineRule="auto"/>
        <w:ind w:left="426" w:hanging="426"/>
        <w:jc w:val="both"/>
        <w:rPr>
          <w:rFonts w:ascii="Times New Roman" w:hAnsi="Times New Roman" w:cs="Times New Roman"/>
          <w:color w:val="000000"/>
          <w:lang w:val="id-ID"/>
        </w:rPr>
      </w:pPr>
      <w:r w:rsidRPr="00D1782D">
        <w:rPr>
          <w:rFonts w:ascii="Times New Roman" w:hAnsi="Times New Roman" w:cs="Times New Roman"/>
          <w:color w:val="000000"/>
          <w:lang w:val="id-ID"/>
        </w:rPr>
        <w:t>Profesionalitas</w:t>
      </w:r>
    </w:p>
    <w:p w:rsidR="00B92B99" w:rsidRPr="00D1782D" w:rsidRDefault="00B92B99" w:rsidP="00B65DFD">
      <w:pPr>
        <w:pStyle w:val="ListParagraph"/>
        <w:numPr>
          <w:ilvl w:val="0"/>
          <w:numId w:val="29"/>
        </w:numPr>
        <w:spacing w:line="480" w:lineRule="auto"/>
        <w:ind w:left="426" w:hanging="426"/>
        <w:jc w:val="both"/>
        <w:rPr>
          <w:rFonts w:ascii="Times New Roman" w:hAnsi="Times New Roman" w:cs="Times New Roman"/>
          <w:color w:val="000000"/>
          <w:lang w:val="id-ID"/>
        </w:rPr>
      </w:pPr>
      <w:r w:rsidRPr="00D1782D">
        <w:rPr>
          <w:rFonts w:ascii="Times New Roman" w:hAnsi="Times New Roman" w:cs="Times New Roman"/>
          <w:color w:val="000000"/>
          <w:lang w:val="id-ID"/>
        </w:rPr>
        <w:t>Proporsionalitas</w:t>
      </w:r>
    </w:p>
    <w:p w:rsidR="00B92B99" w:rsidRPr="00D1782D" w:rsidRDefault="00B92B99" w:rsidP="00B65DFD">
      <w:pPr>
        <w:pStyle w:val="ListParagraph"/>
        <w:numPr>
          <w:ilvl w:val="0"/>
          <w:numId w:val="29"/>
        </w:numPr>
        <w:spacing w:line="480" w:lineRule="auto"/>
        <w:ind w:left="426" w:hanging="426"/>
        <w:jc w:val="both"/>
        <w:rPr>
          <w:rFonts w:ascii="Times New Roman" w:hAnsi="Times New Roman" w:cs="Times New Roman"/>
          <w:color w:val="000000"/>
          <w:lang w:val="id-ID"/>
        </w:rPr>
      </w:pPr>
      <w:r w:rsidRPr="00D1782D">
        <w:rPr>
          <w:rFonts w:ascii="Times New Roman" w:hAnsi="Times New Roman" w:cs="Times New Roman"/>
          <w:color w:val="000000"/>
          <w:lang w:val="id-ID"/>
        </w:rPr>
        <w:t>Keterpaduan</w:t>
      </w:r>
    </w:p>
    <w:p w:rsidR="00B92B99" w:rsidRPr="00D1782D" w:rsidRDefault="00B92B99" w:rsidP="00B65DFD">
      <w:pPr>
        <w:pStyle w:val="ListParagraph"/>
        <w:numPr>
          <w:ilvl w:val="0"/>
          <w:numId w:val="29"/>
        </w:numPr>
        <w:spacing w:line="480" w:lineRule="auto"/>
        <w:ind w:left="426" w:hanging="426"/>
        <w:jc w:val="both"/>
        <w:rPr>
          <w:rFonts w:ascii="Times New Roman" w:hAnsi="Times New Roman" w:cs="Times New Roman"/>
          <w:color w:val="000000"/>
          <w:lang w:val="id-ID"/>
        </w:rPr>
      </w:pPr>
      <w:r w:rsidRPr="00D1782D">
        <w:rPr>
          <w:rFonts w:ascii="Times New Roman" w:hAnsi="Times New Roman" w:cs="Times New Roman"/>
          <w:color w:val="000000"/>
          <w:lang w:val="id-ID"/>
        </w:rPr>
        <w:t>Delegasi</w:t>
      </w:r>
    </w:p>
    <w:p w:rsidR="00B92B99" w:rsidRPr="00D1782D" w:rsidRDefault="00B92B99" w:rsidP="00B65DFD">
      <w:pPr>
        <w:pStyle w:val="ListParagraph"/>
        <w:numPr>
          <w:ilvl w:val="0"/>
          <w:numId w:val="29"/>
        </w:numPr>
        <w:spacing w:line="480" w:lineRule="auto"/>
        <w:ind w:left="426" w:hanging="426"/>
        <w:jc w:val="both"/>
        <w:rPr>
          <w:rFonts w:ascii="Times New Roman" w:hAnsi="Times New Roman" w:cs="Times New Roman"/>
          <w:color w:val="000000"/>
          <w:lang w:val="id-ID"/>
        </w:rPr>
      </w:pPr>
      <w:r w:rsidRPr="00D1782D">
        <w:rPr>
          <w:rFonts w:ascii="Times New Roman" w:hAnsi="Times New Roman" w:cs="Times New Roman"/>
          <w:color w:val="000000"/>
          <w:lang w:val="id-ID"/>
        </w:rPr>
        <w:t>Netralitas</w:t>
      </w:r>
    </w:p>
    <w:p w:rsidR="00B92B99" w:rsidRPr="00D1782D" w:rsidRDefault="00B92B99" w:rsidP="00B65DFD">
      <w:pPr>
        <w:pStyle w:val="ListParagraph"/>
        <w:numPr>
          <w:ilvl w:val="0"/>
          <w:numId w:val="29"/>
        </w:numPr>
        <w:spacing w:line="480" w:lineRule="auto"/>
        <w:ind w:left="426" w:hanging="426"/>
        <w:jc w:val="both"/>
        <w:rPr>
          <w:rFonts w:ascii="Times New Roman" w:hAnsi="Times New Roman" w:cs="Times New Roman"/>
          <w:color w:val="000000"/>
          <w:lang w:val="id-ID"/>
        </w:rPr>
      </w:pPr>
      <w:r w:rsidRPr="00D1782D">
        <w:rPr>
          <w:rFonts w:ascii="Times New Roman" w:hAnsi="Times New Roman" w:cs="Times New Roman"/>
          <w:color w:val="000000"/>
          <w:lang w:val="id-ID"/>
        </w:rPr>
        <w:t>Akuntabilitas</w:t>
      </w:r>
    </w:p>
    <w:p w:rsidR="00B92B99" w:rsidRPr="00D1782D" w:rsidRDefault="00B92B99" w:rsidP="00B65DFD">
      <w:pPr>
        <w:pStyle w:val="ListParagraph"/>
        <w:numPr>
          <w:ilvl w:val="0"/>
          <w:numId w:val="29"/>
        </w:numPr>
        <w:spacing w:line="480" w:lineRule="auto"/>
        <w:ind w:left="426" w:hanging="426"/>
        <w:jc w:val="both"/>
        <w:rPr>
          <w:rFonts w:ascii="Times New Roman" w:hAnsi="Times New Roman" w:cs="Times New Roman"/>
          <w:color w:val="000000"/>
          <w:lang w:val="id-ID"/>
        </w:rPr>
      </w:pPr>
      <w:r w:rsidRPr="00D1782D">
        <w:rPr>
          <w:rFonts w:ascii="Times New Roman" w:hAnsi="Times New Roman" w:cs="Times New Roman"/>
          <w:color w:val="000000"/>
          <w:lang w:val="id-ID"/>
        </w:rPr>
        <w:t>Efektif dan efisien</w:t>
      </w:r>
    </w:p>
    <w:p w:rsidR="00B92B99" w:rsidRPr="00D1782D" w:rsidRDefault="00B92B99" w:rsidP="00B65DFD">
      <w:pPr>
        <w:pStyle w:val="ListParagraph"/>
        <w:numPr>
          <w:ilvl w:val="0"/>
          <w:numId w:val="29"/>
        </w:numPr>
        <w:spacing w:line="480" w:lineRule="auto"/>
        <w:ind w:left="426" w:hanging="426"/>
        <w:jc w:val="both"/>
        <w:rPr>
          <w:rFonts w:ascii="Times New Roman" w:hAnsi="Times New Roman" w:cs="Times New Roman"/>
          <w:color w:val="000000"/>
          <w:lang w:val="id-ID"/>
        </w:rPr>
      </w:pPr>
      <w:r w:rsidRPr="00D1782D">
        <w:rPr>
          <w:rFonts w:ascii="Times New Roman" w:hAnsi="Times New Roman" w:cs="Times New Roman"/>
          <w:color w:val="000000"/>
          <w:lang w:val="id-ID"/>
        </w:rPr>
        <w:lastRenderedPageBreak/>
        <w:t>Keterbukaan</w:t>
      </w:r>
    </w:p>
    <w:p w:rsidR="00B92B99" w:rsidRPr="00D1782D" w:rsidRDefault="00B92B99" w:rsidP="00B65DFD">
      <w:pPr>
        <w:pStyle w:val="ListParagraph"/>
        <w:numPr>
          <w:ilvl w:val="0"/>
          <w:numId w:val="29"/>
        </w:numPr>
        <w:spacing w:line="480" w:lineRule="auto"/>
        <w:ind w:left="426" w:hanging="426"/>
        <w:jc w:val="both"/>
        <w:rPr>
          <w:rFonts w:ascii="Times New Roman" w:hAnsi="Times New Roman" w:cs="Times New Roman"/>
          <w:color w:val="000000"/>
          <w:lang w:val="id-ID"/>
        </w:rPr>
      </w:pPr>
      <w:r w:rsidRPr="00D1782D">
        <w:rPr>
          <w:rFonts w:ascii="Times New Roman" w:hAnsi="Times New Roman" w:cs="Times New Roman"/>
          <w:color w:val="000000"/>
          <w:lang w:val="id-ID"/>
        </w:rPr>
        <w:t>Nondiskriminatif</w:t>
      </w:r>
    </w:p>
    <w:p w:rsidR="00B92B99" w:rsidRPr="00D1782D" w:rsidRDefault="00B92B99" w:rsidP="00B65DFD">
      <w:pPr>
        <w:pStyle w:val="ListParagraph"/>
        <w:numPr>
          <w:ilvl w:val="0"/>
          <w:numId w:val="29"/>
        </w:numPr>
        <w:spacing w:line="480" w:lineRule="auto"/>
        <w:ind w:left="426" w:hanging="426"/>
        <w:jc w:val="both"/>
        <w:rPr>
          <w:rFonts w:ascii="Times New Roman" w:hAnsi="Times New Roman" w:cs="Times New Roman"/>
          <w:color w:val="000000"/>
          <w:lang w:val="id-ID"/>
        </w:rPr>
      </w:pPr>
      <w:r w:rsidRPr="00D1782D">
        <w:rPr>
          <w:rFonts w:ascii="Times New Roman" w:hAnsi="Times New Roman" w:cs="Times New Roman"/>
          <w:color w:val="000000"/>
          <w:lang w:val="id-ID"/>
        </w:rPr>
        <w:t>Persatuan dan kesatuan</w:t>
      </w:r>
    </w:p>
    <w:p w:rsidR="00B92B99" w:rsidRPr="00D1782D" w:rsidRDefault="00B92B99" w:rsidP="00B65DFD">
      <w:pPr>
        <w:pStyle w:val="ListParagraph"/>
        <w:numPr>
          <w:ilvl w:val="0"/>
          <w:numId w:val="29"/>
        </w:numPr>
        <w:spacing w:line="480" w:lineRule="auto"/>
        <w:ind w:left="426" w:hanging="426"/>
        <w:jc w:val="both"/>
        <w:rPr>
          <w:rFonts w:ascii="Times New Roman" w:hAnsi="Times New Roman" w:cs="Times New Roman"/>
          <w:color w:val="000000"/>
          <w:lang w:val="id-ID"/>
        </w:rPr>
      </w:pPr>
      <w:r w:rsidRPr="00D1782D">
        <w:rPr>
          <w:rFonts w:ascii="Times New Roman" w:hAnsi="Times New Roman" w:cs="Times New Roman"/>
          <w:color w:val="000000"/>
          <w:lang w:val="id-ID"/>
        </w:rPr>
        <w:t>Keadilan dan kesetaraan</w:t>
      </w:r>
    </w:p>
    <w:p w:rsidR="00B92B99" w:rsidRPr="00D1782D" w:rsidRDefault="00B92B99" w:rsidP="00B65DFD">
      <w:pPr>
        <w:pStyle w:val="ListParagraph"/>
        <w:numPr>
          <w:ilvl w:val="0"/>
          <w:numId w:val="29"/>
        </w:numPr>
        <w:spacing w:line="480" w:lineRule="auto"/>
        <w:ind w:left="426" w:hanging="426"/>
        <w:jc w:val="both"/>
        <w:rPr>
          <w:rFonts w:ascii="Times New Roman" w:hAnsi="Times New Roman" w:cs="Times New Roman"/>
          <w:color w:val="000000"/>
          <w:lang w:val="id-ID"/>
        </w:rPr>
      </w:pPr>
      <w:r w:rsidRPr="00D1782D">
        <w:rPr>
          <w:rFonts w:ascii="Times New Roman" w:hAnsi="Times New Roman" w:cs="Times New Roman"/>
          <w:color w:val="000000"/>
          <w:lang w:val="id-ID"/>
        </w:rPr>
        <w:t>Kesejahteraan</w:t>
      </w:r>
    </w:p>
    <w:p w:rsidR="00B92B99" w:rsidRPr="00D1782D" w:rsidRDefault="00B92B99" w:rsidP="00B92B99">
      <w:pPr>
        <w:spacing w:line="480" w:lineRule="auto"/>
        <w:ind w:firstLine="900"/>
        <w:jc w:val="both"/>
        <w:rPr>
          <w:rFonts w:ascii="Times New Roman" w:hAnsi="Times New Roman" w:cs="Times New Roman"/>
          <w:color w:val="000000"/>
          <w:lang w:val="id-ID"/>
        </w:rPr>
      </w:pPr>
      <w:r w:rsidRPr="00D1782D">
        <w:rPr>
          <w:rFonts w:ascii="Times New Roman" w:hAnsi="Times New Roman" w:cs="Times New Roman"/>
          <w:color w:val="000000"/>
          <w:lang w:val="id-ID"/>
        </w:rPr>
        <w:t>ASN sebagai profesi berlandaskan pada prinsip sebagai be</w:t>
      </w:r>
      <w:r w:rsidR="00C9388D" w:rsidRPr="00D1782D">
        <w:rPr>
          <w:rFonts w:ascii="Times New Roman" w:hAnsi="Times New Roman" w:cs="Times New Roman"/>
          <w:color w:val="000000"/>
          <w:lang w:val="id-ID"/>
        </w:rPr>
        <w:t>rikut</w:t>
      </w:r>
      <w:r w:rsidRPr="00D1782D">
        <w:rPr>
          <w:rFonts w:ascii="Times New Roman" w:hAnsi="Times New Roman" w:cs="Times New Roman"/>
          <w:color w:val="000000"/>
          <w:lang w:val="id-ID"/>
        </w:rPr>
        <w:t>:</w:t>
      </w:r>
    </w:p>
    <w:p w:rsidR="00B92B99" w:rsidRPr="00D1782D" w:rsidRDefault="00456AD1" w:rsidP="00B65DFD">
      <w:pPr>
        <w:pStyle w:val="ListParagraph"/>
        <w:numPr>
          <w:ilvl w:val="3"/>
          <w:numId w:val="29"/>
        </w:numPr>
        <w:spacing w:line="480" w:lineRule="auto"/>
        <w:ind w:left="426" w:hanging="426"/>
        <w:jc w:val="both"/>
        <w:rPr>
          <w:rFonts w:ascii="Times New Roman" w:hAnsi="Times New Roman" w:cs="Times New Roman"/>
          <w:color w:val="000000"/>
          <w:lang w:val="id-ID"/>
        </w:rPr>
      </w:pPr>
      <w:r w:rsidRPr="00D1782D">
        <w:rPr>
          <w:rFonts w:ascii="Times New Roman" w:hAnsi="Times New Roman" w:cs="Times New Roman"/>
          <w:color w:val="000000"/>
          <w:lang w:val="id-ID"/>
        </w:rPr>
        <w:t>Nilai dasar</w:t>
      </w:r>
    </w:p>
    <w:p w:rsidR="00B92B99" w:rsidRPr="00D1782D" w:rsidRDefault="00456AD1" w:rsidP="00B65DFD">
      <w:pPr>
        <w:pStyle w:val="ListParagraph"/>
        <w:numPr>
          <w:ilvl w:val="3"/>
          <w:numId w:val="29"/>
        </w:numPr>
        <w:spacing w:line="480" w:lineRule="auto"/>
        <w:ind w:left="426" w:hanging="426"/>
        <w:jc w:val="both"/>
        <w:rPr>
          <w:rFonts w:ascii="Times New Roman" w:hAnsi="Times New Roman" w:cs="Times New Roman"/>
          <w:color w:val="000000"/>
          <w:lang w:val="id-ID"/>
        </w:rPr>
      </w:pPr>
      <w:r w:rsidRPr="00D1782D">
        <w:rPr>
          <w:rFonts w:ascii="Times New Roman" w:hAnsi="Times New Roman" w:cs="Times New Roman"/>
          <w:color w:val="000000"/>
          <w:lang w:val="id-ID"/>
        </w:rPr>
        <w:t>Kode etik dan kode perilaku</w:t>
      </w:r>
    </w:p>
    <w:p w:rsidR="00B92B99" w:rsidRPr="00D1782D" w:rsidRDefault="00B92B99" w:rsidP="00B65DFD">
      <w:pPr>
        <w:pStyle w:val="ListParagraph"/>
        <w:numPr>
          <w:ilvl w:val="3"/>
          <w:numId w:val="29"/>
        </w:numPr>
        <w:spacing w:line="480" w:lineRule="auto"/>
        <w:ind w:left="426" w:hanging="426"/>
        <w:jc w:val="both"/>
        <w:rPr>
          <w:rFonts w:ascii="Times New Roman" w:hAnsi="Times New Roman" w:cs="Times New Roman"/>
          <w:color w:val="000000"/>
          <w:lang w:val="id-ID"/>
        </w:rPr>
      </w:pPr>
      <w:r w:rsidRPr="00D1782D">
        <w:rPr>
          <w:rFonts w:ascii="Times New Roman" w:hAnsi="Times New Roman" w:cs="Times New Roman"/>
          <w:color w:val="000000"/>
          <w:lang w:val="id-ID"/>
        </w:rPr>
        <w:t>Komitmen, integritas moral, dan tangg</w:t>
      </w:r>
      <w:r w:rsidR="00456AD1" w:rsidRPr="00D1782D">
        <w:rPr>
          <w:rFonts w:ascii="Times New Roman" w:hAnsi="Times New Roman" w:cs="Times New Roman"/>
          <w:color w:val="000000"/>
          <w:lang w:val="id-ID"/>
        </w:rPr>
        <w:t>ung jawab pada pelayanan publik</w:t>
      </w:r>
    </w:p>
    <w:p w:rsidR="00B92B99" w:rsidRPr="00D1782D" w:rsidRDefault="00B92B99" w:rsidP="00B65DFD">
      <w:pPr>
        <w:pStyle w:val="ListParagraph"/>
        <w:numPr>
          <w:ilvl w:val="3"/>
          <w:numId w:val="29"/>
        </w:numPr>
        <w:spacing w:line="480" w:lineRule="auto"/>
        <w:ind w:left="426" w:hanging="426"/>
        <w:jc w:val="both"/>
        <w:rPr>
          <w:rFonts w:ascii="Times New Roman" w:hAnsi="Times New Roman" w:cs="Times New Roman"/>
          <w:color w:val="000000"/>
          <w:lang w:val="id-ID"/>
        </w:rPr>
      </w:pPr>
      <w:r w:rsidRPr="00D1782D">
        <w:rPr>
          <w:rFonts w:ascii="Times New Roman" w:hAnsi="Times New Roman" w:cs="Times New Roman"/>
          <w:color w:val="000000"/>
          <w:lang w:val="id-ID"/>
        </w:rPr>
        <w:t>Kompetensi yang diperl</w:t>
      </w:r>
      <w:r w:rsidR="00456AD1" w:rsidRPr="00D1782D">
        <w:rPr>
          <w:rFonts w:ascii="Times New Roman" w:hAnsi="Times New Roman" w:cs="Times New Roman"/>
          <w:color w:val="000000"/>
          <w:lang w:val="id-ID"/>
        </w:rPr>
        <w:t>ukan sesuai dengan bidang tugas</w:t>
      </w:r>
    </w:p>
    <w:p w:rsidR="00B92B99" w:rsidRPr="00D1782D" w:rsidRDefault="00456AD1" w:rsidP="00B65DFD">
      <w:pPr>
        <w:pStyle w:val="ListParagraph"/>
        <w:numPr>
          <w:ilvl w:val="3"/>
          <w:numId w:val="29"/>
        </w:numPr>
        <w:spacing w:line="480" w:lineRule="auto"/>
        <w:ind w:left="426" w:hanging="426"/>
        <w:jc w:val="both"/>
        <w:rPr>
          <w:rFonts w:ascii="Times New Roman" w:hAnsi="Times New Roman" w:cs="Times New Roman"/>
          <w:color w:val="000000"/>
          <w:lang w:val="id-ID"/>
        </w:rPr>
      </w:pPr>
      <w:r w:rsidRPr="00D1782D">
        <w:rPr>
          <w:rFonts w:ascii="Times New Roman" w:hAnsi="Times New Roman" w:cs="Times New Roman"/>
          <w:color w:val="000000"/>
          <w:lang w:val="id-ID"/>
        </w:rPr>
        <w:t>Kualifikasi akademik</w:t>
      </w:r>
    </w:p>
    <w:p w:rsidR="00B92B99" w:rsidRPr="00D1782D" w:rsidRDefault="00B92B99" w:rsidP="00B65DFD">
      <w:pPr>
        <w:pStyle w:val="ListParagraph"/>
        <w:numPr>
          <w:ilvl w:val="3"/>
          <w:numId w:val="29"/>
        </w:numPr>
        <w:spacing w:line="480" w:lineRule="auto"/>
        <w:ind w:left="426" w:hanging="426"/>
        <w:jc w:val="both"/>
        <w:rPr>
          <w:rFonts w:ascii="Times New Roman" w:hAnsi="Times New Roman" w:cs="Times New Roman"/>
          <w:color w:val="000000"/>
          <w:lang w:val="id-ID"/>
        </w:rPr>
      </w:pPr>
      <w:r w:rsidRPr="00D1782D">
        <w:rPr>
          <w:rFonts w:ascii="Times New Roman" w:hAnsi="Times New Roman" w:cs="Times New Roman"/>
          <w:color w:val="000000"/>
          <w:lang w:val="id-ID"/>
        </w:rPr>
        <w:t>Jaminan perlindungan h</w:t>
      </w:r>
      <w:r w:rsidR="00456AD1" w:rsidRPr="00D1782D">
        <w:rPr>
          <w:rFonts w:ascii="Times New Roman" w:hAnsi="Times New Roman" w:cs="Times New Roman"/>
          <w:color w:val="000000"/>
          <w:lang w:val="id-ID"/>
        </w:rPr>
        <w:t>ukum dalam melaksanakan tugas</w:t>
      </w:r>
    </w:p>
    <w:p w:rsidR="00B92B99" w:rsidRPr="00D1782D" w:rsidRDefault="00456AD1" w:rsidP="00B65DFD">
      <w:pPr>
        <w:pStyle w:val="ListParagraph"/>
        <w:numPr>
          <w:ilvl w:val="3"/>
          <w:numId w:val="29"/>
        </w:numPr>
        <w:spacing w:line="480" w:lineRule="auto"/>
        <w:ind w:left="426" w:hanging="426"/>
        <w:jc w:val="both"/>
        <w:rPr>
          <w:rFonts w:ascii="Times New Roman" w:hAnsi="Times New Roman" w:cs="Times New Roman"/>
          <w:color w:val="000000"/>
          <w:lang w:val="id-ID"/>
        </w:rPr>
      </w:pPr>
      <w:r w:rsidRPr="00D1782D">
        <w:rPr>
          <w:rFonts w:ascii="Times New Roman" w:hAnsi="Times New Roman" w:cs="Times New Roman"/>
          <w:color w:val="000000"/>
          <w:lang w:val="id-ID"/>
        </w:rPr>
        <w:t>Profesionalitas jabatan</w:t>
      </w:r>
    </w:p>
    <w:p w:rsidR="00B65DFD" w:rsidRPr="00D1782D" w:rsidRDefault="00B92B99" w:rsidP="00B65DFD">
      <w:pPr>
        <w:spacing w:line="480" w:lineRule="auto"/>
        <w:ind w:firstLine="851"/>
        <w:jc w:val="both"/>
        <w:rPr>
          <w:rFonts w:ascii="Times New Roman" w:hAnsi="Times New Roman" w:cs="Times New Roman"/>
          <w:color w:val="000000"/>
          <w:lang w:val="id-ID"/>
        </w:rPr>
      </w:pPr>
      <w:r w:rsidRPr="00D1782D">
        <w:rPr>
          <w:rFonts w:ascii="Times New Roman" w:hAnsi="Times New Roman" w:cs="Times New Roman"/>
          <w:color w:val="000000"/>
          <w:lang w:val="id-ID"/>
        </w:rPr>
        <w:t xml:space="preserve">Pengembangan karier PNS dilakukan berdasarkan kualifikasi, kompetensi, penilaian kinerja, dan kebutuhan Instansi Pemerintah. Hal ini dengan mempertimbangkan integritas dan moralitas.  </w:t>
      </w:r>
    </w:p>
    <w:p w:rsidR="00B65DFD" w:rsidRPr="00D1782D" w:rsidRDefault="00B92B99" w:rsidP="00B65DFD">
      <w:pPr>
        <w:spacing w:line="480" w:lineRule="auto"/>
        <w:ind w:firstLine="851"/>
        <w:jc w:val="both"/>
        <w:rPr>
          <w:rFonts w:ascii="Times New Roman" w:hAnsi="Times New Roman" w:cs="Times New Roman"/>
          <w:color w:val="000000"/>
          <w:lang w:val="id-ID"/>
        </w:rPr>
      </w:pPr>
      <w:r w:rsidRPr="00D1782D">
        <w:rPr>
          <w:rFonts w:ascii="Times New Roman" w:hAnsi="Times New Roman" w:cs="Times New Roman"/>
          <w:color w:val="000000"/>
          <w:lang w:val="id-ID"/>
        </w:rPr>
        <w:t xml:space="preserve">Dalam rangka mewujudkan manajemen aparatur sipil negara yang berkeadilan dan berkepastian hukum, perlu dilakukan penyempurnaan terhadap pelaksanaan manajemen aparatur sipil negara, maka pada akhir tahun 2016 dan awal tahun 2017 akan diadakan perubahan rancangan undang-undang  tahun 2016 tentang Perubahan Aparatur Sipil Negara (ASN) yang artinya bahwa pemerintah akan selalu meningkatkan kinerja ASN ke arah yang lebih baik dalam rangka mengelola pemerintah saat ini dikarenakan tuntutan dan perubahan zaman. </w:t>
      </w:r>
    </w:p>
    <w:p w:rsidR="00B65DFD" w:rsidRPr="00D1782D" w:rsidRDefault="00B92B99" w:rsidP="00B65DFD">
      <w:pPr>
        <w:spacing w:line="480" w:lineRule="auto"/>
        <w:ind w:firstLine="851"/>
        <w:jc w:val="both"/>
        <w:rPr>
          <w:rFonts w:ascii="Times New Roman" w:hAnsi="Times New Roman" w:cs="Times New Roman"/>
          <w:color w:val="000000"/>
          <w:lang w:val="id-ID"/>
        </w:rPr>
      </w:pPr>
      <w:r w:rsidRPr="00D1782D">
        <w:rPr>
          <w:rFonts w:ascii="Times New Roman" w:hAnsi="Times New Roman" w:cs="Times New Roman"/>
          <w:color w:val="000000"/>
          <w:lang w:val="id-ID"/>
        </w:rPr>
        <w:lastRenderedPageBreak/>
        <w:t>Adapun maksud dan tujuannya adalah agar para ASN menjadi pegawai ASN yang profesional, memiliki nilai dasar, etika profesi, bebas dari intervensi politik, bersih dari praktik korupsi, kolusi dan nepotisme serta mampu mengelola manajemen yang handal sehingga kinerja pegawai ASN dapat diperhitungkan.</w:t>
      </w:r>
    </w:p>
    <w:p w:rsidR="00B92B99" w:rsidRPr="00D1782D" w:rsidRDefault="00B92B99" w:rsidP="00B65DFD">
      <w:pPr>
        <w:spacing w:line="480" w:lineRule="auto"/>
        <w:ind w:firstLine="851"/>
        <w:jc w:val="both"/>
        <w:rPr>
          <w:rFonts w:ascii="Times New Roman" w:hAnsi="Times New Roman" w:cs="Times New Roman"/>
          <w:color w:val="000000"/>
          <w:lang w:val="id-ID"/>
        </w:rPr>
      </w:pPr>
      <w:r w:rsidRPr="00D1782D">
        <w:rPr>
          <w:rFonts w:ascii="Times New Roman" w:hAnsi="Times New Roman" w:cs="Times New Roman"/>
          <w:color w:val="000000"/>
          <w:lang w:val="id-ID"/>
        </w:rPr>
        <w:t>Berdasarkan hal tersebut, maka diperlukan sebuah  kebijakan afirmatif bagi para tenaga honorer/pegawai tidak tetap, karena mereka yang selama ini telah bekerja sebagai tenaga honorer/PPT secara terus-menerus pada instansi pemerintah, perlu diangkat menjadi PNS secara langsung. Pengangkatan PNS secara langsung ini dilakukan secara bertahap, namun harus sudah selesai dilakukan paling lambat 3 (tiga) tahun sejak diundangkannya UU tentang Perubahan UU ASN. Pengangkatan tersebut dilakukan berdasarkan kelengkapan administrasi, dengan memprioritaskan mereka yang memiliki waktu kerja paling lama, atau bekerja pada bidang k</w:t>
      </w:r>
      <w:r w:rsidR="000075C9" w:rsidRPr="00D1782D">
        <w:rPr>
          <w:rFonts w:ascii="Times New Roman" w:hAnsi="Times New Roman" w:cs="Times New Roman"/>
          <w:color w:val="000000"/>
          <w:lang w:val="id-ID"/>
        </w:rPr>
        <w:t>e</w:t>
      </w:r>
      <w:r w:rsidRPr="00D1782D">
        <w:rPr>
          <w:rFonts w:ascii="Times New Roman" w:hAnsi="Times New Roman" w:cs="Times New Roman"/>
          <w:color w:val="000000"/>
          <w:lang w:val="id-ID"/>
        </w:rPr>
        <w:t>sehatan dan pendidikan, tanpa perlu ada batasan usia. Pengangkatan tersebut dilakukan dengan mempertimbangkan masa kerja, pangkat, gaji, dan tunjangan yang selama ini diperoleh, dengan ketentuan bahwa kualitas hidup dan kesejahteraan pegawai tidak boleh menjadi lebih buruk dibandingkan dengan sebelum diangkat menjadi PNS.</w:t>
      </w:r>
    </w:p>
    <w:p w:rsidR="00456AD1" w:rsidRPr="00D1782D" w:rsidRDefault="00456AD1" w:rsidP="00456AD1">
      <w:pPr>
        <w:tabs>
          <w:tab w:val="left" w:pos="900"/>
        </w:tabs>
        <w:spacing w:line="480" w:lineRule="auto"/>
        <w:jc w:val="both"/>
        <w:rPr>
          <w:rFonts w:ascii="Times New Roman" w:hAnsi="Times New Roman" w:cs="Times New Roman"/>
          <w:color w:val="000000"/>
          <w:lang w:val="id-ID"/>
        </w:rPr>
      </w:pPr>
    </w:p>
    <w:p w:rsidR="00112325" w:rsidRPr="00D1782D" w:rsidRDefault="00112325" w:rsidP="00B65DFD">
      <w:pPr>
        <w:pStyle w:val="BodyTextIndent3"/>
        <w:numPr>
          <w:ilvl w:val="3"/>
          <w:numId w:val="1"/>
        </w:numPr>
        <w:spacing w:after="0" w:line="480" w:lineRule="auto"/>
        <w:ind w:left="851" w:hanging="851"/>
        <w:jc w:val="both"/>
        <w:rPr>
          <w:b/>
          <w:sz w:val="24"/>
          <w:szCs w:val="24"/>
          <w:lang w:val="id-ID"/>
        </w:rPr>
      </w:pPr>
      <w:r w:rsidRPr="00D1782D">
        <w:rPr>
          <w:b/>
          <w:sz w:val="24"/>
          <w:szCs w:val="24"/>
          <w:lang w:val="id-ID"/>
        </w:rPr>
        <w:t>Dimensi dan Indikator Kinerja</w:t>
      </w:r>
      <w:r w:rsidR="00897BFF" w:rsidRPr="00D1782D">
        <w:rPr>
          <w:b/>
          <w:sz w:val="24"/>
          <w:szCs w:val="24"/>
          <w:lang w:val="id-ID"/>
        </w:rPr>
        <w:t xml:space="preserve"> Pegawai</w:t>
      </w:r>
    </w:p>
    <w:p w:rsidR="00C9388D" w:rsidRPr="00D1782D" w:rsidRDefault="00897BFF" w:rsidP="00B65DFD">
      <w:pPr>
        <w:spacing w:line="480" w:lineRule="auto"/>
        <w:ind w:firstLine="851"/>
        <w:jc w:val="both"/>
        <w:rPr>
          <w:rFonts w:ascii="Times New Roman" w:hAnsi="Times New Roman" w:cs="Times New Roman"/>
          <w:color w:val="000000"/>
          <w:lang w:val="id-ID"/>
        </w:rPr>
      </w:pPr>
      <w:r w:rsidRPr="00D1782D">
        <w:rPr>
          <w:rFonts w:ascii="Times New Roman" w:hAnsi="Times New Roman" w:cs="Times New Roman"/>
          <w:color w:val="000000"/>
          <w:lang w:val="id-ID"/>
        </w:rPr>
        <w:t>Menurut PP Nomor 46 tahun 2011, kinerja PNS adalah hasil kerja yang dicapai oleh setiap PNS pada satuan organisasi sesuai dengan sasaran kerja pegawai dan perilaku kerja. Berikut adalah dimensi dan indi</w:t>
      </w:r>
      <w:r w:rsidR="0014581F" w:rsidRPr="00D1782D">
        <w:rPr>
          <w:rFonts w:ascii="Times New Roman" w:hAnsi="Times New Roman" w:cs="Times New Roman"/>
          <w:color w:val="000000"/>
          <w:lang w:val="id-ID"/>
        </w:rPr>
        <w:t>k</w:t>
      </w:r>
      <w:r w:rsidRPr="00D1782D">
        <w:rPr>
          <w:rFonts w:ascii="Times New Roman" w:hAnsi="Times New Roman" w:cs="Times New Roman"/>
          <w:color w:val="000000"/>
          <w:lang w:val="id-ID"/>
        </w:rPr>
        <w:t>ator dari kinerja pegawai</w:t>
      </w:r>
    </w:p>
    <w:p w:rsidR="00CF48A9" w:rsidRPr="00D1782D" w:rsidRDefault="0014581F" w:rsidP="0014581F">
      <w:pPr>
        <w:pStyle w:val="ListParagraph"/>
        <w:numPr>
          <w:ilvl w:val="0"/>
          <w:numId w:val="45"/>
        </w:numPr>
        <w:tabs>
          <w:tab w:val="left" w:pos="900"/>
        </w:tabs>
        <w:spacing w:line="480" w:lineRule="auto"/>
        <w:ind w:left="360"/>
        <w:jc w:val="both"/>
        <w:rPr>
          <w:rFonts w:ascii="Times New Roman" w:hAnsi="Times New Roman" w:cs="Times New Roman"/>
          <w:color w:val="000000"/>
          <w:lang w:val="id-ID"/>
        </w:rPr>
      </w:pPr>
      <w:r w:rsidRPr="00D1782D">
        <w:rPr>
          <w:rFonts w:ascii="Times New Roman" w:hAnsi="Times New Roman" w:cs="Times New Roman"/>
          <w:color w:val="000000"/>
          <w:lang w:val="id-ID"/>
        </w:rPr>
        <w:lastRenderedPageBreak/>
        <w:t>Kualitas hasil pekerjaan</w:t>
      </w:r>
    </w:p>
    <w:p w:rsidR="0014581F" w:rsidRPr="00D1782D" w:rsidRDefault="0014581F" w:rsidP="0014581F">
      <w:pPr>
        <w:pStyle w:val="BodyTextIndent3"/>
        <w:numPr>
          <w:ilvl w:val="0"/>
          <w:numId w:val="42"/>
        </w:numPr>
        <w:spacing w:after="0" w:line="480" w:lineRule="auto"/>
        <w:ind w:left="720"/>
        <w:jc w:val="both"/>
        <w:rPr>
          <w:iCs/>
          <w:sz w:val="24"/>
          <w:szCs w:val="24"/>
          <w:lang w:val="id-ID"/>
        </w:rPr>
      </w:pPr>
      <w:r w:rsidRPr="00D1782D">
        <w:rPr>
          <w:iCs/>
          <w:sz w:val="24"/>
          <w:szCs w:val="24"/>
          <w:lang w:val="id-ID"/>
        </w:rPr>
        <w:t>Penyelesaian pekerjaan</w:t>
      </w:r>
    </w:p>
    <w:p w:rsidR="0014581F" w:rsidRPr="00D1782D" w:rsidRDefault="0014581F" w:rsidP="0014581F">
      <w:pPr>
        <w:pStyle w:val="BodyTextIndent3"/>
        <w:numPr>
          <w:ilvl w:val="0"/>
          <w:numId w:val="42"/>
        </w:numPr>
        <w:spacing w:after="0" w:line="480" w:lineRule="auto"/>
        <w:ind w:left="720"/>
        <w:jc w:val="both"/>
        <w:rPr>
          <w:sz w:val="24"/>
          <w:szCs w:val="24"/>
          <w:lang w:val="id-ID"/>
        </w:rPr>
      </w:pPr>
      <w:r w:rsidRPr="00D1782D">
        <w:rPr>
          <w:iCs/>
          <w:sz w:val="24"/>
          <w:szCs w:val="24"/>
          <w:lang w:val="id-ID"/>
        </w:rPr>
        <w:t>Sesuai SOP</w:t>
      </w:r>
    </w:p>
    <w:p w:rsidR="0014581F" w:rsidRPr="00D1782D" w:rsidRDefault="0014581F" w:rsidP="0014581F">
      <w:pPr>
        <w:pStyle w:val="BodyTextIndent3"/>
        <w:numPr>
          <w:ilvl w:val="0"/>
          <w:numId w:val="42"/>
        </w:numPr>
        <w:spacing w:after="0" w:line="480" w:lineRule="auto"/>
        <w:ind w:left="720"/>
        <w:jc w:val="both"/>
        <w:rPr>
          <w:sz w:val="24"/>
          <w:szCs w:val="24"/>
          <w:lang w:val="id-ID"/>
        </w:rPr>
      </w:pPr>
      <w:r w:rsidRPr="00D1782D">
        <w:rPr>
          <w:iCs/>
          <w:sz w:val="24"/>
          <w:szCs w:val="24"/>
          <w:lang w:val="id-ID"/>
        </w:rPr>
        <w:t>Ketepatan waktu</w:t>
      </w:r>
    </w:p>
    <w:p w:rsidR="0014581F" w:rsidRPr="00D1782D" w:rsidRDefault="0014581F" w:rsidP="0014581F">
      <w:pPr>
        <w:pStyle w:val="BodyTextIndent3"/>
        <w:numPr>
          <w:ilvl w:val="0"/>
          <w:numId w:val="42"/>
        </w:numPr>
        <w:spacing w:after="0" w:line="480" w:lineRule="auto"/>
        <w:ind w:left="720"/>
        <w:jc w:val="both"/>
        <w:rPr>
          <w:sz w:val="24"/>
          <w:szCs w:val="24"/>
          <w:lang w:val="id-ID"/>
        </w:rPr>
      </w:pPr>
      <w:r w:rsidRPr="00D1782D">
        <w:rPr>
          <w:iCs/>
          <w:sz w:val="24"/>
          <w:szCs w:val="24"/>
          <w:lang w:val="id-ID"/>
        </w:rPr>
        <w:t xml:space="preserve">Sesuai </w:t>
      </w:r>
      <w:r w:rsidRPr="00D1782D">
        <w:rPr>
          <w:i/>
          <w:iCs/>
          <w:sz w:val="24"/>
          <w:szCs w:val="24"/>
          <w:lang w:val="id-ID"/>
        </w:rPr>
        <w:t>job description</w:t>
      </w:r>
    </w:p>
    <w:p w:rsidR="0014581F" w:rsidRPr="00D1782D" w:rsidRDefault="0014581F" w:rsidP="0014581F">
      <w:pPr>
        <w:pStyle w:val="BodyTextIndent3"/>
        <w:numPr>
          <w:ilvl w:val="0"/>
          <w:numId w:val="42"/>
        </w:numPr>
        <w:spacing w:after="0" w:line="480" w:lineRule="auto"/>
        <w:ind w:left="720"/>
        <w:jc w:val="both"/>
        <w:rPr>
          <w:sz w:val="24"/>
          <w:szCs w:val="24"/>
          <w:lang w:val="id-ID"/>
        </w:rPr>
      </w:pPr>
      <w:r w:rsidRPr="00D1782D">
        <w:rPr>
          <w:iCs/>
          <w:sz w:val="24"/>
          <w:szCs w:val="24"/>
          <w:lang w:val="id-ID"/>
        </w:rPr>
        <w:t>Teliti</w:t>
      </w:r>
    </w:p>
    <w:p w:rsidR="0014581F" w:rsidRPr="00D1782D" w:rsidRDefault="0014581F" w:rsidP="0014581F">
      <w:pPr>
        <w:pStyle w:val="BodyTextIndent3"/>
        <w:numPr>
          <w:ilvl w:val="0"/>
          <w:numId w:val="42"/>
        </w:numPr>
        <w:spacing w:after="0" w:line="480" w:lineRule="auto"/>
        <w:ind w:left="720"/>
        <w:jc w:val="both"/>
        <w:rPr>
          <w:sz w:val="24"/>
          <w:szCs w:val="24"/>
          <w:lang w:val="id-ID"/>
        </w:rPr>
      </w:pPr>
      <w:r w:rsidRPr="00D1782D">
        <w:rPr>
          <w:iCs/>
          <w:sz w:val="24"/>
          <w:szCs w:val="24"/>
          <w:lang w:val="id-ID"/>
        </w:rPr>
        <w:t>Hasil pekerjaan</w:t>
      </w:r>
    </w:p>
    <w:p w:rsidR="0014581F" w:rsidRPr="00D1782D" w:rsidRDefault="0014581F" w:rsidP="0014581F">
      <w:pPr>
        <w:pStyle w:val="ListParagraph"/>
        <w:numPr>
          <w:ilvl w:val="0"/>
          <w:numId w:val="45"/>
        </w:numPr>
        <w:tabs>
          <w:tab w:val="left" w:pos="900"/>
        </w:tabs>
        <w:spacing w:line="480" w:lineRule="auto"/>
        <w:ind w:left="360"/>
        <w:jc w:val="both"/>
        <w:rPr>
          <w:rFonts w:ascii="Times New Roman" w:hAnsi="Times New Roman" w:cs="Times New Roman"/>
          <w:color w:val="000000"/>
          <w:lang w:val="id-ID"/>
        </w:rPr>
      </w:pPr>
      <w:r w:rsidRPr="00D1782D">
        <w:rPr>
          <w:rFonts w:ascii="Times New Roman" w:hAnsi="Times New Roman" w:cs="Times New Roman"/>
          <w:color w:val="000000"/>
          <w:lang w:val="id-ID"/>
        </w:rPr>
        <w:t>Kuantitas hasil pekerjaan</w:t>
      </w:r>
    </w:p>
    <w:p w:rsidR="0014581F" w:rsidRPr="00D1782D" w:rsidRDefault="0014581F" w:rsidP="0014581F">
      <w:pPr>
        <w:pStyle w:val="BodyTextIndent3"/>
        <w:numPr>
          <w:ilvl w:val="0"/>
          <w:numId w:val="43"/>
        </w:numPr>
        <w:spacing w:after="0" w:line="480" w:lineRule="auto"/>
        <w:ind w:left="720"/>
        <w:jc w:val="both"/>
        <w:rPr>
          <w:iCs/>
          <w:sz w:val="24"/>
          <w:szCs w:val="24"/>
          <w:lang w:val="id-ID"/>
        </w:rPr>
      </w:pPr>
      <w:r w:rsidRPr="00D1782D">
        <w:rPr>
          <w:iCs/>
          <w:sz w:val="24"/>
          <w:szCs w:val="24"/>
          <w:lang w:val="id-ID"/>
        </w:rPr>
        <w:t>Jumlah pekerjaan</w:t>
      </w:r>
    </w:p>
    <w:p w:rsidR="0014581F" w:rsidRPr="00D1782D" w:rsidRDefault="0014581F" w:rsidP="0014581F">
      <w:pPr>
        <w:pStyle w:val="BodyTextIndent3"/>
        <w:numPr>
          <w:ilvl w:val="0"/>
          <w:numId w:val="43"/>
        </w:numPr>
        <w:spacing w:after="0" w:line="480" w:lineRule="auto"/>
        <w:ind w:left="720"/>
        <w:jc w:val="both"/>
        <w:rPr>
          <w:sz w:val="24"/>
          <w:szCs w:val="24"/>
          <w:lang w:val="id-ID"/>
        </w:rPr>
      </w:pPr>
      <w:r w:rsidRPr="00D1782D">
        <w:rPr>
          <w:iCs/>
          <w:sz w:val="24"/>
          <w:szCs w:val="24"/>
          <w:lang w:val="id-ID"/>
        </w:rPr>
        <w:t>Kesesuaian target dan hasil</w:t>
      </w:r>
    </w:p>
    <w:p w:rsidR="0014581F" w:rsidRPr="00D1782D" w:rsidRDefault="0014581F" w:rsidP="0014581F">
      <w:pPr>
        <w:pStyle w:val="ListParagraph"/>
        <w:numPr>
          <w:ilvl w:val="0"/>
          <w:numId w:val="45"/>
        </w:numPr>
        <w:spacing w:line="480" w:lineRule="auto"/>
        <w:ind w:left="360"/>
        <w:jc w:val="both"/>
        <w:rPr>
          <w:rFonts w:ascii="Times New Roman" w:hAnsi="Times New Roman" w:cs="Times New Roman"/>
          <w:color w:val="000000"/>
          <w:lang w:val="id-ID"/>
        </w:rPr>
      </w:pPr>
      <w:r w:rsidRPr="00D1782D">
        <w:rPr>
          <w:rFonts w:ascii="Times New Roman" w:hAnsi="Times New Roman" w:cs="Times New Roman"/>
          <w:color w:val="000000"/>
          <w:lang w:val="id-ID"/>
        </w:rPr>
        <w:t>Waktu</w:t>
      </w:r>
    </w:p>
    <w:p w:rsidR="0014581F" w:rsidRPr="00D1782D" w:rsidRDefault="0014581F" w:rsidP="0014581F">
      <w:pPr>
        <w:pStyle w:val="ListParagraph"/>
        <w:numPr>
          <w:ilvl w:val="4"/>
          <w:numId w:val="28"/>
        </w:numPr>
        <w:tabs>
          <w:tab w:val="clear" w:pos="3600"/>
          <w:tab w:val="left" w:pos="900"/>
        </w:tabs>
        <w:spacing w:line="480" w:lineRule="auto"/>
        <w:ind w:left="720"/>
        <w:jc w:val="both"/>
        <w:rPr>
          <w:rFonts w:ascii="Times New Roman" w:hAnsi="Times New Roman" w:cs="Times New Roman"/>
          <w:color w:val="000000"/>
          <w:lang w:val="id-ID"/>
        </w:rPr>
      </w:pPr>
      <w:r w:rsidRPr="00D1782D">
        <w:rPr>
          <w:rFonts w:ascii="Times New Roman" w:hAnsi="Times New Roman" w:cs="Times New Roman"/>
          <w:color w:val="000000"/>
          <w:lang w:val="id-ID"/>
        </w:rPr>
        <w:t>Ketepatan</w:t>
      </w:r>
    </w:p>
    <w:p w:rsidR="0014581F" w:rsidRPr="00D1782D" w:rsidRDefault="0014581F" w:rsidP="0014581F">
      <w:pPr>
        <w:pStyle w:val="ListParagraph"/>
        <w:numPr>
          <w:ilvl w:val="1"/>
          <w:numId w:val="28"/>
        </w:numPr>
        <w:tabs>
          <w:tab w:val="left" w:pos="900"/>
        </w:tabs>
        <w:spacing w:line="480" w:lineRule="auto"/>
        <w:ind w:left="720"/>
        <w:jc w:val="both"/>
        <w:rPr>
          <w:rFonts w:ascii="Times New Roman" w:hAnsi="Times New Roman" w:cs="Times New Roman"/>
          <w:color w:val="000000"/>
          <w:lang w:val="id-ID"/>
        </w:rPr>
      </w:pPr>
      <w:r w:rsidRPr="00D1782D">
        <w:rPr>
          <w:rFonts w:ascii="Times New Roman" w:hAnsi="Times New Roman" w:cs="Times New Roman"/>
          <w:color w:val="000000"/>
          <w:lang w:val="id-ID"/>
        </w:rPr>
        <w:t>Standar waktu pekerjaan</w:t>
      </w:r>
    </w:p>
    <w:p w:rsidR="0014581F" w:rsidRPr="00D1782D" w:rsidRDefault="0014581F" w:rsidP="0095700F">
      <w:pPr>
        <w:pStyle w:val="ListParagraph"/>
        <w:numPr>
          <w:ilvl w:val="0"/>
          <w:numId w:val="45"/>
        </w:numPr>
        <w:spacing w:line="480" w:lineRule="auto"/>
        <w:ind w:left="360"/>
        <w:jc w:val="both"/>
        <w:rPr>
          <w:rFonts w:ascii="Times New Roman" w:hAnsi="Times New Roman" w:cs="Times New Roman"/>
          <w:color w:val="000000"/>
          <w:lang w:val="id-ID"/>
        </w:rPr>
      </w:pPr>
      <w:r w:rsidRPr="00D1782D">
        <w:rPr>
          <w:rFonts w:ascii="Times New Roman" w:hAnsi="Times New Roman" w:cs="Times New Roman"/>
          <w:color w:val="000000"/>
          <w:lang w:val="id-ID"/>
        </w:rPr>
        <w:t>Orientasi pelayanan</w:t>
      </w:r>
    </w:p>
    <w:p w:rsidR="0014581F" w:rsidRPr="00D1782D" w:rsidRDefault="0014581F" w:rsidP="0014581F">
      <w:pPr>
        <w:pStyle w:val="ListParagraph"/>
        <w:numPr>
          <w:ilvl w:val="4"/>
          <w:numId w:val="28"/>
        </w:numPr>
        <w:tabs>
          <w:tab w:val="clear" w:pos="3600"/>
          <w:tab w:val="left" w:pos="900"/>
        </w:tabs>
        <w:spacing w:line="480" w:lineRule="auto"/>
        <w:ind w:left="720"/>
        <w:jc w:val="both"/>
        <w:rPr>
          <w:rFonts w:ascii="Times New Roman" w:hAnsi="Times New Roman" w:cs="Times New Roman"/>
          <w:color w:val="000000"/>
          <w:lang w:val="id-ID"/>
        </w:rPr>
      </w:pPr>
      <w:r w:rsidRPr="00D1782D">
        <w:rPr>
          <w:rFonts w:ascii="Times New Roman" w:hAnsi="Times New Roman" w:cs="Times New Roman"/>
          <w:color w:val="000000"/>
          <w:lang w:val="id-ID"/>
        </w:rPr>
        <w:t>Sikap dalam pelayanan</w:t>
      </w:r>
    </w:p>
    <w:p w:rsidR="0014581F" w:rsidRPr="00D1782D" w:rsidRDefault="0014581F" w:rsidP="0014581F">
      <w:pPr>
        <w:pStyle w:val="ListParagraph"/>
        <w:numPr>
          <w:ilvl w:val="1"/>
          <w:numId w:val="28"/>
        </w:numPr>
        <w:tabs>
          <w:tab w:val="left" w:pos="900"/>
        </w:tabs>
        <w:spacing w:line="480" w:lineRule="auto"/>
        <w:ind w:left="720"/>
        <w:jc w:val="both"/>
        <w:rPr>
          <w:rFonts w:ascii="Times New Roman" w:hAnsi="Times New Roman" w:cs="Times New Roman"/>
          <w:color w:val="000000"/>
          <w:lang w:val="id-ID"/>
        </w:rPr>
      </w:pPr>
      <w:r w:rsidRPr="00D1782D">
        <w:rPr>
          <w:rFonts w:ascii="Times New Roman" w:hAnsi="Times New Roman" w:cs="Times New Roman"/>
          <w:color w:val="000000"/>
          <w:lang w:val="id-ID"/>
        </w:rPr>
        <w:t>Kemampuan memberiksan pelayanan</w:t>
      </w:r>
    </w:p>
    <w:p w:rsidR="0014581F" w:rsidRPr="00D1782D" w:rsidRDefault="0014581F" w:rsidP="0014581F">
      <w:pPr>
        <w:pStyle w:val="ListParagraph"/>
        <w:numPr>
          <w:ilvl w:val="1"/>
          <w:numId w:val="28"/>
        </w:numPr>
        <w:tabs>
          <w:tab w:val="left" w:pos="900"/>
        </w:tabs>
        <w:spacing w:line="480" w:lineRule="auto"/>
        <w:ind w:left="720"/>
        <w:jc w:val="both"/>
        <w:rPr>
          <w:rFonts w:ascii="Times New Roman" w:hAnsi="Times New Roman" w:cs="Times New Roman"/>
          <w:color w:val="000000"/>
          <w:lang w:val="id-ID"/>
        </w:rPr>
      </w:pPr>
      <w:r w:rsidRPr="00D1782D">
        <w:rPr>
          <w:rFonts w:ascii="Times New Roman" w:hAnsi="Times New Roman" w:cs="Times New Roman"/>
          <w:color w:val="000000"/>
          <w:lang w:val="id-ID"/>
        </w:rPr>
        <w:t>Ramah dan sopan</w:t>
      </w:r>
    </w:p>
    <w:p w:rsidR="0014581F" w:rsidRPr="00D1782D" w:rsidRDefault="0014581F" w:rsidP="0014581F">
      <w:pPr>
        <w:pStyle w:val="ListParagraph"/>
        <w:numPr>
          <w:ilvl w:val="1"/>
          <w:numId w:val="28"/>
        </w:numPr>
        <w:tabs>
          <w:tab w:val="left" w:pos="900"/>
        </w:tabs>
        <w:spacing w:line="480" w:lineRule="auto"/>
        <w:ind w:left="720"/>
        <w:jc w:val="both"/>
        <w:rPr>
          <w:rFonts w:ascii="Times New Roman" w:hAnsi="Times New Roman" w:cs="Times New Roman"/>
          <w:color w:val="000000"/>
          <w:lang w:val="id-ID"/>
        </w:rPr>
      </w:pPr>
      <w:r w:rsidRPr="00D1782D">
        <w:rPr>
          <w:rFonts w:ascii="Times New Roman" w:hAnsi="Times New Roman" w:cs="Times New Roman"/>
          <w:color w:val="000000"/>
          <w:lang w:val="id-ID"/>
        </w:rPr>
        <w:t>Kreativitas dalam pekerjaan</w:t>
      </w:r>
    </w:p>
    <w:p w:rsidR="0014581F" w:rsidRPr="00D1782D" w:rsidRDefault="0014581F" w:rsidP="0095700F">
      <w:pPr>
        <w:pStyle w:val="ListParagraph"/>
        <w:numPr>
          <w:ilvl w:val="0"/>
          <w:numId w:val="45"/>
        </w:numPr>
        <w:spacing w:line="480" w:lineRule="auto"/>
        <w:ind w:left="360"/>
        <w:jc w:val="both"/>
        <w:rPr>
          <w:rFonts w:ascii="Times New Roman" w:hAnsi="Times New Roman" w:cs="Times New Roman"/>
          <w:color w:val="000000"/>
          <w:lang w:val="id-ID"/>
        </w:rPr>
      </w:pPr>
      <w:r w:rsidRPr="00D1782D">
        <w:rPr>
          <w:rFonts w:ascii="Times New Roman" w:hAnsi="Times New Roman" w:cs="Times New Roman"/>
          <w:color w:val="000000"/>
          <w:lang w:val="id-ID"/>
        </w:rPr>
        <w:t>Kerjasama</w:t>
      </w:r>
    </w:p>
    <w:p w:rsidR="0014581F" w:rsidRPr="00D1782D" w:rsidRDefault="0014581F" w:rsidP="0014581F">
      <w:pPr>
        <w:pStyle w:val="ListParagraph"/>
        <w:numPr>
          <w:ilvl w:val="4"/>
          <w:numId w:val="28"/>
        </w:numPr>
        <w:tabs>
          <w:tab w:val="clear" w:pos="3600"/>
        </w:tabs>
        <w:spacing w:line="480" w:lineRule="auto"/>
        <w:ind w:left="720"/>
        <w:jc w:val="both"/>
        <w:rPr>
          <w:rFonts w:ascii="Times New Roman" w:hAnsi="Times New Roman" w:cs="Times New Roman"/>
          <w:color w:val="000000"/>
          <w:lang w:val="id-ID"/>
        </w:rPr>
      </w:pPr>
      <w:r w:rsidRPr="00D1782D">
        <w:rPr>
          <w:rFonts w:ascii="Times New Roman" w:hAnsi="Times New Roman" w:cs="Times New Roman"/>
          <w:color w:val="000000"/>
          <w:lang w:val="id-ID"/>
        </w:rPr>
        <w:t>Kerjasama dengan rekan kerja</w:t>
      </w:r>
    </w:p>
    <w:p w:rsidR="0014581F" w:rsidRPr="00D1782D" w:rsidRDefault="0014581F" w:rsidP="0014581F">
      <w:pPr>
        <w:pStyle w:val="ListParagraph"/>
        <w:numPr>
          <w:ilvl w:val="4"/>
          <w:numId w:val="28"/>
        </w:numPr>
        <w:tabs>
          <w:tab w:val="clear" w:pos="3600"/>
        </w:tabs>
        <w:spacing w:line="480" w:lineRule="auto"/>
        <w:ind w:left="720"/>
        <w:jc w:val="both"/>
        <w:rPr>
          <w:rFonts w:ascii="Times New Roman" w:hAnsi="Times New Roman" w:cs="Times New Roman"/>
          <w:color w:val="000000"/>
          <w:lang w:val="id-ID"/>
        </w:rPr>
      </w:pPr>
      <w:r w:rsidRPr="00D1782D">
        <w:rPr>
          <w:rFonts w:ascii="Times New Roman" w:hAnsi="Times New Roman" w:cs="Times New Roman"/>
          <w:color w:val="000000"/>
          <w:lang w:val="id-ID"/>
        </w:rPr>
        <w:t>Sikap terbuka terhadap pendapat</w:t>
      </w:r>
    </w:p>
    <w:p w:rsidR="0014581F" w:rsidRPr="00D1782D" w:rsidRDefault="0014581F" w:rsidP="0014581F">
      <w:pPr>
        <w:pStyle w:val="ListParagraph"/>
        <w:numPr>
          <w:ilvl w:val="4"/>
          <w:numId w:val="28"/>
        </w:numPr>
        <w:tabs>
          <w:tab w:val="clear" w:pos="3600"/>
        </w:tabs>
        <w:spacing w:line="480" w:lineRule="auto"/>
        <w:ind w:left="720"/>
        <w:jc w:val="both"/>
        <w:rPr>
          <w:rFonts w:ascii="Times New Roman" w:hAnsi="Times New Roman" w:cs="Times New Roman"/>
          <w:color w:val="000000"/>
          <w:lang w:val="id-ID"/>
        </w:rPr>
      </w:pPr>
      <w:r w:rsidRPr="00D1782D">
        <w:rPr>
          <w:rFonts w:ascii="Times New Roman" w:hAnsi="Times New Roman" w:cs="Times New Roman"/>
          <w:color w:val="000000"/>
          <w:lang w:val="id-ID"/>
        </w:rPr>
        <w:t>Menerima pendapat orang lain</w:t>
      </w:r>
    </w:p>
    <w:p w:rsidR="0014581F" w:rsidRPr="00D1782D" w:rsidRDefault="0014581F" w:rsidP="0014581F">
      <w:pPr>
        <w:pStyle w:val="ListParagraph"/>
        <w:numPr>
          <w:ilvl w:val="4"/>
          <w:numId w:val="28"/>
        </w:numPr>
        <w:tabs>
          <w:tab w:val="clear" w:pos="3600"/>
        </w:tabs>
        <w:spacing w:line="480" w:lineRule="auto"/>
        <w:ind w:left="720"/>
        <w:jc w:val="both"/>
        <w:rPr>
          <w:rFonts w:ascii="Times New Roman" w:hAnsi="Times New Roman" w:cs="Times New Roman"/>
          <w:color w:val="000000"/>
          <w:lang w:val="id-ID"/>
        </w:rPr>
      </w:pPr>
      <w:r w:rsidRPr="00D1782D">
        <w:rPr>
          <w:rFonts w:ascii="Times New Roman" w:hAnsi="Times New Roman" w:cs="Times New Roman"/>
          <w:color w:val="000000"/>
          <w:lang w:val="id-ID"/>
        </w:rPr>
        <w:t>Mempunyai pergaulan yang luas</w:t>
      </w:r>
    </w:p>
    <w:p w:rsidR="0014581F" w:rsidRPr="00D1782D" w:rsidRDefault="0014581F" w:rsidP="0014581F">
      <w:pPr>
        <w:pStyle w:val="ListParagraph"/>
        <w:numPr>
          <w:ilvl w:val="1"/>
          <w:numId w:val="28"/>
        </w:numPr>
        <w:spacing w:line="480" w:lineRule="auto"/>
        <w:ind w:left="720"/>
        <w:jc w:val="both"/>
        <w:rPr>
          <w:rFonts w:ascii="Times New Roman" w:hAnsi="Times New Roman" w:cs="Times New Roman"/>
          <w:color w:val="000000"/>
          <w:lang w:val="id-ID"/>
        </w:rPr>
      </w:pPr>
      <w:r w:rsidRPr="00D1782D">
        <w:rPr>
          <w:rFonts w:ascii="Times New Roman" w:hAnsi="Times New Roman" w:cs="Times New Roman"/>
          <w:color w:val="000000"/>
          <w:lang w:val="id-ID"/>
        </w:rPr>
        <w:lastRenderedPageBreak/>
        <w:t>Kerjasama dengan unit kerja lain</w:t>
      </w:r>
    </w:p>
    <w:p w:rsidR="0014581F" w:rsidRPr="00D1782D" w:rsidRDefault="0014581F" w:rsidP="0095700F">
      <w:pPr>
        <w:pStyle w:val="ListParagraph"/>
        <w:numPr>
          <w:ilvl w:val="0"/>
          <w:numId w:val="45"/>
        </w:numPr>
        <w:spacing w:line="480" w:lineRule="auto"/>
        <w:ind w:left="360"/>
        <w:jc w:val="both"/>
        <w:rPr>
          <w:rFonts w:ascii="Times New Roman" w:hAnsi="Times New Roman" w:cs="Times New Roman"/>
          <w:color w:val="000000"/>
          <w:lang w:val="id-ID"/>
        </w:rPr>
      </w:pPr>
      <w:r w:rsidRPr="00D1782D">
        <w:rPr>
          <w:rFonts w:ascii="Times New Roman" w:hAnsi="Times New Roman" w:cs="Times New Roman"/>
          <w:color w:val="000000"/>
          <w:lang w:val="id-ID"/>
        </w:rPr>
        <w:t>Integritas</w:t>
      </w:r>
    </w:p>
    <w:p w:rsidR="0014581F" w:rsidRPr="00D1782D" w:rsidRDefault="0014581F" w:rsidP="0014581F">
      <w:pPr>
        <w:pStyle w:val="ListParagraph"/>
        <w:numPr>
          <w:ilvl w:val="4"/>
          <w:numId w:val="28"/>
        </w:numPr>
        <w:tabs>
          <w:tab w:val="clear" w:pos="3600"/>
        </w:tabs>
        <w:spacing w:line="480" w:lineRule="auto"/>
        <w:ind w:left="720"/>
        <w:jc w:val="both"/>
        <w:rPr>
          <w:rFonts w:ascii="Times New Roman" w:hAnsi="Times New Roman" w:cs="Times New Roman"/>
          <w:color w:val="000000"/>
          <w:lang w:val="id-ID"/>
        </w:rPr>
      </w:pPr>
      <w:r w:rsidRPr="00D1782D">
        <w:rPr>
          <w:rFonts w:ascii="Times New Roman" w:hAnsi="Times New Roman" w:cs="Times New Roman"/>
          <w:color w:val="000000"/>
          <w:lang w:val="id-ID"/>
        </w:rPr>
        <w:t>Bekerja sesuai dengan nilai, norma, dan etika</w:t>
      </w:r>
    </w:p>
    <w:p w:rsidR="0014581F" w:rsidRPr="00D1782D" w:rsidRDefault="0014581F" w:rsidP="0014581F">
      <w:pPr>
        <w:pStyle w:val="ListParagraph"/>
        <w:numPr>
          <w:ilvl w:val="4"/>
          <w:numId w:val="28"/>
        </w:numPr>
        <w:tabs>
          <w:tab w:val="clear" w:pos="3600"/>
        </w:tabs>
        <w:spacing w:line="480" w:lineRule="auto"/>
        <w:ind w:left="720"/>
        <w:jc w:val="both"/>
        <w:rPr>
          <w:rFonts w:ascii="Times New Roman" w:hAnsi="Times New Roman" w:cs="Times New Roman"/>
          <w:color w:val="000000"/>
          <w:lang w:val="id-ID"/>
        </w:rPr>
      </w:pPr>
      <w:r w:rsidRPr="00D1782D">
        <w:rPr>
          <w:rFonts w:ascii="Times New Roman" w:hAnsi="Times New Roman" w:cs="Times New Roman"/>
          <w:color w:val="000000"/>
          <w:lang w:val="id-ID"/>
        </w:rPr>
        <w:t>Menjaga nama baik instansi</w:t>
      </w:r>
    </w:p>
    <w:p w:rsidR="0095700F" w:rsidRPr="00D1782D" w:rsidRDefault="0014581F" w:rsidP="0095700F">
      <w:pPr>
        <w:pStyle w:val="ListParagraph"/>
        <w:numPr>
          <w:ilvl w:val="4"/>
          <w:numId w:val="28"/>
        </w:numPr>
        <w:tabs>
          <w:tab w:val="clear" w:pos="3600"/>
        </w:tabs>
        <w:spacing w:line="480" w:lineRule="auto"/>
        <w:ind w:left="720"/>
        <w:jc w:val="both"/>
        <w:rPr>
          <w:rFonts w:ascii="Times New Roman" w:hAnsi="Times New Roman" w:cs="Times New Roman"/>
          <w:color w:val="000000"/>
          <w:lang w:val="id-ID"/>
        </w:rPr>
      </w:pPr>
      <w:r w:rsidRPr="00D1782D">
        <w:rPr>
          <w:rFonts w:ascii="Times New Roman" w:hAnsi="Times New Roman" w:cs="Times New Roman"/>
          <w:color w:val="000000"/>
          <w:lang w:val="id-ID"/>
        </w:rPr>
        <w:t>Disiplin dan tanggung jawab</w:t>
      </w:r>
    </w:p>
    <w:p w:rsidR="0014581F" w:rsidRPr="00D1782D" w:rsidRDefault="0095700F" w:rsidP="0095700F">
      <w:pPr>
        <w:spacing w:line="480" w:lineRule="auto"/>
        <w:ind w:left="360" w:hanging="360"/>
        <w:jc w:val="both"/>
        <w:rPr>
          <w:rFonts w:ascii="Times New Roman" w:hAnsi="Times New Roman" w:cs="Times New Roman"/>
          <w:color w:val="000000"/>
          <w:lang w:val="id-ID"/>
        </w:rPr>
      </w:pPr>
      <w:r w:rsidRPr="00D1782D">
        <w:rPr>
          <w:rFonts w:ascii="Times New Roman" w:hAnsi="Times New Roman" w:cs="Times New Roman"/>
          <w:color w:val="000000"/>
          <w:lang w:val="id-ID"/>
        </w:rPr>
        <w:t>7.</w:t>
      </w:r>
      <w:r w:rsidRPr="00D1782D">
        <w:rPr>
          <w:rFonts w:ascii="Times New Roman" w:hAnsi="Times New Roman" w:cs="Times New Roman"/>
          <w:color w:val="000000"/>
          <w:lang w:val="id-ID"/>
        </w:rPr>
        <w:tab/>
      </w:r>
      <w:r w:rsidR="0014581F" w:rsidRPr="00D1782D">
        <w:rPr>
          <w:rFonts w:ascii="Times New Roman" w:hAnsi="Times New Roman" w:cs="Times New Roman"/>
          <w:color w:val="000000"/>
          <w:lang w:val="id-ID"/>
        </w:rPr>
        <w:t>Komitmen</w:t>
      </w:r>
    </w:p>
    <w:p w:rsidR="0014581F" w:rsidRPr="00D1782D" w:rsidRDefault="0014581F" w:rsidP="0014581F">
      <w:pPr>
        <w:pStyle w:val="ListParagraph"/>
        <w:numPr>
          <w:ilvl w:val="7"/>
          <w:numId w:val="28"/>
        </w:numPr>
        <w:tabs>
          <w:tab w:val="clear" w:pos="5760"/>
        </w:tabs>
        <w:spacing w:line="480" w:lineRule="auto"/>
        <w:ind w:left="720"/>
        <w:jc w:val="both"/>
        <w:rPr>
          <w:rFonts w:ascii="Times New Roman" w:hAnsi="Times New Roman" w:cs="Times New Roman"/>
          <w:color w:val="000000"/>
          <w:lang w:val="id-ID"/>
        </w:rPr>
      </w:pPr>
      <w:r w:rsidRPr="00D1782D">
        <w:rPr>
          <w:rFonts w:ascii="Times New Roman" w:hAnsi="Times New Roman" w:cs="Times New Roman"/>
          <w:color w:val="000000"/>
          <w:lang w:val="id-ID"/>
        </w:rPr>
        <w:t>Taat terhadap peraturan</w:t>
      </w:r>
    </w:p>
    <w:p w:rsidR="0014581F" w:rsidRPr="00D1782D" w:rsidRDefault="0014581F" w:rsidP="0014581F">
      <w:pPr>
        <w:pStyle w:val="ListParagraph"/>
        <w:numPr>
          <w:ilvl w:val="7"/>
          <w:numId w:val="28"/>
        </w:numPr>
        <w:tabs>
          <w:tab w:val="clear" w:pos="5760"/>
        </w:tabs>
        <w:spacing w:line="480" w:lineRule="auto"/>
        <w:ind w:left="720"/>
        <w:jc w:val="both"/>
        <w:rPr>
          <w:rFonts w:ascii="Times New Roman" w:hAnsi="Times New Roman" w:cs="Times New Roman"/>
          <w:color w:val="000000"/>
          <w:lang w:val="id-ID"/>
        </w:rPr>
      </w:pPr>
      <w:r w:rsidRPr="00D1782D">
        <w:rPr>
          <w:rFonts w:ascii="Times New Roman" w:hAnsi="Times New Roman" w:cs="Times New Roman"/>
          <w:color w:val="000000"/>
          <w:lang w:val="id-ID"/>
        </w:rPr>
        <w:t>Mengutamakan kepentingan dinas</w:t>
      </w:r>
    </w:p>
    <w:p w:rsidR="0014581F" w:rsidRPr="00D1782D" w:rsidRDefault="0095700F" w:rsidP="0095700F">
      <w:pPr>
        <w:pStyle w:val="ListParagraph"/>
        <w:spacing w:line="480" w:lineRule="auto"/>
        <w:ind w:left="360" w:hanging="360"/>
        <w:jc w:val="both"/>
        <w:rPr>
          <w:rFonts w:ascii="Times New Roman" w:hAnsi="Times New Roman" w:cs="Times New Roman"/>
          <w:color w:val="000000"/>
          <w:lang w:val="id-ID"/>
        </w:rPr>
      </w:pPr>
      <w:r w:rsidRPr="00D1782D">
        <w:rPr>
          <w:rFonts w:ascii="Times New Roman" w:hAnsi="Times New Roman" w:cs="Times New Roman"/>
          <w:color w:val="000000"/>
          <w:lang w:val="id-ID"/>
        </w:rPr>
        <w:t>8.</w:t>
      </w:r>
      <w:r w:rsidRPr="00D1782D">
        <w:rPr>
          <w:rFonts w:ascii="Times New Roman" w:hAnsi="Times New Roman" w:cs="Times New Roman"/>
          <w:color w:val="000000"/>
          <w:lang w:val="id-ID"/>
        </w:rPr>
        <w:tab/>
      </w:r>
      <w:r w:rsidR="0014581F" w:rsidRPr="00D1782D">
        <w:rPr>
          <w:rFonts w:ascii="Times New Roman" w:hAnsi="Times New Roman" w:cs="Times New Roman"/>
          <w:color w:val="000000"/>
          <w:lang w:val="id-ID"/>
        </w:rPr>
        <w:t>Disiplin</w:t>
      </w:r>
    </w:p>
    <w:p w:rsidR="0095700F" w:rsidRPr="00D1782D" w:rsidRDefault="0095700F" w:rsidP="0095700F">
      <w:pPr>
        <w:pStyle w:val="ListParagraph"/>
        <w:numPr>
          <w:ilvl w:val="4"/>
          <w:numId w:val="24"/>
        </w:numPr>
        <w:tabs>
          <w:tab w:val="clear" w:pos="3660"/>
        </w:tabs>
        <w:spacing w:line="480" w:lineRule="auto"/>
        <w:ind w:left="720"/>
        <w:jc w:val="both"/>
        <w:rPr>
          <w:rFonts w:ascii="Times New Roman" w:hAnsi="Times New Roman" w:cs="Times New Roman"/>
          <w:color w:val="000000"/>
          <w:lang w:val="id-ID"/>
        </w:rPr>
      </w:pPr>
      <w:r w:rsidRPr="00D1782D">
        <w:rPr>
          <w:rFonts w:ascii="Times New Roman" w:hAnsi="Times New Roman" w:cs="Times New Roman"/>
          <w:color w:val="000000"/>
          <w:lang w:val="id-ID"/>
        </w:rPr>
        <w:t>Kehadiran di tempat kerja</w:t>
      </w:r>
    </w:p>
    <w:p w:rsidR="0095700F" w:rsidRPr="00D1782D" w:rsidRDefault="0095700F" w:rsidP="0095700F">
      <w:pPr>
        <w:pStyle w:val="ListParagraph"/>
        <w:numPr>
          <w:ilvl w:val="4"/>
          <w:numId w:val="24"/>
        </w:numPr>
        <w:tabs>
          <w:tab w:val="clear" w:pos="3660"/>
        </w:tabs>
        <w:spacing w:line="480" w:lineRule="auto"/>
        <w:ind w:left="720"/>
        <w:jc w:val="both"/>
        <w:rPr>
          <w:rFonts w:ascii="Times New Roman" w:hAnsi="Times New Roman" w:cs="Times New Roman"/>
          <w:color w:val="000000"/>
          <w:lang w:val="id-ID"/>
        </w:rPr>
      </w:pPr>
      <w:r w:rsidRPr="00D1782D">
        <w:rPr>
          <w:rFonts w:ascii="Times New Roman" w:hAnsi="Times New Roman" w:cs="Times New Roman"/>
          <w:color w:val="000000"/>
          <w:lang w:val="id-ID"/>
        </w:rPr>
        <w:t>Disiplin dalam pencapaian target pekerjaan</w:t>
      </w:r>
    </w:p>
    <w:p w:rsidR="0095700F" w:rsidRPr="00D1782D" w:rsidRDefault="0095700F" w:rsidP="0095700F">
      <w:pPr>
        <w:pStyle w:val="ListParagraph"/>
        <w:numPr>
          <w:ilvl w:val="4"/>
          <w:numId w:val="24"/>
        </w:numPr>
        <w:tabs>
          <w:tab w:val="clear" w:pos="3660"/>
        </w:tabs>
        <w:spacing w:line="480" w:lineRule="auto"/>
        <w:ind w:left="720"/>
        <w:jc w:val="both"/>
        <w:rPr>
          <w:rFonts w:ascii="Times New Roman" w:hAnsi="Times New Roman" w:cs="Times New Roman"/>
          <w:color w:val="000000"/>
          <w:lang w:val="id-ID"/>
        </w:rPr>
      </w:pPr>
      <w:r w:rsidRPr="00D1782D">
        <w:rPr>
          <w:rFonts w:ascii="Times New Roman" w:hAnsi="Times New Roman" w:cs="Times New Roman"/>
          <w:color w:val="000000"/>
          <w:lang w:val="id-ID"/>
        </w:rPr>
        <w:t>Efektivitas waktu kerja</w:t>
      </w:r>
    </w:p>
    <w:p w:rsidR="0095700F" w:rsidRPr="00D1782D" w:rsidRDefault="0095700F" w:rsidP="0095700F">
      <w:pPr>
        <w:pStyle w:val="ListParagraph"/>
        <w:spacing w:line="480" w:lineRule="auto"/>
        <w:jc w:val="both"/>
        <w:rPr>
          <w:rFonts w:ascii="Times New Roman" w:hAnsi="Times New Roman" w:cs="Times New Roman"/>
          <w:color w:val="000000"/>
          <w:lang w:val="id-ID"/>
        </w:rPr>
      </w:pPr>
    </w:p>
    <w:p w:rsidR="00B65DFD" w:rsidRPr="00D1782D" w:rsidRDefault="00456AD1" w:rsidP="00B65DFD">
      <w:pPr>
        <w:pStyle w:val="ListParagraph"/>
        <w:numPr>
          <w:ilvl w:val="2"/>
          <w:numId w:val="1"/>
        </w:numPr>
        <w:spacing w:line="480" w:lineRule="auto"/>
        <w:ind w:left="567" w:hanging="567"/>
        <w:jc w:val="both"/>
        <w:rPr>
          <w:rFonts w:ascii="Times New Roman" w:hAnsi="Times New Roman" w:cs="Times New Roman"/>
          <w:b/>
          <w:color w:val="000000"/>
          <w:lang w:val="id-ID"/>
        </w:rPr>
      </w:pPr>
      <w:r w:rsidRPr="00D1782D">
        <w:rPr>
          <w:rFonts w:ascii="Times New Roman" w:hAnsi="Times New Roman" w:cs="Times New Roman"/>
          <w:b/>
          <w:color w:val="000000"/>
          <w:lang w:val="id-ID"/>
        </w:rPr>
        <w:t>Penelitian Terdahulu</w:t>
      </w:r>
    </w:p>
    <w:p w:rsidR="00A0758F" w:rsidRPr="00D1782D" w:rsidRDefault="00A0758F" w:rsidP="00B65DFD">
      <w:pPr>
        <w:spacing w:line="480" w:lineRule="auto"/>
        <w:ind w:firstLine="567"/>
        <w:jc w:val="both"/>
        <w:rPr>
          <w:rFonts w:ascii="Times New Roman" w:hAnsi="Times New Roman" w:cs="Times New Roman"/>
          <w:color w:val="000000"/>
          <w:lang w:val="id-ID"/>
        </w:rPr>
      </w:pPr>
      <w:r w:rsidRPr="00D1782D">
        <w:rPr>
          <w:rFonts w:ascii="Times New Roman" w:hAnsi="Times New Roman" w:cs="Times New Roman"/>
          <w:color w:val="000000"/>
          <w:lang w:val="id-ID"/>
        </w:rPr>
        <w:t>Pada penelitian terdahulu disampaikan ada beberapa perbedaan dan persamaan penelitian ini yang telah dilakukan sebelumnya melalui variabel-variabel penelitian yang digunakan, sehingga dapat memberikan sebuah gambaran atau originalitas temuan yang diharapkan, maka pada kesempatan ini disampaikan secara lengkap pada Tabel 2.1 yang merupakan rangkuman argumentasi penelitian yang telah dilakukan sebelumnya sehingga dapat dibandingkan dengan metode maupun teknik analisis pada setiap variabel maupun dimensi yang digunakan sebagai parameter di dalam penelitian ini.</w:t>
      </w:r>
    </w:p>
    <w:p w:rsidR="00B65DFD" w:rsidRPr="00D1782D" w:rsidRDefault="00B65DFD" w:rsidP="00B65DFD">
      <w:pPr>
        <w:spacing w:line="480" w:lineRule="auto"/>
        <w:ind w:firstLine="567"/>
        <w:jc w:val="both"/>
        <w:rPr>
          <w:rFonts w:ascii="Times New Roman" w:hAnsi="Times New Roman" w:cs="Times New Roman"/>
          <w:b/>
          <w:color w:val="000000"/>
          <w:lang w:val="id-ID"/>
        </w:rPr>
      </w:pPr>
    </w:p>
    <w:p w:rsidR="00C0348E" w:rsidRPr="00D1782D" w:rsidRDefault="00C0348E" w:rsidP="00B65DFD">
      <w:pPr>
        <w:spacing w:line="360" w:lineRule="auto"/>
        <w:jc w:val="center"/>
        <w:rPr>
          <w:rFonts w:ascii="Times New Roman" w:hAnsi="Times New Roman" w:cs="Times New Roman"/>
          <w:b/>
          <w:color w:val="000000"/>
          <w:lang w:val="id-ID"/>
        </w:rPr>
      </w:pPr>
      <w:r w:rsidRPr="00D1782D">
        <w:rPr>
          <w:rFonts w:ascii="Times New Roman" w:hAnsi="Times New Roman" w:cs="Times New Roman"/>
          <w:b/>
          <w:color w:val="000000"/>
          <w:lang w:val="id-ID"/>
        </w:rPr>
        <w:lastRenderedPageBreak/>
        <w:t>Tabel 2.1</w:t>
      </w:r>
    </w:p>
    <w:p w:rsidR="006501AF" w:rsidRPr="00D1782D" w:rsidRDefault="0095700F" w:rsidP="00B65DFD">
      <w:pPr>
        <w:spacing w:line="360" w:lineRule="auto"/>
        <w:jc w:val="center"/>
        <w:rPr>
          <w:rFonts w:ascii="Times New Roman" w:hAnsi="Times New Roman" w:cs="Times New Roman"/>
          <w:b/>
          <w:color w:val="000000"/>
          <w:lang w:val="id-ID"/>
        </w:rPr>
      </w:pPr>
      <w:r w:rsidRPr="00D1782D">
        <w:rPr>
          <w:rFonts w:ascii="Times New Roman" w:hAnsi="Times New Roman" w:cs="Times New Roman"/>
          <w:b/>
          <w:color w:val="000000"/>
          <w:lang w:val="id-ID"/>
        </w:rPr>
        <w:t>Penelitian Terdahulu</w:t>
      </w:r>
    </w:p>
    <w:tbl>
      <w:tblPr>
        <w:tblW w:w="90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043"/>
        <w:gridCol w:w="2250"/>
        <w:gridCol w:w="1980"/>
        <w:gridCol w:w="2160"/>
      </w:tblGrid>
      <w:tr w:rsidR="00C50DFE" w:rsidRPr="00D1782D" w:rsidTr="00C50DFE">
        <w:tc>
          <w:tcPr>
            <w:tcW w:w="567" w:type="dxa"/>
            <w:tcBorders>
              <w:bottom w:val="single" w:sz="4" w:space="0" w:color="auto"/>
            </w:tcBorders>
            <w:shd w:val="clear" w:color="auto" w:fill="D9D9D9"/>
            <w:vAlign w:val="center"/>
          </w:tcPr>
          <w:p w:rsidR="00C50DFE" w:rsidRPr="00D1782D" w:rsidRDefault="00C50DFE" w:rsidP="00C50DFE">
            <w:pPr>
              <w:jc w:val="center"/>
              <w:rPr>
                <w:rFonts w:ascii="Times New Roman" w:hAnsi="Times New Roman" w:cs="Times New Roman"/>
                <w:b/>
                <w:bCs/>
                <w:sz w:val="22"/>
                <w:szCs w:val="22"/>
                <w:lang w:val="id-ID"/>
              </w:rPr>
            </w:pPr>
            <w:r w:rsidRPr="00D1782D">
              <w:rPr>
                <w:rFonts w:ascii="Times New Roman" w:hAnsi="Times New Roman" w:cs="Times New Roman"/>
                <w:b/>
                <w:bCs/>
                <w:sz w:val="22"/>
                <w:szCs w:val="22"/>
                <w:lang w:val="id-ID"/>
              </w:rPr>
              <w:t>No</w:t>
            </w:r>
          </w:p>
        </w:tc>
        <w:tc>
          <w:tcPr>
            <w:tcW w:w="2043" w:type="dxa"/>
            <w:tcBorders>
              <w:bottom w:val="single" w:sz="4" w:space="0" w:color="auto"/>
            </w:tcBorders>
            <w:shd w:val="clear" w:color="auto" w:fill="D9D9D9"/>
            <w:vAlign w:val="center"/>
          </w:tcPr>
          <w:p w:rsidR="00C50DFE" w:rsidRPr="00D1782D" w:rsidRDefault="00C50DFE" w:rsidP="00C50DFE">
            <w:pPr>
              <w:jc w:val="center"/>
              <w:rPr>
                <w:rFonts w:ascii="Times New Roman" w:hAnsi="Times New Roman" w:cs="Times New Roman"/>
                <w:b/>
                <w:bCs/>
                <w:sz w:val="22"/>
                <w:szCs w:val="22"/>
                <w:lang w:val="id-ID"/>
              </w:rPr>
            </w:pPr>
            <w:r w:rsidRPr="00D1782D">
              <w:rPr>
                <w:rFonts w:ascii="Times New Roman" w:hAnsi="Times New Roman" w:cs="Times New Roman"/>
                <w:b/>
                <w:bCs/>
                <w:sz w:val="22"/>
                <w:szCs w:val="22"/>
                <w:lang w:val="id-ID"/>
              </w:rPr>
              <w:t>Judul Penelitian dan Peneliti</w:t>
            </w:r>
          </w:p>
        </w:tc>
        <w:tc>
          <w:tcPr>
            <w:tcW w:w="2250" w:type="dxa"/>
            <w:tcBorders>
              <w:bottom w:val="single" w:sz="4" w:space="0" w:color="auto"/>
            </w:tcBorders>
            <w:shd w:val="clear" w:color="auto" w:fill="D9D9D9"/>
            <w:vAlign w:val="center"/>
          </w:tcPr>
          <w:p w:rsidR="00C50DFE" w:rsidRPr="00D1782D" w:rsidRDefault="00C50DFE" w:rsidP="00C50DFE">
            <w:pPr>
              <w:jc w:val="center"/>
              <w:rPr>
                <w:rFonts w:ascii="Times New Roman" w:hAnsi="Times New Roman" w:cs="Times New Roman"/>
                <w:b/>
                <w:bCs/>
                <w:sz w:val="22"/>
                <w:szCs w:val="22"/>
                <w:lang w:val="id-ID"/>
              </w:rPr>
            </w:pPr>
            <w:r w:rsidRPr="00D1782D">
              <w:rPr>
                <w:rFonts w:ascii="Times New Roman" w:hAnsi="Times New Roman" w:cs="Times New Roman"/>
                <w:b/>
                <w:bCs/>
                <w:sz w:val="22"/>
                <w:szCs w:val="22"/>
                <w:lang w:val="id-ID"/>
              </w:rPr>
              <w:t>Hasil Penelitian</w:t>
            </w:r>
          </w:p>
        </w:tc>
        <w:tc>
          <w:tcPr>
            <w:tcW w:w="1980" w:type="dxa"/>
            <w:tcBorders>
              <w:bottom w:val="single" w:sz="4" w:space="0" w:color="auto"/>
            </w:tcBorders>
            <w:shd w:val="clear" w:color="auto" w:fill="D9D9D9"/>
            <w:vAlign w:val="center"/>
          </w:tcPr>
          <w:p w:rsidR="00C50DFE" w:rsidRPr="00D1782D" w:rsidRDefault="00C50DFE" w:rsidP="00C50DFE">
            <w:pPr>
              <w:jc w:val="center"/>
              <w:rPr>
                <w:rFonts w:ascii="Times New Roman" w:hAnsi="Times New Roman" w:cs="Times New Roman"/>
                <w:b/>
                <w:bCs/>
                <w:sz w:val="22"/>
                <w:szCs w:val="22"/>
                <w:lang w:val="id-ID"/>
              </w:rPr>
            </w:pPr>
            <w:r w:rsidRPr="00D1782D">
              <w:rPr>
                <w:rFonts w:ascii="Times New Roman" w:hAnsi="Times New Roman" w:cs="Times New Roman"/>
                <w:b/>
                <w:bCs/>
                <w:sz w:val="22"/>
                <w:szCs w:val="22"/>
                <w:lang w:val="id-ID"/>
              </w:rPr>
              <w:t>Persamaan dengan penelitian ini</w:t>
            </w:r>
          </w:p>
        </w:tc>
        <w:tc>
          <w:tcPr>
            <w:tcW w:w="2160" w:type="dxa"/>
            <w:tcBorders>
              <w:bottom w:val="single" w:sz="4" w:space="0" w:color="auto"/>
            </w:tcBorders>
            <w:shd w:val="clear" w:color="auto" w:fill="D9D9D9"/>
            <w:vAlign w:val="center"/>
          </w:tcPr>
          <w:p w:rsidR="00C50DFE" w:rsidRPr="00D1782D" w:rsidRDefault="00C50DFE" w:rsidP="00C50DFE">
            <w:pPr>
              <w:jc w:val="center"/>
              <w:rPr>
                <w:rFonts w:ascii="Times New Roman" w:hAnsi="Times New Roman" w:cs="Times New Roman"/>
                <w:b/>
                <w:bCs/>
                <w:sz w:val="22"/>
                <w:szCs w:val="22"/>
                <w:lang w:val="id-ID"/>
              </w:rPr>
            </w:pPr>
            <w:r w:rsidRPr="00D1782D">
              <w:rPr>
                <w:rFonts w:ascii="Times New Roman" w:hAnsi="Times New Roman" w:cs="Times New Roman"/>
                <w:b/>
                <w:bCs/>
                <w:sz w:val="22"/>
                <w:szCs w:val="22"/>
                <w:lang w:val="id-ID"/>
              </w:rPr>
              <w:t xml:space="preserve">Perbedaan dengan penelitian ini </w:t>
            </w:r>
          </w:p>
        </w:tc>
      </w:tr>
      <w:tr w:rsidR="00C50DFE" w:rsidRPr="00D1782D" w:rsidTr="00C50DFE">
        <w:tc>
          <w:tcPr>
            <w:tcW w:w="567" w:type="dxa"/>
            <w:tcBorders>
              <w:bottom w:val="single" w:sz="4" w:space="0" w:color="auto"/>
            </w:tcBorders>
            <w:shd w:val="clear" w:color="auto" w:fill="FFFFFF"/>
            <w:vAlign w:val="center"/>
          </w:tcPr>
          <w:p w:rsidR="00C50DFE" w:rsidRPr="00D1782D" w:rsidRDefault="00C50DFE" w:rsidP="00C50DFE">
            <w:pPr>
              <w:jc w:val="center"/>
              <w:rPr>
                <w:rFonts w:ascii="Times New Roman" w:hAnsi="Times New Roman" w:cs="Times New Roman"/>
                <w:b/>
                <w:bCs/>
                <w:sz w:val="22"/>
                <w:szCs w:val="22"/>
                <w:lang w:val="id-ID"/>
              </w:rPr>
            </w:pPr>
            <w:r w:rsidRPr="00D1782D">
              <w:rPr>
                <w:rFonts w:ascii="Times New Roman" w:hAnsi="Times New Roman" w:cs="Times New Roman"/>
                <w:b/>
                <w:bCs/>
                <w:sz w:val="22"/>
                <w:szCs w:val="22"/>
                <w:lang w:val="id-ID"/>
              </w:rPr>
              <w:t>1</w:t>
            </w:r>
          </w:p>
        </w:tc>
        <w:tc>
          <w:tcPr>
            <w:tcW w:w="2043" w:type="dxa"/>
            <w:tcBorders>
              <w:bottom w:val="single" w:sz="4" w:space="0" w:color="auto"/>
            </w:tcBorders>
            <w:shd w:val="clear" w:color="auto" w:fill="FFFFFF"/>
            <w:vAlign w:val="center"/>
          </w:tcPr>
          <w:p w:rsidR="00C50DFE" w:rsidRPr="00D1782D" w:rsidRDefault="00C50DFE" w:rsidP="00C50DFE">
            <w:pPr>
              <w:jc w:val="center"/>
              <w:rPr>
                <w:rFonts w:ascii="Times New Roman" w:hAnsi="Times New Roman" w:cs="Times New Roman"/>
                <w:b/>
                <w:bCs/>
                <w:sz w:val="22"/>
                <w:szCs w:val="22"/>
                <w:lang w:val="id-ID"/>
              </w:rPr>
            </w:pPr>
            <w:r w:rsidRPr="00D1782D">
              <w:rPr>
                <w:rFonts w:ascii="Times New Roman" w:hAnsi="Times New Roman" w:cs="Times New Roman"/>
                <w:b/>
                <w:bCs/>
                <w:sz w:val="22"/>
                <w:szCs w:val="22"/>
                <w:lang w:val="id-ID"/>
              </w:rPr>
              <w:t>2</w:t>
            </w:r>
          </w:p>
        </w:tc>
        <w:tc>
          <w:tcPr>
            <w:tcW w:w="2250" w:type="dxa"/>
            <w:tcBorders>
              <w:bottom w:val="single" w:sz="4" w:space="0" w:color="auto"/>
            </w:tcBorders>
            <w:shd w:val="clear" w:color="auto" w:fill="FFFFFF"/>
            <w:vAlign w:val="center"/>
          </w:tcPr>
          <w:p w:rsidR="00C50DFE" w:rsidRPr="00D1782D" w:rsidRDefault="00C50DFE" w:rsidP="00C50DFE">
            <w:pPr>
              <w:jc w:val="center"/>
              <w:rPr>
                <w:rFonts w:ascii="Times New Roman" w:hAnsi="Times New Roman" w:cs="Times New Roman"/>
                <w:b/>
                <w:bCs/>
                <w:sz w:val="22"/>
                <w:szCs w:val="22"/>
                <w:lang w:val="id-ID"/>
              </w:rPr>
            </w:pPr>
            <w:r w:rsidRPr="00D1782D">
              <w:rPr>
                <w:rFonts w:ascii="Times New Roman" w:hAnsi="Times New Roman" w:cs="Times New Roman"/>
                <w:b/>
                <w:bCs/>
                <w:sz w:val="22"/>
                <w:szCs w:val="22"/>
                <w:lang w:val="id-ID"/>
              </w:rPr>
              <w:t>3</w:t>
            </w:r>
          </w:p>
        </w:tc>
        <w:tc>
          <w:tcPr>
            <w:tcW w:w="1980" w:type="dxa"/>
            <w:tcBorders>
              <w:bottom w:val="single" w:sz="4" w:space="0" w:color="auto"/>
            </w:tcBorders>
            <w:shd w:val="clear" w:color="auto" w:fill="FFFFFF"/>
            <w:vAlign w:val="center"/>
          </w:tcPr>
          <w:p w:rsidR="00C50DFE" w:rsidRPr="00D1782D" w:rsidRDefault="00C50DFE" w:rsidP="00C50DFE">
            <w:pPr>
              <w:jc w:val="center"/>
              <w:rPr>
                <w:rFonts w:ascii="Times New Roman" w:hAnsi="Times New Roman" w:cs="Times New Roman"/>
                <w:b/>
                <w:bCs/>
                <w:sz w:val="22"/>
                <w:szCs w:val="22"/>
                <w:lang w:val="id-ID"/>
              </w:rPr>
            </w:pPr>
            <w:r w:rsidRPr="00D1782D">
              <w:rPr>
                <w:rFonts w:ascii="Times New Roman" w:hAnsi="Times New Roman" w:cs="Times New Roman"/>
                <w:b/>
                <w:bCs/>
                <w:sz w:val="22"/>
                <w:szCs w:val="22"/>
                <w:lang w:val="id-ID"/>
              </w:rPr>
              <w:t>4</w:t>
            </w:r>
          </w:p>
        </w:tc>
        <w:tc>
          <w:tcPr>
            <w:tcW w:w="2160" w:type="dxa"/>
            <w:tcBorders>
              <w:bottom w:val="single" w:sz="4" w:space="0" w:color="auto"/>
            </w:tcBorders>
            <w:shd w:val="clear" w:color="auto" w:fill="FFFFFF"/>
            <w:vAlign w:val="center"/>
          </w:tcPr>
          <w:p w:rsidR="00C50DFE" w:rsidRPr="00D1782D" w:rsidRDefault="00C50DFE" w:rsidP="00C50DFE">
            <w:pPr>
              <w:jc w:val="center"/>
              <w:rPr>
                <w:rFonts w:ascii="Times New Roman" w:hAnsi="Times New Roman" w:cs="Times New Roman"/>
                <w:b/>
                <w:bCs/>
                <w:sz w:val="22"/>
                <w:szCs w:val="22"/>
                <w:lang w:val="id-ID"/>
              </w:rPr>
            </w:pPr>
            <w:r w:rsidRPr="00D1782D">
              <w:rPr>
                <w:rFonts w:ascii="Times New Roman" w:hAnsi="Times New Roman" w:cs="Times New Roman"/>
                <w:b/>
                <w:bCs/>
                <w:sz w:val="22"/>
                <w:szCs w:val="22"/>
                <w:lang w:val="id-ID"/>
              </w:rPr>
              <w:t>5</w:t>
            </w:r>
          </w:p>
        </w:tc>
      </w:tr>
      <w:tr w:rsidR="00121200" w:rsidRPr="00D1782D" w:rsidTr="004722BD">
        <w:tc>
          <w:tcPr>
            <w:tcW w:w="567" w:type="dxa"/>
            <w:tcBorders>
              <w:bottom w:val="single" w:sz="4" w:space="0" w:color="auto"/>
            </w:tcBorders>
            <w:shd w:val="clear" w:color="auto" w:fill="FFFFFF"/>
          </w:tcPr>
          <w:p w:rsidR="00667861" w:rsidRPr="00D1782D" w:rsidRDefault="00667861" w:rsidP="00667861">
            <w:pPr>
              <w:ind w:left="33"/>
              <w:rPr>
                <w:rFonts w:ascii="Times New Roman" w:hAnsi="Times New Roman" w:cs="Times New Roman"/>
                <w:sz w:val="22"/>
                <w:szCs w:val="22"/>
                <w:lang w:val="id-ID"/>
              </w:rPr>
            </w:pPr>
          </w:p>
          <w:p w:rsidR="00121200" w:rsidRPr="00D1782D" w:rsidRDefault="004A7194" w:rsidP="00667861">
            <w:pPr>
              <w:ind w:left="33"/>
              <w:jc w:val="center"/>
              <w:rPr>
                <w:rFonts w:ascii="Times New Roman" w:hAnsi="Times New Roman" w:cs="Times New Roman"/>
                <w:sz w:val="22"/>
                <w:szCs w:val="22"/>
                <w:lang w:val="id-ID"/>
              </w:rPr>
            </w:pPr>
            <w:r w:rsidRPr="00D1782D">
              <w:rPr>
                <w:rFonts w:ascii="Times New Roman" w:hAnsi="Times New Roman" w:cs="Times New Roman"/>
                <w:sz w:val="22"/>
                <w:szCs w:val="22"/>
                <w:lang w:val="id-ID"/>
              </w:rPr>
              <w:t>1</w:t>
            </w:r>
          </w:p>
        </w:tc>
        <w:tc>
          <w:tcPr>
            <w:tcW w:w="2043" w:type="dxa"/>
            <w:tcBorders>
              <w:bottom w:val="single" w:sz="4" w:space="0" w:color="auto"/>
            </w:tcBorders>
            <w:shd w:val="clear" w:color="auto" w:fill="FFFFFF"/>
          </w:tcPr>
          <w:p w:rsidR="00B65DFD" w:rsidRPr="00D1782D" w:rsidRDefault="00B65DFD" w:rsidP="00E1757B">
            <w:pPr>
              <w:autoSpaceDE w:val="0"/>
              <w:autoSpaceDN w:val="0"/>
              <w:adjustRightInd w:val="0"/>
              <w:rPr>
                <w:rFonts w:ascii="Times New Roman" w:hAnsi="Times New Roman" w:cs="Times New Roman"/>
                <w:bCs/>
                <w:i/>
                <w:sz w:val="22"/>
                <w:szCs w:val="22"/>
                <w:lang w:val="id-ID"/>
              </w:rPr>
            </w:pPr>
          </w:p>
          <w:p w:rsidR="00121200" w:rsidRPr="00D1782D" w:rsidRDefault="00121200" w:rsidP="00E1757B">
            <w:pPr>
              <w:autoSpaceDE w:val="0"/>
              <w:autoSpaceDN w:val="0"/>
              <w:adjustRightInd w:val="0"/>
              <w:rPr>
                <w:rFonts w:ascii="Times New Roman" w:hAnsi="Times New Roman" w:cs="Times New Roman"/>
                <w:bCs/>
                <w:i/>
                <w:sz w:val="22"/>
                <w:szCs w:val="22"/>
                <w:lang w:val="id-ID"/>
              </w:rPr>
            </w:pPr>
            <w:r w:rsidRPr="00D1782D">
              <w:rPr>
                <w:rFonts w:ascii="Times New Roman" w:hAnsi="Times New Roman" w:cs="Times New Roman"/>
                <w:bCs/>
                <w:i/>
                <w:sz w:val="22"/>
                <w:szCs w:val="22"/>
                <w:lang w:val="id-ID"/>
              </w:rPr>
              <w:t>Employee Training and Its Effect on Employees’ Job Motivation and Commitment: Developing and Proposing a Conceptual Model</w:t>
            </w:r>
          </w:p>
          <w:p w:rsidR="00121200" w:rsidRPr="00D1782D" w:rsidRDefault="00121200" w:rsidP="00E1757B">
            <w:pPr>
              <w:autoSpaceDE w:val="0"/>
              <w:autoSpaceDN w:val="0"/>
              <w:adjustRightInd w:val="0"/>
              <w:rPr>
                <w:rFonts w:ascii="Times New Roman" w:hAnsi="Times New Roman" w:cs="Times New Roman"/>
                <w:bCs/>
                <w:sz w:val="22"/>
                <w:szCs w:val="22"/>
                <w:lang w:val="id-ID"/>
              </w:rPr>
            </w:pPr>
          </w:p>
          <w:p w:rsidR="00121200" w:rsidRPr="00D1782D" w:rsidRDefault="00121200" w:rsidP="00E1757B">
            <w:pPr>
              <w:autoSpaceDE w:val="0"/>
              <w:autoSpaceDN w:val="0"/>
              <w:adjustRightInd w:val="0"/>
              <w:rPr>
                <w:rFonts w:ascii="Times New Roman" w:hAnsi="Times New Roman" w:cs="Times New Roman"/>
                <w:bCs/>
                <w:sz w:val="22"/>
                <w:szCs w:val="22"/>
                <w:lang w:val="id-ID"/>
              </w:rPr>
            </w:pPr>
            <w:r w:rsidRPr="00D1782D">
              <w:rPr>
                <w:rFonts w:ascii="Times New Roman" w:hAnsi="Times New Roman" w:cs="Times New Roman"/>
                <w:bCs/>
                <w:sz w:val="22"/>
                <w:szCs w:val="22"/>
                <w:lang w:val="id-ID"/>
              </w:rPr>
              <w:t>Sadaf Zahra, Amna Iram, Hummayoun Naeem</w:t>
            </w:r>
          </w:p>
          <w:p w:rsidR="00121200" w:rsidRPr="00D1782D" w:rsidRDefault="00121200" w:rsidP="00E1757B">
            <w:pPr>
              <w:autoSpaceDE w:val="0"/>
              <w:autoSpaceDN w:val="0"/>
              <w:adjustRightInd w:val="0"/>
              <w:rPr>
                <w:rFonts w:ascii="Times New Roman" w:hAnsi="Times New Roman" w:cs="Times New Roman"/>
                <w:bCs/>
                <w:sz w:val="22"/>
                <w:szCs w:val="22"/>
                <w:lang w:val="id-ID"/>
              </w:rPr>
            </w:pPr>
            <w:r w:rsidRPr="00D1782D">
              <w:rPr>
                <w:rFonts w:ascii="Times New Roman" w:hAnsi="Times New Roman" w:cs="Times New Roman"/>
                <w:bCs/>
                <w:sz w:val="22"/>
                <w:szCs w:val="22"/>
                <w:lang w:val="id-ID"/>
              </w:rPr>
              <w:t>(September 2014)</w:t>
            </w:r>
          </w:p>
          <w:p w:rsidR="00121200" w:rsidRPr="00D1782D" w:rsidRDefault="00121200" w:rsidP="00E1757B">
            <w:pPr>
              <w:autoSpaceDE w:val="0"/>
              <w:autoSpaceDN w:val="0"/>
              <w:adjustRightInd w:val="0"/>
              <w:rPr>
                <w:rFonts w:ascii="Times New Roman" w:hAnsi="Times New Roman" w:cs="Times New Roman"/>
                <w:bCs/>
                <w:i/>
                <w:sz w:val="22"/>
                <w:szCs w:val="22"/>
                <w:lang w:val="id-ID"/>
              </w:rPr>
            </w:pPr>
            <w:r w:rsidRPr="00D1782D">
              <w:rPr>
                <w:rFonts w:ascii="Times New Roman" w:hAnsi="Times New Roman" w:cs="Times New Roman"/>
                <w:bCs/>
                <w:i/>
                <w:sz w:val="22"/>
                <w:szCs w:val="22"/>
                <w:lang w:val="id-ID"/>
              </w:rPr>
              <w:t>IOSR Journal of Business and Management (IOSR-JBM)</w:t>
            </w:r>
          </w:p>
          <w:p w:rsidR="00121200" w:rsidRPr="00D1782D" w:rsidRDefault="00121200" w:rsidP="00E1757B">
            <w:pPr>
              <w:autoSpaceDE w:val="0"/>
              <w:autoSpaceDN w:val="0"/>
              <w:adjustRightInd w:val="0"/>
              <w:rPr>
                <w:rFonts w:ascii="Times New Roman" w:hAnsi="Times New Roman" w:cs="Times New Roman"/>
                <w:bCs/>
                <w:sz w:val="22"/>
                <w:szCs w:val="22"/>
                <w:lang w:val="id-ID"/>
              </w:rPr>
            </w:pPr>
            <w:r w:rsidRPr="00D1782D">
              <w:rPr>
                <w:rFonts w:ascii="Times New Roman" w:hAnsi="Times New Roman" w:cs="Times New Roman"/>
                <w:bCs/>
                <w:sz w:val="22"/>
                <w:szCs w:val="22"/>
                <w:lang w:val="id-ID"/>
              </w:rPr>
              <w:t>e-ISSN: 2278-487X, p-ISSN: 2319-7668. Volume 16, Issue 9.Ver. I. PP 60-68</w:t>
            </w:r>
          </w:p>
          <w:p w:rsidR="00B65DFD" w:rsidRPr="00D1782D" w:rsidRDefault="00B65DFD" w:rsidP="00E1757B">
            <w:pPr>
              <w:autoSpaceDE w:val="0"/>
              <w:autoSpaceDN w:val="0"/>
              <w:adjustRightInd w:val="0"/>
              <w:rPr>
                <w:rFonts w:ascii="Times New Roman" w:hAnsi="Times New Roman" w:cs="Times New Roman"/>
                <w:bCs/>
                <w:sz w:val="22"/>
                <w:szCs w:val="22"/>
                <w:lang w:val="id-ID"/>
              </w:rPr>
            </w:pPr>
          </w:p>
        </w:tc>
        <w:tc>
          <w:tcPr>
            <w:tcW w:w="2250" w:type="dxa"/>
            <w:tcBorders>
              <w:bottom w:val="single" w:sz="4" w:space="0" w:color="auto"/>
            </w:tcBorders>
            <w:shd w:val="clear" w:color="auto" w:fill="FFFFFF"/>
          </w:tcPr>
          <w:p w:rsidR="00B65DFD" w:rsidRPr="00D1782D" w:rsidRDefault="00B65DFD" w:rsidP="00B65DFD">
            <w:pPr>
              <w:pStyle w:val="ListParagraph"/>
              <w:autoSpaceDE w:val="0"/>
              <w:autoSpaceDN w:val="0"/>
              <w:adjustRightInd w:val="0"/>
              <w:ind w:left="49"/>
              <w:rPr>
                <w:rFonts w:ascii="Times New Roman" w:hAnsi="Times New Roman" w:cs="Times New Roman"/>
                <w:i/>
                <w:sz w:val="22"/>
                <w:szCs w:val="22"/>
                <w:lang w:val="id-ID"/>
              </w:rPr>
            </w:pPr>
          </w:p>
          <w:p w:rsidR="00121200" w:rsidRPr="00D1782D" w:rsidRDefault="00121200" w:rsidP="00E1757B">
            <w:pPr>
              <w:pStyle w:val="ListParagraph"/>
              <w:numPr>
                <w:ilvl w:val="0"/>
                <w:numId w:val="35"/>
              </w:numPr>
              <w:autoSpaceDE w:val="0"/>
              <w:autoSpaceDN w:val="0"/>
              <w:adjustRightInd w:val="0"/>
              <w:ind w:left="49" w:hanging="90"/>
              <w:rPr>
                <w:rFonts w:ascii="Times New Roman" w:hAnsi="Times New Roman" w:cs="Times New Roman"/>
                <w:i/>
                <w:sz w:val="22"/>
                <w:szCs w:val="22"/>
                <w:lang w:val="id-ID"/>
              </w:rPr>
            </w:pPr>
            <w:r w:rsidRPr="00D1782D">
              <w:rPr>
                <w:rFonts w:ascii="Times New Roman" w:hAnsi="Times New Roman" w:cs="Times New Roman"/>
                <w:i/>
                <w:sz w:val="22"/>
                <w:szCs w:val="22"/>
                <w:lang w:val="id-ID"/>
              </w:rPr>
              <w:t>Employee training is the most suitable method to modify and manage workforce skills according to organization’s objectives and to improve the overall organizations’ performance.</w:t>
            </w:r>
          </w:p>
          <w:p w:rsidR="00121200" w:rsidRPr="00D1782D" w:rsidRDefault="00121200" w:rsidP="00E1757B">
            <w:pPr>
              <w:pStyle w:val="ListParagraph"/>
              <w:numPr>
                <w:ilvl w:val="0"/>
                <w:numId w:val="35"/>
              </w:numPr>
              <w:autoSpaceDE w:val="0"/>
              <w:autoSpaceDN w:val="0"/>
              <w:adjustRightInd w:val="0"/>
              <w:ind w:left="49" w:hanging="90"/>
              <w:rPr>
                <w:rFonts w:ascii="Times New Roman" w:hAnsi="Times New Roman" w:cs="Times New Roman"/>
                <w:sz w:val="22"/>
                <w:szCs w:val="22"/>
                <w:lang w:val="id-ID"/>
              </w:rPr>
            </w:pPr>
            <w:r w:rsidRPr="00D1782D">
              <w:rPr>
                <w:rFonts w:ascii="Times New Roman" w:hAnsi="Times New Roman" w:cs="Times New Roman"/>
                <w:i/>
                <w:sz w:val="22"/>
                <w:szCs w:val="22"/>
                <w:lang w:val="id-ID"/>
              </w:rPr>
              <w:t>Organizations’ performance always depend upon performance of its employees, so training also plays an important role in increasing employees’ job motivation, satisfaction and commitment</w:t>
            </w:r>
          </w:p>
        </w:tc>
        <w:tc>
          <w:tcPr>
            <w:tcW w:w="1980" w:type="dxa"/>
            <w:tcBorders>
              <w:bottom w:val="single" w:sz="4" w:space="0" w:color="auto"/>
            </w:tcBorders>
            <w:shd w:val="clear" w:color="auto" w:fill="FFFFFF"/>
          </w:tcPr>
          <w:p w:rsidR="00B65DFD" w:rsidRPr="00D1782D" w:rsidRDefault="00B65DFD" w:rsidP="00E1757B">
            <w:pPr>
              <w:ind w:left="33"/>
              <w:rPr>
                <w:rFonts w:ascii="Times New Roman" w:hAnsi="Times New Roman" w:cs="Times New Roman"/>
                <w:sz w:val="22"/>
                <w:szCs w:val="22"/>
                <w:lang w:val="id-ID"/>
              </w:rPr>
            </w:pPr>
          </w:p>
          <w:p w:rsidR="00121200" w:rsidRPr="00D1782D" w:rsidRDefault="00121200" w:rsidP="00E1757B">
            <w:pPr>
              <w:ind w:left="33"/>
              <w:rPr>
                <w:rFonts w:ascii="Times New Roman" w:hAnsi="Times New Roman" w:cs="Times New Roman"/>
                <w:sz w:val="22"/>
                <w:szCs w:val="22"/>
                <w:lang w:val="id-ID"/>
              </w:rPr>
            </w:pPr>
            <w:r w:rsidRPr="00D1782D">
              <w:rPr>
                <w:rFonts w:ascii="Times New Roman" w:hAnsi="Times New Roman" w:cs="Times New Roman"/>
                <w:sz w:val="22"/>
                <w:szCs w:val="22"/>
                <w:lang w:val="id-ID"/>
              </w:rPr>
              <w:t>Menganalisis variabel pelatihan dan</w:t>
            </w:r>
            <w:r w:rsidR="005601B8" w:rsidRPr="00D1782D">
              <w:rPr>
                <w:rFonts w:ascii="Times New Roman" w:hAnsi="Times New Roman" w:cs="Times New Roman"/>
                <w:sz w:val="22"/>
                <w:szCs w:val="22"/>
                <w:lang w:val="id-ID"/>
              </w:rPr>
              <w:t xml:space="preserve"> </w:t>
            </w:r>
            <w:r w:rsidRPr="00D1782D">
              <w:rPr>
                <w:rFonts w:ascii="Times New Roman" w:hAnsi="Times New Roman" w:cs="Times New Roman"/>
                <w:sz w:val="22"/>
                <w:szCs w:val="22"/>
                <w:lang w:val="id-ID"/>
              </w:rPr>
              <w:t>motivasi</w:t>
            </w:r>
          </w:p>
        </w:tc>
        <w:tc>
          <w:tcPr>
            <w:tcW w:w="2160" w:type="dxa"/>
            <w:tcBorders>
              <w:bottom w:val="single" w:sz="4" w:space="0" w:color="auto"/>
            </w:tcBorders>
            <w:shd w:val="clear" w:color="auto" w:fill="FFFFFF"/>
          </w:tcPr>
          <w:p w:rsidR="00B65DFD" w:rsidRPr="00D1782D" w:rsidRDefault="00B65DFD" w:rsidP="00E1757B">
            <w:pPr>
              <w:pStyle w:val="Default"/>
              <w:rPr>
                <w:sz w:val="22"/>
                <w:szCs w:val="22"/>
                <w:lang w:val="id-ID"/>
              </w:rPr>
            </w:pPr>
          </w:p>
          <w:p w:rsidR="00121200" w:rsidRPr="00D1782D" w:rsidRDefault="00121200" w:rsidP="00E1757B">
            <w:pPr>
              <w:pStyle w:val="Default"/>
              <w:rPr>
                <w:sz w:val="22"/>
                <w:szCs w:val="22"/>
                <w:lang w:val="id-ID"/>
              </w:rPr>
            </w:pPr>
            <w:r w:rsidRPr="00D1782D">
              <w:rPr>
                <w:sz w:val="22"/>
                <w:szCs w:val="22"/>
                <w:lang w:val="id-ID"/>
              </w:rPr>
              <w:t>Dalam penelitian ini ditambah kepuasan kerja sebagai variabel intervening</w:t>
            </w:r>
            <w:r w:rsidR="00F31DDB" w:rsidRPr="00D1782D">
              <w:rPr>
                <w:sz w:val="22"/>
                <w:szCs w:val="22"/>
                <w:lang w:val="id-ID"/>
              </w:rPr>
              <w:t xml:space="preserve"> </w:t>
            </w:r>
            <w:r w:rsidRPr="00D1782D">
              <w:rPr>
                <w:sz w:val="22"/>
                <w:szCs w:val="22"/>
                <w:lang w:val="id-ID"/>
              </w:rPr>
              <w:t>dan variabel terikat ditambah kinerja pegawai</w:t>
            </w:r>
          </w:p>
        </w:tc>
      </w:tr>
      <w:tr w:rsidR="004A7194" w:rsidRPr="00D1782D" w:rsidTr="00C50DFE">
        <w:tc>
          <w:tcPr>
            <w:tcW w:w="567" w:type="dxa"/>
            <w:shd w:val="clear" w:color="auto" w:fill="auto"/>
          </w:tcPr>
          <w:p w:rsidR="00B65DFD" w:rsidRPr="00D1782D" w:rsidRDefault="00B65DFD" w:rsidP="00B65DFD">
            <w:pPr>
              <w:ind w:left="13"/>
              <w:rPr>
                <w:rFonts w:ascii="Times New Roman" w:hAnsi="Times New Roman" w:cs="Times New Roman"/>
                <w:sz w:val="22"/>
                <w:szCs w:val="22"/>
                <w:lang w:val="id-ID"/>
              </w:rPr>
            </w:pPr>
          </w:p>
          <w:p w:rsidR="004A7194" w:rsidRPr="00D1782D" w:rsidRDefault="004A7194" w:rsidP="00667861">
            <w:pPr>
              <w:ind w:left="13"/>
              <w:jc w:val="center"/>
              <w:rPr>
                <w:rFonts w:ascii="Times New Roman" w:hAnsi="Times New Roman" w:cs="Times New Roman"/>
                <w:sz w:val="22"/>
                <w:szCs w:val="22"/>
                <w:lang w:val="id-ID"/>
              </w:rPr>
            </w:pPr>
            <w:r w:rsidRPr="00D1782D">
              <w:rPr>
                <w:rFonts w:ascii="Times New Roman" w:hAnsi="Times New Roman" w:cs="Times New Roman"/>
                <w:sz w:val="22"/>
                <w:szCs w:val="22"/>
                <w:lang w:val="id-ID"/>
              </w:rPr>
              <w:t>2</w:t>
            </w:r>
          </w:p>
        </w:tc>
        <w:tc>
          <w:tcPr>
            <w:tcW w:w="2043" w:type="dxa"/>
            <w:shd w:val="clear" w:color="auto" w:fill="auto"/>
          </w:tcPr>
          <w:p w:rsidR="00B65DFD" w:rsidRPr="00D1782D" w:rsidRDefault="00B65DFD" w:rsidP="00E1757B">
            <w:pPr>
              <w:rPr>
                <w:rFonts w:ascii="Times New Roman" w:hAnsi="Times New Roman" w:cs="Times New Roman"/>
                <w:bCs/>
                <w:i/>
                <w:sz w:val="22"/>
                <w:szCs w:val="22"/>
                <w:lang w:val="id-ID"/>
              </w:rPr>
            </w:pPr>
          </w:p>
          <w:p w:rsidR="004A7194" w:rsidRPr="00D1782D" w:rsidRDefault="004A7194" w:rsidP="00E1757B">
            <w:pPr>
              <w:rPr>
                <w:rFonts w:ascii="Times New Roman" w:hAnsi="Times New Roman" w:cs="Times New Roman"/>
                <w:bCs/>
                <w:i/>
                <w:sz w:val="22"/>
                <w:szCs w:val="22"/>
                <w:lang w:val="id-ID"/>
              </w:rPr>
            </w:pPr>
            <w:r w:rsidRPr="00D1782D">
              <w:rPr>
                <w:rFonts w:ascii="Times New Roman" w:hAnsi="Times New Roman" w:cs="Times New Roman"/>
                <w:bCs/>
                <w:i/>
                <w:sz w:val="22"/>
                <w:szCs w:val="22"/>
                <w:lang w:val="id-ID"/>
              </w:rPr>
              <w:t>Influence Of Employees Motivation On Organizational Performance In Government Ministries In Kenya: A Case Of Ministry Of Agriculture, Livestock And Fisheries</w:t>
            </w:r>
          </w:p>
          <w:p w:rsidR="004A7194" w:rsidRPr="00D1782D" w:rsidRDefault="004A7194" w:rsidP="00E1757B">
            <w:pPr>
              <w:rPr>
                <w:rFonts w:ascii="Times New Roman" w:hAnsi="Times New Roman" w:cs="Times New Roman"/>
                <w:sz w:val="22"/>
                <w:szCs w:val="22"/>
                <w:lang w:val="id-ID"/>
              </w:rPr>
            </w:pPr>
          </w:p>
          <w:p w:rsidR="004A7194" w:rsidRPr="00D1782D" w:rsidRDefault="004A7194" w:rsidP="00E1757B">
            <w:pPr>
              <w:rPr>
                <w:rFonts w:ascii="Times New Roman" w:hAnsi="Times New Roman" w:cs="Times New Roman"/>
                <w:bCs/>
                <w:i/>
                <w:sz w:val="22"/>
                <w:szCs w:val="22"/>
                <w:lang w:val="id-ID"/>
              </w:rPr>
            </w:pPr>
            <w:r w:rsidRPr="00D1782D">
              <w:rPr>
                <w:rFonts w:ascii="Times New Roman" w:hAnsi="Times New Roman" w:cs="Times New Roman"/>
                <w:sz w:val="22"/>
                <w:szCs w:val="22"/>
                <w:lang w:val="id-ID"/>
              </w:rPr>
              <w:t>Mumbi, E. &amp; Makori, M (2015)</w:t>
            </w:r>
          </w:p>
          <w:p w:rsidR="004A7194" w:rsidRPr="00D1782D" w:rsidRDefault="004A7194" w:rsidP="00E1757B">
            <w:pPr>
              <w:rPr>
                <w:rFonts w:ascii="Times New Roman" w:hAnsi="Times New Roman" w:cs="Times New Roman"/>
                <w:bCs/>
                <w:i/>
                <w:sz w:val="22"/>
                <w:szCs w:val="22"/>
                <w:lang w:val="id-ID"/>
              </w:rPr>
            </w:pPr>
            <w:r w:rsidRPr="00D1782D">
              <w:rPr>
                <w:rFonts w:ascii="Times New Roman" w:hAnsi="Times New Roman" w:cs="Times New Roman"/>
                <w:bCs/>
                <w:i/>
                <w:sz w:val="22"/>
                <w:szCs w:val="22"/>
                <w:lang w:val="id-ID"/>
              </w:rPr>
              <w:t>International Journal of Human Resource Studies</w:t>
            </w:r>
          </w:p>
          <w:p w:rsidR="004A7194" w:rsidRPr="00D1782D" w:rsidRDefault="004A7194" w:rsidP="00E1757B">
            <w:pPr>
              <w:rPr>
                <w:rFonts w:ascii="Times New Roman" w:hAnsi="Times New Roman" w:cs="Times New Roman"/>
                <w:sz w:val="22"/>
                <w:szCs w:val="22"/>
                <w:lang w:val="id-ID"/>
              </w:rPr>
            </w:pPr>
            <w:r w:rsidRPr="00D1782D">
              <w:rPr>
                <w:rFonts w:ascii="Times New Roman" w:hAnsi="Times New Roman" w:cs="Times New Roman"/>
                <w:sz w:val="22"/>
                <w:szCs w:val="22"/>
                <w:lang w:val="id-ID"/>
              </w:rPr>
              <w:t>ISSN 2162-3058</w:t>
            </w:r>
          </w:p>
          <w:p w:rsidR="004A7194" w:rsidRPr="00D1782D" w:rsidRDefault="004A7194" w:rsidP="00E1757B">
            <w:pPr>
              <w:rPr>
                <w:rFonts w:ascii="Times New Roman" w:hAnsi="Times New Roman" w:cs="Times New Roman"/>
                <w:sz w:val="22"/>
                <w:szCs w:val="22"/>
                <w:lang w:val="id-ID"/>
              </w:rPr>
            </w:pPr>
            <w:r w:rsidRPr="00D1782D">
              <w:rPr>
                <w:rFonts w:ascii="Times New Roman" w:hAnsi="Times New Roman" w:cs="Times New Roman"/>
                <w:sz w:val="22"/>
                <w:szCs w:val="22"/>
                <w:lang w:val="id-ID"/>
              </w:rPr>
              <w:t>Vol. 4, No. 1</w:t>
            </w:r>
          </w:p>
          <w:p w:rsidR="004A7194" w:rsidRPr="00D1782D" w:rsidRDefault="004A7194" w:rsidP="00E1757B">
            <w:pPr>
              <w:rPr>
                <w:rFonts w:ascii="Times New Roman" w:hAnsi="Times New Roman" w:cs="Times New Roman"/>
                <w:sz w:val="22"/>
                <w:szCs w:val="22"/>
                <w:lang w:val="id-ID"/>
              </w:rPr>
            </w:pPr>
            <w:r w:rsidRPr="00D1782D">
              <w:rPr>
                <w:rFonts w:ascii="Times New Roman" w:hAnsi="Times New Roman" w:cs="Times New Roman"/>
                <w:sz w:val="22"/>
                <w:szCs w:val="22"/>
                <w:lang w:val="id-ID"/>
              </w:rPr>
              <w:lastRenderedPageBreak/>
              <w:t>2015</w:t>
            </w:r>
          </w:p>
        </w:tc>
        <w:tc>
          <w:tcPr>
            <w:tcW w:w="2250" w:type="dxa"/>
            <w:shd w:val="clear" w:color="auto" w:fill="auto"/>
          </w:tcPr>
          <w:p w:rsidR="00B65DFD" w:rsidRPr="00D1782D" w:rsidRDefault="00B65DFD" w:rsidP="00E1757B">
            <w:pPr>
              <w:ind w:left="-23"/>
              <w:rPr>
                <w:rFonts w:ascii="Times New Roman" w:hAnsi="Times New Roman" w:cs="Times New Roman"/>
                <w:i/>
                <w:sz w:val="22"/>
                <w:szCs w:val="22"/>
                <w:lang w:val="id-ID"/>
              </w:rPr>
            </w:pPr>
          </w:p>
          <w:p w:rsidR="004A7194" w:rsidRPr="00D1782D" w:rsidRDefault="004A7194" w:rsidP="00E1757B">
            <w:pPr>
              <w:ind w:left="-23"/>
              <w:rPr>
                <w:rFonts w:ascii="Times New Roman" w:hAnsi="Times New Roman" w:cs="Times New Roman"/>
                <w:i/>
                <w:sz w:val="22"/>
                <w:szCs w:val="22"/>
                <w:lang w:val="id-ID"/>
              </w:rPr>
            </w:pPr>
            <w:r w:rsidRPr="00D1782D">
              <w:rPr>
                <w:rFonts w:ascii="Times New Roman" w:hAnsi="Times New Roman" w:cs="Times New Roman"/>
                <w:i/>
                <w:sz w:val="22"/>
                <w:szCs w:val="22"/>
                <w:lang w:val="id-ID"/>
              </w:rPr>
              <w:t xml:space="preserve">The study established that the management of the organization did not properly plan and manage career programs for employees who work in different job categories. The training they receive has not improved their commitment to the organization and affected their job performance. The study also recommends that performance appraisals should help to identify the weak </w:t>
            </w:r>
            <w:r w:rsidRPr="00D1782D">
              <w:rPr>
                <w:rFonts w:ascii="Times New Roman" w:hAnsi="Times New Roman" w:cs="Times New Roman"/>
                <w:i/>
                <w:sz w:val="22"/>
                <w:szCs w:val="22"/>
                <w:lang w:val="id-ID"/>
              </w:rPr>
              <w:lastRenderedPageBreak/>
              <w:t>areas of employees so that feedback would help them to improve their performances. Therefore, a similar study could be done with a different organization as a case study. Also, different variables could be chosen that are different from the ones used in this study for the generalization of the findings of this study.</w:t>
            </w:r>
          </w:p>
          <w:p w:rsidR="004A7194" w:rsidRPr="00D1782D" w:rsidRDefault="004A7194" w:rsidP="00E1757B">
            <w:pPr>
              <w:ind w:left="-23"/>
              <w:rPr>
                <w:rFonts w:ascii="Times New Roman" w:hAnsi="Times New Roman" w:cs="Times New Roman"/>
                <w:sz w:val="22"/>
                <w:szCs w:val="22"/>
                <w:lang w:val="id-ID"/>
              </w:rPr>
            </w:pPr>
          </w:p>
        </w:tc>
        <w:tc>
          <w:tcPr>
            <w:tcW w:w="1980" w:type="dxa"/>
            <w:shd w:val="clear" w:color="auto" w:fill="auto"/>
          </w:tcPr>
          <w:p w:rsidR="00B65DFD" w:rsidRPr="00D1782D" w:rsidRDefault="00B65DFD" w:rsidP="00E1757B">
            <w:pPr>
              <w:ind w:left="13"/>
              <w:rPr>
                <w:rFonts w:ascii="Times New Roman" w:hAnsi="Times New Roman" w:cs="Times New Roman"/>
                <w:sz w:val="22"/>
                <w:szCs w:val="22"/>
                <w:lang w:val="id-ID"/>
              </w:rPr>
            </w:pPr>
          </w:p>
          <w:p w:rsidR="004A7194" w:rsidRPr="00D1782D" w:rsidRDefault="004A7194" w:rsidP="00E1757B">
            <w:pPr>
              <w:ind w:left="13"/>
              <w:rPr>
                <w:rFonts w:ascii="Times New Roman" w:hAnsi="Times New Roman" w:cs="Times New Roman"/>
                <w:sz w:val="22"/>
                <w:szCs w:val="22"/>
                <w:lang w:val="id-ID"/>
              </w:rPr>
            </w:pPr>
            <w:r w:rsidRPr="00D1782D">
              <w:rPr>
                <w:rFonts w:ascii="Times New Roman" w:hAnsi="Times New Roman" w:cs="Times New Roman"/>
                <w:sz w:val="22"/>
                <w:szCs w:val="22"/>
                <w:lang w:val="id-ID"/>
              </w:rPr>
              <w:t xml:space="preserve">Menganalisis variabel motivasi dan kinerja pegawai </w:t>
            </w:r>
          </w:p>
          <w:p w:rsidR="004A7194" w:rsidRPr="00D1782D" w:rsidRDefault="004A7194" w:rsidP="00E1757B">
            <w:pPr>
              <w:ind w:left="33"/>
              <w:rPr>
                <w:rFonts w:ascii="Times New Roman" w:hAnsi="Times New Roman" w:cs="Times New Roman"/>
                <w:sz w:val="22"/>
                <w:szCs w:val="22"/>
                <w:lang w:val="id-ID"/>
              </w:rPr>
            </w:pPr>
          </w:p>
        </w:tc>
        <w:tc>
          <w:tcPr>
            <w:tcW w:w="2160" w:type="dxa"/>
            <w:shd w:val="clear" w:color="auto" w:fill="auto"/>
          </w:tcPr>
          <w:p w:rsidR="00B65DFD" w:rsidRPr="00D1782D" w:rsidRDefault="00B65DFD" w:rsidP="00E1757B">
            <w:pPr>
              <w:pStyle w:val="Default"/>
              <w:rPr>
                <w:sz w:val="22"/>
                <w:szCs w:val="22"/>
                <w:lang w:val="id-ID"/>
              </w:rPr>
            </w:pPr>
          </w:p>
          <w:p w:rsidR="004A7194" w:rsidRPr="00D1782D" w:rsidRDefault="004A7194" w:rsidP="00E1757B">
            <w:pPr>
              <w:pStyle w:val="Default"/>
              <w:rPr>
                <w:sz w:val="22"/>
                <w:szCs w:val="22"/>
                <w:lang w:val="id-ID"/>
              </w:rPr>
            </w:pPr>
            <w:r w:rsidRPr="00D1782D">
              <w:rPr>
                <w:sz w:val="22"/>
                <w:szCs w:val="22"/>
                <w:lang w:val="id-ID"/>
              </w:rPr>
              <w:t>Dalam penelitian ini variabel bebas ditambah pelatihan dan  kepuasan kerja sebagai variabel intervening</w:t>
            </w:r>
          </w:p>
          <w:p w:rsidR="004A7194" w:rsidRPr="00D1782D" w:rsidRDefault="004A7194" w:rsidP="00E1757B">
            <w:pPr>
              <w:pStyle w:val="Default"/>
              <w:rPr>
                <w:sz w:val="22"/>
                <w:szCs w:val="22"/>
                <w:lang w:val="id-ID"/>
              </w:rPr>
            </w:pPr>
          </w:p>
        </w:tc>
      </w:tr>
      <w:tr w:rsidR="00F31DDB" w:rsidRPr="00D1782D" w:rsidTr="00C50DFE">
        <w:tc>
          <w:tcPr>
            <w:tcW w:w="567" w:type="dxa"/>
            <w:shd w:val="clear" w:color="auto" w:fill="auto"/>
          </w:tcPr>
          <w:p w:rsidR="00667861" w:rsidRPr="00D1782D" w:rsidRDefault="00667861" w:rsidP="00667861">
            <w:pPr>
              <w:ind w:left="13"/>
              <w:rPr>
                <w:rFonts w:ascii="Times New Roman" w:hAnsi="Times New Roman" w:cs="Times New Roman"/>
                <w:sz w:val="22"/>
                <w:szCs w:val="22"/>
                <w:lang w:val="id-ID"/>
              </w:rPr>
            </w:pPr>
          </w:p>
          <w:p w:rsidR="00F31DDB" w:rsidRPr="00D1782D" w:rsidRDefault="00F31DDB" w:rsidP="00667861">
            <w:pPr>
              <w:ind w:left="13"/>
              <w:jc w:val="center"/>
              <w:rPr>
                <w:rFonts w:ascii="Times New Roman" w:hAnsi="Times New Roman" w:cs="Times New Roman"/>
                <w:sz w:val="22"/>
                <w:szCs w:val="22"/>
                <w:lang w:val="id-ID"/>
              </w:rPr>
            </w:pPr>
            <w:r w:rsidRPr="00D1782D">
              <w:rPr>
                <w:rFonts w:ascii="Times New Roman" w:hAnsi="Times New Roman" w:cs="Times New Roman"/>
                <w:sz w:val="22"/>
                <w:szCs w:val="22"/>
                <w:lang w:val="id-ID"/>
              </w:rPr>
              <w:t>3</w:t>
            </w:r>
          </w:p>
        </w:tc>
        <w:tc>
          <w:tcPr>
            <w:tcW w:w="2043" w:type="dxa"/>
            <w:shd w:val="clear" w:color="auto" w:fill="auto"/>
          </w:tcPr>
          <w:p w:rsidR="00667861" w:rsidRPr="00D1782D" w:rsidRDefault="00667861" w:rsidP="00E1757B">
            <w:pPr>
              <w:rPr>
                <w:rFonts w:ascii="Times New Roman" w:hAnsi="Times New Roman" w:cs="Times New Roman"/>
                <w:i/>
                <w:color w:val="000000"/>
                <w:sz w:val="22"/>
                <w:szCs w:val="22"/>
                <w:lang w:val="id-ID"/>
              </w:rPr>
            </w:pPr>
          </w:p>
          <w:p w:rsidR="00F31DDB" w:rsidRPr="00D1782D" w:rsidRDefault="00F31DDB" w:rsidP="00E1757B">
            <w:pPr>
              <w:rPr>
                <w:rFonts w:ascii="Times New Roman" w:hAnsi="Times New Roman" w:cs="Times New Roman"/>
                <w:i/>
                <w:color w:val="000000"/>
                <w:sz w:val="22"/>
                <w:szCs w:val="22"/>
                <w:lang w:val="id-ID"/>
              </w:rPr>
            </w:pPr>
            <w:r w:rsidRPr="00D1782D">
              <w:rPr>
                <w:rFonts w:ascii="Times New Roman" w:hAnsi="Times New Roman" w:cs="Times New Roman"/>
                <w:i/>
                <w:color w:val="000000"/>
                <w:sz w:val="22"/>
                <w:szCs w:val="22"/>
                <w:lang w:val="id-ID"/>
              </w:rPr>
              <w:t>The Importance Of Motivation Factors On Employee Performance In Kosovo Municipalities</w:t>
            </w:r>
          </w:p>
          <w:p w:rsidR="00F31DDB" w:rsidRPr="00D1782D" w:rsidRDefault="00F31DDB" w:rsidP="00E1757B">
            <w:pPr>
              <w:rPr>
                <w:rFonts w:ascii="Times New Roman" w:hAnsi="Times New Roman" w:cs="Times New Roman"/>
                <w:i/>
                <w:color w:val="000000"/>
                <w:sz w:val="22"/>
                <w:szCs w:val="22"/>
                <w:lang w:val="id-ID"/>
              </w:rPr>
            </w:pPr>
          </w:p>
          <w:p w:rsidR="00F31DDB" w:rsidRPr="00D1782D" w:rsidRDefault="00F31DDB" w:rsidP="00E1757B">
            <w:pPr>
              <w:rPr>
                <w:rFonts w:ascii="Times New Roman" w:hAnsi="Times New Roman" w:cs="Times New Roman"/>
                <w:color w:val="000000"/>
                <w:sz w:val="22"/>
                <w:szCs w:val="22"/>
                <w:lang w:val="id-ID"/>
              </w:rPr>
            </w:pPr>
            <w:r w:rsidRPr="00D1782D">
              <w:rPr>
                <w:rFonts w:ascii="Times New Roman" w:hAnsi="Times New Roman" w:cs="Times New Roman"/>
                <w:color w:val="000000"/>
                <w:sz w:val="22"/>
                <w:szCs w:val="22"/>
                <w:lang w:val="id-ID"/>
              </w:rPr>
              <w:t>Naim Ismajli, et.,al (2015)</w:t>
            </w:r>
          </w:p>
          <w:p w:rsidR="00F31DDB" w:rsidRPr="00D1782D" w:rsidRDefault="00F31DDB" w:rsidP="00E1757B">
            <w:pPr>
              <w:rPr>
                <w:rFonts w:ascii="Times New Roman" w:hAnsi="Times New Roman" w:cs="Times New Roman"/>
                <w:bCs/>
                <w:color w:val="000000"/>
                <w:sz w:val="22"/>
                <w:szCs w:val="22"/>
                <w:lang w:val="id-ID" w:eastAsia="id-ID"/>
              </w:rPr>
            </w:pPr>
            <w:r w:rsidRPr="00D1782D">
              <w:rPr>
                <w:rFonts w:ascii="Times New Roman" w:hAnsi="Times New Roman" w:cs="Times New Roman"/>
                <w:bCs/>
                <w:i/>
                <w:color w:val="000000"/>
                <w:sz w:val="22"/>
                <w:szCs w:val="22"/>
                <w:lang w:val="id-ID" w:eastAsia="id-ID"/>
              </w:rPr>
              <w:t>Journal of US-China Public Administration</w:t>
            </w:r>
            <w:r w:rsidRPr="00D1782D">
              <w:rPr>
                <w:rFonts w:ascii="Times New Roman" w:hAnsi="Times New Roman" w:cs="Times New Roman"/>
                <w:bCs/>
                <w:color w:val="000000"/>
                <w:sz w:val="22"/>
                <w:szCs w:val="22"/>
                <w:lang w:val="id-ID" w:eastAsia="id-ID"/>
              </w:rPr>
              <w:t xml:space="preserve"> January 2015</w:t>
            </w:r>
          </w:p>
          <w:p w:rsidR="00F31DDB" w:rsidRPr="00D1782D" w:rsidRDefault="00F31DDB" w:rsidP="00E1757B">
            <w:pPr>
              <w:rPr>
                <w:rFonts w:ascii="Times New Roman" w:hAnsi="Times New Roman" w:cs="Times New Roman"/>
                <w:bCs/>
                <w:color w:val="000000"/>
                <w:sz w:val="22"/>
                <w:szCs w:val="22"/>
                <w:lang w:val="id-ID" w:eastAsia="id-ID"/>
              </w:rPr>
            </w:pPr>
            <w:r w:rsidRPr="00D1782D">
              <w:rPr>
                <w:rFonts w:ascii="Times New Roman" w:hAnsi="Times New Roman" w:cs="Times New Roman"/>
                <w:bCs/>
                <w:color w:val="000000"/>
                <w:sz w:val="22"/>
                <w:szCs w:val="22"/>
                <w:lang w:val="id-ID" w:eastAsia="id-ID"/>
              </w:rPr>
              <w:t xml:space="preserve">Vol. 12, No. 1, 15-24 </w:t>
            </w:r>
          </w:p>
          <w:p w:rsidR="00F31DDB" w:rsidRPr="00D1782D" w:rsidRDefault="00F31DDB" w:rsidP="00E1757B">
            <w:pPr>
              <w:autoSpaceDE w:val="0"/>
              <w:autoSpaceDN w:val="0"/>
              <w:adjustRightInd w:val="0"/>
              <w:rPr>
                <w:rFonts w:ascii="Times New Roman" w:hAnsi="Times New Roman" w:cs="Times New Roman"/>
                <w:bCs/>
                <w:color w:val="000000"/>
                <w:sz w:val="22"/>
                <w:szCs w:val="22"/>
                <w:lang w:val="id-ID" w:eastAsia="id-ID"/>
              </w:rPr>
            </w:pPr>
            <w:r w:rsidRPr="00D1782D">
              <w:rPr>
                <w:rFonts w:ascii="Times New Roman" w:hAnsi="Times New Roman" w:cs="Times New Roman"/>
                <w:bCs/>
                <w:color w:val="000000"/>
                <w:sz w:val="22"/>
                <w:szCs w:val="22"/>
                <w:lang w:val="id-ID" w:eastAsia="id-ID"/>
              </w:rPr>
              <w:t>doi: 0.17265/1548-6591/2015.01.002</w:t>
            </w:r>
          </w:p>
          <w:p w:rsidR="00F31DDB" w:rsidRPr="00D1782D" w:rsidRDefault="00F31DDB" w:rsidP="00E1757B">
            <w:pPr>
              <w:autoSpaceDE w:val="0"/>
              <w:autoSpaceDN w:val="0"/>
              <w:adjustRightInd w:val="0"/>
              <w:rPr>
                <w:rFonts w:ascii="Times New Roman" w:hAnsi="Times New Roman" w:cs="Times New Roman"/>
                <w:bCs/>
                <w:color w:val="000000"/>
                <w:sz w:val="22"/>
                <w:szCs w:val="22"/>
                <w:lang w:val="id-ID" w:eastAsia="id-ID"/>
              </w:rPr>
            </w:pPr>
          </w:p>
        </w:tc>
        <w:tc>
          <w:tcPr>
            <w:tcW w:w="2250" w:type="dxa"/>
            <w:shd w:val="clear" w:color="auto" w:fill="auto"/>
          </w:tcPr>
          <w:p w:rsidR="00667861" w:rsidRPr="00D1782D" w:rsidRDefault="00667861" w:rsidP="00E1757B">
            <w:pPr>
              <w:ind w:left="13"/>
              <w:rPr>
                <w:rFonts w:ascii="Times New Roman" w:hAnsi="Times New Roman" w:cs="Times New Roman"/>
                <w:i/>
                <w:sz w:val="22"/>
                <w:szCs w:val="22"/>
                <w:lang w:val="id-ID"/>
              </w:rPr>
            </w:pPr>
          </w:p>
          <w:p w:rsidR="00F31DDB" w:rsidRPr="00D1782D" w:rsidRDefault="00F31DDB" w:rsidP="00E1757B">
            <w:pPr>
              <w:ind w:left="13"/>
              <w:rPr>
                <w:rFonts w:ascii="Times New Roman" w:hAnsi="Times New Roman" w:cs="Times New Roman"/>
                <w:i/>
                <w:sz w:val="22"/>
                <w:szCs w:val="22"/>
                <w:lang w:val="id-ID"/>
              </w:rPr>
            </w:pPr>
            <w:r w:rsidRPr="00D1782D">
              <w:rPr>
                <w:rFonts w:ascii="Times New Roman" w:hAnsi="Times New Roman" w:cs="Times New Roman"/>
                <w:i/>
                <w:sz w:val="22"/>
                <w:szCs w:val="22"/>
                <w:lang w:val="id-ID"/>
              </w:rPr>
              <w:t>The data and results will provide additional information for managers of rural and urban municipalities of the Republic of Kosovo about their drafting strategies for a more efficient management of human resources which will increase the quality of services at the local level and beyond.</w:t>
            </w:r>
          </w:p>
          <w:p w:rsidR="00F31DDB" w:rsidRPr="00D1782D" w:rsidRDefault="00F31DDB" w:rsidP="00E1757B">
            <w:pPr>
              <w:autoSpaceDE w:val="0"/>
              <w:autoSpaceDN w:val="0"/>
              <w:adjustRightInd w:val="0"/>
              <w:rPr>
                <w:rFonts w:ascii="Times New Roman" w:hAnsi="Times New Roman" w:cs="Times New Roman"/>
                <w:sz w:val="22"/>
                <w:szCs w:val="22"/>
                <w:lang w:val="id-ID"/>
              </w:rPr>
            </w:pPr>
          </w:p>
        </w:tc>
        <w:tc>
          <w:tcPr>
            <w:tcW w:w="1980" w:type="dxa"/>
            <w:shd w:val="clear" w:color="auto" w:fill="auto"/>
          </w:tcPr>
          <w:p w:rsidR="00667861" w:rsidRPr="00D1782D" w:rsidRDefault="00667861" w:rsidP="00E1757B">
            <w:pPr>
              <w:ind w:left="13"/>
              <w:rPr>
                <w:rFonts w:ascii="Times New Roman" w:hAnsi="Times New Roman" w:cs="Times New Roman"/>
                <w:sz w:val="22"/>
                <w:szCs w:val="22"/>
                <w:lang w:val="id-ID"/>
              </w:rPr>
            </w:pPr>
          </w:p>
          <w:p w:rsidR="00F31DDB" w:rsidRPr="00D1782D" w:rsidRDefault="00F31DDB" w:rsidP="00E1757B">
            <w:pPr>
              <w:ind w:left="13"/>
              <w:rPr>
                <w:rFonts w:ascii="Times New Roman" w:hAnsi="Times New Roman" w:cs="Times New Roman"/>
                <w:sz w:val="22"/>
                <w:szCs w:val="22"/>
                <w:lang w:val="id-ID"/>
              </w:rPr>
            </w:pPr>
            <w:r w:rsidRPr="00D1782D">
              <w:rPr>
                <w:rFonts w:ascii="Times New Roman" w:hAnsi="Times New Roman" w:cs="Times New Roman"/>
                <w:sz w:val="22"/>
                <w:szCs w:val="22"/>
                <w:lang w:val="id-ID"/>
              </w:rPr>
              <w:t xml:space="preserve">Menganalisis variabel motivasi dan kinerja pegawai </w:t>
            </w:r>
          </w:p>
          <w:p w:rsidR="00F31DDB" w:rsidRPr="00D1782D" w:rsidRDefault="00F31DDB" w:rsidP="00E1757B">
            <w:pPr>
              <w:ind w:left="33"/>
              <w:rPr>
                <w:rFonts w:ascii="Times New Roman" w:hAnsi="Times New Roman" w:cs="Times New Roman"/>
                <w:sz w:val="22"/>
                <w:szCs w:val="22"/>
                <w:lang w:val="id-ID"/>
              </w:rPr>
            </w:pPr>
          </w:p>
          <w:p w:rsidR="00F31DDB" w:rsidRPr="00D1782D" w:rsidRDefault="00F31DDB" w:rsidP="00E1757B">
            <w:pPr>
              <w:ind w:left="33"/>
              <w:rPr>
                <w:rFonts w:ascii="Times New Roman" w:hAnsi="Times New Roman" w:cs="Times New Roman"/>
                <w:sz w:val="22"/>
                <w:szCs w:val="22"/>
                <w:lang w:val="id-ID"/>
              </w:rPr>
            </w:pPr>
          </w:p>
          <w:p w:rsidR="00F31DDB" w:rsidRPr="00D1782D" w:rsidRDefault="00F31DDB" w:rsidP="00E1757B">
            <w:pPr>
              <w:ind w:left="33"/>
              <w:rPr>
                <w:rFonts w:ascii="Times New Roman" w:hAnsi="Times New Roman" w:cs="Times New Roman"/>
                <w:sz w:val="22"/>
                <w:szCs w:val="22"/>
                <w:lang w:val="id-ID"/>
              </w:rPr>
            </w:pPr>
          </w:p>
          <w:p w:rsidR="00F31DDB" w:rsidRPr="00D1782D" w:rsidRDefault="00F31DDB" w:rsidP="00E1757B">
            <w:pPr>
              <w:ind w:left="33"/>
              <w:rPr>
                <w:rFonts w:ascii="Times New Roman" w:hAnsi="Times New Roman" w:cs="Times New Roman"/>
                <w:sz w:val="22"/>
                <w:szCs w:val="22"/>
                <w:lang w:val="id-ID"/>
              </w:rPr>
            </w:pPr>
          </w:p>
          <w:p w:rsidR="00F31DDB" w:rsidRPr="00D1782D" w:rsidRDefault="00F31DDB" w:rsidP="00E1757B">
            <w:pPr>
              <w:ind w:left="13"/>
              <w:rPr>
                <w:rFonts w:ascii="Times New Roman" w:hAnsi="Times New Roman" w:cs="Times New Roman"/>
                <w:sz w:val="22"/>
                <w:szCs w:val="22"/>
                <w:lang w:val="id-ID"/>
              </w:rPr>
            </w:pPr>
          </w:p>
        </w:tc>
        <w:tc>
          <w:tcPr>
            <w:tcW w:w="2160" w:type="dxa"/>
            <w:shd w:val="clear" w:color="auto" w:fill="auto"/>
          </w:tcPr>
          <w:p w:rsidR="00667861" w:rsidRPr="00D1782D" w:rsidRDefault="00667861" w:rsidP="00E1757B">
            <w:pPr>
              <w:pStyle w:val="Default"/>
              <w:rPr>
                <w:sz w:val="22"/>
                <w:szCs w:val="22"/>
                <w:lang w:val="id-ID"/>
              </w:rPr>
            </w:pPr>
          </w:p>
          <w:p w:rsidR="00F31DDB" w:rsidRPr="00D1782D" w:rsidRDefault="00F31DDB" w:rsidP="00E1757B">
            <w:pPr>
              <w:pStyle w:val="Default"/>
              <w:rPr>
                <w:sz w:val="22"/>
                <w:szCs w:val="22"/>
                <w:lang w:val="id-ID"/>
              </w:rPr>
            </w:pPr>
            <w:r w:rsidRPr="00D1782D">
              <w:rPr>
                <w:sz w:val="22"/>
                <w:szCs w:val="22"/>
                <w:lang w:val="id-ID"/>
              </w:rPr>
              <w:t>Dalam penelitian ini variabel bebas ditambah pelatihan dan  kepuasan kerja sebagai variabel intervening</w:t>
            </w:r>
          </w:p>
          <w:p w:rsidR="00F31DDB" w:rsidRPr="00D1782D" w:rsidRDefault="00F31DDB" w:rsidP="00E1757B">
            <w:pPr>
              <w:pStyle w:val="Default"/>
              <w:rPr>
                <w:sz w:val="22"/>
                <w:szCs w:val="22"/>
                <w:lang w:val="id-ID"/>
              </w:rPr>
            </w:pPr>
          </w:p>
          <w:p w:rsidR="00F31DDB" w:rsidRPr="00D1782D" w:rsidRDefault="00F31DDB" w:rsidP="00E1757B">
            <w:pPr>
              <w:pStyle w:val="Default"/>
              <w:rPr>
                <w:sz w:val="22"/>
                <w:szCs w:val="22"/>
                <w:lang w:val="id-ID"/>
              </w:rPr>
            </w:pPr>
          </w:p>
          <w:p w:rsidR="00F31DDB" w:rsidRPr="00D1782D" w:rsidRDefault="00F31DDB" w:rsidP="00E1757B">
            <w:pPr>
              <w:pStyle w:val="Default"/>
              <w:rPr>
                <w:sz w:val="22"/>
                <w:szCs w:val="22"/>
                <w:lang w:val="id-ID"/>
              </w:rPr>
            </w:pPr>
          </w:p>
        </w:tc>
      </w:tr>
      <w:tr w:rsidR="00F31DDB" w:rsidRPr="00D1782D" w:rsidTr="00C50DFE">
        <w:tc>
          <w:tcPr>
            <w:tcW w:w="567" w:type="dxa"/>
            <w:shd w:val="clear" w:color="auto" w:fill="auto"/>
          </w:tcPr>
          <w:p w:rsidR="00F31DDB" w:rsidRPr="00D1782D" w:rsidRDefault="00F31DDB" w:rsidP="00667861">
            <w:pPr>
              <w:ind w:left="13"/>
              <w:rPr>
                <w:rFonts w:ascii="Times New Roman" w:hAnsi="Times New Roman" w:cs="Times New Roman"/>
                <w:sz w:val="22"/>
                <w:szCs w:val="22"/>
                <w:lang w:val="id-ID"/>
              </w:rPr>
            </w:pPr>
          </w:p>
          <w:p w:rsidR="00667861" w:rsidRPr="00D1782D" w:rsidRDefault="00667861" w:rsidP="00667861">
            <w:pPr>
              <w:ind w:left="13"/>
              <w:jc w:val="center"/>
              <w:rPr>
                <w:rFonts w:ascii="Times New Roman" w:hAnsi="Times New Roman" w:cs="Times New Roman"/>
                <w:sz w:val="22"/>
                <w:szCs w:val="22"/>
                <w:lang w:val="id-ID"/>
              </w:rPr>
            </w:pPr>
            <w:r w:rsidRPr="00D1782D">
              <w:rPr>
                <w:rFonts w:ascii="Times New Roman" w:hAnsi="Times New Roman" w:cs="Times New Roman"/>
                <w:sz w:val="22"/>
                <w:szCs w:val="22"/>
                <w:lang w:val="id-ID"/>
              </w:rPr>
              <w:t>4</w:t>
            </w:r>
          </w:p>
        </w:tc>
        <w:tc>
          <w:tcPr>
            <w:tcW w:w="2043" w:type="dxa"/>
            <w:shd w:val="clear" w:color="auto" w:fill="auto"/>
          </w:tcPr>
          <w:p w:rsidR="00667861" w:rsidRPr="00D1782D" w:rsidRDefault="00667861" w:rsidP="00E1757B">
            <w:pPr>
              <w:autoSpaceDE w:val="0"/>
              <w:autoSpaceDN w:val="0"/>
              <w:adjustRightInd w:val="0"/>
              <w:rPr>
                <w:rFonts w:ascii="Times New Roman" w:hAnsi="Times New Roman" w:cs="Times New Roman"/>
                <w:bCs/>
                <w:sz w:val="22"/>
                <w:szCs w:val="22"/>
                <w:lang w:val="id-ID"/>
              </w:rPr>
            </w:pPr>
          </w:p>
          <w:p w:rsidR="00F31DDB" w:rsidRPr="00D1782D" w:rsidRDefault="00F31DDB" w:rsidP="00E1757B">
            <w:pPr>
              <w:autoSpaceDE w:val="0"/>
              <w:autoSpaceDN w:val="0"/>
              <w:adjustRightInd w:val="0"/>
              <w:rPr>
                <w:rFonts w:ascii="Times New Roman" w:hAnsi="Times New Roman" w:cs="Times New Roman"/>
                <w:bCs/>
                <w:sz w:val="22"/>
                <w:szCs w:val="22"/>
                <w:lang w:val="id-ID"/>
              </w:rPr>
            </w:pPr>
            <w:r w:rsidRPr="00D1782D">
              <w:rPr>
                <w:rFonts w:ascii="Times New Roman" w:hAnsi="Times New Roman" w:cs="Times New Roman"/>
                <w:bCs/>
                <w:sz w:val="22"/>
                <w:szCs w:val="22"/>
                <w:lang w:val="id-ID"/>
              </w:rPr>
              <w:t>Pengaruh Motivasi Terhadap Kepuasan Kerja Dan</w:t>
            </w:r>
          </w:p>
          <w:p w:rsidR="00F31DDB" w:rsidRPr="00D1782D" w:rsidRDefault="00F31DDB" w:rsidP="00E1757B">
            <w:pPr>
              <w:autoSpaceDE w:val="0"/>
              <w:autoSpaceDN w:val="0"/>
              <w:adjustRightInd w:val="0"/>
              <w:rPr>
                <w:rFonts w:ascii="Times New Roman" w:hAnsi="Times New Roman" w:cs="Times New Roman"/>
                <w:bCs/>
                <w:sz w:val="22"/>
                <w:szCs w:val="22"/>
                <w:lang w:val="id-ID"/>
              </w:rPr>
            </w:pPr>
            <w:r w:rsidRPr="00D1782D">
              <w:rPr>
                <w:rFonts w:ascii="Times New Roman" w:hAnsi="Times New Roman" w:cs="Times New Roman"/>
                <w:bCs/>
                <w:sz w:val="22"/>
                <w:szCs w:val="22"/>
                <w:lang w:val="id-ID"/>
              </w:rPr>
              <w:t>Kinerja Pegawai Negeri Sipil (PNS)</w:t>
            </w:r>
          </w:p>
          <w:p w:rsidR="00F31DDB" w:rsidRPr="00D1782D" w:rsidRDefault="00F31DDB" w:rsidP="00E1757B">
            <w:pPr>
              <w:rPr>
                <w:rFonts w:ascii="Times New Roman" w:hAnsi="Times New Roman" w:cs="Times New Roman"/>
                <w:bCs/>
                <w:sz w:val="22"/>
                <w:szCs w:val="22"/>
                <w:lang w:val="id-ID"/>
              </w:rPr>
            </w:pPr>
            <w:r w:rsidRPr="00D1782D">
              <w:rPr>
                <w:rFonts w:ascii="Times New Roman" w:hAnsi="Times New Roman" w:cs="Times New Roman"/>
                <w:bCs/>
                <w:sz w:val="22"/>
                <w:szCs w:val="22"/>
                <w:lang w:val="id-ID"/>
              </w:rPr>
              <w:t>Di Sekolah Tinggi Pariwisata Nusa Dua Bali</w:t>
            </w:r>
          </w:p>
          <w:p w:rsidR="00F31DDB" w:rsidRPr="00D1782D" w:rsidRDefault="00F31DDB" w:rsidP="00E1757B">
            <w:pPr>
              <w:rPr>
                <w:rFonts w:ascii="Times New Roman" w:hAnsi="Times New Roman" w:cs="Times New Roman"/>
                <w:bCs/>
                <w:sz w:val="22"/>
                <w:szCs w:val="22"/>
                <w:lang w:val="id-ID"/>
              </w:rPr>
            </w:pPr>
          </w:p>
          <w:p w:rsidR="00F31DDB" w:rsidRPr="00D1782D" w:rsidRDefault="00F31DDB" w:rsidP="00E1757B">
            <w:pPr>
              <w:autoSpaceDE w:val="0"/>
              <w:autoSpaceDN w:val="0"/>
              <w:adjustRightInd w:val="0"/>
              <w:rPr>
                <w:rFonts w:ascii="Times New Roman" w:hAnsi="Times New Roman" w:cs="Times New Roman"/>
                <w:bCs/>
                <w:sz w:val="22"/>
                <w:szCs w:val="22"/>
                <w:lang w:val="id-ID"/>
              </w:rPr>
            </w:pPr>
            <w:r w:rsidRPr="00D1782D">
              <w:rPr>
                <w:rFonts w:ascii="Times New Roman" w:hAnsi="Times New Roman" w:cs="Times New Roman"/>
                <w:bCs/>
                <w:sz w:val="22"/>
                <w:szCs w:val="22"/>
                <w:lang w:val="id-ID"/>
              </w:rPr>
              <w:t xml:space="preserve">Ni Kadek Eni Juniari </w:t>
            </w:r>
          </w:p>
          <w:p w:rsidR="00F31DDB" w:rsidRPr="00D1782D" w:rsidRDefault="00F31DDB" w:rsidP="00E1757B">
            <w:pPr>
              <w:autoSpaceDE w:val="0"/>
              <w:autoSpaceDN w:val="0"/>
              <w:adjustRightInd w:val="0"/>
              <w:rPr>
                <w:rFonts w:ascii="Times New Roman" w:hAnsi="Times New Roman" w:cs="Times New Roman"/>
                <w:bCs/>
                <w:sz w:val="22"/>
                <w:szCs w:val="22"/>
                <w:lang w:val="id-ID"/>
              </w:rPr>
            </w:pPr>
            <w:r w:rsidRPr="00D1782D">
              <w:rPr>
                <w:rFonts w:ascii="Times New Roman" w:hAnsi="Times New Roman" w:cs="Times New Roman"/>
                <w:bCs/>
                <w:sz w:val="22"/>
                <w:szCs w:val="22"/>
                <w:lang w:val="id-ID"/>
              </w:rPr>
              <w:t xml:space="preserve">I Gede Riana </w:t>
            </w:r>
          </w:p>
          <w:p w:rsidR="00F31DDB" w:rsidRPr="00D1782D" w:rsidRDefault="00F31DDB" w:rsidP="00E1757B">
            <w:pPr>
              <w:rPr>
                <w:rFonts w:ascii="Times New Roman" w:hAnsi="Times New Roman" w:cs="Times New Roman"/>
                <w:bCs/>
                <w:sz w:val="22"/>
                <w:szCs w:val="22"/>
                <w:lang w:val="id-ID"/>
              </w:rPr>
            </w:pPr>
            <w:r w:rsidRPr="00D1782D">
              <w:rPr>
                <w:rFonts w:ascii="Times New Roman" w:hAnsi="Times New Roman" w:cs="Times New Roman"/>
                <w:bCs/>
                <w:sz w:val="22"/>
                <w:szCs w:val="22"/>
                <w:lang w:val="id-ID"/>
              </w:rPr>
              <w:t>Made Subudi (2015)</w:t>
            </w:r>
          </w:p>
          <w:p w:rsidR="00F31DDB" w:rsidRPr="00D1782D" w:rsidRDefault="00F31DDB" w:rsidP="00E1757B">
            <w:pPr>
              <w:rPr>
                <w:rFonts w:ascii="Times New Roman" w:hAnsi="Times New Roman" w:cs="Times New Roman"/>
                <w:bCs/>
                <w:sz w:val="22"/>
                <w:szCs w:val="22"/>
                <w:lang w:val="id-ID"/>
              </w:rPr>
            </w:pPr>
            <w:r w:rsidRPr="00D1782D">
              <w:rPr>
                <w:rFonts w:ascii="Times New Roman" w:hAnsi="Times New Roman" w:cs="Times New Roman"/>
                <w:bCs/>
                <w:sz w:val="22"/>
                <w:szCs w:val="22"/>
                <w:lang w:val="id-ID"/>
              </w:rPr>
              <w:lastRenderedPageBreak/>
              <w:t>E-Jurnal Ekonomi dan Bisnis Universitas Udayana 4.11 (2015): 823-840</w:t>
            </w:r>
          </w:p>
          <w:p w:rsidR="00667861" w:rsidRPr="00D1782D" w:rsidRDefault="00667861" w:rsidP="00E1757B">
            <w:pPr>
              <w:rPr>
                <w:rFonts w:ascii="Times New Roman" w:hAnsi="Times New Roman" w:cs="Times New Roman"/>
                <w:bCs/>
                <w:sz w:val="22"/>
                <w:szCs w:val="22"/>
                <w:lang w:val="id-ID"/>
              </w:rPr>
            </w:pPr>
          </w:p>
        </w:tc>
        <w:tc>
          <w:tcPr>
            <w:tcW w:w="2250" w:type="dxa"/>
            <w:shd w:val="clear" w:color="auto" w:fill="auto"/>
          </w:tcPr>
          <w:p w:rsidR="00667861" w:rsidRPr="00D1782D" w:rsidRDefault="00667861" w:rsidP="00E1757B">
            <w:pPr>
              <w:autoSpaceDE w:val="0"/>
              <w:autoSpaceDN w:val="0"/>
              <w:adjustRightInd w:val="0"/>
              <w:rPr>
                <w:rFonts w:ascii="Times New Roman" w:hAnsi="Times New Roman" w:cs="Times New Roman"/>
                <w:sz w:val="22"/>
                <w:szCs w:val="22"/>
                <w:lang w:val="id-ID"/>
              </w:rPr>
            </w:pPr>
          </w:p>
          <w:p w:rsidR="00F31DDB" w:rsidRPr="00D1782D" w:rsidRDefault="00F31DDB" w:rsidP="00E1757B">
            <w:pPr>
              <w:autoSpaceDE w:val="0"/>
              <w:autoSpaceDN w:val="0"/>
              <w:adjustRightInd w:val="0"/>
              <w:rPr>
                <w:rFonts w:ascii="Times New Roman" w:hAnsi="Times New Roman" w:cs="Times New Roman"/>
                <w:sz w:val="22"/>
                <w:szCs w:val="22"/>
                <w:lang w:val="id-ID"/>
              </w:rPr>
            </w:pPr>
            <w:r w:rsidRPr="00D1782D">
              <w:rPr>
                <w:rFonts w:ascii="Times New Roman" w:hAnsi="Times New Roman" w:cs="Times New Roman"/>
                <w:sz w:val="22"/>
                <w:szCs w:val="22"/>
                <w:lang w:val="id-ID"/>
              </w:rPr>
              <w:t>Hasil penelitian menunjukkan bahwa</w:t>
            </w:r>
          </w:p>
          <w:p w:rsidR="00F31DDB" w:rsidRPr="00D1782D" w:rsidRDefault="00F31DDB" w:rsidP="00E1757B">
            <w:pPr>
              <w:autoSpaceDE w:val="0"/>
              <w:autoSpaceDN w:val="0"/>
              <w:adjustRightInd w:val="0"/>
              <w:rPr>
                <w:rFonts w:ascii="Times New Roman" w:hAnsi="Times New Roman" w:cs="Times New Roman"/>
                <w:sz w:val="22"/>
                <w:szCs w:val="22"/>
                <w:lang w:val="id-ID"/>
              </w:rPr>
            </w:pPr>
            <w:r w:rsidRPr="00D1782D">
              <w:rPr>
                <w:rFonts w:ascii="Times New Roman" w:hAnsi="Times New Roman" w:cs="Times New Roman"/>
                <w:sz w:val="22"/>
                <w:szCs w:val="22"/>
                <w:lang w:val="id-ID"/>
              </w:rPr>
              <w:t>a) motivasi berpengaruh positif dan signifikan terhadap kepuasan kerja,</w:t>
            </w:r>
          </w:p>
          <w:p w:rsidR="00F31DDB" w:rsidRPr="00D1782D" w:rsidRDefault="00F31DDB" w:rsidP="00E1757B">
            <w:pPr>
              <w:autoSpaceDE w:val="0"/>
              <w:autoSpaceDN w:val="0"/>
              <w:adjustRightInd w:val="0"/>
              <w:rPr>
                <w:rFonts w:ascii="Times New Roman" w:hAnsi="Times New Roman" w:cs="Times New Roman"/>
                <w:sz w:val="22"/>
                <w:szCs w:val="22"/>
                <w:lang w:val="id-ID"/>
              </w:rPr>
            </w:pPr>
            <w:r w:rsidRPr="00D1782D">
              <w:rPr>
                <w:rFonts w:ascii="Times New Roman" w:hAnsi="Times New Roman" w:cs="Times New Roman"/>
                <w:sz w:val="22"/>
                <w:szCs w:val="22"/>
                <w:lang w:val="id-ID"/>
              </w:rPr>
              <w:t>b) motivasi berpengaruh positif dan signifikan terhadap kinerja pegawai,</w:t>
            </w:r>
          </w:p>
          <w:p w:rsidR="00F31DDB" w:rsidRPr="00D1782D" w:rsidRDefault="00F31DDB" w:rsidP="00E1757B">
            <w:pPr>
              <w:autoSpaceDE w:val="0"/>
              <w:autoSpaceDN w:val="0"/>
              <w:adjustRightInd w:val="0"/>
              <w:rPr>
                <w:rFonts w:ascii="Times New Roman" w:hAnsi="Times New Roman" w:cs="Times New Roman"/>
                <w:sz w:val="22"/>
                <w:szCs w:val="22"/>
                <w:lang w:val="id-ID"/>
              </w:rPr>
            </w:pPr>
            <w:r w:rsidRPr="00D1782D">
              <w:rPr>
                <w:rFonts w:ascii="Times New Roman" w:hAnsi="Times New Roman" w:cs="Times New Roman"/>
                <w:sz w:val="22"/>
                <w:szCs w:val="22"/>
                <w:lang w:val="id-ID"/>
              </w:rPr>
              <w:t xml:space="preserve">c) kepuasan kerja </w:t>
            </w:r>
            <w:r w:rsidRPr="00D1782D">
              <w:rPr>
                <w:rFonts w:ascii="Times New Roman" w:hAnsi="Times New Roman" w:cs="Times New Roman"/>
                <w:sz w:val="22"/>
                <w:szCs w:val="22"/>
                <w:lang w:val="id-ID"/>
              </w:rPr>
              <w:lastRenderedPageBreak/>
              <w:t>berpengaruh positif dan signifikan terhadap kinerja pegawai.</w:t>
            </w:r>
          </w:p>
        </w:tc>
        <w:tc>
          <w:tcPr>
            <w:tcW w:w="1980" w:type="dxa"/>
            <w:shd w:val="clear" w:color="auto" w:fill="auto"/>
          </w:tcPr>
          <w:p w:rsidR="00667861" w:rsidRPr="00D1782D" w:rsidRDefault="00667861" w:rsidP="00E1757B">
            <w:pPr>
              <w:ind w:left="33"/>
              <w:rPr>
                <w:rFonts w:ascii="Times New Roman" w:hAnsi="Times New Roman" w:cs="Times New Roman"/>
                <w:sz w:val="22"/>
                <w:szCs w:val="22"/>
                <w:lang w:val="id-ID"/>
              </w:rPr>
            </w:pPr>
          </w:p>
          <w:p w:rsidR="00F31DDB" w:rsidRPr="00D1782D" w:rsidRDefault="00F31DDB" w:rsidP="00E1757B">
            <w:pPr>
              <w:ind w:left="33"/>
              <w:rPr>
                <w:rFonts w:ascii="Times New Roman" w:hAnsi="Times New Roman" w:cs="Times New Roman"/>
                <w:sz w:val="22"/>
                <w:szCs w:val="22"/>
                <w:lang w:val="id-ID"/>
              </w:rPr>
            </w:pPr>
            <w:r w:rsidRPr="00D1782D">
              <w:rPr>
                <w:rFonts w:ascii="Times New Roman" w:hAnsi="Times New Roman" w:cs="Times New Roman"/>
                <w:sz w:val="22"/>
                <w:szCs w:val="22"/>
                <w:lang w:val="id-ID"/>
              </w:rPr>
              <w:t xml:space="preserve">Menganalisis variabel motivasi, kepuasan kerja dan kinerja pegawai </w:t>
            </w:r>
          </w:p>
        </w:tc>
        <w:tc>
          <w:tcPr>
            <w:tcW w:w="2160" w:type="dxa"/>
            <w:shd w:val="clear" w:color="auto" w:fill="auto"/>
          </w:tcPr>
          <w:p w:rsidR="00667861" w:rsidRPr="00D1782D" w:rsidRDefault="00667861" w:rsidP="00E1757B">
            <w:pPr>
              <w:pStyle w:val="Default"/>
              <w:rPr>
                <w:sz w:val="22"/>
                <w:szCs w:val="22"/>
                <w:lang w:val="id-ID"/>
              </w:rPr>
            </w:pPr>
          </w:p>
          <w:p w:rsidR="00F31DDB" w:rsidRPr="00D1782D" w:rsidRDefault="00F31DDB" w:rsidP="00E1757B">
            <w:pPr>
              <w:pStyle w:val="Default"/>
              <w:rPr>
                <w:sz w:val="22"/>
                <w:szCs w:val="22"/>
                <w:lang w:val="id-ID"/>
              </w:rPr>
            </w:pPr>
            <w:r w:rsidRPr="00D1782D">
              <w:rPr>
                <w:sz w:val="22"/>
                <w:szCs w:val="22"/>
                <w:lang w:val="id-ID"/>
              </w:rPr>
              <w:t>Dalam penelitian ini variabel bebas ditambah pelatihan</w:t>
            </w:r>
          </w:p>
          <w:p w:rsidR="00F31DDB" w:rsidRPr="00D1782D" w:rsidRDefault="00F31DDB" w:rsidP="00E1757B">
            <w:pPr>
              <w:ind w:left="-23"/>
              <w:rPr>
                <w:rFonts w:ascii="Times New Roman" w:hAnsi="Times New Roman" w:cs="Times New Roman"/>
                <w:sz w:val="22"/>
                <w:szCs w:val="22"/>
                <w:lang w:val="id-ID"/>
              </w:rPr>
            </w:pPr>
          </w:p>
        </w:tc>
      </w:tr>
      <w:tr w:rsidR="00667861" w:rsidRPr="00D1782D" w:rsidTr="005048A2">
        <w:tc>
          <w:tcPr>
            <w:tcW w:w="567" w:type="dxa"/>
            <w:shd w:val="clear" w:color="auto" w:fill="auto"/>
          </w:tcPr>
          <w:p w:rsidR="00667861" w:rsidRPr="00D1782D" w:rsidRDefault="00667861" w:rsidP="00130F9D">
            <w:pPr>
              <w:ind w:left="13"/>
              <w:rPr>
                <w:rFonts w:ascii="Times New Roman" w:hAnsi="Times New Roman" w:cs="Times New Roman"/>
                <w:sz w:val="22"/>
                <w:szCs w:val="22"/>
                <w:lang w:val="id-ID"/>
              </w:rPr>
            </w:pPr>
          </w:p>
          <w:p w:rsidR="00667861" w:rsidRPr="00D1782D" w:rsidRDefault="00667861" w:rsidP="00130F9D">
            <w:pPr>
              <w:ind w:left="13"/>
              <w:jc w:val="center"/>
              <w:rPr>
                <w:rFonts w:ascii="Times New Roman" w:hAnsi="Times New Roman" w:cs="Times New Roman"/>
                <w:sz w:val="22"/>
                <w:szCs w:val="22"/>
                <w:lang w:val="id-ID"/>
              </w:rPr>
            </w:pPr>
            <w:r w:rsidRPr="00D1782D">
              <w:rPr>
                <w:rFonts w:ascii="Times New Roman" w:hAnsi="Times New Roman" w:cs="Times New Roman"/>
                <w:sz w:val="22"/>
                <w:szCs w:val="22"/>
                <w:lang w:val="id-ID"/>
              </w:rPr>
              <w:t>5</w:t>
            </w:r>
          </w:p>
        </w:tc>
        <w:tc>
          <w:tcPr>
            <w:tcW w:w="2043" w:type="dxa"/>
            <w:shd w:val="clear" w:color="auto" w:fill="auto"/>
          </w:tcPr>
          <w:p w:rsidR="00667861" w:rsidRPr="00D1782D" w:rsidRDefault="00667861" w:rsidP="005048A2">
            <w:pPr>
              <w:rPr>
                <w:rFonts w:ascii="Times New Roman" w:hAnsi="Times New Roman" w:cs="Times New Roman"/>
                <w:bCs/>
                <w:sz w:val="22"/>
                <w:szCs w:val="22"/>
                <w:lang w:val="id-ID"/>
              </w:rPr>
            </w:pPr>
          </w:p>
          <w:p w:rsidR="00667861" w:rsidRPr="00D1782D" w:rsidRDefault="00667861" w:rsidP="005048A2">
            <w:pPr>
              <w:rPr>
                <w:rFonts w:ascii="Times New Roman" w:hAnsi="Times New Roman" w:cs="Times New Roman"/>
                <w:bCs/>
                <w:sz w:val="22"/>
                <w:szCs w:val="22"/>
                <w:lang w:val="id-ID"/>
              </w:rPr>
            </w:pPr>
            <w:r w:rsidRPr="00D1782D">
              <w:rPr>
                <w:rFonts w:ascii="Times New Roman" w:hAnsi="Times New Roman" w:cs="Times New Roman"/>
                <w:bCs/>
                <w:sz w:val="22"/>
                <w:szCs w:val="22"/>
                <w:lang w:val="id-ID"/>
              </w:rPr>
              <w:t>Pengaruh Pelatihan Dan Motivasi Karyawan Terhadap Kepuasan Kerja Karyawan Pada PT. Pelabuhan Indonesia III (Persero) Cabang Tanjung Emas Semarang</w:t>
            </w:r>
          </w:p>
          <w:p w:rsidR="00667861" w:rsidRPr="00D1782D" w:rsidRDefault="00667861" w:rsidP="005048A2">
            <w:pPr>
              <w:rPr>
                <w:rFonts w:ascii="Times New Roman" w:hAnsi="Times New Roman" w:cs="Times New Roman"/>
                <w:bCs/>
                <w:sz w:val="22"/>
                <w:szCs w:val="22"/>
                <w:lang w:val="id-ID"/>
              </w:rPr>
            </w:pPr>
          </w:p>
          <w:p w:rsidR="00667861" w:rsidRPr="00D1782D" w:rsidRDefault="00667861" w:rsidP="005048A2">
            <w:pPr>
              <w:rPr>
                <w:rFonts w:ascii="Times New Roman" w:hAnsi="Times New Roman" w:cs="Times New Roman"/>
                <w:color w:val="000000"/>
                <w:sz w:val="22"/>
                <w:szCs w:val="22"/>
                <w:lang w:val="id-ID"/>
              </w:rPr>
            </w:pPr>
            <w:r w:rsidRPr="00D1782D">
              <w:rPr>
                <w:rFonts w:ascii="Times New Roman" w:hAnsi="Times New Roman" w:cs="Times New Roman"/>
                <w:sz w:val="22"/>
                <w:szCs w:val="22"/>
                <w:lang w:val="id-ID"/>
              </w:rPr>
              <w:t>Zida Ilayya</w:t>
            </w:r>
            <w:r w:rsidRPr="00D1782D">
              <w:rPr>
                <w:rFonts w:ascii="Times New Roman" w:hAnsi="Times New Roman" w:cs="Times New Roman"/>
                <w:color w:val="000000"/>
                <w:sz w:val="22"/>
                <w:szCs w:val="22"/>
                <w:lang w:val="id-ID"/>
              </w:rPr>
              <w:t>, et.,al (Juni 2016)</w:t>
            </w:r>
          </w:p>
          <w:p w:rsidR="00667861" w:rsidRPr="00D1782D" w:rsidRDefault="00667861" w:rsidP="005048A2">
            <w:pPr>
              <w:rPr>
                <w:rFonts w:ascii="Times New Roman" w:hAnsi="Times New Roman" w:cs="Times New Roman"/>
                <w:sz w:val="22"/>
                <w:szCs w:val="22"/>
                <w:lang w:val="id-ID"/>
              </w:rPr>
            </w:pPr>
            <w:r w:rsidRPr="00D1782D">
              <w:rPr>
                <w:rFonts w:ascii="Times New Roman" w:hAnsi="Times New Roman" w:cs="Times New Roman"/>
                <w:sz w:val="22"/>
                <w:szCs w:val="22"/>
                <w:lang w:val="id-ID"/>
              </w:rPr>
              <w:t>Jurnal Admisi &amp; Bisnis Versi Online Yang Diterbitkan Oleh Jurusan Administrasi Niaga Politeknik Negeri Semarang; ISSN 1411-4321</w:t>
            </w:r>
          </w:p>
          <w:p w:rsidR="00667861" w:rsidRPr="00D1782D" w:rsidRDefault="00667861" w:rsidP="005048A2">
            <w:pPr>
              <w:rPr>
                <w:rFonts w:ascii="Times New Roman" w:hAnsi="Times New Roman" w:cs="Times New Roman"/>
                <w:bCs/>
                <w:sz w:val="22"/>
                <w:szCs w:val="22"/>
                <w:lang w:val="id-ID"/>
              </w:rPr>
            </w:pPr>
          </w:p>
        </w:tc>
        <w:tc>
          <w:tcPr>
            <w:tcW w:w="2250" w:type="dxa"/>
            <w:shd w:val="clear" w:color="auto" w:fill="auto"/>
          </w:tcPr>
          <w:p w:rsidR="00667861" w:rsidRPr="00D1782D" w:rsidRDefault="00667861" w:rsidP="005048A2">
            <w:pPr>
              <w:rPr>
                <w:rFonts w:ascii="Times New Roman" w:hAnsi="Times New Roman" w:cs="Times New Roman"/>
                <w:sz w:val="22"/>
                <w:szCs w:val="22"/>
                <w:lang w:val="id-ID"/>
              </w:rPr>
            </w:pPr>
          </w:p>
          <w:p w:rsidR="00667861" w:rsidRPr="00D1782D" w:rsidRDefault="00667861" w:rsidP="005048A2">
            <w:pPr>
              <w:rPr>
                <w:rFonts w:ascii="Times New Roman" w:hAnsi="Times New Roman" w:cs="Times New Roman"/>
                <w:sz w:val="22"/>
                <w:szCs w:val="22"/>
                <w:lang w:val="id-ID"/>
              </w:rPr>
            </w:pPr>
            <w:r w:rsidRPr="00D1782D">
              <w:rPr>
                <w:rFonts w:ascii="Times New Roman" w:hAnsi="Times New Roman" w:cs="Times New Roman"/>
                <w:sz w:val="22"/>
                <w:szCs w:val="22"/>
                <w:lang w:val="id-ID"/>
              </w:rPr>
              <w:t>-</w:t>
            </w:r>
            <w:r w:rsidRPr="00D1782D">
              <w:rPr>
                <w:lang w:val="id-ID"/>
              </w:rPr>
              <w:t xml:space="preserve"> </w:t>
            </w:r>
            <w:r w:rsidRPr="00D1782D">
              <w:rPr>
                <w:rFonts w:ascii="Times New Roman" w:hAnsi="Times New Roman" w:cs="Times New Roman"/>
                <w:sz w:val="22"/>
                <w:szCs w:val="22"/>
                <w:lang w:val="id-ID"/>
              </w:rPr>
              <w:t>Variabel pelatihan dan motivasi kerja berpengaruh positif pada peningkatan kepuasan kerja karyawan.</w:t>
            </w:r>
          </w:p>
          <w:p w:rsidR="00667861" w:rsidRPr="00D1782D" w:rsidRDefault="00667861" w:rsidP="005048A2">
            <w:pPr>
              <w:rPr>
                <w:rFonts w:ascii="Times New Roman" w:hAnsi="Times New Roman" w:cs="Times New Roman"/>
                <w:sz w:val="22"/>
                <w:szCs w:val="22"/>
                <w:lang w:val="id-ID"/>
              </w:rPr>
            </w:pPr>
            <w:r w:rsidRPr="00D1782D">
              <w:rPr>
                <w:rFonts w:ascii="Times New Roman" w:hAnsi="Times New Roman" w:cs="Times New Roman"/>
                <w:sz w:val="22"/>
                <w:szCs w:val="22"/>
                <w:lang w:val="id-ID"/>
              </w:rPr>
              <w:t>- Secara parsial seluruh variabel independen yaitu untuk pelatihan motivasi berpengaruh positif terhadap kepuasan karyawan</w:t>
            </w:r>
          </w:p>
          <w:p w:rsidR="00667861" w:rsidRPr="00D1782D" w:rsidRDefault="00667861" w:rsidP="005048A2">
            <w:pPr>
              <w:rPr>
                <w:rFonts w:ascii="Times New Roman" w:hAnsi="Times New Roman" w:cs="Times New Roman"/>
                <w:sz w:val="22"/>
                <w:szCs w:val="22"/>
                <w:lang w:val="id-ID"/>
              </w:rPr>
            </w:pPr>
            <w:r w:rsidRPr="00D1782D">
              <w:rPr>
                <w:rFonts w:ascii="Times New Roman" w:hAnsi="Times New Roman" w:cs="Times New Roman"/>
                <w:sz w:val="22"/>
                <w:szCs w:val="22"/>
                <w:lang w:val="id-ID"/>
              </w:rPr>
              <w:t>- Secara simultan hasil dari uji hipotesis menunjukkan bahwa secara signifikan bersama-sama seluruh variabel independen yaitu pelatihan dan motivasi kerja juga berpengaruh positif terhadap variabel dependen yaitu kepuasan karyawan</w:t>
            </w:r>
          </w:p>
          <w:p w:rsidR="00667861" w:rsidRPr="00D1782D" w:rsidRDefault="00667861" w:rsidP="005048A2">
            <w:pPr>
              <w:rPr>
                <w:rFonts w:ascii="Times New Roman" w:hAnsi="Times New Roman" w:cs="Times New Roman"/>
                <w:sz w:val="22"/>
                <w:szCs w:val="22"/>
                <w:lang w:val="id-ID"/>
              </w:rPr>
            </w:pPr>
          </w:p>
        </w:tc>
        <w:tc>
          <w:tcPr>
            <w:tcW w:w="1980" w:type="dxa"/>
            <w:shd w:val="clear" w:color="auto" w:fill="auto"/>
          </w:tcPr>
          <w:p w:rsidR="00667861" w:rsidRPr="00D1782D" w:rsidRDefault="00667861" w:rsidP="005048A2">
            <w:pPr>
              <w:ind w:left="13"/>
              <w:rPr>
                <w:rFonts w:ascii="Times New Roman" w:hAnsi="Times New Roman" w:cs="Times New Roman"/>
                <w:sz w:val="22"/>
                <w:szCs w:val="22"/>
                <w:lang w:val="id-ID"/>
              </w:rPr>
            </w:pPr>
          </w:p>
          <w:p w:rsidR="00667861" w:rsidRPr="00D1782D" w:rsidRDefault="00667861" w:rsidP="005048A2">
            <w:pPr>
              <w:ind w:left="13"/>
              <w:rPr>
                <w:rFonts w:ascii="Times New Roman" w:hAnsi="Times New Roman" w:cs="Times New Roman"/>
                <w:sz w:val="22"/>
                <w:szCs w:val="22"/>
                <w:lang w:val="id-ID"/>
              </w:rPr>
            </w:pPr>
            <w:r w:rsidRPr="00D1782D">
              <w:rPr>
                <w:rFonts w:ascii="Times New Roman" w:hAnsi="Times New Roman" w:cs="Times New Roman"/>
                <w:sz w:val="22"/>
                <w:szCs w:val="22"/>
                <w:lang w:val="id-ID"/>
              </w:rPr>
              <w:t xml:space="preserve">Menganalisis variabel pelatihan, motivasi dan kepuasan pegawai </w:t>
            </w:r>
          </w:p>
          <w:p w:rsidR="00667861" w:rsidRPr="00D1782D" w:rsidRDefault="00667861" w:rsidP="005048A2">
            <w:pPr>
              <w:ind w:left="33"/>
              <w:rPr>
                <w:rFonts w:ascii="Times New Roman" w:hAnsi="Times New Roman" w:cs="Times New Roman"/>
                <w:sz w:val="22"/>
                <w:szCs w:val="22"/>
                <w:lang w:val="id-ID"/>
              </w:rPr>
            </w:pPr>
          </w:p>
        </w:tc>
        <w:tc>
          <w:tcPr>
            <w:tcW w:w="2160" w:type="dxa"/>
            <w:shd w:val="clear" w:color="auto" w:fill="auto"/>
          </w:tcPr>
          <w:p w:rsidR="00667861" w:rsidRPr="00D1782D" w:rsidRDefault="00667861" w:rsidP="005048A2">
            <w:pPr>
              <w:pStyle w:val="Default"/>
              <w:rPr>
                <w:sz w:val="22"/>
                <w:szCs w:val="22"/>
                <w:lang w:val="id-ID"/>
              </w:rPr>
            </w:pPr>
          </w:p>
          <w:p w:rsidR="00667861" w:rsidRPr="00D1782D" w:rsidRDefault="00667861" w:rsidP="005048A2">
            <w:pPr>
              <w:pStyle w:val="Default"/>
              <w:rPr>
                <w:sz w:val="22"/>
                <w:szCs w:val="22"/>
                <w:lang w:val="id-ID"/>
              </w:rPr>
            </w:pPr>
            <w:r w:rsidRPr="00D1782D">
              <w:rPr>
                <w:sz w:val="22"/>
                <w:szCs w:val="22"/>
                <w:lang w:val="id-ID"/>
              </w:rPr>
              <w:t>Dalam penelitian ini kepuasan kerja sebagai variabel intervening dan variabel terikat ditambah kinerja pegawai</w:t>
            </w:r>
          </w:p>
          <w:p w:rsidR="00667861" w:rsidRPr="00D1782D" w:rsidRDefault="00667861" w:rsidP="005048A2">
            <w:pPr>
              <w:pStyle w:val="Default"/>
              <w:rPr>
                <w:sz w:val="22"/>
                <w:szCs w:val="22"/>
                <w:lang w:val="id-ID"/>
              </w:rPr>
            </w:pPr>
          </w:p>
        </w:tc>
      </w:tr>
      <w:tr w:rsidR="00667861" w:rsidRPr="00D1782D" w:rsidTr="004722BD">
        <w:tc>
          <w:tcPr>
            <w:tcW w:w="567" w:type="dxa"/>
            <w:shd w:val="clear" w:color="auto" w:fill="auto"/>
          </w:tcPr>
          <w:p w:rsidR="00667861" w:rsidRPr="00D1782D" w:rsidRDefault="00667861" w:rsidP="00130F9D">
            <w:pPr>
              <w:ind w:left="13"/>
              <w:rPr>
                <w:rFonts w:ascii="Times New Roman" w:hAnsi="Times New Roman" w:cs="Times New Roman"/>
                <w:sz w:val="22"/>
                <w:szCs w:val="22"/>
                <w:lang w:val="id-ID"/>
              </w:rPr>
            </w:pPr>
          </w:p>
          <w:p w:rsidR="00667861" w:rsidRPr="00D1782D" w:rsidRDefault="00667861" w:rsidP="00130F9D">
            <w:pPr>
              <w:ind w:left="13"/>
              <w:jc w:val="center"/>
              <w:rPr>
                <w:rFonts w:ascii="Times New Roman" w:hAnsi="Times New Roman" w:cs="Times New Roman"/>
                <w:sz w:val="22"/>
                <w:szCs w:val="22"/>
                <w:lang w:val="id-ID"/>
              </w:rPr>
            </w:pPr>
            <w:r w:rsidRPr="00D1782D">
              <w:rPr>
                <w:rFonts w:ascii="Times New Roman" w:hAnsi="Times New Roman" w:cs="Times New Roman"/>
                <w:sz w:val="22"/>
                <w:szCs w:val="22"/>
                <w:lang w:val="id-ID"/>
              </w:rPr>
              <w:t>6</w:t>
            </w:r>
          </w:p>
        </w:tc>
        <w:tc>
          <w:tcPr>
            <w:tcW w:w="2043" w:type="dxa"/>
            <w:shd w:val="clear" w:color="auto" w:fill="auto"/>
          </w:tcPr>
          <w:p w:rsidR="00667861" w:rsidRPr="00D1782D" w:rsidRDefault="00667861" w:rsidP="004722BD">
            <w:pPr>
              <w:autoSpaceDE w:val="0"/>
              <w:autoSpaceDN w:val="0"/>
              <w:adjustRightInd w:val="0"/>
              <w:rPr>
                <w:rFonts w:ascii="Times New Roman" w:hAnsi="Times New Roman" w:cs="Times New Roman"/>
                <w:bCs/>
                <w:i/>
                <w:sz w:val="22"/>
                <w:szCs w:val="22"/>
                <w:lang w:val="id-ID"/>
              </w:rPr>
            </w:pPr>
          </w:p>
          <w:p w:rsidR="00667861" w:rsidRPr="00D1782D" w:rsidRDefault="00667861" w:rsidP="004722BD">
            <w:pPr>
              <w:autoSpaceDE w:val="0"/>
              <w:autoSpaceDN w:val="0"/>
              <w:adjustRightInd w:val="0"/>
              <w:rPr>
                <w:rFonts w:ascii="Times New Roman" w:hAnsi="Times New Roman" w:cs="Times New Roman"/>
                <w:bCs/>
                <w:i/>
                <w:sz w:val="22"/>
                <w:szCs w:val="22"/>
                <w:lang w:val="id-ID"/>
              </w:rPr>
            </w:pPr>
            <w:r w:rsidRPr="00D1782D">
              <w:rPr>
                <w:rFonts w:ascii="Times New Roman" w:hAnsi="Times New Roman" w:cs="Times New Roman"/>
                <w:bCs/>
                <w:i/>
                <w:sz w:val="22"/>
                <w:szCs w:val="22"/>
                <w:lang w:val="id-ID"/>
              </w:rPr>
              <w:t>Impact Of Training And Development Programs On Motivation Of Employees In Banking Sector</w:t>
            </w:r>
          </w:p>
          <w:p w:rsidR="00667861" w:rsidRPr="00D1782D" w:rsidRDefault="00667861" w:rsidP="004722BD">
            <w:pPr>
              <w:autoSpaceDE w:val="0"/>
              <w:autoSpaceDN w:val="0"/>
              <w:adjustRightInd w:val="0"/>
              <w:rPr>
                <w:rFonts w:ascii="Times New Roman" w:hAnsi="Times New Roman" w:cs="Times New Roman"/>
                <w:bCs/>
                <w:i/>
                <w:sz w:val="22"/>
                <w:szCs w:val="22"/>
                <w:lang w:val="id-ID"/>
              </w:rPr>
            </w:pPr>
          </w:p>
          <w:p w:rsidR="00667861" w:rsidRPr="00D1782D" w:rsidRDefault="00667861" w:rsidP="004722BD">
            <w:pPr>
              <w:autoSpaceDE w:val="0"/>
              <w:autoSpaceDN w:val="0"/>
              <w:adjustRightInd w:val="0"/>
              <w:rPr>
                <w:rFonts w:ascii="Times New Roman" w:hAnsi="Times New Roman" w:cs="Times New Roman"/>
                <w:bCs/>
                <w:sz w:val="22"/>
                <w:szCs w:val="22"/>
                <w:lang w:val="id-ID"/>
              </w:rPr>
            </w:pPr>
            <w:r w:rsidRPr="00D1782D">
              <w:rPr>
                <w:rFonts w:ascii="Times New Roman" w:hAnsi="Times New Roman" w:cs="Times New Roman"/>
                <w:bCs/>
                <w:sz w:val="22"/>
                <w:szCs w:val="22"/>
                <w:lang w:val="id-ID"/>
              </w:rPr>
              <w:t>Tuğçe Güllü</w:t>
            </w:r>
          </w:p>
          <w:p w:rsidR="00667861" w:rsidRPr="00D1782D" w:rsidRDefault="00667861" w:rsidP="004722BD">
            <w:pPr>
              <w:autoSpaceDE w:val="0"/>
              <w:autoSpaceDN w:val="0"/>
              <w:adjustRightInd w:val="0"/>
              <w:rPr>
                <w:rFonts w:ascii="Times New Roman" w:hAnsi="Times New Roman" w:cs="Times New Roman"/>
                <w:bCs/>
                <w:sz w:val="22"/>
                <w:szCs w:val="22"/>
                <w:lang w:val="id-ID"/>
              </w:rPr>
            </w:pPr>
            <w:r w:rsidRPr="00D1782D">
              <w:rPr>
                <w:rFonts w:ascii="Times New Roman" w:hAnsi="Times New Roman" w:cs="Times New Roman"/>
                <w:bCs/>
                <w:sz w:val="22"/>
                <w:szCs w:val="22"/>
                <w:lang w:val="id-ID"/>
              </w:rPr>
              <w:t>(Juni 2016)</w:t>
            </w:r>
          </w:p>
          <w:p w:rsidR="00667861" w:rsidRPr="00D1782D" w:rsidRDefault="00667861" w:rsidP="004722BD">
            <w:pPr>
              <w:autoSpaceDE w:val="0"/>
              <w:autoSpaceDN w:val="0"/>
              <w:adjustRightInd w:val="0"/>
              <w:rPr>
                <w:rFonts w:ascii="Times New Roman" w:hAnsi="Times New Roman" w:cs="Times New Roman"/>
                <w:bCs/>
                <w:i/>
                <w:sz w:val="22"/>
                <w:szCs w:val="22"/>
                <w:lang w:val="id-ID"/>
              </w:rPr>
            </w:pPr>
            <w:r w:rsidRPr="00D1782D">
              <w:rPr>
                <w:rFonts w:ascii="Times New Roman" w:hAnsi="Times New Roman" w:cs="Times New Roman"/>
                <w:bCs/>
                <w:i/>
                <w:sz w:val="22"/>
                <w:szCs w:val="22"/>
                <w:lang w:val="id-ID"/>
              </w:rPr>
              <w:t>International Journal of Economics, Commerce and Management United Kingdom</w:t>
            </w:r>
          </w:p>
          <w:p w:rsidR="00667861" w:rsidRPr="00D1782D" w:rsidRDefault="00667861" w:rsidP="004722BD">
            <w:pPr>
              <w:autoSpaceDE w:val="0"/>
              <w:autoSpaceDN w:val="0"/>
              <w:adjustRightInd w:val="0"/>
              <w:rPr>
                <w:rFonts w:ascii="Times New Roman" w:hAnsi="Times New Roman" w:cs="Times New Roman"/>
                <w:bCs/>
                <w:i/>
                <w:sz w:val="22"/>
                <w:szCs w:val="22"/>
                <w:lang w:val="id-ID"/>
              </w:rPr>
            </w:pPr>
            <w:r w:rsidRPr="00D1782D">
              <w:rPr>
                <w:rFonts w:ascii="Times New Roman" w:hAnsi="Times New Roman" w:cs="Times New Roman"/>
                <w:bCs/>
                <w:i/>
                <w:sz w:val="22"/>
                <w:szCs w:val="22"/>
                <w:lang w:val="id-ID"/>
              </w:rPr>
              <w:t>http://ijecm.co.uk/</w:t>
            </w:r>
          </w:p>
          <w:p w:rsidR="00667861" w:rsidRPr="00D1782D" w:rsidRDefault="00667861" w:rsidP="004722BD">
            <w:pPr>
              <w:autoSpaceDE w:val="0"/>
              <w:autoSpaceDN w:val="0"/>
              <w:adjustRightInd w:val="0"/>
              <w:rPr>
                <w:rFonts w:ascii="Times New Roman" w:hAnsi="Times New Roman" w:cs="Times New Roman"/>
                <w:bCs/>
                <w:i/>
                <w:sz w:val="22"/>
                <w:szCs w:val="22"/>
                <w:lang w:val="id-ID"/>
              </w:rPr>
            </w:pPr>
            <w:r w:rsidRPr="00D1782D">
              <w:rPr>
                <w:rFonts w:ascii="Times New Roman" w:hAnsi="Times New Roman" w:cs="Times New Roman"/>
                <w:bCs/>
                <w:i/>
                <w:sz w:val="22"/>
                <w:szCs w:val="22"/>
                <w:lang w:val="id-ID"/>
              </w:rPr>
              <w:lastRenderedPageBreak/>
              <w:t>Vol. IV, Issue 6</w:t>
            </w:r>
          </w:p>
          <w:p w:rsidR="00667861" w:rsidRPr="00D1782D" w:rsidRDefault="00667861" w:rsidP="004722BD">
            <w:pPr>
              <w:autoSpaceDE w:val="0"/>
              <w:autoSpaceDN w:val="0"/>
              <w:adjustRightInd w:val="0"/>
              <w:rPr>
                <w:rFonts w:ascii="Times New Roman" w:hAnsi="Times New Roman" w:cs="Times New Roman"/>
                <w:bCs/>
                <w:i/>
                <w:sz w:val="22"/>
                <w:szCs w:val="22"/>
                <w:lang w:val="id-ID"/>
              </w:rPr>
            </w:pPr>
            <w:r w:rsidRPr="00D1782D">
              <w:rPr>
                <w:rFonts w:ascii="Times New Roman" w:hAnsi="Times New Roman" w:cs="Times New Roman"/>
                <w:bCs/>
                <w:i/>
                <w:sz w:val="22"/>
                <w:szCs w:val="22"/>
                <w:lang w:val="id-ID"/>
              </w:rPr>
              <w:t>ISSN 2348 0386</w:t>
            </w:r>
          </w:p>
          <w:p w:rsidR="00667861" w:rsidRPr="00D1782D" w:rsidRDefault="00667861" w:rsidP="004722BD">
            <w:pPr>
              <w:autoSpaceDE w:val="0"/>
              <w:autoSpaceDN w:val="0"/>
              <w:adjustRightInd w:val="0"/>
              <w:rPr>
                <w:rFonts w:ascii="Times New Roman" w:hAnsi="Times New Roman" w:cs="Times New Roman"/>
                <w:bCs/>
                <w:sz w:val="22"/>
                <w:szCs w:val="22"/>
                <w:lang w:val="id-ID"/>
              </w:rPr>
            </w:pPr>
          </w:p>
        </w:tc>
        <w:tc>
          <w:tcPr>
            <w:tcW w:w="2250" w:type="dxa"/>
            <w:shd w:val="clear" w:color="auto" w:fill="auto"/>
          </w:tcPr>
          <w:p w:rsidR="00667861" w:rsidRPr="00D1782D" w:rsidRDefault="00667861" w:rsidP="00667861">
            <w:pPr>
              <w:pStyle w:val="ListParagraph"/>
              <w:autoSpaceDE w:val="0"/>
              <w:autoSpaceDN w:val="0"/>
              <w:adjustRightInd w:val="0"/>
              <w:ind w:left="49"/>
              <w:rPr>
                <w:rFonts w:ascii="Times New Roman" w:hAnsi="Times New Roman" w:cs="Times New Roman"/>
                <w:i/>
                <w:sz w:val="22"/>
                <w:szCs w:val="22"/>
                <w:lang w:val="id-ID"/>
              </w:rPr>
            </w:pPr>
          </w:p>
          <w:p w:rsidR="00667861" w:rsidRPr="00D1782D" w:rsidRDefault="00667861" w:rsidP="004722BD">
            <w:pPr>
              <w:pStyle w:val="ListParagraph"/>
              <w:numPr>
                <w:ilvl w:val="0"/>
                <w:numId w:val="35"/>
              </w:numPr>
              <w:autoSpaceDE w:val="0"/>
              <w:autoSpaceDN w:val="0"/>
              <w:adjustRightInd w:val="0"/>
              <w:ind w:left="49" w:hanging="90"/>
              <w:rPr>
                <w:rFonts w:ascii="Times New Roman" w:hAnsi="Times New Roman" w:cs="Times New Roman"/>
                <w:i/>
                <w:sz w:val="22"/>
                <w:szCs w:val="22"/>
                <w:lang w:val="id-ID"/>
              </w:rPr>
            </w:pPr>
            <w:r w:rsidRPr="00D1782D">
              <w:rPr>
                <w:rFonts w:ascii="Times New Roman" w:hAnsi="Times New Roman" w:cs="Times New Roman"/>
                <w:i/>
                <w:sz w:val="22"/>
                <w:szCs w:val="22"/>
                <w:lang w:val="id-ID"/>
              </w:rPr>
              <w:t>The study found that training and development programs influencing motivation of employees in the organizations.</w:t>
            </w:r>
          </w:p>
          <w:p w:rsidR="00667861" w:rsidRPr="00D1782D" w:rsidRDefault="00667861" w:rsidP="004722BD">
            <w:pPr>
              <w:pStyle w:val="ListParagraph"/>
              <w:numPr>
                <w:ilvl w:val="0"/>
                <w:numId w:val="35"/>
              </w:numPr>
              <w:autoSpaceDE w:val="0"/>
              <w:autoSpaceDN w:val="0"/>
              <w:adjustRightInd w:val="0"/>
              <w:ind w:left="49" w:hanging="90"/>
              <w:rPr>
                <w:rFonts w:ascii="Times New Roman" w:hAnsi="Times New Roman" w:cs="Times New Roman"/>
                <w:i/>
                <w:sz w:val="22"/>
                <w:szCs w:val="22"/>
                <w:lang w:val="id-ID"/>
              </w:rPr>
            </w:pPr>
            <w:r w:rsidRPr="00D1782D">
              <w:rPr>
                <w:rFonts w:ascii="Times New Roman" w:hAnsi="Times New Roman" w:cs="Times New Roman"/>
                <w:i/>
                <w:sz w:val="22"/>
                <w:szCs w:val="22"/>
                <w:lang w:val="id-ID"/>
              </w:rPr>
              <w:t xml:space="preserve">The research concludes that if the organization having good training and development programs for employees can enhance the motivation of </w:t>
            </w:r>
            <w:r w:rsidRPr="00D1782D">
              <w:rPr>
                <w:rFonts w:ascii="Times New Roman" w:hAnsi="Times New Roman" w:cs="Times New Roman"/>
                <w:i/>
                <w:sz w:val="22"/>
                <w:szCs w:val="22"/>
                <w:lang w:val="id-ID"/>
              </w:rPr>
              <w:lastRenderedPageBreak/>
              <w:t>employees that is helpful in increase in motivation ofas well as of organization.</w:t>
            </w:r>
          </w:p>
          <w:p w:rsidR="00667861" w:rsidRPr="00D1782D" w:rsidRDefault="00667861" w:rsidP="004722BD">
            <w:pPr>
              <w:pStyle w:val="ListParagraph"/>
              <w:autoSpaceDE w:val="0"/>
              <w:autoSpaceDN w:val="0"/>
              <w:adjustRightInd w:val="0"/>
              <w:ind w:left="49"/>
              <w:rPr>
                <w:rFonts w:ascii="Times New Roman" w:hAnsi="Times New Roman" w:cs="Times New Roman"/>
                <w:sz w:val="22"/>
                <w:szCs w:val="22"/>
                <w:lang w:val="id-ID"/>
              </w:rPr>
            </w:pPr>
          </w:p>
        </w:tc>
        <w:tc>
          <w:tcPr>
            <w:tcW w:w="1980" w:type="dxa"/>
            <w:shd w:val="clear" w:color="auto" w:fill="auto"/>
          </w:tcPr>
          <w:p w:rsidR="00667861" w:rsidRPr="00D1782D" w:rsidRDefault="00667861" w:rsidP="004722BD">
            <w:pPr>
              <w:ind w:left="33"/>
              <w:rPr>
                <w:rFonts w:ascii="Times New Roman" w:hAnsi="Times New Roman" w:cs="Times New Roman"/>
                <w:sz w:val="22"/>
                <w:szCs w:val="22"/>
                <w:lang w:val="id-ID"/>
              </w:rPr>
            </w:pPr>
          </w:p>
          <w:p w:rsidR="00667861" w:rsidRPr="00D1782D" w:rsidRDefault="00667861" w:rsidP="004722BD">
            <w:pPr>
              <w:ind w:left="33"/>
              <w:rPr>
                <w:rFonts w:ascii="Times New Roman" w:hAnsi="Times New Roman" w:cs="Times New Roman"/>
                <w:sz w:val="22"/>
                <w:szCs w:val="22"/>
                <w:lang w:val="id-ID"/>
              </w:rPr>
            </w:pPr>
            <w:r w:rsidRPr="00D1782D">
              <w:rPr>
                <w:rFonts w:ascii="Times New Roman" w:hAnsi="Times New Roman" w:cs="Times New Roman"/>
                <w:sz w:val="22"/>
                <w:szCs w:val="22"/>
                <w:lang w:val="id-ID"/>
              </w:rPr>
              <w:t>Menganalisis variabel pelatihan dan motivasi</w:t>
            </w:r>
          </w:p>
        </w:tc>
        <w:tc>
          <w:tcPr>
            <w:tcW w:w="2160" w:type="dxa"/>
            <w:shd w:val="clear" w:color="auto" w:fill="auto"/>
          </w:tcPr>
          <w:p w:rsidR="00667861" w:rsidRPr="00D1782D" w:rsidRDefault="00667861" w:rsidP="004722BD">
            <w:pPr>
              <w:pStyle w:val="Default"/>
              <w:rPr>
                <w:sz w:val="22"/>
                <w:szCs w:val="22"/>
                <w:lang w:val="id-ID"/>
              </w:rPr>
            </w:pPr>
          </w:p>
          <w:p w:rsidR="00667861" w:rsidRPr="00D1782D" w:rsidRDefault="00667861" w:rsidP="004722BD">
            <w:pPr>
              <w:pStyle w:val="Default"/>
              <w:rPr>
                <w:sz w:val="22"/>
                <w:szCs w:val="22"/>
                <w:lang w:val="id-ID"/>
              </w:rPr>
            </w:pPr>
            <w:r w:rsidRPr="00D1782D">
              <w:rPr>
                <w:sz w:val="22"/>
                <w:szCs w:val="22"/>
                <w:lang w:val="id-ID"/>
              </w:rPr>
              <w:t>Dalam penelitian ini ditambah kepuasan kerja sebagai variabel intervening dan variabel terikat ditambah kinerja pegawai</w:t>
            </w:r>
          </w:p>
        </w:tc>
      </w:tr>
      <w:tr w:rsidR="00667861" w:rsidRPr="00D1782D" w:rsidTr="00C50DFE">
        <w:tc>
          <w:tcPr>
            <w:tcW w:w="567" w:type="dxa"/>
            <w:shd w:val="clear" w:color="auto" w:fill="auto"/>
          </w:tcPr>
          <w:p w:rsidR="00667861" w:rsidRPr="00D1782D" w:rsidRDefault="00667861" w:rsidP="00130F9D">
            <w:pPr>
              <w:ind w:left="13"/>
              <w:rPr>
                <w:rFonts w:ascii="Times New Roman" w:hAnsi="Times New Roman" w:cs="Times New Roman"/>
                <w:sz w:val="22"/>
                <w:szCs w:val="22"/>
                <w:lang w:val="id-ID"/>
              </w:rPr>
            </w:pPr>
          </w:p>
          <w:p w:rsidR="00667861" w:rsidRPr="00D1782D" w:rsidRDefault="00667861" w:rsidP="00130F9D">
            <w:pPr>
              <w:ind w:left="13"/>
              <w:jc w:val="center"/>
              <w:rPr>
                <w:rFonts w:ascii="Times New Roman" w:hAnsi="Times New Roman" w:cs="Times New Roman"/>
                <w:sz w:val="22"/>
                <w:szCs w:val="22"/>
                <w:lang w:val="id-ID"/>
              </w:rPr>
            </w:pPr>
            <w:r w:rsidRPr="00D1782D">
              <w:rPr>
                <w:rFonts w:ascii="Times New Roman" w:hAnsi="Times New Roman" w:cs="Times New Roman"/>
                <w:sz w:val="22"/>
                <w:szCs w:val="22"/>
                <w:lang w:val="id-ID"/>
              </w:rPr>
              <w:t>7</w:t>
            </w:r>
          </w:p>
        </w:tc>
        <w:tc>
          <w:tcPr>
            <w:tcW w:w="2043" w:type="dxa"/>
            <w:shd w:val="clear" w:color="auto" w:fill="auto"/>
          </w:tcPr>
          <w:p w:rsidR="00667861" w:rsidRPr="00D1782D" w:rsidRDefault="00667861" w:rsidP="00E1757B">
            <w:pPr>
              <w:autoSpaceDE w:val="0"/>
              <w:autoSpaceDN w:val="0"/>
              <w:adjustRightInd w:val="0"/>
              <w:rPr>
                <w:rFonts w:ascii="Times New Roman" w:hAnsi="Times New Roman" w:cs="Times New Roman"/>
                <w:bCs/>
                <w:sz w:val="22"/>
                <w:szCs w:val="22"/>
                <w:lang w:val="id-ID"/>
              </w:rPr>
            </w:pPr>
          </w:p>
          <w:p w:rsidR="00667861" w:rsidRPr="00D1782D" w:rsidRDefault="00667861" w:rsidP="00E1757B">
            <w:pPr>
              <w:autoSpaceDE w:val="0"/>
              <w:autoSpaceDN w:val="0"/>
              <w:adjustRightInd w:val="0"/>
              <w:rPr>
                <w:rFonts w:ascii="Times New Roman" w:hAnsi="Times New Roman" w:cs="Times New Roman"/>
                <w:bCs/>
                <w:sz w:val="22"/>
                <w:szCs w:val="22"/>
                <w:lang w:val="id-ID"/>
              </w:rPr>
            </w:pPr>
            <w:r w:rsidRPr="00D1782D">
              <w:rPr>
                <w:rFonts w:ascii="Times New Roman" w:hAnsi="Times New Roman" w:cs="Times New Roman"/>
                <w:bCs/>
                <w:sz w:val="22"/>
                <w:szCs w:val="22"/>
                <w:lang w:val="id-ID"/>
              </w:rPr>
              <w:t>Pengaruh Pelatihan Kerja dan Motivasi Kerja  terhadap Kinerja Karyawan Bagian  PT. PCI Elektronik International  (Studi pada Karyawan PT. PCI Elektronik International)</w:t>
            </w:r>
          </w:p>
          <w:p w:rsidR="00667861" w:rsidRPr="00D1782D" w:rsidRDefault="00667861" w:rsidP="00E1757B">
            <w:pPr>
              <w:autoSpaceDE w:val="0"/>
              <w:autoSpaceDN w:val="0"/>
              <w:adjustRightInd w:val="0"/>
              <w:rPr>
                <w:rFonts w:ascii="Times New Roman" w:hAnsi="Times New Roman" w:cs="Times New Roman"/>
                <w:bCs/>
                <w:sz w:val="22"/>
                <w:szCs w:val="22"/>
                <w:lang w:val="id-ID"/>
              </w:rPr>
            </w:pPr>
          </w:p>
          <w:p w:rsidR="00667861" w:rsidRPr="00D1782D" w:rsidRDefault="00667861" w:rsidP="00E1757B">
            <w:pPr>
              <w:autoSpaceDE w:val="0"/>
              <w:autoSpaceDN w:val="0"/>
              <w:adjustRightInd w:val="0"/>
              <w:rPr>
                <w:rFonts w:ascii="Times New Roman" w:hAnsi="Times New Roman" w:cs="Times New Roman"/>
                <w:color w:val="000000"/>
                <w:sz w:val="22"/>
                <w:szCs w:val="22"/>
                <w:lang w:val="id-ID"/>
              </w:rPr>
            </w:pPr>
            <w:r w:rsidRPr="00D1782D">
              <w:rPr>
                <w:rFonts w:ascii="Times New Roman" w:hAnsi="Times New Roman" w:cs="Times New Roman"/>
                <w:bCs/>
                <w:sz w:val="22"/>
                <w:szCs w:val="22"/>
                <w:lang w:val="id-ID"/>
              </w:rPr>
              <w:t xml:space="preserve">Nur Rahmah Andayani, </w:t>
            </w:r>
            <w:r w:rsidRPr="00D1782D">
              <w:rPr>
                <w:rFonts w:ascii="Times New Roman" w:hAnsi="Times New Roman" w:cs="Times New Roman"/>
                <w:color w:val="000000"/>
                <w:sz w:val="22"/>
                <w:szCs w:val="22"/>
                <w:lang w:val="id-ID"/>
              </w:rPr>
              <w:t>et.,al</w:t>
            </w:r>
          </w:p>
          <w:p w:rsidR="00667861" w:rsidRPr="00D1782D" w:rsidRDefault="00667861" w:rsidP="00F31FF0">
            <w:pPr>
              <w:autoSpaceDE w:val="0"/>
              <w:autoSpaceDN w:val="0"/>
              <w:adjustRightInd w:val="0"/>
              <w:rPr>
                <w:rFonts w:ascii="Times New Roman" w:hAnsi="Times New Roman" w:cs="Times New Roman"/>
                <w:bCs/>
                <w:sz w:val="22"/>
                <w:szCs w:val="22"/>
                <w:lang w:val="id-ID"/>
              </w:rPr>
            </w:pPr>
            <w:r w:rsidRPr="00D1782D">
              <w:rPr>
                <w:rFonts w:ascii="Times New Roman" w:hAnsi="Times New Roman" w:cs="Times New Roman"/>
                <w:bCs/>
                <w:sz w:val="22"/>
                <w:szCs w:val="22"/>
                <w:lang w:val="id-ID"/>
              </w:rPr>
              <w:t>(July 2016)</w:t>
            </w:r>
          </w:p>
          <w:p w:rsidR="00667861" w:rsidRPr="00D1782D" w:rsidRDefault="00667861" w:rsidP="00E1757B">
            <w:pPr>
              <w:autoSpaceDE w:val="0"/>
              <w:autoSpaceDN w:val="0"/>
              <w:adjustRightInd w:val="0"/>
              <w:rPr>
                <w:rFonts w:ascii="Times New Roman" w:hAnsi="Times New Roman" w:cs="Times New Roman"/>
                <w:bCs/>
                <w:sz w:val="22"/>
                <w:szCs w:val="22"/>
                <w:lang w:val="id-ID"/>
              </w:rPr>
            </w:pPr>
            <w:r w:rsidRPr="00D1782D">
              <w:rPr>
                <w:rFonts w:ascii="Times New Roman" w:hAnsi="Times New Roman" w:cs="Times New Roman"/>
                <w:bCs/>
                <w:sz w:val="22"/>
                <w:szCs w:val="22"/>
                <w:lang w:val="id-ID"/>
              </w:rPr>
              <w:t>Jurnal Akuntansi, Ekonomi dan Manajemen Bisnis</w:t>
            </w:r>
          </w:p>
          <w:p w:rsidR="00667861" w:rsidRPr="00D1782D" w:rsidRDefault="00667861" w:rsidP="00E1757B">
            <w:pPr>
              <w:autoSpaceDE w:val="0"/>
              <w:autoSpaceDN w:val="0"/>
              <w:adjustRightInd w:val="0"/>
              <w:rPr>
                <w:rFonts w:ascii="Times New Roman" w:hAnsi="Times New Roman" w:cs="Times New Roman"/>
                <w:bCs/>
                <w:sz w:val="22"/>
                <w:szCs w:val="22"/>
                <w:lang w:val="id-ID"/>
              </w:rPr>
            </w:pPr>
            <w:r w:rsidRPr="00D1782D">
              <w:rPr>
                <w:rFonts w:ascii="Times New Roman" w:hAnsi="Times New Roman" w:cs="Times New Roman"/>
                <w:bCs/>
                <w:sz w:val="22"/>
                <w:szCs w:val="22"/>
                <w:lang w:val="id-ID"/>
              </w:rPr>
              <w:t>Vol. 4, No. 1, 41-46</w:t>
            </w:r>
          </w:p>
          <w:p w:rsidR="00667861" w:rsidRPr="00D1782D" w:rsidRDefault="00667861" w:rsidP="00E1757B">
            <w:pPr>
              <w:autoSpaceDE w:val="0"/>
              <w:autoSpaceDN w:val="0"/>
              <w:adjustRightInd w:val="0"/>
              <w:rPr>
                <w:rFonts w:ascii="Times New Roman" w:hAnsi="Times New Roman" w:cs="Times New Roman"/>
                <w:bCs/>
                <w:sz w:val="22"/>
                <w:szCs w:val="22"/>
                <w:lang w:val="id-ID"/>
              </w:rPr>
            </w:pPr>
            <w:r w:rsidRPr="00D1782D">
              <w:rPr>
                <w:rFonts w:ascii="Times New Roman" w:hAnsi="Times New Roman" w:cs="Times New Roman"/>
                <w:bCs/>
                <w:sz w:val="22"/>
                <w:szCs w:val="22"/>
                <w:lang w:val="id-ID"/>
              </w:rPr>
              <w:t>p-ISSN: 2337-7887</w:t>
            </w:r>
          </w:p>
          <w:p w:rsidR="00667861" w:rsidRPr="00D1782D" w:rsidRDefault="00667861" w:rsidP="00E1757B">
            <w:pPr>
              <w:autoSpaceDE w:val="0"/>
              <w:autoSpaceDN w:val="0"/>
              <w:adjustRightInd w:val="0"/>
              <w:rPr>
                <w:rFonts w:ascii="Times New Roman" w:hAnsi="Times New Roman" w:cs="Times New Roman"/>
                <w:bCs/>
                <w:sz w:val="22"/>
                <w:szCs w:val="22"/>
                <w:lang w:val="id-ID"/>
              </w:rPr>
            </w:pPr>
          </w:p>
        </w:tc>
        <w:tc>
          <w:tcPr>
            <w:tcW w:w="2250" w:type="dxa"/>
            <w:shd w:val="clear" w:color="auto" w:fill="auto"/>
          </w:tcPr>
          <w:p w:rsidR="00667861" w:rsidRPr="00D1782D" w:rsidRDefault="00667861" w:rsidP="00667861">
            <w:pPr>
              <w:pStyle w:val="ListParagraph"/>
              <w:autoSpaceDE w:val="0"/>
              <w:autoSpaceDN w:val="0"/>
              <w:adjustRightInd w:val="0"/>
              <w:ind w:left="49"/>
              <w:rPr>
                <w:rFonts w:ascii="Times New Roman" w:hAnsi="Times New Roman" w:cs="Times New Roman"/>
                <w:sz w:val="22"/>
                <w:szCs w:val="22"/>
                <w:lang w:val="id-ID"/>
              </w:rPr>
            </w:pPr>
          </w:p>
          <w:p w:rsidR="00667861" w:rsidRPr="00D1782D" w:rsidRDefault="00667861" w:rsidP="00E1757B">
            <w:pPr>
              <w:pStyle w:val="ListParagraph"/>
              <w:numPr>
                <w:ilvl w:val="0"/>
                <w:numId w:val="35"/>
              </w:numPr>
              <w:autoSpaceDE w:val="0"/>
              <w:autoSpaceDN w:val="0"/>
              <w:adjustRightInd w:val="0"/>
              <w:ind w:left="49" w:hanging="90"/>
              <w:rPr>
                <w:rFonts w:ascii="Times New Roman" w:hAnsi="Times New Roman" w:cs="Times New Roman"/>
                <w:sz w:val="22"/>
                <w:szCs w:val="22"/>
                <w:lang w:val="id-ID"/>
              </w:rPr>
            </w:pPr>
            <w:r w:rsidRPr="00D1782D">
              <w:rPr>
                <w:rFonts w:ascii="Times New Roman" w:hAnsi="Times New Roman" w:cs="Times New Roman"/>
                <w:sz w:val="22"/>
                <w:szCs w:val="22"/>
                <w:lang w:val="id-ID"/>
              </w:rPr>
              <w:t>Pelatihan kerja berpengaruh positif dan signifikan secara langsung terhadap kinerja karyawan.</w:t>
            </w:r>
          </w:p>
          <w:p w:rsidR="00667861" w:rsidRPr="00D1782D" w:rsidRDefault="00667861" w:rsidP="00E1757B">
            <w:pPr>
              <w:pStyle w:val="ListParagraph"/>
              <w:numPr>
                <w:ilvl w:val="0"/>
                <w:numId w:val="35"/>
              </w:numPr>
              <w:autoSpaceDE w:val="0"/>
              <w:autoSpaceDN w:val="0"/>
              <w:adjustRightInd w:val="0"/>
              <w:ind w:left="49" w:hanging="90"/>
              <w:rPr>
                <w:rFonts w:ascii="Times New Roman" w:hAnsi="Times New Roman" w:cs="Times New Roman"/>
                <w:sz w:val="22"/>
                <w:szCs w:val="22"/>
                <w:lang w:val="id-ID"/>
              </w:rPr>
            </w:pPr>
            <w:r w:rsidRPr="00D1782D">
              <w:rPr>
                <w:rFonts w:ascii="Times New Roman" w:hAnsi="Times New Roman" w:cs="Times New Roman"/>
                <w:sz w:val="22"/>
                <w:szCs w:val="22"/>
                <w:lang w:val="id-ID"/>
              </w:rPr>
              <w:t>Motivasi kerja berpengaruh positif dan signifikan secara langsung terhadap kinerja karyawan</w:t>
            </w:r>
          </w:p>
          <w:p w:rsidR="00667861" w:rsidRPr="00D1782D" w:rsidRDefault="00667861" w:rsidP="00E1757B">
            <w:pPr>
              <w:pStyle w:val="ListParagraph"/>
              <w:numPr>
                <w:ilvl w:val="0"/>
                <w:numId w:val="35"/>
              </w:numPr>
              <w:autoSpaceDE w:val="0"/>
              <w:autoSpaceDN w:val="0"/>
              <w:adjustRightInd w:val="0"/>
              <w:ind w:left="49" w:hanging="90"/>
              <w:rPr>
                <w:rFonts w:ascii="Times New Roman" w:hAnsi="Times New Roman" w:cs="Times New Roman"/>
                <w:sz w:val="22"/>
                <w:szCs w:val="22"/>
                <w:lang w:val="id-ID"/>
              </w:rPr>
            </w:pPr>
            <w:r w:rsidRPr="00D1782D">
              <w:rPr>
                <w:rFonts w:ascii="Times New Roman" w:hAnsi="Times New Roman" w:cs="Times New Roman"/>
                <w:sz w:val="22"/>
                <w:szCs w:val="22"/>
                <w:lang w:val="id-ID"/>
              </w:rPr>
              <w:t>Pelatihan kerja dan Motivasi kerja berpengaruh positif dan signifikan secara langsung terhadap kinerja karyawan</w:t>
            </w:r>
          </w:p>
        </w:tc>
        <w:tc>
          <w:tcPr>
            <w:tcW w:w="1980" w:type="dxa"/>
            <w:shd w:val="clear" w:color="auto" w:fill="auto"/>
          </w:tcPr>
          <w:p w:rsidR="00667861" w:rsidRPr="00D1782D" w:rsidRDefault="00667861" w:rsidP="00E1757B">
            <w:pPr>
              <w:ind w:left="33"/>
              <w:rPr>
                <w:rFonts w:ascii="Times New Roman" w:hAnsi="Times New Roman" w:cs="Times New Roman"/>
                <w:sz w:val="22"/>
                <w:szCs w:val="22"/>
                <w:lang w:val="id-ID"/>
              </w:rPr>
            </w:pPr>
          </w:p>
          <w:p w:rsidR="00667861" w:rsidRPr="00D1782D" w:rsidRDefault="00667861" w:rsidP="00E1757B">
            <w:pPr>
              <w:ind w:left="33"/>
              <w:rPr>
                <w:rFonts w:ascii="Times New Roman" w:hAnsi="Times New Roman" w:cs="Times New Roman"/>
                <w:sz w:val="22"/>
                <w:szCs w:val="22"/>
                <w:lang w:val="id-ID"/>
              </w:rPr>
            </w:pPr>
            <w:r w:rsidRPr="00D1782D">
              <w:rPr>
                <w:rFonts w:ascii="Times New Roman" w:hAnsi="Times New Roman" w:cs="Times New Roman"/>
                <w:sz w:val="22"/>
                <w:szCs w:val="22"/>
                <w:lang w:val="id-ID"/>
              </w:rPr>
              <w:t>Menganalisis variabel pelatihan, motivasi, dan kinerja pegawai</w:t>
            </w:r>
          </w:p>
        </w:tc>
        <w:tc>
          <w:tcPr>
            <w:tcW w:w="2160" w:type="dxa"/>
            <w:shd w:val="clear" w:color="auto" w:fill="auto"/>
          </w:tcPr>
          <w:p w:rsidR="00667861" w:rsidRPr="00D1782D" w:rsidRDefault="00667861" w:rsidP="00E1757B">
            <w:pPr>
              <w:pStyle w:val="Default"/>
              <w:rPr>
                <w:sz w:val="22"/>
                <w:szCs w:val="22"/>
                <w:lang w:val="id-ID"/>
              </w:rPr>
            </w:pPr>
          </w:p>
          <w:p w:rsidR="00667861" w:rsidRPr="00D1782D" w:rsidRDefault="00667861" w:rsidP="00E1757B">
            <w:pPr>
              <w:pStyle w:val="Default"/>
              <w:rPr>
                <w:sz w:val="22"/>
                <w:szCs w:val="22"/>
                <w:lang w:val="id-ID"/>
              </w:rPr>
            </w:pPr>
            <w:r w:rsidRPr="00D1782D">
              <w:rPr>
                <w:sz w:val="22"/>
                <w:szCs w:val="22"/>
                <w:lang w:val="id-ID"/>
              </w:rPr>
              <w:t>Dalam penelitian ini ditambah kepuasan kerja sebagai variabel intervening</w:t>
            </w:r>
          </w:p>
        </w:tc>
      </w:tr>
      <w:tr w:rsidR="00667861" w:rsidRPr="00D1782D" w:rsidTr="00C50DFE">
        <w:tc>
          <w:tcPr>
            <w:tcW w:w="567" w:type="dxa"/>
            <w:shd w:val="clear" w:color="auto" w:fill="auto"/>
          </w:tcPr>
          <w:p w:rsidR="00667861" w:rsidRPr="00D1782D" w:rsidRDefault="00667861" w:rsidP="00130F9D">
            <w:pPr>
              <w:ind w:left="13"/>
              <w:rPr>
                <w:rFonts w:ascii="Times New Roman" w:hAnsi="Times New Roman" w:cs="Times New Roman"/>
                <w:sz w:val="22"/>
                <w:szCs w:val="22"/>
                <w:lang w:val="id-ID"/>
              </w:rPr>
            </w:pPr>
          </w:p>
          <w:p w:rsidR="00667861" w:rsidRPr="00D1782D" w:rsidRDefault="00667861" w:rsidP="00130F9D">
            <w:pPr>
              <w:ind w:left="13"/>
              <w:jc w:val="center"/>
              <w:rPr>
                <w:rFonts w:ascii="Times New Roman" w:hAnsi="Times New Roman" w:cs="Times New Roman"/>
                <w:sz w:val="22"/>
                <w:szCs w:val="22"/>
                <w:lang w:val="id-ID"/>
              </w:rPr>
            </w:pPr>
            <w:r w:rsidRPr="00D1782D">
              <w:rPr>
                <w:rFonts w:ascii="Times New Roman" w:hAnsi="Times New Roman" w:cs="Times New Roman"/>
                <w:sz w:val="22"/>
                <w:szCs w:val="22"/>
                <w:lang w:val="id-ID"/>
              </w:rPr>
              <w:t>8</w:t>
            </w:r>
          </w:p>
        </w:tc>
        <w:tc>
          <w:tcPr>
            <w:tcW w:w="2043" w:type="dxa"/>
            <w:shd w:val="clear" w:color="auto" w:fill="auto"/>
          </w:tcPr>
          <w:p w:rsidR="00667861" w:rsidRPr="00D1782D" w:rsidRDefault="00667861" w:rsidP="00E1757B">
            <w:pPr>
              <w:autoSpaceDE w:val="0"/>
              <w:autoSpaceDN w:val="0"/>
              <w:adjustRightInd w:val="0"/>
              <w:rPr>
                <w:rFonts w:ascii="Times New Roman" w:hAnsi="Times New Roman" w:cs="Times New Roman"/>
                <w:bCs/>
                <w:i/>
                <w:sz w:val="22"/>
                <w:szCs w:val="22"/>
                <w:lang w:val="id-ID"/>
              </w:rPr>
            </w:pPr>
          </w:p>
          <w:p w:rsidR="00667861" w:rsidRPr="00D1782D" w:rsidRDefault="00667861" w:rsidP="00E1757B">
            <w:pPr>
              <w:autoSpaceDE w:val="0"/>
              <w:autoSpaceDN w:val="0"/>
              <w:adjustRightInd w:val="0"/>
              <w:rPr>
                <w:rFonts w:ascii="Times New Roman" w:hAnsi="Times New Roman" w:cs="Times New Roman"/>
                <w:bCs/>
                <w:i/>
                <w:sz w:val="22"/>
                <w:szCs w:val="22"/>
                <w:lang w:val="id-ID"/>
              </w:rPr>
            </w:pPr>
            <w:r w:rsidRPr="00D1782D">
              <w:rPr>
                <w:rFonts w:ascii="Times New Roman" w:hAnsi="Times New Roman" w:cs="Times New Roman"/>
                <w:bCs/>
                <w:i/>
                <w:sz w:val="22"/>
                <w:szCs w:val="22"/>
                <w:lang w:val="id-ID"/>
              </w:rPr>
              <w:t>Job Performance, Job Satisfaction, and Motivation: A Critical Review of their Relationship</w:t>
            </w:r>
          </w:p>
          <w:p w:rsidR="00667861" w:rsidRPr="00D1782D" w:rsidRDefault="00667861" w:rsidP="00E1757B">
            <w:pPr>
              <w:autoSpaceDE w:val="0"/>
              <w:autoSpaceDN w:val="0"/>
              <w:adjustRightInd w:val="0"/>
              <w:rPr>
                <w:rFonts w:ascii="Times New Roman" w:hAnsi="Times New Roman" w:cs="Times New Roman"/>
                <w:bCs/>
                <w:sz w:val="22"/>
                <w:szCs w:val="22"/>
                <w:lang w:val="id-ID"/>
              </w:rPr>
            </w:pPr>
          </w:p>
          <w:p w:rsidR="00667861" w:rsidRPr="00D1782D" w:rsidRDefault="00667861" w:rsidP="00E1757B">
            <w:pPr>
              <w:autoSpaceDE w:val="0"/>
              <w:autoSpaceDN w:val="0"/>
              <w:adjustRightInd w:val="0"/>
              <w:rPr>
                <w:rFonts w:ascii="Times New Roman" w:hAnsi="Times New Roman" w:cs="Times New Roman"/>
                <w:bCs/>
                <w:sz w:val="22"/>
                <w:szCs w:val="22"/>
                <w:lang w:val="id-ID"/>
              </w:rPr>
            </w:pPr>
            <w:r w:rsidRPr="00D1782D">
              <w:rPr>
                <w:rFonts w:ascii="Times New Roman" w:hAnsi="Times New Roman" w:cs="Times New Roman"/>
                <w:bCs/>
                <w:sz w:val="22"/>
                <w:szCs w:val="22"/>
                <w:lang w:val="id-ID"/>
              </w:rPr>
              <w:t>Revenio Jalagat Jr.</w:t>
            </w:r>
          </w:p>
          <w:p w:rsidR="00667861" w:rsidRPr="00D1782D" w:rsidRDefault="00667861" w:rsidP="00E1757B">
            <w:pPr>
              <w:autoSpaceDE w:val="0"/>
              <w:autoSpaceDN w:val="0"/>
              <w:adjustRightInd w:val="0"/>
              <w:rPr>
                <w:rFonts w:ascii="Times New Roman" w:hAnsi="Times New Roman" w:cs="Times New Roman"/>
                <w:bCs/>
                <w:sz w:val="22"/>
                <w:szCs w:val="22"/>
                <w:lang w:val="id-ID"/>
              </w:rPr>
            </w:pPr>
            <w:r w:rsidRPr="00D1782D">
              <w:rPr>
                <w:rFonts w:ascii="Times New Roman" w:hAnsi="Times New Roman" w:cs="Times New Roman"/>
                <w:bCs/>
                <w:sz w:val="22"/>
                <w:szCs w:val="22"/>
                <w:lang w:val="id-ID"/>
              </w:rPr>
              <w:t>(Dec 2016)</w:t>
            </w:r>
          </w:p>
          <w:p w:rsidR="00667861" w:rsidRPr="00D1782D" w:rsidRDefault="00667861" w:rsidP="00E1757B">
            <w:pPr>
              <w:autoSpaceDE w:val="0"/>
              <w:autoSpaceDN w:val="0"/>
              <w:adjustRightInd w:val="0"/>
              <w:rPr>
                <w:rFonts w:ascii="Times New Roman" w:hAnsi="Times New Roman" w:cs="Times New Roman"/>
                <w:bCs/>
                <w:i/>
                <w:sz w:val="22"/>
                <w:szCs w:val="22"/>
                <w:lang w:val="id-ID"/>
              </w:rPr>
            </w:pPr>
            <w:r w:rsidRPr="00D1782D">
              <w:rPr>
                <w:rFonts w:ascii="Times New Roman" w:hAnsi="Times New Roman" w:cs="Times New Roman"/>
                <w:bCs/>
                <w:i/>
                <w:sz w:val="22"/>
                <w:szCs w:val="22"/>
                <w:lang w:val="id-ID"/>
              </w:rPr>
              <w:t>International Journal of Advances in Management and Economics</w:t>
            </w:r>
            <w:r w:rsidRPr="00D1782D">
              <w:rPr>
                <w:rFonts w:ascii="Times New Roman" w:hAnsi="Times New Roman" w:cs="Times New Roman"/>
                <w:sz w:val="22"/>
                <w:szCs w:val="22"/>
                <w:lang w:val="id-ID"/>
              </w:rPr>
              <w:t xml:space="preserve">. </w:t>
            </w:r>
            <w:r w:rsidRPr="00D1782D">
              <w:rPr>
                <w:rFonts w:ascii="Times New Roman" w:hAnsi="Times New Roman" w:cs="Times New Roman"/>
                <w:bCs/>
                <w:sz w:val="22"/>
                <w:szCs w:val="22"/>
                <w:lang w:val="id-ID"/>
              </w:rPr>
              <w:t>Vol.5. Issue 6.36-42. ISSN: 2278-3369</w:t>
            </w:r>
          </w:p>
          <w:p w:rsidR="00667861" w:rsidRPr="00D1782D" w:rsidRDefault="00667861" w:rsidP="00E1757B">
            <w:pPr>
              <w:autoSpaceDE w:val="0"/>
              <w:autoSpaceDN w:val="0"/>
              <w:adjustRightInd w:val="0"/>
              <w:rPr>
                <w:rFonts w:ascii="Times New Roman" w:hAnsi="Times New Roman" w:cs="Times New Roman"/>
                <w:bCs/>
                <w:sz w:val="22"/>
                <w:szCs w:val="22"/>
                <w:lang w:val="id-ID"/>
              </w:rPr>
            </w:pPr>
          </w:p>
        </w:tc>
        <w:tc>
          <w:tcPr>
            <w:tcW w:w="2250" w:type="dxa"/>
            <w:shd w:val="clear" w:color="auto" w:fill="auto"/>
          </w:tcPr>
          <w:p w:rsidR="00667861" w:rsidRPr="00D1782D" w:rsidRDefault="00667861" w:rsidP="00E70574">
            <w:pPr>
              <w:autoSpaceDE w:val="0"/>
              <w:autoSpaceDN w:val="0"/>
              <w:adjustRightInd w:val="0"/>
              <w:rPr>
                <w:rFonts w:ascii="Times New Roman" w:hAnsi="Times New Roman" w:cs="Times New Roman"/>
                <w:i/>
                <w:sz w:val="22"/>
                <w:szCs w:val="22"/>
                <w:lang w:val="id-ID"/>
              </w:rPr>
            </w:pPr>
          </w:p>
          <w:p w:rsidR="00667861" w:rsidRPr="00D1782D" w:rsidRDefault="00667861" w:rsidP="00E70574">
            <w:pPr>
              <w:autoSpaceDE w:val="0"/>
              <w:autoSpaceDN w:val="0"/>
              <w:adjustRightInd w:val="0"/>
              <w:rPr>
                <w:rFonts w:ascii="Times New Roman" w:hAnsi="Times New Roman" w:cs="Times New Roman"/>
                <w:i/>
                <w:sz w:val="22"/>
                <w:szCs w:val="22"/>
                <w:lang w:val="id-ID"/>
              </w:rPr>
            </w:pPr>
            <w:r w:rsidRPr="00D1782D">
              <w:rPr>
                <w:rFonts w:ascii="Times New Roman" w:hAnsi="Times New Roman" w:cs="Times New Roman"/>
                <w:i/>
                <w:sz w:val="22"/>
                <w:szCs w:val="22"/>
                <w:lang w:val="id-ID"/>
              </w:rPr>
              <w:t>- Job satisfaction, job performance and motivation interact with each other and functioned interdependently such that the process is circular rather than linear.</w:t>
            </w:r>
          </w:p>
          <w:p w:rsidR="00667861" w:rsidRPr="00D1782D" w:rsidRDefault="00667861" w:rsidP="00E70574">
            <w:pPr>
              <w:autoSpaceDE w:val="0"/>
              <w:autoSpaceDN w:val="0"/>
              <w:adjustRightInd w:val="0"/>
              <w:rPr>
                <w:rFonts w:ascii="Times New Roman" w:hAnsi="Times New Roman" w:cs="Times New Roman"/>
                <w:i/>
                <w:sz w:val="22"/>
                <w:szCs w:val="22"/>
                <w:lang w:val="id-ID"/>
              </w:rPr>
            </w:pPr>
            <w:r w:rsidRPr="00D1782D">
              <w:rPr>
                <w:rFonts w:ascii="Times New Roman" w:hAnsi="Times New Roman" w:cs="Times New Roman"/>
                <w:i/>
                <w:sz w:val="22"/>
                <w:szCs w:val="22"/>
                <w:lang w:val="id-ID"/>
              </w:rPr>
              <w:t>- Job satisfaction and performance is linked with group performance, the outcome revealed that higher job satisfaction leads to higher performance although it is not always the case.</w:t>
            </w:r>
          </w:p>
          <w:p w:rsidR="00667861" w:rsidRPr="00D1782D" w:rsidRDefault="00667861" w:rsidP="00E70574">
            <w:pPr>
              <w:autoSpaceDE w:val="0"/>
              <w:autoSpaceDN w:val="0"/>
              <w:adjustRightInd w:val="0"/>
              <w:rPr>
                <w:rFonts w:ascii="Times New Roman" w:hAnsi="Times New Roman" w:cs="Times New Roman"/>
                <w:i/>
                <w:sz w:val="22"/>
                <w:szCs w:val="22"/>
                <w:lang w:val="id-ID"/>
              </w:rPr>
            </w:pPr>
          </w:p>
        </w:tc>
        <w:tc>
          <w:tcPr>
            <w:tcW w:w="1980" w:type="dxa"/>
            <w:shd w:val="clear" w:color="auto" w:fill="auto"/>
          </w:tcPr>
          <w:p w:rsidR="00667861" w:rsidRPr="00D1782D" w:rsidRDefault="00667861" w:rsidP="00E70574">
            <w:pPr>
              <w:ind w:left="33"/>
              <w:rPr>
                <w:rFonts w:ascii="Times New Roman" w:hAnsi="Times New Roman" w:cs="Times New Roman"/>
                <w:sz w:val="22"/>
                <w:szCs w:val="22"/>
                <w:lang w:val="id-ID"/>
              </w:rPr>
            </w:pPr>
          </w:p>
          <w:p w:rsidR="00667861" w:rsidRPr="00D1782D" w:rsidRDefault="00667861" w:rsidP="00E70574">
            <w:pPr>
              <w:ind w:left="33"/>
              <w:rPr>
                <w:rFonts w:ascii="Times New Roman" w:hAnsi="Times New Roman" w:cs="Times New Roman"/>
                <w:sz w:val="22"/>
                <w:szCs w:val="22"/>
                <w:lang w:val="id-ID"/>
              </w:rPr>
            </w:pPr>
            <w:r w:rsidRPr="00D1782D">
              <w:rPr>
                <w:rFonts w:ascii="Times New Roman" w:hAnsi="Times New Roman" w:cs="Times New Roman"/>
                <w:sz w:val="22"/>
                <w:szCs w:val="22"/>
                <w:lang w:val="id-ID"/>
              </w:rPr>
              <w:t>Menganalisis variabel motivasi dan kepuasan kerja</w:t>
            </w:r>
          </w:p>
        </w:tc>
        <w:tc>
          <w:tcPr>
            <w:tcW w:w="2160" w:type="dxa"/>
            <w:shd w:val="clear" w:color="auto" w:fill="auto"/>
          </w:tcPr>
          <w:p w:rsidR="00667861" w:rsidRPr="00D1782D" w:rsidRDefault="00667861" w:rsidP="00E70574">
            <w:pPr>
              <w:pStyle w:val="Default"/>
              <w:rPr>
                <w:sz w:val="22"/>
                <w:szCs w:val="22"/>
                <w:lang w:val="id-ID"/>
              </w:rPr>
            </w:pPr>
          </w:p>
          <w:p w:rsidR="00667861" w:rsidRPr="00D1782D" w:rsidRDefault="00667861" w:rsidP="00E70574">
            <w:pPr>
              <w:pStyle w:val="Default"/>
              <w:rPr>
                <w:sz w:val="22"/>
                <w:szCs w:val="22"/>
                <w:lang w:val="id-ID"/>
              </w:rPr>
            </w:pPr>
            <w:r w:rsidRPr="00D1782D">
              <w:rPr>
                <w:sz w:val="22"/>
                <w:szCs w:val="22"/>
                <w:lang w:val="id-ID"/>
              </w:rPr>
              <w:t xml:space="preserve">Dalam penelitian ini ditambah pelatihan sebagai variabel bebas dan kinerja pegawai sebagai variabel terikat </w:t>
            </w:r>
          </w:p>
        </w:tc>
      </w:tr>
      <w:tr w:rsidR="00667861" w:rsidRPr="00D1782D" w:rsidTr="00C50DFE">
        <w:tc>
          <w:tcPr>
            <w:tcW w:w="567" w:type="dxa"/>
            <w:shd w:val="clear" w:color="auto" w:fill="auto"/>
          </w:tcPr>
          <w:p w:rsidR="00667861" w:rsidRPr="00D1782D" w:rsidRDefault="00667861" w:rsidP="00130F9D">
            <w:pPr>
              <w:ind w:left="13"/>
              <w:rPr>
                <w:rFonts w:ascii="Times New Roman" w:hAnsi="Times New Roman" w:cs="Times New Roman"/>
                <w:sz w:val="22"/>
                <w:szCs w:val="22"/>
                <w:lang w:val="id-ID"/>
              </w:rPr>
            </w:pPr>
          </w:p>
          <w:p w:rsidR="00667861" w:rsidRPr="00D1782D" w:rsidRDefault="00667861" w:rsidP="00130F9D">
            <w:pPr>
              <w:ind w:left="13"/>
              <w:jc w:val="center"/>
              <w:rPr>
                <w:rFonts w:ascii="Times New Roman" w:hAnsi="Times New Roman" w:cs="Times New Roman"/>
                <w:sz w:val="22"/>
                <w:szCs w:val="22"/>
                <w:lang w:val="id-ID"/>
              </w:rPr>
            </w:pPr>
            <w:r w:rsidRPr="00D1782D">
              <w:rPr>
                <w:rFonts w:ascii="Times New Roman" w:hAnsi="Times New Roman" w:cs="Times New Roman"/>
                <w:sz w:val="22"/>
                <w:szCs w:val="22"/>
                <w:lang w:val="id-ID"/>
              </w:rPr>
              <w:t>9</w:t>
            </w:r>
          </w:p>
        </w:tc>
        <w:tc>
          <w:tcPr>
            <w:tcW w:w="2043" w:type="dxa"/>
            <w:shd w:val="clear" w:color="auto" w:fill="auto"/>
          </w:tcPr>
          <w:p w:rsidR="00667861" w:rsidRPr="00D1782D" w:rsidRDefault="00667861" w:rsidP="005048A2">
            <w:pPr>
              <w:autoSpaceDE w:val="0"/>
              <w:autoSpaceDN w:val="0"/>
              <w:adjustRightInd w:val="0"/>
              <w:rPr>
                <w:rFonts w:ascii="Times New Roman" w:hAnsi="Times New Roman" w:cs="Times New Roman"/>
                <w:bCs/>
                <w:sz w:val="22"/>
                <w:szCs w:val="22"/>
                <w:lang w:val="id-ID"/>
              </w:rPr>
            </w:pPr>
          </w:p>
          <w:p w:rsidR="00667861" w:rsidRPr="00D1782D" w:rsidRDefault="00667861" w:rsidP="005048A2">
            <w:pPr>
              <w:autoSpaceDE w:val="0"/>
              <w:autoSpaceDN w:val="0"/>
              <w:adjustRightInd w:val="0"/>
              <w:rPr>
                <w:rFonts w:ascii="Times New Roman" w:hAnsi="Times New Roman" w:cs="Times New Roman"/>
                <w:bCs/>
                <w:sz w:val="22"/>
                <w:szCs w:val="22"/>
                <w:lang w:val="id-ID"/>
              </w:rPr>
            </w:pPr>
            <w:r w:rsidRPr="00D1782D">
              <w:rPr>
                <w:rFonts w:ascii="Times New Roman" w:hAnsi="Times New Roman" w:cs="Times New Roman"/>
                <w:bCs/>
                <w:sz w:val="22"/>
                <w:szCs w:val="22"/>
                <w:lang w:val="id-ID"/>
              </w:rPr>
              <w:t xml:space="preserve">Pengaruh Pelatihan, Kompetensi dan </w:t>
            </w:r>
            <w:r w:rsidRPr="00D1782D">
              <w:rPr>
                <w:rFonts w:ascii="Times New Roman" w:hAnsi="Times New Roman" w:cs="Times New Roman"/>
                <w:bCs/>
                <w:sz w:val="22"/>
                <w:szCs w:val="22"/>
                <w:lang w:val="id-ID"/>
              </w:rPr>
              <w:lastRenderedPageBreak/>
              <w:t>Motivasi Terhadap Kepuasan Kerja Serta Implikasinya Pada Kinerja Pegawai Universitas Islam Negeri Sunan Gunung Djati Bandung</w:t>
            </w:r>
          </w:p>
          <w:p w:rsidR="00667861" w:rsidRPr="00D1782D" w:rsidRDefault="00667861" w:rsidP="005048A2">
            <w:pPr>
              <w:autoSpaceDE w:val="0"/>
              <w:autoSpaceDN w:val="0"/>
              <w:adjustRightInd w:val="0"/>
              <w:rPr>
                <w:rFonts w:ascii="Times New Roman" w:hAnsi="Times New Roman" w:cs="Times New Roman"/>
                <w:bCs/>
                <w:sz w:val="22"/>
                <w:szCs w:val="22"/>
                <w:lang w:val="id-ID"/>
              </w:rPr>
            </w:pPr>
          </w:p>
          <w:p w:rsidR="00667861" w:rsidRPr="00D1782D" w:rsidRDefault="00667861" w:rsidP="005048A2">
            <w:pPr>
              <w:rPr>
                <w:rFonts w:ascii="Times New Roman" w:hAnsi="Times New Roman" w:cs="Times New Roman"/>
                <w:sz w:val="22"/>
                <w:szCs w:val="22"/>
                <w:lang w:val="id-ID"/>
              </w:rPr>
            </w:pPr>
            <w:r w:rsidRPr="00D1782D">
              <w:rPr>
                <w:rFonts w:ascii="Times New Roman" w:hAnsi="Times New Roman" w:cs="Times New Roman"/>
                <w:sz w:val="22"/>
                <w:szCs w:val="22"/>
                <w:lang w:val="id-ID"/>
              </w:rPr>
              <w:t>Nanan Nurzaman (2016)</w:t>
            </w:r>
          </w:p>
          <w:p w:rsidR="00667861" w:rsidRPr="00D1782D" w:rsidRDefault="00667861" w:rsidP="005048A2">
            <w:pPr>
              <w:autoSpaceDE w:val="0"/>
              <w:autoSpaceDN w:val="0"/>
              <w:adjustRightInd w:val="0"/>
              <w:rPr>
                <w:rFonts w:ascii="Times New Roman" w:hAnsi="Times New Roman" w:cs="Times New Roman"/>
                <w:sz w:val="22"/>
                <w:szCs w:val="22"/>
                <w:lang w:val="id-ID"/>
              </w:rPr>
            </w:pPr>
            <w:r w:rsidRPr="00D1782D">
              <w:rPr>
                <w:rFonts w:ascii="Times New Roman" w:hAnsi="Times New Roman" w:cs="Times New Roman"/>
                <w:sz w:val="22"/>
                <w:szCs w:val="22"/>
                <w:lang w:val="id-ID"/>
              </w:rPr>
              <w:t>Tesis, Universitas Pasundan, Bandung.</w:t>
            </w:r>
          </w:p>
          <w:p w:rsidR="00667861" w:rsidRPr="00D1782D" w:rsidRDefault="00667861" w:rsidP="005048A2">
            <w:pPr>
              <w:autoSpaceDE w:val="0"/>
              <w:autoSpaceDN w:val="0"/>
              <w:adjustRightInd w:val="0"/>
              <w:rPr>
                <w:rFonts w:ascii="Times New Roman" w:hAnsi="Times New Roman" w:cs="Times New Roman"/>
                <w:bCs/>
                <w:sz w:val="22"/>
                <w:szCs w:val="22"/>
                <w:lang w:val="id-ID"/>
              </w:rPr>
            </w:pPr>
          </w:p>
        </w:tc>
        <w:tc>
          <w:tcPr>
            <w:tcW w:w="2250" w:type="dxa"/>
            <w:shd w:val="clear" w:color="auto" w:fill="auto"/>
          </w:tcPr>
          <w:p w:rsidR="00667861" w:rsidRPr="00D1782D" w:rsidRDefault="00667861" w:rsidP="005048A2">
            <w:pPr>
              <w:autoSpaceDE w:val="0"/>
              <w:autoSpaceDN w:val="0"/>
              <w:adjustRightInd w:val="0"/>
              <w:rPr>
                <w:rFonts w:ascii="Times New Roman" w:hAnsi="Times New Roman" w:cs="Times New Roman"/>
                <w:sz w:val="22"/>
                <w:szCs w:val="22"/>
                <w:lang w:val="id-ID"/>
              </w:rPr>
            </w:pPr>
          </w:p>
          <w:p w:rsidR="00667861" w:rsidRPr="00D1782D" w:rsidRDefault="00667861" w:rsidP="005048A2">
            <w:pPr>
              <w:autoSpaceDE w:val="0"/>
              <w:autoSpaceDN w:val="0"/>
              <w:adjustRightInd w:val="0"/>
              <w:rPr>
                <w:rFonts w:ascii="Times New Roman" w:hAnsi="Times New Roman" w:cs="Times New Roman"/>
                <w:sz w:val="22"/>
                <w:szCs w:val="22"/>
                <w:lang w:val="id-ID"/>
              </w:rPr>
            </w:pPr>
            <w:r w:rsidRPr="00D1782D">
              <w:rPr>
                <w:rFonts w:ascii="Times New Roman" w:hAnsi="Times New Roman" w:cs="Times New Roman"/>
                <w:sz w:val="22"/>
                <w:szCs w:val="22"/>
                <w:lang w:val="id-ID"/>
              </w:rPr>
              <w:t xml:space="preserve">- Hasil pengujian penelitian ditemukan </w:t>
            </w:r>
            <w:r w:rsidRPr="00D1782D">
              <w:rPr>
                <w:rFonts w:ascii="Times New Roman" w:hAnsi="Times New Roman" w:cs="Times New Roman"/>
                <w:sz w:val="22"/>
                <w:szCs w:val="22"/>
                <w:lang w:val="id-ID"/>
              </w:rPr>
              <w:lastRenderedPageBreak/>
              <w:t>adanya pengaruh yang signifikan antara pelatihan dengan kepuasan kerja pegawai</w:t>
            </w:r>
          </w:p>
          <w:p w:rsidR="00667861" w:rsidRPr="00D1782D" w:rsidRDefault="00667861" w:rsidP="005048A2">
            <w:pPr>
              <w:autoSpaceDE w:val="0"/>
              <w:autoSpaceDN w:val="0"/>
              <w:adjustRightInd w:val="0"/>
              <w:rPr>
                <w:rFonts w:ascii="Times New Roman" w:hAnsi="Times New Roman" w:cs="Times New Roman"/>
                <w:sz w:val="22"/>
                <w:szCs w:val="22"/>
                <w:lang w:val="id-ID"/>
              </w:rPr>
            </w:pPr>
            <w:r w:rsidRPr="00D1782D">
              <w:rPr>
                <w:rFonts w:ascii="Times New Roman" w:hAnsi="Times New Roman" w:cs="Times New Roman"/>
                <w:sz w:val="22"/>
                <w:szCs w:val="22"/>
                <w:lang w:val="id-ID"/>
              </w:rPr>
              <w:t>- Pengaruh antara kompetensi dan kepuasan kerja pegawai berpengaruh signifikan positif</w:t>
            </w:r>
          </w:p>
          <w:p w:rsidR="00667861" w:rsidRPr="00D1782D" w:rsidRDefault="00667861" w:rsidP="005048A2">
            <w:pPr>
              <w:autoSpaceDE w:val="0"/>
              <w:autoSpaceDN w:val="0"/>
              <w:adjustRightInd w:val="0"/>
              <w:rPr>
                <w:rFonts w:ascii="Times New Roman" w:hAnsi="Times New Roman" w:cs="Times New Roman"/>
                <w:sz w:val="22"/>
                <w:szCs w:val="22"/>
                <w:lang w:val="id-ID"/>
              </w:rPr>
            </w:pPr>
            <w:r w:rsidRPr="00D1782D">
              <w:rPr>
                <w:rFonts w:ascii="Times New Roman" w:hAnsi="Times New Roman" w:cs="Times New Roman"/>
                <w:sz w:val="22"/>
                <w:szCs w:val="22"/>
                <w:lang w:val="id-ID"/>
              </w:rPr>
              <w:t>- Pengaruh antara motivasi dan kepuasan kerja berpengaruh signifikan dan kuat positif</w:t>
            </w:r>
          </w:p>
          <w:p w:rsidR="00667861" w:rsidRPr="00D1782D" w:rsidRDefault="00667861" w:rsidP="005048A2">
            <w:pPr>
              <w:autoSpaceDE w:val="0"/>
              <w:autoSpaceDN w:val="0"/>
              <w:adjustRightInd w:val="0"/>
              <w:rPr>
                <w:rFonts w:ascii="Times New Roman" w:hAnsi="Times New Roman" w:cs="Times New Roman"/>
                <w:sz w:val="22"/>
                <w:szCs w:val="22"/>
                <w:lang w:val="id-ID"/>
              </w:rPr>
            </w:pPr>
            <w:r w:rsidRPr="00D1782D">
              <w:rPr>
                <w:rFonts w:ascii="Times New Roman" w:hAnsi="Times New Roman" w:cs="Times New Roman"/>
                <w:sz w:val="22"/>
                <w:szCs w:val="22"/>
                <w:lang w:val="id-ID"/>
              </w:rPr>
              <w:t xml:space="preserve">- Hubungan antara pelatihan, kompetensi dan motivasi terhadap kepuasan kerja secara </w:t>
            </w:r>
            <w:r w:rsidRPr="00D1782D">
              <w:rPr>
                <w:rFonts w:ascii="Times New Roman" w:hAnsi="Times New Roman" w:cs="Times New Roman"/>
                <w:i/>
                <w:sz w:val="22"/>
                <w:szCs w:val="22"/>
                <w:lang w:val="id-ID"/>
              </w:rPr>
              <w:t>simultan</w:t>
            </w:r>
            <w:r w:rsidRPr="00D1782D">
              <w:rPr>
                <w:rFonts w:ascii="Times New Roman" w:hAnsi="Times New Roman" w:cs="Times New Roman"/>
                <w:sz w:val="22"/>
                <w:szCs w:val="22"/>
                <w:lang w:val="id-ID"/>
              </w:rPr>
              <w:t xml:space="preserve"> berpengaruh signifikan dan kuat positif</w:t>
            </w:r>
          </w:p>
          <w:p w:rsidR="00667861" w:rsidRPr="00D1782D" w:rsidRDefault="00667861" w:rsidP="005048A2">
            <w:pPr>
              <w:autoSpaceDE w:val="0"/>
              <w:autoSpaceDN w:val="0"/>
              <w:adjustRightInd w:val="0"/>
              <w:rPr>
                <w:rFonts w:ascii="Times New Roman" w:hAnsi="Times New Roman" w:cs="Times New Roman"/>
                <w:sz w:val="22"/>
                <w:szCs w:val="22"/>
                <w:lang w:val="id-ID"/>
              </w:rPr>
            </w:pPr>
            <w:r w:rsidRPr="00D1782D">
              <w:rPr>
                <w:rFonts w:ascii="Times New Roman" w:hAnsi="Times New Roman" w:cs="Times New Roman"/>
                <w:sz w:val="22"/>
                <w:szCs w:val="22"/>
                <w:lang w:val="id-ID"/>
              </w:rPr>
              <w:t>- Hubungan antara kepuasan kerja dan kinerja pegawai mempunyai pengaruh yang signifikan terhadap kinerja.</w:t>
            </w:r>
          </w:p>
          <w:p w:rsidR="00667861" w:rsidRPr="00D1782D" w:rsidRDefault="00667861" w:rsidP="005048A2">
            <w:pPr>
              <w:autoSpaceDE w:val="0"/>
              <w:autoSpaceDN w:val="0"/>
              <w:adjustRightInd w:val="0"/>
              <w:rPr>
                <w:rFonts w:ascii="Times New Roman" w:hAnsi="Times New Roman" w:cs="Times New Roman"/>
                <w:sz w:val="22"/>
                <w:szCs w:val="22"/>
                <w:lang w:val="id-ID"/>
              </w:rPr>
            </w:pPr>
          </w:p>
        </w:tc>
        <w:tc>
          <w:tcPr>
            <w:tcW w:w="1980" w:type="dxa"/>
            <w:shd w:val="clear" w:color="auto" w:fill="auto"/>
          </w:tcPr>
          <w:p w:rsidR="00667861" w:rsidRPr="00D1782D" w:rsidRDefault="00667861" w:rsidP="005048A2">
            <w:pPr>
              <w:ind w:left="13"/>
              <w:rPr>
                <w:rFonts w:ascii="Times New Roman" w:hAnsi="Times New Roman" w:cs="Times New Roman"/>
                <w:sz w:val="22"/>
                <w:szCs w:val="22"/>
                <w:lang w:val="id-ID"/>
              </w:rPr>
            </w:pPr>
          </w:p>
          <w:p w:rsidR="00667861" w:rsidRPr="00D1782D" w:rsidRDefault="00667861" w:rsidP="005048A2">
            <w:pPr>
              <w:ind w:left="13"/>
              <w:rPr>
                <w:rFonts w:ascii="Times New Roman" w:hAnsi="Times New Roman" w:cs="Times New Roman"/>
                <w:sz w:val="22"/>
                <w:szCs w:val="22"/>
                <w:lang w:val="id-ID"/>
              </w:rPr>
            </w:pPr>
            <w:r w:rsidRPr="00D1782D">
              <w:rPr>
                <w:rFonts w:ascii="Times New Roman" w:hAnsi="Times New Roman" w:cs="Times New Roman"/>
                <w:sz w:val="22"/>
                <w:szCs w:val="22"/>
                <w:lang w:val="id-ID"/>
              </w:rPr>
              <w:t xml:space="preserve">Menganalisis variabel pelatihan, </w:t>
            </w:r>
            <w:r w:rsidRPr="00D1782D">
              <w:rPr>
                <w:rFonts w:ascii="Times New Roman" w:hAnsi="Times New Roman" w:cs="Times New Roman"/>
                <w:sz w:val="22"/>
                <w:szCs w:val="22"/>
                <w:lang w:val="id-ID"/>
              </w:rPr>
              <w:lastRenderedPageBreak/>
              <w:t xml:space="preserve">kompetensi, motivasi, kepuasan kerja, dan kinerja pegawai </w:t>
            </w:r>
          </w:p>
          <w:p w:rsidR="00667861" w:rsidRPr="00D1782D" w:rsidRDefault="00667861" w:rsidP="005048A2">
            <w:pPr>
              <w:ind w:left="33"/>
              <w:rPr>
                <w:rFonts w:ascii="Times New Roman" w:hAnsi="Times New Roman" w:cs="Times New Roman"/>
                <w:sz w:val="22"/>
                <w:szCs w:val="22"/>
                <w:lang w:val="id-ID"/>
              </w:rPr>
            </w:pPr>
          </w:p>
        </w:tc>
        <w:tc>
          <w:tcPr>
            <w:tcW w:w="2160" w:type="dxa"/>
            <w:shd w:val="clear" w:color="auto" w:fill="auto"/>
          </w:tcPr>
          <w:p w:rsidR="00667861" w:rsidRPr="00D1782D" w:rsidRDefault="00667861" w:rsidP="005048A2">
            <w:pPr>
              <w:pStyle w:val="Default"/>
              <w:rPr>
                <w:sz w:val="22"/>
                <w:szCs w:val="22"/>
                <w:lang w:val="id-ID"/>
              </w:rPr>
            </w:pPr>
          </w:p>
          <w:p w:rsidR="00667861" w:rsidRPr="00D1782D" w:rsidRDefault="00667861" w:rsidP="005048A2">
            <w:pPr>
              <w:pStyle w:val="Default"/>
              <w:rPr>
                <w:sz w:val="22"/>
                <w:szCs w:val="22"/>
                <w:lang w:val="id-ID"/>
              </w:rPr>
            </w:pPr>
            <w:r w:rsidRPr="00D1782D">
              <w:rPr>
                <w:sz w:val="22"/>
                <w:szCs w:val="22"/>
                <w:lang w:val="id-ID"/>
              </w:rPr>
              <w:t xml:space="preserve">Dalam penelitian ini variabel bebas hanya </w:t>
            </w:r>
            <w:r w:rsidRPr="00D1782D">
              <w:rPr>
                <w:sz w:val="22"/>
                <w:szCs w:val="22"/>
                <w:lang w:val="id-ID"/>
              </w:rPr>
              <w:lastRenderedPageBreak/>
              <w:t>pelatihan dan  motivasi</w:t>
            </w:r>
          </w:p>
          <w:p w:rsidR="00667861" w:rsidRPr="00D1782D" w:rsidRDefault="00667861" w:rsidP="005048A2">
            <w:pPr>
              <w:pStyle w:val="Default"/>
              <w:rPr>
                <w:sz w:val="22"/>
                <w:szCs w:val="22"/>
                <w:lang w:val="id-ID"/>
              </w:rPr>
            </w:pPr>
          </w:p>
        </w:tc>
      </w:tr>
      <w:tr w:rsidR="00667861" w:rsidRPr="00D1782D" w:rsidTr="004722BD">
        <w:tc>
          <w:tcPr>
            <w:tcW w:w="567" w:type="dxa"/>
            <w:shd w:val="clear" w:color="auto" w:fill="auto"/>
          </w:tcPr>
          <w:p w:rsidR="00667861" w:rsidRPr="00D1782D" w:rsidRDefault="00667861" w:rsidP="00130F9D">
            <w:pPr>
              <w:ind w:left="13"/>
              <w:rPr>
                <w:rFonts w:ascii="Times New Roman" w:hAnsi="Times New Roman" w:cs="Times New Roman"/>
                <w:sz w:val="22"/>
                <w:szCs w:val="22"/>
                <w:lang w:val="id-ID"/>
              </w:rPr>
            </w:pPr>
          </w:p>
          <w:p w:rsidR="00667861" w:rsidRPr="00D1782D" w:rsidRDefault="00667861" w:rsidP="00130F9D">
            <w:pPr>
              <w:ind w:left="13"/>
              <w:jc w:val="center"/>
              <w:rPr>
                <w:rFonts w:ascii="Times New Roman" w:hAnsi="Times New Roman" w:cs="Times New Roman"/>
                <w:sz w:val="22"/>
                <w:szCs w:val="22"/>
                <w:lang w:val="id-ID"/>
              </w:rPr>
            </w:pPr>
            <w:r w:rsidRPr="00D1782D">
              <w:rPr>
                <w:rFonts w:ascii="Times New Roman" w:hAnsi="Times New Roman" w:cs="Times New Roman"/>
                <w:sz w:val="22"/>
                <w:szCs w:val="22"/>
                <w:lang w:val="id-ID"/>
              </w:rPr>
              <w:t>10</w:t>
            </w:r>
          </w:p>
        </w:tc>
        <w:tc>
          <w:tcPr>
            <w:tcW w:w="2043" w:type="dxa"/>
            <w:shd w:val="clear" w:color="auto" w:fill="auto"/>
          </w:tcPr>
          <w:p w:rsidR="00667861" w:rsidRPr="00D1782D" w:rsidRDefault="00667861" w:rsidP="004722BD">
            <w:pPr>
              <w:autoSpaceDE w:val="0"/>
              <w:autoSpaceDN w:val="0"/>
              <w:adjustRightInd w:val="0"/>
              <w:rPr>
                <w:rFonts w:ascii="Times New Roman" w:hAnsi="Times New Roman" w:cs="Times New Roman"/>
                <w:bCs/>
                <w:sz w:val="22"/>
                <w:szCs w:val="22"/>
                <w:lang w:val="id-ID"/>
              </w:rPr>
            </w:pPr>
          </w:p>
          <w:p w:rsidR="00667861" w:rsidRPr="00D1782D" w:rsidRDefault="00667861" w:rsidP="004722BD">
            <w:pPr>
              <w:autoSpaceDE w:val="0"/>
              <w:autoSpaceDN w:val="0"/>
              <w:adjustRightInd w:val="0"/>
              <w:rPr>
                <w:rFonts w:ascii="Times New Roman" w:hAnsi="Times New Roman" w:cs="Times New Roman"/>
                <w:bCs/>
                <w:sz w:val="22"/>
                <w:szCs w:val="22"/>
                <w:lang w:val="id-ID"/>
              </w:rPr>
            </w:pPr>
            <w:r w:rsidRPr="00D1782D">
              <w:rPr>
                <w:rFonts w:ascii="Times New Roman" w:hAnsi="Times New Roman" w:cs="Times New Roman"/>
                <w:bCs/>
                <w:sz w:val="22"/>
                <w:szCs w:val="22"/>
                <w:lang w:val="id-ID"/>
              </w:rPr>
              <w:t xml:space="preserve">Pengaruh Kompetensi Dan Motivasi Terhadap Kepuasan Kerja Serta Implikasinya Pada Kinerja Pegawai Dinas Koperasi, Usaha Mikro, Kecil </w:t>
            </w:r>
          </w:p>
          <w:p w:rsidR="00667861" w:rsidRPr="00D1782D" w:rsidRDefault="00667861" w:rsidP="004722BD">
            <w:pPr>
              <w:autoSpaceDE w:val="0"/>
              <w:autoSpaceDN w:val="0"/>
              <w:adjustRightInd w:val="0"/>
              <w:rPr>
                <w:rFonts w:ascii="Times New Roman" w:hAnsi="Times New Roman" w:cs="Times New Roman"/>
                <w:bCs/>
                <w:sz w:val="22"/>
                <w:szCs w:val="22"/>
                <w:lang w:val="id-ID"/>
              </w:rPr>
            </w:pPr>
            <w:r w:rsidRPr="00D1782D">
              <w:rPr>
                <w:rFonts w:ascii="Times New Roman" w:hAnsi="Times New Roman" w:cs="Times New Roman"/>
                <w:bCs/>
                <w:sz w:val="22"/>
                <w:szCs w:val="22"/>
                <w:lang w:val="id-ID"/>
              </w:rPr>
              <w:t>Dan Menengah Kota Bandung</w:t>
            </w:r>
          </w:p>
          <w:p w:rsidR="00667861" w:rsidRPr="00D1782D" w:rsidRDefault="00667861" w:rsidP="004722BD">
            <w:pPr>
              <w:rPr>
                <w:rFonts w:ascii="Times New Roman" w:hAnsi="Times New Roman" w:cs="Times New Roman"/>
                <w:sz w:val="22"/>
                <w:szCs w:val="22"/>
                <w:lang w:val="id-ID"/>
              </w:rPr>
            </w:pPr>
          </w:p>
          <w:p w:rsidR="00667861" w:rsidRPr="00D1782D" w:rsidRDefault="00667861" w:rsidP="004722BD">
            <w:pPr>
              <w:rPr>
                <w:rFonts w:ascii="Times New Roman" w:hAnsi="Times New Roman" w:cs="Times New Roman"/>
                <w:sz w:val="22"/>
                <w:szCs w:val="22"/>
                <w:lang w:val="id-ID"/>
              </w:rPr>
            </w:pPr>
            <w:r w:rsidRPr="00D1782D">
              <w:rPr>
                <w:rFonts w:ascii="Times New Roman" w:hAnsi="Times New Roman" w:cs="Times New Roman"/>
                <w:sz w:val="22"/>
                <w:szCs w:val="22"/>
                <w:lang w:val="id-ID"/>
              </w:rPr>
              <w:t>Rohman Agus Jatnika (2017) Tesis, Universitas Pasundan, Bandung.</w:t>
            </w:r>
          </w:p>
          <w:p w:rsidR="00667861" w:rsidRPr="00D1782D" w:rsidRDefault="00667861" w:rsidP="004722BD">
            <w:pPr>
              <w:rPr>
                <w:rFonts w:ascii="Times New Roman" w:hAnsi="Times New Roman" w:cs="Times New Roman"/>
                <w:sz w:val="22"/>
                <w:szCs w:val="22"/>
                <w:lang w:val="id-ID"/>
              </w:rPr>
            </w:pPr>
          </w:p>
        </w:tc>
        <w:tc>
          <w:tcPr>
            <w:tcW w:w="2250" w:type="dxa"/>
            <w:shd w:val="clear" w:color="auto" w:fill="auto"/>
          </w:tcPr>
          <w:p w:rsidR="00667861" w:rsidRPr="00D1782D" w:rsidRDefault="00667861" w:rsidP="004722BD">
            <w:pPr>
              <w:autoSpaceDE w:val="0"/>
              <w:autoSpaceDN w:val="0"/>
              <w:adjustRightInd w:val="0"/>
              <w:rPr>
                <w:rFonts w:ascii="Times New Roman" w:hAnsi="Times New Roman" w:cs="Times New Roman"/>
                <w:sz w:val="22"/>
                <w:szCs w:val="22"/>
                <w:lang w:val="id-ID"/>
              </w:rPr>
            </w:pPr>
          </w:p>
          <w:p w:rsidR="00667861" w:rsidRPr="00D1782D" w:rsidRDefault="00667861" w:rsidP="004722BD">
            <w:pPr>
              <w:autoSpaceDE w:val="0"/>
              <w:autoSpaceDN w:val="0"/>
              <w:adjustRightInd w:val="0"/>
              <w:rPr>
                <w:rFonts w:ascii="Times New Roman" w:hAnsi="Times New Roman" w:cs="Times New Roman"/>
                <w:sz w:val="22"/>
                <w:szCs w:val="22"/>
                <w:lang w:val="id-ID"/>
              </w:rPr>
            </w:pPr>
            <w:r w:rsidRPr="00D1782D">
              <w:rPr>
                <w:rFonts w:ascii="Times New Roman" w:hAnsi="Times New Roman" w:cs="Times New Roman"/>
                <w:sz w:val="22"/>
                <w:szCs w:val="22"/>
                <w:lang w:val="id-ID"/>
              </w:rPr>
              <w:t>Kompetensi, motivasi, kepuasan kerja, dan kinerja cenderung cukup baik. Kompetensi dan motivasi berpengaruh terhadap kepuasan kerja baik secara parsial maupun simultan serta  kepuasan kerja berpengaruh terhadap pegawai Dinas Koperasi, UMKM. Secara parsial motivasi lebih dominan mempengaruhi kepuasan kerja pegawai.</w:t>
            </w:r>
          </w:p>
        </w:tc>
        <w:tc>
          <w:tcPr>
            <w:tcW w:w="1980" w:type="dxa"/>
            <w:shd w:val="clear" w:color="auto" w:fill="auto"/>
          </w:tcPr>
          <w:p w:rsidR="00667861" w:rsidRPr="00D1782D" w:rsidRDefault="00667861" w:rsidP="004722BD">
            <w:pPr>
              <w:ind w:left="13"/>
              <w:rPr>
                <w:rFonts w:ascii="Times New Roman" w:hAnsi="Times New Roman" w:cs="Times New Roman"/>
                <w:sz w:val="22"/>
                <w:szCs w:val="22"/>
                <w:lang w:val="id-ID"/>
              </w:rPr>
            </w:pPr>
          </w:p>
          <w:p w:rsidR="00667861" w:rsidRPr="00D1782D" w:rsidRDefault="00667861" w:rsidP="004722BD">
            <w:pPr>
              <w:ind w:left="13"/>
              <w:rPr>
                <w:rFonts w:ascii="Times New Roman" w:hAnsi="Times New Roman" w:cs="Times New Roman"/>
                <w:sz w:val="22"/>
                <w:szCs w:val="22"/>
                <w:lang w:val="id-ID"/>
              </w:rPr>
            </w:pPr>
            <w:r w:rsidRPr="00D1782D">
              <w:rPr>
                <w:rFonts w:ascii="Times New Roman" w:hAnsi="Times New Roman" w:cs="Times New Roman"/>
                <w:sz w:val="22"/>
                <w:szCs w:val="22"/>
                <w:lang w:val="id-ID"/>
              </w:rPr>
              <w:t xml:space="preserve">Menganalisis variabel motivasi dan kinerja pegawai </w:t>
            </w:r>
          </w:p>
          <w:p w:rsidR="00667861" w:rsidRPr="00D1782D" w:rsidRDefault="00667861" w:rsidP="004722BD">
            <w:pPr>
              <w:rPr>
                <w:rFonts w:ascii="Times New Roman" w:hAnsi="Times New Roman" w:cs="Times New Roman"/>
                <w:sz w:val="22"/>
                <w:szCs w:val="22"/>
                <w:lang w:val="id-ID"/>
              </w:rPr>
            </w:pPr>
          </w:p>
        </w:tc>
        <w:tc>
          <w:tcPr>
            <w:tcW w:w="2160" w:type="dxa"/>
            <w:shd w:val="clear" w:color="auto" w:fill="auto"/>
          </w:tcPr>
          <w:p w:rsidR="00667861" w:rsidRPr="00D1782D" w:rsidRDefault="00667861" w:rsidP="004722BD">
            <w:pPr>
              <w:pStyle w:val="Default"/>
              <w:rPr>
                <w:sz w:val="22"/>
                <w:szCs w:val="22"/>
                <w:lang w:val="id-ID"/>
              </w:rPr>
            </w:pPr>
          </w:p>
          <w:p w:rsidR="00667861" w:rsidRPr="00D1782D" w:rsidRDefault="00667861" w:rsidP="004722BD">
            <w:pPr>
              <w:pStyle w:val="Default"/>
              <w:rPr>
                <w:sz w:val="22"/>
                <w:szCs w:val="22"/>
                <w:lang w:val="id-ID"/>
              </w:rPr>
            </w:pPr>
            <w:r w:rsidRPr="00D1782D">
              <w:rPr>
                <w:sz w:val="22"/>
                <w:szCs w:val="22"/>
                <w:lang w:val="id-ID"/>
              </w:rPr>
              <w:t>Dalam penelitian ini variabel bebas ditambah pelatihan</w:t>
            </w:r>
          </w:p>
        </w:tc>
      </w:tr>
      <w:tr w:rsidR="00667861" w:rsidRPr="00D1782D" w:rsidTr="004722BD">
        <w:tc>
          <w:tcPr>
            <w:tcW w:w="567" w:type="dxa"/>
            <w:shd w:val="clear" w:color="auto" w:fill="auto"/>
          </w:tcPr>
          <w:p w:rsidR="00667861" w:rsidRPr="00D1782D" w:rsidRDefault="00667861" w:rsidP="00130F9D">
            <w:pPr>
              <w:ind w:left="13"/>
              <w:rPr>
                <w:rFonts w:ascii="Times New Roman" w:hAnsi="Times New Roman" w:cs="Times New Roman"/>
                <w:sz w:val="22"/>
                <w:szCs w:val="22"/>
                <w:lang w:val="id-ID"/>
              </w:rPr>
            </w:pPr>
          </w:p>
          <w:p w:rsidR="00667861" w:rsidRPr="00D1782D" w:rsidRDefault="00667861" w:rsidP="00130F9D">
            <w:pPr>
              <w:ind w:left="13"/>
              <w:jc w:val="center"/>
              <w:rPr>
                <w:rFonts w:ascii="Times New Roman" w:hAnsi="Times New Roman" w:cs="Times New Roman"/>
                <w:sz w:val="22"/>
                <w:szCs w:val="22"/>
                <w:lang w:val="id-ID"/>
              </w:rPr>
            </w:pPr>
            <w:r w:rsidRPr="00D1782D">
              <w:rPr>
                <w:rFonts w:ascii="Times New Roman" w:hAnsi="Times New Roman" w:cs="Times New Roman"/>
                <w:sz w:val="22"/>
                <w:szCs w:val="22"/>
                <w:lang w:val="id-ID"/>
              </w:rPr>
              <w:t>11</w:t>
            </w:r>
          </w:p>
        </w:tc>
        <w:tc>
          <w:tcPr>
            <w:tcW w:w="2043" w:type="dxa"/>
            <w:shd w:val="clear" w:color="auto" w:fill="auto"/>
          </w:tcPr>
          <w:p w:rsidR="00667861" w:rsidRPr="00D1782D" w:rsidRDefault="00667861" w:rsidP="004722BD">
            <w:pPr>
              <w:autoSpaceDE w:val="0"/>
              <w:autoSpaceDN w:val="0"/>
              <w:adjustRightInd w:val="0"/>
              <w:rPr>
                <w:rFonts w:ascii="Times New Roman" w:hAnsi="Times New Roman" w:cs="Times New Roman"/>
                <w:bCs/>
                <w:sz w:val="22"/>
                <w:szCs w:val="22"/>
                <w:lang w:val="id-ID"/>
              </w:rPr>
            </w:pPr>
          </w:p>
          <w:p w:rsidR="00667861" w:rsidRPr="00D1782D" w:rsidRDefault="00667861" w:rsidP="004722BD">
            <w:pPr>
              <w:autoSpaceDE w:val="0"/>
              <w:autoSpaceDN w:val="0"/>
              <w:adjustRightInd w:val="0"/>
              <w:rPr>
                <w:rFonts w:ascii="Times New Roman" w:hAnsi="Times New Roman" w:cs="Times New Roman"/>
                <w:bCs/>
                <w:sz w:val="22"/>
                <w:szCs w:val="22"/>
                <w:lang w:val="id-ID"/>
              </w:rPr>
            </w:pPr>
            <w:r w:rsidRPr="00D1782D">
              <w:rPr>
                <w:rFonts w:ascii="Times New Roman" w:hAnsi="Times New Roman" w:cs="Times New Roman"/>
                <w:bCs/>
                <w:sz w:val="22"/>
                <w:szCs w:val="22"/>
                <w:lang w:val="id-ID"/>
              </w:rPr>
              <w:t>Pengaruh Pelatihan Dan Lingkungan Kerja Terhadap Kinerja Karyawan Dengan Kepuasan Kerja Sebagai Variabel Intervening (Studi Pada Karyawan Hotel Megaland Solo)</w:t>
            </w:r>
          </w:p>
          <w:p w:rsidR="00667861" w:rsidRPr="00D1782D" w:rsidRDefault="00667861" w:rsidP="004722BD">
            <w:pPr>
              <w:autoSpaceDE w:val="0"/>
              <w:autoSpaceDN w:val="0"/>
              <w:adjustRightInd w:val="0"/>
              <w:rPr>
                <w:rFonts w:ascii="Times New Roman" w:hAnsi="Times New Roman" w:cs="Times New Roman"/>
                <w:bCs/>
                <w:sz w:val="22"/>
                <w:szCs w:val="22"/>
                <w:lang w:val="id-ID"/>
              </w:rPr>
            </w:pPr>
          </w:p>
          <w:p w:rsidR="00667861" w:rsidRPr="00D1782D" w:rsidRDefault="00667861" w:rsidP="004722BD">
            <w:pPr>
              <w:autoSpaceDE w:val="0"/>
              <w:autoSpaceDN w:val="0"/>
              <w:adjustRightInd w:val="0"/>
              <w:rPr>
                <w:rFonts w:ascii="Times New Roman" w:hAnsi="Times New Roman" w:cs="Times New Roman"/>
                <w:bCs/>
                <w:sz w:val="22"/>
                <w:szCs w:val="22"/>
                <w:lang w:val="id-ID"/>
              </w:rPr>
            </w:pPr>
            <w:r w:rsidRPr="00D1782D">
              <w:rPr>
                <w:rFonts w:ascii="Times New Roman" w:hAnsi="Times New Roman" w:cs="Times New Roman"/>
                <w:bCs/>
                <w:sz w:val="22"/>
                <w:szCs w:val="22"/>
                <w:lang w:val="id-ID"/>
              </w:rPr>
              <w:t>Nuridha Citraningtyas, Indi Djastuti (2017),</w:t>
            </w:r>
          </w:p>
          <w:p w:rsidR="00667861" w:rsidRPr="00D1782D" w:rsidRDefault="00667861" w:rsidP="004722BD">
            <w:pPr>
              <w:autoSpaceDE w:val="0"/>
              <w:autoSpaceDN w:val="0"/>
              <w:adjustRightInd w:val="0"/>
              <w:rPr>
                <w:rFonts w:ascii="Times New Roman" w:hAnsi="Times New Roman" w:cs="Times New Roman"/>
                <w:bCs/>
                <w:sz w:val="22"/>
                <w:szCs w:val="22"/>
                <w:lang w:val="id-ID"/>
              </w:rPr>
            </w:pPr>
            <w:r w:rsidRPr="00D1782D">
              <w:rPr>
                <w:rFonts w:ascii="Times New Roman" w:hAnsi="Times New Roman" w:cs="Times New Roman"/>
                <w:bCs/>
                <w:sz w:val="22"/>
                <w:szCs w:val="22"/>
                <w:lang w:val="id-ID"/>
              </w:rPr>
              <w:t>Diponegoro Journal Of Management Volume 6,  Nomor 4, Tahun 2017, Halaman 1-11</w:t>
            </w:r>
          </w:p>
          <w:p w:rsidR="00667861" w:rsidRPr="00D1782D" w:rsidRDefault="00667861" w:rsidP="004722BD">
            <w:pPr>
              <w:autoSpaceDE w:val="0"/>
              <w:autoSpaceDN w:val="0"/>
              <w:adjustRightInd w:val="0"/>
              <w:rPr>
                <w:rFonts w:ascii="Times New Roman" w:hAnsi="Times New Roman" w:cs="Times New Roman"/>
                <w:bCs/>
                <w:sz w:val="22"/>
                <w:szCs w:val="22"/>
                <w:lang w:val="id-ID"/>
              </w:rPr>
            </w:pPr>
            <w:r w:rsidRPr="00D1782D">
              <w:rPr>
                <w:rFonts w:ascii="Times New Roman" w:hAnsi="Times New Roman" w:cs="Times New Roman"/>
                <w:bCs/>
                <w:sz w:val="22"/>
                <w:szCs w:val="22"/>
                <w:lang w:val="id-ID"/>
              </w:rPr>
              <w:t>ISSN (Online): 2337-3792</w:t>
            </w:r>
          </w:p>
          <w:p w:rsidR="00667861" w:rsidRPr="00D1782D" w:rsidRDefault="00667861" w:rsidP="004722BD">
            <w:pPr>
              <w:autoSpaceDE w:val="0"/>
              <w:autoSpaceDN w:val="0"/>
              <w:adjustRightInd w:val="0"/>
              <w:rPr>
                <w:rFonts w:ascii="Times New Roman" w:hAnsi="Times New Roman" w:cs="Times New Roman"/>
                <w:bCs/>
                <w:sz w:val="22"/>
                <w:szCs w:val="22"/>
                <w:lang w:val="id-ID"/>
              </w:rPr>
            </w:pPr>
          </w:p>
        </w:tc>
        <w:tc>
          <w:tcPr>
            <w:tcW w:w="2250" w:type="dxa"/>
            <w:shd w:val="clear" w:color="auto" w:fill="auto"/>
          </w:tcPr>
          <w:p w:rsidR="00667861" w:rsidRPr="00D1782D" w:rsidRDefault="00667861" w:rsidP="004722BD">
            <w:pPr>
              <w:autoSpaceDE w:val="0"/>
              <w:autoSpaceDN w:val="0"/>
              <w:adjustRightInd w:val="0"/>
              <w:rPr>
                <w:rFonts w:ascii="Times New Roman" w:hAnsi="Times New Roman" w:cs="Times New Roman"/>
                <w:i/>
                <w:sz w:val="22"/>
                <w:szCs w:val="22"/>
                <w:lang w:val="id-ID"/>
              </w:rPr>
            </w:pPr>
          </w:p>
          <w:p w:rsidR="00667861" w:rsidRPr="00D1782D" w:rsidRDefault="00667861" w:rsidP="004722BD">
            <w:pPr>
              <w:autoSpaceDE w:val="0"/>
              <w:autoSpaceDN w:val="0"/>
              <w:adjustRightInd w:val="0"/>
              <w:rPr>
                <w:rFonts w:ascii="Times New Roman" w:hAnsi="Times New Roman" w:cs="Times New Roman"/>
                <w:i/>
                <w:sz w:val="22"/>
                <w:szCs w:val="22"/>
                <w:lang w:val="id-ID"/>
              </w:rPr>
            </w:pPr>
            <w:r w:rsidRPr="00D1782D">
              <w:rPr>
                <w:rFonts w:ascii="Times New Roman" w:hAnsi="Times New Roman" w:cs="Times New Roman"/>
                <w:i/>
                <w:sz w:val="22"/>
                <w:szCs w:val="22"/>
                <w:lang w:val="id-ID"/>
              </w:rPr>
              <w:t>The result of this research showed that training, work environment and work satisfaction variables have positive and significant impacts on employee’s performance.</w:t>
            </w:r>
          </w:p>
        </w:tc>
        <w:tc>
          <w:tcPr>
            <w:tcW w:w="1980" w:type="dxa"/>
            <w:shd w:val="clear" w:color="auto" w:fill="auto"/>
          </w:tcPr>
          <w:p w:rsidR="00667861" w:rsidRPr="00D1782D" w:rsidRDefault="00667861" w:rsidP="005807AC">
            <w:pPr>
              <w:ind w:left="13"/>
              <w:rPr>
                <w:rFonts w:ascii="Times New Roman" w:hAnsi="Times New Roman" w:cs="Times New Roman"/>
                <w:sz w:val="22"/>
                <w:szCs w:val="22"/>
                <w:lang w:val="id-ID"/>
              </w:rPr>
            </w:pPr>
          </w:p>
          <w:p w:rsidR="00667861" w:rsidRPr="00D1782D" w:rsidRDefault="00667861" w:rsidP="005807AC">
            <w:pPr>
              <w:ind w:left="13"/>
              <w:rPr>
                <w:rFonts w:ascii="Times New Roman" w:hAnsi="Times New Roman" w:cs="Times New Roman"/>
                <w:sz w:val="22"/>
                <w:szCs w:val="22"/>
                <w:lang w:val="id-ID"/>
              </w:rPr>
            </w:pPr>
            <w:r w:rsidRPr="00D1782D">
              <w:rPr>
                <w:rFonts w:ascii="Times New Roman" w:hAnsi="Times New Roman" w:cs="Times New Roman"/>
                <w:sz w:val="22"/>
                <w:szCs w:val="22"/>
                <w:lang w:val="id-ID"/>
              </w:rPr>
              <w:t>Menganalisis variabel pelatihan, kinerja pegawai, dan kepuasan kerja</w:t>
            </w:r>
          </w:p>
          <w:p w:rsidR="00667861" w:rsidRPr="00D1782D" w:rsidRDefault="00667861" w:rsidP="004722BD">
            <w:pPr>
              <w:ind w:left="13"/>
              <w:rPr>
                <w:rFonts w:ascii="Times New Roman" w:hAnsi="Times New Roman" w:cs="Times New Roman"/>
                <w:sz w:val="22"/>
                <w:szCs w:val="22"/>
                <w:lang w:val="id-ID"/>
              </w:rPr>
            </w:pPr>
          </w:p>
        </w:tc>
        <w:tc>
          <w:tcPr>
            <w:tcW w:w="2160" w:type="dxa"/>
            <w:shd w:val="clear" w:color="auto" w:fill="auto"/>
          </w:tcPr>
          <w:p w:rsidR="00667861" w:rsidRPr="00D1782D" w:rsidRDefault="00667861" w:rsidP="005807AC">
            <w:pPr>
              <w:pStyle w:val="Default"/>
              <w:rPr>
                <w:sz w:val="22"/>
                <w:szCs w:val="22"/>
                <w:lang w:val="id-ID"/>
              </w:rPr>
            </w:pPr>
          </w:p>
          <w:p w:rsidR="00667861" w:rsidRPr="00D1782D" w:rsidRDefault="00667861" w:rsidP="005807AC">
            <w:pPr>
              <w:pStyle w:val="Default"/>
              <w:rPr>
                <w:sz w:val="22"/>
                <w:szCs w:val="22"/>
                <w:lang w:val="id-ID"/>
              </w:rPr>
            </w:pPr>
            <w:r w:rsidRPr="00D1782D">
              <w:rPr>
                <w:sz w:val="22"/>
                <w:szCs w:val="22"/>
                <w:lang w:val="id-ID"/>
              </w:rPr>
              <w:t>Dalam penelitian ini variabel bebas ditambah motivasi</w:t>
            </w:r>
          </w:p>
        </w:tc>
      </w:tr>
      <w:tr w:rsidR="00667861" w:rsidRPr="00D1782D" w:rsidTr="004722BD">
        <w:tc>
          <w:tcPr>
            <w:tcW w:w="567" w:type="dxa"/>
            <w:shd w:val="clear" w:color="auto" w:fill="auto"/>
          </w:tcPr>
          <w:p w:rsidR="00667861" w:rsidRPr="00D1782D" w:rsidRDefault="00667861" w:rsidP="00130F9D">
            <w:pPr>
              <w:ind w:left="13"/>
              <w:rPr>
                <w:rFonts w:ascii="Times New Roman" w:hAnsi="Times New Roman" w:cs="Times New Roman"/>
                <w:sz w:val="22"/>
                <w:szCs w:val="22"/>
                <w:lang w:val="id-ID"/>
              </w:rPr>
            </w:pPr>
          </w:p>
          <w:p w:rsidR="00667861" w:rsidRPr="00D1782D" w:rsidRDefault="00667861" w:rsidP="00130F9D">
            <w:pPr>
              <w:ind w:left="13"/>
              <w:jc w:val="center"/>
              <w:rPr>
                <w:rFonts w:ascii="Times New Roman" w:hAnsi="Times New Roman" w:cs="Times New Roman"/>
                <w:sz w:val="22"/>
                <w:szCs w:val="22"/>
                <w:lang w:val="id-ID"/>
              </w:rPr>
            </w:pPr>
            <w:r w:rsidRPr="00D1782D">
              <w:rPr>
                <w:rFonts w:ascii="Times New Roman" w:hAnsi="Times New Roman" w:cs="Times New Roman"/>
                <w:sz w:val="22"/>
                <w:szCs w:val="22"/>
                <w:lang w:val="id-ID"/>
              </w:rPr>
              <w:t>12</w:t>
            </w:r>
          </w:p>
        </w:tc>
        <w:tc>
          <w:tcPr>
            <w:tcW w:w="2043" w:type="dxa"/>
            <w:shd w:val="clear" w:color="auto" w:fill="auto"/>
          </w:tcPr>
          <w:p w:rsidR="00667861" w:rsidRPr="00D1782D" w:rsidRDefault="00667861" w:rsidP="004722BD">
            <w:pPr>
              <w:rPr>
                <w:rFonts w:ascii="Times New Roman" w:hAnsi="Times New Roman" w:cs="Times New Roman"/>
                <w:sz w:val="22"/>
                <w:szCs w:val="22"/>
                <w:lang w:val="id-ID"/>
              </w:rPr>
            </w:pPr>
          </w:p>
          <w:p w:rsidR="00667861" w:rsidRPr="00D1782D" w:rsidRDefault="00667861" w:rsidP="004722BD">
            <w:pPr>
              <w:rPr>
                <w:rFonts w:ascii="Times New Roman" w:hAnsi="Times New Roman" w:cs="Times New Roman"/>
                <w:sz w:val="22"/>
                <w:szCs w:val="22"/>
                <w:lang w:val="id-ID"/>
              </w:rPr>
            </w:pPr>
            <w:r w:rsidRPr="00D1782D">
              <w:rPr>
                <w:rFonts w:ascii="Times New Roman" w:hAnsi="Times New Roman" w:cs="Times New Roman"/>
                <w:sz w:val="22"/>
                <w:szCs w:val="22"/>
                <w:lang w:val="id-ID"/>
              </w:rPr>
              <w:t>Pengaruh Pelatihan Dan Kompensasi Terhadap Kepuasan Kerja Karyawan</w:t>
            </w:r>
          </w:p>
          <w:p w:rsidR="00667861" w:rsidRPr="00D1782D" w:rsidRDefault="00667861" w:rsidP="004722BD">
            <w:pPr>
              <w:rPr>
                <w:rFonts w:ascii="Times New Roman" w:hAnsi="Times New Roman" w:cs="Times New Roman"/>
                <w:sz w:val="22"/>
                <w:szCs w:val="22"/>
                <w:lang w:val="id-ID"/>
              </w:rPr>
            </w:pPr>
          </w:p>
          <w:p w:rsidR="00667861" w:rsidRPr="00D1782D" w:rsidRDefault="00667861" w:rsidP="004722BD">
            <w:pPr>
              <w:rPr>
                <w:rFonts w:ascii="Times New Roman" w:hAnsi="Times New Roman" w:cs="Times New Roman"/>
                <w:sz w:val="22"/>
                <w:szCs w:val="22"/>
                <w:lang w:val="id-ID"/>
              </w:rPr>
            </w:pPr>
            <w:r w:rsidRPr="00D1782D">
              <w:rPr>
                <w:rFonts w:ascii="Times New Roman" w:hAnsi="Times New Roman" w:cs="Times New Roman"/>
                <w:sz w:val="22"/>
                <w:szCs w:val="22"/>
                <w:lang w:val="id-ID"/>
              </w:rPr>
              <w:t>Saprudin (2018)</w:t>
            </w:r>
          </w:p>
          <w:p w:rsidR="00667861" w:rsidRPr="00D1782D" w:rsidRDefault="00667861" w:rsidP="004722BD">
            <w:pPr>
              <w:rPr>
                <w:rFonts w:ascii="Times New Roman" w:hAnsi="Times New Roman" w:cs="Times New Roman"/>
                <w:i/>
                <w:sz w:val="22"/>
                <w:szCs w:val="22"/>
                <w:lang w:val="id-ID"/>
              </w:rPr>
            </w:pPr>
            <w:r w:rsidRPr="00D1782D">
              <w:rPr>
                <w:rFonts w:ascii="Times New Roman" w:hAnsi="Times New Roman" w:cs="Times New Roman"/>
                <w:i/>
                <w:sz w:val="22"/>
                <w:szCs w:val="22"/>
                <w:lang w:val="id-ID"/>
              </w:rPr>
              <w:t>Journal of Information System, Applied, Management, Accounting and Research</w:t>
            </w:r>
          </w:p>
          <w:p w:rsidR="00667861" w:rsidRPr="00D1782D" w:rsidRDefault="00667861" w:rsidP="004722BD">
            <w:pPr>
              <w:rPr>
                <w:rFonts w:ascii="Times New Roman" w:hAnsi="Times New Roman" w:cs="Times New Roman"/>
                <w:i/>
                <w:sz w:val="22"/>
                <w:szCs w:val="22"/>
                <w:lang w:val="id-ID"/>
              </w:rPr>
            </w:pPr>
            <w:r w:rsidRPr="00D1782D">
              <w:rPr>
                <w:rFonts w:ascii="Times New Roman" w:hAnsi="Times New Roman" w:cs="Times New Roman"/>
                <w:i/>
                <w:sz w:val="22"/>
                <w:szCs w:val="22"/>
                <w:lang w:val="id-ID"/>
              </w:rPr>
              <w:t>ISSN: 2598-8719</w:t>
            </w:r>
          </w:p>
          <w:p w:rsidR="00667861" w:rsidRPr="00D1782D" w:rsidRDefault="00667861" w:rsidP="004722BD">
            <w:pPr>
              <w:rPr>
                <w:rFonts w:ascii="Times New Roman" w:hAnsi="Times New Roman" w:cs="Times New Roman"/>
                <w:i/>
                <w:sz w:val="22"/>
                <w:szCs w:val="22"/>
                <w:lang w:val="id-ID"/>
              </w:rPr>
            </w:pPr>
            <w:r w:rsidRPr="00D1782D">
              <w:rPr>
                <w:rFonts w:ascii="Times New Roman" w:hAnsi="Times New Roman" w:cs="Times New Roman"/>
                <w:i/>
                <w:sz w:val="22"/>
                <w:szCs w:val="22"/>
                <w:lang w:val="id-ID"/>
              </w:rPr>
              <w:t>ISSN: 2598-8700</w:t>
            </w:r>
          </w:p>
          <w:p w:rsidR="00667861" w:rsidRPr="00D1782D" w:rsidRDefault="00667861" w:rsidP="004722BD">
            <w:pPr>
              <w:rPr>
                <w:rFonts w:ascii="Times New Roman" w:hAnsi="Times New Roman" w:cs="Times New Roman"/>
                <w:sz w:val="22"/>
                <w:szCs w:val="22"/>
                <w:lang w:val="id-ID"/>
              </w:rPr>
            </w:pPr>
            <w:r w:rsidRPr="00D1782D">
              <w:rPr>
                <w:rFonts w:ascii="Times New Roman" w:hAnsi="Times New Roman" w:cs="Times New Roman"/>
                <w:i/>
                <w:sz w:val="22"/>
                <w:szCs w:val="22"/>
                <w:lang w:val="id-ID"/>
              </w:rPr>
              <w:t>Vol.2 No.1</w:t>
            </w:r>
          </w:p>
          <w:p w:rsidR="00667861" w:rsidRPr="00D1782D" w:rsidRDefault="00667861" w:rsidP="004722BD">
            <w:pPr>
              <w:rPr>
                <w:rFonts w:ascii="Times New Roman" w:hAnsi="Times New Roman" w:cs="Times New Roman"/>
                <w:sz w:val="22"/>
                <w:szCs w:val="22"/>
                <w:lang w:val="id-ID"/>
              </w:rPr>
            </w:pPr>
            <w:r w:rsidRPr="00D1782D">
              <w:rPr>
                <w:rFonts w:ascii="Times New Roman" w:hAnsi="Times New Roman" w:cs="Times New Roman"/>
                <w:sz w:val="22"/>
                <w:szCs w:val="22"/>
                <w:lang w:val="id-ID"/>
              </w:rPr>
              <w:t>Februari 2018</w:t>
            </w:r>
          </w:p>
        </w:tc>
        <w:tc>
          <w:tcPr>
            <w:tcW w:w="2250" w:type="dxa"/>
            <w:shd w:val="clear" w:color="auto" w:fill="auto"/>
          </w:tcPr>
          <w:p w:rsidR="00667861" w:rsidRPr="00D1782D" w:rsidRDefault="00667861" w:rsidP="004722BD">
            <w:pPr>
              <w:autoSpaceDE w:val="0"/>
              <w:autoSpaceDN w:val="0"/>
              <w:adjustRightInd w:val="0"/>
              <w:rPr>
                <w:rFonts w:ascii="Times New Roman" w:hAnsi="Times New Roman" w:cs="Times New Roman"/>
                <w:sz w:val="22"/>
                <w:szCs w:val="22"/>
                <w:lang w:val="id-ID"/>
              </w:rPr>
            </w:pPr>
          </w:p>
          <w:p w:rsidR="00667861" w:rsidRPr="00D1782D" w:rsidRDefault="00667861" w:rsidP="004722BD">
            <w:pPr>
              <w:autoSpaceDE w:val="0"/>
              <w:autoSpaceDN w:val="0"/>
              <w:adjustRightInd w:val="0"/>
              <w:rPr>
                <w:rFonts w:ascii="Times New Roman" w:hAnsi="Times New Roman" w:cs="Times New Roman"/>
                <w:sz w:val="22"/>
                <w:szCs w:val="22"/>
                <w:lang w:val="id-ID"/>
              </w:rPr>
            </w:pPr>
            <w:r w:rsidRPr="00D1782D">
              <w:rPr>
                <w:rFonts w:ascii="Times New Roman" w:hAnsi="Times New Roman" w:cs="Times New Roman"/>
                <w:sz w:val="22"/>
                <w:szCs w:val="22"/>
                <w:lang w:val="id-ID"/>
              </w:rPr>
              <w:t xml:space="preserve">Pelatihan berpengaruh langsung, positif dan signifikan terhadap kepuasan kerja. Kompensasi berpengaruh langsung, positif dan signifikan terhadap terhadap kepuasan kerja. </w:t>
            </w:r>
          </w:p>
          <w:p w:rsidR="00667861" w:rsidRPr="00D1782D" w:rsidRDefault="00667861" w:rsidP="004722BD">
            <w:pPr>
              <w:autoSpaceDE w:val="0"/>
              <w:autoSpaceDN w:val="0"/>
              <w:adjustRightInd w:val="0"/>
              <w:rPr>
                <w:rFonts w:ascii="Times New Roman" w:hAnsi="Times New Roman" w:cs="Times New Roman"/>
                <w:sz w:val="22"/>
                <w:szCs w:val="22"/>
                <w:lang w:val="id-ID"/>
              </w:rPr>
            </w:pPr>
            <w:r w:rsidRPr="00D1782D">
              <w:rPr>
                <w:rFonts w:ascii="Times New Roman" w:hAnsi="Times New Roman" w:cs="Times New Roman"/>
                <w:sz w:val="22"/>
                <w:szCs w:val="22"/>
                <w:lang w:val="id-ID"/>
              </w:rPr>
              <w:t>Variasi Kepuasan Kerja paling dominan dipengaruhi oleh Kompensasi, meskipun pelatihan juga turut mempengaruhi namun tidak sebesar Kompensasi.</w:t>
            </w:r>
          </w:p>
          <w:p w:rsidR="00667861" w:rsidRPr="00D1782D" w:rsidRDefault="00667861" w:rsidP="004722BD">
            <w:pPr>
              <w:autoSpaceDE w:val="0"/>
              <w:autoSpaceDN w:val="0"/>
              <w:adjustRightInd w:val="0"/>
              <w:rPr>
                <w:rFonts w:ascii="Times New Roman" w:hAnsi="Times New Roman" w:cs="Times New Roman"/>
                <w:sz w:val="22"/>
                <w:szCs w:val="22"/>
                <w:lang w:val="id-ID"/>
              </w:rPr>
            </w:pPr>
          </w:p>
        </w:tc>
        <w:tc>
          <w:tcPr>
            <w:tcW w:w="1980" w:type="dxa"/>
            <w:shd w:val="clear" w:color="auto" w:fill="auto"/>
          </w:tcPr>
          <w:p w:rsidR="00667861" w:rsidRPr="00D1782D" w:rsidRDefault="00667861" w:rsidP="004722BD">
            <w:pPr>
              <w:ind w:left="13"/>
              <w:rPr>
                <w:rFonts w:ascii="Times New Roman" w:hAnsi="Times New Roman" w:cs="Times New Roman"/>
                <w:sz w:val="22"/>
                <w:szCs w:val="22"/>
                <w:lang w:val="id-ID"/>
              </w:rPr>
            </w:pPr>
          </w:p>
          <w:p w:rsidR="00667861" w:rsidRPr="00D1782D" w:rsidRDefault="00667861" w:rsidP="004722BD">
            <w:pPr>
              <w:ind w:left="13"/>
              <w:rPr>
                <w:rFonts w:ascii="Times New Roman" w:hAnsi="Times New Roman" w:cs="Times New Roman"/>
                <w:sz w:val="22"/>
                <w:szCs w:val="22"/>
                <w:lang w:val="id-ID"/>
              </w:rPr>
            </w:pPr>
            <w:r w:rsidRPr="00D1782D">
              <w:rPr>
                <w:rFonts w:ascii="Times New Roman" w:hAnsi="Times New Roman" w:cs="Times New Roman"/>
                <w:sz w:val="22"/>
                <w:szCs w:val="22"/>
                <w:lang w:val="id-ID"/>
              </w:rPr>
              <w:t>Menganalisis variabel pelatihan dan kepuasan kerja</w:t>
            </w:r>
          </w:p>
        </w:tc>
        <w:tc>
          <w:tcPr>
            <w:tcW w:w="2160" w:type="dxa"/>
            <w:shd w:val="clear" w:color="auto" w:fill="auto"/>
          </w:tcPr>
          <w:p w:rsidR="00667861" w:rsidRPr="00D1782D" w:rsidRDefault="00667861" w:rsidP="004722BD">
            <w:pPr>
              <w:pStyle w:val="Default"/>
              <w:rPr>
                <w:sz w:val="22"/>
                <w:szCs w:val="22"/>
                <w:lang w:val="id-ID"/>
              </w:rPr>
            </w:pPr>
          </w:p>
          <w:p w:rsidR="00667861" w:rsidRPr="00D1782D" w:rsidRDefault="00667861" w:rsidP="004722BD">
            <w:pPr>
              <w:pStyle w:val="Default"/>
              <w:rPr>
                <w:sz w:val="22"/>
                <w:szCs w:val="22"/>
                <w:lang w:val="id-ID"/>
              </w:rPr>
            </w:pPr>
            <w:r w:rsidRPr="00D1782D">
              <w:rPr>
                <w:sz w:val="22"/>
                <w:szCs w:val="22"/>
                <w:lang w:val="id-ID"/>
              </w:rPr>
              <w:t>Dalam penelitian ini variabel bebas ditambah motivasi dan variabel terikat ditambah kinerja pegawai</w:t>
            </w:r>
          </w:p>
        </w:tc>
      </w:tr>
      <w:tr w:rsidR="00667861" w:rsidRPr="00D1782D" w:rsidTr="004722BD">
        <w:tc>
          <w:tcPr>
            <w:tcW w:w="567" w:type="dxa"/>
            <w:shd w:val="clear" w:color="auto" w:fill="auto"/>
          </w:tcPr>
          <w:p w:rsidR="00667861" w:rsidRPr="00D1782D" w:rsidRDefault="00667861" w:rsidP="00130F9D">
            <w:pPr>
              <w:ind w:left="13"/>
              <w:rPr>
                <w:rFonts w:ascii="Times New Roman" w:hAnsi="Times New Roman" w:cs="Times New Roman"/>
                <w:sz w:val="22"/>
                <w:szCs w:val="22"/>
                <w:lang w:val="id-ID"/>
              </w:rPr>
            </w:pPr>
          </w:p>
          <w:p w:rsidR="00667861" w:rsidRPr="00D1782D" w:rsidRDefault="00667861" w:rsidP="00130F9D">
            <w:pPr>
              <w:ind w:left="13"/>
              <w:jc w:val="center"/>
              <w:rPr>
                <w:rFonts w:ascii="Times New Roman" w:hAnsi="Times New Roman" w:cs="Times New Roman"/>
                <w:sz w:val="22"/>
                <w:szCs w:val="22"/>
                <w:lang w:val="id-ID"/>
              </w:rPr>
            </w:pPr>
            <w:r w:rsidRPr="00D1782D">
              <w:rPr>
                <w:rFonts w:ascii="Times New Roman" w:hAnsi="Times New Roman" w:cs="Times New Roman"/>
                <w:sz w:val="22"/>
                <w:szCs w:val="22"/>
                <w:lang w:val="id-ID"/>
              </w:rPr>
              <w:t>13</w:t>
            </w:r>
          </w:p>
        </w:tc>
        <w:tc>
          <w:tcPr>
            <w:tcW w:w="2043" w:type="dxa"/>
            <w:shd w:val="clear" w:color="auto" w:fill="auto"/>
          </w:tcPr>
          <w:p w:rsidR="00667861" w:rsidRPr="00D1782D" w:rsidRDefault="00667861" w:rsidP="004722BD">
            <w:pPr>
              <w:rPr>
                <w:rFonts w:ascii="Times New Roman" w:hAnsi="Times New Roman" w:cs="Times New Roman"/>
                <w:i/>
                <w:sz w:val="22"/>
                <w:szCs w:val="22"/>
                <w:lang w:val="id-ID"/>
              </w:rPr>
            </w:pPr>
          </w:p>
          <w:p w:rsidR="00667861" w:rsidRPr="00D1782D" w:rsidRDefault="00667861" w:rsidP="004722BD">
            <w:pPr>
              <w:rPr>
                <w:rFonts w:ascii="Times New Roman" w:hAnsi="Times New Roman" w:cs="Times New Roman"/>
                <w:i/>
                <w:sz w:val="22"/>
                <w:szCs w:val="22"/>
                <w:lang w:val="id-ID"/>
              </w:rPr>
            </w:pPr>
            <w:r w:rsidRPr="00D1782D">
              <w:rPr>
                <w:rFonts w:ascii="Times New Roman" w:hAnsi="Times New Roman" w:cs="Times New Roman"/>
                <w:i/>
                <w:sz w:val="22"/>
                <w:szCs w:val="22"/>
                <w:lang w:val="id-ID"/>
              </w:rPr>
              <w:t xml:space="preserve">The Effect Of Training, Employee Benefits, And Incentives On Job Satisfaction And Commitment In </w:t>
            </w:r>
            <w:r w:rsidRPr="00D1782D">
              <w:rPr>
                <w:rFonts w:ascii="Times New Roman" w:hAnsi="Times New Roman" w:cs="Times New Roman"/>
                <w:i/>
                <w:sz w:val="22"/>
                <w:szCs w:val="22"/>
                <w:lang w:val="id-ID"/>
              </w:rPr>
              <w:lastRenderedPageBreak/>
              <w:t>Part-Time Hotel Employees</w:t>
            </w:r>
          </w:p>
          <w:p w:rsidR="00667861" w:rsidRPr="00D1782D" w:rsidRDefault="00667861" w:rsidP="004722BD">
            <w:pPr>
              <w:rPr>
                <w:rFonts w:ascii="Times New Roman" w:hAnsi="Times New Roman" w:cs="Times New Roman"/>
                <w:sz w:val="22"/>
                <w:szCs w:val="22"/>
                <w:lang w:val="id-ID"/>
              </w:rPr>
            </w:pPr>
          </w:p>
          <w:p w:rsidR="00667861" w:rsidRPr="00D1782D" w:rsidRDefault="00667861" w:rsidP="004722BD">
            <w:pPr>
              <w:rPr>
                <w:rFonts w:ascii="Times New Roman" w:hAnsi="Times New Roman" w:cs="Times New Roman"/>
                <w:color w:val="000000"/>
                <w:sz w:val="22"/>
                <w:szCs w:val="22"/>
                <w:lang w:val="id-ID"/>
              </w:rPr>
            </w:pPr>
            <w:r w:rsidRPr="00D1782D">
              <w:rPr>
                <w:rFonts w:ascii="Times New Roman" w:hAnsi="Times New Roman" w:cs="Times New Roman"/>
                <w:sz w:val="22"/>
                <w:szCs w:val="22"/>
                <w:lang w:val="id-ID"/>
              </w:rPr>
              <w:t>Caitlin Jaworski</w:t>
            </w:r>
            <w:r w:rsidRPr="00D1782D">
              <w:rPr>
                <w:rFonts w:ascii="Times New Roman" w:hAnsi="Times New Roman" w:cs="Times New Roman"/>
                <w:bCs/>
                <w:sz w:val="22"/>
                <w:szCs w:val="22"/>
                <w:lang w:val="id-ID"/>
              </w:rPr>
              <w:t xml:space="preserve">, </w:t>
            </w:r>
            <w:r w:rsidRPr="00D1782D">
              <w:rPr>
                <w:rFonts w:ascii="Times New Roman" w:hAnsi="Times New Roman" w:cs="Times New Roman"/>
                <w:color w:val="000000"/>
                <w:sz w:val="22"/>
                <w:szCs w:val="22"/>
                <w:lang w:val="id-ID"/>
              </w:rPr>
              <w:t>et.,al (2018)</w:t>
            </w:r>
          </w:p>
          <w:p w:rsidR="00667861" w:rsidRPr="00D1782D" w:rsidRDefault="00667861" w:rsidP="004722BD">
            <w:pPr>
              <w:rPr>
                <w:rFonts w:ascii="Times New Roman" w:hAnsi="Times New Roman" w:cs="Times New Roman"/>
                <w:sz w:val="22"/>
                <w:szCs w:val="22"/>
                <w:lang w:val="id-ID"/>
              </w:rPr>
            </w:pPr>
            <w:r w:rsidRPr="00D1782D">
              <w:rPr>
                <w:rFonts w:ascii="Times New Roman" w:hAnsi="Times New Roman" w:cs="Times New Roman"/>
                <w:i/>
                <w:sz w:val="22"/>
                <w:szCs w:val="22"/>
                <w:lang w:val="id-ID"/>
              </w:rPr>
              <w:t>International Journal of Hospitality Management</w:t>
            </w:r>
            <w:r w:rsidRPr="00D1782D">
              <w:rPr>
                <w:rFonts w:ascii="Times New Roman" w:hAnsi="Times New Roman" w:cs="Times New Roman"/>
                <w:sz w:val="22"/>
                <w:szCs w:val="22"/>
                <w:lang w:val="id-ID"/>
              </w:rPr>
              <w:t xml:space="preserve"> 74 (2018) 1-12</w:t>
            </w:r>
          </w:p>
          <w:p w:rsidR="00667861" w:rsidRPr="00D1782D" w:rsidRDefault="00667861" w:rsidP="004722BD">
            <w:pPr>
              <w:rPr>
                <w:rFonts w:ascii="Times New Roman" w:hAnsi="Times New Roman" w:cs="Times New Roman"/>
                <w:sz w:val="22"/>
                <w:szCs w:val="22"/>
                <w:lang w:val="id-ID"/>
              </w:rPr>
            </w:pPr>
          </w:p>
        </w:tc>
        <w:tc>
          <w:tcPr>
            <w:tcW w:w="2250" w:type="dxa"/>
            <w:shd w:val="clear" w:color="auto" w:fill="auto"/>
          </w:tcPr>
          <w:p w:rsidR="00667861" w:rsidRPr="00D1782D" w:rsidRDefault="00667861" w:rsidP="004722BD">
            <w:pPr>
              <w:autoSpaceDE w:val="0"/>
              <w:autoSpaceDN w:val="0"/>
              <w:adjustRightInd w:val="0"/>
              <w:rPr>
                <w:rFonts w:ascii="Times New Roman" w:hAnsi="Times New Roman" w:cs="Times New Roman"/>
                <w:i/>
                <w:sz w:val="22"/>
                <w:szCs w:val="22"/>
                <w:lang w:val="id-ID"/>
              </w:rPr>
            </w:pPr>
          </w:p>
          <w:p w:rsidR="00667861" w:rsidRPr="00D1782D" w:rsidRDefault="00667861" w:rsidP="004722BD">
            <w:pPr>
              <w:autoSpaceDE w:val="0"/>
              <w:autoSpaceDN w:val="0"/>
              <w:adjustRightInd w:val="0"/>
              <w:rPr>
                <w:rFonts w:ascii="Times New Roman" w:hAnsi="Times New Roman" w:cs="Times New Roman"/>
                <w:i/>
                <w:sz w:val="22"/>
                <w:szCs w:val="22"/>
                <w:lang w:val="id-ID"/>
              </w:rPr>
            </w:pPr>
            <w:r w:rsidRPr="00D1782D">
              <w:rPr>
                <w:rFonts w:ascii="Times New Roman" w:hAnsi="Times New Roman" w:cs="Times New Roman"/>
                <w:i/>
                <w:sz w:val="22"/>
                <w:szCs w:val="22"/>
                <w:lang w:val="id-ID"/>
              </w:rPr>
              <w:t xml:space="preserve">Training in hospitality organizations is associated with several beneﬁts including consistency in job performance, </w:t>
            </w:r>
            <w:r w:rsidRPr="00D1782D">
              <w:rPr>
                <w:rFonts w:ascii="Times New Roman" w:hAnsi="Times New Roman" w:cs="Times New Roman"/>
                <w:i/>
                <w:sz w:val="22"/>
                <w:szCs w:val="22"/>
                <w:lang w:val="id-ID"/>
              </w:rPr>
              <w:lastRenderedPageBreak/>
              <w:t>greater job satisfaction, higher guest satisfaction, and reduction in business costs.</w:t>
            </w:r>
          </w:p>
          <w:p w:rsidR="00667861" w:rsidRPr="00D1782D" w:rsidRDefault="00667861" w:rsidP="004722BD">
            <w:pPr>
              <w:autoSpaceDE w:val="0"/>
              <w:autoSpaceDN w:val="0"/>
              <w:adjustRightInd w:val="0"/>
              <w:rPr>
                <w:rFonts w:ascii="Times New Roman" w:hAnsi="Times New Roman" w:cs="Times New Roman"/>
                <w:i/>
                <w:sz w:val="22"/>
                <w:szCs w:val="22"/>
                <w:lang w:val="id-ID"/>
              </w:rPr>
            </w:pPr>
            <w:r w:rsidRPr="00D1782D">
              <w:rPr>
                <w:rFonts w:ascii="Times New Roman" w:hAnsi="Times New Roman" w:cs="Times New Roman"/>
                <w:i/>
                <w:sz w:val="22"/>
                <w:szCs w:val="22"/>
                <w:lang w:val="id-ID"/>
              </w:rPr>
              <w:t>The impact of beneﬁts and incentives received, and training satisfaction on job commitment was also determined. On-the-job training and job shadowing were found to impact training satisfaction. Select beneﬁts and incentives and training satisfaction impacted commitment.</w:t>
            </w:r>
          </w:p>
          <w:p w:rsidR="00667861" w:rsidRPr="00D1782D" w:rsidRDefault="00667861" w:rsidP="004722BD">
            <w:pPr>
              <w:autoSpaceDE w:val="0"/>
              <w:autoSpaceDN w:val="0"/>
              <w:adjustRightInd w:val="0"/>
              <w:rPr>
                <w:rFonts w:ascii="Times New Roman" w:hAnsi="Times New Roman" w:cs="Times New Roman"/>
                <w:sz w:val="22"/>
                <w:szCs w:val="22"/>
                <w:lang w:val="id-ID"/>
              </w:rPr>
            </w:pPr>
          </w:p>
        </w:tc>
        <w:tc>
          <w:tcPr>
            <w:tcW w:w="1980" w:type="dxa"/>
            <w:shd w:val="clear" w:color="auto" w:fill="auto"/>
          </w:tcPr>
          <w:p w:rsidR="00667861" w:rsidRPr="00D1782D" w:rsidRDefault="00667861" w:rsidP="004722BD">
            <w:pPr>
              <w:ind w:left="13"/>
              <w:rPr>
                <w:rFonts w:ascii="Times New Roman" w:hAnsi="Times New Roman" w:cs="Times New Roman"/>
                <w:sz w:val="22"/>
                <w:szCs w:val="22"/>
                <w:lang w:val="id-ID"/>
              </w:rPr>
            </w:pPr>
          </w:p>
          <w:p w:rsidR="00667861" w:rsidRPr="00D1782D" w:rsidRDefault="00667861" w:rsidP="004722BD">
            <w:pPr>
              <w:ind w:left="13"/>
              <w:rPr>
                <w:rFonts w:ascii="Times New Roman" w:hAnsi="Times New Roman" w:cs="Times New Roman"/>
                <w:sz w:val="22"/>
                <w:szCs w:val="22"/>
                <w:lang w:val="id-ID"/>
              </w:rPr>
            </w:pPr>
            <w:r w:rsidRPr="00D1782D">
              <w:rPr>
                <w:rFonts w:ascii="Times New Roman" w:hAnsi="Times New Roman" w:cs="Times New Roman"/>
                <w:sz w:val="22"/>
                <w:szCs w:val="22"/>
                <w:lang w:val="id-ID"/>
              </w:rPr>
              <w:t>Menganalisis variabel pelatihan dan kepuasan kerja</w:t>
            </w:r>
          </w:p>
        </w:tc>
        <w:tc>
          <w:tcPr>
            <w:tcW w:w="2160" w:type="dxa"/>
            <w:shd w:val="clear" w:color="auto" w:fill="auto"/>
          </w:tcPr>
          <w:p w:rsidR="00667861" w:rsidRPr="00D1782D" w:rsidRDefault="00667861" w:rsidP="004722BD">
            <w:pPr>
              <w:pStyle w:val="Default"/>
              <w:rPr>
                <w:sz w:val="22"/>
                <w:szCs w:val="22"/>
                <w:lang w:val="id-ID"/>
              </w:rPr>
            </w:pPr>
          </w:p>
          <w:p w:rsidR="00667861" w:rsidRPr="00D1782D" w:rsidRDefault="00667861" w:rsidP="004722BD">
            <w:pPr>
              <w:pStyle w:val="Default"/>
              <w:rPr>
                <w:sz w:val="22"/>
                <w:szCs w:val="22"/>
                <w:lang w:val="id-ID"/>
              </w:rPr>
            </w:pPr>
            <w:r w:rsidRPr="00D1782D">
              <w:rPr>
                <w:sz w:val="22"/>
                <w:szCs w:val="22"/>
                <w:lang w:val="id-ID"/>
              </w:rPr>
              <w:t>Dalam penelitian ini variabel bebas ditambah motivasi dan variabel terikat ditambah kinerja pegawai</w:t>
            </w:r>
          </w:p>
        </w:tc>
      </w:tr>
    </w:tbl>
    <w:p w:rsidR="00946CE0" w:rsidRPr="00D1782D" w:rsidRDefault="00946CE0" w:rsidP="00C50DFE">
      <w:pPr>
        <w:autoSpaceDE w:val="0"/>
        <w:autoSpaceDN w:val="0"/>
        <w:adjustRightInd w:val="0"/>
        <w:spacing w:line="480" w:lineRule="auto"/>
        <w:jc w:val="both"/>
        <w:rPr>
          <w:rFonts w:ascii="Times New Roman" w:hAnsi="Times New Roman" w:cs="Times New Roman"/>
          <w:sz w:val="22"/>
          <w:szCs w:val="22"/>
          <w:lang w:val="id-ID"/>
        </w:rPr>
      </w:pPr>
    </w:p>
    <w:p w:rsidR="00B66D23" w:rsidRPr="00D1782D" w:rsidRDefault="00B66D23" w:rsidP="00B66D23">
      <w:pPr>
        <w:autoSpaceDE w:val="0"/>
        <w:autoSpaceDN w:val="0"/>
        <w:adjustRightInd w:val="0"/>
        <w:spacing w:line="480" w:lineRule="auto"/>
        <w:ind w:firstLine="900"/>
        <w:jc w:val="both"/>
        <w:rPr>
          <w:rFonts w:ascii="Times New Roman" w:hAnsi="Times New Roman" w:cs="Times New Roman"/>
          <w:lang w:val="id-ID"/>
        </w:rPr>
      </w:pPr>
      <w:r w:rsidRPr="00D1782D">
        <w:rPr>
          <w:rFonts w:ascii="Times New Roman" w:hAnsi="Times New Roman" w:cs="Times New Roman"/>
          <w:lang w:val="id-ID"/>
        </w:rPr>
        <w:t xml:space="preserve">Berdasarkan Tabel 2.1 tersebut, dapat disimpulkan bahwa dari variabel-variabel yang diteliti masih terdapat beberapa penelitian yang variabelnya hampir sama namun menggunakan dimensi dan pengukuran indikator yang berbeda dengan penelitian ini, yang disesuaikan dengan aplikasi di lapangan sesuai dengan kondisi yang ada. Berdasarkan hal tersebut maka dapat disimpulkan adanya beberapa perbedaan antara penelitian–penelitian sebelumnya dengan penelitian yang dituangkan dalam tesis ini. </w:t>
      </w:r>
    </w:p>
    <w:p w:rsidR="00B66D23" w:rsidRPr="00D1782D" w:rsidRDefault="00B66D23" w:rsidP="00B66D23">
      <w:pPr>
        <w:autoSpaceDE w:val="0"/>
        <w:autoSpaceDN w:val="0"/>
        <w:adjustRightInd w:val="0"/>
        <w:spacing w:line="480" w:lineRule="auto"/>
        <w:ind w:firstLine="900"/>
        <w:jc w:val="both"/>
        <w:rPr>
          <w:rFonts w:ascii="Times New Roman" w:hAnsi="Times New Roman" w:cs="Times New Roman"/>
          <w:lang w:val="id-ID"/>
        </w:rPr>
      </w:pPr>
      <w:r w:rsidRPr="00D1782D">
        <w:rPr>
          <w:rFonts w:ascii="Times New Roman" w:hAnsi="Times New Roman" w:cs="Times New Roman"/>
          <w:lang w:val="id-ID"/>
        </w:rPr>
        <w:t>Perbedaan tersebut dapat dilihat sebagai berikut:</w:t>
      </w:r>
    </w:p>
    <w:p w:rsidR="00B66D23" w:rsidRPr="00D1782D" w:rsidRDefault="00B66D23" w:rsidP="004D5573">
      <w:pPr>
        <w:pStyle w:val="ListParagraph"/>
        <w:numPr>
          <w:ilvl w:val="0"/>
          <w:numId w:val="48"/>
        </w:numPr>
        <w:autoSpaceDE w:val="0"/>
        <w:autoSpaceDN w:val="0"/>
        <w:adjustRightInd w:val="0"/>
        <w:spacing w:line="480" w:lineRule="auto"/>
        <w:ind w:left="360"/>
        <w:jc w:val="both"/>
        <w:rPr>
          <w:rFonts w:ascii="Times New Roman" w:hAnsi="Times New Roman" w:cs="Times New Roman"/>
          <w:lang w:val="id-ID"/>
        </w:rPr>
      </w:pPr>
      <w:r w:rsidRPr="00D1782D">
        <w:rPr>
          <w:rFonts w:ascii="Times New Roman" w:hAnsi="Times New Roman" w:cs="Times New Roman"/>
          <w:lang w:val="id-ID"/>
        </w:rPr>
        <w:t>Kalau dilihat dari dimensi masing-masing variabel penelitian ini berbeda dengan penelitian terdahulu pada hubungan variabel yang sama dengan penelitian, demikian pula dengan indikator pengukuran yang berbeda dengan peneliti sebelumnya.</w:t>
      </w:r>
    </w:p>
    <w:p w:rsidR="00946CE0" w:rsidRPr="00D1782D" w:rsidRDefault="00B66D23" w:rsidP="004D5573">
      <w:pPr>
        <w:pStyle w:val="ListParagraph"/>
        <w:numPr>
          <w:ilvl w:val="0"/>
          <w:numId w:val="48"/>
        </w:numPr>
        <w:autoSpaceDE w:val="0"/>
        <w:autoSpaceDN w:val="0"/>
        <w:adjustRightInd w:val="0"/>
        <w:spacing w:line="480" w:lineRule="auto"/>
        <w:ind w:left="360"/>
        <w:jc w:val="both"/>
        <w:rPr>
          <w:rFonts w:ascii="Times New Roman" w:hAnsi="Times New Roman" w:cs="Times New Roman"/>
          <w:lang w:val="id-ID"/>
        </w:rPr>
      </w:pPr>
      <w:r w:rsidRPr="00D1782D">
        <w:rPr>
          <w:rFonts w:ascii="Times New Roman" w:hAnsi="Times New Roman" w:cs="Times New Roman"/>
          <w:lang w:val="id-ID"/>
        </w:rPr>
        <w:lastRenderedPageBreak/>
        <w:t>Pada penelitian ini ada penambahan satu variabel, sehingga belum ada penelitian yang mengkaji hubungan secara lengkap antara pelatihan, motivasi, kepuasan kerja dan kinerja pegawai.</w:t>
      </w:r>
    </w:p>
    <w:p w:rsidR="00667861" w:rsidRPr="00D1782D" w:rsidRDefault="00667861" w:rsidP="00667861">
      <w:pPr>
        <w:pStyle w:val="ListParagraph"/>
        <w:autoSpaceDE w:val="0"/>
        <w:autoSpaceDN w:val="0"/>
        <w:adjustRightInd w:val="0"/>
        <w:spacing w:line="480" w:lineRule="auto"/>
        <w:ind w:left="360"/>
        <w:jc w:val="both"/>
        <w:rPr>
          <w:rFonts w:ascii="Times New Roman" w:hAnsi="Times New Roman" w:cs="Times New Roman"/>
          <w:lang w:val="id-ID"/>
        </w:rPr>
      </w:pPr>
    </w:p>
    <w:p w:rsidR="00B66D23" w:rsidRPr="00D1782D" w:rsidRDefault="00B66D23" w:rsidP="00667861">
      <w:pPr>
        <w:pStyle w:val="ListParagraph"/>
        <w:numPr>
          <w:ilvl w:val="1"/>
          <w:numId w:val="1"/>
        </w:numPr>
        <w:autoSpaceDE w:val="0"/>
        <w:autoSpaceDN w:val="0"/>
        <w:adjustRightInd w:val="0"/>
        <w:spacing w:line="480" w:lineRule="auto"/>
        <w:ind w:left="567" w:hanging="567"/>
        <w:jc w:val="both"/>
        <w:rPr>
          <w:rFonts w:ascii="Times New Roman" w:hAnsi="Times New Roman" w:cs="Times New Roman"/>
          <w:b/>
          <w:lang w:val="id-ID"/>
        </w:rPr>
      </w:pPr>
      <w:r w:rsidRPr="00D1782D">
        <w:rPr>
          <w:rFonts w:ascii="Times New Roman" w:hAnsi="Times New Roman" w:cs="Times New Roman"/>
          <w:b/>
          <w:lang w:val="id-ID"/>
        </w:rPr>
        <w:t>Kerangka Pemikiran</w:t>
      </w:r>
    </w:p>
    <w:p w:rsidR="00667861" w:rsidRPr="00D1782D" w:rsidRDefault="00317FEF" w:rsidP="00667861">
      <w:pPr>
        <w:autoSpaceDE w:val="0"/>
        <w:autoSpaceDN w:val="0"/>
        <w:adjustRightInd w:val="0"/>
        <w:spacing w:line="480" w:lineRule="auto"/>
        <w:ind w:firstLine="567"/>
        <w:jc w:val="both"/>
        <w:rPr>
          <w:rFonts w:ascii="Times New Roman" w:hAnsi="Times New Roman" w:cs="Times New Roman"/>
          <w:lang w:val="id-ID"/>
        </w:rPr>
      </w:pPr>
      <w:r w:rsidRPr="00D1782D">
        <w:rPr>
          <w:rFonts w:ascii="Times New Roman" w:hAnsi="Times New Roman" w:cs="Times New Roman"/>
          <w:lang w:val="id-ID"/>
        </w:rPr>
        <w:t>Untuk meningkatkan kinerja pegawai, ada beberapa faktor yang mempengaruhinya antara lain pelatihan dan motivasi pegawai itu sendiri</w:t>
      </w:r>
      <w:r w:rsidR="00A321F9" w:rsidRPr="00D1782D">
        <w:rPr>
          <w:rFonts w:ascii="Times New Roman" w:hAnsi="Times New Roman" w:cs="Times New Roman"/>
          <w:lang w:val="id-ID"/>
        </w:rPr>
        <w:t xml:space="preserve">. </w:t>
      </w:r>
      <w:r w:rsidR="00B65AB8" w:rsidRPr="00D1782D">
        <w:rPr>
          <w:rFonts w:ascii="Times New Roman" w:hAnsi="Times New Roman" w:cs="Times New Roman"/>
          <w:lang w:val="id-ID"/>
        </w:rPr>
        <w:t>Menurut</w:t>
      </w:r>
      <w:r w:rsidR="00446380" w:rsidRPr="00D1782D">
        <w:rPr>
          <w:rFonts w:ascii="Times New Roman" w:hAnsi="Times New Roman" w:cs="Times New Roman"/>
          <w:lang w:val="id-ID"/>
        </w:rPr>
        <w:t xml:space="preserve"> Martoyo (20</w:t>
      </w:r>
      <w:r w:rsidR="00B65AB8" w:rsidRPr="00D1782D">
        <w:rPr>
          <w:rFonts w:ascii="Times New Roman" w:hAnsi="Times New Roman" w:cs="Times New Roman"/>
          <w:lang w:val="id-ID"/>
        </w:rPr>
        <w:t>15</w:t>
      </w:r>
      <w:r w:rsidR="00446380" w:rsidRPr="00D1782D">
        <w:rPr>
          <w:rFonts w:ascii="Times New Roman" w:hAnsi="Times New Roman" w:cs="Times New Roman"/>
          <w:lang w:val="id-ID"/>
        </w:rPr>
        <w:t xml:space="preserve">: 152), ada beberapa faktor yang dapat mempengaruhi prestasi kerja/kinerja </w:t>
      </w:r>
      <w:r w:rsidR="000075C9" w:rsidRPr="00D1782D">
        <w:rPr>
          <w:rFonts w:ascii="Times New Roman" w:hAnsi="Times New Roman" w:cs="Times New Roman"/>
          <w:lang w:val="id-ID"/>
        </w:rPr>
        <w:t xml:space="preserve">pegawai </w:t>
      </w:r>
      <w:r w:rsidR="00446380" w:rsidRPr="00D1782D">
        <w:rPr>
          <w:rFonts w:ascii="Times New Roman" w:hAnsi="Times New Roman" w:cs="Times New Roman"/>
          <w:lang w:val="id-ID"/>
        </w:rPr>
        <w:t>seperti motivasi, kepuasan kerja, tingkat stres, komitmen, sikap, sistem kompensasi, aspek-aspek ekonomi, aspek-aspek teknis, dan perilaku lainnya.</w:t>
      </w:r>
    </w:p>
    <w:p w:rsidR="00317FEF" w:rsidRPr="00D1782D" w:rsidRDefault="00A321F9" w:rsidP="00667861">
      <w:pPr>
        <w:autoSpaceDE w:val="0"/>
        <w:autoSpaceDN w:val="0"/>
        <w:adjustRightInd w:val="0"/>
        <w:spacing w:line="480" w:lineRule="auto"/>
        <w:ind w:firstLine="567"/>
        <w:jc w:val="both"/>
        <w:rPr>
          <w:rFonts w:ascii="Times New Roman" w:hAnsi="Times New Roman" w:cs="Times New Roman"/>
          <w:lang w:val="id-ID"/>
        </w:rPr>
      </w:pPr>
      <w:r w:rsidRPr="00D1782D">
        <w:rPr>
          <w:rFonts w:ascii="Times New Roman" w:hAnsi="Times New Roman" w:cs="Times New Roman"/>
          <w:lang w:val="id-ID"/>
        </w:rPr>
        <w:t>Untuk memperkuat teori tentang hubungan antar variabel yang diteliti, yaitu pelatihan, motivasi kerja, kepuasan kerja serta kinerja pegawai, maka peneliti menganalisis dari penelitian sebelumnya.</w:t>
      </w:r>
    </w:p>
    <w:p w:rsidR="006C4E1F" w:rsidRPr="00D1782D" w:rsidRDefault="006C4E1F" w:rsidP="003349E1">
      <w:pPr>
        <w:autoSpaceDE w:val="0"/>
        <w:autoSpaceDN w:val="0"/>
        <w:adjustRightInd w:val="0"/>
        <w:spacing w:line="480" w:lineRule="auto"/>
        <w:ind w:firstLine="900"/>
        <w:jc w:val="both"/>
        <w:rPr>
          <w:rFonts w:ascii="Times New Roman" w:hAnsi="Times New Roman" w:cs="Times New Roman"/>
          <w:lang w:val="id-ID"/>
        </w:rPr>
      </w:pPr>
    </w:p>
    <w:p w:rsidR="00BC3FC7" w:rsidRPr="00D1782D" w:rsidRDefault="00BC3FC7" w:rsidP="00667861">
      <w:pPr>
        <w:pStyle w:val="ListParagraph"/>
        <w:numPr>
          <w:ilvl w:val="2"/>
          <w:numId w:val="1"/>
        </w:numPr>
        <w:autoSpaceDE w:val="0"/>
        <w:autoSpaceDN w:val="0"/>
        <w:adjustRightInd w:val="0"/>
        <w:spacing w:line="480" w:lineRule="auto"/>
        <w:ind w:left="567" w:hanging="567"/>
        <w:jc w:val="both"/>
        <w:rPr>
          <w:rFonts w:ascii="Times New Roman" w:hAnsi="Times New Roman" w:cs="Times New Roman"/>
          <w:b/>
          <w:lang w:val="id-ID"/>
        </w:rPr>
      </w:pPr>
      <w:r w:rsidRPr="00D1782D">
        <w:rPr>
          <w:rFonts w:ascii="Times New Roman" w:hAnsi="Times New Roman" w:cs="Times New Roman"/>
          <w:b/>
          <w:lang w:val="id-ID"/>
        </w:rPr>
        <w:t>Hubungan Pelatihan dan Motivasi Kerja terhadap Kepuasan Kerja</w:t>
      </w:r>
    </w:p>
    <w:p w:rsidR="00667861" w:rsidRPr="00D1782D" w:rsidRDefault="00BC3FC7" w:rsidP="00667861">
      <w:pPr>
        <w:autoSpaceDE w:val="0"/>
        <w:autoSpaceDN w:val="0"/>
        <w:adjustRightInd w:val="0"/>
        <w:spacing w:line="480" w:lineRule="auto"/>
        <w:ind w:firstLine="567"/>
        <w:jc w:val="both"/>
        <w:rPr>
          <w:rFonts w:ascii="Times New Roman" w:hAnsi="Times New Roman" w:cs="Times New Roman"/>
          <w:lang w:val="id-ID"/>
        </w:rPr>
      </w:pPr>
      <w:r w:rsidRPr="00D1782D">
        <w:rPr>
          <w:rFonts w:ascii="Times New Roman" w:hAnsi="Times New Roman" w:cs="Times New Roman"/>
          <w:lang w:val="id-ID"/>
        </w:rPr>
        <w:t xml:space="preserve">Hubungan korelasi antara variabel pelatihan dan motivasi dikemukakan oleh Gomes (2013: 210) yang mengemukakan bahwa pelatihan dan motivasi  memiliki hubungan timbal balik yang erat yaitu pelatihan yang dilaksanakan perusahaan dapat mengubah perilaku dari para </w:t>
      </w:r>
      <w:r w:rsidRPr="00D1782D">
        <w:rPr>
          <w:rFonts w:ascii="Times New Roman" w:eastAsia="Times New Roman" w:hAnsi="Times New Roman" w:cs="Times New Roman"/>
          <w:lang w:val="id-ID"/>
        </w:rPr>
        <w:t>pegawai</w:t>
      </w:r>
      <w:r w:rsidRPr="00D1782D">
        <w:rPr>
          <w:rFonts w:ascii="Times New Roman" w:hAnsi="Times New Roman" w:cs="Times New Roman"/>
          <w:lang w:val="id-ID"/>
        </w:rPr>
        <w:t xml:space="preserve"> agar termotivasi untuk bekerja dengan lebih baik lagi.</w:t>
      </w:r>
    </w:p>
    <w:p w:rsidR="00667861" w:rsidRPr="00D1782D" w:rsidRDefault="00EF01E2" w:rsidP="00667861">
      <w:pPr>
        <w:autoSpaceDE w:val="0"/>
        <w:autoSpaceDN w:val="0"/>
        <w:adjustRightInd w:val="0"/>
        <w:spacing w:line="480" w:lineRule="auto"/>
        <w:ind w:firstLine="567"/>
        <w:jc w:val="both"/>
        <w:rPr>
          <w:rFonts w:ascii="Times New Roman" w:hAnsi="Times New Roman" w:cs="Times New Roman"/>
          <w:bCs/>
          <w:lang w:val="id-ID"/>
        </w:rPr>
      </w:pPr>
      <w:r w:rsidRPr="00D1782D">
        <w:rPr>
          <w:rFonts w:ascii="Times New Roman" w:hAnsi="Times New Roman" w:cs="Times New Roman"/>
          <w:lang w:val="id-ID"/>
        </w:rPr>
        <w:t xml:space="preserve">Penelitian lainnya dilakukan oleh </w:t>
      </w:r>
      <w:r w:rsidRPr="00D1782D">
        <w:rPr>
          <w:rFonts w:ascii="Times New Roman" w:hAnsi="Times New Roman" w:cs="Times New Roman"/>
          <w:bCs/>
          <w:lang w:val="id-ID"/>
        </w:rPr>
        <w:t>Sadaf Zahra, et.,al dalam</w:t>
      </w:r>
      <w:r w:rsidR="00B87D6A" w:rsidRPr="00D1782D">
        <w:rPr>
          <w:rFonts w:ascii="Times New Roman" w:hAnsi="Times New Roman" w:cs="Times New Roman"/>
          <w:bCs/>
          <w:lang w:val="id-ID"/>
        </w:rPr>
        <w:t xml:space="preserve"> jurnalnya yang berjudul </w:t>
      </w:r>
      <w:r w:rsidR="00B87D6A" w:rsidRPr="00D1782D">
        <w:rPr>
          <w:rFonts w:ascii="Times New Roman" w:hAnsi="Times New Roman" w:cs="Times New Roman"/>
          <w:bCs/>
          <w:i/>
          <w:lang w:val="id-ID"/>
        </w:rPr>
        <w:t xml:space="preserve">“Employee Training and Its Effect on Employees’ Job Motivation and </w:t>
      </w:r>
      <w:r w:rsidR="00B87D6A" w:rsidRPr="00D1782D">
        <w:rPr>
          <w:rFonts w:ascii="Times New Roman" w:hAnsi="Times New Roman" w:cs="Times New Roman"/>
          <w:bCs/>
          <w:i/>
          <w:lang w:val="id-ID"/>
        </w:rPr>
        <w:lastRenderedPageBreak/>
        <w:t>Commitment: Developing and Proposing a Conceptual Model”</w:t>
      </w:r>
      <w:r w:rsidR="00B87D6A" w:rsidRPr="00D1782D">
        <w:rPr>
          <w:rFonts w:ascii="Times New Roman" w:hAnsi="Times New Roman" w:cs="Times New Roman"/>
          <w:bCs/>
          <w:lang w:val="id-ID"/>
        </w:rPr>
        <w:t xml:space="preserve"> yang menyatakan bahwa training dan motivasi memiliki hubungan yang positif.</w:t>
      </w:r>
    </w:p>
    <w:p w:rsidR="00667861" w:rsidRPr="00D1782D" w:rsidRDefault="00B87D6A" w:rsidP="00667861">
      <w:pPr>
        <w:autoSpaceDE w:val="0"/>
        <w:autoSpaceDN w:val="0"/>
        <w:adjustRightInd w:val="0"/>
        <w:spacing w:line="480" w:lineRule="auto"/>
        <w:ind w:firstLine="567"/>
        <w:jc w:val="both"/>
        <w:rPr>
          <w:rFonts w:ascii="Times New Roman" w:hAnsi="Times New Roman" w:cs="Times New Roman"/>
          <w:bCs/>
          <w:lang w:val="id-ID"/>
        </w:rPr>
      </w:pPr>
      <w:r w:rsidRPr="00D1782D">
        <w:rPr>
          <w:rFonts w:ascii="Times New Roman" w:hAnsi="Times New Roman" w:cs="Times New Roman"/>
          <w:bCs/>
          <w:lang w:val="id-ID"/>
        </w:rPr>
        <w:t xml:space="preserve">Penelitian lainnya dilakukan oleh </w:t>
      </w:r>
      <w:r w:rsidR="00A245DB" w:rsidRPr="00D1782D">
        <w:rPr>
          <w:rFonts w:ascii="Times New Roman" w:hAnsi="Times New Roman" w:cs="Times New Roman"/>
          <w:bCs/>
          <w:lang w:val="id-ID"/>
        </w:rPr>
        <w:t xml:space="preserve">Tuğçe Güllü dalam jurnalnya yang berjudul </w:t>
      </w:r>
      <w:r w:rsidR="00A245DB" w:rsidRPr="00D1782D">
        <w:rPr>
          <w:rFonts w:ascii="Times New Roman" w:hAnsi="Times New Roman" w:cs="Times New Roman"/>
          <w:bCs/>
          <w:i/>
          <w:lang w:val="id-ID"/>
        </w:rPr>
        <w:t>“Impact Of Training And Development Programs On Motivation Of Employees In Banking Sector”</w:t>
      </w:r>
      <w:r w:rsidR="00A245DB" w:rsidRPr="00D1782D">
        <w:rPr>
          <w:rFonts w:ascii="Times New Roman" w:hAnsi="Times New Roman" w:cs="Times New Roman"/>
          <w:bCs/>
          <w:lang w:val="id-ID"/>
        </w:rPr>
        <w:t xml:space="preserve"> yang menyatakan bahwa training dan motivasi memiliki hubungan yang positif.</w:t>
      </w:r>
    </w:p>
    <w:p w:rsidR="00A245DB" w:rsidRPr="00D1782D" w:rsidRDefault="00A245DB" w:rsidP="00667861">
      <w:pPr>
        <w:autoSpaceDE w:val="0"/>
        <w:autoSpaceDN w:val="0"/>
        <w:adjustRightInd w:val="0"/>
        <w:spacing w:line="480" w:lineRule="auto"/>
        <w:ind w:firstLine="567"/>
        <w:jc w:val="both"/>
        <w:rPr>
          <w:rFonts w:ascii="Times New Roman" w:hAnsi="Times New Roman" w:cs="Times New Roman"/>
          <w:bCs/>
          <w:lang w:val="id-ID"/>
        </w:rPr>
      </w:pPr>
      <w:r w:rsidRPr="00D1782D">
        <w:rPr>
          <w:rFonts w:ascii="Times New Roman" w:hAnsi="Times New Roman" w:cs="Times New Roman"/>
          <w:bCs/>
          <w:lang w:val="id-ID"/>
        </w:rPr>
        <w:t>Begitu pula penelitian yang dilakukan oleh Nur Rahmah dalam jurnalnya berjudul “Pengaruh Pelatihan Kerja dan Motivasi Kerja  terhadap Kinerja Karyawan Bagian  PT. PCI Elektronik International  (Studi pada Karyawan PT</w:t>
      </w:r>
      <w:r w:rsidR="00401EE4" w:rsidRPr="00D1782D">
        <w:rPr>
          <w:rFonts w:ascii="Times New Roman" w:hAnsi="Times New Roman" w:cs="Times New Roman"/>
          <w:bCs/>
          <w:lang w:val="id-ID"/>
        </w:rPr>
        <w:t>.</w:t>
      </w:r>
      <w:r w:rsidRPr="00D1782D">
        <w:rPr>
          <w:rFonts w:ascii="Times New Roman" w:hAnsi="Times New Roman" w:cs="Times New Roman"/>
          <w:bCs/>
          <w:lang w:val="id-ID"/>
        </w:rPr>
        <w:t xml:space="preserve"> PCI Elektronik International)” yang menyatakan bahwa training dan motivasi memiliki hubungan yang positif.</w:t>
      </w:r>
    </w:p>
    <w:p w:rsidR="00BC3FC7" w:rsidRPr="00D1782D" w:rsidRDefault="00BC3FC7" w:rsidP="00BC3FC7">
      <w:pPr>
        <w:pStyle w:val="ListParagraph"/>
        <w:autoSpaceDE w:val="0"/>
        <w:autoSpaceDN w:val="0"/>
        <w:adjustRightInd w:val="0"/>
        <w:spacing w:line="480" w:lineRule="auto"/>
        <w:jc w:val="both"/>
        <w:rPr>
          <w:rFonts w:ascii="Times New Roman" w:hAnsi="Times New Roman" w:cs="Times New Roman"/>
          <w:b/>
          <w:lang w:val="id-ID"/>
        </w:rPr>
      </w:pPr>
    </w:p>
    <w:p w:rsidR="00A321F9" w:rsidRPr="00D1782D" w:rsidRDefault="00A321F9" w:rsidP="00667861">
      <w:pPr>
        <w:pStyle w:val="ListParagraph"/>
        <w:numPr>
          <w:ilvl w:val="2"/>
          <w:numId w:val="1"/>
        </w:numPr>
        <w:autoSpaceDE w:val="0"/>
        <w:autoSpaceDN w:val="0"/>
        <w:adjustRightInd w:val="0"/>
        <w:spacing w:line="480" w:lineRule="auto"/>
        <w:ind w:left="567" w:hanging="567"/>
        <w:jc w:val="both"/>
        <w:rPr>
          <w:rFonts w:ascii="Times New Roman" w:hAnsi="Times New Roman" w:cs="Times New Roman"/>
          <w:b/>
          <w:lang w:val="id-ID"/>
        </w:rPr>
      </w:pPr>
      <w:r w:rsidRPr="00D1782D">
        <w:rPr>
          <w:rFonts w:ascii="Times New Roman" w:hAnsi="Times New Roman" w:cs="Times New Roman"/>
          <w:b/>
          <w:lang w:val="id-ID"/>
        </w:rPr>
        <w:t>Pengaruh Pelatihan terhadap Kepuasan Kerja</w:t>
      </w:r>
    </w:p>
    <w:p w:rsidR="00667861" w:rsidRPr="00D1782D" w:rsidRDefault="006C4E1F" w:rsidP="00667861">
      <w:pPr>
        <w:spacing w:line="480" w:lineRule="auto"/>
        <w:ind w:firstLine="567"/>
        <w:jc w:val="both"/>
        <w:rPr>
          <w:rFonts w:ascii="Times New Roman" w:hAnsi="Times New Roman" w:cs="Times New Roman"/>
          <w:lang w:val="id-ID"/>
        </w:rPr>
      </w:pPr>
      <w:r w:rsidRPr="00D1782D">
        <w:rPr>
          <w:rFonts w:ascii="Times New Roman" w:hAnsi="Times New Roman" w:cs="Times New Roman"/>
          <w:lang w:val="id-ID"/>
        </w:rPr>
        <w:t xml:space="preserve">Pengaruh pelatihan terhadap kepuasan kerja menurut Ivancevich dalam </w:t>
      </w:r>
      <w:r w:rsidRPr="00D1782D">
        <w:rPr>
          <w:rStyle w:val="highlight"/>
          <w:rFonts w:ascii="Times New Roman" w:hAnsi="Times New Roman" w:cs="Times New Roman"/>
          <w:lang w:val="id-ID"/>
        </w:rPr>
        <w:t>Edy Sutrisno</w:t>
      </w:r>
      <w:r w:rsidRPr="00D1782D">
        <w:rPr>
          <w:rFonts w:ascii="Times New Roman" w:hAnsi="Times New Roman" w:cs="Times New Roman"/>
          <w:lang w:val="id-ID"/>
        </w:rPr>
        <w:t xml:space="preserve"> (2017: 67) sebagai upaya untuk meningkatkan kepuasan kerja (kinerja) </w:t>
      </w:r>
      <w:r w:rsidR="000075C9" w:rsidRPr="00D1782D">
        <w:rPr>
          <w:rFonts w:ascii="Times New Roman" w:hAnsi="Times New Roman" w:cs="Times New Roman"/>
          <w:lang w:val="id-ID"/>
        </w:rPr>
        <w:t>pegawai</w:t>
      </w:r>
      <w:r w:rsidRPr="00D1782D">
        <w:rPr>
          <w:rFonts w:ascii="Times New Roman" w:hAnsi="Times New Roman" w:cs="Times New Roman"/>
          <w:lang w:val="id-ID"/>
        </w:rPr>
        <w:t xml:space="preserve"> dalam pekerjaannya sekarang atau dalam pekerjaan lain yang akan dijabatnya segera.</w:t>
      </w:r>
    </w:p>
    <w:p w:rsidR="00667861" w:rsidRPr="00D1782D" w:rsidRDefault="00A245DB" w:rsidP="00667861">
      <w:pPr>
        <w:spacing w:line="480" w:lineRule="auto"/>
        <w:ind w:firstLine="567"/>
        <w:jc w:val="both"/>
        <w:rPr>
          <w:rFonts w:ascii="Times New Roman" w:hAnsi="Times New Roman" w:cs="Times New Roman"/>
          <w:bCs/>
          <w:lang w:val="id-ID"/>
        </w:rPr>
      </w:pPr>
      <w:r w:rsidRPr="00D1782D">
        <w:rPr>
          <w:rFonts w:ascii="Times New Roman" w:hAnsi="Times New Roman" w:cs="Times New Roman"/>
          <w:lang w:val="id-ID"/>
        </w:rPr>
        <w:t xml:space="preserve">Penelitian lainnya dilakukan oleh </w:t>
      </w:r>
      <w:r w:rsidRPr="00D1782D">
        <w:rPr>
          <w:rFonts w:ascii="Times New Roman" w:hAnsi="Times New Roman" w:cs="Times New Roman"/>
          <w:bCs/>
          <w:lang w:val="id-ID"/>
        </w:rPr>
        <w:t xml:space="preserve">Caitlin Jaworski, et.,al dalam jurnalnya yang berjudul </w:t>
      </w:r>
      <w:r w:rsidRPr="00D1782D">
        <w:rPr>
          <w:rFonts w:ascii="Times New Roman" w:hAnsi="Times New Roman" w:cs="Times New Roman"/>
          <w:bCs/>
          <w:i/>
          <w:lang w:val="id-ID"/>
        </w:rPr>
        <w:t>“The Effect Of Training, Employee Benefits, And Incentives On Job Satisfaction And Commitment In Part-Time Hotel Employees”</w:t>
      </w:r>
      <w:r w:rsidRPr="00D1782D">
        <w:rPr>
          <w:rFonts w:ascii="Times New Roman" w:hAnsi="Times New Roman" w:cs="Times New Roman"/>
          <w:bCs/>
          <w:lang w:val="id-ID"/>
        </w:rPr>
        <w:t xml:space="preserve"> yang menyatakan bahwa pelatihan berpengaruh positif terhadap kepuasan kerja.</w:t>
      </w:r>
    </w:p>
    <w:p w:rsidR="00A245DB" w:rsidRPr="00D1782D" w:rsidRDefault="00170D0A" w:rsidP="00667861">
      <w:pPr>
        <w:spacing w:line="480" w:lineRule="auto"/>
        <w:ind w:firstLine="567"/>
        <w:jc w:val="both"/>
        <w:rPr>
          <w:rFonts w:ascii="Times New Roman" w:hAnsi="Times New Roman" w:cs="Times New Roman"/>
          <w:bCs/>
          <w:lang w:val="id-ID"/>
        </w:rPr>
      </w:pPr>
      <w:r w:rsidRPr="00D1782D">
        <w:rPr>
          <w:rFonts w:ascii="Times New Roman" w:hAnsi="Times New Roman" w:cs="Times New Roman"/>
          <w:bCs/>
          <w:lang w:val="id-ID"/>
        </w:rPr>
        <w:t xml:space="preserve">Begitu pula penelitian yang dilakukan oleh </w:t>
      </w:r>
      <w:r w:rsidR="00A245DB" w:rsidRPr="00D1782D">
        <w:rPr>
          <w:rFonts w:ascii="Times New Roman" w:hAnsi="Times New Roman" w:cs="Times New Roman"/>
          <w:bCs/>
          <w:lang w:val="id-ID"/>
        </w:rPr>
        <w:t>Saprudin dalam jurnalnya yang berjudul “</w:t>
      </w:r>
      <w:r w:rsidR="00A245DB" w:rsidRPr="00D1782D">
        <w:rPr>
          <w:rFonts w:ascii="Times New Roman" w:hAnsi="Times New Roman" w:cs="Times New Roman"/>
          <w:lang w:val="id-ID"/>
        </w:rPr>
        <w:t xml:space="preserve">Pengaruh Pelatihan Dan Kompensasi Terhadap Kepuasan Kerja </w:t>
      </w:r>
      <w:r w:rsidR="00A245DB" w:rsidRPr="00D1782D">
        <w:rPr>
          <w:rFonts w:ascii="Times New Roman" w:hAnsi="Times New Roman" w:cs="Times New Roman"/>
          <w:lang w:val="id-ID"/>
        </w:rPr>
        <w:lastRenderedPageBreak/>
        <w:t xml:space="preserve">Karyawan” </w:t>
      </w:r>
      <w:r w:rsidR="00A245DB" w:rsidRPr="00D1782D">
        <w:rPr>
          <w:rFonts w:ascii="Times New Roman" w:hAnsi="Times New Roman" w:cs="Times New Roman"/>
          <w:bCs/>
          <w:lang w:val="id-ID"/>
        </w:rPr>
        <w:t>yang menyatakan bahwa pelatihan berpengaruh positif terhadap kepuasan kerja.</w:t>
      </w:r>
    </w:p>
    <w:p w:rsidR="00091D00" w:rsidRPr="00D1782D" w:rsidRDefault="00091D00" w:rsidP="00A245DB">
      <w:pPr>
        <w:spacing w:line="480" w:lineRule="auto"/>
        <w:ind w:firstLine="720"/>
        <w:jc w:val="both"/>
        <w:rPr>
          <w:rFonts w:ascii="Times New Roman" w:hAnsi="Times New Roman" w:cs="Times New Roman"/>
          <w:bCs/>
          <w:lang w:val="id-ID"/>
        </w:rPr>
      </w:pPr>
    </w:p>
    <w:p w:rsidR="00A321F9" w:rsidRPr="00D1782D" w:rsidRDefault="00BC3FC7" w:rsidP="00667861">
      <w:pPr>
        <w:pStyle w:val="ListParagraph"/>
        <w:numPr>
          <w:ilvl w:val="2"/>
          <w:numId w:val="1"/>
        </w:numPr>
        <w:autoSpaceDE w:val="0"/>
        <w:autoSpaceDN w:val="0"/>
        <w:adjustRightInd w:val="0"/>
        <w:spacing w:line="480" w:lineRule="auto"/>
        <w:ind w:left="567" w:hanging="567"/>
        <w:jc w:val="both"/>
        <w:rPr>
          <w:rFonts w:ascii="Times New Roman" w:hAnsi="Times New Roman" w:cs="Times New Roman"/>
          <w:b/>
          <w:lang w:val="id-ID"/>
        </w:rPr>
      </w:pPr>
      <w:r w:rsidRPr="00D1782D">
        <w:rPr>
          <w:rFonts w:ascii="Times New Roman" w:hAnsi="Times New Roman" w:cs="Times New Roman"/>
          <w:b/>
          <w:lang w:val="id-ID"/>
        </w:rPr>
        <w:t xml:space="preserve">Pengaruh </w:t>
      </w:r>
      <w:r w:rsidR="00446380" w:rsidRPr="00D1782D">
        <w:rPr>
          <w:rFonts w:ascii="Times New Roman" w:hAnsi="Times New Roman" w:cs="Times New Roman"/>
          <w:b/>
          <w:lang w:val="id-ID"/>
        </w:rPr>
        <w:t>Motivasi Kerja</w:t>
      </w:r>
      <w:r w:rsidR="00A321F9" w:rsidRPr="00D1782D">
        <w:rPr>
          <w:rFonts w:ascii="Times New Roman" w:hAnsi="Times New Roman" w:cs="Times New Roman"/>
          <w:b/>
          <w:lang w:val="id-ID"/>
        </w:rPr>
        <w:t xml:space="preserve"> terhadap Kepuasan Kerja</w:t>
      </w:r>
    </w:p>
    <w:p w:rsidR="00667861" w:rsidRPr="00D1782D" w:rsidRDefault="00446380" w:rsidP="00667861">
      <w:pPr>
        <w:autoSpaceDE w:val="0"/>
        <w:autoSpaceDN w:val="0"/>
        <w:adjustRightInd w:val="0"/>
        <w:spacing w:line="480" w:lineRule="auto"/>
        <w:ind w:firstLine="567"/>
        <w:jc w:val="both"/>
        <w:rPr>
          <w:rFonts w:ascii="Times New Roman" w:hAnsi="Times New Roman" w:cs="Times New Roman"/>
          <w:lang w:val="id-ID"/>
        </w:rPr>
      </w:pPr>
      <w:r w:rsidRPr="00D1782D">
        <w:rPr>
          <w:rFonts w:ascii="Times New Roman" w:hAnsi="Times New Roman" w:cs="Times New Roman"/>
          <w:lang w:val="id-ID"/>
        </w:rPr>
        <w:t xml:space="preserve">Pengaruh motivasi </w:t>
      </w:r>
      <w:r w:rsidR="000075C9" w:rsidRPr="00D1782D">
        <w:rPr>
          <w:rFonts w:ascii="Times New Roman" w:hAnsi="Times New Roman" w:cs="Times New Roman"/>
          <w:lang w:val="id-ID"/>
        </w:rPr>
        <w:t xml:space="preserve">kerja </w:t>
      </w:r>
      <w:r w:rsidRPr="00D1782D">
        <w:rPr>
          <w:rFonts w:ascii="Times New Roman" w:hAnsi="Times New Roman" w:cs="Times New Roman"/>
          <w:lang w:val="id-ID"/>
        </w:rPr>
        <w:t xml:space="preserve">terhadap kepuasan kerja, dalam hal ini motivasi adalah merupakan suatu kondisi yang mendorong semangat bagi para </w:t>
      </w:r>
      <w:r w:rsidR="000075C9" w:rsidRPr="00D1782D">
        <w:rPr>
          <w:rFonts w:ascii="Times New Roman" w:hAnsi="Times New Roman" w:cs="Times New Roman"/>
          <w:lang w:val="id-ID"/>
        </w:rPr>
        <w:t>pegawai</w:t>
      </w:r>
      <w:r w:rsidRPr="00D1782D">
        <w:rPr>
          <w:rFonts w:ascii="Times New Roman" w:hAnsi="Times New Roman" w:cs="Times New Roman"/>
          <w:lang w:val="id-ID"/>
        </w:rPr>
        <w:t xml:space="preserve"> untuk bekerja lebih baik, adapun sebagai imbalan yang diterima adalah dapat memenuhi kebutuhan pribadi, jaminan kerja yang baik, merasa menyelesaikan sesuatu yang bernilai, mendapatkan pujian dari atasan atas prestasi kerja yang baik, mempunyai kesempatan untuk mengembangkan bakat dan kemampuan. Hal ini sesuai dengan yang disampaikan oleh As</w:t>
      </w:r>
      <w:r w:rsidR="00FF314D">
        <w:rPr>
          <w:rFonts w:ascii="Times New Roman" w:hAnsi="Times New Roman" w:cs="Times New Roman"/>
          <w:lang w:val="en-US"/>
        </w:rPr>
        <w:t>’</w:t>
      </w:r>
      <w:r w:rsidRPr="00D1782D">
        <w:rPr>
          <w:rFonts w:ascii="Times New Roman" w:hAnsi="Times New Roman" w:cs="Times New Roman"/>
          <w:lang w:val="id-ID"/>
        </w:rPr>
        <w:t>ad (201</w:t>
      </w:r>
      <w:r w:rsidR="00FF314D">
        <w:rPr>
          <w:rFonts w:ascii="Times New Roman" w:hAnsi="Times New Roman" w:cs="Times New Roman"/>
          <w:lang w:val="en-US"/>
        </w:rPr>
        <w:t>2</w:t>
      </w:r>
      <w:r w:rsidRPr="00D1782D">
        <w:rPr>
          <w:rFonts w:ascii="Times New Roman" w:hAnsi="Times New Roman" w:cs="Times New Roman"/>
          <w:lang w:val="id-ID"/>
        </w:rPr>
        <w:t>: 36) yaitu bahwa motivasi kerja dapat  menimbulkan semangat kerja atau dorongan kerja, oleh sebab itu motivasi kerja dalam psikologi biasa disebut pendorong semangat kerja.</w:t>
      </w:r>
    </w:p>
    <w:p w:rsidR="00667861" w:rsidRPr="00D1782D" w:rsidRDefault="00170D0A" w:rsidP="00667861">
      <w:pPr>
        <w:autoSpaceDE w:val="0"/>
        <w:autoSpaceDN w:val="0"/>
        <w:adjustRightInd w:val="0"/>
        <w:spacing w:line="480" w:lineRule="auto"/>
        <w:ind w:firstLine="567"/>
        <w:jc w:val="both"/>
        <w:rPr>
          <w:rFonts w:ascii="Times New Roman" w:hAnsi="Times New Roman" w:cs="Times New Roman"/>
          <w:bCs/>
          <w:lang w:val="id-ID"/>
        </w:rPr>
      </w:pPr>
      <w:r w:rsidRPr="00D1782D">
        <w:rPr>
          <w:rFonts w:ascii="Times New Roman" w:hAnsi="Times New Roman" w:cs="Times New Roman"/>
          <w:lang w:val="id-ID"/>
        </w:rPr>
        <w:t>Penelitian lainnya dilakukan oleh Ni Kadek</w:t>
      </w:r>
      <w:r w:rsidRPr="00D1782D">
        <w:rPr>
          <w:rFonts w:ascii="Times New Roman" w:hAnsi="Times New Roman" w:cs="Times New Roman"/>
          <w:bCs/>
          <w:lang w:val="id-ID"/>
        </w:rPr>
        <w:t>, et.,al dalam jurnalnya yang berjudul “</w:t>
      </w:r>
      <w:r w:rsidRPr="00D1782D">
        <w:rPr>
          <w:rFonts w:ascii="Times New Roman" w:hAnsi="Times New Roman" w:cs="Times New Roman"/>
          <w:lang w:val="id-ID"/>
        </w:rPr>
        <w:t>Pengaruh Motivasi Terhadap Kepuasan Kerja Dan Kinerja Pegawai Negeri Sipil (PNS) Di Sekolah Tinggi Pariwisata Nusa Dua Bali</w:t>
      </w:r>
      <w:r w:rsidRPr="00D1782D">
        <w:rPr>
          <w:rFonts w:ascii="Times New Roman" w:hAnsi="Times New Roman" w:cs="Times New Roman"/>
          <w:bCs/>
          <w:lang w:val="id-ID"/>
        </w:rPr>
        <w:t>” yang menyatakan bahwa motivasi berpengaruh positif terhadap kepuasan kerja.</w:t>
      </w:r>
    </w:p>
    <w:p w:rsidR="00170D0A" w:rsidRPr="00D1782D" w:rsidRDefault="00170D0A" w:rsidP="00667861">
      <w:pPr>
        <w:autoSpaceDE w:val="0"/>
        <w:autoSpaceDN w:val="0"/>
        <w:adjustRightInd w:val="0"/>
        <w:spacing w:line="480" w:lineRule="auto"/>
        <w:ind w:firstLine="567"/>
        <w:jc w:val="both"/>
        <w:rPr>
          <w:rFonts w:ascii="Times New Roman" w:hAnsi="Times New Roman" w:cs="Times New Roman"/>
          <w:bCs/>
          <w:lang w:val="id-ID"/>
        </w:rPr>
      </w:pPr>
      <w:r w:rsidRPr="00D1782D">
        <w:rPr>
          <w:rFonts w:ascii="Times New Roman" w:hAnsi="Times New Roman" w:cs="Times New Roman"/>
          <w:bCs/>
          <w:lang w:val="id-ID"/>
        </w:rPr>
        <w:t>Begitu pula penelitian yang dilakukan oleh Nanan Nurzaman dalam penelitiannya yang berjudul “Pengaruh Pelatihan, Kompetensi dan Motivasi Terhadap Kepuasan Kerja Serta Implikasinya Pada Kinerja Pegawai Universitas Islam Negeri Sunan Gunung Djati Bandung</w:t>
      </w:r>
      <w:r w:rsidRPr="00D1782D">
        <w:rPr>
          <w:rFonts w:ascii="Times New Roman" w:hAnsi="Times New Roman" w:cs="Times New Roman"/>
          <w:lang w:val="id-ID"/>
        </w:rPr>
        <w:t xml:space="preserve">” </w:t>
      </w:r>
      <w:r w:rsidRPr="00D1782D">
        <w:rPr>
          <w:rFonts w:ascii="Times New Roman" w:hAnsi="Times New Roman" w:cs="Times New Roman"/>
          <w:bCs/>
          <w:lang w:val="id-ID"/>
        </w:rPr>
        <w:t>yang menyatakan bahwa motivasi berpengaruh positif terhadap kepuasan kerja.</w:t>
      </w:r>
    </w:p>
    <w:p w:rsidR="005048A2" w:rsidRPr="00D1782D" w:rsidRDefault="005048A2" w:rsidP="00170D0A">
      <w:pPr>
        <w:spacing w:line="480" w:lineRule="auto"/>
        <w:ind w:firstLine="720"/>
        <w:jc w:val="both"/>
        <w:rPr>
          <w:rFonts w:ascii="Times New Roman" w:hAnsi="Times New Roman" w:cs="Times New Roman"/>
          <w:bCs/>
          <w:lang w:val="id-ID"/>
        </w:rPr>
      </w:pPr>
    </w:p>
    <w:p w:rsidR="005048A2" w:rsidRPr="00D1782D" w:rsidRDefault="005048A2" w:rsidP="00667861">
      <w:pPr>
        <w:pStyle w:val="ListParagraph"/>
        <w:numPr>
          <w:ilvl w:val="2"/>
          <w:numId w:val="1"/>
        </w:numPr>
        <w:autoSpaceDE w:val="0"/>
        <w:autoSpaceDN w:val="0"/>
        <w:adjustRightInd w:val="0"/>
        <w:spacing w:line="480" w:lineRule="auto"/>
        <w:ind w:left="567" w:hanging="567"/>
        <w:jc w:val="both"/>
        <w:rPr>
          <w:rFonts w:ascii="Times New Roman" w:hAnsi="Times New Roman" w:cs="Times New Roman"/>
          <w:b/>
          <w:lang w:val="id-ID"/>
        </w:rPr>
      </w:pPr>
      <w:r w:rsidRPr="00D1782D">
        <w:rPr>
          <w:rFonts w:ascii="Times New Roman" w:hAnsi="Times New Roman" w:cs="Times New Roman"/>
          <w:b/>
          <w:lang w:val="id-ID"/>
        </w:rPr>
        <w:lastRenderedPageBreak/>
        <w:t>Pengaruh Pelatihan dan Motivasi Kerja terhadap Kepuasan Kerja</w:t>
      </w:r>
    </w:p>
    <w:p w:rsidR="00667861" w:rsidRPr="00D1782D" w:rsidRDefault="005048A2" w:rsidP="00667861">
      <w:pPr>
        <w:spacing w:line="480" w:lineRule="auto"/>
        <w:ind w:firstLine="567"/>
        <w:jc w:val="both"/>
        <w:rPr>
          <w:rFonts w:ascii="Times New Roman" w:hAnsi="Times New Roman" w:cs="Times New Roman"/>
          <w:bCs/>
          <w:lang w:val="id-ID"/>
        </w:rPr>
      </w:pPr>
      <w:r w:rsidRPr="00D1782D">
        <w:rPr>
          <w:rFonts w:ascii="Times New Roman" w:hAnsi="Times New Roman" w:cs="Times New Roman"/>
          <w:lang w:val="id-ID"/>
        </w:rPr>
        <w:t>Pengaruh pelatihan dan motivasi kerja terhadap kepuasan kerja</w:t>
      </w:r>
      <w:r w:rsidR="00A97C64" w:rsidRPr="00D1782D">
        <w:rPr>
          <w:rFonts w:ascii="Times New Roman" w:hAnsi="Times New Roman" w:cs="Times New Roman"/>
          <w:lang w:val="id-ID"/>
        </w:rPr>
        <w:t xml:space="preserve"> sebelumnya pernah diteliti oleh Zida Ilayya dalam jurnalnya</w:t>
      </w:r>
      <w:r w:rsidR="00A97C64" w:rsidRPr="00D1782D">
        <w:rPr>
          <w:rFonts w:ascii="Times New Roman" w:hAnsi="Times New Roman" w:cs="Times New Roman"/>
          <w:bCs/>
          <w:sz w:val="22"/>
          <w:szCs w:val="22"/>
          <w:lang w:val="id-ID"/>
        </w:rPr>
        <w:t xml:space="preserve"> “</w:t>
      </w:r>
      <w:r w:rsidR="00A97C64" w:rsidRPr="00D1782D">
        <w:rPr>
          <w:rFonts w:ascii="Times New Roman" w:hAnsi="Times New Roman" w:cs="Times New Roman"/>
          <w:bCs/>
          <w:lang w:val="id-ID"/>
        </w:rPr>
        <w:t>Pengaruh Pelatihan Dan Motivasi Karyawan Terhadap Kepuasan Kerja Karyawan Pada PT. Pelabuhan Indonesia III (Persero) Cabang Tanjung Emas Semarang.” yang menyatakan bahwa pelatihan dan motivasi kerja berpengaruh positif terhadap kepuasan kerja.</w:t>
      </w:r>
    </w:p>
    <w:p w:rsidR="00086C35" w:rsidRPr="00D1782D" w:rsidRDefault="00A97C64" w:rsidP="00667861">
      <w:pPr>
        <w:spacing w:line="480" w:lineRule="auto"/>
        <w:ind w:firstLine="567"/>
        <w:jc w:val="both"/>
        <w:rPr>
          <w:rFonts w:ascii="Times New Roman" w:hAnsi="Times New Roman" w:cs="Times New Roman"/>
          <w:bCs/>
          <w:lang w:val="id-ID"/>
        </w:rPr>
      </w:pPr>
      <w:r w:rsidRPr="00D1782D">
        <w:rPr>
          <w:rFonts w:ascii="Times New Roman" w:hAnsi="Times New Roman" w:cs="Times New Roman"/>
          <w:lang w:val="id-ID"/>
        </w:rPr>
        <w:t xml:space="preserve">Penelitian lainnya dilakukan oleh </w:t>
      </w:r>
      <w:r w:rsidR="00086C35" w:rsidRPr="00D1782D">
        <w:rPr>
          <w:rFonts w:ascii="Times New Roman" w:hAnsi="Times New Roman" w:cs="Times New Roman"/>
          <w:lang w:val="id-ID"/>
        </w:rPr>
        <w:t>Nanan Nurzaman dalam penelitiannya berjudul “</w:t>
      </w:r>
      <w:r w:rsidR="00086C35" w:rsidRPr="00D1782D">
        <w:rPr>
          <w:rFonts w:ascii="Times New Roman" w:hAnsi="Times New Roman" w:cs="Times New Roman"/>
          <w:bCs/>
          <w:lang w:val="id-ID"/>
        </w:rPr>
        <w:t>Pengaruh Pelatihan, Kompetensi dan Motivasi Terhadap Kepuasan Kerja Serta Implikasinya Pada Kinerja Pegawai Universitas Islam Negeri Sunan Gunung Djati Bandung.” yang menyatakan bahwa pelatihan dan motivasi kerja berpengaruh positif terhadap kepuasan kerja.</w:t>
      </w:r>
    </w:p>
    <w:p w:rsidR="00086C35" w:rsidRPr="00D1782D" w:rsidRDefault="00086C35" w:rsidP="00086C35">
      <w:pPr>
        <w:autoSpaceDE w:val="0"/>
        <w:autoSpaceDN w:val="0"/>
        <w:adjustRightInd w:val="0"/>
        <w:spacing w:line="480" w:lineRule="auto"/>
        <w:ind w:firstLine="720"/>
        <w:jc w:val="both"/>
        <w:rPr>
          <w:rFonts w:ascii="Times New Roman" w:hAnsi="Times New Roman" w:cs="Times New Roman"/>
          <w:bCs/>
          <w:lang w:val="id-ID"/>
        </w:rPr>
      </w:pPr>
    </w:p>
    <w:p w:rsidR="00A321F9" w:rsidRPr="00D1782D" w:rsidRDefault="00A321F9" w:rsidP="00667861">
      <w:pPr>
        <w:pStyle w:val="ListParagraph"/>
        <w:numPr>
          <w:ilvl w:val="2"/>
          <w:numId w:val="1"/>
        </w:numPr>
        <w:autoSpaceDE w:val="0"/>
        <w:autoSpaceDN w:val="0"/>
        <w:adjustRightInd w:val="0"/>
        <w:spacing w:line="480" w:lineRule="auto"/>
        <w:ind w:left="567" w:hanging="567"/>
        <w:jc w:val="both"/>
        <w:rPr>
          <w:rFonts w:ascii="Times New Roman" w:hAnsi="Times New Roman" w:cs="Times New Roman"/>
          <w:b/>
          <w:lang w:val="id-ID"/>
        </w:rPr>
      </w:pPr>
      <w:r w:rsidRPr="00D1782D">
        <w:rPr>
          <w:rFonts w:ascii="Times New Roman" w:hAnsi="Times New Roman" w:cs="Times New Roman"/>
          <w:b/>
          <w:lang w:val="id-ID"/>
        </w:rPr>
        <w:t xml:space="preserve">Pengaruh </w:t>
      </w:r>
      <w:r w:rsidR="00446380" w:rsidRPr="00D1782D">
        <w:rPr>
          <w:rFonts w:ascii="Times New Roman" w:hAnsi="Times New Roman" w:cs="Times New Roman"/>
          <w:b/>
          <w:lang w:val="id-ID"/>
        </w:rPr>
        <w:t xml:space="preserve">Kepuasan Kerja </w:t>
      </w:r>
      <w:r w:rsidRPr="00D1782D">
        <w:rPr>
          <w:rFonts w:ascii="Times New Roman" w:hAnsi="Times New Roman" w:cs="Times New Roman"/>
          <w:b/>
          <w:lang w:val="id-ID"/>
        </w:rPr>
        <w:t xml:space="preserve">terhadap </w:t>
      </w:r>
      <w:r w:rsidR="00446380" w:rsidRPr="00D1782D">
        <w:rPr>
          <w:rFonts w:ascii="Times New Roman" w:hAnsi="Times New Roman" w:cs="Times New Roman"/>
          <w:b/>
          <w:lang w:val="id-ID"/>
        </w:rPr>
        <w:t>Kinerja Pegawai</w:t>
      </w:r>
    </w:p>
    <w:p w:rsidR="00667861" w:rsidRPr="00D1782D" w:rsidRDefault="009B2FA4" w:rsidP="00667861">
      <w:pPr>
        <w:autoSpaceDE w:val="0"/>
        <w:autoSpaceDN w:val="0"/>
        <w:adjustRightInd w:val="0"/>
        <w:spacing w:line="480" w:lineRule="auto"/>
        <w:ind w:firstLine="567"/>
        <w:jc w:val="both"/>
        <w:rPr>
          <w:rFonts w:ascii="Times New Roman" w:hAnsi="Times New Roman" w:cs="Times New Roman"/>
          <w:lang w:val="id-ID"/>
        </w:rPr>
      </w:pPr>
      <w:r w:rsidRPr="00D1782D">
        <w:rPr>
          <w:rFonts w:ascii="Times New Roman" w:hAnsi="Times New Roman" w:cs="Times New Roman"/>
          <w:lang w:val="id-ID"/>
        </w:rPr>
        <w:t>Sedangkan Menurut Robbins (2014</w:t>
      </w:r>
      <w:r w:rsidR="003349E1" w:rsidRPr="00D1782D">
        <w:rPr>
          <w:rFonts w:ascii="Times New Roman" w:hAnsi="Times New Roman" w:cs="Times New Roman"/>
          <w:lang w:val="id-ID"/>
        </w:rPr>
        <w:t>: 251)</w:t>
      </w:r>
      <w:r w:rsidR="00E64841" w:rsidRPr="00D1782D">
        <w:rPr>
          <w:rFonts w:ascii="Times New Roman" w:hAnsi="Times New Roman" w:cs="Times New Roman"/>
          <w:lang w:val="id-ID"/>
        </w:rPr>
        <w:t xml:space="preserve"> dan Luthans (2010: 132) </w:t>
      </w:r>
      <w:r w:rsidR="003349E1" w:rsidRPr="00D1782D">
        <w:rPr>
          <w:rFonts w:ascii="Times New Roman" w:hAnsi="Times New Roman" w:cs="Times New Roman"/>
          <w:lang w:val="id-ID"/>
        </w:rPr>
        <w:t>menyatakan tentang kepuasan kerja memiliki hubungan positif dalam bekinerja, yang artinya bahwa kepuasan kerja yang tinggi akan meningkatkan kinerja pegawai. Hubungan tersebut sangatlah kuat bila pegawai tidak dipengaruhi oleh faktor-faktor eksternal, seperti pekerjaan yang sangat tergantung pada mesin. Tingkat pekerjaan juga turut mempengaruhi kekuatan hubungan antara kepuasan kerja dan produktivitas. Penelitian tersebut menunjukkan adanya hubungan yang kuat antara pegawai dengan tingkat pekerjaan yang lebih tinggi, seperti untuk posisi manajerial.</w:t>
      </w:r>
    </w:p>
    <w:p w:rsidR="00667861" w:rsidRPr="00D1782D" w:rsidRDefault="00170D0A" w:rsidP="00667861">
      <w:pPr>
        <w:autoSpaceDE w:val="0"/>
        <w:autoSpaceDN w:val="0"/>
        <w:adjustRightInd w:val="0"/>
        <w:spacing w:line="480" w:lineRule="auto"/>
        <w:ind w:firstLine="567"/>
        <w:jc w:val="both"/>
        <w:rPr>
          <w:rFonts w:ascii="Times New Roman" w:hAnsi="Times New Roman" w:cs="Times New Roman"/>
          <w:bCs/>
          <w:lang w:val="id-ID"/>
        </w:rPr>
      </w:pPr>
      <w:r w:rsidRPr="00D1782D">
        <w:rPr>
          <w:rFonts w:ascii="Times New Roman" w:hAnsi="Times New Roman" w:cs="Times New Roman"/>
          <w:lang w:val="id-ID"/>
        </w:rPr>
        <w:lastRenderedPageBreak/>
        <w:t>Penelitian lainnya dilakukan oleh Rohman Agus</w:t>
      </w:r>
      <w:r w:rsidRPr="00D1782D">
        <w:rPr>
          <w:rFonts w:ascii="Times New Roman" w:hAnsi="Times New Roman" w:cs="Times New Roman"/>
          <w:bCs/>
          <w:lang w:val="id-ID"/>
        </w:rPr>
        <w:t xml:space="preserve"> dalam penelitiannya yang berjudul “</w:t>
      </w:r>
      <w:r w:rsidR="00036427" w:rsidRPr="00D1782D">
        <w:rPr>
          <w:rFonts w:ascii="Times New Roman" w:hAnsi="Times New Roman" w:cs="Times New Roman"/>
          <w:lang w:val="id-ID"/>
        </w:rPr>
        <w:t>Pengaruh Kompetensi Dan Motivasi Terhadap Kepuasan Kerja Serta Implikasinya Pada Kinerja Pegawai Dinas Koperasi, Usaha Mikro, Kecil Dan Menengah Kota Bandung</w:t>
      </w:r>
      <w:r w:rsidRPr="00D1782D">
        <w:rPr>
          <w:rFonts w:ascii="Times New Roman" w:hAnsi="Times New Roman" w:cs="Times New Roman"/>
          <w:bCs/>
          <w:lang w:val="id-ID"/>
        </w:rPr>
        <w:t xml:space="preserve">” yang menyatakan bahwa </w:t>
      </w:r>
      <w:r w:rsidR="00036427" w:rsidRPr="00D1782D">
        <w:rPr>
          <w:rFonts w:ascii="Times New Roman" w:hAnsi="Times New Roman" w:cs="Times New Roman"/>
          <w:bCs/>
          <w:lang w:val="id-ID"/>
        </w:rPr>
        <w:t>kepuasan kerja</w:t>
      </w:r>
      <w:r w:rsidRPr="00D1782D">
        <w:rPr>
          <w:rFonts w:ascii="Times New Roman" w:hAnsi="Times New Roman" w:cs="Times New Roman"/>
          <w:bCs/>
          <w:lang w:val="id-ID"/>
        </w:rPr>
        <w:t xml:space="preserve"> berpengaruh positif terhadap </w:t>
      </w:r>
      <w:r w:rsidR="00036427" w:rsidRPr="00D1782D">
        <w:rPr>
          <w:rFonts w:ascii="Times New Roman" w:hAnsi="Times New Roman" w:cs="Times New Roman"/>
          <w:bCs/>
          <w:lang w:val="id-ID"/>
        </w:rPr>
        <w:t>kinerja pegawai</w:t>
      </w:r>
      <w:r w:rsidRPr="00D1782D">
        <w:rPr>
          <w:rFonts w:ascii="Times New Roman" w:hAnsi="Times New Roman" w:cs="Times New Roman"/>
          <w:bCs/>
          <w:lang w:val="id-ID"/>
        </w:rPr>
        <w:t>.</w:t>
      </w:r>
    </w:p>
    <w:p w:rsidR="00667861" w:rsidRPr="00D1782D" w:rsidRDefault="00170D0A" w:rsidP="00667861">
      <w:pPr>
        <w:autoSpaceDE w:val="0"/>
        <w:autoSpaceDN w:val="0"/>
        <w:adjustRightInd w:val="0"/>
        <w:spacing w:line="480" w:lineRule="auto"/>
        <w:ind w:firstLine="567"/>
        <w:jc w:val="both"/>
        <w:rPr>
          <w:rFonts w:ascii="Times New Roman" w:hAnsi="Times New Roman" w:cs="Times New Roman"/>
          <w:bCs/>
          <w:lang w:val="id-ID"/>
        </w:rPr>
      </w:pPr>
      <w:r w:rsidRPr="00D1782D">
        <w:rPr>
          <w:rFonts w:ascii="Times New Roman" w:hAnsi="Times New Roman" w:cs="Times New Roman"/>
          <w:bCs/>
          <w:lang w:val="id-ID"/>
        </w:rPr>
        <w:t xml:space="preserve">Begitu pula penelitian yang dilakukan oleh </w:t>
      </w:r>
      <w:r w:rsidR="00036427" w:rsidRPr="00D1782D">
        <w:rPr>
          <w:rFonts w:ascii="Times New Roman" w:hAnsi="Times New Roman" w:cs="Times New Roman"/>
          <w:bCs/>
          <w:lang w:val="id-ID"/>
        </w:rPr>
        <w:t>Nuridha</w:t>
      </w:r>
      <w:r w:rsidRPr="00D1782D">
        <w:rPr>
          <w:rFonts w:ascii="Times New Roman" w:hAnsi="Times New Roman" w:cs="Times New Roman"/>
          <w:bCs/>
          <w:lang w:val="id-ID"/>
        </w:rPr>
        <w:t xml:space="preserve"> dalam </w:t>
      </w:r>
      <w:r w:rsidR="00036427" w:rsidRPr="00D1782D">
        <w:rPr>
          <w:rFonts w:ascii="Times New Roman" w:hAnsi="Times New Roman" w:cs="Times New Roman"/>
          <w:bCs/>
          <w:lang w:val="id-ID"/>
        </w:rPr>
        <w:t xml:space="preserve">jurnalnya </w:t>
      </w:r>
      <w:r w:rsidRPr="00D1782D">
        <w:rPr>
          <w:rFonts w:ascii="Times New Roman" w:hAnsi="Times New Roman" w:cs="Times New Roman"/>
          <w:bCs/>
          <w:lang w:val="id-ID"/>
        </w:rPr>
        <w:t>yang berjudul “</w:t>
      </w:r>
      <w:r w:rsidR="00036427" w:rsidRPr="00D1782D">
        <w:rPr>
          <w:rFonts w:ascii="Times New Roman" w:hAnsi="Times New Roman" w:cs="Times New Roman"/>
          <w:bCs/>
          <w:lang w:val="id-ID"/>
        </w:rPr>
        <w:t>Pengaruh Pelatihan Dan Lingkungan Kerja Terhadap Kinerja Karyawan Dengan Kepuasan Kerja Sebagai Variabel Intervening (Studi Pada Karyawan Hotel Megaland Solo)</w:t>
      </w:r>
      <w:r w:rsidRPr="00D1782D">
        <w:rPr>
          <w:rFonts w:ascii="Times New Roman" w:hAnsi="Times New Roman" w:cs="Times New Roman"/>
          <w:lang w:val="id-ID"/>
        </w:rPr>
        <w:t xml:space="preserve">” </w:t>
      </w:r>
      <w:r w:rsidRPr="00D1782D">
        <w:rPr>
          <w:rFonts w:ascii="Times New Roman" w:hAnsi="Times New Roman" w:cs="Times New Roman"/>
          <w:bCs/>
          <w:lang w:val="id-ID"/>
        </w:rPr>
        <w:t xml:space="preserve">yang menyatakan bahwa </w:t>
      </w:r>
      <w:r w:rsidR="00036427" w:rsidRPr="00D1782D">
        <w:rPr>
          <w:rFonts w:ascii="Times New Roman" w:hAnsi="Times New Roman" w:cs="Times New Roman"/>
          <w:bCs/>
          <w:lang w:val="id-ID"/>
        </w:rPr>
        <w:t>kepuasan kerja berpengaruh positif terhadap kinerja karyawan.</w:t>
      </w:r>
    </w:p>
    <w:p w:rsidR="003349E1" w:rsidRPr="00D1782D" w:rsidRDefault="003349E1" w:rsidP="00667861">
      <w:pPr>
        <w:autoSpaceDE w:val="0"/>
        <w:autoSpaceDN w:val="0"/>
        <w:adjustRightInd w:val="0"/>
        <w:spacing w:line="480" w:lineRule="auto"/>
        <w:ind w:firstLine="567"/>
        <w:jc w:val="both"/>
        <w:rPr>
          <w:rFonts w:ascii="Times New Roman" w:hAnsi="Times New Roman" w:cs="Times New Roman"/>
          <w:lang w:val="id-ID"/>
        </w:rPr>
      </w:pPr>
      <w:r w:rsidRPr="00D1782D">
        <w:rPr>
          <w:rFonts w:ascii="Times New Roman" w:hAnsi="Times New Roman" w:cs="Times New Roman"/>
          <w:lang w:val="id-ID"/>
        </w:rPr>
        <w:t>Berdasarkan kerangka pemikiran tersebut, maka paradigma penelitian dapat dikemukakan sebagai b</w:t>
      </w:r>
      <w:r w:rsidR="00A60A2C" w:rsidRPr="00D1782D">
        <w:rPr>
          <w:rFonts w:ascii="Times New Roman" w:hAnsi="Times New Roman" w:cs="Times New Roman"/>
          <w:lang w:val="id-ID"/>
        </w:rPr>
        <w:t>erikut</w:t>
      </w:r>
      <w:r w:rsidRPr="00D1782D">
        <w:rPr>
          <w:rFonts w:ascii="Times New Roman" w:hAnsi="Times New Roman" w:cs="Times New Roman"/>
          <w:lang w:val="id-ID"/>
        </w:rPr>
        <w:t>:</w:t>
      </w:r>
    </w:p>
    <w:p w:rsidR="00BE7E85" w:rsidRPr="00D1782D" w:rsidRDefault="00D24290" w:rsidP="003349E1">
      <w:pPr>
        <w:autoSpaceDE w:val="0"/>
        <w:autoSpaceDN w:val="0"/>
        <w:adjustRightInd w:val="0"/>
        <w:spacing w:line="480" w:lineRule="auto"/>
        <w:ind w:firstLine="900"/>
        <w:jc w:val="both"/>
        <w:rPr>
          <w:rFonts w:ascii="Times New Roman" w:hAnsi="Times New Roman" w:cs="Times New Roman"/>
          <w:lang w:val="id-ID"/>
        </w:rPr>
      </w:pPr>
      <w:r w:rsidRPr="00D24290">
        <w:rPr>
          <w:rFonts w:ascii="Times New Roman" w:hAnsi="Times New Roman" w:cs="Times New Roman"/>
          <w:noProof/>
          <w:lang w:val="id-ID"/>
        </w:rPr>
        <w:pict>
          <v:group id="_x0000_s1063" style="position:absolute;left:0;text-align:left;margin-left:-33.5pt;margin-top:5.15pt;width:478.5pt;height:308.3pt;z-index:251715584" coordorigin="1650,2970" coordsize="9570,6166">
            <v:group id="_x0000_s1061" style="position:absolute;left:1650;top:3937;width:315;height:4225" coordorigin="1650,3937" coordsize="315,4225">
              <v:shapetype id="_x0000_t32" coordsize="21600,21600" o:spt="32" o:oned="t" path="m,l21600,21600e" filled="f">
                <v:path arrowok="t" fillok="f" o:connecttype="none"/>
                <o:lock v:ext="edit" shapetype="t"/>
              </v:shapetype>
              <v:shape id="AutoShape 38" o:spid="_x0000_s1037" type="#_x0000_t32" style="position:absolute;left:1650;top:3937;width:31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K4H8EAAADbAAAADwAAAGRycy9kb3ducmV2LnhtbERPy4rCMBTdC/MP4Q6409QR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wrgfwQAAANsAAAAPAAAAAAAAAAAAAAAA&#10;AKECAABkcnMvZG93bnJldi54bWxQSwUGAAAAAAQABAD5AAAAjwMAAAAA&#10;">
                <v:stroke endarrow="block"/>
              </v:shape>
              <v:shape id="AutoShape 39" o:spid="_x0000_s1038" type="#_x0000_t32" style="position:absolute;left:1650;top:8162;width:31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4dhMQAAADbAAAADwAAAGRycy9kb3ducmV2LnhtbESPQWvCQBSE74L/YXmF3nSjBW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jh2ExAAAANsAAAAPAAAAAAAAAAAA&#10;AAAAAKECAABkcnMvZG93bnJldi54bWxQSwUGAAAAAAQABAD5AAAAkgMAAAAA&#10;">
                <v:stroke endarrow="block"/>
              </v:shape>
            </v:group>
            <v:group id="Group 6" o:spid="_x0000_s1051" style="position:absolute;left:4440;top:3882;width:2265;height:380" coordsize="14382,2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">
              <v:line id="Straight Connector 4" o:spid="_x0000_s1053" style="position:absolute;visibility:visible" from="0,0" to="141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wscEAAADaAAAADwAAAGRycy9kb3ducmV2LnhtbESPQYvCMBSE7wv+h/CEva2JsrilGqUI&#10;goc9VNcf8GyeTbF5KU209d9vFhY8DjPzDbPejq4VD+pD41nDfKZAEFfeNFxrOP/sPzIQISIbbD2T&#10;hicF2G4mb2vMjR/4SI9TrEWCcMhRg42xy6UMlSWHYeY74uRdfe8wJtnX0vQ4JLhr5UKppXTYcFqw&#10;2NHOUnU73Z2GsrxkX8a6c5Gp3XcRaVDHa6n1+3QsViAijfEV/m8fjIZP+LuSboDc/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8PCxwQAAANoAAAAPAAAAAAAAAAAAAAAA&#10;AKECAABkcnMvZG93bnJldi54bWxQSwUGAAAAAAQABAD5AAAAjwMAAAAA&#10;" strokecolor="black [3200]">
                <v:stroke joinstyle="miter"/>
              </v:line>
              <v:shape id="Straight Arrow Connector 5" o:spid="_x0000_s1052" type="#_x0000_t32" style="position:absolute;left:14287;width:95;height:241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cUqMEAAADaAAAADwAAAGRycy9kb3ducmV2LnhtbESPS4vCMBSF98L8h3AH3GmqjI+pjTLM&#10;ILgSrC66vDR32tLmpjSx1n9vBMHl4Tw+TrIbTCN66lxlWcFsGoEgzq2uuFBwOe8naxDOI2tsLJOC&#10;OznYbT9GCcba3vhEfeoLEUbYxaig9L6NpXR5SQbd1LbEwfu3nUEfZFdI3eEtjJtGzqNoKQ1WHAgl&#10;tvRbUl6nV/Pkuio7/62/vo+rLD3x9TLvs1qp8efwswHhafDv8Kt90AoW8LwSboD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pxSowQAAANoAAAAPAAAAAAAAAAAAAAAA&#10;AKECAABkcnMvZG93bnJldi54bWxQSwUGAAAAAAQABAD5AAAAjwMAAAAA&#10;" strokecolor="black [3200]">
                <v:stroke endarrow="block" joinstyle="miter"/>
              </v:shape>
            </v:group>
            <v:group id="_x0000_s1062" style="position:absolute;left:1650;top:2970;width:9570;height:6166" coordorigin="1650,2970" coordsize="9570,6166">
              <v:shape id="AutoShape 44" o:spid="_x0000_s1042" type="#_x0000_t32" style="position:absolute;left:4755;top:5953;width:141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nBZ8QAAADbAAAADwAAAGRycy9kb3ducmV2LnhtbESPQWvCQBSE74X+h+UVvNWNI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cFnxAAAANsAAAAPAAAAAAAAAAAA&#10;AAAAAKECAABkcnMvZG93bnJldi54bWxQSwUGAAAAAAQABAD5AAAAkgMAAAAA&#10;">
                <v:stroke endarrow="block"/>
              </v:shape>
              <v:group id="_x0000_s1060" style="position:absolute;left:1650;top:2970;width:9570;height:6166" coordorigin="1650,2964" coordsize="9570,6166">
                <v:shape id="AutoShape 45" o:spid="_x0000_s1043" type="#_x0000_t32" style="position:absolute;left:4443;top:4981;width:29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0GOMUAAADbAAAADwAAAGRycy9kb3ducmV2LnhtbESPQWsCMRSE7wX/Q3hCL6VmlVr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0GOMUAAADbAAAADwAAAAAAAAAA&#10;AAAAAAChAgAAZHJzL2Rvd25yZXYueG1sUEsFBgAAAAAEAAQA+QAAAJMDAAAAAA==&#10;"/>
                <v:shape id="AutoShape 46" o:spid="_x0000_s1044" type="#_x0000_t32" style="position:absolute;left:4473;top:6930;width:26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YT8QAAADbAAAADwAAAGRycy9kb3ducmV2LnhtbESPQWsCMRSE74L/ITzBi9SsY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H5hPxAAAANsAAAAPAAAAAAAAAAAA&#10;AAAAAKECAABkcnMvZG93bnJldi54bWxQSwUGAAAAAAQABAD5AAAAkgMAAAAA&#10;"/>
                <v:group id="Group 11" o:spid="_x0000_s1048" style="position:absolute;left:4440;top:7602;width:2235;height:555" coordsize="14192,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">
                  <v:line id="Straight Connector 8" o:spid="_x0000_s1050" style="position:absolute;visibility:visible" from="0,3524" to="14192,3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36tL0AAADaAAAADwAAAGRycy9kb3ducmV2LnhtbERPzYrCMBC+C75DGGFvmuhht1SjFEHw&#10;4KG6PsDYjE2xmZQm2vr25rCwx4/vf7MbXSte1IfGs4blQoEgrrxpuNZw/T3MMxAhIhtsPZOGNwXY&#10;baeTDebGD3ym1yXWIoVwyFGDjbHLpQyVJYdh4TvixN197zAm2NfS9DikcNfKlVLf0mHDqcFiR3tL&#10;1ePydBrK8pb9GOuuRab2pyLSoM73Uuuv2VisQUQa47/4z300GtLWdCXdALn9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K9+rS9AAAA2gAAAA8AAAAAAAAAAAAAAAAAoQIA&#10;AGRycy9kb3ducmV2LnhtbFBLBQYAAAAABAAEAPkAAACLAwAAAAA=&#10;" strokecolor="black [3200]">
                    <v:stroke joinstyle="miter"/>
                  </v:line>
                  <v:shape id="Straight Arrow Connector 10" o:spid="_x0000_s1049" type="#_x0000_t32" style="position:absolute;left:14097;width:95;height:3524;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SvPMYAAADbAAAADwAAAGRycy9kb3ducmV2LnhtbESPQUsDMRCF70L/Q5iCN5utoi1r0yKi&#10;4EEEV7E9TjfjZulmsiaxu/rrnUPB2wzvzXvfrDaj79SRYmoDG5jPClDEdbAtNwbe3x4vlqBSRrbY&#10;BSYDP5Rgs56crbC0YeBXOla5URLCqUQDLue+1DrVjjymWeiJRfsM0WOWNTbaRhwk3Hf6sihutMeW&#10;pcFhT/eO6kP17Q3sttWW7cv1x/PXQ9gtrn6jG/YLY86n490tqExj/jefrp+s4Au9/CID6P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6UrzzGAAAA2wAAAA8AAAAAAAAA&#10;AAAAAAAAoQIAAGRycy9kb3ducmV2LnhtbFBLBQYAAAAABAAEAPkAAACUAwAAAAA=&#10;" strokecolor="black [3213]" strokeweight=".5pt">
                    <v:stroke endarrow="block" joinstyle="miter"/>
                  </v:shape>
                </v:group>
                <v:rect id="_x0000_s1031" style="position:absolute;left:8865;top:4300;width:2355;height:33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style="mso-next-textbox:#_x0000_s1031">
                    <w:txbxContent>
                      <w:p w:rsidR="00B65DFD" w:rsidRPr="00244A40" w:rsidRDefault="00B65DFD" w:rsidP="003349E1">
                        <w:pPr>
                          <w:jc w:val="center"/>
                          <w:rPr>
                            <w:rFonts w:ascii="Times New Roman" w:hAnsi="Times New Roman" w:cs="Times New Roman"/>
                            <w:b/>
                            <w:sz w:val="20"/>
                            <w:szCs w:val="20"/>
                            <w:lang w:val="id-ID"/>
                          </w:rPr>
                        </w:pPr>
                        <w:r w:rsidRPr="00244A40">
                          <w:rPr>
                            <w:rFonts w:ascii="Times New Roman" w:hAnsi="Times New Roman" w:cs="Times New Roman"/>
                            <w:b/>
                            <w:sz w:val="20"/>
                            <w:szCs w:val="20"/>
                            <w:lang w:val="id-ID"/>
                          </w:rPr>
                          <w:t>KinerjaPegawai</w:t>
                        </w:r>
                      </w:p>
                      <w:p w:rsidR="00B65DFD" w:rsidRPr="00244A40" w:rsidRDefault="00B65DFD" w:rsidP="003349E1">
                        <w:pPr>
                          <w:jc w:val="center"/>
                          <w:rPr>
                            <w:rFonts w:ascii="Times New Roman" w:hAnsi="Times New Roman" w:cs="Times New Roman"/>
                            <w:b/>
                            <w:sz w:val="20"/>
                            <w:szCs w:val="20"/>
                            <w:lang w:val="id-ID"/>
                          </w:rPr>
                        </w:pPr>
                      </w:p>
                      <w:p w:rsidR="00B65DFD" w:rsidRPr="00244A40" w:rsidRDefault="00B65DFD" w:rsidP="007A3765">
                        <w:pPr>
                          <w:pStyle w:val="ListParagraph"/>
                          <w:numPr>
                            <w:ilvl w:val="0"/>
                            <w:numId w:val="34"/>
                          </w:numPr>
                          <w:ind w:left="284" w:hanging="284"/>
                          <w:rPr>
                            <w:rFonts w:ascii="Times New Roman" w:hAnsi="Times New Roman" w:cs="Times New Roman"/>
                            <w:sz w:val="20"/>
                            <w:szCs w:val="20"/>
                            <w:lang w:val="id-ID"/>
                          </w:rPr>
                        </w:pPr>
                        <w:r w:rsidRPr="00244A40">
                          <w:rPr>
                            <w:rFonts w:ascii="Times New Roman" w:hAnsi="Times New Roman" w:cs="Times New Roman"/>
                            <w:sz w:val="20"/>
                            <w:szCs w:val="20"/>
                            <w:lang w:val="id-ID"/>
                          </w:rPr>
                          <w:t>Kualitas Hasil Pekerjaan</w:t>
                        </w:r>
                      </w:p>
                      <w:p w:rsidR="00B65DFD" w:rsidRPr="00244A40" w:rsidRDefault="00B65DFD" w:rsidP="007A3765">
                        <w:pPr>
                          <w:pStyle w:val="ListParagraph"/>
                          <w:numPr>
                            <w:ilvl w:val="0"/>
                            <w:numId w:val="34"/>
                          </w:numPr>
                          <w:ind w:left="284" w:hanging="284"/>
                          <w:rPr>
                            <w:rFonts w:ascii="Times New Roman" w:hAnsi="Times New Roman" w:cs="Times New Roman"/>
                            <w:sz w:val="20"/>
                            <w:szCs w:val="20"/>
                            <w:lang w:val="id-ID"/>
                          </w:rPr>
                        </w:pPr>
                        <w:r w:rsidRPr="00244A40">
                          <w:rPr>
                            <w:rFonts w:ascii="Times New Roman" w:hAnsi="Times New Roman" w:cs="Times New Roman"/>
                            <w:sz w:val="20"/>
                            <w:szCs w:val="20"/>
                            <w:lang w:val="id-ID"/>
                          </w:rPr>
                          <w:t>Kuantitas Hasil Pekerjaan</w:t>
                        </w:r>
                      </w:p>
                      <w:p w:rsidR="00B65DFD" w:rsidRPr="00244A40" w:rsidRDefault="00B65DFD" w:rsidP="007A3765">
                        <w:pPr>
                          <w:pStyle w:val="ListParagraph"/>
                          <w:numPr>
                            <w:ilvl w:val="0"/>
                            <w:numId w:val="34"/>
                          </w:numPr>
                          <w:ind w:left="284" w:hanging="284"/>
                          <w:rPr>
                            <w:rFonts w:ascii="Times New Roman" w:hAnsi="Times New Roman" w:cs="Times New Roman"/>
                            <w:sz w:val="20"/>
                            <w:szCs w:val="20"/>
                            <w:lang w:val="id-ID"/>
                          </w:rPr>
                        </w:pPr>
                        <w:r w:rsidRPr="00244A40">
                          <w:rPr>
                            <w:rFonts w:ascii="Times New Roman" w:hAnsi="Times New Roman" w:cs="Times New Roman"/>
                            <w:sz w:val="20"/>
                            <w:szCs w:val="20"/>
                            <w:lang w:val="id-ID"/>
                          </w:rPr>
                          <w:t>Waktu</w:t>
                        </w:r>
                      </w:p>
                      <w:p w:rsidR="00B65DFD" w:rsidRPr="00244A40" w:rsidRDefault="00B65DFD" w:rsidP="007A3765">
                        <w:pPr>
                          <w:pStyle w:val="ListParagraph"/>
                          <w:numPr>
                            <w:ilvl w:val="0"/>
                            <w:numId w:val="34"/>
                          </w:numPr>
                          <w:ind w:left="284" w:hanging="284"/>
                          <w:rPr>
                            <w:rFonts w:ascii="Times New Roman" w:hAnsi="Times New Roman" w:cs="Times New Roman"/>
                            <w:sz w:val="20"/>
                            <w:szCs w:val="20"/>
                            <w:lang w:val="id-ID"/>
                          </w:rPr>
                        </w:pPr>
                        <w:r w:rsidRPr="00244A40">
                          <w:rPr>
                            <w:rFonts w:ascii="Times New Roman" w:hAnsi="Times New Roman" w:cs="Times New Roman"/>
                            <w:sz w:val="20"/>
                            <w:szCs w:val="20"/>
                            <w:lang w:val="id-ID"/>
                          </w:rPr>
                          <w:t>Orientasi Pelayanan</w:t>
                        </w:r>
                      </w:p>
                      <w:p w:rsidR="00B65DFD" w:rsidRPr="00244A40" w:rsidRDefault="00B65DFD" w:rsidP="007A3765">
                        <w:pPr>
                          <w:pStyle w:val="ListParagraph"/>
                          <w:numPr>
                            <w:ilvl w:val="0"/>
                            <w:numId w:val="34"/>
                          </w:numPr>
                          <w:ind w:left="284" w:hanging="284"/>
                          <w:rPr>
                            <w:rFonts w:ascii="Times New Roman" w:hAnsi="Times New Roman" w:cs="Times New Roman"/>
                            <w:sz w:val="20"/>
                            <w:szCs w:val="20"/>
                            <w:lang w:val="id-ID"/>
                          </w:rPr>
                        </w:pPr>
                        <w:r w:rsidRPr="00244A40">
                          <w:rPr>
                            <w:rFonts w:ascii="Times New Roman" w:hAnsi="Times New Roman" w:cs="Times New Roman"/>
                            <w:sz w:val="20"/>
                            <w:szCs w:val="20"/>
                            <w:lang w:val="id-ID"/>
                          </w:rPr>
                          <w:t xml:space="preserve">Kerjasama </w:t>
                        </w:r>
                      </w:p>
                      <w:p w:rsidR="00B65DFD" w:rsidRPr="00244A40" w:rsidRDefault="00B65DFD" w:rsidP="007A3765">
                        <w:pPr>
                          <w:pStyle w:val="ListParagraph"/>
                          <w:numPr>
                            <w:ilvl w:val="0"/>
                            <w:numId w:val="34"/>
                          </w:numPr>
                          <w:ind w:left="284" w:hanging="284"/>
                          <w:rPr>
                            <w:rFonts w:ascii="Times New Roman" w:hAnsi="Times New Roman" w:cs="Times New Roman"/>
                            <w:sz w:val="20"/>
                            <w:szCs w:val="20"/>
                            <w:lang w:val="id-ID"/>
                          </w:rPr>
                        </w:pPr>
                        <w:r w:rsidRPr="00244A40">
                          <w:rPr>
                            <w:rFonts w:ascii="Times New Roman" w:hAnsi="Times New Roman" w:cs="Times New Roman"/>
                            <w:sz w:val="20"/>
                            <w:szCs w:val="20"/>
                            <w:lang w:val="id-ID"/>
                          </w:rPr>
                          <w:t>Integritas</w:t>
                        </w:r>
                      </w:p>
                      <w:p w:rsidR="00B65DFD" w:rsidRPr="00244A40" w:rsidRDefault="00B65DFD" w:rsidP="007A3765">
                        <w:pPr>
                          <w:pStyle w:val="ListParagraph"/>
                          <w:numPr>
                            <w:ilvl w:val="0"/>
                            <w:numId w:val="34"/>
                          </w:numPr>
                          <w:ind w:left="284" w:hanging="284"/>
                          <w:rPr>
                            <w:rFonts w:ascii="Times New Roman" w:hAnsi="Times New Roman" w:cs="Times New Roman"/>
                            <w:sz w:val="20"/>
                            <w:szCs w:val="20"/>
                            <w:lang w:val="id-ID"/>
                          </w:rPr>
                        </w:pPr>
                        <w:r w:rsidRPr="00244A40">
                          <w:rPr>
                            <w:rFonts w:ascii="Times New Roman" w:hAnsi="Times New Roman" w:cs="Times New Roman"/>
                            <w:sz w:val="20"/>
                            <w:szCs w:val="20"/>
                            <w:lang w:val="id-ID"/>
                          </w:rPr>
                          <w:t>Komitmen</w:t>
                        </w:r>
                      </w:p>
                      <w:p w:rsidR="00B65DFD" w:rsidRPr="00244A40" w:rsidRDefault="00B65DFD" w:rsidP="007A3765">
                        <w:pPr>
                          <w:pStyle w:val="ListParagraph"/>
                          <w:numPr>
                            <w:ilvl w:val="0"/>
                            <w:numId w:val="34"/>
                          </w:numPr>
                          <w:ind w:left="284" w:hanging="284"/>
                          <w:rPr>
                            <w:rFonts w:ascii="Times New Roman" w:hAnsi="Times New Roman" w:cs="Times New Roman"/>
                            <w:sz w:val="20"/>
                            <w:szCs w:val="20"/>
                            <w:lang w:val="id-ID"/>
                          </w:rPr>
                        </w:pPr>
                        <w:r w:rsidRPr="00244A40">
                          <w:rPr>
                            <w:rFonts w:ascii="Times New Roman" w:hAnsi="Times New Roman" w:cs="Times New Roman"/>
                            <w:sz w:val="20"/>
                            <w:szCs w:val="20"/>
                            <w:lang w:val="id-ID"/>
                          </w:rPr>
                          <w:t>Disiplin</w:t>
                        </w:r>
                      </w:p>
                      <w:p w:rsidR="00B65DFD" w:rsidRPr="00244A40" w:rsidRDefault="00B65DFD" w:rsidP="003349E1">
                        <w:pPr>
                          <w:spacing w:before="120"/>
                          <w:ind w:right="-147"/>
                          <w:rPr>
                            <w:rFonts w:ascii="Times New Roman" w:hAnsi="Times New Roman" w:cs="Times New Roman"/>
                            <w:sz w:val="20"/>
                            <w:szCs w:val="20"/>
                            <w:lang w:val="id-ID"/>
                          </w:rPr>
                        </w:pPr>
                        <w:r w:rsidRPr="00244A40">
                          <w:rPr>
                            <w:rFonts w:ascii="Times New Roman" w:hAnsi="Times New Roman" w:cs="Times New Roman"/>
                            <w:sz w:val="20"/>
                            <w:szCs w:val="20"/>
                            <w:lang w:val="id-ID"/>
                          </w:rPr>
                          <w:t>PP No 46 Tahun 2011</w:t>
                        </w:r>
                      </w:p>
                      <w:p w:rsidR="00B65DFD" w:rsidRPr="00244A40" w:rsidRDefault="00B65DFD" w:rsidP="003349E1">
                        <w:pPr>
                          <w:jc w:val="center"/>
                          <w:rPr>
                            <w:rFonts w:ascii="Times New Roman" w:hAnsi="Times New Roman" w:cs="Times New Roman"/>
                            <w:sz w:val="20"/>
                            <w:szCs w:val="20"/>
                            <w:lang w:val="id-ID"/>
                          </w:rPr>
                        </w:pPr>
                      </w:p>
                    </w:txbxContent>
                  </v:textbox>
                </v:rect>
                <v:rect id="Rectangle 31" o:spid="_x0000_s1032" style="position:absolute;left:1980;top:6592;width:2478;height:22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style="mso-next-textbox:#Rectangle 31">
                    <w:txbxContent>
                      <w:p w:rsidR="00B65DFD" w:rsidRPr="00244A40" w:rsidRDefault="00B65DFD" w:rsidP="003349E1">
                        <w:pPr>
                          <w:jc w:val="center"/>
                          <w:rPr>
                            <w:rFonts w:ascii="Times New Roman" w:hAnsi="Times New Roman" w:cs="Times New Roman"/>
                            <w:b/>
                            <w:sz w:val="20"/>
                            <w:szCs w:val="20"/>
                            <w:lang w:val="id-ID"/>
                          </w:rPr>
                        </w:pPr>
                        <w:r w:rsidRPr="00244A40">
                          <w:rPr>
                            <w:rFonts w:ascii="Times New Roman" w:hAnsi="Times New Roman" w:cs="Times New Roman"/>
                            <w:b/>
                            <w:sz w:val="20"/>
                            <w:szCs w:val="20"/>
                            <w:lang w:val="id-ID"/>
                          </w:rPr>
                          <w:t>Motivasi</w:t>
                        </w:r>
                      </w:p>
                      <w:p w:rsidR="00B65DFD" w:rsidRPr="00244A40" w:rsidRDefault="00B65DFD" w:rsidP="007A3765">
                        <w:pPr>
                          <w:numPr>
                            <w:ilvl w:val="0"/>
                            <w:numId w:val="31"/>
                          </w:numPr>
                          <w:tabs>
                            <w:tab w:val="clear" w:pos="1495"/>
                            <w:tab w:val="num" w:pos="284"/>
                          </w:tabs>
                          <w:spacing w:before="240"/>
                          <w:ind w:left="284" w:hanging="284"/>
                          <w:rPr>
                            <w:rFonts w:ascii="Times New Roman" w:hAnsi="Times New Roman" w:cs="Times New Roman"/>
                            <w:sz w:val="20"/>
                            <w:szCs w:val="20"/>
                            <w:lang w:val="id-ID"/>
                          </w:rPr>
                        </w:pPr>
                        <w:r w:rsidRPr="00244A40">
                          <w:rPr>
                            <w:rFonts w:ascii="Times New Roman" w:hAnsi="Times New Roman" w:cs="Times New Roman"/>
                            <w:sz w:val="20"/>
                            <w:szCs w:val="20"/>
                            <w:lang w:val="id-ID"/>
                          </w:rPr>
                          <w:t>Kebutuhan berprestasi</w:t>
                        </w:r>
                      </w:p>
                      <w:p w:rsidR="00B65DFD" w:rsidRPr="00244A40" w:rsidRDefault="00B65DFD" w:rsidP="007A3765">
                        <w:pPr>
                          <w:numPr>
                            <w:ilvl w:val="0"/>
                            <w:numId w:val="31"/>
                          </w:numPr>
                          <w:tabs>
                            <w:tab w:val="clear" w:pos="1495"/>
                            <w:tab w:val="num" w:pos="284"/>
                          </w:tabs>
                          <w:ind w:left="284" w:hanging="284"/>
                          <w:rPr>
                            <w:rFonts w:ascii="Times New Roman" w:hAnsi="Times New Roman" w:cs="Times New Roman"/>
                            <w:sz w:val="20"/>
                            <w:szCs w:val="20"/>
                            <w:lang w:val="id-ID"/>
                          </w:rPr>
                        </w:pPr>
                        <w:r w:rsidRPr="00244A40">
                          <w:rPr>
                            <w:rFonts w:ascii="Times New Roman" w:hAnsi="Times New Roman" w:cs="Times New Roman"/>
                            <w:sz w:val="20"/>
                            <w:szCs w:val="20"/>
                            <w:lang w:val="id-ID"/>
                          </w:rPr>
                          <w:t>Kebutuhan berafiliasi</w:t>
                        </w:r>
                      </w:p>
                      <w:p w:rsidR="00B65DFD" w:rsidRPr="00244A40" w:rsidRDefault="00B65DFD" w:rsidP="007A3765">
                        <w:pPr>
                          <w:numPr>
                            <w:ilvl w:val="0"/>
                            <w:numId w:val="31"/>
                          </w:numPr>
                          <w:tabs>
                            <w:tab w:val="clear" w:pos="1495"/>
                            <w:tab w:val="num" w:pos="284"/>
                          </w:tabs>
                          <w:ind w:left="284" w:hanging="284"/>
                          <w:rPr>
                            <w:rFonts w:ascii="Times New Roman" w:hAnsi="Times New Roman" w:cs="Times New Roman"/>
                            <w:sz w:val="20"/>
                            <w:szCs w:val="20"/>
                            <w:lang w:val="id-ID"/>
                          </w:rPr>
                        </w:pPr>
                        <w:r w:rsidRPr="00244A40">
                          <w:rPr>
                            <w:rFonts w:ascii="Times New Roman" w:hAnsi="Times New Roman" w:cs="Times New Roman"/>
                            <w:sz w:val="20"/>
                            <w:szCs w:val="20"/>
                            <w:lang w:val="id-ID"/>
                          </w:rPr>
                          <w:t>Kebutuhan berkuasa</w:t>
                        </w:r>
                      </w:p>
                      <w:p w:rsidR="00B65DFD" w:rsidRPr="00244A40" w:rsidRDefault="00B65DFD" w:rsidP="003349E1">
                        <w:pPr>
                          <w:spacing w:before="240"/>
                          <w:rPr>
                            <w:rFonts w:ascii="Times New Roman" w:hAnsi="Times New Roman" w:cs="Times New Roman"/>
                            <w:sz w:val="20"/>
                            <w:szCs w:val="20"/>
                            <w:lang w:val="id-ID"/>
                          </w:rPr>
                        </w:pPr>
                        <w:r w:rsidRPr="00244A40">
                          <w:rPr>
                            <w:rFonts w:ascii="Times New Roman" w:hAnsi="Times New Roman" w:cs="Times New Roman"/>
                            <w:sz w:val="20"/>
                            <w:szCs w:val="20"/>
                            <w:lang w:val="id-ID"/>
                          </w:rPr>
                          <w:t xml:space="preserve">McClelland dalam Mangkunegara (2017: 67)  </w:t>
                        </w:r>
                      </w:p>
                      <w:p w:rsidR="00B65DFD" w:rsidRPr="00244A40" w:rsidRDefault="00B65DFD" w:rsidP="003349E1">
                        <w:pPr>
                          <w:jc w:val="both"/>
                          <w:rPr>
                            <w:rFonts w:ascii="Times New Roman" w:hAnsi="Times New Roman" w:cs="Times New Roman"/>
                            <w:sz w:val="20"/>
                            <w:szCs w:val="20"/>
                            <w:lang w:val="id-ID"/>
                          </w:rPr>
                        </w:pPr>
                      </w:p>
                      <w:p w:rsidR="00B65DFD" w:rsidRPr="00244A40" w:rsidRDefault="00B65DFD" w:rsidP="003349E1">
                        <w:pPr>
                          <w:jc w:val="center"/>
                          <w:rPr>
                            <w:rFonts w:ascii="Times New Roman" w:hAnsi="Times New Roman" w:cs="Times New Roman"/>
                            <w:sz w:val="20"/>
                            <w:szCs w:val="20"/>
                            <w:lang w:val="id-ID"/>
                          </w:rPr>
                        </w:pPr>
                      </w:p>
                    </w:txbxContent>
                  </v:textbox>
                </v:rect>
                <v:rect id="Rectangle 32" o:spid="_x0000_s1033" style="position:absolute;left:1965;top:2964;width:2478;height:23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style="mso-next-textbox:#Rectangle 32">
                    <w:txbxContent>
                      <w:p w:rsidR="00B65DFD" w:rsidRPr="00FA301C" w:rsidRDefault="00B65DFD" w:rsidP="003349E1">
                        <w:pPr>
                          <w:jc w:val="center"/>
                          <w:rPr>
                            <w:rFonts w:ascii="Times New Roman" w:hAnsi="Times New Roman" w:cs="Times New Roman"/>
                            <w:b/>
                            <w:sz w:val="20"/>
                            <w:szCs w:val="20"/>
                            <w:lang w:val="id-ID"/>
                          </w:rPr>
                        </w:pPr>
                        <w:r w:rsidRPr="00FA301C">
                          <w:rPr>
                            <w:rFonts w:ascii="Times New Roman" w:hAnsi="Times New Roman" w:cs="Times New Roman"/>
                            <w:b/>
                            <w:sz w:val="20"/>
                            <w:szCs w:val="20"/>
                            <w:lang w:val="id-ID"/>
                          </w:rPr>
                          <w:t>Pelatihan</w:t>
                        </w:r>
                      </w:p>
                      <w:p w:rsidR="00B65DFD" w:rsidRPr="00FA301C" w:rsidRDefault="00B65DFD" w:rsidP="003349E1">
                        <w:pPr>
                          <w:jc w:val="center"/>
                          <w:rPr>
                            <w:rFonts w:ascii="Times New Roman" w:hAnsi="Times New Roman" w:cs="Times New Roman"/>
                            <w:b/>
                            <w:sz w:val="20"/>
                            <w:szCs w:val="20"/>
                            <w:lang w:val="id-ID"/>
                          </w:rPr>
                        </w:pPr>
                      </w:p>
                      <w:p w:rsidR="00B65DFD" w:rsidRPr="00FA301C" w:rsidRDefault="00B65DFD" w:rsidP="007A3765">
                        <w:pPr>
                          <w:numPr>
                            <w:ilvl w:val="0"/>
                            <w:numId w:val="33"/>
                          </w:numPr>
                          <w:ind w:left="284" w:hanging="284"/>
                          <w:rPr>
                            <w:rFonts w:ascii="Times New Roman" w:hAnsi="Times New Roman" w:cs="Times New Roman"/>
                            <w:sz w:val="20"/>
                            <w:szCs w:val="20"/>
                            <w:lang w:val="id-ID"/>
                          </w:rPr>
                        </w:pPr>
                        <w:r w:rsidRPr="00FA301C">
                          <w:rPr>
                            <w:rFonts w:ascii="Times New Roman" w:hAnsi="Times New Roman" w:cs="Times New Roman"/>
                            <w:sz w:val="20"/>
                            <w:szCs w:val="20"/>
                            <w:lang w:val="id-ID"/>
                          </w:rPr>
                          <w:t>Instruktur</w:t>
                        </w:r>
                      </w:p>
                      <w:p w:rsidR="00B65DFD" w:rsidRPr="00FA301C" w:rsidRDefault="00B65DFD" w:rsidP="004C712A">
                        <w:pPr>
                          <w:numPr>
                            <w:ilvl w:val="0"/>
                            <w:numId w:val="33"/>
                          </w:numPr>
                          <w:ind w:left="284" w:hanging="284"/>
                          <w:rPr>
                            <w:rFonts w:ascii="Times New Roman" w:hAnsi="Times New Roman" w:cs="Times New Roman"/>
                            <w:sz w:val="20"/>
                            <w:szCs w:val="20"/>
                            <w:lang w:val="id-ID"/>
                          </w:rPr>
                        </w:pPr>
                        <w:r w:rsidRPr="00FA301C">
                          <w:rPr>
                            <w:rFonts w:ascii="Times New Roman" w:hAnsi="Times New Roman" w:cs="Times New Roman"/>
                            <w:sz w:val="20"/>
                            <w:szCs w:val="20"/>
                            <w:lang w:val="id-ID"/>
                          </w:rPr>
                          <w:t>Peserta</w:t>
                        </w:r>
                      </w:p>
                      <w:p w:rsidR="00B65DFD" w:rsidRPr="00FA301C" w:rsidRDefault="00B65DFD" w:rsidP="004C712A">
                        <w:pPr>
                          <w:numPr>
                            <w:ilvl w:val="0"/>
                            <w:numId w:val="33"/>
                          </w:numPr>
                          <w:ind w:left="284" w:hanging="284"/>
                          <w:rPr>
                            <w:rFonts w:ascii="Times New Roman" w:hAnsi="Times New Roman" w:cs="Times New Roman"/>
                            <w:sz w:val="20"/>
                            <w:szCs w:val="20"/>
                            <w:lang w:val="id-ID"/>
                          </w:rPr>
                        </w:pPr>
                        <w:r w:rsidRPr="00FA301C">
                          <w:rPr>
                            <w:rFonts w:ascii="Times New Roman" w:hAnsi="Times New Roman" w:cs="Times New Roman"/>
                            <w:sz w:val="20"/>
                            <w:szCs w:val="20"/>
                            <w:lang w:val="id-ID"/>
                          </w:rPr>
                          <w:t>Metode</w:t>
                        </w:r>
                      </w:p>
                      <w:p w:rsidR="00B65DFD" w:rsidRPr="00FA301C" w:rsidRDefault="00B65DFD" w:rsidP="007A3765">
                        <w:pPr>
                          <w:numPr>
                            <w:ilvl w:val="0"/>
                            <w:numId w:val="33"/>
                          </w:numPr>
                          <w:ind w:left="284" w:hanging="284"/>
                          <w:rPr>
                            <w:rFonts w:ascii="Times New Roman" w:hAnsi="Times New Roman" w:cs="Times New Roman"/>
                            <w:sz w:val="20"/>
                            <w:szCs w:val="20"/>
                            <w:lang w:val="id-ID"/>
                          </w:rPr>
                        </w:pPr>
                        <w:r w:rsidRPr="00FA301C">
                          <w:rPr>
                            <w:rFonts w:ascii="Times New Roman" w:hAnsi="Times New Roman" w:cs="Times New Roman"/>
                            <w:sz w:val="20"/>
                            <w:szCs w:val="20"/>
                            <w:lang w:val="id-ID"/>
                          </w:rPr>
                          <w:t>Materi</w:t>
                        </w:r>
                      </w:p>
                      <w:p w:rsidR="00B65DFD" w:rsidRPr="00FA301C" w:rsidRDefault="00B65DFD" w:rsidP="004C712A">
                        <w:pPr>
                          <w:numPr>
                            <w:ilvl w:val="0"/>
                            <w:numId w:val="33"/>
                          </w:numPr>
                          <w:ind w:left="284" w:hanging="284"/>
                          <w:rPr>
                            <w:rFonts w:ascii="Times New Roman" w:hAnsi="Times New Roman" w:cs="Times New Roman"/>
                            <w:sz w:val="20"/>
                            <w:szCs w:val="20"/>
                            <w:lang w:val="id-ID"/>
                          </w:rPr>
                        </w:pPr>
                        <w:r w:rsidRPr="00FA301C">
                          <w:rPr>
                            <w:rFonts w:ascii="Times New Roman" w:hAnsi="Times New Roman" w:cs="Times New Roman"/>
                            <w:sz w:val="20"/>
                            <w:szCs w:val="20"/>
                            <w:lang w:val="id-ID"/>
                          </w:rPr>
                          <w:t>Tujuan</w:t>
                        </w:r>
                      </w:p>
                      <w:p w:rsidR="00B65DFD" w:rsidRPr="00FA301C" w:rsidRDefault="00B65DFD" w:rsidP="00BC00AE">
                        <w:pPr>
                          <w:ind w:left="284"/>
                          <w:rPr>
                            <w:rFonts w:ascii="Times New Roman" w:hAnsi="Times New Roman" w:cs="Times New Roman"/>
                            <w:sz w:val="20"/>
                            <w:szCs w:val="20"/>
                            <w:lang w:val="id-ID"/>
                          </w:rPr>
                        </w:pPr>
                      </w:p>
                      <w:p w:rsidR="00B65DFD" w:rsidRPr="00FA301C" w:rsidRDefault="00B65DFD" w:rsidP="004C712A">
                        <w:pPr>
                          <w:rPr>
                            <w:rFonts w:ascii="Times New Roman" w:hAnsi="Times New Roman" w:cs="Times New Roman"/>
                            <w:b/>
                            <w:sz w:val="20"/>
                            <w:szCs w:val="20"/>
                            <w:lang w:val="id-ID"/>
                          </w:rPr>
                        </w:pPr>
                        <w:r w:rsidRPr="00FA301C">
                          <w:rPr>
                            <w:rFonts w:ascii="Times New Roman" w:hAnsi="Times New Roman" w:cs="Times New Roman"/>
                            <w:sz w:val="20"/>
                            <w:szCs w:val="20"/>
                            <w:lang w:val="id-ID"/>
                          </w:rPr>
                          <w:t>Gary Dessler (2015: 284)</w:t>
                        </w:r>
                      </w:p>
                    </w:txbxContent>
                  </v:textbox>
                </v:rect>
                <v:rect id="Rectangle 33" o:spid="_x0000_s1034" style="position:absolute;left:6168;top:4300;width:2127;height:33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style="mso-next-textbox:#Rectangle 33">
                    <w:txbxContent>
                      <w:p w:rsidR="00B65DFD" w:rsidRPr="00244A40" w:rsidRDefault="00B65DFD" w:rsidP="003349E1">
                        <w:pPr>
                          <w:jc w:val="center"/>
                          <w:rPr>
                            <w:rFonts w:ascii="Times New Roman" w:hAnsi="Times New Roman" w:cs="Times New Roman"/>
                            <w:b/>
                            <w:sz w:val="20"/>
                            <w:szCs w:val="20"/>
                            <w:lang w:val="id-ID"/>
                          </w:rPr>
                        </w:pPr>
                        <w:r w:rsidRPr="00244A40">
                          <w:rPr>
                            <w:rFonts w:ascii="Times New Roman" w:hAnsi="Times New Roman" w:cs="Times New Roman"/>
                            <w:b/>
                            <w:sz w:val="20"/>
                            <w:szCs w:val="20"/>
                            <w:lang w:val="id-ID"/>
                          </w:rPr>
                          <w:t>Kepuasan Kerja</w:t>
                        </w:r>
                      </w:p>
                      <w:p w:rsidR="00B65DFD" w:rsidRPr="00244A40" w:rsidRDefault="00B65DFD" w:rsidP="003349E1">
                        <w:pPr>
                          <w:spacing w:before="120"/>
                          <w:rPr>
                            <w:rFonts w:ascii="Times New Roman" w:hAnsi="Times New Roman" w:cs="Times New Roman"/>
                            <w:sz w:val="20"/>
                            <w:szCs w:val="20"/>
                            <w:lang w:val="id-ID"/>
                          </w:rPr>
                        </w:pPr>
                      </w:p>
                      <w:p w:rsidR="00B65DFD" w:rsidRPr="00244A40" w:rsidRDefault="00B65DFD" w:rsidP="007A3765">
                        <w:pPr>
                          <w:numPr>
                            <w:ilvl w:val="0"/>
                            <w:numId w:val="32"/>
                          </w:numPr>
                          <w:tabs>
                            <w:tab w:val="clear" w:pos="794"/>
                            <w:tab w:val="num" w:pos="284"/>
                          </w:tabs>
                          <w:ind w:left="284" w:hanging="284"/>
                          <w:rPr>
                            <w:rFonts w:ascii="Times New Roman" w:hAnsi="Times New Roman" w:cs="Times New Roman"/>
                            <w:sz w:val="20"/>
                            <w:szCs w:val="20"/>
                            <w:lang w:val="id-ID"/>
                          </w:rPr>
                        </w:pPr>
                        <w:r w:rsidRPr="00244A40">
                          <w:rPr>
                            <w:rFonts w:ascii="Times New Roman" w:hAnsi="Times New Roman" w:cs="Times New Roman"/>
                            <w:sz w:val="20"/>
                            <w:szCs w:val="20"/>
                            <w:lang w:val="id-ID"/>
                          </w:rPr>
                          <w:t>Pekerjaan itu sendiri</w:t>
                        </w:r>
                      </w:p>
                      <w:p w:rsidR="00B65DFD" w:rsidRPr="00244A40" w:rsidRDefault="00B65DFD" w:rsidP="007A3765">
                        <w:pPr>
                          <w:numPr>
                            <w:ilvl w:val="0"/>
                            <w:numId w:val="32"/>
                          </w:numPr>
                          <w:tabs>
                            <w:tab w:val="clear" w:pos="794"/>
                            <w:tab w:val="num" w:pos="284"/>
                          </w:tabs>
                          <w:ind w:left="284" w:hanging="284"/>
                          <w:rPr>
                            <w:rFonts w:ascii="Times New Roman" w:hAnsi="Times New Roman" w:cs="Times New Roman"/>
                            <w:sz w:val="20"/>
                            <w:szCs w:val="20"/>
                            <w:lang w:val="id-ID"/>
                          </w:rPr>
                        </w:pPr>
                        <w:r w:rsidRPr="00244A40">
                          <w:rPr>
                            <w:rFonts w:ascii="Times New Roman" w:hAnsi="Times New Roman" w:cs="Times New Roman"/>
                            <w:sz w:val="20"/>
                            <w:szCs w:val="20"/>
                            <w:lang w:val="id-ID"/>
                          </w:rPr>
                          <w:t>Gaji dan promosi</w:t>
                        </w:r>
                      </w:p>
                      <w:p w:rsidR="00B65DFD" w:rsidRPr="00244A40" w:rsidRDefault="00B65DFD" w:rsidP="007A3765">
                        <w:pPr>
                          <w:numPr>
                            <w:ilvl w:val="0"/>
                            <w:numId w:val="32"/>
                          </w:numPr>
                          <w:tabs>
                            <w:tab w:val="clear" w:pos="794"/>
                            <w:tab w:val="num" w:pos="284"/>
                          </w:tabs>
                          <w:ind w:left="284" w:hanging="284"/>
                          <w:rPr>
                            <w:rFonts w:ascii="Times New Roman" w:hAnsi="Times New Roman" w:cs="Times New Roman"/>
                            <w:sz w:val="20"/>
                            <w:szCs w:val="20"/>
                            <w:lang w:val="id-ID"/>
                          </w:rPr>
                        </w:pPr>
                        <w:r w:rsidRPr="00244A40">
                          <w:rPr>
                            <w:rFonts w:ascii="Times New Roman" w:hAnsi="Times New Roman" w:cs="Times New Roman"/>
                            <w:sz w:val="20"/>
                            <w:szCs w:val="20"/>
                            <w:lang w:val="id-ID"/>
                          </w:rPr>
                          <w:t>Kondisi kerja</w:t>
                        </w:r>
                      </w:p>
                      <w:p w:rsidR="00B65DFD" w:rsidRPr="00244A40" w:rsidRDefault="00B65DFD" w:rsidP="007A3765">
                        <w:pPr>
                          <w:numPr>
                            <w:ilvl w:val="0"/>
                            <w:numId w:val="32"/>
                          </w:numPr>
                          <w:tabs>
                            <w:tab w:val="clear" w:pos="794"/>
                            <w:tab w:val="num" w:pos="284"/>
                          </w:tabs>
                          <w:ind w:left="284" w:hanging="284"/>
                          <w:rPr>
                            <w:rFonts w:ascii="Times New Roman" w:hAnsi="Times New Roman" w:cs="Times New Roman"/>
                            <w:sz w:val="20"/>
                            <w:szCs w:val="20"/>
                            <w:lang w:val="id-ID"/>
                          </w:rPr>
                        </w:pPr>
                        <w:r w:rsidRPr="00244A40">
                          <w:rPr>
                            <w:rFonts w:ascii="Times New Roman" w:hAnsi="Times New Roman" w:cs="Times New Roman"/>
                            <w:sz w:val="20"/>
                            <w:szCs w:val="20"/>
                            <w:lang w:val="id-ID"/>
                          </w:rPr>
                          <w:t>Rekan kerja dan atasan</w:t>
                        </w:r>
                      </w:p>
                      <w:p w:rsidR="00B65DFD" w:rsidRPr="00244A40" w:rsidRDefault="00B65DFD" w:rsidP="007A3765">
                        <w:pPr>
                          <w:numPr>
                            <w:ilvl w:val="0"/>
                            <w:numId w:val="32"/>
                          </w:numPr>
                          <w:tabs>
                            <w:tab w:val="clear" w:pos="794"/>
                            <w:tab w:val="num" w:pos="284"/>
                          </w:tabs>
                          <w:ind w:left="284" w:hanging="284"/>
                          <w:rPr>
                            <w:rFonts w:ascii="Times New Roman" w:hAnsi="Times New Roman" w:cs="Times New Roman"/>
                            <w:sz w:val="20"/>
                            <w:szCs w:val="20"/>
                            <w:lang w:val="id-ID"/>
                          </w:rPr>
                        </w:pPr>
                        <w:r w:rsidRPr="00244A40">
                          <w:rPr>
                            <w:rFonts w:ascii="Times New Roman" w:hAnsi="Times New Roman" w:cs="Times New Roman"/>
                            <w:sz w:val="20"/>
                            <w:szCs w:val="20"/>
                            <w:lang w:val="id-ID"/>
                          </w:rPr>
                          <w:t>Kesesuaian antara pekerjaan dengan kepribadian</w:t>
                        </w:r>
                      </w:p>
                      <w:p w:rsidR="00B65DFD" w:rsidRPr="00244A40" w:rsidRDefault="00B65DFD" w:rsidP="003349E1">
                        <w:pPr>
                          <w:spacing w:before="120"/>
                          <w:rPr>
                            <w:rFonts w:ascii="Times New Roman" w:hAnsi="Times New Roman" w:cs="Times New Roman"/>
                            <w:sz w:val="20"/>
                            <w:szCs w:val="20"/>
                            <w:lang w:val="id-ID"/>
                          </w:rPr>
                        </w:pPr>
                        <w:r w:rsidRPr="00244A40">
                          <w:rPr>
                            <w:rFonts w:ascii="Times New Roman" w:hAnsi="Times New Roman" w:cs="Times New Roman"/>
                            <w:sz w:val="20"/>
                            <w:szCs w:val="20"/>
                            <w:lang w:val="id-ID"/>
                          </w:rPr>
                          <w:t>Robbins (2014: 184)</w:t>
                        </w:r>
                      </w:p>
                      <w:p w:rsidR="00B65DFD" w:rsidRPr="00244A40" w:rsidRDefault="00B65DFD" w:rsidP="003349E1">
                        <w:pPr>
                          <w:jc w:val="center"/>
                          <w:rPr>
                            <w:rFonts w:ascii="Times New Roman" w:hAnsi="Times New Roman" w:cs="Times New Roman"/>
                            <w:sz w:val="20"/>
                            <w:szCs w:val="20"/>
                            <w:lang w:val="id-ID"/>
                          </w:rPr>
                        </w:pPr>
                      </w:p>
                    </w:txbxContent>
                  </v:textbox>
                </v:rect>
                <v:shape id="AutoShape 36" o:spid="_x0000_s1035" type="#_x0000_t32" style="position:absolute;left:8310;top:5947;width:55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shape id="AutoShape 37" o:spid="_x0000_s1036" type="#_x0000_t32" style="position:absolute;left:1650;top:3937;width:0;height:422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type id="_x0000_t202" coordsize="21600,21600" o:spt="202" path="m,l,21600r21600,l21600,xe">
                  <v:stroke joinstyle="miter"/>
                  <v:path gradientshapeok="t" o:connecttype="rect"/>
                </v:shapetype>
                <v:shape id="Text Box 40" o:spid="_x0000_s1039" type="#_x0000_t202" style="position:absolute;left:7605;top:3455;width:2670;height: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style="mso-next-textbox:#Text Box 40">
                    <w:txbxContent>
                      <w:p w:rsidR="00B65DFD" w:rsidRPr="00BD7877" w:rsidRDefault="00B65DFD" w:rsidP="003349E1">
                        <w:pPr>
                          <w:rPr>
                            <w:rFonts w:ascii="Times New Roman" w:hAnsi="Times New Roman" w:cs="Times New Roman"/>
                            <w:sz w:val="20"/>
                            <w:szCs w:val="20"/>
                            <w:lang w:val="id-ID"/>
                          </w:rPr>
                        </w:pPr>
                        <w:r w:rsidRPr="00BD7877">
                          <w:rPr>
                            <w:rFonts w:ascii="Times New Roman" w:hAnsi="Times New Roman" w:cs="Times New Roman"/>
                            <w:sz w:val="20"/>
                            <w:szCs w:val="20"/>
                            <w:lang w:val="id-ID"/>
                          </w:rPr>
                          <w:t>Luthans (2010: 132)</w:t>
                        </w:r>
                      </w:p>
                      <w:p w:rsidR="00B65DFD" w:rsidRPr="00BD7877" w:rsidRDefault="00B65DFD" w:rsidP="006E0228">
                        <w:pPr>
                          <w:autoSpaceDE w:val="0"/>
                          <w:autoSpaceDN w:val="0"/>
                          <w:adjustRightInd w:val="0"/>
                          <w:rPr>
                            <w:rFonts w:ascii="Times New Roman" w:hAnsi="Times New Roman" w:cs="Times New Roman"/>
                            <w:bCs/>
                            <w:sz w:val="20"/>
                            <w:szCs w:val="20"/>
                            <w:lang w:val="id-ID"/>
                          </w:rPr>
                        </w:pPr>
                        <w:r w:rsidRPr="00BD7877">
                          <w:rPr>
                            <w:rFonts w:ascii="Times New Roman" w:hAnsi="Times New Roman" w:cs="Times New Roman"/>
                            <w:bCs/>
                            <w:sz w:val="20"/>
                            <w:szCs w:val="20"/>
                            <w:lang w:val="id-ID"/>
                          </w:rPr>
                          <w:t>Rohman Agus (2017)</w:t>
                        </w:r>
                      </w:p>
                      <w:p w:rsidR="00B65DFD" w:rsidRPr="00BD7877" w:rsidRDefault="00B65DFD" w:rsidP="0020169C">
                        <w:pPr>
                          <w:autoSpaceDE w:val="0"/>
                          <w:autoSpaceDN w:val="0"/>
                          <w:adjustRightInd w:val="0"/>
                          <w:rPr>
                            <w:rFonts w:ascii="Times New Roman" w:hAnsi="Times New Roman" w:cs="Times New Roman"/>
                            <w:bCs/>
                            <w:sz w:val="20"/>
                            <w:szCs w:val="20"/>
                            <w:lang w:val="id-ID"/>
                          </w:rPr>
                        </w:pPr>
                        <w:r w:rsidRPr="00BD7877">
                          <w:rPr>
                            <w:rFonts w:ascii="Times New Roman" w:hAnsi="Times New Roman" w:cs="Times New Roman"/>
                            <w:bCs/>
                            <w:sz w:val="20"/>
                            <w:szCs w:val="20"/>
                            <w:lang w:val="id-ID"/>
                          </w:rPr>
                          <w:t>Nuridha (2017)</w:t>
                        </w:r>
                      </w:p>
                      <w:p w:rsidR="00B65DFD" w:rsidRPr="00BD7877" w:rsidRDefault="00B65DFD" w:rsidP="003349E1">
                        <w:pPr>
                          <w:rPr>
                            <w:rFonts w:ascii="Times New Roman" w:hAnsi="Times New Roman" w:cs="Times New Roman"/>
                            <w:sz w:val="20"/>
                            <w:szCs w:val="20"/>
                            <w:lang w:val="id-ID"/>
                          </w:rPr>
                        </w:pPr>
                      </w:p>
                      <w:p w:rsidR="00B65DFD" w:rsidRPr="00BD7877" w:rsidRDefault="00B65DFD" w:rsidP="003349E1">
                        <w:pPr>
                          <w:rPr>
                            <w:rFonts w:ascii="Times New Roman" w:hAnsi="Times New Roman" w:cs="Times New Roman"/>
                            <w:sz w:val="20"/>
                            <w:szCs w:val="20"/>
                            <w:lang w:val="id-ID"/>
                          </w:rPr>
                        </w:pPr>
                      </w:p>
                    </w:txbxContent>
                  </v:textbox>
                </v:shape>
                <v:shape id="Text Box 42" o:spid="_x0000_s1040" type="#_x0000_t202" style="position:absolute;left:4593;top:8245;width:2847;height:8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style="mso-next-textbox:#Text Box 42">
                    <w:txbxContent>
                      <w:p w:rsidR="00B65DFD" w:rsidRPr="00BD7877" w:rsidRDefault="00B65DFD" w:rsidP="003349E1">
                        <w:pPr>
                          <w:rPr>
                            <w:rFonts w:ascii="Times New Roman" w:hAnsi="Times New Roman" w:cs="Times New Roman"/>
                            <w:sz w:val="20"/>
                            <w:szCs w:val="20"/>
                            <w:lang w:val="id-ID"/>
                          </w:rPr>
                        </w:pPr>
                        <w:r w:rsidRPr="00BD7877">
                          <w:rPr>
                            <w:rFonts w:ascii="Times New Roman" w:hAnsi="Times New Roman" w:cs="Times New Roman"/>
                            <w:sz w:val="20"/>
                            <w:szCs w:val="20"/>
                            <w:lang w:val="id-ID"/>
                          </w:rPr>
                          <w:t>As</w:t>
                        </w:r>
                        <w:r w:rsidR="009F324F">
                          <w:rPr>
                            <w:rFonts w:ascii="Times New Roman" w:hAnsi="Times New Roman" w:cs="Times New Roman"/>
                            <w:sz w:val="20"/>
                            <w:szCs w:val="20"/>
                            <w:lang w:val="en-US"/>
                          </w:rPr>
                          <w:t>’</w:t>
                        </w:r>
                        <w:r w:rsidRPr="00BD7877">
                          <w:rPr>
                            <w:rFonts w:ascii="Times New Roman" w:hAnsi="Times New Roman" w:cs="Times New Roman"/>
                            <w:sz w:val="20"/>
                            <w:szCs w:val="20"/>
                            <w:lang w:val="id-ID"/>
                          </w:rPr>
                          <w:t>ad (201</w:t>
                        </w:r>
                        <w:r w:rsidR="00FF314D">
                          <w:rPr>
                            <w:rFonts w:ascii="Times New Roman" w:hAnsi="Times New Roman" w:cs="Times New Roman"/>
                            <w:sz w:val="20"/>
                            <w:szCs w:val="20"/>
                            <w:lang w:val="en-US"/>
                          </w:rPr>
                          <w:t>2</w:t>
                        </w:r>
                        <w:r w:rsidRPr="00BD7877">
                          <w:rPr>
                            <w:rFonts w:ascii="Times New Roman" w:hAnsi="Times New Roman" w:cs="Times New Roman"/>
                            <w:sz w:val="20"/>
                            <w:szCs w:val="20"/>
                            <w:lang w:val="id-ID"/>
                          </w:rPr>
                          <w:t>: 36)</w:t>
                        </w:r>
                      </w:p>
                      <w:p w:rsidR="00B65DFD" w:rsidRPr="00BD7877" w:rsidRDefault="00B65DFD" w:rsidP="007A1938">
                        <w:pPr>
                          <w:autoSpaceDE w:val="0"/>
                          <w:autoSpaceDN w:val="0"/>
                          <w:adjustRightInd w:val="0"/>
                          <w:rPr>
                            <w:rFonts w:ascii="Times New Roman" w:hAnsi="Times New Roman" w:cs="Times New Roman"/>
                            <w:bCs/>
                            <w:sz w:val="20"/>
                            <w:szCs w:val="20"/>
                            <w:lang w:val="id-ID"/>
                          </w:rPr>
                        </w:pPr>
                        <w:r w:rsidRPr="00BD7877">
                          <w:rPr>
                            <w:rFonts w:ascii="Times New Roman" w:hAnsi="Times New Roman" w:cs="Times New Roman"/>
                            <w:bCs/>
                            <w:sz w:val="20"/>
                            <w:szCs w:val="20"/>
                            <w:lang w:val="id-ID"/>
                          </w:rPr>
                          <w:t>Ni Kadek Eni Juniari (2015)</w:t>
                        </w:r>
                      </w:p>
                      <w:p w:rsidR="00B65DFD" w:rsidRPr="00BD7877" w:rsidRDefault="00B65DFD" w:rsidP="006E0228">
                        <w:pPr>
                          <w:autoSpaceDE w:val="0"/>
                          <w:autoSpaceDN w:val="0"/>
                          <w:adjustRightInd w:val="0"/>
                          <w:rPr>
                            <w:rFonts w:ascii="Times New Roman" w:hAnsi="Times New Roman" w:cs="Times New Roman"/>
                            <w:bCs/>
                            <w:sz w:val="20"/>
                            <w:szCs w:val="20"/>
                            <w:lang w:val="id-ID"/>
                          </w:rPr>
                        </w:pPr>
                        <w:r w:rsidRPr="00806F95">
                          <w:rPr>
                            <w:rFonts w:ascii="Times New Roman" w:hAnsi="Times New Roman" w:cs="Times New Roman"/>
                            <w:bCs/>
                            <w:sz w:val="20"/>
                            <w:szCs w:val="20"/>
                            <w:lang w:val="id-ID"/>
                          </w:rPr>
                          <w:t xml:space="preserve">Revenio </w:t>
                        </w:r>
                        <w:r w:rsidRPr="00BD7877">
                          <w:rPr>
                            <w:rFonts w:ascii="Times New Roman" w:hAnsi="Times New Roman" w:cs="Times New Roman"/>
                            <w:bCs/>
                            <w:sz w:val="20"/>
                            <w:szCs w:val="20"/>
                            <w:lang w:val="id-ID"/>
                          </w:rPr>
                          <w:t>(</w:t>
                        </w:r>
                        <w:r>
                          <w:rPr>
                            <w:rFonts w:ascii="Times New Roman" w:hAnsi="Times New Roman" w:cs="Times New Roman"/>
                            <w:bCs/>
                            <w:sz w:val="20"/>
                            <w:szCs w:val="20"/>
                            <w:lang w:val="en-US"/>
                          </w:rPr>
                          <w:t xml:space="preserve">Dec </w:t>
                        </w:r>
                        <w:r w:rsidRPr="00BD7877">
                          <w:rPr>
                            <w:rFonts w:ascii="Times New Roman" w:hAnsi="Times New Roman" w:cs="Times New Roman"/>
                            <w:bCs/>
                            <w:sz w:val="20"/>
                            <w:szCs w:val="20"/>
                            <w:lang w:val="id-ID"/>
                          </w:rPr>
                          <w:t>2016)</w:t>
                        </w:r>
                      </w:p>
                      <w:p w:rsidR="00B65DFD" w:rsidRPr="00BD7877" w:rsidRDefault="00B65DFD" w:rsidP="007A1938">
                        <w:pPr>
                          <w:rPr>
                            <w:rFonts w:ascii="Times New Roman" w:hAnsi="Times New Roman" w:cs="Times New Roman"/>
                            <w:sz w:val="20"/>
                            <w:szCs w:val="20"/>
                            <w:lang w:val="id-ID"/>
                          </w:rPr>
                        </w:pPr>
                      </w:p>
                    </w:txbxContent>
                  </v:textbox>
                </v:shape>
                <v:shape id="Text Box 43" o:spid="_x0000_s1041" type="#_x0000_t202" style="position:absolute;left:1650;top:5362;width:2415;height:10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style="mso-next-textbox:#Text Box 43">
                    <w:txbxContent>
                      <w:p w:rsidR="00B65DFD" w:rsidRPr="00BD7877" w:rsidRDefault="00B65DFD" w:rsidP="003349E1">
                        <w:pPr>
                          <w:rPr>
                            <w:rFonts w:ascii="Times New Roman" w:hAnsi="Times New Roman" w:cs="Times New Roman"/>
                            <w:sz w:val="20"/>
                            <w:szCs w:val="20"/>
                            <w:lang w:val="id-ID"/>
                          </w:rPr>
                        </w:pPr>
                        <w:r w:rsidRPr="00BD7877">
                          <w:rPr>
                            <w:rFonts w:ascii="Times New Roman" w:hAnsi="Times New Roman" w:cs="Times New Roman"/>
                            <w:sz w:val="20"/>
                            <w:szCs w:val="20"/>
                            <w:lang w:val="id-ID"/>
                          </w:rPr>
                          <w:t>Gomes (2013: 210)</w:t>
                        </w:r>
                      </w:p>
                      <w:p w:rsidR="00B65DFD" w:rsidRPr="00BD7877" w:rsidRDefault="00B65DFD" w:rsidP="003A5C08">
                        <w:pPr>
                          <w:autoSpaceDE w:val="0"/>
                          <w:autoSpaceDN w:val="0"/>
                          <w:adjustRightInd w:val="0"/>
                          <w:rPr>
                            <w:rFonts w:ascii="Times New Roman" w:hAnsi="Times New Roman" w:cs="Times New Roman"/>
                            <w:bCs/>
                            <w:sz w:val="20"/>
                            <w:szCs w:val="20"/>
                            <w:lang w:val="id-ID"/>
                          </w:rPr>
                        </w:pPr>
                        <w:r w:rsidRPr="00BD7877">
                          <w:rPr>
                            <w:rFonts w:ascii="Times New Roman" w:hAnsi="Times New Roman" w:cs="Times New Roman"/>
                            <w:bCs/>
                            <w:sz w:val="20"/>
                            <w:szCs w:val="20"/>
                            <w:lang w:val="id-ID"/>
                          </w:rPr>
                          <w:t>Sadaf Zahra (Sept 2014)</w:t>
                        </w:r>
                      </w:p>
                      <w:p w:rsidR="00B65DFD" w:rsidRPr="00BD7877" w:rsidRDefault="00B65DFD" w:rsidP="007A1938">
                        <w:pPr>
                          <w:autoSpaceDE w:val="0"/>
                          <w:autoSpaceDN w:val="0"/>
                          <w:adjustRightInd w:val="0"/>
                          <w:rPr>
                            <w:rFonts w:ascii="Times New Roman" w:hAnsi="Times New Roman" w:cs="Times New Roman"/>
                            <w:bCs/>
                            <w:sz w:val="20"/>
                            <w:szCs w:val="20"/>
                            <w:lang w:val="id-ID"/>
                          </w:rPr>
                        </w:pPr>
                        <w:r w:rsidRPr="00BD7877">
                          <w:rPr>
                            <w:rFonts w:ascii="Times New Roman" w:hAnsi="Times New Roman" w:cs="Times New Roman"/>
                            <w:bCs/>
                            <w:sz w:val="20"/>
                            <w:szCs w:val="20"/>
                            <w:lang w:val="id-ID"/>
                          </w:rPr>
                          <w:t>Tuğçe Güllü (Juni 2016)</w:t>
                        </w:r>
                      </w:p>
                      <w:p w:rsidR="00B65DFD" w:rsidRPr="00BD7877" w:rsidRDefault="00B65DFD" w:rsidP="00244A40">
                        <w:pPr>
                          <w:autoSpaceDE w:val="0"/>
                          <w:autoSpaceDN w:val="0"/>
                          <w:adjustRightInd w:val="0"/>
                          <w:rPr>
                            <w:rFonts w:ascii="Times New Roman" w:hAnsi="Times New Roman" w:cs="Times New Roman"/>
                            <w:bCs/>
                            <w:sz w:val="20"/>
                            <w:szCs w:val="20"/>
                            <w:lang w:val="id-ID"/>
                          </w:rPr>
                        </w:pPr>
                        <w:r w:rsidRPr="00BD7877">
                          <w:rPr>
                            <w:rFonts w:ascii="Times New Roman" w:hAnsi="Times New Roman" w:cs="Times New Roman"/>
                            <w:bCs/>
                            <w:sz w:val="20"/>
                            <w:szCs w:val="20"/>
                            <w:lang w:val="id-ID"/>
                          </w:rPr>
                          <w:t>Nur Rahmah (Juli 2016)</w:t>
                        </w:r>
                      </w:p>
                      <w:p w:rsidR="00B65DFD" w:rsidRPr="00BD7877" w:rsidRDefault="00B65DFD" w:rsidP="00244A40">
                        <w:pPr>
                          <w:autoSpaceDE w:val="0"/>
                          <w:autoSpaceDN w:val="0"/>
                          <w:adjustRightInd w:val="0"/>
                          <w:rPr>
                            <w:rFonts w:ascii="Times New Roman" w:hAnsi="Times New Roman" w:cs="Times New Roman"/>
                            <w:bCs/>
                            <w:sz w:val="20"/>
                            <w:szCs w:val="20"/>
                            <w:lang w:val="id-ID"/>
                          </w:rPr>
                        </w:pPr>
                      </w:p>
                    </w:txbxContent>
                  </v:textbox>
                </v:shape>
                <v:shape id="AutoShape 47" o:spid="_x0000_s1045" type="#_x0000_t32" style="position:absolute;left:4740;top:4981;width:0;height:194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M91MUAAADbAAAADwAAAGRycy9kb3ducmV2LnhtbESPQWsCMRSE7wX/Q3iCl1KzSrV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M91MUAAADbAAAADwAAAAAAAAAA&#10;AAAAAAChAgAAZHJzL2Rvd25yZXYueG1sUEsFBgAAAAAEAAQA+QAAAJMDAAAAAA==&#10;"/>
                <v:shape id="Text Box 48" o:spid="_x0000_s1046" type="#_x0000_t202" style="position:absolute;left:4473;top:3008;width:2670;height:11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style="mso-next-textbox:#Text Box 48">
                    <w:txbxContent>
                      <w:p w:rsidR="00B65DFD" w:rsidRPr="00BD7877" w:rsidRDefault="00B65DFD" w:rsidP="003349E1">
                        <w:pPr>
                          <w:rPr>
                            <w:rFonts w:ascii="Times New Roman" w:hAnsi="Times New Roman" w:cs="Times New Roman"/>
                            <w:sz w:val="20"/>
                            <w:szCs w:val="20"/>
                            <w:lang w:val="id-ID"/>
                          </w:rPr>
                        </w:pPr>
                        <w:r w:rsidRPr="00BD7877">
                          <w:rPr>
                            <w:rFonts w:ascii="Times New Roman" w:hAnsi="Times New Roman" w:cs="Times New Roman"/>
                            <w:sz w:val="20"/>
                            <w:szCs w:val="20"/>
                            <w:lang w:val="id-ID"/>
                          </w:rPr>
                          <w:t>Edy Sutrisno (2017: 67)</w:t>
                        </w:r>
                      </w:p>
                      <w:p w:rsidR="00B65DFD" w:rsidRPr="00BD7877" w:rsidRDefault="00B65DFD" w:rsidP="00B474D6">
                        <w:pPr>
                          <w:autoSpaceDE w:val="0"/>
                          <w:autoSpaceDN w:val="0"/>
                          <w:adjustRightInd w:val="0"/>
                          <w:rPr>
                            <w:rFonts w:ascii="Times New Roman" w:hAnsi="Times New Roman" w:cs="Times New Roman"/>
                            <w:bCs/>
                            <w:sz w:val="20"/>
                            <w:szCs w:val="20"/>
                            <w:lang w:val="id-ID"/>
                          </w:rPr>
                        </w:pPr>
                        <w:r w:rsidRPr="00BD7877">
                          <w:rPr>
                            <w:rFonts w:ascii="Times New Roman" w:hAnsi="Times New Roman" w:cs="Times New Roman"/>
                            <w:bCs/>
                            <w:sz w:val="20"/>
                            <w:szCs w:val="20"/>
                            <w:lang w:val="id-ID"/>
                          </w:rPr>
                          <w:t>Caitlin (2018)</w:t>
                        </w:r>
                      </w:p>
                      <w:p w:rsidR="00B65DFD" w:rsidRPr="00BD7877" w:rsidRDefault="00B65DFD" w:rsidP="003A5C08">
                        <w:pPr>
                          <w:autoSpaceDE w:val="0"/>
                          <w:autoSpaceDN w:val="0"/>
                          <w:adjustRightInd w:val="0"/>
                          <w:rPr>
                            <w:rFonts w:ascii="Times New Roman" w:hAnsi="Times New Roman" w:cs="Times New Roman"/>
                            <w:sz w:val="20"/>
                            <w:szCs w:val="20"/>
                            <w:lang w:val="id-ID"/>
                          </w:rPr>
                        </w:pPr>
                        <w:r w:rsidRPr="00BD7877">
                          <w:rPr>
                            <w:rFonts w:ascii="Times New Roman" w:hAnsi="Times New Roman" w:cs="Times New Roman"/>
                            <w:bCs/>
                            <w:sz w:val="20"/>
                            <w:szCs w:val="20"/>
                            <w:lang w:val="id-ID"/>
                          </w:rPr>
                          <w:t>Saprudin (Februari 2018)</w:t>
                        </w:r>
                      </w:p>
                      <w:p w:rsidR="00B65DFD" w:rsidRPr="00BD7877" w:rsidRDefault="00B65DFD" w:rsidP="00B474D6">
                        <w:pPr>
                          <w:autoSpaceDE w:val="0"/>
                          <w:autoSpaceDN w:val="0"/>
                          <w:adjustRightInd w:val="0"/>
                          <w:rPr>
                            <w:rFonts w:ascii="Times New Roman" w:hAnsi="Times New Roman" w:cs="Times New Roman"/>
                            <w:bCs/>
                            <w:sz w:val="20"/>
                            <w:szCs w:val="20"/>
                            <w:lang w:val="id-ID"/>
                          </w:rPr>
                        </w:pPr>
                      </w:p>
                      <w:p w:rsidR="00B65DFD" w:rsidRPr="00BD7877" w:rsidRDefault="00B65DFD" w:rsidP="003349E1">
                        <w:pPr>
                          <w:rPr>
                            <w:rFonts w:ascii="Times New Roman" w:hAnsi="Times New Roman" w:cs="Times New Roman"/>
                            <w:sz w:val="20"/>
                            <w:szCs w:val="20"/>
                            <w:lang w:val="id-ID"/>
                          </w:rPr>
                        </w:pPr>
                      </w:p>
                      <w:p w:rsidR="00B65DFD" w:rsidRPr="00BD7877" w:rsidRDefault="00B65DFD" w:rsidP="003349E1">
                        <w:pPr>
                          <w:rPr>
                            <w:rFonts w:ascii="Times New Roman" w:hAnsi="Times New Roman" w:cs="Times New Roman"/>
                            <w:sz w:val="20"/>
                            <w:szCs w:val="20"/>
                            <w:lang w:val="id-ID"/>
                          </w:rPr>
                        </w:pPr>
                      </w:p>
                    </w:txbxContent>
                  </v:textbox>
                </v:shape>
                <v:shape id="Text Box 42" o:spid="_x0000_s1059" type="#_x0000_t202" style="position:absolute;left:4755;top:5362;width:1665;height:8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B65DFD" w:rsidRDefault="00B65DFD" w:rsidP="006E0228">
                        <w:pPr>
                          <w:autoSpaceDE w:val="0"/>
                          <w:autoSpaceDN w:val="0"/>
                          <w:adjustRightInd w:val="0"/>
                          <w:rPr>
                            <w:rFonts w:ascii="Times New Roman" w:hAnsi="Times New Roman" w:cs="Times New Roman"/>
                            <w:bCs/>
                            <w:sz w:val="20"/>
                            <w:szCs w:val="20"/>
                            <w:lang w:val="en-US"/>
                          </w:rPr>
                        </w:pPr>
                        <w:r>
                          <w:rPr>
                            <w:rFonts w:ascii="Times New Roman" w:hAnsi="Times New Roman" w:cs="Times New Roman"/>
                            <w:bCs/>
                            <w:sz w:val="20"/>
                            <w:szCs w:val="20"/>
                            <w:lang w:val="en-US"/>
                          </w:rPr>
                          <w:t>Zida (2016)</w:t>
                        </w:r>
                      </w:p>
                      <w:p w:rsidR="00B65DFD" w:rsidRDefault="00B65DFD" w:rsidP="006E0228">
                        <w:pPr>
                          <w:autoSpaceDE w:val="0"/>
                          <w:autoSpaceDN w:val="0"/>
                          <w:adjustRightInd w:val="0"/>
                          <w:rPr>
                            <w:rFonts w:ascii="Times New Roman" w:hAnsi="Times New Roman" w:cs="Times New Roman"/>
                            <w:bCs/>
                            <w:sz w:val="20"/>
                            <w:szCs w:val="20"/>
                            <w:lang w:val="en-US"/>
                          </w:rPr>
                        </w:pPr>
                        <w:r w:rsidRPr="00BD7877">
                          <w:rPr>
                            <w:rFonts w:ascii="Times New Roman" w:hAnsi="Times New Roman" w:cs="Times New Roman"/>
                            <w:bCs/>
                            <w:sz w:val="20"/>
                            <w:szCs w:val="20"/>
                            <w:lang w:val="id-ID"/>
                          </w:rPr>
                          <w:t>Nanan (2016)</w:t>
                        </w:r>
                      </w:p>
                      <w:p w:rsidR="00B65DFD" w:rsidRPr="00F31FF0" w:rsidRDefault="00B65DFD" w:rsidP="006E0228">
                        <w:pPr>
                          <w:autoSpaceDE w:val="0"/>
                          <w:autoSpaceDN w:val="0"/>
                          <w:adjustRightInd w:val="0"/>
                          <w:rPr>
                            <w:rFonts w:ascii="Times New Roman" w:hAnsi="Times New Roman" w:cs="Times New Roman"/>
                            <w:bCs/>
                            <w:sz w:val="20"/>
                            <w:szCs w:val="20"/>
                            <w:lang w:val="en-US"/>
                          </w:rPr>
                        </w:pPr>
                      </w:p>
                      <w:p w:rsidR="00B65DFD" w:rsidRPr="00BD7877" w:rsidRDefault="00B65DFD" w:rsidP="007A1938">
                        <w:pPr>
                          <w:rPr>
                            <w:rFonts w:ascii="Times New Roman" w:hAnsi="Times New Roman" w:cs="Times New Roman"/>
                            <w:sz w:val="20"/>
                            <w:szCs w:val="20"/>
                            <w:lang w:val="id-ID"/>
                          </w:rPr>
                        </w:pPr>
                      </w:p>
                    </w:txbxContent>
                  </v:textbox>
                </v:shape>
              </v:group>
            </v:group>
          </v:group>
        </w:pict>
      </w:r>
    </w:p>
    <w:p w:rsidR="00BE7E85" w:rsidRPr="00D1782D" w:rsidRDefault="00BE7E85" w:rsidP="003349E1">
      <w:pPr>
        <w:autoSpaceDE w:val="0"/>
        <w:autoSpaceDN w:val="0"/>
        <w:adjustRightInd w:val="0"/>
        <w:spacing w:line="480" w:lineRule="auto"/>
        <w:ind w:firstLine="900"/>
        <w:jc w:val="both"/>
        <w:rPr>
          <w:rFonts w:ascii="Times New Roman" w:hAnsi="Times New Roman" w:cs="Times New Roman"/>
          <w:lang w:val="id-ID"/>
        </w:rPr>
      </w:pPr>
    </w:p>
    <w:p w:rsidR="00BE7E85" w:rsidRPr="00D1782D" w:rsidRDefault="00BE7E85" w:rsidP="003349E1">
      <w:pPr>
        <w:autoSpaceDE w:val="0"/>
        <w:autoSpaceDN w:val="0"/>
        <w:adjustRightInd w:val="0"/>
        <w:spacing w:line="480" w:lineRule="auto"/>
        <w:ind w:firstLine="900"/>
        <w:jc w:val="both"/>
        <w:rPr>
          <w:rFonts w:ascii="Times New Roman" w:hAnsi="Times New Roman" w:cs="Times New Roman"/>
          <w:lang w:val="id-ID"/>
        </w:rPr>
      </w:pPr>
    </w:p>
    <w:p w:rsidR="00BE7E85" w:rsidRPr="00D1782D" w:rsidRDefault="00BE7E85" w:rsidP="003349E1">
      <w:pPr>
        <w:autoSpaceDE w:val="0"/>
        <w:autoSpaceDN w:val="0"/>
        <w:adjustRightInd w:val="0"/>
        <w:spacing w:line="480" w:lineRule="auto"/>
        <w:ind w:firstLine="900"/>
        <w:jc w:val="both"/>
        <w:rPr>
          <w:rFonts w:ascii="Times New Roman" w:hAnsi="Times New Roman" w:cs="Times New Roman"/>
          <w:lang w:val="id-ID"/>
        </w:rPr>
      </w:pPr>
    </w:p>
    <w:p w:rsidR="00BE7E85" w:rsidRPr="00D1782D" w:rsidRDefault="00BE7E85" w:rsidP="003349E1">
      <w:pPr>
        <w:autoSpaceDE w:val="0"/>
        <w:autoSpaceDN w:val="0"/>
        <w:adjustRightInd w:val="0"/>
        <w:spacing w:line="480" w:lineRule="auto"/>
        <w:ind w:firstLine="900"/>
        <w:jc w:val="both"/>
        <w:rPr>
          <w:rFonts w:ascii="Times New Roman" w:hAnsi="Times New Roman" w:cs="Times New Roman"/>
          <w:lang w:val="id-ID"/>
        </w:rPr>
      </w:pPr>
    </w:p>
    <w:p w:rsidR="00BE7E85" w:rsidRPr="00D1782D" w:rsidRDefault="00BE7E85" w:rsidP="003349E1">
      <w:pPr>
        <w:autoSpaceDE w:val="0"/>
        <w:autoSpaceDN w:val="0"/>
        <w:adjustRightInd w:val="0"/>
        <w:spacing w:line="480" w:lineRule="auto"/>
        <w:ind w:firstLine="900"/>
        <w:jc w:val="both"/>
        <w:rPr>
          <w:rFonts w:ascii="Times New Roman" w:hAnsi="Times New Roman" w:cs="Times New Roman"/>
          <w:lang w:val="id-ID"/>
        </w:rPr>
      </w:pPr>
    </w:p>
    <w:p w:rsidR="00BE7E85" w:rsidRPr="00D1782D" w:rsidRDefault="00BE7E85" w:rsidP="003349E1">
      <w:pPr>
        <w:autoSpaceDE w:val="0"/>
        <w:autoSpaceDN w:val="0"/>
        <w:adjustRightInd w:val="0"/>
        <w:spacing w:line="480" w:lineRule="auto"/>
        <w:ind w:firstLine="900"/>
        <w:jc w:val="both"/>
        <w:rPr>
          <w:rFonts w:ascii="Times New Roman" w:hAnsi="Times New Roman" w:cs="Times New Roman"/>
          <w:lang w:val="id-ID"/>
        </w:rPr>
      </w:pPr>
    </w:p>
    <w:p w:rsidR="000075C9" w:rsidRPr="00D1782D" w:rsidRDefault="000075C9" w:rsidP="003349E1">
      <w:pPr>
        <w:autoSpaceDE w:val="0"/>
        <w:autoSpaceDN w:val="0"/>
        <w:adjustRightInd w:val="0"/>
        <w:spacing w:line="480" w:lineRule="auto"/>
        <w:ind w:firstLine="900"/>
        <w:jc w:val="both"/>
        <w:rPr>
          <w:rFonts w:ascii="Times New Roman" w:hAnsi="Times New Roman" w:cs="Times New Roman"/>
          <w:lang w:val="id-ID"/>
        </w:rPr>
      </w:pPr>
    </w:p>
    <w:p w:rsidR="000075C9" w:rsidRPr="00D1782D" w:rsidRDefault="000075C9" w:rsidP="003349E1">
      <w:pPr>
        <w:autoSpaceDE w:val="0"/>
        <w:autoSpaceDN w:val="0"/>
        <w:adjustRightInd w:val="0"/>
        <w:spacing w:line="480" w:lineRule="auto"/>
        <w:ind w:firstLine="900"/>
        <w:jc w:val="both"/>
        <w:rPr>
          <w:rFonts w:ascii="Times New Roman" w:hAnsi="Times New Roman" w:cs="Times New Roman"/>
          <w:lang w:val="id-ID"/>
        </w:rPr>
      </w:pPr>
    </w:p>
    <w:p w:rsidR="003349E1" w:rsidRPr="00D1782D" w:rsidRDefault="003349E1" w:rsidP="003349E1">
      <w:pPr>
        <w:autoSpaceDE w:val="0"/>
        <w:autoSpaceDN w:val="0"/>
        <w:adjustRightInd w:val="0"/>
        <w:spacing w:line="480" w:lineRule="auto"/>
        <w:ind w:firstLine="900"/>
        <w:jc w:val="both"/>
        <w:rPr>
          <w:rFonts w:ascii="Times New Roman" w:hAnsi="Times New Roman" w:cs="Times New Roman"/>
          <w:lang w:val="id-ID"/>
        </w:rPr>
      </w:pPr>
    </w:p>
    <w:p w:rsidR="003349E1" w:rsidRPr="00D1782D" w:rsidRDefault="00D24290" w:rsidP="003349E1">
      <w:pPr>
        <w:autoSpaceDE w:val="0"/>
        <w:autoSpaceDN w:val="0"/>
        <w:adjustRightInd w:val="0"/>
        <w:spacing w:line="480" w:lineRule="auto"/>
        <w:ind w:firstLine="900"/>
        <w:jc w:val="both"/>
        <w:rPr>
          <w:rFonts w:ascii="Times New Roman" w:hAnsi="Times New Roman" w:cs="Times New Roman"/>
          <w:lang w:val="id-ID"/>
        </w:rPr>
      </w:pPr>
      <w:r w:rsidRPr="00D24290">
        <w:rPr>
          <w:rFonts w:ascii="Times New Roman" w:hAnsi="Times New Roman" w:cs="Times New Roman"/>
          <w:noProof/>
          <w:lang w:val="id-ID"/>
        </w:rPr>
        <w:pict>
          <v:rect id="Rectangle 30" o:spid="_x0000_s1047" style="position:absolute;left:0;text-align:left;margin-left:100.15pt;margin-top:37.45pt;width:155.85pt;height:43.3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" stroked="f">
            <v:textbox style="mso-next-textbox:#Rectangle 30">
              <w:txbxContent>
                <w:p w:rsidR="00B65DFD" w:rsidRPr="00B474D6" w:rsidRDefault="00B65DFD" w:rsidP="00667861">
                  <w:pPr>
                    <w:autoSpaceDE w:val="0"/>
                    <w:autoSpaceDN w:val="0"/>
                    <w:adjustRightInd w:val="0"/>
                    <w:jc w:val="center"/>
                    <w:rPr>
                      <w:rFonts w:ascii="Times New Roman" w:hAnsi="Times New Roman" w:cs="Times New Roman"/>
                      <w:b/>
                      <w:lang w:val="id-ID"/>
                    </w:rPr>
                  </w:pPr>
                  <w:r w:rsidRPr="00B474D6">
                    <w:rPr>
                      <w:rFonts w:ascii="Times New Roman" w:hAnsi="Times New Roman" w:cs="Times New Roman"/>
                      <w:b/>
                      <w:lang w:val="id-ID"/>
                    </w:rPr>
                    <w:t>Gambar 2.1</w:t>
                  </w:r>
                </w:p>
                <w:p w:rsidR="00B65DFD" w:rsidRPr="00B474D6" w:rsidRDefault="00B65DFD" w:rsidP="00667861">
                  <w:pPr>
                    <w:autoSpaceDE w:val="0"/>
                    <w:autoSpaceDN w:val="0"/>
                    <w:adjustRightInd w:val="0"/>
                    <w:jc w:val="center"/>
                    <w:rPr>
                      <w:rFonts w:ascii="Times New Roman" w:hAnsi="Times New Roman" w:cs="Times New Roman"/>
                      <w:b/>
                      <w:lang w:val="id-ID"/>
                    </w:rPr>
                  </w:pPr>
                  <w:r w:rsidRPr="00B474D6">
                    <w:rPr>
                      <w:rFonts w:ascii="Times New Roman" w:hAnsi="Times New Roman" w:cs="Times New Roman"/>
                      <w:b/>
                      <w:lang w:val="id-ID"/>
                    </w:rPr>
                    <w:t>Paradigma Penelitian</w:t>
                  </w:r>
                </w:p>
                <w:p w:rsidR="00B65DFD" w:rsidRDefault="00B65DFD" w:rsidP="008E55F8"/>
              </w:txbxContent>
            </v:textbox>
          </v:rect>
        </w:pict>
      </w:r>
    </w:p>
    <w:p w:rsidR="00D8786B" w:rsidRPr="00D1782D" w:rsidRDefault="00B66D23" w:rsidP="00B01BFA">
      <w:pPr>
        <w:pStyle w:val="ListParagraph"/>
        <w:numPr>
          <w:ilvl w:val="1"/>
          <w:numId w:val="1"/>
        </w:numPr>
        <w:autoSpaceDE w:val="0"/>
        <w:autoSpaceDN w:val="0"/>
        <w:adjustRightInd w:val="0"/>
        <w:spacing w:line="480" w:lineRule="auto"/>
        <w:ind w:left="426" w:hanging="426"/>
        <w:jc w:val="both"/>
        <w:rPr>
          <w:rFonts w:ascii="Times New Roman" w:hAnsi="Times New Roman" w:cs="Times New Roman"/>
          <w:b/>
          <w:lang w:val="id-ID"/>
        </w:rPr>
      </w:pPr>
      <w:r w:rsidRPr="00D1782D">
        <w:rPr>
          <w:rFonts w:ascii="Times New Roman" w:hAnsi="Times New Roman" w:cs="Times New Roman"/>
          <w:b/>
          <w:lang w:val="id-ID"/>
        </w:rPr>
        <w:lastRenderedPageBreak/>
        <w:t>Hipotesis</w:t>
      </w:r>
    </w:p>
    <w:p w:rsidR="00831095" w:rsidRPr="00D1782D" w:rsidRDefault="00831095" w:rsidP="00B01BFA">
      <w:pPr>
        <w:autoSpaceDE w:val="0"/>
        <w:autoSpaceDN w:val="0"/>
        <w:adjustRightInd w:val="0"/>
        <w:spacing w:line="480" w:lineRule="auto"/>
        <w:ind w:firstLine="426"/>
        <w:jc w:val="both"/>
        <w:rPr>
          <w:rFonts w:ascii="Times New Roman" w:hAnsi="Times New Roman" w:cs="Times New Roman"/>
          <w:lang w:val="id-ID"/>
        </w:rPr>
      </w:pPr>
      <w:r w:rsidRPr="00D1782D">
        <w:rPr>
          <w:rFonts w:ascii="Times New Roman" w:hAnsi="Times New Roman" w:cs="Times New Roman"/>
          <w:lang w:val="id-ID"/>
        </w:rPr>
        <w:t>Berdasarkan uraian kerangka pemikiran tersebut, maka hipotesis dalam penelitian ini adalah sebagai berikut:</w:t>
      </w:r>
    </w:p>
    <w:p w:rsidR="00831095" w:rsidRPr="00D1782D" w:rsidRDefault="00831095" w:rsidP="00B01BFA">
      <w:pPr>
        <w:pStyle w:val="ListParagraph"/>
        <w:numPr>
          <w:ilvl w:val="6"/>
          <w:numId w:val="24"/>
        </w:numPr>
        <w:tabs>
          <w:tab w:val="clear" w:pos="5100"/>
        </w:tabs>
        <w:autoSpaceDE w:val="0"/>
        <w:autoSpaceDN w:val="0"/>
        <w:adjustRightInd w:val="0"/>
        <w:spacing w:line="480" w:lineRule="auto"/>
        <w:ind w:left="284" w:hanging="284"/>
        <w:jc w:val="both"/>
        <w:rPr>
          <w:rFonts w:ascii="Times New Roman" w:hAnsi="Times New Roman" w:cs="Times New Roman"/>
          <w:lang w:val="id-ID"/>
        </w:rPr>
      </w:pPr>
      <w:r w:rsidRPr="00D1782D">
        <w:rPr>
          <w:rFonts w:ascii="Times New Roman" w:hAnsi="Times New Roman" w:cs="Times New Roman"/>
          <w:lang w:val="id-ID"/>
        </w:rPr>
        <w:t>Pelatihan berpengaruh terhadap kepuasan kerja.</w:t>
      </w:r>
    </w:p>
    <w:p w:rsidR="00667861" w:rsidRPr="00D1782D" w:rsidRDefault="00831095" w:rsidP="00B01BFA">
      <w:pPr>
        <w:pStyle w:val="ListParagraph"/>
        <w:numPr>
          <w:ilvl w:val="3"/>
          <w:numId w:val="24"/>
        </w:numPr>
        <w:autoSpaceDE w:val="0"/>
        <w:autoSpaceDN w:val="0"/>
        <w:adjustRightInd w:val="0"/>
        <w:spacing w:line="480" w:lineRule="auto"/>
        <w:ind w:left="284" w:hanging="284"/>
        <w:jc w:val="both"/>
        <w:rPr>
          <w:rFonts w:ascii="Times New Roman" w:hAnsi="Times New Roman" w:cs="Times New Roman"/>
          <w:lang w:val="id-ID"/>
        </w:rPr>
      </w:pPr>
      <w:r w:rsidRPr="00D1782D">
        <w:rPr>
          <w:rFonts w:ascii="Times New Roman" w:hAnsi="Times New Roman" w:cs="Times New Roman"/>
          <w:lang w:val="id-ID"/>
        </w:rPr>
        <w:t>Motivasi</w:t>
      </w:r>
      <w:r w:rsidR="000075C9" w:rsidRPr="00D1782D">
        <w:rPr>
          <w:rFonts w:ascii="Times New Roman" w:hAnsi="Times New Roman" w:cs="Times New Roman"/>
          <w:lang w:val="id-ID"/>
        </w:rPr>
        <w:t xml:space="preserve"> kerja</w:t>
      </w:r>
      <w:r w:rsidRPr="00D1782D">
        <w:rPr>
          <w:rFonts w:ascii="Times New Roman" w:hAnsi="Times New Roman" w:cs="Times New Roman"/>
          <w:lang w:val="id-ID"/>
        </w:rPr>
        <w:t xml:space="preserve"> berpengaruh terhadap kepuasan kerja.</w:t>
      </w:r>
    </w:p>
    <w:p w:rsidR="00667861" w:rsidRPr="00D1782D" w:rsidRDefault="00831095" w:rsidP="00B01BFA">
      <w:pPr>
        <w:pStyle w:val="ListParagraph"/>
        <w:numPr>
          <w:ilvl w:val="0"/>
          <w:numId w:val="24"/>
        </w:numPr>
        <w:tabs>
          <w:tab w:val="clear" w:pos="360"/>
        </w:tabs>
        <w:autoSpaceDE w:val="0"/>
        <w:autoSpaceDN w:val="0"/>
        <w:adjustRightInd w:val="0"/>
        <w:spacing w:line="480" w:lineRule="auto"/>
        <w:ind w:left="284" w:hanging="284"/>
        <w:jc w:val="both"/>
        <w:rPr>
          <w:rFonts w:ascii="Times New Roman" w:hAnsi="Times New Roman" w:cs="Times New Roman"/>
          <w:lang w:val="id-ID"/>
        </w:rPr>
      </w:pPr>
      <w:r w:rsidRPr="00D1782D">
        <w:rPr>
          <w:rFonts w:ascii="Times New Roman" w:hAnsi="Times New Roman" w:cs="Times New Roman"/>
          <w:lang w:val="id-ID"/>
        </w:rPr>
        <w:t>Pelatihan</w:t>
      </w:r>
      <w:r w:rsidR="00D41C9F" w:rsidRPr="00D1782D">
        <w:rPr>
          <w:rFonts w:ascii="Times New Roman" w:hAnsi="Times New Roman" w:cs="Times New Roman"/>
          <w:lang w:val="id-ID"/>
        </w:rPr>
        <w:t xml:space="preserve"> </w:t>
      </w:r>
      <w:r w:rsidRPr="00D1782D">
        <w:rPr>
          <w:rFonts w:ascii="Times New Roman" w:hAnsi="Times New Roman" w:cs="Times New Roman"/>
          <w:lang w:val="id-ID"/>
        </w:rPr>
        <w:t xml:space="preserve">dan motivasi </w:t>
      </w:r>
      <w:r w:rsidR="000075C9" w:rsidRPr="00D1782D">
        <w:rPr>
          <w:rFonts w:ascii="Times New Roman" w:hAnsi="Times New Roman" w:cs="Times New Roman"/>
          <w:lang w:val="id-ID"/>
        </w:rPr>
        <w:t xml:space="preserve">kerja </w:t>
      </w:r>
      <w:r w:rsidRPr="00D1782D">
        <w:rPr>
          <w:rFonts w:ascii="Times New Roman" w:hAnsi="Times New Roman" w:cs="Times New Roman"/>
          <w:lang w:val="id-ID"/>
        </w:rPr>
        <w:t>berpengaruh terhadap kepuasan kerja secara simultan.</w:t>
      </w:r>
    </w:p>
    <w:p w:rsidR="00831095" w:rsidRPr="00D1782D" w:rsidRDefault="00831095" w:rsidP="00B01BFA">
      <w:pPr>
        <w:pStyle w:val="ListParagraph"/>
        <w:numPr>
          <w:ilvl w:val="0"/>
          <w:numId w:val="24"/>
        </w:numPr>
        <w:tabs>
          <w:tab w:val="clear" w:pos="360"/>
        </w:tabs>
        <w:autoSpaceDE w:val="0"/>
        <w:autoSpaceDN w:val="0"/>
        <w:adjustRightInd w:val="0"/>
        <w:spacing w:line="480" w:lineRule="auto"/>
        <w:ind w:left="284" w:hanging="284"/>
        <w:jc w:val="both"/>
        <w:rPr>
          <w:rFonts w:ascii="Times New Roman" w:hAnsi="Times New Roman" w:cs="Times New Roman"/>
          <w:lang w:val="id-ID"/>
        </w:rPr>
      </w:pPr>
      <w:r w:rsidRPr="00D1782D">
        <w:rPr>
          <w:rFonts w:ascii="Times New Roman" w:hAnsi="Times New Roman" w:cs="Times New Roman"/>
          <w:lang w:val="id-ID"/>
        </w:rPr>
        <w:t>Kepuasan kerja berpengaruh terhadap kinerja pegawai.</w:t>
      </w:r>
      <w:r w:rsidR="009E0CCE" w:rsidRPr="00D1782D">
        <w:rPr>
          <w:rFonts w:ascii="Times New Roman" w:hAnsi="Times New Roman" w:cs="Times New Roman"/>
          <w:lang w:val="id-ID"/>
        </w:rPr>
        <w:t xml:space="preserve"> </w:t>
      </w:r>
    </w:p>
    <w:sectPr w:rsidR="00831095" w:rsidRPr="00D1782D" w:rsidSect="004722BD">
      <w:headerReference w:type="even" r:id="rId8"/>
      <w:headerReference w:type="default" r:id="rId9"/>
      <w:footerReference w:type="even" r:id="rId10"/>
      <w:footerReference w:type="default" r:id="rId11"/>
      <w:headerReference w:type="first" r:id="rId12"/>
      <w:footerReference w:type="first" r:id="rId13"/>
      <w:pgSz w:w="11909" w:h="16834" w:code="9"/>
      <w:pgMar w:top="2275" w:right="1699" w:bottom="1699" w:left="2275" w:header="706" w:footer="706" w:gutter="0"/>
      <w:pgNumType w:start="1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E1C" w:rsidRDefault="00496E1C" w:rsidP="00F41E2E">
      <w:r>
        <w:separator/>
      </w:r>
    </w:p>
  </w:endnote>
  <w:endnote w:type="continuationSeparator" w:id="0">
    <w:p w:rsidR="00496E1C" w:rsidRDefault="00496E1C" w:rsidP="00F41E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ngsana New">
    <w:panose1 w:val="02020603050405020304"/>
    <w:charset w:val="DE"/>
    <w:family w:val="roman"/>
    <w:notTrueType/>
    <w:pitch w:val="variable"/>
    <w:sig w:usb0="01000001" w:usb1="00000000" w:usb2="00000000" w:usb3="00000000" w:csb0="0001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5F3" w:rsidRDefault="008C35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DFD" w:rsidRPr="00CB14B6" w:rsidRDefault="00B65DFD" w:rsidP="005D7E9F">
    <w:pPr>
      <w:pStyle w:val="Footer"/>
      <w:jc w:val="center"/>
      <w:rPr>
        <w:rFonts w:ascii="Times New Roman" w:hAnsi="Times New Roman" w:cs="Times New Roman"/>
      </w:rPr>
    </w:pPr>
  </w:p>
  <w:p w:rsidR="00B65DFD" w:rsidRDefault="00B65DF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DFD" w:rsidRPr="00F66ED7" w:rsidRDefault="00D24290">
    <w:pPr>
      <w:pStyle w:val="Footer"/>
      <w:tabs>
        <w:tab w:val="clear" w:pos="4680"/>
        <w:tab w:val="clear" w:pos="9360"/>
      </w:tabs>
      <w:jc w:val="center"/>
      <w:rPr>
        <w:rFonts w:ascii="Times New Roman" w:hAnsi="Times New Roman" w:cs="Times New Roman"/>
        <w:caps/>
        <w:noProof/>
      </w:rPr>
    </w:pPr>
    <w:r w:rsidRPr="00F66ED7">
      <w:rPr>
        <w:rFonts w:ascii="Times New Roman" w:hAnsi="Times New Roman" w:cs="Times New Roman"/>
        <w:caps/>
      </w:rPr>
      <w:fldChar w:fldCharType="begin"/>
    </w:r>
    <w:r w:rsidR="00B65DFD" w:rsidRPr="00F66ED7">
      <w:rPr>
        <w:rFonts w:ascii="Times New Roman" w:hAnsi="Times New Roman" w:cs="Times New Roman"/>
        <w:caps/>
      </w:rPr>
      <w:instrText xml:space="preserve"> PAGE   \* MERGEFORMAT </w:instrText>
    </w:r>
    <w:r w:rsidRPr="00F66ED7">
      <w:rPr>
        <w:rFonts w:ascii="Times New Roman" w:hAnsi="Times New Roman" w:cs="Times New Roman"/>
        <w:caps/>
      </w:rPr>
      <w:fldChar w:fldCharType="separate"/>
    </w:r>
    <w:r w:rsidR="008C35F3">
      <w:rPr>
        <w:rFonts w:ascii="Times New Roman" w:hAnsi="Times New Roman" w:cs="Times New Roman"/>
        <w:caps/>
        <w:noProof/>
      </w:rPr>
      <w:t>17</w:t>
    </w:r>
    <w:r w:rsidRPr="00F66ED7">
      <w:rPr>
        <w:rFonts w:ascii="Times New Roman" w:hAnsi="Times New Roman" w:cs="Times New Roman"/>
        <w:caps/>
        <w:noProof/>
      </w:rPr>
      <w:fldChar w:fldCharType="end"/>
    </w:r>
  </w:p>
  <w:p w:rsidR="00B65DFD" w:rsidRDefault="00B65DFD" w:rsidP="005D7E9F">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E1C" w:rsidRDefault="00496E1C" w:rsidP="00F41E2E">
      <w:r>
        <w:separator/>
      </w:r>
    </w:p>
  </w:footnote>
  <w:footnote w:type="continuationSeparator" w:id="0">
    <w:p w:rsidR="00496E1C" w:rsidRDefault="00496E1C" w:rsidP="00F41E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5F3" w:rsidRDefault="008C35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5063" o:spid="_x0000_s13314" type="#_x0000_t136" style="position:absolute;margin-left:0;margin-top:0;width:406.8pt;height:152.55pt;rotation:315;z-index:-251654144;mso-position-horizontal:center;mso-position-horizontal-relative:margin;mso-position-vertical:center;mso-position-vertical-relative:margin" o:allowincell="f" fillcolor="silver" stroked="f">
          <v:fill opacity=".5"/>
          <v:textpath style="font-family:&quot;Monotype Corsiva&quot;;font-size:1pt" string="Selvynars"/>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DFD" w:rsidRPr="00F66ED7" w:rsidRDefault="008C35F3">
    <w:pPr>
      <w:pStyle w:val="Header"/>
      <w:jc w:val="right"/>
      <w:rPr>
        <w:rFonts w:ascii="Times New Roman" w:hAnsi="Times New Roman" w:cs="Times New Roman"/>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5064" o:spid="_x0000_s13315" type="#_x0000_t136" style="position:absolute;left:0;text-align:left;margin-left:0;margin-top:0;width:406.8pt;height:152.55pt;rotation:315;z-index:-251652096;mso-position-horizontal:center;mso-position-horizontal-relative:margin;mso-position-vertical:center;mso-position-vertical-relative:margin" o:allowincell="f" fillcolor="silver" stroked="f">
          <v:fill opacity=".5"/>
          <v:textpath style="font-family:&quot;Monotype Corsiva&quot;;font-size:1pt" string="Selvynars"/>
        </v:shape>
      </w:pict>
    </w:r>
    <w:sdt>
      <w:sdtPr>
        <w:rPr>
          <w:rFonts w:ascii="Times New Roman" w:hAnsi="Times New Roman" w:cs="Times New Roman"/>
        </w:rPr>
        <w:id w:val="-2061467350"/>
        <w:docPartObj>
          <w:docPartGallery w:val="Page Numbers (Top of Page)"/>
          <w:docPartUnique/>
        </w:docPartObj>
      </w:sdtPr>
      <w:sdtEndPr>
        <w:rPr>
          <w:noProof/>
        </w:rPr>
      </w:sdtEndPr>
      <w:sdtContent>
        <w:r w:rsidR="00D24290" w:rsidRPr="00F66ED7">
          <w:rPr>
            <w:rFonts w:ascii="Times New Roman" w:hAnsi="Times New Roman" w:cs="Times New Roman"/>
          </w:rPr>
          <w:fldChar w:fldCharType="begin"/>
        </w:r>
        <w:r w:rsidR="00B65DFD" w:rsidRPr="00F66ED7">
          <w:rPr>
            <w:rFonts w:ascii="Times New Roman" w:hAnsi="Times New Roman" w:cs="Times New Roman"/>
          </w:rPr>
          <w:instrText xml:space="preserve"> PAGE   \* MERGEFORMAT </w:instrText>
        </w:r>
        <w:r w:rsidR="00D24290" w:rsidRPr="00F66ED7">
          <w:rPr>
            <w:rFonts w:ascii="Times New Roman" w:hAnsi="Times New Roman" w:cs="Times New Roman"/>
          </w:rPr>
          <w:fldChar w:fldCharType="separate"/>
        </w:r>
        <w:r>
          <w:rPr>
            <w:rFonts w:ascii="Times New Roman" w:hAnsi="Times New Roman" w:cs="Times New Roman"/>
            <w:noProof/>
          </w:rPr>
          <w:t>83</w:t>
        </w:r>
        <w:r w:rsidR="00D24290" w:rsidRPr="00F66ED7">
          <w:rPr>
            <w:rFonts w:ascii="Times New Roman" w:hAnsi="Times New Roman" w:cs="Times New Roman"/>
            <w:noProof/>
          </w:rPr>
          <w:fldChar w:fldCharType="end"/>
        </w:r>
      </w:sdtContent>
    </w:sdt>
  </w:p>
  <w:p w:rsidR="00B65DFD" w:rsidRDefault="00B65DF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DFD" w:rsidRPr="005D7E9F" w:rsidRDefault="008C35F3">
    <w:pPr>
      <w:pStyle w:val="Header"/>
      <w:jc w:val="right"/>
      <w:rPr>
        <w:color w:val="FFFFFF" w:themeColor="background1"/>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5062" o:spid="_x0000_s13313" type="#_x0000_t136" style="position:absolute;left:0;text-align:left;margin-left:0;margin-top:0;width:406.8pt;height:152.55pt;rotation:315;z-index:-251656192;mso-position-horizontal:center;mso-position-horizontal-relative:margin;mso-position-vertical:center;mso-position-vertical-relative:margin" o:allowincell="f" fillcolor="silver" stroked="f">
          <v:fill opacity=".5"/>
          <v:textpath style="font-family:&quot;Monotype Corsiva&quot;;font-size:1pt" string="Selvynars"/>
        </v:shape>
      </w:pict>
    </w:r>
    <w:sdt>
      <w:sdtPr>
        <w:id w:val="1214379297"/>
        <w:docPartObj>
          <w:docPartGallery w:val="Page Numbers (Top of Page)"/>
          <w:docPartUnique/>
        </w:docPartObj>
      </w:sdtPr>
      <w:sdtEndPr>
        <w:rPr>
          <w:noProof/>
          <w:color w:val="FFFFFF" w:themeColor="background1"/>
        </w:rPr>
      </w:sdtEndPr>
      <w:sdtContent>
        <w:r w:rsidR="00D24290" w:rsidRPr="005D7E9F">
          <w:rPr>
            <w:color w:val="FFFFFF" w:themeColor="background1"/>
          </w:rPr>
          <w:fldChar w:fldCharType="begin"/>
        </w:r>
        <w:r w:rsidR="00B65DFD" w:rsidRPr="005D7E9F">
          <w:rPr>
            <w:color w:val="FFFFFF" w:themeColor="background1"/>
          </w:rPr>
          <w:instrText xml:space="preserve"> PAGE   \* MERGEFORMAT </w:instrText>
        </w:r>
        <w:r w:rsidR="00D24290" w:rsidRPr="005D7E9F">
          <w:rPr>
            <w:color w:val="FFFFFF" w:themeColor="background1"/>
          </w:rPr>
          <w:fldChar w:fldCharType="separate"/>
        </w:r>
        <w:r>
          <w:rPr>
            <w:noProof/>
            <w:color w:val="FFFFFF" w:themeColor="background1"/>
          </w:rPr>
          <w:t>17</w:t>
        </w:r>
        <w:r w:rsidR="00D24290" w:rsidRPr="005D7E9F">
          <w:rPr>
            <w:noProof/>
            <w:color w:val="FFFFFF" w:themeColor="background1"/>
          </w:rPr>
          <w:fldChar w:fldCharType="end"/>
        </w:r>
      </w:sdtContent>
    </w:sdt>
  </w:p>
  <w:p w:rsidR="00B65DFD" w:rsidRDefault="00B65D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4FEB"/>
    <w:multiLevelType w:val="hybridMultilevel"/>
    <w:tmpl w:val="1694A620"/>
    <w:lvl w:ilvl="0" w:tplc="04210017">
      <w:start w:val="1"/>
      <w:numFmt w:val="lowerLetter"/>
      <w:lvlText w:val="%1)"/>
      <w:lvlJc w:val="left"/>
      <w:pPr>
        <w:tabs>
          <w:tab w:val="num" w:pos="1080"/>
        </w:tabs>
        <w:ind w:left="1080" w:hanging="360"/>
      </w:pPr>
      <w:rPr>
        <w:rFonts w:cs="Times New Roman"/>
      </w:rPr>
    </w:lvl>
    <w:lvl w:ilvl="1" w:tplc="7736BD9E">
      <w:start w:val="1"/>
      <w:numFmt w:val="lowerLetter"/>
      <w:lvlText w:val="%2."/>
      <w:lvlJc w:val="left"/>
      <w:pPr>
        <w:tabs>
          <w:tab w:val="num" w:pos="1800"/>
        </w:tabs>
        <w:ind w:left="1800" w:hanging="360"/>
      </w:pPr>
      <w:rPr>
        <w:rFonts w:cs="Times New Roman" w:hint="default"/>
      </w:rPr>
    </w:lvl>
    <w:lvl w:ilvl="2" w:tplc="5D54FD34">
      <w:start w:val="1"/>
      <w:numFmt w:val="decimal"/>
      <w:lvlText w:val="%3)"/>
      <w:lvlJc w:val="left"/>
      <w:pPr>
        <w:tabs>
          <w:tab w:val="num" w:pos="2700"/>
        </w:tabs>
        <w:ind w:left="2700" w:hanging="360"/>
      </w:pPr>
      <w:rPr>
        <w:rFonts w:cs="Times New Roman" w:hint="default"/>
      </w:rPr>
    </w:lvl>
    <w:lvl w:ilvl="3" w:tplc="0421000F">
      <w:start w:val="1"/>
      <w:numFmt w:val="decimal"/>
      <w:lvlText w:val="%4."/>
      <w:lvlJc w:val="left"/>
      <w:pPr>
        <w:tabs>
          <w:tab w:val="num" w:pos="3240"/>
        </w:tabs>
        <w:ind w:left="3240" w:hanging="360"/>
      </w:pPr>
      <w:rPr>
        <w:rFonts w:cs="Times New Roman"/>
      </w:rPr>
    </w:lvl>
    <w:lvl w:ilvl="4" w:tplc="04210019">
      <w:start w:val="1"/>
      <w:numFmt w:val="lowerLetter"/>
      <w:lvlText w:val="%5."/>
      <w:lvlJc w:val="left"/>
      <w:pPr>
        <w:tabs>
          <w:tab w:val="num" w:pos="3960"/>
        </w:tabs>
        <w:ind w:left="3960" w:hanging="360"/>
      </w:pPr>
      <w:rPr>
        <w:rFonts w:cs="Times New Roman"/>
      </w:rPr>
    </w:lvl>
    <w:lvl w:ilvl="5" w:tplc="0421001B">
      <w:start w:val="1"/>
      <w:numFmt w:val="lowerRoman"/>
      <w:lvlText w:val="%6."/>
      <w:lvlJc w:val="right"/>
      <w:pPr>
        <w:tabs>
          <w:tab w:val="num" w:pos="4680"/>
        </w:tabs>
        <w:ind w:left="4680" w:hanging="180"/>
      </w:pPr>
      <w:rPr>
        <w:rFonts w:cs="Times New Roman"/>
      </w:rPr>
    </w:lvl>
    <w:lvl w:ilvl="6" w:tplc="0421000F">
      <w:start w:val="1"/>
      <w:numFmt w:val="decimal"/>
      <w:lvlText w:val="%7."/>
      <w:lvlJc w:val="left"/>
      <w:pPr>
        <w:tabs>
          <w:tab w:val="num" w:pos="5400"/>
        </w:tabs>
        <w:ind w:left="5400" w:hanging="360"/>
      </w:pPr>
      <w:rPr>
        <w:rFonts w:cs="Times New Roman"/>
      </w:rPr>
    </w:lvl>
    <w:lvl w:ilvl="7" w:tplc="04210019">
      <w:start w:val="1"/>
      <w:numFmt w:val="lowerLetter"/>
      <w:lvlText w:val="%8."/>
      <w:lvlJc w:val="left"/>
      <w:pPr>
        <w:tabs>
          <w:tab w:val="num" w:pos="6120"/>
        </w:tabs>
        <w:ind w:left="6120" w:hanging="360"/>
      </w:pPr>
      <w:rPr>
        <w:rFonts w:cs="Times New Roman"/>
      </w:rPr>
    </w:lvl>
    <w:lvl w:ilvl="8" w:tplc="0421001B">
      <w:start w:val="1"/>
      <w:numFmt w:val="lowerRoman"/>
      <w:lvlText w:val="%9."/>
      <w:lvlJc w:val="right"/>
      <w:pPr>
        <w:tabs>
          <w:tab w:val="num" w:pos="6840"/>
        </w:tabs>
        <w:ind w:left="6840" w:hanging="180"/>
      </w:pPr>
      <w:rPr>
        <w:rFonts w:cs="Times New Roman"/>
      </w:rPr>
    </w:lvl>
  </w:abstractNum>
  <w:abstractNum w:abstractNumId="1">
    <w:nsid w:val="096926EB"/>
    <w:multiLevelType w:val="hybridMultilevel"/>
    <w:tmpl w:val="838C2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1C11AA"/>
    <w:multiLevelType w:val="hybridMultilevel"/>
    <w:tmpl w:val="AD9CDE6E"/>
    <w:lvl w:ilvl="0" w:tplc="04090019">
      <w:start w:val="1"/>
      <w:numFmt w:val="lowerLetter"/>
      <w:lvlText w:val="%1."/>
      <w:lvlJc w:val="left"/>
      <w:pPr>
        <w:tabs>
          <w:tab w:val="num" w:pos="346"/>
        </w:tabs>
        <w:ind w:left="346"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54752B"/>
    <w:multiLevelType w:val="multilevel"/>
    <w:tmpl w:val="7A4EA1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2BA19C0"/>
    <w:multiLevelType w:val="hybridMultilevel"/>
    <w:tmpl w:val="AEAA2862"/>
    <w:lvl w:ilvl="0" w:tplc="6CBAB9A0">
      <w:start w:val="1"/>
      <w:numFmt w:val="lowerLetter"/>
      <w:lvlText w:val="%1."/>
      <w:lvlJc w:val="left"/>
      <w:pPr>
        <w:ind w:left="435" w:hanging="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80755B"/>
    <w:multiLevelType w:val="multilevel"/>
    <w:tmpl w:val="02F6DFB2"/>
    <w:lvl w:ilvl="0">
      <w:start w:val="2"/>
      <w:numFmt w:val="decimal"/>
      <w:lvlText w:val="%1."/>
      <w:lvlJc w:val="left"/>
      <w:pPr>
        <w:tabs>
          <w:tab w:val="num" w:pos="360"/>
        </w:tabs>
        <w:ind w:left="360" w:hanging="360"/>
      </w:pPr>
      <w:rPr>
        <w:rFonts w:hint="default"/>
        <w:i w:val="0"/>
        <w:iCs w:val="0"/>
      </w:r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rPr>
        <w:i w:val="0"/>
        <w:iCs w:val="0"/>
      </w:r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6">
    <w:nsid w:val="187D1DD8"/>
    <w:multiLevelType w:val="hybridMultilevel"/>
    <w:tmpl w:val="02F6DFB2"/>
    <w:lvl w:ilvl="0" w:tplc="746258E8">
      <w:start w:val="2"/>
      <w:numFmt w:val="decimal"/>
      <w:lvlText w:val="%1."/>
      <w:lvlJc w:val="left"/>
      <w:pPr>
        <w:tabs>
          <w:tab w:val="num" w:pos="360"/>
        </w:tabs>
        <w:ind w:left="360" w:hanging="360"/>
      </w:pPr>
      <w:rPr>
        <w:rFonts w:hint="default"/>
        <w:i w:val="0"/>
        <w:iCs w:val="0"/>
      </w:rPr>
    </w:lvl>
    <w:lvl w:ilvl="1" w:tplc="04210019">
      <w:start w:val="1"/>
      <w:numFmt w:val="lowerLetter"/>
      <w:lvlText w:val="%2."/>
      <w:lvlJc w:val="left"/>
      <w:pPr>
        <w:tabs>
          <w:tab w:val="num" w:pos="1500"/>
        </w:tabs>
        <w:ind w:left="1500" w:hanging="360"/>
      </w:pPr>
    </w:lvl>
    <w:lvl w:ilvl="2" w:tplc="0421001B">
      <w:start w:val="1"/>
      <w:numFmt w:val="lowerRoman"/>
      <w:lvlText w:val="%3."/>
      <w:lvlJc w:val="right"/>
      <w:pPr>
        <w:tabs>
          <w:tab w:val="num" w:pos="2220"/>
        </w:tabs>
        <w:ind w:left="2220" w:hanging="180"/>
      </w:pPr>
    </w:lvl>
    <w:lvl w:ilvl="3" w:tplc="277078C2">
      <w:start w:val="1"/>
      <w:numFmt w:val="decimal"/>
      <w:lvlText w:val="%4."/>
      <w:lvlJc w:val="left"/>
      <w:pPr>
        <w:tabs>
          <w:tab w:val="num" w:pos="2940"/>
        </w:tabs>
        <w:ind w:left="2940" w:hanging="360"/>
      </w:pPr>
      <w:rPr>
        <w:i w:val="0"/>
        <w:iCs w:val="0"/>
      </w:rPr>
    </w:lvl>
    <w:lvl w:ilvl="4" w:tplc="04210019">
      <w:start w:val="1"/>
      <w:numFmt w:val="lowerLetter"/>
      <w:lvlText w:val="%5."/>
      <w:lvlJc w:val="left"/>
      <w:pPr>
        <w:tabs>
          <w:tab w:val="num" w:pos="3660"/>
        </w:tabs>
        <w:ind w:left="3660" w:hanging="360"/>
      </w:pPr>
    </w:lvl>
    <w:lvl w:ilvl="5" w:tplc="0421001B">
      <w:start w:val="1"/>
      <w:numFmt w:val="lowerRoman"/>
      <w:lvlText w:val="%6."/>
      <w:lvlJc w:val="right"/>
      <w:pPr>
        <w:tabs>
          <w:tab w:val="num" w:pos="4380"/>
        </w:tabs>
        <w:ind w:left="4380" w:hanging="180"/>
      </w:pPr>
    </w:lvl>
    <w:lvl w:ilvl="6" w:tplc="0421000F">
      <w:start w:val="1"/>
      <w:numFmt w:val="decimal"/>
      <w:lvlText w:val="%7."/>
      <w:lvlJc w:val="left"/>
      <w:pPr>
        <w:tabs>
          <w:tab w:val="num" w:pos="5100"/>
        </w:tabs>
        <w:ind w:left="5100" w:hanging="360"/>
      </w:pPr>
    </w:lvl>
    <w:lvl w:ilvl="7" w:tplc="04210019">
      <w:start w:val="1"/>
      <w:numFmt w:val="lowerLetter"/>
      <w:lvlText w:val="%8."/>
      <w:lvlJc w:val="left"/>
      <w:pPr>
        <w:tabs>
          <w:tab w:val="num" w:pos="5820"/>
        </w:tabs>
        <w:ind w:left="5820" w:hanging="360"/>
      </w:pPr>
    </w:lvl>
    <w:lvl w:ilvl="8" w:tplc="0421001B">
      <w:start w:val="1"/>
      <w:numFmt w:val="lowerRoman"/>
      <w:lvlText w:val="%9."/>
      <w:lvlJc w:val="right"/>
      <w:pPr>
        <w:tabs>
          <w:tab w:val="num" w:pos="6540"/>
        </w:tabs>
        <w:ind w:left="6540" w:hanging="180"/>
      </w:pPr>
    </w:lvl>
  </w:abstractNum>
  <w:abstractNum w:abstractNumId="7">
    <w:nsid w:val="1C6C0DD7"/>
    <w:multiLevelType w:val="hybridMultilevel"/>
    <w:tmpl w:val="5D4247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B20C89"/>
    <w:multiLevelType w:val="hybridMultilevel"/>
    <w:tmpl w:val="E960A29E"/>
    <w:lvl w:ilvl="0" w:tplc="B89CD34E">
      <w:start w:val="1"/>
      <w:numFmt w:val="lowerLetter"/>
      <w:lvlText w:val="%1."/>
      <w:lvlJc w:val="left"/>
      <w:pPr>
        <w:ind w:left="480" w:hanging="1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F75CB3"/>
    <w:multiLevelType w:val="hybridMultilevel"/>
    <w:tmpl w:val="F274D816"/>
    <w:lvl w:ilvl="0" w:tplc="75AA90C8">
      <w:start w:val="1"/>
      <w:numFmt w:val="decimal"/>
      <w:lvlText w:val="%1."/>
      <w:lvlJc w:val="left"/>
      <w:pPr>
        <w:ind w:left="480" w:hanging="120"/>
      </w:pPr>
      <w:rPr>
        <w:rFonts w:hint="default"/>
      </w:rPr>
    </w:lvl>
    <w:lvl w:ilvl="1" w:tplc="49D01122">
      <w:start w:val="1"/>
      <w:numFmt w:val="lowerLetter"/>
      <w:lvlText w:val="%2."/>
      <w:lvlJc w:val="left"/>
      <w:pPr>
        <w:ind w:left="1170" w:hanging="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643F91"/>
    <w:multiLevelType w:val="hybridMultilevel"/>
    <w:tmpl w:val="FE827BEE"/>
    <w:lvl w:ilvl="0" w:tplc="1722C1D2">
      <w:start w:val="1"/>
      <w:numFmt w:val="lowerLetter"/>
      <w:lvlText w:val="%1."/>
      <w:lvlJc w:val="left"/>
      <w:pPr>
        <w:ind w:left="600" w:hanging="360"/>
      </w:pPr>
      <w:rPr>
        <w:rFonts w:hint="default"/>
      </w:rPr>
    </w:lvl>
    <w:lvl w:ilvl="1" w:tplc="DEC24F78">
      <w:start w:val="1"/>
      <w:numFmt w:val="decimal"/>
      <w:lvlText w:val="%2."/>
      <w:lvlJc w:val="left"/>
      <w:pPr>
        <w:ind w:left="1320" w:hanging="360"/>
      </w:pPr>
      <w:rPr>
        <w:rFonts w:hint="default"/>
      </w:r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1">
    <w:nsid w:val="29170BE0"/>
    <w:multiLevelType w:val="hybridMultilevel"/>
    <w:tmpl w:val="79D8EF7C"/>
    <w:lvl w:ilvl="0" w:tplc="9F948B18">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AA2C85"/>
    <w:multiLevelType w:val="multilevel"/>
    <w:tmpl w:val="F2622FD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A0968C4"/>
    <w:multiLevelType w:val="hybridMultilevel"/>
    <w:tmpl w:val="63ECC3CE"/>
    <w:lvl w:ilvl="0" w:tplc="0409000F">
      <w:start w:val="1"/>
      <w:numFmt w:val="decimal"/>
      <w:lvlText w:val="%1."/>
      <w:lvlJc w:val="left"/>
      <w:pPr>
        <w:ind w:left="1440" w:hanging="360"/>
      </w:pPr>
      <w:rPr>
        <w:rFonts w:hint="default"/>
      </w:rPr>
    </w:lvl>
    <w:lvl w:ilvl="1" w:tplc="74A08246">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C561B44"/>
    <w:multiLevelType w:val="hybridMultilevel"/>
    <w:tmpl w:val="403EF23C"/>
    <w:lvl w:ilvl="0" w:tplc="04090011">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nsid w:val="2EFB1E21"/>
    <w:multiLevelType w:val="hybridMultilevel"/>
    <w:tmpl w:val="43428AA2"/>
    <w:lvl w:ilvl="0" w:tplc="EFCE730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0D152C"/>
    <w:multiLevelType w:val="hybridMultilevel"/>
    <w:tmpl w:val="F2CC2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5A22F1"/>
    <w:multiLevelType w:val="hybridMultilevel"/>
    <w:tmpl w:val="A76AFDB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3DA93591"/>
    <w:multiLevelType w:val="hybridMultilevel"/>
    <w:tmpl w:val="8E04D22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3E5C01F4"/>
    <w:multiLevelType w:val="multilevel"/>
    <w:tmpl w:val="3920F11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FD87EEA"/>
    <w:multiLevelType w:val="hybridMultilevel"/>
    <w:tmpl w:val="AF0E3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8D52EE"/>
    <w:multiLevelType w:val="hybridMultilevel"/>
    <w:tmpl w:val="7212B9AA"/>
    <w:lvl w:ilvl="0" w:tplc="A314E7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CD7932"/>
    <w:multiLevelType w:val="hybridMultilevel"/>
    <w:tmpl w:val="985EB87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nsid w:val="447923A1"/>
    <w:multiLevelType w:val="hybridMultilevel"/>
    <w:tmpl w:val="364C5384"/>
    <w:lvl w:ilvl="0" w:tplc="784EC952">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8D4FDC"/>
    <w:multiLevelType w:val="multilevel"/>
    <w:tmpl w:val="C65EC228"/>
    <w:lvl w:ilvl="0">
      <w:start w:val="2"/>
      <w:numFmt w:val="decimal"/>
      <w:lvlText w:val="%1"/>
      <w:lvlJc w:val="left"/>
      <w:pPr>
        <w:ind w:left="660" w:hanging="660"/>
      </w:pPr>
      <w:rPr>
        <w:rFonts w:hint="default"/>
      </w:rPr>
    </w:lvl>
    <w:lvl w:ilvl="1">
      <w:start w:val="1"/>
      <w:numFmt w:val="decimal"/>
      <w:lvlText w:val="%1.%2"/>
      <w:lvlJc w:val="left"/>
      <w:pPr>
        <w:ind w:left="754" w:hanging="660"/>
      </w:pPr>
      <w:rPr>
        <w:rFonts w:hint="default"/>
      </w:rPr>
    </w:lvl>
    <w:lvl w:ilvl="2">
      <w:start w:val="3"/>
      <w:numFmt w:val="decimal"/>
      <w:lvlText w:val="%1.%2.%3"/>
      <w:lvlJc w:val="left"/>
      <w:pPr>
        <w:ind w:left="908"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25">
    <w:nsid w:val="474A2AF3"/>
    <w:multiLevelType w:val="hybridMultilevel"/>
    <w:tmpl w:val="D460FC02"/>
    <w:lvl w:ilvl="0" w:tplc="0421000B">
      <w:start w:val="1"/>
      <w:numFmt w:val="bullet"/>
      <w:lvlText w:val=""/>
      <w:lvlJc w:val="left"/>
      <w:pPr>
        <w:tabs>
          <w:tab w:val="num" w:pos="1080"/>
        </w:tabs>
        <w:ind w:left="1080" w:hanging="360"/>
      </w:pPr>
      <w:rPr>
        <w:rFonts w:ascii="Wingdings" w:hAnsi="Wingdings" w:hint="default"/>
      </w:rPr>
    </w:lvl>
    <w:lvl w:ilvl="1" w:tplc="04090011">
      <w:start w:val="1"/>
      <w:numFmt w:val="decimal"/>
      <w:lvlText w:val="%2)"/>
      <w:lvlJc w:val="left"/>
      <w:pPr>
        <w:tabs>
          <w:tab w:val="num" w:pos="1800"/>
        </w:tabs>
        <w:ind w:left="1800" w:hanging="360"/>
      </w:pPr>
      <w:rPr>
        <w:rFonts w:hint="default"/>
        <w:b w:val="0"/>
        <w:bCs w:val="0"/>
      </w:rPr>
    </w:lvl>
    <w:lvl w:ilvl="2" w:tplc="04210005">
      <w:start w:val="1"/>
      <w:numFmt w:val="bullet"/>
      <w:lvlText w:val=""/>
      <w:lvlJc w:val="left"/>
      <w:pPr>
        <w:tabs>
          <w:tab w:val="num" w:pos="2520"/>
        </w:tabs>
        <w:ind w:left="2520" w:hanging="360"/>
      </w:pPr>
      <w:rPr>
        <w:rFonts w:ascii="Wingdings" w:hAnsi="Wingdings" w:hint="default"/>
      </w:rPr>
    </w:lvl>
    <w:lvl w:ilvl="3" w:tplc="04210001">
      <w:start w:val="1"/>
      <w:numFmt w:val="bullet"/>
      <w:lvlText w:val=""/>
      <w:lvlJc w:val="left"/>
      <w:pPr>
        <w:tabs>
          <w:tab w:val="num" w:pos="3240"/>
        </w:tabs>
        <w:ind w:left="3240" w:hanging="360"/>
      </w:pPr>
      <w:rPr>
        <w:rFonts w:ascii="Symbol" w:hAnsi="Symbol" w:hint="default"/>
      </w:rPr>
    </w:lvl>
    <w:lvl w:ilvl="4" w:tplc="04210003">
      <w:start w:val="1"/>
      <w:numFmt w:val="bullet"/>
      <w:lvlText w:val="o"/>
      <w:lvlJc w:val="left"/>
      <w:pPr>
        <w:tabs>
          <w:tab w:val="num" w:pos="3960"/>
        </w:tabs>
        <w:ind w:left="3960" w:hanging="360"/>
      </w:pPr>
      <w:rPr>
        <w:rFonts w:ascii="Courier New" w:hAnsi="Courier New" w:hint="default"/>
      </w:rPr>
    </w:lvl>
    <w:lvl w:ilvl="5" w:tplc="04210005">
      <w:start w:val="1"/>
      <w:numFmt w:val="bullet"/>
      <w:lvlText w:val=""/>
      <w:lvlJc w:val="left"/>
      <w:pPr>
        <w:tabs>
          <w:tab w:val="num" w:pos="4680"/>
        </w:tabs>
        <w:ind w:left="4680" w:hanging="360"/>
      </w:pPr>
      <w:rPr>
        <w:rFonts w:ascii="Wingdings" w:hAnsi="Wingdings" w:hint="default"/>
      </w:rPr>
    </w:lvl>
    <w:lvl w:ilvl="6" w:tplc="04210001">
      <w:start w:val="1"/>
      <w:numFmt w:val="bullet"/>
      <w:lvlText w:val=""/>
      <w:lvlJc w:val="left"/>
      <w:pPr>
        <w:tabs>
          <w:tab w:val="num" w:pos="5400"/>
        </w:tabs>
        <w:ind w:left="5400" w:hanging="360"/>
      </w:pPr>
      <w:rPr>
        <w:rFonts w:ascii="Symbol" w:hAnsi="Symbol" w:hint="default"/>
      </w:rPr>
    </w:lvl>
    <w:lvl w:ilvl="7" w:tplc="04210003">
      <w:start w:val="1"/>
      <w:numFmt w:val="bullet"/>
      <w:lvlText w:val="o"/>
      <w:lvlJc w:val="left"/>
      <w:pPr>
        <w:tabs>
          <w:tab w:val="num" w:pos="6120"/>
        </w:tabs>
        <w:ind w:left="6120" w:hanging="360"/>
      </w:pPr>
      <w:rPr>
        <w:rFonts w:ascii="Courier New" w:hAnsi="Courier New" w:hint="default"/>
      </w:rPr>
    </w:lvl>
    <w:lvl w:ilvl="8" w:tplc="04210005">
      <w:start w:val="1"/>
      <w:numFmt w:val="bullet"/>
      <w:lvlText w:val=""/>
      <w:lvlJc w:val="left"/>
      <w:pPr>
        <w:tabs>
          <w:tab w:val="num" w:pos="6840"/>
        </w:tabs>
        <w:ind w:left="6840" w:hanging="360"/>
      </w:pPr>
      <w:rPr>
        <w:rFonts w:ascii="Wingdings" w:hAnsi="Wingdings" w:hint="default"/>
      </w:rPr>
    </w:lvl>
  </w:abstractNum>
  <w:abstractNum w:abstractNumId="26">
    <w:nsid w:val="47DE50F9"/>
    <w:multiLevelType w:val="hybridMultilevel"/>
    <w:tmpl w:val="F4805B3C"/>
    <w:lvl w:ilvl="0" w:tplc="19E6F3D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4B8B5DC7"/>
    <w:multiLevelType w:val="hybridMultilevel"/>
    <w:tmpl w:val="76DEB138"/>
    <w:lvl w:ilvl="0" w:tplc="FE80FCBA">
      <w:start w:val="1"/>
      <w:numFmt w:val="decimal"/>
      <w:lvlText w:val="%1."/>
      <w:lvlJc w:val="left"/>
      <w:pPr>
        <w:tabs>
          <w:tab w:val="num" w:pos="397"/>
        </w:tabs>
        <w:ind w:left="397" w:hanging="397"/>
      </w:pPr>
      <w:rPr>
        <w:rFonts w:cs="Times New Roman" w:hint="default"/>
      </w:rPr>
    </w:lvl>
    <w:lvl w:ilvl="1" w:tplc="348A1B4A">
      <w:start w:val="1"/>
      <w:numFmt w:val="lowerLetter"/>
      <w:lvlText w:val="%2."/>
      <w:lvlJc w:val="left"/>
      <w:pPr>
        <w:tabs>
          <w:tab w:val="num" w:pos="1477"/>
        </w:tabs>
        <w:ind w:left="1477" w:hanging="397"/>
      </w:pPr>
      <w:rPr>
        <w:rFonts w:cs="Times New Roman" w:hint="default"/>
        <w:b/>
        <w:i w:val="0"/>
        <w:iCs w:val="0"/>
      </w:rPr>
    </w:lvl>
    <w:lvl w:ilvl="2" w:tplc="0421001B">
      <w:start w:val="1"/>
      <w:numFmt w:val="lowerRoman"/>
      <w:lvlText w:val="%3."/>
      <w:lvlJc w:val="right"/>
      <w:pPr>
        <w:tabs>
          <w:tab w:val="num" w:pos="2160"/>
        </w:tabs>
        <w:ind w:left="2160" w:hanging="18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lowerLetter"/>
      <w:lvlText w:val="%5."/>
      <w:lvlJc w:val="left"/>
      <w:pPr>
        <w:tabs>
          <w:tab w:val="num" w:pos="3600"/>
        </w:tabs>
        <w:ind w:left="3600" w:hanging="360"/>
      </w:pPr>
      <w:rPr>
        <w:rFonts w:cs="Times New Roman"/>
      </w:rPr>
    </w:lvl>
    <w:lvl w:ilvl="5" w:tplc="0421001B">
      <w:start w:val="1"/>
      <w:numFmt w:val="lowerRoman"/>
      <w:lvlText w:val="%6."/>
      <w:lvlJc w:val="right"/>
      <w:pPr>
        <w:tabs>
          <w:tab w:val="num" w:pos="4320"/>
        </w:tabs>
        <w:ind w:left="4320" w:hanging="18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lowerLetter"/>
      <w:lvlText w:val="%8."/>
      <w:lvlJc w:val="left"/>
      <w:pPr>
        <w:tabs>
          <w:tab w:val="num" w:pos="5760"/>
        </w:tabs>
        <w:ind w:left="5760" w:hanging="360"/>
      </w:pPr>
      <w:rPr>
        <w:rFonts w:cs="Times New Roman"/>
      </w:rPr>
    </w:lvl>
    <w:lvl w:ilvl="8" w:tplc="0421001B">
      <w:start w:val="1"/>
      <w:numFmt w:val="lowerRoman"/>
      <w:lvlText w:val="%9."/>
      <w:lvlJc w:val="right"/>
      <w:pPr>
        <w:tabs>
          <w:tab w:val="num" w:pos="6480"/>
        </w:tabs>
        <w:ind w:left="6480" w:hanging="180"/>
      </w:pPr>
      <w:rPr>
        <w:rFonts w:cs="Times New Roman"/>
      </w:rPr>
    </w:lvl>
  </w:abstractNum>
  <w:abstractNum w:abstractNumId="28">
    <w:nsid w:val="4DD6588F"/>
    <w:multiLevelType w:val="multilevel"/>
    <w:tmpl w:val="D474E086"/>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8"/>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4E060637"/>
    <w:multiLevelType w:val="hybridMultilevel"/>
    <w:tmpl w:val="9D0AFFB6"/>
    <w:lvl w:ilvl="0" w:tplc="9E48DB5A">
      <w:start w:val="1"/>
      <w:numFmt w:val="decimal"/>
      <w:lvlText w:val="%1."/>
      <w:lvlJc w:val="left"/>
      <w:pPr>
        <w:tabs>
          <w:tab w:val="num" w:pos="397"/>
        </w:tabs>
        <w:ind w:left="397" w:hanging="397"/>
      </w:pPr>
      <w:rPr>
        <w:rFonts w:cs="Times New Roman" w:hint="default"/>
        <w:i w:val="0"/>
        <w:iCs w:val="0"/>
      </w:rPr>
    </w:lvl>
    <w:lvl w:ilvl="1" w:tplc="04210019">
      <w:start w:val="1"/>
      <w:numFmt w:val="lowerLetter"/>
      <w:lvlText w:val="%2."/>
      <w:lvlJc w:val="left"/>
      <w:pPr>
        <w:tabs>
          <w:tab w:val="num" w:pos="1440"/>
        </w:tabs>
        <w:ind w:left="1440" w:hanging="360"/>
      </w:pPr>
      <w:rPr>
        <w:rFonts w:cs="Times New Roman"/>
      </w:rPr>
    </w:lvl>
    <w:lvl w:ilvl="2" w:tplc="0421001B">
      <w:start w:val="1"/>
      <w:numFmt w:val="lowerRoman"/>
      <w:lvlText w:val="%3."/>
      <w:lvlJc w:val="right"/>
      <w:pPr>
        <w:tabs>
          <w:tab w:val="num" w:pos="2160"/>
        </w:tabs>
        <w:ind w:left="2160" w:hanging="18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lowerLetter"/>
      <w:lvlText w:val="%5."/>
      <w:lvlJc w:val="left"/>
      <w:pPr>
        <w:tabs>
          <w:tab w:val="num" w:pos="3600"/>
        </w:tabs>
        <w:ind w:left="3600" w:hanging="360"/>
      </w:pPr>
      <w:rPr>
        <w:rFonts w:cs="Times New Roman"/>
      </w:rPr>
    </w:lvl>
    <w:lvl w:ilvl="5" w:tplc="0421001B">
      <w:start w:val="1"/>
      <w:numFmt w:val="lowerRoman"/>
      <w:lvlText w:val="%6."/>
      <w:lvlJc w:val="right"/>
      <w:pPr>
        <w:tabs>
          <w:tab w:val="num" w:pos="4320"/>
        </w:tabs>
        <w:ind w:left="4320" w:hanging="18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lowerLetter"/>
      <w:lvlText w:val="%8."/>
      <w:lvlJc w:val="left"/>
      <w:pPr>
        <w:tabs>
          <w:tab w:val="num" w:pos="5760"/>
        </w:tabs>
        <w:ind w:left="5760" w:hanging="360"/>
      </w:pPr>
      <w:rPr>
        <w:rFonts w:cs="Times New Roman"/>
      </w:rPr>
    </w:lvl>
    <w:lvl w:ilvl="8" w:tplc="0421001B">
      <w:start w:val="1"/>
      <w:numFmt w:val="lowerRoman"/>
      <w:lvlText w:val="%9."/>
      <w:lvlJc w:val="right"/>
      <w:pPr>
        <w:tabs>
          <w:tab w:val="num" w:pos="6480"/>
        </w:tabs>
        <w:ind w:left="6480" w:hanging="180"/>
      </w:pPr>
      <w:rPr>
        <w:rFonts w:cs="Times New Roman"/>
      </w:rPr>
    </w:lvl>
  </w:abstractNum>
  <w:abstractNum w:abstractNumId="30">
    <w:nsid w:val="51266CC0"/>
    <w:multiLevelType w:val="hybridMultilevel"/>
    <w:tmpl w:val="65E6A4A0"/>
    <w:lvl w:ilvl="0" w:tplc="784EC952">
      <w:start w:val="1"/>
      <w:numFmt w:val="decimal"/>
      <w:lvlText w:val="%1."/>
      <w:lvlJc w:val="left"/>
      <w:pPr>
        <w:tabs>
          <w:tab w:val="num" w:pos="2880"/>
        </w:tabs>
        <w:ind w:left="2880" w:hanging="360"/>
      </w:pPr>
      <w:rPr>
        <w:rFonts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nsid w:val="51F739DF"/>
    <w:multiLevelType w:val="multilevel"/>
    <w:tmpl w:val="03845DC6"/>
    <w:lvl w:ilvl="0">
      <w:start w:val="1"/>
      <w:numFmt w:val="decimal"/>
      <w:lvlText w:val="%1."/>
      <w:lvlJc w:val="left"/>
      <w:pPr>
        <w:ind w:left="1800" w:hanging="360"/>
      </w:pPr>
    </w:lvl>
    <w:lvl w:ilvl="1">
      <w:start w:val="4"/>
      <w:numFmt w:val="decimal"/>
      <w:isLgl/>
      <w:lvlText w:val="%1.%2"/>
      <w:lvlJc w:val="left"/>
      <w:pPr>
        <w:ind w:left="1920" w:hanging="480"/>
      </w:pPr>
      <w:rPr>
        <w:rFonts w:hint="default"/>
        <w:b w:val="0"/>
      </w:rPr>
    </w:lvl>
    <w:lvl w:ilvl="2">
      <w:start w:val="3"/>
      <w:numFmt w:val="decimal"/>
      <w:isLgl/>
      <w:lvlText w:val="%1.%2.%3"/>
      <w:lvlJc w:val="left"/>
      <w:pPr>
        <w:ind w:left="2160" w:hanging="720"/>
      </w:pPr>
      <w:rPr>
        <w:rFonts w:hint="default"/>
        <w:b/>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2520" w:hanging="1080"/>
      </w:pPr>
      <w:rPr>
        <w:rFonts w:hint="default"/>
        <w:b w:val="0"/>
      </w:rPr>
    </w:lvl>
    <w:lvl w:ilvl="6">
      <w:start w:val="1"/>
      <w:numFmt w:val="decimal"/>
      <w:isLgl/>
      <w:lvlText w:val="%1.%2.%3.%4.%5.%6.%7"/>
      <w:lvlJc w:val="left"/>
      <w:pPr>
        <w:ind w:left="2880" w:hanging="1440"/>
      </w:pPr>
      <w:rPr>
        <w:rFonts w:hint="default"/>
        <w:b w:val="0"/>
      </w:rPr>
    </w:lvl>
    <w:lvl w:ilvl="7">
      <w:start w:val="1"/>
      <w:numFmt w:val="decimal"/>
      <w:isLgl/>
      <w:lvlText w:val="%1.%2.%3.%4.%5.%6.%7.%8"/>
      <w:lvlJc w:val="left"/>
      <w:pPr>
        <w:ind w:left="2880" w:hanging="1440"/>
      </w:pPr>
      <w:rPr>
        <w:rFonts w:hint="default"/>
        <w:b w:val="0"/>
      </w:rPr>
    </w:lvl>
    <w:lvl w:ilvl="8">
      <w:start w:val="1"/>
      <w:numFmt w:val="decimal"/>
      <w:isLgl/>
      <w:lvlText w:val="%1.%2.%3.%4.%5.%6.%7.%8.%9"/>
      <w:lvlJc w:val="left"/>
      <w:pPr>
        <w:ind w:left="3240" w:hanging="1800"/>
      </w:pPr>
      <w:rPr>
        <w:rFonts w:hint="default"/>
        <w:b w:val="0"/>
      </w:rPr>
    </w:lvl>
  </w:abstractNum>
  <w:abstractNum w:abstractNumId="32">
    <w:nsid w:val="53BF0D46"/>
    <w:multiLevelType w:val="hybridMultilevel"/>
    <w:tmpl w:val="A0824C24"/>
    <w:lvl w:ilvl="0" w:tplc="0409000F">
      <w:start w:val="1"/>
      <w:numFmt w:val="decimal"/>
      <w:lvlText w:val="%1."/>
      <w:lvlJc w:val="left"/>
      <w:pPr>
        <w:ind w:left="720" w:hanging="360"/>
      </w:pPr>
      <w:rPr>
        <w:rFonts w:hint="default"/>
      </w:rPr>
    </w:lvl>
    <w:lvl w:ilvl="1" w:tplc="2D9C384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825367"/>
    <w:multiLevelType w:val="hybridMultilevel"/>
    <w:tmpl w:val="715C6A72"/>
    <w:lvl w:ilvl="0" w:tplc="0409000F">
      <w:start w:val="1"/>
      <w:numFmt w:val="decimal"/>
      <w:lvlText w:val="%1."/>
      <w:lvlJc w:val="left"/>
      <w:pPr>
        <w:ind w:left="720" w:hanging="360"/>
      </w:pPr>
      <w:rPr>
        <w:rFonts w:hint="default"/>
      </w:rPr>
    </w:lvl>
    <w:lvl w:ilvl="1" w:tplc="74A0824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1F6780"/>
    <w:multiLevelType w:val="hybridMultilevel"/>
    <w:tmpl w:val="003413B4"/>
    <w:lvl w:ilvl="0" w:tplc="04210001">
      <w:start w:val="1"/>
      <w:numFmt w:val="bullet"/>
      <w:lvlText w:val=""/>
      <w:lvlJc w:val="left"/>
      <w:pPr>
        <w:tabs>
          <w:tab w:val="num" w:pos="720"/>
        </w:tabs>
        <w:ind w:left="720" w:hanging="360"/>
      </w:pPr>
      <w:rPr>
        <w:rFonts w:ascii="Symbol" w:hAnsi="Symbol" w:hint="default"/>
      </w:rPr>
    </w:lvl>
    <w:lvl w:ilvl="1" w:tplc="04090011">
      <w:start w:val="1"/>
      <w:numFmt w:val="decimal"/>
      <w:lvlText w:val="%2)"/>
      <w:lvlJc w:val="left"/>
      <w:pPr>
        <w:tabs>
          <w:tab w:val="num" w:pos="1440"/>
        </w:tabs>
        <w:ind w:left="1440" w:hanging="360"/>
      </w:pPr>
      <w:rPr>
        <w:rFonts w:hint="default"/>
      </w:rPr>
    </w:lvl>
    <w:lvl w:ilvl="2" w:tplc="04210005">
      <w:start w:val="1"/>
      <w:numFmt w:val="bullet"/>
      <w:lvlText w:val=""/>
      <w:lvlJc w:val="left"/>
      <w:pPr>
        <w:tabs>
          <w:tab w:val="num" w:pos="2160"/>
        </w:tabs>
        <w:ind w:left="2160" w:hanging="360"/>
      </w:pPr>
      <w:rPr>
        <w:rFonts w:ascii="Wingdings" w:hAnsi="Wingdings" w:hint="default"/>
      </w:rPr>
    </w:lvl>
    <w:lvl w:ilvl="3" w:tplc="04210001">
      <w:start w:val="1"/>
      <w:numFmt w:val="bullet"/>
      <w:lvlText w:val=""/>
      <w:lvlJc w:val="left"/>
      <w:pPr>
        <w:tabs>
          <w:tab w:val="num" w:pos="2880"/>
        </w:tabs>
        <w:ind w:left="2880" w:hanging="360"/>
      </w:pPr>
      <w:rPr>
        <w:rFonts w:ascii="Symbol" w:hAnsi="Symbol" w:hint="default"/>
      </w:rPr>
    </w:lvl>
    <w:lvl w:ilvl="4" w:tplc="04210003">
      <w:start w:val="1"/>
      <w:numFmt w:val="bullet"/>
      <w:lvlText w:val="o"/>
      <w:lvlJc w:val="left"/>
      <w:pPr>
        <w:tabs>
          <w:tab w:val="num" w:pos="3600"/>
        </w:tabs>
        <w:ind w:left="3600" w:hanging="360"/>
      </w:pPr>
      <w:rPr>
        <w:rFonts w:ascii="Courier New" w:hAnsi="Courier New" w:hint="default"/>
      </w:rPr>
    </w:lvl>
    <w:lvl w:ilvl="5" w:tplc="04210005">
      <w:start w:val="1"/>
      <w:numFmt w:val="bullet"/>
      <w:lvlText w:val=""/>
      <w:lvlJc w:val="left"/>
      <w:pPr>
        <w:tabs>
          <w:tab w:val="num" w:pos="4320"/>
        </w:tabs>
        <w:ind w:left="4320" w:hanging="360"/>
      </w:pPr>
      <w:rPr>
        <w:rFonts w:ascii="Wingdings" w:hAnsi="Wingdings" w:hint="default"/>
      </w:rPr>
    </w:lvl>
    <w:lvl w:ilvl="6" w:tplc="04210001">
      <w:start w:val="1"/>
      <w:numFmt w:val="bullet"/>
      <w:lvlText w:val=""/>
      <w:lvlJc w:val="left"/>
      <w:pPr>
        <w:tabs>
          <w:tab w:val="num" w:pos="5040"/>
        </w:tabs>
        <w:ind w:left="5040" w:hanging="360"/>
      </w:pPr>
      <w:rPr>
        <w:rFonts w:ascii="Symbol" w:hAnsi="Symbol" w:hint="default"/>
      </w:rPr>
    </w:lvl>
    <w:lvl w:ilvl="7" w:tplc="04210003">
      <w:start w:val="1"/>
      <w:numFmt w:val="bullet"/>
      <w:lvlText w:val="o"/>
      <w:lvlJc w:val="left"/>
      <w:pPr>
        <w:tabs>
          <w:tab w:val="num" w:pos="5760"/>
        </w:tabs>
        <w:ind w:left="5760" w:hanging="360"/>
      </w:pPr>
      <w:rPr>
        <w:rFonts w:ascii="Courier New" w:hAnsi="Courier New" w:hint="default"/>
      </w:rPr>
    </w:lvl>
    <w:lvl w:ilvl="8" w:tplc="04210005">
      <w:start w:val="1"/>
      <w:numFmt w:val="bullet"/>
      <w:lvlText w:val=""/>
      <w:lvlJc w:val="left"/>
      <w:pPr>
        <w:tabs>
          <w:tab w:val="num" w:pos="6480"/>
        </w:tabs>
        <w:ind w:left="6480" w:hanging="360"/>
      </w:pPr>
      <w:rPr>
        <w:rFonts w:ascii="Wingdings" w:hAnsi="Wingdings" w:hint="default"/>
      </w:rPr>
    </w:lvl>
  </w:abstractNum>
  <w:abstractNum w:abstractNumId="35">
    <w:nsid w:val="636F5FC0"/>
    <w:multiLevelType w:val="hybridMultilevel"/>
    <w:tmpl w:val="87B0EF84"/>
    <w:lvl w:ilvl="0" w:tplc="1722C1D2">
      <w:start w:val="1"/>
      <w:numFmt w:val="lowerLetter"/>
      <w:lvlText w:val="%1."/>
      <w:lvlJc w:val="left"/>
      <w:pPr>
        <w:ind w:left="600" w:hanging="360"/>
      </w:pPr>
      <w:rPr>
        <w:rFonts w:hint="default"/>
      </w:rPr>
    </w:lvl>
    <w:lvl w:ilvl="1" w:tplc="1A22D820">
      <w:start w:val="1"/>
      <w:numFmt w:val="decimal"/>
      <w:lvlText w:val="%2."/>
      <w:lvlJc w:val="left"/>
      <w:pPr>
        <w:ind w:left="1320" w:hanging="360"/>
      </w:pPr>
      <w:rPr>
        <w:rFonts w:hint="default"/>
      </w:r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6">
    <w:nsid w:val="69A34E7F"/>
    <w:multiLevelType w:val="hybridMultilevel"/>
    <w:tmpl w:val="379E0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0F7E26"/>
    <w:multiLevelType w:val="hybridMultilevel"/>
    <w:tmpl w:val="972E6F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C15FBF"/>
    <w:multiLevelType w:val="hybridMultilevel"/>
    <w:tmpl w:val="BEEE379A"/>
    <w:lvl w:ilvl="0" w:tplc="0421000F">
      <w:start w:val="1"/>
      <w:numFmt w:val="decimal"/>
      <w:lvlText w:val="%1."/>
      <w:lvlJc w:val="left"/>
      <w:pPr>
        <w:tabs>
          <w:tab w:val="num" w:pos="3600"/>
        </w:tabs>
        <w:ind w:left="3600" w:hanging="360"/>
      </w:pPr>
      <w:rPr>
        <w:rFonts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E4058C9"/>
    <w:multiLevelType w:val="hybridMultilevel"/>
    <w:tmpl w:val="C8785A58"/>
    <w:lvl w:ilvl="0" w:tplc="0409000F">
      <w:start w:val="1"/>
      <w:numFmt w:val="decimal"/>
      <w:lvlText w:val="%1."/>
      <w:lvlJc w:val="left"/>
      <w:pPr>
        <w:tabs>
          <w:tab w:val="num" w:pos="794"/>
        </w:tabs>
        <w:ind w:left="851" w:hanging="491"/>
      </w:pPr>
      <w:rPr>
        <w:rFonts w:hint="default"/>
        <w:color w:val="000000"/>
      </w:rPr>
    </w:lvl>
    <w:lvl w:ilvl="1" w:tplc="04210003">
      <w:start w:val="1"/>
      <w:numFmt w:val="bullet"/>
      <w:lvlText w:val="o"/>
      <w:lvlJc w:val="left"/>
      <w:pPr>
        <w:tabs>
          <w:tab w:val="num" w:pos="1440"/>
        </w:tabs>
        <w:ind w:left="1440" w:hanging="360"/>
      </w:pPr>
      <w:rPr>
        <w:rFonts w:ascii="Courier New" w:hAnsi="Courier New" w:hint="default"/>
      </w:rPr>
    </w:lvl>
    <w:lvl w:ilvl="2" w:tplc="04210005">
      <w:start w:val="1"/>
      <w:numFmt w:val="bullet"/>
      <w:lvlText w:val=""/>
      <w:lvlJc w:val="left"/>
      <w:pPr>
        <w:tabs>
          <w:tab w:val="num" w:pos="2160"/>
        </w:tabs>
        <w:ind w:left="2160" w:hanging="360"/>
      </w:pPr>
      <w:rPr>
        <w:rFonts w:ascii="Wingdings" w:hAnsi="Wingdings" w:hint="default"/>
      </w:rPr>
    </w:lvl>
    <w:lvl w:ilvl="3" w:tplc="04210001">
      <w:start w:val="1"/>
      <w:numFmt w:val="bullet"/>
      <w:lvlText w:val=""/>
      <w:lvlJc w:val="left"/>
      <w:pPr>
        <w:tabs>
          <w:tab w:val="num" w:pos="2880"/>
        </w:tabs>
        <w:ind w:left="2880" w:hanging="360"/>
      </w:pPr>
      <w:rPr>
        <w:rFonts w:ascii="Symbol" w:hAnsi="Symbol" w:hint="default"/>
      </w:rPr>
    </w:lvl>
    <w:lvl w:ilvl="4" w:tplc="04210003">
      <w:start w:val="1"/>
      <w:numFmt w:val="bullet"/>
      <w:lvlText w:val="o"/>
      <w:lvlJc w:val="left"/>
      <w:pPr>
        <w:tabs>
          <w:tab w:val="num" w:pos="3600"/>
        </w:tabs>
        <w:ind w:left="3600" w:hanging="360"/>
      </w:pPr>
      <w:rPr>
        <w:rFonts w:ascii="Courier New" w:hAnsi="Courier New" w:hint="default"/>
      </w:rPr>
    </w:lvl>
    <w:lvl w:ilvl="5" w:tplc="04210005">
      <w:start w:val="1"/>
      <w:numFmt w:val="bullet"/>
      <w:lvlText w:val=""/>
      <w:lvlJc w:val="left"/>
      <w:pPr>
        <w:tabs>
          <w:tab w:val="num" w:pos="4320"/>
        </w:tabs>
        <w:ind w:left="4320" w:hanging="360"/>
      </w:pPr>
      <w:rPr>
        <w:rFonts w:ascii="Wingdings" w:hAnsi="Wingdings" w:hint="default"/>
      </w:rPr>
    </w:lvl>
    <w:lvl w:ilvl="6" w:tplc="04210001">
      <w:start w:val="1"/>
      <w:numFmt w:val="bullet"/>
      <w:lvlText w:val=""/>
      <w:lvlJc w:val="left"/>
      <w:pPr>
        <w:tabs>
          <w:tab w:val="num" w:pos="5040"/>
        </w:tabs>
        <w:ind w:left="5040" w:hanging="360"/>
      </w:pPr>
      <w:rPr>
        <w:rFonts w:ascii="Symbol" w:hAnsi="Symbol" w:hint="default"/>
      </w:rPr>
    </w:lvl>
    <w:lvl w:ilvl="7" w:tplc="04210003">
      <w:start w:val="1"/>
      <w:numFmt w:val="bullet"/>
      <w:lvlText w:val="o"/>
      <w:lvlJc w:val="left"/>
      <w:pPr>
        <w:tabs>
          <w:tab w:val="num" w:pos="5760"/>
        </w:tabs>
        <w:ind w:left="5760" w:hanging="360"/>
      </w:pPr>
      <w:rPr>
        <w:rFonts w:ascii="Courier New" w:hAnsi="Courier New" w:hint="default"/>
      </w:rPr>
    </w:lvl>
    <w:lvl w:ilvl="8" w:tplc="04210005">
      <w:start w:val="1"/>
      <w:numFmt w:val="bullet"/>
      <w:lvlText w:val=""/>
      <w:lvlJc w:val="left"/>
      <w:pPr>
        <w:tabs>
          <w:tab w:val="num" w:pos="6480"/>
        </w:tabs>
        <w:ind w:left="6480" w:hanging="360"/>
      </w:pPr>
      <w:rPr>
        <w:rFonts w:ascii="Wingdings" w:hAnsi="Wingdings" w:hint="default"/>
      </w:rPr>
    </w:lvl>
  </w:abstractNum>
  <w:abstractNum w:abstractNumId="40">
    <w:nsid w:val="7426178A"/>
    <w:multiLevelType w:val="multilevel"/>
    <w:tmpl w:val="22404A0E"/>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9087677"/>
    <w:multiLevelType w:val="hybridMultilevel"/>
    <w:tmpl w:val="E702D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210E0F"/>
    <w:multiLevelType w:val="hybridMultilevel"/>
    <w:tmpl w:val="88803BF6"/>
    <w:lvl w:ilvl="0" w:tplc="04090019">
      <w:start w:val="1"/>
      <w:numFmt w:val="lowerLetter"/>
      <w:lvlText w:val="%1."/>
      <w:lvlJc w:val="left"/>
      <w:pPr>
        <w:ind w:left="1440" w:hanging="360"/>
      </w:pPr>
      <w:rPr>
        <w:rFonts w:hint="default"/>
      </w:rPr>
    </w:lvl>
    <w:lvl w:ilvl="1" w:tplc="74A08246">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B9C61B1"/>
    <w:multiLevelType w:val="hybridMultilevel"/>
    <w:tmpl w:val="19CCFED0"/>
    <w:lvl w:ilvl="0" w:tplc="3DC877D8">
      <w:start w:val="4"/>
      <w:numFmt w:val="decimal"/>
      <w:lvlText w:val="%1."/>
      <w:lvlJc w:val="left"/>
      <w:pPr>
        <w:tabs>
          <w:tab w:val="num" w:pos="360"/>
        </w:tabs>
        <w:ind w:left="36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8A15B8"/>
    <w:multiLevelType w:val="hybridMultilevel"/>
    <w:tmpl w:val="B13604C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5">
    <w:nsid w:val="7D533CD2"/>
    <w:multiLevelType w:val="hybridMultilevel"/>
    <w:tmpl w:val="24D69094"/>
    <w:lvl w:ilvl="0" w:tplc="04090017">
      <w:start w:val="1"/>
      <w:numFmt w:val="lowerLetter"/>
      <w:lvlText w:val="%1)"/>
      <w:lvlJc w:val="left"/>
      <w:pPr>
        <w:tabs>
          <w:tab w:val="num" w:pos="1080"/>
        </w:tabs>
        <w:ind w:left="1080" w:hanging="360"/>
      </w:pPr>
    </w:lvl>
    <w:lvl w:ilvl="1" w:tplc="7736BD9E">
      <w:start w:val="1"/>
      <w:numFmt w:val="lowerLetter"/>
      <w:lvlText w:val="%2."/>
      <w:lvlJc w:val="left"/>
      <w:pPr>
        <w:tabs>
          <w:tab w:val="num" w:pos="1800"/>
        </w:tabs>
        <w:ind w:left="1800" w:hanging="360"/>
      </w:pPr>
      <w:rPr>
        <w:rFonts w:cs="Times New Roman" w:hint="default"/>
      </w:rPr>
    </w:lvl>
    <w:lvl w:ilvl="2" w:tplc="5D54FD34">
      <w:start w:val="1"/>
      <w:numFmt w:val="decimal"/>
      <w:lvlText w:val="%3)"/>
      <w:lvlJc w:val="left"/>
      <w:pPr>
        <w:tabs>
          <w:tab w:val="num" w:pos="2700"/>
        </w:tabs>
        <w:ind w:left="2700" w:hanging="360"/>
      </w:pPr>
      <w:rPr>
        <w:rFonts w:cs="Times New Roman" w:hint="default"/>
      </w:rPr>
    </w:lvl>
    <w:lvl w:ilvl="3" w:tplc="0421000F">
      <w:start w:val="1"/>
      <w:numFmt w:val="decimal"/>
      <w:lvlText w:val="%4."/>
      <w:lvlJc w:val="left"/>
      <w:pPr>
        <w:tabs>
          <w:tab w:val="num" w:pos="3240"/>
        </w:tabs>
        <w:ind w:left="3240" w:hanging="360"/>
      </w:pPr>
      <w:rPr>
        <w:rFonts w:cs="Times New Roman"/>
      </w:rPr>
    </w:lvl>
    <w:lvl w:ilvl="4" w:tplc="04210019">
      <w:start w:val="1"/>
      <w:numFmt w:val="lowerLetter"/>
      <w:lvlText w:val="%5."/>
      <w:lvlJc w:val="left"/>
      <w:pPr>
        <w:tabs>
          <w:tab w:val="num" w:pos="3960"/>
        </w:tabs>
        <w:ind w:left="3960" w:hanging="360"/>
      </w:pPr>
      <w:rPr>
        <w:rFonts w:cs="Times New Roman"/>
      </w:rPr>
    </w:lvl>
    <w:lvl w:ilvl="5" w:tplc="0421001B">
      <w:start w:val="1"/>
      <w:numFmt w:val="lowerRoman"/>
      <w:lvlText w:val="%6."/>
      <w:lvlJc w:val="right"/>
      <w:pPr>
        <w:tabs>
          <w:tab w:val="num" w:pos="4680"/>
        </w:tabs>
        <w:ind w:left="4680" w:hanging="180"/>
      </w:pPr>
      <w:rPr>
        <w:rFonts w:cs="Times New Roman"/>
      </w:rPr>
    </w:lvl>
    <w:lvl w:ilvl="6" w:tplc="0421000F">
      <w:start w:val="1"/>
      <w:numFmt w:val="decimal"/>
      <w:lvlText w:val="%7."/>
      <w:lvlJc w:val="left"/>
      <w:pPr>
        <w:tabs>
          <w:tab w:val="num" w:pos="5400"/>
        </w:tabs>
        <w:ind w:left="5400" w:hanging="360"/>
      </w:pPr>
      <w:rPr>
        <w:rFonts w:cs="Times New Roman"/>
      </w:rPr>
    </w:lvl>
    <w:lvl w:ilvl="7" w:tplc="04210019">
      <w:start w:val="1"/>
      <w:numFmt w:val="lowerLetter"/>
      <w:lvlText w:val="%8."/>
      <w:lvlJc w:val="left"/>
      <w:pPr>
        <w:tabs>
          <w:tab w:val="num" w:pos="6120"/>
        </w:tabs>
        <w:ind w:left="6120" w:hanging="360"/>
      </w:pPr>
      <w:rPr>
        <w:rFonts w:cs="Times New Roman"/>
      </w:rPr>
    </w:lvl>
    <w:lvl w:ilvl="8" w:tplc="0421001B">
      <w:start w:val="1"/>
      <w:numFmt w:val="lowerRoman"/>
      <w:lvlText w:val="%9."/>
      <w:lvlJc w:val="right"/>
      <w:pPr>
        <w:tabs>
          <w:tab w:val="num" w:pos="6840"/>
        </w:tabs>
        <w:ind w:left="6840" w:hanging="180"/>
      </w:pPr>
      <w:rPr>
        <w:rFonts w:cs="Times New Roman"/>
      </w:rPr>
    </w:lvl>
  </w:abstractNum>
  <w:abstractNum w:abstractNumId="46">
    <w:nsid w:val="7DB26914"/>
    <w:multiLevelType w:val="hybridMultilevel"/>
    <w:tmpl w:val="D840D232"/>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7">
    <w:nsid w:val="7DFB5EED"/>
    <w:multiLevelType w:val="hybridMultilevel"/>
    <w:tmpl w:val="D434560A"/>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F302F29"/>
    <w:multiLevelType w:val="hybridMultilevel"/>
    <w:tmpl w:val="C826027C"/>
    <w:lvl w:ilvl="0" w:tplc="0409000F">
      <w:start w:val="1"/>
      <w:numFmt w:val="decimal"/>
      <w:lvlText w:val="%1."/>
      <w:lvlJc w:val="left"/>
      <w:pPr>
        <w:tabs>
          <w:tab w:val="num" w:pos="1495"/>
        </w:tabs>
        <w:ind w:left="1495" w:hanging="360"/>
      </w:pPr>
      <w:rPr>
        <w:rFonts w:cs="Times New Roman" w:hint="default"/>
      </w:rPr>
    </w:lvl>
    <w:lvl w:ilvl="1" w:tplc="04090003" w:tentative="1">
      <w:start w:val="1"/>
      <w:numFmt w:val="bullet"/>
      <w:lvlText w:val="o"/>
      <w:lvlJc w:val="left"/>
      <w:pPr>
        <w:tabs>
          <w:tab w:val="num" w:pos="2575"/>
        </w:tabs>
        <w:ind w:left="2575" w:hanging="360"/>
      </w:pPr>
      <w:rPr>
        <w:rFonts w:ascii="Courier New" w:hAnsi="Courier New" w:hint="default"/>
      </w:rPr>
    </w:lvl>
    <w:lvl w:ilvl="2" w:tplc="04090005" w:tentative="1">
      <w:start w:val="1"/>
      <w:numFmt w:val="bullet"/>
      <w:lvlText w:val=""/>
      <w:lvlJc w:val="left"/>
      <w:pPr>
        <w:tabs>
          <w:tab w:val="num" w:pos="3295"/>
        </w:tabs>
        <w:ind w:left="3295" w:hanging="360"/>
      </w:pPr>
      <w:rPr>
        <w:rFonts w:ascii="Wingdings" w:hAnsi="Wingdings" w:hint="default"/>
      </w:rPr>
    </w:lvl>
    <w:lvl w:ilvl="3" w:tplc="04090001" w:tentative="1">
      <w:start w:val="1"/>
      <w:numFmt w:val="bullet"/>
      <w:lvlText w:val=""/>
      <w:lvlJc w:val="left"/>
      <w:pPr>
        <w:tabs>
          <w:tab w:val="num" w:pos="4015"/>
        </w:tabs>
        <w:ind w:left="4015" w:hanging="360"/>
      </w:pPr>
      <w:rPr>
        <w:rFonts w:ascii="Symbol" w:hAnsi="Symbol" w:hint="default"/>
      </w:rPr>
    </w:lvl>
    <w:lvl w:ilvl="4" w:tplc="04090003" w:tentative="1">
      <w:start w:val="1"/>
      <w:numFmt w:val="bullet"/>
      <w:lvlText w:val="o"/>
      <w:lvlJc w:val="left"/>
      <w:pPr>
        <w:tabs>
          <w:tab w:val="num" w:pos="4735"/>
        </w:tabs>
        <w:ind w:left="4735" w:hanging="360"/>
      </w:pPr>
      <w:rPr>
        <w:rFonts w:ascii="Courier New" w:hAnsi="Courier New" w:hint="default"/>
      </w:rPr>
    </w:lvl>
    <w:lvl w:ilvl="5" w:tplc="04090005" w:tentative="1">
      <w:start w:val="1"/>
      <w:numFmt w:val="bullet"/>
      <w:lvlText w:val=""/>
      <w:lvlJc w:val="left"/>
      <w:pPr>
        <w:tabs>
          <w:tab w:val="num" w:pos="5455"/>
        </w:tabs>
        <w:ind w:left="5455" w:hanging="360"/>
      </w:pPr>
      <w:rPr>
        <w:rFonts w:ascii="Wingdings" w:hAnsi="Wingdings" w:hint="default"/>
      </w:rPr>
    </w:lvl>
    <w:lvl w:ilvl="6" w:tplc="04090001" w:tentative="1">
      <w:start w:val="1"/>
      <w:numFmt w:val="bullet"/>
      <w:lvlText w:val=""/>
      <w:lvlJc w:val="left"/>
      <w:pPr>
        <w:tabs>
          <w:tab w:val="num" w:pos="6175"/>
        </w:tabs>
        <w:ind w:left="6175" w:hanging="360"/>
      </w:pPr>
      <w:rPr>
        <w:rFonts w:ascii="Symbol" w:hAnsi="Symbol" w:hint="default"/>
      </w:rPr>
    </w:lvl>
    <w:lvl w:ilvl="7" w:tplc="04090003" w:tentative="1">
      <w:start w:val="1"/>
      <w:numFmt w:val="bullet"/>
      <w:lvlText w:val="o"/>
      <w:lvlJc w:val="left"/>
      <w:pPr>
        <w:tabs>
          <w:tab w:val="num" w:pos="6895"/>
        </w:tabs>
        <w:ind w:left="6895" w:hanging="360"/>
      </w:pPr>
      <w:rPr>
        <w:rFonts w:ascii="Courier New" w:hAnsi="Courier New" w:hint="default"/>
      </w:rPr>
    </w:lvl>
    <w:lvl w:ilvl="8" w:tplc="04090005" w:tentative="1">
      <w:start w:val="1"/>
      <w:numFmt w:val="bullet"/>
      <w:lvlText w:val=""/>
      <w:lvlJc w:val="left"/>
      <w:pPr>
        <w:tabs>
          <w:tab w:val="num" w:pos="7615"/>
        </w:tabs>
        <w:ind w:left="7615" w:hanging="360"/>
      </w:pPr>
      <w:rPr>
        <w:rFonts w:ascii="Wingdings" w:hAnsi="Wingdings" w:hint="default"/>
      </w:rPr>
    </w:lvl>
  </w:abstractNum>
  <w:num w:numId="1">
    <w:abstractNumId w:val="3"/>
  </w:num>
  <w:num w:numId="2">
    <w:abstractNumId w:val="33"/>
  </w:num>
  <w:num w:numId="3">
    <w:abstractNumId w:val="19"/>
  </w:num>
  <w:num w:numId="4">
    <w:abstractNumId w:val="24"/>
  </w:num>
  <w:num w:numId="5">
    <w:abstractNumId w:val="13"/>
  </w:num>
  <w:num w:numId="6">
    <w:abstractNumId w:val="20"/>
  </w:num>
  <w:num w:numId="7">
    <w:abstractNumId w:val="32"/>
  </w:num>
  <w:num w:numId="8">
    <w:abstractNumId w:val="35"/>
  </w:num>
  <w:num w:numId="9">
    <w:abstractNumId w:val="10"/>
  </w:num>
  <w:num w:numId="10">
    <w:abstractNumId w:val="47"/>
  </w:num>
  <w:num w:numId="11">
    <w:abstractNumId w:val="28"/>
  </w:num>
  <w:num w:numId="12">
    <w:abstractNumId w:val="31"/>
  </w:num>
  <w:num w:numId="13">
    <w:abstractNumId w:val="27"/>
  </w:num>
  <w:num w:numId="14">
    <w:abstractNumId w:val="0"/>
  </w:num>
  <w:num w:numId="15">
    <w:abstractNumId w:val="25"/>
  </w:num>
  <w:num w:numId="16">
    <w:abstractNumId w:val="34"/>
  </w:num>
  <w:num w:numId="17">
    <w:abstractNumId w:val="14"/>
  </w:num>
  <w:num w:numId="18">
    <w:abstractNumId w:val="46"/>
  </w:num>
  <w:num w:numId="19">
    <w:abstractNumId w:val="45"/>
  </w:num>
  <w:num w:numId="20">
    <w:abstractNumId w:val="26"/>
  </w:num>
  <w:num w:numId="21">
    <w:abstractNumId w:val="29"/>
  </w:num>
  <w:num w:numId="22">
    <w:abstractNumId w:val="41"/>
  </w:num>
  <w:num w:numId="23">
    <w:abstractNumId w:val="40"/>
  </w:num>
  <w:num w:numId="24">
    <w:abstractNumId w:val="6"/>
  </w:num>
  <w:num w:numId="25">
    <w:abstractNumId w:val="2"/>
  </w:num>
  <w:num w:numId="26">
    <w:abstractNumId w:val="43"/>
  </w:num>
  <w:num w:numId="27">
    <w:abstractNumId w:val="12"/>
  </w:num>
  <w:num w:numId="28">
    <w:abstractNumId w:val="30"/>
  </w:num>
  <w:num w:numId="29">
    <w:abstractNumId w:val="1"/>
  </w:num>
  <w:num w:numId="30">
    <w:abstractNumId w:val="15"/>
  </w:num>
  <w:num w:numId="31">
    <w:abstractNumId w:val="48"/>
  </w:num>
  <w:num w:numId="32">
    <w:abstractNumId w:val="39"/>
  </w:num>
  <w:num w:numId="33">
    <w:abstractNumId w:val="18"/>
  </w:num>
  <w:num w:numId="34">
    <w:abstractNumId w:val="37"/>
  </w:num>
  <w:num w:numId="35">
    <w:abstractNumId w:val="11"/>
  </w:num>
  <w:num w:numId="36">
    <w:abstractNumId w:val="9"/>
  </w:num>
  <w:num w:numId="37">
    <w:abstractNumId w:val="8"/>
  </w:num>
  <w:num w:numId="38">
    <w:abstractNumId w:val="4"/>
  </w:num>
  <w:num w:numId="39">
    <w:abstractNumId w:val="42"/>
  </w:num>
  <w:num w:numId="40">
    <w:abstractNumId w:val="38"/>
  </w:num>
  <w:num w:numId="41">
    <w:abstractNumId w:val="23"/>
  </w:num>
  <w:num w:numId="42">
    <w:abstractNumId w:val="17"/>
  </w:num>
  <w:num w:numId="43">
    <w:abstractNumId w:val="22"/>
  </w:num>
  <w:num w:numId="44">
    <w:abstractNumId w:val="7"/>
  </w:num>
  <w:num w:numId="45">
    <w:abstractNumId w:val="36"/>
  </w:num>
  <w:num w:numId="46">
    <w:abstractNumId w:val="21"/>
  </w:num>
  <w:num w:numId="47">
    <w:abstractNumId w:val="5"/>
  </w:num>
  <w:num w:numId="48">
    <w:abstractNumId w:val="44"/>
  </w:num>
  <w:num w:numId="49">
    <w:abstractNumId w:val="16"/>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cumentProtection w:edit="forms" w:enforcement="1" w:cryptProviderType="rsaFull" w:cryptAlgorithmClass="hash" w:cryptAlgorithmType="typeAny" w:cryptAlgorithmSid="4" w:cryptSpinCount="100000" w:hash="ZUTCSNkkTqV87xIiWY/1xd4owK8=" w:salt="PNfezWp4xZsRSKqD+sY77g=="/>
  <w:defaultTabStop w:val="720"/>
  <w:characterSpacingControl w:val="doNotCompress"/>
  <w:hdrShapeDefaults>
    <o:shapedefaults v:ext="edit" spidmax="14338"/>
    <o:shapelayout v:ext="edit">
      <o:idmap v:ext="edit" data="13"/>
    </o:shapelayout>
  </w:hdrShapeDefaults>
  <w:footnotePr>
    <w:footnote w:id="-1"/>
    <w:footnote w:id="0"/>
  </w:footnotePr>
  <w:endnotePr>
    <w:endnote w:id="-1"/>
    <w:endnote w:id="0"/>
  </w:endnotePr>
  <w:compat/>
  <w:rsids>
    <w:rsidRoot w:val="003D2E76"/>
    <w:rsid w:val="00005617"/>
    <w:rsid w:val="000075C9"/>
    <w:rsid w:val="000079E0"/>
    <w:rsid w:val="00015AF8"/>
    <w:rsid w:val="00032BDD"/>
    <w:rsid w:val="000358B4"/>
    <w:rsid w:val="00035A9B"/>
    <w:rsid w:val="00036427"/>
    <w:rsid w:val="00077FF3"/>
    <w:rsid w:val="00083964"/>
    <w:rsid w:val="00086C35"/>
    <w:rsid w:val="00091D00"/>
    <w:rsid w:val="00097510"/>
    <w:rsid w:val="000A4314"/>
    <w:rsid w:val="000C30CD"/>
    <w:rsid w:val="000F5F0A"/>
    <w:rsid w:val="000F668B"/>
    <w:rsid w:val="001111A3"/>
    <w:rsid w:val="00112325"/>
    <w:rsid w:val="00121200"/>
    <w:rsid w:val="00125D64"/>
    <w:rsid w:val="001278B3"/>
    <w:rsid w:val="00130F5C"/>
    <w:rsid w:val="001329AE"/>
    <w:rsid w:val="001332B0"/>
    <w:rsid w:val="001374C6"/>
    <w:rsid w:val="0014581F"/>
    <w:rsid w:val="00150AB6"/>
    <w:rsid w:val="0015313A"/>
    <w:rsid w:val="00170D0A"/>
    <w:rsid w:val="00176833"/>
    <w:rsid w:val="001939C3"/>
    <w:rsid w:val="001962D3"/>
    <w:rsid w:val="0019635E"/>
    <w:rsid w:val="001C4F0D"/>
    <w:rsid w:val="001C52BA"/>
    <w:rsid w:val="001C5982"/>
    <w:rsid w:val="001D3C62"/>
    <w:rsid w:val="001D4386"/>
    <w:rsid w:val="001D5A92"/>
    <w:rsid w:val="00200C18"/>
    <w:rsid w:val="0020169C"/>
    <w:rsid w:val="00206557"/>
    <w:rsid w:val="002175E3"/>
    <w:rsid w:val="00225735"/>
    <w:rsid w:val="00243974"/>
    <w:rsid w:val="00244A40"/>
    <w:rsid w:val="0024504A"/>
    <w:rsid w:val="0024685F"/>
    <w:rsid w:val="00270832"/>
    <w:rsid w:val="00275306"/>
    <w:rsid w:val="002A4757"/>
    <w:rsid w:val="002A511A"/>
    <w:rsid w:val="002B28BE"/>
    <w:rsid w:val="002B4E6A"/>
    <w:rsid w:val="002B6AD7"/>
    <w:rsid w:val="002D2946"/>
    <w:rsid w:val="002D7B0B"/>
    <w:rsid w:val="00312BC5"/>
    <w:rsid w:val="00317FEF"/>
    <w:rsid w:val="003216CE"/>
    <w:rsid w:val="003225C1"/>
    <w:rsid w:val="003318CE"/>
    <w:rsid w:val="003336EC"/>
    <w:rsid w:val="003349E1"/>
    <w:rsid w:val="00340770"/>
    <w:rsid w:val="00352D84"/>
    <w:rsid w:val="0035456B"/>
    <w:rsid w:val="00365788"/>
    <w:rsid w:val="003873EB"/>
    <w:rsid w:val="003A12DB"/>
    <w:rsid w:val="003A5C08"/>
    <w:rsid w:val="003B4478"/>
    <w:rsid w:val="003B7AFF"/>
    <w:rsid w:val="003C2D03"/>
    <w:rsid w:val="003C642A"/>
    <w:rsid w:val="003C7D4E"/>
    <w:rsid w:val="003D2E76"/>
    <w:rsid w:val="003D376E"/>
    <w:rsid w:val="003E59C1"/>
    <w:rsid w:val="003F538A"/>
    <w:rsid w:val="00401EE4"/>
    <w:rsid w:val="00426595"/>
    <w:rsid w:val="00446380"/>
    <w:rsid w:val="00453C28"/>
    <w:rsid w:val="00456AD1"/>
    <w:rsid w:val="00471778"/>
    <w:rsid w:val="004722BD"/>
    <w:rsid w:val="00482CE2"/>
    <w:rsid w:val="00483827"/>
    <w:rsid w:val="004921A2"/>
    <w:rsid w:val="0049483C"/>
    <w:rsid w:val="00496E1C"/>
    <w:rsid w:val="004A7194"/>
    <w:rsid w:val="004C712A"/>
    <w:rsid w:val="004D5573"/>
    <w:rsid w:val="004E109B"/>
    <w:rsid w:val="004E5850"/>
    <w:rsid w:val="004F5D22"/>
    <w:rsid w:val="00500571"/>
    <w:rsid w:val="005048A2"/>
    <w:rsid w:val="0050656D"/>
    <w:rsid w:val="005069A6"/>
    <w:rsid w:val="005127EA"/>
    <w:rsid w:val="0051695B"/>
    <w:rsid w:val="00537716"/>
    <w:rsid w:val="00537BDA"/>
    <w:rsid w:val="00545A59"/>
    <w:rsid w:val="005601B8"/>
    <w:rsid w:val="00577FCE"/>
    <w:rsid w:val="005807AC"/>
    <w:rsid w:val="005A38F4"/>
    <w:rsid w:val="005B38F8"/>
    <w:rsid w:val="005D53F7"/>
    <w:rsid w:val="005D7E9F"/>
    <w:rsid w:val="005E3CE8"/>
    <w:rsid w:val="005F1258"/>
    <w:rsid w:val="00617F61"/>
    <w:rsid w:val="006501AF"/>
    <w:rsid w:val="0065317C"/>
    <w:rsid w:val="00667861"/>
    <w:rsid w:val="00673219"/>
    <w:rsid w:val="006920F2"/>
    <w:rsid w:val="00693799"/>
    <w:rsid w:val="006B02B0"/>
    <w:rsid w:val="006C11FE"/>
    <w:rsid w:val="006C3982"/>
    <w:rsid w:val="006C4E1F"/>
    <w:rsid w:val="006C667E"/>
    <w:rsid w:val="006C6E3E"/>
    <w:rsid w:val="006E0228"/>
    <w:rsid w:val="006E71A7"/>
    <w:rsid w:val="00720BDC"/>
    <w:rsid w:val="00725EC0"/>
    <w:rsid w:val="0073763B"/>
    <w:rsid w:val="0075225D"/>
    <w:rsid w:val="00760890"/>
    <w:rsid w:val="00760917"/>
    <w:rsid w:val="00795E41"/>
    <w:rsid w:val="007A1938"/>
    <w:rsid w:val="007A3765"/>
    <w:rsid w:val="007C021F"/>
    <w:rsid w:val="007C647A"/>
    <w:rsid w:val="007D36FD"/>
    <w:rsid w:val="007D5A3B"/>
    <w:rsid w:val="007E78C3"/>
    <w:rsid w:val="007F7BB6"/>
    <w:rsid w:val="00806F95"/>
    <w:rsid w:val="00810F46"/>
    <w:rsid w:val="00814B3F"/>
    <w:rsid w:val="0081503C"/>
    <w:rsid w:val="00831095"/>
    <w:rsid w:val="00837E58"/>
    <w:rsid w:val="00851995"/>
    <w:rsid w:val="00853343"/>
    <w:rsid w:val="008540D2"/>
    <w:rsid w:val="00857138"/>
    <w:rsid w:val="008645EA"/>
    <w:rsid w:val="008661CA"/>
    <w:rsid w:val="0087431C"/>
    <w:rsid w:val="00877679"/>
    <w:rsid w:val="00893E16"/>
    <w:rsid w:val="00897BFF"/>
    <w:rsid w:val="008A38D2"/>
    <w:rsid w:val="008B56FC"/>
    <w:rsid w:val="008C0D57"/>
    <w:rsid w:val="008C35F3"/>
    <w:rsid w:val="008D2AE0"/>
    <w:rsid w:val="008E4470"/>
    <w:rsid w:val="008E55F8"/>
    <w:rsid w:val="008F7F3C"/>
    <w:rsid w:val="00926FA4"/>
    <w:rsid w:val="00930DDA"/>
    <w:rsid w:val="00936903"/>
    <w:rsid w:val="00946CE0"/>
    <w:rsid w:val="00951521"/>
    <w:rsid w:val="0095700F"/>
    <w:rsid w:val="00960464"/>
    <w:rsid w:val="009632AF"/>
    <w:rsid w:val="00964A6E"/>
    <w:rsid w:val="00965C74"/>
    <w:rsid w:val="00974907"/>
    <w:rsid w:val="009776D4"/>
    <w:rsid w:val="009875E3"/>
    <w:rsid w:val="009B2FA4"/>
    <w:rsid w:val="009B5D9C"/>
    <w:rsid w:val="009D2037"/>
    <w:rsid w:val="009D72B4"/>
    <w:rsid w:val="009D7FE7"/>
    <w:rsid w:val="009E0CCE"/>
    <w:rsid w:val="009E36D0"/>
    <w:rsid w:val="009F294C"/>
    <w:rsid w:val="009F324F"/>
    <w:rsid w:val="009F5771"/>
    <w:rsid w:val="00A05940"/>
    <w:rsid w:val="00A05A71"/>
    <w:rsid w:val="00A0758F"/>
    <w:rsid w:val="00A13FA9"/>
    <w:rsid w:val="00A245DB"/>
    <w:rsid w:val="00A2774B"/>
    <w:rsid w:val="00A321F9"/>
    <w:rsid w:val="00A33731"/>
    <w:rsid w:val="00A60A2C"/>
    <w:rsid w:val="00A60FC3"/>
    <w:rsid w:val="00A67ED9"/>
    <w:rsid w:val="00A7637E"/>
    <w:rsid w:val="00A77803"/>
    <w:rsid w:val="00A907C4"/>
    <w:rsid w:val="00A9393F"/>
    <w:rsid w:val="00A9536F"/>
    <w:rsid w:val="00A97C64"/>
    <w:rsid w:val="00AB0592"/>
    <w:rsid w:val="00AB47B3"/>
    <w:rsid w:val="00AF019E"/>
    <w:rsid w:val="00AF19CB"/>
    <w:rsid w:val="00B01BFA"/>
    <w:rsid w:val="00B03444"/>
    <w:rsid w:val="00B04114"/>
    <w:rsid w:val="00B04960"/>
    <w:rsid w:val="00B15182"/>
    <w:rsid w:val="00B24E51"/>
    <w:rsid w:val="00B474D6"/>
    <w:rsid w:val="00B570C4"/>
    <w:rsid w:val="00B65AB8"/>
    <w:rsid w:val="00B65DFD"/>
    <w:rsid w:val="00B66D23"/>
    <w:rsid w:val="00B76158"/>
    <w:rsid w:val="00B87D6A"/>
    <w:rsid w:val="00B92B99"/>
    <w:rsid w:val="00B96D1F"/>
    <w:rsid w:val="00BC00AE"/>
    <w:rsid w:val="00BC3FC7"/>
    <w:rsid w:val="00BD7877"/>
    <w:rsid w:val="00BE797D"/>
    <w:rsid w:val="00BE7E85"/>
    <w:rsid w:val="00BF0835"/>
    <w:rsid w:val="00C0348E"/>
    <w:rsid w:val="00C30240"/>
    <w:rsid w:val="00C50DFE"/>
    <w:rsid w:val="00C55C37"/>
    <w:rsid w:val="00C5673E"/>
    <w:rsid w:val="00C6521C"/>
    <w:rsid w:val="00C75232"/>
    <w:rsid w:val="00C75A6B"/>
    <w:rsid w:val="00C9388D"/>
    <w:rsid w:val="00C93B24"/>
    <w:rsid w:val="00CB14B6"/>
    <w:rsid w:val="00CB4343"/>
    <w:rsid w:val="00CE3EA3"/>
    <w:rsid w:val="00CF235D"/>
    <w:rsid w:val="00CF34CB"/>
    <w:rsid w:val="00CF48A9"/>
    <w:rsid w:val="00D0191C"/>
    <w:rsid w:val="00D034F2"/>
    <w:rsid w:val="00D0401F"/>
    <w:rsid w:val="00D059C6"/>
    <w:rsid w:val="00D16854"/>
    <w:rsid w:val="00D1782D"/>
    <w:rsid w:val="00D24290"/>
    <w:rsid w:val="00D273A6"/>
    <w:rsid w:val="00D41C9F"/>
    <w:rsid w:val="00D5326C"/>
    <w:rsid w:val="00D63FC1"/>
    <w:rsid w:val="00D70CF2"/>
    <w:rsid w:val="00D805B7"/>
    <w:rsid w:val="00D8786B"/>
    <w:rsid w:val="00D96F63"/>
    <w:rsid w:val="00DA5C81"/>
    <w:rsid w:val="00DB0B6A"/>
    <w:rsid w:val="00DC2A11"/>
    <w:rsid w:val="00DD2D91"/>
    <w:rsid w:val="00DD6A68"/>
    <w:rsid w:val="00DD6E51"/>
    <w:rsid w:val="00DE7E4C"/>
    <w:rsid w:val="00E03F28"/>
    <w:rsid w:val="00E11CBB"/>
    <w:rsid w:val="00E1757B"/>
    <w:rsid w:val="00E273CD"/>
    <w:rsid w:val="00E31F21"/>
    <w:rsid w:val="00E33971"/>
    <w:rsid w:val="00E40BA1"/>
    <w:rsid w:val="00E51FC6"/>
    <w:rsid w:val="00E533FB"/>
    <w:rsid w:val="00E64841"/>
    <w:rsid w:val="00E70574"/>
    <w:rsid w:val="00E741DC"/>
    <w:rsid w:val="00E75448"/>
    <w:rsid w:val="00E85D63"/>
    <w:rsid w:val="00E97B2A"/>
    <w:rsid w:val="00EC0D33"/>
    <w:rsid w:val="00EE4EE7"/>
    <w:rsid w:val="00EF01E2"/>
    <w:rsid w:val="00F0164E"/>
    <w:rsid w:val="00F17434"/>
    <w:rsid w:val="00F31DDB"/>
    <w:rsid w:val="00F31F1E"/>
    <w:rsid w:val="00F31FF0"/>
    <w:rsid w:val="00F367D1"/>
    <w:rsid w:val="00F41E2E"/>
    <w:rsid w:val="00F528C9"/>
    <w:rsid w:val="00F54436"/>
    <w:rsid w:val="00F55FB9"/>
    <w:rsid w:val="00F617E2"/>
    <w:rsid w:val="00F66ED7"/>
    <w:rsid w:val="00F968F6"/>
    <w:rsid w:val="00FA301C"/>
    <w:rsid w:val="00FA37B4"/>
    <w:rsid w:val="00FB2580"/>
    <w:rsid w:val="00FB65FF"/>
    <w:rsid w:val="00FC1C5D"/>
    <w:rsid w:val="00FD2051"/>
    <w:rsid w:val="00FD7E84"/>
    <w:rsid w:val="00FE17B0"/>
    <w:rsid w:val="00FE30AE"/>
    <w:rsid w:val="00FE3BF7"/>
    <w:rsid w:val="00FE57C9"/>
    <w:rsid w:val="00FF314D"/>
    <w:rsid w:val="00FF6D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11" type="connector" idref="#AutoShape 44"/>
        <o:r id="V:Rule12" type="connector" idref="#AutoShape 46"/>
        <o:r id="V:Rule13" type="connector" idref="#AutoShape 36"/>
        <o:r id="V:Rule14" type="connector" idref="#AutoShape 38"/>
        <o:r id="V:Rule15" type="connector" idref="#AutoShape 45"/>
        <o:r id="V:Rule16" type="connector" idref="#AutoShape 47"/>
        <o:r id="V:Rule17" type="connector" idref="#AutoShape 39"/>
        <o:r id="V:Rule18" type="connector" idref="#AutoShape 37"/>
        <o:r id="V:Rule19" type="connector" idref="#Straight Arrow Connector 10"/>
        <o:r id="V:Rule20" type="connector" idref="#Straight Arrow Connector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1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318CE"/>
    <w:pPr>
      <w:spacing w:after="120"/>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3318CE"/>
    <w:rPr>
      <w:rFonts w:ascii="Times New Roman" w:eastAsia="Times New Roman" w:hAnsi="Times New Roman" w:cs="Times New Roman"/>
    </w:rPr>
  </w:style>
  <w:style w:type="paragraph" w:styleId="BodyTextIndent2">
    <w:name w:val="Body Text Indent 2"/>
    <w:basedOn w:val="Normal"/>
    <w:link w:val="BodyTextIndent2Char"/>
    <w:uiPriority w:val="99"/>
    <w:unhideWhenUsed/>
    <w:rsid w:val="003318CE"/>
    <w:pPr>
      <w:spacing w:after="120" w:line="480" w:lineRule="auto"/>
      <w:ind w:left="283"/>
    </w:pPr>
  </w:style>
  <w:style w:type="character" w:customStyle="1" w:styleId="BodyTextIndent2Char">
    <w:name w:val="Body Text Indent 2 Char"/>
    <w:basedOn w:val="DefaultParagraphFont"/>
    <w:link w:val="BodyTextIndent2"/>
    <w:uiPriority w:val="99"/>
    <w:rsid w:val="003318CE"/>
  </w:style>
  <w:style w:type="paragraph" w:styleId="BodyText">
    <w:name w:val="Body Text"/>
    <w:basedOn w:val="Normal"/>
    <w:link w:val="BodyTextChar"/>
    <w:rsid w:val="00FB2580"/>
    <w:pPr>
      <w:spacing w:after="120"/>
    </w:pPr>
    <w:rPr>
      <w:rFonts w:ascii="Times New Roman" w:eastAsia="Times New Roman" w:hAnsi="Times New Roman" w:cs="Times New Roman"/>
      <w:lang w:val="en-US"/>
    </w:rPr>
  </w:style>
  <w:style w:type="character" w:customStyle="1" w:styleId="BodyTextChar">
    <w:name w:val="Body Text Char"/>
    <w:basedOn w:val="DefaultParagraphFont"/>
    <w:link w:val="BodyText"/>
    <w:rsid w:val="00FB2580"/>
    <w:rPr>
      <w:rFonts w:ascii="Times New Roman" w:eastAsia="Times New Roman" w:hAnsi="Times New Roman" w:cs="Times New Roman"/>
      <w:lang w:val="en-US"/>
    </w:rPr>
  </w:style>
  <w:style w:type="paragraph" w:styleId="ListParagraph">
    <w:name w:val="List Paragraph"/>
    <w:basedOn w:val="Normal"/>
    <w:link w:val="ListParagraphChar"/>
    <w:uiPriority w:val="34"/>
    <w:qFormat/>
    <w:rsid w:val="00951521"/>
    <w:pPr>
      <w:ind w:left="720"/>
      <w:contextualSpacing/>
    </w:pPr>
  </w:style>
  <w:style w:type="character" w:customStyle="1" w:styleId="ListParagraphChar">
    <w:name w:val="List Paragraph Char"/>
    <w:link w:val="ListParagraph"/>
    <w:uiPriority w:val="34"/>
    <w:locked/>
    <w:rsid w:val="0050656D"/>
  </w:style>
  <w:style w:type="paragraph" w:styleId="Title">
    <w:name w:val="Title"/>
    <w:basedOn w:val="Normal"/>
    <w:link w:val="TitleChar"/>
    <w:uiPriority w:val="10"/>
    <w:qFormat/>
    <w:rsid w:val="00E31F21"/>
    <w:pPr>
      <w:spacing w:line="360" w:lineRule="auto"/>
      <w:ind w:left="357"/>
      <w:jc w:val="center"/>
    </w:pPr>
    <w:rPr>
      <w:rFonts w:ascii="Times New Roman" w:eastAsia="MS Mincho" w:hAnsi="Times New Roman" w:cs="Times New Roman"/>
      <w:b/>
      <w:bCs/>
      <w:sz w:val="32"/>
      <w:szCs w:val="32"/>
      <w:lang w:eastAsia="ja-JP"/>
    </w:rPr>
  </w:style>
  <w:style w:type="character" w:customStyle="1" w:styleId="TitleChar">
    <w:name w:val="Title Char"/>
    <w:basedOn w:val="DefaultParagraphFont"/>
    <w:link w:val="Title"/>
    <w:uiPriority w:val="10"/>
    <w:rsid w:val="00E31F21"/>
    <w:rPr>
      <w:rFonts w:ascii="Times New Roman" w:eastAsia="MS Mincho" w:hAnsi="Times New Roman" w:cs="Times New Roman"/>
      <w:b/>
      <w:bCs/>
      <w:sz w:val="32"/>
      <w:szCs w:val="32"/>
      <w:lang w:eastAsia="ja-JP"/>
    </w:rPr>
  </w:style>
  <w:style w:type="paragraph" w:styleId="BodyTextIndent3">
    <w:name w:val="Body Text Indent 3"/>
    <w:basedOn w:val="Normal"/>
    <w:link w:val="BodyTextIndent3Char"/>
    <w:uiPriority w:val="99"/>
    <w:rsid w:val="00A907C4"/>
    <w:pPr>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A907C4"/>
    <w:rPr>
      <w:rFonts w:ascii="Times New Roman" w:eastAsia="Times New Roman" w:hAnsi="Times New Roman" w:cs="Times New Roman"/>
      <w:sz w:val="16"/>
      <w:szCs w:val="16"/>
    </w:rPr>
  </w:style>
  <w:style w:type="paragraph" w:customStyle="1" w:styleId="TxBrp7">
    <w:name w:val="TxBr_p7"/>
    <w:basedOn w:val="Normal"/>
    <w:uiPriority w:val="99"/>
    <w:rsid w:val="001939C3"/>
    <w:pPr>
      <w:widowControl w:val="0"/>
      <w:tabs>
        <w:tab w:val="left" w:pos="561"/>
      </w:tabs>
      <w:autoSpaceDE w:val="0"/>
      <w:autoSpaceDN w:val="0"/>
      <w:adjustRightInd w:val="0"/>
      <w:spacing w:line="521" w:lineRule="atLeast"/>
      <w:ind w:firstLine="562"/>
      <w:jc w:val="both"/>
    </w:pPr>
    <w:rPr>
      <w:rFonts w:ascii="Times New Roman" w:eastAsia="Times New Roman" w:hAnsi="Times New Roman" w:cs="Angsana New"/>
      <w:lang w:val="en-US" w:bidi="th-TH"/>
    </w:rPr>
  </w:style>
  <w:style w:type="paragraph" w:customStyle="1" w:styleId="TxBrp18">
    <w:name w:val="TxBr_p18"/>
    <w:basedOn w:val="Normal"/>
    <w:uiPriority w:val="99"/>
    <w:rsid w:val="001939C3"/>
    <w:pPr>
      <w:widowControl w:val="0"/>
      <w:autoSpaceDE w:val="0"/>
      <w:autoSpaceDN w:val="0"/>
      <w:adjustRightInd w:val="0"/>
      <w:spacing w:line="521" w:lineRule="atLeast"/>
      <w:jc w:val="both"/>
    </w:pPr>
    <w:rPr>
      <w:rFonts w:ascii="Times New Roman" w:eastAsia="Times New Roman" w:hAnsi="Times New Roman" w:cs="Angsana New"/>
      <w:lang w:val="en-US" w:bidi="th-TH"/>
    </w:rPr>
  </w:style>
  <w:style w:type="paragraph" w:customStyle="1" w:styleId="TxBrp25">
    <w:name w:val="TxBr_p25"/>
    <w:basedOn w:val="Normal"/>
    <w:uiPriority w:val="99"/>
    <w:rsid w:val="001939C3"/>
    <w:pPr>
      <w:widowControl w:val="0"/>
      <w:autoSpaceDE w:val="0"/>
      <w:autoSpaceDN w:val="0"/>
      <w:adjustRightInd w:val="0"/>
      <w:spacing w:line="240" w:lineRule="atLeast"/>
      <w:ind w:left="2080" w:hanging="323"/>
      <w:jc w:val="both"/>
    </w:pPr>
    <w:rPr>
      <w:rFonts w:ascii="Times New Roman" w:eastAsia="Times New Roman" w:hAnsi="Times New Roman" w:cs="Angsana New"/>
      <w:lang w:val="en-US" w:bidi="th-TH"/>
    </w:rPr>
  </w:style>
  <w:style w:type="paragraph" w:customStyle="1" w:styleId="TxBrp26">
    <w:name w:val="TxBr_p26"/>
    <w:basedOn w:val="Normal"/>
    <w:uiPriority w:val="99"/>
    <w:rsid w:val="001939C3"/>
    <w:pPr>
      <w:widowControl w:val="0"/>
      <w:tabs>
        <w:tab w:val="left" w:pos="668"/>
      </w:tabs>
      <w:autoSpaceDE w:val="0"/>
      <w:autoSpaceDN w:val="0"/>
      <w:adjustRightInd w:val="0"/>
      <w:spacing w:line="521" w:lineRule="atLeast"/>
      <w:ind w:left="323" w:firstLine="346"/>
      <w:jc w:val="both"/>
    </w:pPr>
    <w:rPr>
      <w:rFonts w:ascii="Times New Roman" w:eastAsia="Times New Roman" w:hAnsi="Times New Roman" w:cs="Angsana New"/>
      <w:lang w:val="en-US" w:bidi="th-TH"/>
    </w:rPr>
  </w:style>
  <w:style w:type="paragraph" w:customStyle="1" w:styleId="TxBrp27">
    <w:name w:val="TxBr_p27"/>
    <w:basedOn w:val="Normal"/>
    <w:uiPriority w:val="99"/>
    <w:rsid w:val="001939C3"/>
    <w:pPr>
      <w:widowControl w:val="0"/>
      <w:tabs>
        <w:tab w:val="left" w:pos="345"/>
        <w:tab w:val="left" w:pos="595"/>
      </w:tabs>
      <w:autoSpaceDE w:val="0"/>
      <w:autoSpaceDN w:val="0"/>
      <w:adjustRightInd w:val="0"/>
      <w:spacing w:line="521" w:lineRule="atLeast"/>
      <w:ind w:left="346" w:firstLine="250"/>
      <w:jc w:val="both"/>
    </w:pPr>
    <w:rPr>
      <w:rFonts w:ascii="Times New Roman" w:eastAsia="Times New Roman" w:hAnsi="Times New Roman" w:cs="Angsana New"/>
      <w:lang w:val="en-US" w:bidi="th-TH"/>
    </w:rPr>
  </w:style>
  <w:style w:type="paragraph" w:customStyle="1" w:styleId="TxBrp28">
    <w:name w:val="TxBr_p28"/>
    <w:basedOn w:val="Normal"/>
    <w:uiPriority w:val="99"/>
    <w:rsid w:val="001939C3"/>
    <w:pPr>
      <w:widowControl w:val="0"/>
      <w:tabs>
        <w:tab w:val="left" w:pos="357"/>
        <w:tab w:val="left" w:pos="691"/>
      </w:tabs>
      <w:autoSpaceDE w:val="0"/>
      <w:autoSpaceDN w:val="0"/>
      <w:adjustRightInd w:val="0"/>
      <w:spacing w:line="521" w:lineRule="atLeast"/>
      <w:ind w:left="357" w:firstLine="335"/>
      <w:jc w:val="both"/>
    </w:pPr>
    <w:rPr>
      <w:rFonts w:ascii="Times New Roman" w:eastAsia="Times New Roman" w:hAnsi="Times New Roman" w:cs="Angsana New"/>
      <w:lang w:val="en-US" w:bidi="th-TH"/>
    </w:rPr>
  </w:style>
  <w:style w:type="paragraph" w:customStyle="1" w:styleId="Default">
    <w:name w:val="Default"/>
    <w:rsid w:val="00E11CBB"/>
    <w:pPr>
      <w:autoSpaceDE w:val="0"/>
      <w:autoSpaceDN w:val="0"/>
      <w:adjustRightInd w:val="0"/>
    </w:pPr>
    <w:rPr>
      <w:rFonts w:ascii="Times New Roman" w:eastAsia="Batang" w:hAnsi="Times New Roman" w:cs="Times New Roman"/>
      <w:color w:val="000000"/>
      <w:lang w:val="en-US" w:eastAsia="ko-KR"/>
    </w:rPr>
  </w:style>
  <w:style w:type="paragraph" w:styleId="Header">
    <w:name w:val="header"/>
    <w:basedOn w:val="Normal"/>
    <w:link w:val="HeaderChar"/>
    <w:uiPriority w:val="99"/>
    <w:unhideWhenUsed/>
    <w:rsid w:val="00F41E2E"/>
    <w:pPr>
      <w:tabs>
        <w:tab w:val="center" w:pos="4680"/>
        <w:tab w:val="right" w:pos="9360"/>
      </w:tabs>
    </w:pPr>
  </w:style>
  <w:style w:type="character" w:customStyle="1" w:styleId="HeaderChar">
    <w:name w:val="Header Char"/>
    <w:basedOn w:val="DefaultParagraphFont"/>
    <w:link w:val="Header"/>
    <w:uiPriority w:val="99"/>
    <w:rsid w:val="00F41E2E"/>
  </w:style>
  <w:style w:type="paragraph" w:styleId="Footer">
    <w:name w:val="footer"/>
    <w:basedOn w:val="Normal"/>
    <w:link w:val="FooterChar"/>
    <w:uiPriority w:val="99"/>
    <w:unhideWhenUsed/>
    <w:rsid w:val="00F41E2E"/>
    <w:pPr>
      <w:tabs>
        <w:tab w:val="center" w:pos="4680"/>
        <w:tab w:val="right" w:pos="9360"/>
      </w:tabs>
    </w:pPr>
  </w:style>
  <w:style w:type="character" w:customStyle="1" w:styleId="FooterChar">
    <w:name w:val="Footer Char"/>
    <w:basedOn w:val="DefaultParagraphFont"/>
    <w:link w:val="Footer"/>
    <w:uiPriority w:val="99"/>
    <w:rsid w:val="00F41E2E"/>
  </w:style>
  <w:style w:type="paragraph" w:styleId="BalloonText">
    <w:name w:val="Balloon Text"/>
    <w:basedOn w:val="Normal"/>
    <w:link w:val="BalloonTextChar"/>
    <w:uiPriority w:val="99"/>
    <w:semiHidden/>
    <w:unhideWhenUsed/>
    <w:rsid w:val="00F41E2E"/>
    <w:rPr>
      <w:rFonts w:ascii="Tahoma" w:hAnsi="Tahoma" w:cs="Tahoma"/>
      <w:sz w:val="16"/>
      <w:szCs w:val="16"/>
    </w:rPr>
  </w:style>
  <w:style w:type="character" w:customStyle="1" w:styleId="BalloonTextChar">
    <w:name w:val="Balloon Text Char"/>
    <w:basedOn w:val="DefaultParagraphFont"/>
    <w:link w:val="BalloonText"/>
    <w:uiPriority w:val="99"/>
    <w:semiHidden/>
    <w:rsid w:val="00F41E2E"/>
    <w:rPr>
      <w:rFonts w:ascii="Tahoma" w:hAnsi="Tahoma" w:cs="Tahoma"/>
      <w:sz w:val="16"/>
      <w:szCs w:val="16"/>
    </w:rPr>
  </w:style>
  <w:style w:type="character" w:customStyle="1" w:styleId="highlight">
    <w:name w:val="highlight"/>
    <w:basedOn w:val="DefaultParagraphFont"/>
    <w:rsid w:val="006C4E1F"/>
  </w:style>
</w:styles>
</file>

<file path=word/webSettings.xml><?xml version="1.0" encoding="utf-8"?>
<w:webSettings xmlns:r="http://schemas.openxmlformats.org/officeDocument/2006/relationships" xmlns:w="http://schemas.openxmlformats.org/wordprocessingml/2006/main">
  <w:divs>
    <w:div w:id="155807327">
      <w:bodyDiv w:val="1"/>
      <w:marLeft w:val="0"/>
      <w:marRight w:val="0"/>
      <w:marTop w:val="0"/>
      <w:marBottom w:val="0"/>
      <w:divBdr>
        <w:top w:val="none" w:sz="0" w:space="0" w:color="auto"/>
        <w:left w:val="none" w:sz="0" w:space="0" w:color="auto"/>
        <w:bottom w:val="none" w:sz="0" w:space="0" w:color="auto"/>
        <w:right w:val="none" w:sz="0" w:space="0" w:color="auto"/>
      </w:divBdr>
    </w:div>
    <w:div w:id="313723120">
      <w:bodyDiv w:val="1"/>
      <w:marLeft w:val="0"/>
      <w:marRight w:val="0"/>
      <w:marTop w:val="0"/>
      <w:marBottom w:val="0"/>
      <w:divBdr>
        <w:top w:val="none" w:sz="0" w:space="0" w:color="auto"/>
        <w:left w:val="none" w:sz="0" w:space="0" w:color="auto"/>
        <w:bottom w:val="none" w:sz="0" w:space="0" w:color="auto"/>
        <w:right w:val="none" w:sz="0" w:space="0" w:color="auto"/>
      </w:divBdr>
    </w:div>
    <w:div w:id="528178814">
      <w:bodyDiv w:val="1"/>
      <w:marLeft w:val="0"/>
      <w:marRight w:val="0"/>
      <w:marTop w:val="0"/>
      <w:marBottom w:val="0"/>
      <w:divBdr>
        <w:top w:val="none" w:sz="0" w:space="0" w:color="auto"/>
        <w:left w:val="none" w:sz="0" w:space="0" w:color="auto"/>
        <w:bottom w:val="none" w:sz="0" w:space="0" w:color="auto"/>
        <w:right w:val="none" w:sz="0" w:space="0" w:color="auto"/>
      </w:divBdr>
    </w:div>
    <w:div w:id="537938967">
      <w:bodyDiv w:val="1"/>
      <w:marLeft w:val="0"/>
      <w:marRight w:val="0"/>
      <w:marTop w:val="0"/>
      <w:marBottom w:val="0"/>
      <w:divBdr>
        <w:top w:val="none" w:sz="0" w:space="0" w:color="auto"/>
        <w:left w:val="none" w:sz="0" w:space="0" w:color="auto"/>
        <w:bottom w:val="none" w:sz="0" w:space="0" w:color="auto"/>
        <w:right w:val="none" w:sz="0" w:space="0" w:color="auto"/>
      </w:divBdr>
    </w:div>
    <w:div w:id="695271543">
      <w:bodyDiv w:val="1"/>
      <w:marLeft w:val="0"/>
      <w:marRight w:val="0"/>
      <w:marTop w:val="0"/>
      <w:marBottom w:val="0"/>
      <w:divBdr>
        <w:top w:val="none" w:sz="0" w:space="0" w:color="auto"/>
        <w:left w:val="none" w:sz="0" w:space="0" w:color="auto"/>
        <w:bottom w:val="none" w:sz="0" w:space="0" w:color="auto"/>
        <w:right w:val="none" w:sz="0" w:space="0" w:color="auto"/>
      </w:divBdr>
    </w:div>
    <w:div w:id="1420983495">
      <w:bodyDiv w:val="1"/>
      <w:marLeft w:val="0"/>
      <w:marRight w:val="0"/>
      <w:marTop w:val="0"/>
      <w:marBottom w:val="0"/>
      <w:divBdr>
        <w:top w:val="none" w:sz="0" w:space="0" w:color="auto"/>
        <w:left w:val="none" w:sz="0" w:space="0" w:color="auto"/>
        <w:bottom w:val="none" w:sz="0" w:space="0" w:color="auto"/>
        <w:right w:val="none" w:sz="0" w:space="0" w:color="auto"/>
      </w:divBdr>
    </w:div>
    <w:div w:id="1551308754">
      <w:bodyDiv w:val="1"/>
      <w:marLeft w:val="0"/>
      <w:marRight w:val="0"/>
      <w:marTop w:val="0"/>
      <w:marBottom w:val="0"/>
      <w:divBdr>
        <w:top w:val="none" w:sz="0" w:space="0" w:color="auto"/>
        <w:left w:val="none" w:sz="0" w:space="0" w:color="auto"/>
        <w:bottom w:val="none" w:sz="0" w:space="0" w:color="auto"/>
        <w:right w:val="none" w:sz="0" w:space="0" w:color="auto"/>
      </w:divBdr>
    </w:div>
    <w:div w:id="1596283363">
      <w:bodyDiv w:val="1"/>
      <w:marLeft w:val="0"/>
      <w:marRight w:val="0"/>
      <w:marTop w:val="0"/>
      <w:marBottom w:val="0"/>
      <w:divBdr>
        <w:top w:val="none" w:sz="0" w:space="0" w:color="auto"/>
        <w:left w:val="none" w:sz="0" w:space="0" w:color="auto"/>
        <w:bottom w:val="none" w:sz="0" w:space="0" w:color="auto"/>
        <w:right w:val="none" w:sz="0" w:space="0" w:color="auto"/>
      </w:divBdr>
    </w:div>
    <w:div w:id="176907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1E88B-737A-4D35-9142-EC9B0FCDC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13008</Words>
  <Characters>74149</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SELVYNA ROSA SENTIKA</cp:lastModifiedBy>
  <cp:revision>2</cp:revision>
  <cp:lastPrinted>2019-08-23T10:29:00Z</cp:lastPrinted>
  <dcterms:created xsi:type="dcterms:W3CDTF">2019-11-05T01:51:00Z</dcterms:created>
  <dcterms:modified xsi:type="dcterms:W3CDTF">2019-11-05T01:51:00Z</dcterms:modified>
</cp:coreProperties>
</file>