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99" w:rsidRPr="00153B84" w:rsidRDefault="00CA3C99" w:rsidP="00CA3C99">
      <w:pPr>
        <w:spacing w:line="360" w:lineRule="auto"/>
        <w:jc w:val="center"/>
        <w:rPr>
          <w:rFonts w:asciiTheme="majorBidi" w:hAnsiTheme="majorBidi" w:cstheme="majorBidi"/>
          <w:b/>
          <w:bCs/>
          <w:iCs/>
          <w:sz w:val="24"/>
          <w:lang w:val="en-US"/>
        </w:rPr>
      </w:pPr>
      <w:r w:rsidRPr="00D83CFB">
        <w:rPr>
          <w:rFonts w:asciiTheme="majorBidi" w:hAnsiTheme="majorBidi" w:cstheme="majorBidi"/>
          <w:b/>
          <w:bCs/>
          <w:iCs/>
          <w:sz w:val="24"/>
        </w:rPr>
        <w:t xml:space="preserve">Pengembangan Bahan Berbasis </w:t>
      </w:r>
      <w:r w:rsidRPr="00D83CFB">
        <w:rPr>
          <w:rFonts w:asciiTheme="majorBidi" w:hAnsiTheme="majorBidi" w:cstheme="majorBidi"/>
          <w:b/>
          <w:bCs/>
          <w:i/>
          <w:iCs/>
          <w:sz w:val="24"/>
        </w:rPr>
        <w:t>Mobile Learning</w:t>
      </w:r>
      <w:r w:rsidRPr="00D83CFB">
        <w:rPr>
          <w:rFonts w:asciiTheme="majorBidi" w:hAnsiTheme="majorBidi" w:cstheme="majorBidi"/>
          <w:b/>
          <w:bCs/>
          <w:iCs/>
          <w:sz w:val="24"/>
          <w:lang w:val="en-US"/>
        </w:rPr>
        <w:t xml:space="preserve"> Berbantuan </w:t>
      </w:r>
      <w:r w:rsidR="00153B84">
        <w:rPr>
          <w:rFonts w:asciiTheme="majorBidi" w:hAnsiTheme="majorBidi" w:cstheme="majorBidi"/>
          <w:b/>
          <w:bCs/>
          <w:i/>
          <w:iCs/>
          <w:sz w:val="24"/>
          <w:lang w:val="en-US"/>
        </w:rPr>
        <w:t>moodle</w:t>
      </w:r>
      <w:r w:rsidRPr="00D83CFB">
        <w:rPr>
          <w:rFonts w:asciiTheme="majorBidi" w:hAnsiTheme="majorBidi" w:cstheme="majorBidi"/>
          <w:b/>
          <w:bCs/>
          <w:iCs/>
          <w:sz w:val="24"/>
        </w:rPr>
        <w:t xml:space="preserve"> </w:t>
      </w:r>
      <w:r w:rsidRPr="00D83CFB">
        <w:rPr>
          <w:rFonts w:asciiTheme="majorBidi" w:hAnsiTheme="majorBidi" w:cstheme="majorBidi"/>
          <w:b/>
          <w:bCs/>
          <w:iCs/>
          <w:sz w:val="24"/>
          <w:lang w:val="en-US"/>
        </w:rPr>
        <w:t>Berorientasi</w:t>
      </w:r>
      <w:r w:rsidRPr="00D83CFB">
        <w:rPr>
          <w:rFonts w:asciiTheme="majorBidi" w:hAnsiTheme="majorBidi" w:cstheme="majorBidi"/>
          <w:b/>
          <w:bCs/>
          <w:iCs/>
          <w:sz w:val="24"/>
        </w:rPr>
        <w:t xml:space="preserve"> </w:t>
      </w:r>
      <w:r w:rsidR="00153B84">
        <w:rPr>
          <w:rFonts w:asciiTheme="majorBidi" w:hAnsiTheme="majorBidi" w:cstheme="majorBidi"/>
          <w:b/>
          <w:bCs/>
          <w:iCs/>
          <w:sz w:val="24"/>
          <w:lang w:val="en-US"/>
        </w:rPr>
        <w:t xml:space="preserve">Pada </w:t>
      </w:r>
      <w:r w:rsidRPr="00D83CFB">
        <w:rPr>
          <w:rFonts w:asciiTheme="majorBidi" w:hAnsiTheme="majorBidi" w:cstheme="majorBidi"/>
          <w:b/>
          <w:bCs/>
          <w:iCs/>
          <w:sz w:val="24"/>
        </w:rPr>
        <w:t xml:space="preserve">Kemampuan </w:t>
      </w:r>
      <w:r w:rsidR="00153B84">
        <w:rPr>
          <w:rFonts w:asciiTheme="majorBidi" w:hAnsiTheme="majorBidi" w:cstheme="majorBidi"/>
          <w:b/>
          <w:bCs/>
          <w:iCs/>
          <w:sz w:val="24"/>
          <w:lang w:val="en-US"/>
        </w:rPr>
        <w:t>Pemecahan Masalah Matematika dan Kemandirian Belajar Siswa</w:t>
      </w:r>
    </w:p>
    <w:p w:rsidR="00CA3C99" w:rsidRPr="006F2105" w:rsidRDefault="00CA3C99" w:rsidP="00CA3C99">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w:t>
      </w:r>
      <w:r w:rsidR="002E3310">
        <w:rPr>
          <w:rFonts w:ascii="Times New Roman" w:hAnsi="Times New Roman" w:cs="Times New Roman"/>
          <w:b/>
          <w:sz w:val="24"/>
          <w:szCs w:val="24"/>
          <w:lang w:val="en-US"/>
        </w:rPr>
        <w:t>arkani</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153B84">
        <w:rPr>
          <w:rFonts w:ascii="Times New Roman" w:hAnsi="Times New Roman" w:cs="Times New Roman"/>
          <w:b/>
          <w:sz w:val="24"/>
          <w:szCs w:val="24"/>
        </w:rPr>
        <w:t>Poppy Yaniawati</w:t>
      </w:r>
      <w:r w:rsidR="00153B84">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000E0593">
        <w:rPr>
          <w:rFonts w:ascii="Times New Roman" w:hAnsi="Times New Roman" w:cs="Times New Roman"/>
          <w:b/>
          <w:sz w:val="24"/>
          <w:szCs w:val="24"/>
        </w:rPr>
        <w:t>Bana</w:t>
      </w:r>
      <w:r w:rsidR="000E0593">
        <w:rPr>
          <w:rFonts w:ascii="Times New Roman" w:hAnsi="Times New Roman" w:cs="Times New Roman"/>
          <w:b/>
          <w:sz w:val="24"/>
          <w:szCs w:val="24"/>
        </w:rPr>
        <w:t xml:space="preserve"> </w:t>
      </w:r>
      <w:r w:rsidR="00153B84">
        <w:rPr>
          <w:rFonts w:ascii="Times New Roman" w:hAnsi="Times New Roman" w:cs="Times New Roman"/>
          <w:b/>
          <w:sz w:val="24"/>
          <w:szCs w:val="24"/>
        </w:rPr>
        <w:t>G. Kartasasmita</w:t>
      </w:r>
      <w:r w:rsidR="00153B84">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3</w:t>
      </w:r>
    </w:p>
    <w:p w:rsidR="002411F9" w:rsidRDefault="00CA3C99" w:rsidP="002411F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r w:rsidR="00D14345">
        <w:rPr>
          <w:rFonts w:ascii="Times New Roman" w:hAnsi="Times New Roman" w:cs="Times New Roman"/>
          <w:sz w:val="24"/>
          <w:szCs w:val="24"/>
          <w:lang w:val="en-US"/>
        </w:rPr>
        <w:t>Studi</w:t>
      </w:r>
      <w:r>
        <w:rPr>
          <w:rFonts w:ascii="Times New Roman" w:hAnsi="Times New Roman" w:cs="Times New Roman"/>
          <w:sz w:val="24"/>
          <w:szCs w:val="24"/>
        </w:rPr>
        <w:t xml:space="preserve"> Magister Pendidikan Matematika</w:t>
      </w:r>
      <w:r w:rsidR="002411F9">
        <w:rPr>
          <w:rFonts w:ascii="Times New Roman" w:hAnsi="Times New Roman" w:cs="Times New Roman"/>
          <w:sz w:val="24"/>
          <w:szCs w:val="24"/>
          <w:lang w:val="en-US"/>
        </w:rPr>
        <w:t xml:space="preserve">, </w:t>
      </w:r>
      <w:r w:rsidR="002411F9">
        <w:rPr>
          <w:rFonts w:ascii="Times New Roman" w:hAnsi="Times New Roman" w:cs="Times New Roman"/>
          <w:sz w:val="24"/>
          <w:szCs w:val="24"/>
        </w:rPr>
        <w:t>Universitas Pasundan</w:t>
      </w:r>
    </w:p>
    <w:p w:rsidR="00CA3C99" w:rsidRPr="002411F9" w:rsidRDefault="00153B84" w:rsidP="002411F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sarkanie</w:t>
      </w:r>
      <w:r w:rsidR="002411F9">
        <w:rPr>
          <w:rFonts w:ascii="Times New Roman" w:hAnsi="Times New Roman" w:cs="Times New Roman"/>
          <w:sz w:val="24"/>
          <w:szCs w:val="24"/>
          <w:lang w:val="en-US"/>
        </w:rPr>
        <w:t>@gmail.com</w:t>
      </w:r>
    </w:p>
    <w:p w:rsidR="00CA3C99" w:rsidRDefault="00CA3C99" w:rsidP="00CA3C99">
      <w:pPr>
        <w:spacing w:line="240" w:lineRule="auto"/>
        <w:jc w:val="center"/>
        <w:rPr>
          <w:rFonts w:ascii="Times New Roman" w:hAnsi="Times New Roman" w:cs="Times New Roman"/>
          <w:sz w:val="24"/>
          <w:szCs w:val="24"/>
        </w:rPr>
      </w:pPr>
    </w:p>
    <w:p w:rsidR="00CA3C99" w:rsidRPr="00981C87" w:rsidRDefault="00CA3C99" w:rsidP="00CA3C99">
      <w:pPr>
        <w:pStyle w:val="Heading1"/>
        <w:spacing w:before="100" w:beforeAutospacing="1" w:line="480" w:lineRule="auto"/>
        <w:jc w:val="center"/>
        <w:rPr>
          <w:rFonts w:ascii="Times New Roman" w:hAnsi="Times New Roman" w:cs="Times New Roman"/>
          <w:color w:val="000000" w:themeColor="text1"/>
          <w:sz w:val="24"/>
          <w:szCs w:val="24"/>
        </w:rPr>
      </w:pPr>
      <w:bookmarkStart w:id="0" w:name="_Toc55237128"/>
      <w:bookmarkStart w:id="1" w:name="_Toc55755555"/>
      <w:r w:rsidRPr="00981C87">
        <w:rPr>
          <w:rFonts w:ascii="Times New Roman" w:hAnsi="Times New Roman" w:cs="Times New Roman"/>
          <w:color w:val="000000" w:themeColor="text1"/>
          <w:sz w:val="24"/>
          <w:szCs w:val="24"/>
        </w:rPr>
        <w:t>ABSTRAK</w:t>
      </w:r>
      <w:bookmarkEnd w:id="0"/>
      <w:bookmarkEnd w:id="1"/>
    </w:p>
    <w:p w:rsidR="00CA3C99" w:rsidRPr="006646EA" w:rsidRDefault="00CA3C99" w:rsidP="00CA3C99">
      <w:pPr>
        <w:spacing w:after="0" w:line="240" w:lineRule="auto"/>
        <w:contextualSpacing/>
        <w:jc w:val="both"/>
        <w:rPr>
          <w:rFonts w:ascii="Times New Roman" w:hAnsi="Times New Roman" w:cs="Times New Roman"/>
          <w:color w:val="000000" w:themeColor="text1"/>
          <w:sz w:val="24"/>
          <w:szCs w:val="24"/>
        </w:rPr>
      </w:pPr>
      <w:r w:rsidRPr="007E0551">
        <w:rPr>
          <w:rFonts w:ascii="Times New Roman" w:hAnsi="Times New Roman" w:cs="Times New Roman"/>
          <w:sz w:val="24"/>
          <w:szCs w:val="24"/>
          <w:lang w:val="en-US"/>
        </w:rPr>
        <w:t>Penelitian pengembangan bahan ajar ini bertujuan</w:t>
      </w:r>
      <w:r>
        <w:rPr>
          <w:rFonts w:ascii="Times New Roman" w:hAnsi="Times New Roman" w:cs="Times New Roman"/>
          <w:sz w:val="24"/>
          <w:szCs w:val="24"/>
          <w:lang w:val="en-US"/>
        </w:rPr>
        <w:t xml:space="preserve"> untu</w:t>
      </w:r>
      <w:r>
        <w:rPr>
          <w:rFonts w:ascii="Times New Roman" w:hAnsi="Times New Roman" w:cs="Times New Roman"/>
          <w:sz w:val="24"/>
          <w:szCs w:val="24"/>
        </w:rPr>
        <w:t>k</w:t>
      </w:r>
      <w:r>
        <w:rPr>
          <w:rFonts w:ascii="Times New Roman" w:hAnsi="Times New Roman" w:cs="Times New Roman"/>
          <w:sz w:val="24"/>
          <w:szCs w:val="24"/>
          <w:lang w:val="en-US"/>
        </w:rPr>
        <w:t xml:space="preserve"> ; (1)</w:t>
      </w:r>
      <w:r w:rsidRPr="007E0551">
        <w:rPr>
          <w:rFonts w:ascii="Times New Roman" w:hAnsi="Times New Roman" w:cs="Times New Roman"/>
          <w:sz w:val="24"/>
          <w:szCs w:val="24"/>
          <w:lang w:val="en-US"/>
        </w:rPr>
        <w:t xml:space="preserve"> </w:t>
      </w:r>
      <w:r w:rsidR="00153B84">
        <w:rPr>
          <w:rFonts w:ascii="Times New Roman" w:eastAsia="Times New Roman" w:hAnsi="Times New Roman"/>
          <w:sz w:val="24"/>
          <w:lang w:val="en-ID"/>
        </w:rPr>
        <w:t>Menghasilkan</w:t>
      </w:r>
      <w:r w:rsidR="00153B84" w:rsidRPr="00862BD8">
        <w:rPr>
          <w:rFonts w:ascii="Times New Roman" w:hAnsi="Times New Roman"/>
          <w:sz w:val="24"/>
          <w:szCs w:val="24"/>
        </w:rPr>
        <w:t xml:space="preserve"> bahan ajar </w:t>
      </w:r>
      <w:r w:rsidR="00153B84">
        <w:rPr>
          <w:rFonts w:ascii="Times New Roman" w:hAnsi="Times New Roman"/>
          <w:sz w:val="24"/>
          <w:szCs w:val="24"/>
          <w:lang w:val="en-ID"/>
        </w:rPr>
        <w:t xml:space="preserve">berbasis </w:t>
      </w:r>
      <w:r w:rsidR="00153B84">
        <w:rPr>
          <w:rFonts w:ascii="Times New Roman" w:eastAsia="Times New Roman" w:hAnsi="Times New Roman"/>
          <w:i/>
          <w:sz w:val="24"/>
          <w:lang w:val="en-ID"/>
        </w:rPr>
        <w:t>m-learning</w:t>
      </w:r>
      <w:r w:rsidR="00153B84">
        <w:rPr>
          <w:rFonts w:ascii="Times New Roman" w:hAnsi="Times New Roman"/>
          <w:iCs/>
          <w:sz w:val="24"/>
          <w:szCs w:val="24"/>
          <w:lang w:val="en-US"/>
        </w:rPr>
        <w:t xml:space="preserve"> berbantuan </w:t>
      </w:r>
      <w:r w:rsidR="00153B84" w:rsidRPr="00862BD8">
        <w:rPr>
          <w:rFonts w:ascii="Times New Roman" w:hAnsi="Times New Roman"/>
          <w:i/>
          <w:iCs/>
          <w:sz w:val="24"/>
          <w:szCs w:val="24"/>
          <w:lang w:val="en-US"/>
        </w:rPr>
        <w:t>Moodle</w:t>
      </w:r>
      <w:r w:rsidR="00153B84">
        <w:rPr>
          <w:rFonts w:ascii="Times New Roman" w:hAnsi="Times New Roman"/>
          <w:i/>
          <w:iCs/>
          <w:sz w:val="24"/>
          <w:szCs w:val="24"/>
          <w:lang w:val="en-US"/>
        </w:rPr>
        <w:t xml:space="preserve"> </w:t>
      </w:r>
      <w:r w:rsidR="00153B84">
        <w:rPr>
          <w:rFonts w:ascii="Times New Roman" w:hAnsi="Times New Roman"/>
          <w:iCs/>
          <w:sz w:val="24"/>
          <w:szCs w:val="24"/>
          <w:lang w:val="en-US"/>
        </w:rPr>
        <w:t>yang pada materi dimensi tiga</w:t>
      </w:r>
      <w:r>
        <w:rPr>
          <w:rFonts w:ascii="Times New Roman" w:hAnsi="Times New Roman" w:cs="Times New Roman"/>
          <w:bCs/>
          <w:color w:val="000000" w:themeColor="text1"/>
          <w:sz w:val="24"/>
          <w:szCs w:val="24"/>
          <w:lang w:val="en-ID"/>
        </w:rPr>
        <w:t xml:space="preserve">, (2) </w:t>
      </w:r>
      <w:r w:rsidR="00153B84">
        <w:rPr>
          <w:rFonts w:ascii="Times New Roman" w:eastAsia="Times New Roman" w:hAnsi="Times New Roman"/>
          <w:sz w:val="24"/>
          <w:lang w:val="en-ID"/>
        </w:rPr>
        <w:t>menganalisis</w:t>
      </w:r>
      <w:r w:rsidR="00153B84" w:rsidRPr="00E65359">
        <w:rPr>
          <w:rFonts w:ascii="Times New Roman" w:eastAsia="Times New Roman" w:hAnsi="Times New Roman"/>
          <w:sz w:val="24"/>
          <w:lang w:val="en-ID"/>
        </w:rPr>
        <w:t xml:space="preserve"> bagaimana </w:t>
      </w:r>
      <w:r w:rsidR="00153B84">
        <w:rPr>
          <w:rFonts w:ascii="Times New Roman" w:eastAsia="Times New Roman" w:hAnsi="Times New Roman"/>
          <w:sz w:val="24"/>
          <w:lang w:val="en-US"/>
        </w:rPr>
        <w:t>kemampuan pemecahan masalah matematika yang menggunakan</w:t>
      </w:r>
      <w:r w:rsidR="00153B84" w:rsidRPr="00E501CC">
        <w:rPr>
          <w:rFonts w:ascii="Times New Roman" w:eastAsia="Times New Roman" w:hAnsi="Times New Roman"/>
          <w:sz w:val="24"/>
        </w:rPr>
        <w:t xml:space="preserve"> bahan ajar </w:t>
      </w:r>
      <w:r w:rsidR="00153B84">
        <w:rPr>
          <w:rFonts w:ascii="Times New Roman" w:hAnsi="Times New Roman"/>
          <w:sz w:val="24"/>
          <w:szCs w:val="24"/>
          <w:lang w:val="en-US"/>
        </w:rPr>
        <w:t>berbasis</w:t>
      </w:r>
      <w:r w:rsidR="00153B84" w:rsidRPr="00E501CC">
        <w:rPr>
          <w:rFonts w:ascii="Times New Roman" w:eastAsia="Times New Roman" w:hAnsi="Times New Roman"/>
          <w:i/>
          <w:sz w:val="24"/>
        </w:rPr>
        <w:t xml:space="preserve"> </w:t>
      </w:r>
      <w:r w:rsidR="00153B84">
        <w:rPr>
          <w:rFonts w:ascii="Times New Roman" w:eastAsia="Times New Roman" w:hAnsi="Times New Roman"/>
          <w:i/>
          <w:sz w:val="24"/>
          <w:lang w:val="en-ID"/>
        </w:rPr>
        <w:t>m-learning</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lang w:val="en-ID"/>
        </w:rPr>
        <w:t xml:space="preserve">(3) </w:t>
      </w:r>
      <w:r w:rsidR="00153B84">
        <w:rPr>
          <w:rFonts w:ascii="Times New Roman" w:eastAsia="Times New Roman" w:hAnsi="Times New Roman"/>
          <w:sz w:val="24"/>
          <w:lang w:val="en-ID"/>
        </w:rPr>
        <w:t>menganalisis</w:t>
      </w:r>
      <w:r w:rsidR="00153B84" w:rsidRPr="00E65359">
        <w:rPr>
          <w:rFonts w:ascii="Times New Roman" w:hAnsi="Times New Roman"/>
          <w:sz w:val="24"/>
          <w:szCs w:val="24"/>
          <w:lang w:val="en-GB"/>
        </w:rPr>
        <w:t xml:space="preserve"> bagaimana </w:t>
      </w:r>
      <w:r w:rsidR="00153B84">
        <w:rPr>
          <w:rFonts w:ascii="Times New Roman" w:eastAsia="Times New Roman" w:hAnsi="Times New Roman"/>
          <w:sz w:val="24"/>
          <w:lang w:val="en-ID"/>
        </w:rPr>
        <w:t xml:space="preserve">kemandirian belajar siswa yang menggunakan bahan ajar </w:t>
      </w:r>
      <w:r w:rsidR="00153B84">
        <w:rPr>
          <w:rFonts w:ascii="Times New Roman" w:eastAsia="Times New Roman" w:hAnsi="Times New Roman"/>
          <w:i/>
          <w:sz w:val="24"/>
          <w:lang w:val="en-ID"/>
        </w:rPr>
        <w:t>m-learning</w:t>
      </w:r>
      <w:r w:rsidR="00153B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 </w:t>
      </w:r>
      <w:r w:rsidR="00153B84">
        <w:rPr>
          <w:rFonts w:ascii="Times New Roman" w:eastAsia="Times New Roman" w:hAnsi="Times New Roman"/>
          <w:sz w:val="24"/>
          <w:lang w:val="en-ID"/>
        </w:rPr>
        <w:t>menganalisis</w:t>
      </w:r>
      <w:r w:rsidR="00153B84" w:rsidRPr="00E65359">
        <w:rPr>
          <w:rFonts w:ascii="Times New Roman" w:eastAsia="Times New Roman" w:hAnsi="Times New Roman"/>
          <w:sz w:val="24"/>
          <w:lang w:val="en-ID"/>
        </w:rPr>
        <w:t xml:space="preserve"> </w:t>
      </w:r>
      <w:r w:rsidR="00153B84">
        <w:rPr>
          <w:rFonts w:ascii="Times New Roman" w:eastAsia="Times New Roman" w:hAnsi="Times New Roman"/>
          <w:sz w:val="24"/>
          <w:lang w:val="en-US"/>
        </w:rPr>
        <w:t>korelasi antara</w:t>
      </w:r>
      <w:r w:rsidR="00153B84" w:rsidRPr="00E501CC">
        <w:rPr>
          <w:rFonts w:ascii="Times New Roman" w:eastAsia="Times New Roman" w:hAnsi="Times New Roman"/>
          <w:sz w:val="24"/>
        </w:rPr>
        <w:t xml:space="preserve"> </w:t>
      </w:r>
      <w:r w:rsidR="00153B84">
        <w:rPr>
          <w:rFonts w:ascii="Times New Roman" w:eastAsia="Times New Roman" w:hAnsi="Times New Roman"/>
          <w:sz w:val="24"/>
        </w:rPr>
        <w:t xml:space="preserve">kemampuan </w:t>
      </w:r>
      <w:r w:rsidR="00153B84">
        <w:rPr>
          <w:rFonts w:ascii="Times New Roman" w:eastAsia="Times New Roman" w:hAnsi="Times New Roman"/>
          <w:sz w:val="24"/>
          <w:lang w:val="en-GB"/>
        </w:rPr>
        <w:t>pemecahan masalah matematika</w:t>
      </w:r>
      <w:r w:rsidR="00153B84">
        <w:rPr>
          <w:rFonts w:ascii="Times New Roman" w:eastAsia="Times New Roman" w:hAnsi="Times New Roman"/>
          <w:sz w:val="24"/>
        </w:rPr>
        <w:t xml:space="preserve"> siswa</w:t>
      </w:r>
      <w:r w:rsidR="00153B84">
        <w:rPr>
          <w:rFonts w:ascii="Times New Roman" w:eastAsia="Times New Roman" w:hAnsi="Times New Roman"/>
          <w:sz w:val="24"/>
          <w:lang w:val="en-US"/>
        </w:rPr>
        <w:t xml:space="preserve"> dengan </w:t>
      </w:r>
      <w:r w:rsidR="00153B84">
        <w:rPr>
          <w:rFonts w:ascii="Times New Roman" w:eastAsia="Times New Roman" w:hAnsi="Times New Roman"/>
          <w:sz w:val="24"/>
          <w:lang w:val="en-GB"/>
        </w:rPr>
        <w:t>kemandirian</w:t>
      </w:r>
      <w:r w:rsidR="00153B84" w:rsidRPr="00E501CC">
        <w:rPr>
          <w:rFonts w:ascii="Times New Roman" w:eastAsia="Times New Roman" w:hAnsi="Times New Roman"/>
          <w:sz w:val="24"/>
        </w:rPr>
        <w:t xml:space="preserve"> belajar siswa</w:t>
      </w:r>
      <w:r>
        <w:rPr>
          <w:rFonts w:ascii="Times New Roman" w:hAnsi="Times New Roman" w:cs="Times New Roman"/>
          <w:color w:val="000000" w:themeColor="text1"/>
          <w:sz w:val="24"/>
          <w:szCs w:val="24"/>
        </w:rPr>
        <w:t>.</w:t>
      </w:r>
    </w:p>
    <w:p w:rsidR="00CA3C99" w:rsidRPr="002E3310" w:rsidRDefault="00CA3C99" w:rsidP="00CA3C99">
      <w:pPr>
        <w:spacing w:after="0" w:line="240" w:lineRule="auto"/>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lang w:val="en-US"/>
        </w:rPr>
        <w:t xml:space="preserve">Penelitian ini </w:t>
      </w:r>
      <w:r>
        <w:rPr>
          <w:rFonts w:ascii="Times New Roman" w:hAnsi="Times New Roman" w:cs="Times New Roman"/>
          <w:bCs/>
          <w:color w:val="000000" w:themeColor="text1"/>
          <w:sz w:val="24"/>
          <w:szCs w:val="24"/>
        </w:rPr>
        <w:t>menggunakan metode</w:t>
      </w:r>
      <w:r w:rsidRPr="00C1382D">
        <w:rPr>
          <w:rFonts w:asciiTheme="majorBidi" w:hAnsiTheme="majorBidi" w:cstheme="majorBidi"/>
          <w:sz w:val="24"/>
          <w:szCs w:val="24"/>
        </w:rPr>
        <w:t xml:space="preserve"> </w:t>
      </w:r>
      <w:r w:rsidRPr="00C1382D">
        <w:rPr>
          <w:rFonts w:asciiTheme="majorBidi" w:hAnsiTheme="majorBidi" w:cstheme="majorBidi"/>
          <w:i/>
          <w:iCs/>
          <w:sz w:val="24"/>
          <w:szCs w:val="24"/>
        </w:rPr>
        <w:t xml:space="preserve">Research and Development </w:t>
      </w:r>
      <w:r w:rsidRPr="00C1382D">
        <w:rPr>
          <w:rFonts w:asciiTheme="majorBidi" w:hAnsiTheme="majorBidi" w:cstheme="majorBidi"/>
          <w:sz w:val="24"/>
          <w:szCs w:val="24"/>
        </w:rPr>
        <w:t>(</w:t>
      </w:r>
      <w:r w:rsidRPr="00C1382D">
        <w:rPr>
          <w:rFonts w:asciiTheme="majorBidi" w:hAnsiTheme="majorBidi" w:cstheme="majorBidi"/>
          <w:i/>
          <w:iCs/>
          <w:sz w:val="24"/>
          <w:szCs w:val="24"/>
        </w:rPr>
        <w:t>R&amp;D</w:t>
      </w:r>
      <w:r>
        <w:rPr>
          <w:rFonts w:asciiTheme="majorBidi" w:hAnsiTheme="majorBidi" w:cstheme="majorBidi"/>
          <w:sz w:val="24"/>
          <w:szCs w:val="24"/>
        </w:rPr>
        <w:t>)</w:t>
      </w:r>
      <w:r>
        <w:rPr>
          <w:rFonts w:asciiTheme="majorBidi" w:hAnsiTheme="majorBidi" w:cstheme="majorBidi"/>
          <w:sz w:val="24"/>
          <w:szCs w:val="24"/>
          <w:lang w:val="en-US"/>
        </w:rPr>
        <w:t xml:space="preserve"> </w:t>
      </w:r>
      <w:r>
        <w:rPr>
          <w:rFonts w:ascii="Times New Roman" w:hAnsi="Times New Roman" w:cs="Times New Roman"/>
          <w:bCs/>
          <w:color w:val="000000" w:themeColor="text1"/>
          <w:sz w:val="24"/>
          <w:szCs w:val="24"/>
          <w:lang w:val="en-US"/>
        </w:rPr>
        <w:t>dengan</w:t>
      </w:r>
      <w:r>
        <w:rPr>
          <w:rFonts w:ascii="Times New Roman" w:hAnsi="Times New Roman" w:cs="Times New Roman"/>
          <w:bCs/>
          <w:color w:val="000000" w:themeColor="text1"/>
          <w:sz w:val="24"/>
          <w:szCs w:val="24"/>
        </w:rPr>
        <w:t xml:space="preserve"> menggunakan</w:t>
      </w:r>
      <w:r>
        <w:rPr>
          <w:rFonts w:ascii="Times New Roman" w:hAnsi="Times New Roman" w:cs="Times New Roman"/>
          <w:bCs/>
          <w:color w:val="000000" w:themeColor="text1"/>
          <w:sz w:val="24"/>
          <w:szCs w:val="24"/>
          <w:lang w:val="en-US"/>
        </w:rPr>
        <w:t xml:space="preserve"> model</w:t>
      </w:r>
      <w:r>
        <w:rPr>
          <w:rFonts w:ascii="Times New Roman" w:hAnsi="Times New Roman" w:cs="Times New Roman"/>
          <w:bCs/>
          <w:color w:val="000000" w:themeColor="text1"/>
          <w:sz w:val="24"/>
          <w:szCs w:val="24"/>
        </w:rPr>
        <w:t xml:space="preserve"> ADDIE. M</w:t>
      </w:r>
      <w:r>
        <w:rPr>
          <w:rFonts w:ascii="Times New Roman" w:hAnsi="Times New Roman" w:cs="Times New Roman"/>
          <w:bCs/>
          <w:color w:val="000000" w:themeColor="text1"/>
          <w:sz w:val="24"/>
          <w:szCs w:val="24"/>
          <w:lang w:val="en-US"/>
        </w:rPr>
        <w:t>odel</w:t>
      </w:r>
      <w:r>
        <w:rPr>
          <w:rFonts w:ascii="Times New Roman" w:hAnsi="Times New Roman" w:cs="Times New Roman"/>
          <w:bCs/>
          <w:color w:val="000000" w:themeColor="text1"/>
          <w:sz w:val="24"/>
          <w:szCs w:val="24"/>
        </w:rPr>
        <w:t xml:space="preserve"> ADDIE melalui 5 tahapan yaitu </w:t>
      </w:r>
      <w:r w:rsidRPr="00CE4DEA">
        <w:rPr>
          <w:rFonts w:ascii="Times New Roman" w:hAnsi="Times New Roman" w:cs="Times New Roman"/>
          <w:sz w:val="24"/>
          <w:szCs w:val="24"/>
        </w:rPr>
        <w:t>analisis (</w:t>
      </w:r>
      <w:r w:rsidRPr="00CE4DEA">
        <w:rPr>
          <w:rFonts w:ascii="Times New Roman" w:hAnsi="Times New Roman" w:cs="Times New Roman"/>
          <w:i/>
          <w:sz w:val="24"/>
          <w:szCs w:val="24"/>
        </w:rPr>
        <w:t>analysis</w:t>
      </w:r>
      <w:r>
        <w:rPr>
          <w:rFonts w:ascii="Times New Roman" w:hAnsi="Times New Roman" w:cs="Times New Roman"/>
          <w:sz w:val="24"/>
          <w:szCs w:val="24"/>
        </w:rPr>
        <w:t>)</w:t>
      </w:r>
      <w:r w:rsidRPr="00CE4DEA">
        <w:rPr>
          <w:rFonts w:ascii="Times New Roman" w:hAnsi="Times New Roman" w:cs="Times New Roman"/>
          <w:sz w:val="24"/>
          <w:szCs w:val="24"/>
        </w:rPr>
        <w:t>,</w:t>
      </w:r>
      <w:r>
        <w:rPr>
          <w:rFonts w:ascii="Times New Roman" w:hAnsi="Times New Roman" w:cs="Times New Roman"/>
          <w:sz w:val="24"/>
          <w:szCs w:val="24"/>
        </w:rPr>
        <w:t xml:space="preserve"> desain </w:t>
      </w:r>
      <w:r w:rsidRPr="00CE4DEA">
        <w:rPr>
          <w:rFonts w:ascii="Times New Roman" w:hAnsi="Times New Roman" w:cs="Times New Roman"/>
          <w:sz w:val="24"/>
          <w:szCs w:val="24"/>
        </w:rPr>
        <w:t>(</w:t>
      </w:r>
      <w:r w:rsidRPr="00CE4DEA">
        <w:rPr>
          <w:rFonts w:ascii="Times New Roman" w:hAnsi="Times New Roman" w:cs="Times New Roman"/>
          <w:i/>
          <w:sz w:val="24"/>
          <w:szCs w:val="24"/>
        </w:rPr>
        <w:t>design</w:t>
      </w:r>
      <w:r>
        <w:rPr>
          <w:rFonts w:ascii="Times New Roman" w:hAnsi="Times New Roman" w:cs="Times New Roman"/>
          <w:sz w:val="24"/>
          <w:szCs w:val="24"/>
        </w:rPr>
        <w:t xml:space="preserve">), pengembangan </w:t>
      </w:r>
      <w:r w:rsidRPr="00CE4DEA">
        <w:rPr>
          <w:rFonts w:ascii="Times New Roman" w:hAnsi="Times New Roman" w:cs="Times New Roman"/>
          <w:sz w:val="24"/>
          <w:szCs w:val="24"/>
        </w:rPr>
        <w:t>(</w:t>
      </w:r>
      <w:r w:rsidRPr="00CE4DEA">
        <w:rPr>
          <w:rFonts w:ascii="Times New Roman" w:hAnsi="Times New Roman" w:cs="Times New Roman"/>
          <w:i/>
          <w:sz w:val="24"/>
          <w:szCs w:val="24"/>
        </w:rPr>
        <w:t>development</w:t>
      </w:r>
      <w:r>
        <w:rPr>
          <w:rFonts w:ascii="Times New Roman" w:hAnsi="Times New Roman" w:cs="Times New Roman"/>
          <w:sz w:val="24"/>
          <w:szCs w:val="24"/>
        </w:rPr>
        <w:t>), impelemantasi (implementation), dan evaluasi (</w:t>
      </w:r>
      <w:r w:rsidRPr="00903902">
        <w:rPr>
          <w:rFonts w:ascii="Times New Roman" w:hAnsi="Times New Roman" w:cs="Times New Roman"/>
          <w:i/>
          <w:sz w:val="24"/>
          <w:szCs w:val="24"/>
        </w:rPr>
        <w:t>evaluation</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Penelitian ini dilakukan pada 3</w:t>
      </w:r>
      <w:r w:rsidR="00153B84">
        <w:rPr>
          <w:rFonts w:ascii="Times New Roman" w:hAnsi="Times New Roman" w:cs="Times New Roman"/>
          <w:sz w:val="24"/>
          <w:szCs w:val="24"/>
          <w:lang w:val="en-US"/>
        </w:rPr>
        <w:t>0</w:t>
      </w:r>
      <w:r>
        <w:rPr>
          <w:rFonts w:ascii="Times New Roman" w:hAnsi="Times New Roman" w:cs="Times New Roman"/>
          <w:sz w:val="24"/>
          <w:szCs w:val="24"/>
        </w:rPr>
        <w:t xml:space="preserve"> siswa kelas XI </w:t>
      </w:r>
      <w:r w:rsidR="00153B84">
        <w:rPr>
          <w:rFonts w:ascii="Times New Roman" w:hAnsi="Times New Roman" w:cs="Times New Roman"/>
          <w:sz w:val="24"/>
          <w:szCs w:val="24"/>
          <w:lang w:val="en-US"/>
        </w:rPr>
        <w:t>OTKP SMK Al Washliyah Sumber</w:t>
      </w:r>
      <w:r>
        <w:rPr>
          <w:rFonts w:ascii="Times New Roman" w:hAnsi="Times New Roman" w:cs="Times New Roman"/>
          <w:sz w:val="24"/>
          <w:szCs w:val="24"/>
        </w:rPr>
        <w:t xml:space="preserve">. </w:t>
      </w:r>
      <w:proofErr w:type="gramStart"/>
      <w:r>
        <w:rPr>
          <w:rFonts w:ascii="Times New Roman" w:hAnsi="Times New Roman" w:cs="Times New Roman"/>
          <w:bCs/>
          <w:color w:val="000000" w:themeColor="text1"/>
          <w:sz w:val="24"/>
          <w:szCs w:val="24"/>
          <w:lang w:val="en-US"/>
        </w:rPr>
        <w:t>Pengumpu</w:t>
      </w:r>
      <w:r>
        <w:rPr>
          <w:rFonts w:ascii="Times New Roman" w:hAnsi="Times New Roman" w:cs="Times New Roman"/>
          <w:bCs/>
          <w:color w:val="000000" w:themeColor="text1"/>
          <w:sz w:val="24"/>
          <w:szCs w:val="24"/>
        </w:rPr>
        <w:t>lan data menggunakan wawancara</w:t>
      </w:r>
      <w:r>
        <w:rPr>
          <w:rFonts w:ascii="Times New Roman" w:hAnsi="Times New Roman" w:cs="Times New Roman"/>
          <w:bCs/>
          <w:color w:val="000000" w:themeColor="text1"/>
          <w:sz w:val="24"/>
          <w:szCs w:val="24"/>
          <w:lang w:val="en-US"/>
        </w:rPr>
        <w:t>, angket ahli materi, angket ahli medi</w:t>
      </w:r>
      <w:r>
        <w:rPr>
          <w:rFonts w:ascii="Times New Roman" w:hAnsi="Times New Roman" w:cs="Times New Roman"/>
          <w:bCs/>
          <w:color w:val="000000" w:themeColor="text1"/>
          <w:sz w:val="24"/>
          <w:szCs w:val="24"/>
        </w:rPr>
        <w:t xml:space="preserve">a, angket respon siswa dan </w:t>
      </w:r>
      <w:r w:rsidRPr="006646EA">
        <w:rPr>
          <w:rFonts w:ascii="Times New Roman" w:hAnsi="Times New Roman" w:cs="Times New Roman"/>
          <w:bCs/>
          <w:i/>
          <w:color w:val="000000" w:themeColor="text1"/>
          <w:sz w:val="24"/>
          <w:szCs w:val="24"/>
        </w:rPr>
        <w:t>post</w:t>
      </w:r>
      <w:r w:rsidRPr="006646EA">
        <w:rPr>
          <w:rFonts w:ascii="Times New Roman" w:hAnsi="Times New Roman" w:cs="Times New Roman"/>
          <w:bCs/>
          <w:i/>
          <w:color w:val="000000" w:themeColor="text1"/>
          <w:sz w:val="24"/>
          <w:szCs w:val="24"/>
          <w:lang w:val="en-US"/>
        </w:rPr>
        <w:t>test</w:t>
      </w:r>
      <w:r>
        <w:rPr>
          <w:rFonts w:ascii="Times New Roman" w:hAnsi="Times New Roman" w:cs="Times New Roman"/>
          <w:bCs/>
          <w:color w:val="000000" w:themeColor="text1"/>
          <w:sz w:val="24"/>
          <w:szCs w:val="24"/>
          <w:lang w:val="en-US"/>
        </w:rPr>
        <w:t>.</w:t>
      </w:r>
      <w:proofErr w:type="gramEnd"/>
      <w:r w:rsidR="00153B84">
        <w:rPr>
          <w:rFonts w:ascii="Times New Roman" w:hAnsi="Times New Roman" w:cs="Times New Roman"/>
          <w:bCs/>
          <w:color w:val="000000" w:themeColor="text1"/>
          <w:sz w:val="24"/>
          <w:szCs w:val="24"/>
          <w:lang w:val="en-US"/>
        </w:rPr>
        <w:t xml:space="preserve"> </w:t>
      </w:r>
      <w:r w:rsidRPr="006646EA">
        <w:rPr>
          <w:rFonts w:ascii="Times New Roman" w:hAnsi="Times New Roman" w:cs="Times New Roman"/>
          <w:sz w:val="24"/>
          <w:szCs w:val="24"/>
        </w:rPr>
        <w:t xml:space="preserve">Hasil yang diperoleh dari penelitian pengembangan ini yaitu : 1) </w:t>
      </w:r>
      <w:r w:rsidR="00153B84" w:rsidRPr="00F7228F">
        <w:rPr>
          <w:rFonts w:ascii="Times New Roman" w:hAnsi="Times New Roman"/>
          <w:color w:val="000000"/>
          <w:sz w:val="24"/>
        </w:rPr>
        <w:t>penilaian total nilai rata-rata siswa dalam uji coba produk tahap 2 ini terlihat</w:t>
      </w:r>
      <w:r w:rsidR="00153B84" w:rsidRPr="00F7228F">
        <w:rPr>
          <w:rFonts w:ascii="Times New Roman" w:hAnsi="Times New Roman"/>
          <w:color w:val="000000"/>
          <w:sz w:val="24"/>
          <w:lang w:val="en-US"/>
        </w:rPr>
        <w:t xml:space="preserve"> </w:t>
      </w:r>
      <w:r w:rsidR="00153B84" w:rsidRPr="00F7228F">
        <w:rPr>
          <w:rFonts w:ascii="Times New Roman" w:hAnsi="Times New Roman"/>
          <w:color w:val="000000"/>
          <w:sz w:val="24"/>
        </w:rPr>
        <w:t>bahwa adalah</w:t>
      </w:r>
      <w:r w:rsidR="00153B84" w:rsidRPr="00F7228F">
        <w:rPr>
          <w:rFonts w:ascii="Times New Roman" w:hAnsi="Times New Roman"/>
          <w:color w:val="000000"/>
          <w:sz w:val="24"/>
        </w:rPr>
        <w:tab/>
        <w:t>= 3,5</w:t>
      </w:r>
      <w:r w:rsidR="00153B84" w:rsidRPr="00F7228F">
        <w:rPr>
          <w:rFonts w:ascii="Times New Roman" w:hAnsi="Times New Roman"/>
          <w:color w:val="000000"/>
          <w:sz w:val="24"/>
          <w:lang w:val="en-US"/>
        </w:rPr>
        <w:t>2</w:t>
      </w:r>
      <w:r w:rsidR="00153B84" w:rsidRPr="00F7228F">
        <w:rPr>
          <w:rFonts w:ascii="Times New Roman" w:hAnsi="Times New Roman"/>
          <w:color w:val="000000"/>
          <w:sz w:val="24"/>
        </w:rPr>
        <w:t xml:space="preserve"> = 3,5. Nilai 3,5 lebih besar dari 3,4 – 4,2, artinya uji coba</w:t>
      </w:r>
      <w:r w:rsidR="00153B84" w:rsidRPr="00F7228F">
        <w:rPr>
          <w:rFonts w:ascii="Times New Roman" w:hAnsi="Times New Roman"/>
          <w:color w:val="000000"/>
          <w:sz w:val="24"/>
          <w:lang w:val="en-US"/>
        </w:rPr>
        <w:t xml:space="preserve"> </w:t>
      </w:r>
      <w:r w:rsidR="00153B84" w:rsidRPr="00F7228F">
        <w:rPr>
          <w:rFonts w:ascii="Times New Roman" w:hAnsi="Times New Roman"/>
          <w:color w:val="000000"/>
          <w:sz w:val="24"/>
        </w:rPr>
        <w:t xml:space="preserve">produk tahap ini menghasilkan nilai baik (B) maka </w:t>
      </w:r>
      <w:r w:rsidR="00153B84" w:rsidRPr="00F7228F">
        <w:rPr>
          <w:rFonts w:ascii="Times New Roman" w:hAnsi="Times New Roman"/>
          <w:color w:val="000000"/>
          <w:sz w:val="24"/>
          <w:szCs w:val="24"/>
          <w:lang w:val="en-US"/>
        </w:rPr>
        <w:t xml:space="preserve">bahan ajar </w:t>
      </w:r>
      <w:r w:rsidR="00153B84" w:rsidRPr="00F7228F">
        <w:rPr>
          <w:rFonts w:ascii="Times New Roman" w:hAnsi="Times New Roman"/>
          <w:i/>
          <w:color w:val="000000"/>
          <w:sz w:val="24"/>
          <w:szCs w:val="24"/>
          <w:lang w:val="en-US"/>
        </w:rPr>
        <w:t>m-learning</w:t>
      </w:r>
      <w:r w:rsidR="00153B84" w:rsidRPr="00F7228F">
        <w:rPr>
          <w:rFonts w:ascii="Times New Roman" w:eastAsia="Times New Roman" w:hAnsi="Times New Roman"/>
          <w:color w:val="000000"/>
          <w:sz w:val="24"/>
        </w:rPr>
        <w:t xml:space="preserve"> </w:t>
      </w:r>
      <w:r w:rsidR="00153B84" w:rsidRPr="00F7228F">
        <w:rPr>
          <w:rFonts w:ascii="Times New Roman" w:hAnsi="Times New Roman"/>
          <w:color w:val="000000"/>
          <w:sz w:val="24"/>
        </w:rPr>
        <w:t xml:space="preserve">berbentuk </w:t>
      </w:r>
      <w:r w:rsidR="00153B84" w:rsidRPr="00F7228F">
        <w:rPr>
          <w:rFonts w:ascii="Times New Roman" w:hAnsi="Times New Roman"/>
          <w:color w:val="000000"/>
          <w:sz w:val="24"/>
          <w:szCs w:val="24"/>
          <w:lang w:val="en-US"/>
        </w:rPr>
        <w:t xml:space="preserve">bahan ajar </w:t>
      </w:r>
      <w:r w:rsidR="00153B84" w:rsidRPr="00F7228F">
        <w:rPr>
          <w:rFonts w:ascii="Times New Roman" w:hAnsi="Times New Roman"/>
          <w:i/>
          <w:color w:val="000000"/>
          <w:sz w:val="24"/>
          <w:szCs w:val="24"/>
          <w:lang w:val="en-US"/>
        </w:rPr>
        <w:t xml:space="preserve">m-learning </w:t>
      </w:r>
      <w:r w:rsidR="00153B84" w:rsidRPr="00F7228F">
        <w:rPr>
          <w:rFonts w:ascii="Times New Roman" w:hAnsi="Times New Roman"/>
          <w:color w:val="000000"/>
          <w:sz w:val="24"/>
          <w:szCs w:val="24"/>
          <w:lang w:val="en-US"/>
        </w:rPr>
        <w:t xml:space="preserve">berbasis </w:t>
      </w:r>
      <w:r w:rsidR="00153B84" w:rsidRPr="00F7228F">
        <w:rPr>
          <w:rFonts w:ascii="Times New Roman" w:hAnsi="Times New Roman"/>
          <w:i/>
          <w:color w:val="000000"/>
          <w:sz w:val="24"/>
          <w:szCs w:val="24"/>
          <w:lang w:val="en-US"/>
        </w:rPr>
        <w:t>moodle</w:t>
      </w:r>
      <w:r w:rsidR="00153B84" w:rsidRPr="00F7228F">
        <w:rPr>
          <w:rFonts w:ascii="Times New Roman" w:hAnsi="Times New Roman"/>
          <w:color w:val="000000"/>
          <w:sz w:val="24"/>
        </w:rPr>
        <w:t xml:space="preserve"> pada </w:t>
      </w:r>
      <w:r w:rsidR="00153B84" w:rsidRPr="00153B84">
        <w:rPr>
          <w:rFonts w:ascii="Times New Roman" w:hAnsi="Times New Roman"/>
          <w:color w:val="000000"/>
          <w:sz w:val="24"/>
          <w:lang w:val="en-US"/>
        </w:rPr>
        <w:t>materi dimensi tiga</w:t>
      </w:r>
      <w:r w:rsidR="00153B84" w:rsidRPr="00153B84">
        <w:rPr>
          <w:rFonts w:ascii="Times New Roman" w:hAnsi="Times New Roman"/>
          <w:color w:val="000000"/>
          <w:sz w:val="24"/>
        </w:rPr>
        <w:t xml:space="preserve"> layak digunakan</w:t>
      </w:r>
      <w:r w:rsidR="002E3310">
        <w:rPr>
          <w:rFonts w:ascii="Times New Roman" w:hAnsi="Times New Roman" w:cs="Times New Roman"/>
          <w:sz w:val="24"/>
          <w:szCs w:val="24"/>
        </w:rPr>
        <w:t>, 2)</w:t>
      </w:r>
      <w:r w:rsidR="002E3310">
        <w:rPr>
          <w:rFonts w:ascii="Times New Roman" w:hAnsi="Times New Roman" w:cs="Times New Roman"/>
          <w:sz w:val="24"/>
          <w:szCs w:val="24"/>
          <w:lang w:val="en-US"/>
        </w:rPr>
        <w:t xml:space="preserve"> </w:t>
      </w:r>
      <w:r w:rsidR="002E3310" w:rsidRPr="002E3310">
        <w:rPr>
          <w:rFonts w:ascii="Times New Roman" w:hAnsi="Times New Roman" w:cs="Times New Roman"/>
          <w:sz w:val="24"/>
          <w:szCs w:val="24"/>
          <w:lang w:val="en-US"/>
        </w:rPr>
        <w:t>k</w:t>
      </w:r>
      <w:r w:rsidRPr="002E3310">
        <w:rPr>
          <w:rFonts w:ascii="Times New Roman" w:hAnsi="Times New Roman" w:cs="Times New Roman"/>
          <w:sz w:val="24"/>
          <w:szCs w:val="24"/>
        </w:rPr>
        <w:t xml:space="preserve">emampuan </w:t>
      </w:r>
      <w:r w:rsidR="00153B84" w:rsidRPr="002E3310">
        <w:rPr>
          <w:rFonts w:ascii="Times New Roman" w:hAnsi="Times New Roman" w:cs="Times New Roman"/>
          <w:sz w:val="24"/>
          <w:szCs w:val="24"/>
          <w:lang w:val="en-US"/>
        </w:rPr>
        <w:t xml:space="preserve">pemecahan masalah matematika </w:t>
      </w:r>
      <w:r w:rsidR="00153B84" w:rsidRPr="002E3310">
        <w:rPr>
          <w:rFonts w:eastAsia="Times New Roman"/>
          <w:sz w:val="24"/>
          <w:szCs w:val="24"/>
        </w:rPr>
        <w:t>sebanyak 3</w:t>
      </w:r>
      <w:r w:rsidR="00153B84" w:rsidRPr="002E3310">
        <w:rPr>
          <w:rFonts w:eastAsia="Times New Roman"/>
          <w:sz w:val="24"/>
          <w:szCs w:val="24"/>
          <w:lang w:val="en-US"/>
        </w:rPr>
        <w:t xml:space="preserve">0 </w:t>
      </w:r>
      <w:r w:rsidR="00153B84" w:rsidRPr="002E3310">
        <w:rPr>
          <w:rFonts w:eastAsia="Times New Roman"/>
          <w:sz w:val="24"/>
          <w:szCs w:val="24"/>
        </w:rPr>
        <w:t xml:space="preserve">orang siswa diperoleh sebanyak </w:t>
      </w:r>
      <w:r w:rsidR="00153B84" w:rsidRPr="002E3310">
        <w:rPr>
          <w:rFonts w:eastAsia="Times New Roman"/>
          <w:sz w:val="24"/>
          <w:szCs w:val="24"/>
          <w:lang w:val="en-US"/>
        </w:rPr>
        <w:t>18</w:t>
      </w:r>
      <w:r w:rsidR="00153B84" w:rsidRPr="002E3310">
        <w:rPr>
          <w:rFonts w:eastAsia="Times New Roman"/>
          <w:sz w:val="24"/>
          <w:szCs w:val="24"/>
        </w:rPr>
        <w:t xml:space="preserve"> orang siswa atau </w:t>
      </w:r>
      <w:r w:rsidR="00153B84" w:rsidRPr="002E3310">
        <w:rPr>
          <w:rFonts w:eastAsia="Times New Roman"/>
          <w:sz w:val="24"/>
          <w:szCs w:val="24"/>
          <w:lang w:val="en-US"/>
        </w:rPr>
        <w:t>52</w:t>
      </w:r>
      <w:r w:rsidR="00153B84" w:rsidRPr="002E3310">
        <w:rPr>
          <w:rFonts w:eastAsia="Times New Roman"/>
          <w:sz w:val="24"/>
          <w:szCs w:val="24"/>
        </w:rPr>
        <w:t>,</w:t>
      </w:r>
      <w:r w:rsidR="00153B84" w:rsidRPr="002E3310">
        <w:rPr>
          <w:rFonts w:eastAsia="Times New Roman"/>
          <w:sz w:val="24"/>
          <w:szCs w:val="24"/>
          <w:lang w:val="en-US"/>
        </w:rPr>
        <w:t>9</w:t>
      </w:r>
      <w:r w:rsidR="00153B84" w:rsidRPr="002E3310">
        <w:rPr>
          <w:rFonts w:eastAsia="Times New Roman"/>
          <w:sz w:val="24"/>
          <w:szCs w:val="24"/>
        </w:rPr>
        <w:t xml:space="preserve">% memiliki kemampuan pemecahan masalah yang termasuk dalam kategori “baik”, </w:t>
      </w:r>
      <w:r w:rsidR="00153B84" w:rsidRPr="002E3310">
        <w:rPr>
          <w:rFonts w:eastAsia="Times New Roman"/>
          <w:sz w:val="24"/>
          <w:szCs w:val="24"/>
          <w:lang w:val="en-US"/>
        </w:rPr>
        <w:t>9</w:t>
      </w:r>
      <w:r w:rsidR="00153B84" w:rsidRPr="002E3310">
        <w:rPr>
          <w:rFonts w:eastAsia="Times New Roman"/>
          <w:sz w:val="24"/>
          <w:szCs w:val="24"/>
        </w:rPr>
        <w:t xml:space="preserve"> orang siswa atau 26,5% termasuk kedalam kategori “</w:t>
      </w:r>
      <w:r w:rsidR="00153B84" w:rsidRPr="002E3310">
        <w:rPr>
          <w:rFonts w:eastAsia="Times New Roman"/>
          <w:sz w:val="24"/>
          <w:szCs w:val="24"/>
          <w:lang w:val="en-US"/>
        </w:rPr>
        <w:t>cukup</w:t>
      </w:r>
      <w:r w:rsidR="00153B84" w:rsidRPr="002E3310">
        <w:rPr>
          <w:rFonts w:eastAsia="Times New Roman"/>
          <w:sz w:val="24"/>
          <w:szCs w:val="24"/>
        </w:rPr>
        <w:t xml:space="preserve">”, </w:t>
      </w:r>
      <w:r w:rsidR="00153B84" w:rsidRPr="002E3310">
        <w:rPr>
          <w:rFonts w:eastAsia="Times New Roman"/>
          <w:sz w:val="24"/>
          <w:szCs w:val="24"/>
          <w:lang w:val="en-US"/>
        </w:rPr>
        <w:t>3</w:t>
      </w:r>
      <w:r w:rsidR="00153B84" w:rsidRPr="002E3310">
        <w:rPr>
          <w:rFonts w:eastAsia="Times New Roman"/>
          <w:sz w:val="24"/>
          <w:szCs w:val="24"/>
        </w:rPr>
        <w:t xml:space="preserve"> orang siswa atau sebanyak</w:t>
      </w:r>
      <w:r w:rsidR="00153B84" w:rsidRPr="002E3310">
        <w:rPr>
          <w:rFonts w:eastAsia="Times New Roman"/>
          <w:sz w:val="24"/>
          <w:szCs w:val="24"/>
          <w:lang w:val="en-US"/>
        </w:rPr>
        <w:t xml:space="preserve"> 8</w:t>
      </w:r>
      <w:r w:rsidR="00153B84" w:rsidRPr="002E3310">
        <w:rPr>
          <w:rFonts w:eastAsia="Times New Roman"/>
          <w:sz w:val="24"/>
          <w:szCs w:val="24"/>
        </w:rPr>
        <w:t>,8% termasuk kedalam kategori “kurang”.</w:t>
      </w:r>
      <w:r w:rsidRPr="002E3310">
        <w:rPr>
          <w:rFonts w:ascii="Times New Roman" w:hAnsi="Times New Roman" w:cs="Times New Roman"/>
          <w:sz w:val="24"/>
          <w:szCs w:val="24"/>
        </w:rPr>
        <w:t xml:space="preserve">4) </w:t>
      </w:r>
      <w:r w:rsidR="002E3310">
        <w:rPr>
          <w:rFonts w:ascii="Times New Roman" w:hAnsi="Times New Roman" w:cs="Times New Roman"/>
          <w:sz w:val="24"/>
          <w:szCs w:val="24"/>
          <w:lang w:val="en-US"/>
        </w:rPr>
        <w:t>t</w:t>
      </w:r>
      <w:r w:rsidRPr="002E3310">
        <w:rPr>
          <w:rFonts w:ascii="Times New Roman" w:hAnsi="Times New Roman" w:cs="Times New Roman"/>
          <w:sz w:val="24"/>
          <w:szCs w:val="24"/>
        </w:rPr>
        <w:t xml:space="preserve">erdapat korelasi antara kemampuan </w:t>
      </w:r>
      <w:r w:rsidR="002E3310">
        <w:rPr>
          <w:rFonts w:ascii="Times New Roman" w:hAnsi="Times New Roman" w:cs="Times New Roman"/>
          <w:sz w:val="24"/>
          <w:szCs w:val="24"/>
          <w:lang w:val="en-US"/>
        </w:rPr>
        <w:t>pemecahan masalah matematika dan kemandirian belajar siswa</w:t>
      </w:r>
      <w:r w:rsidRPr="002E3310">
        <w:rPr>
          <w:rFonts w:ascii="Times New Roman" w:hAnsi="Times New Roman" w:cs="Times New Roman"/>
          <w:sz w:val="24"/>
          <w:szCs w:val="24"/>
          <w:lang w:val="en-US"/>
        </w:rPr>
        <w:t>.</w:t>
      </w:r>
    </w:p>
    <w:p w:rsidR="002411F9" w:rsidRDefault="002411F9" w:rsidP="00CA3C99">
      <w:pPr>
        <w:spacing w:after="0" w:line="240" w:lineRule="auto"/>
        <w:contextualSpacing/>
        <w:jc w:val="both"/>
        <w:rPr>
          <w:rFonts w:ascii="Times New Roman" w:hAnsi="Times New Roman" w:cs="Times New Roman"/>
          <w:sz w:val="24"/>
          <w:lang w:val="en-US"/>
        </w:rPr>
      </w:pPr>
    </w:p>
    <w:p w:rsidR="002411F9" w:rsidRPr="004B7540" w:rsidRDefault="002411F9" w:rsidP="00CA3C99">
      <w:pPr>
        <w:spacing w:after="0" w:line="240" w:lineRule="auto"/>
        <w:contextualSpacing/>
        <w:jc w:val="both"/>
        <w:rPr>
          <w:rFonts w:ascii="Times New Roman" w:hAnsi="Times New Roman" w:cs="Times New Roman"/>
          <w:sz w:val="28"/>
          <w:szCs w:val="24"/>
          <w:lang w:val="en-US"/>
        </w:rPr>
      </w:pPr>
      <w:r>
        <w:rPr>
          <w:rFonts w:ascii="Times New Roman" w:hAnsi="Times New Roman" w:cs="Times New Roman"/>
          <w:sz w:val="24"/>
          <w:lang w:val="en-US"/>
        </w:rPr>
        <w:t xml:space="preserve">Kata </w:t>
      </w:r>
      <w:proofErr w:type="gramStart"/>
      <w:r>
        <w:rPr>
          <w:rFonts w:ascii="Times New Roman" w:hAnsi="Times New Roman" w:cs="Times New Roman"/>
          <w:sz w:val="24"/>
          <w:lang w:val="en-US"/>
        </w:rPr>
        <w:t>Kunci :</w:t>
      </w:r>
      <w:proofErr w:type="gramEnd"/>
      <w:r>
        <w:rPr>
          <w:rFonts w:ascii="Times New Roman" w:hAnsi="Times New Roman" w:cs="Times New Roman"/>
          <w:sz w:val="24"/>
          <w:lang w:val="en-US"/>
        </w:rPr>
        <w:t xml:space="preserve"> </w:t>
      </w:r>
      <w:r w:rsidRPr="002411F9">
        <w:rPr>
          <w:rFonts w:ascii="Times New Roman" w:hAnsi="Times New Roman" w:cs="Times New Roman"/>
          <w:i/>
          <w:sz w:val="24"/>
          <w:lang w:val="en-US"/>
        </w:rPr>
        <w:t>mobile learning</w:t>
      </w:r>
      <w:r>
        <w:rPr>
          <w:rFonts w:ascii="Times New Roman" w:hAnsi="Times New Roman" w:cs="Times New Roman"/>
          <w:sz w:val="24"/>
          <w:lang w:val="en-US"/>
        </w:rPr>
        <w:t xml:space="preserve">, </w:t>
      </w:r>
      <w:r w:rsidR="004B7540">
        <w:rPr>
          <w:rFonts w:ascii="Times New Roman" w:hAnsi="Times New Roman" w:cs="Times New Roman"/>
          <w:i/>
          <w:sz w:val="24"/>
          <w:lang w:val="en-US"/>
        </w:rPr>
        <w:t>moodle</w:t>
      </w:r>
      <w:r>
        <w:rPr>
          <w:rFonts w:ascii="Times New Roman" w:hAnsi="Times New Roman" w:cs="Times New Roman"/>
          <w:sz w:val="24"/>
          <w:lang w:val="en-US"/>
        </w:rPr>
        <w:t xml:space="preserve">, </w:t>
      </w:r>
      <w:r w:rsidR="004B7540">
        <w:rPr>
          <w:rFonts w:ascii="Times New Roman" w:hAnsi="Times New Roman" w:cs="Times New Roman"/>
          <w:sz w:val="24"/>
          <w:lang w:val="en-US"/>
        </w:rPr>
        <w:t>kemampuan pemecahan masalah</w:t>
      </w:r>
      <w:r>
        <w:rPr>
          <w:rFonts w:ascii="Times New Roman" w:hAnsi="Times New Roman" w:cs="Times New Roman"/>
          <w:sz w:val="24"/>
          <w:lang w:val="en-US"/>
        </w:rPr>
        <w:t xml:space="preserve">, </w:t>
      </w:r>
      <w:r w:rsidR="004B7540" w:rsidRPr="004B7540">
        <w:rPr>
          <w:rFonts w:ascii="Times New Roman" w:hAnsi="Times New Roman" w:cs="Times New Roman"/>
          <w:sz w:val="24"/>
          <w:lang w:val="en-US"/>
        </w:rPr>
        <w:t>kemandirian belajar</w:t>
      </w:r>
    </w:p>
    <w:p w:rsidR="00E86F27" w:rsidRPr="004B7540" w:rsidRDefault="00E86F27">
      <w:pPr>
        <w:rPr>
          <w:lang w:val="en-US"/>
        </w:rPr>
      </w:pPr>
    </w:p>
    <w:p w:rsidR="00E86F27" w:rsidRDefault="00E86F27">
      <w:pPr>
        <w:rPr>
          <w:lang w:val="en-US"/>
        </w:rPr>
      </w:pPr>
    </w:p>
    <w:p w:rsidR="00E86F27" w:rsidRDefault="00E86F27">
      <w:pPr>
        <w:rPr>
          <w:lang w:val="en-US"/>
        </w:rPr>
      </w:pPr>
    </w:p>
    <w:p w:rsidR="00E86F27" w:rsidRDefault="00E86F27">
      <w:pPr>
        <w:rPr>
          <w:lang w:val="en-US"/>
        </w:rPr>
      </w:pPr>
    </w:p>
    <w:p w:rsidR="002E3310" w:rsidRDefault="002E3310">
      <w:pPr>
        <w:rPr>
          <w:lang w:val="en-US"/>
        </w:rPr>
      </w:pPr>
    </w:p>
    <w:p w:rsidR="002E3310" w:rsidRDefault="002E3310">
      <w:pPr>
        <w:rPr>
          <w:lang w:val="en-US"/>
        </w:rPr>
      </w:pPr>
    </w:p>
    <w:p w:rsidR="00E86F27" w:rsidRDefault="002E3310" w:rsidP="002E3310">
      <w:pPr>
        <w:jc w:val="center"/>
        <w:rPr>
          <w:lang w:val="en-US"/>
        </w:rPr>
      </w:pPr>
      <w:r w:rsidRPr="002E3310">
        <w:rPr>
          <w:rFonts w:asciiTheme="majorBidi" w:hAnsiTheme="majorBidi" w:cstheme="majorBidi"/>
          <w:b/>
          <w:bCs/>
          <w:iCs/>
          <w:sz w:val="24"/>
        </w:rPr>
        <w:lastRenderedPageBreak/>
        <w:t>Development of Moodle-Based Mobile Learning Materials Oriented to Mathematical Problem Solving Ability and Student Learning Independence</w:t>
      </w:r>
    </w:p>
    <w:p w:rsidR="00E86F27" w:rsidRDefault="00E86F27" w:rsidP="00D14345">
      <w:pPr>
        <w:spacing w:line="240" w:lineRule="auto"/>
        <w:rPr>
          <w:lang w:val="en-US"/>
        </w:rPr>
      </w:pPr>
    </w:p>
    <w:p w:rsidR="00D14345" w:rsidRDefault="00D14345" w:rsidP="00D14345">
      <w:pPr>
        <w:pStyle w:val="NormalWeb"/>
        <w:spacing w:before="0" w:beforeAutospacing="0" w:after="0" w:afterAutospacing="0" w:line="360" w:lineRule="auto"/>
        <w:jc w:val="center"/>
        <w:rPr>
          <w:b/>
          <w:bCs/>
          <w:color w:val="000000"/>
        </w:rPr>
      </w:pPr>
    </w:p>
    <w:p w:rsidR="002E3310" w:rsidRPr="006F2105" w:rsidRDefault="002E3310" w:rsidP="002E331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w:t>
      </w:r>
      <w:r>
        <w:rPr>
          <w:rFonts w:ascii="Times New Roman" w:hAnsi="Times New Roman" w:cs="Times New Roman"/>
          <w:b/>
          <w:sz w:val="24"/>
          <w:szCs w:val="24"/>
          <w:lang w:val="en-US"/>
        </w:rPr>
        <w:t>arkani</w:t>
      </w:r>
      <w:r>
        <w:rPr>
          <w:rFonts w:ascii="Times New Roman" w:hAnsi="Times New Roman" w:cs="Times New Roman"/>
          <w:b/>
          <w:sz w:val="24"/>
          <w:szCs w:val="24"/>
          <w:vertAlign w:val="superscript"/>
        </w:rPr>
        <w:t>1</w:t>
      </w:r>
      <w:r>
        <w:rPr>
          <w:rFonts w:ascii="Times New Roman" w:hAnsi="Times New Roman" w:cs="Times New Roman"/>
          <w:b/>
          <w:sz w:val="24"/>
          <w:szCs w:val="24"/>
        </w:rPr>
        <w:t>, Poppy Yaniawati</w:t>
      </w:r>
      <w:r>
        <w:rPr>
          <w:rFonts w:ascii="Times New Roman" w:hAnsi="Times New Roman" w:cs="Times New Roman"/>
          <w:b/>
          <w:sz w:val="24"/>
          <w:szCs w:val="24"/>
          <w:vertAlign w:val="superscript"/>
        </w:rPr>
        <w:t xml:space="preserve"> 2</w:t>
      </w:r>
      <w:r>
        <w:rPr>
          <w:rFonts w:ascii="Times New Roman" w:hAnsi="Times New Roman" w:cs="Times New Roman"/>
          <w:b/>
          <w:sz w:val="24"/>
          <w:szCs w:val="24"/>
        </w:rPr>
        <w:t xml:space="preserve">, </w:t>
      </w:r>
      <w:r w:rsidR="000E0593">
        <w:rPr>
          <w:rFonts w:ascii="Times New Roman" w:hAnsi="Times New Roman" w:cs="Times New Roman"/>
          <w:b/>
          <w:sz w:val="24"/>
          <w:szCs w:val="24"/>
        </w:rPr>
        <w:t>Bana</w:t>
      </w:r>
      <w:r w:rsidR="000E0593">
        <w:rPr>
          <w:rFonts w:ascii="Times New Roman" w:hAnsi="Times New Roman" w:cs="Times New Roman"/>
          <w:b/>
          <w:sz w:val="24"/>
          <w:szCs w:val="24"/>
        </w:rPr>
        <w:t xml:space="preserve"> </w:t>
      </w:r>
      <w:r>
        <w:rPr>
          <w:rFonts w:ascii="Times New Roman" w:hAnsi="Times New Roman" w:cs="Times New Roman"/>
          <w:b/>
          <w:sz w:val="24"/>
          <w:szCs w:val="24"/>
        </w:rPr>
        <w:t>G. Kartasasmita</w:t>
      </w:r>
      <w:r>
        <w:rPr>
          <w:rFonts w:ascii="Times New Roman" w:hAnsi="Times New Roman" w:cs="Times New Roman"/>
          <w:b/>
          <w:sz w:val="24"/>
          <w:szCs w:val="24"/>
          <w:vertAlign w:val="superscript"/>
        </w:rPr>
        <w:t xml:space="preserve"> 3</w:t>
      </w:r>
    </w:p>
    <w:p w:rsidR="002E3310" w:rsidRDefault="002E3310" w:rsidP="002E331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r>
        <w:rPr>
          <w:rFonts w:ascii="Times New Roman" w:hAnsi="Times New Roman" w:cs="Times New Roman"/>
          <w:sz w:val="24"/>
          <w:szCs w:val="24"/>
          <w:lang w:val="en-US"/>
        </w:rPr>
        <w:t>Studi</w:t>
      </w:r>
      <w:r>
        <w:rPr>
          <w:rFonts w:ascii="Times New Roman" w:hAnsi="Times New Roman" w:cs="Times New Roman"/>
          <w:sz w:val="24"/>
          <w:szCs w:val="24"/>
        </w:rPr>
        <w:t xml:space="preserve"> Magister Pendidikan Matematika</w:t>
      </w:r>
      <w:r>
        <w:rPr>
          <w:rFonts w:ascii="Times New Roman" w:hAnsi="Times New Roman" w:cs="Times New Roman"/>
          <w:sz w:val="24"/>
          <w:szCs w:val="24"/>
          <w:lang w:val="en-US"/>
        </w:rPr>
        <w:t xml:space="preserve">, </w:t>
      </w:r>
      <w:r>
        <w:rPr>
          <w:rFonts w:ascii="Times New Roman" w:hAnsi="Times New Roman" w:cs="Times New Roman"/>
          <w:sz w:val="24"/>
          <w:szCs w:val="24"/>
        </w:rPr>
        <w:t>Universitas Pasundan</w:t>
      </w:r>
    </w:p>
    <w:p w:rsidR="002E3310" w:rsidRPr="002411F9" w:rsidRDefault="002E3310" w:rsidP="002E331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sarkanie@gmail.com</w:t>
      </w:r>
    </w:p>
    <w:p w:rsidR="00E86F27" w:rsidRDefault="00E86F27" w:rsidP="00E86F27">
      <w:pPr>
        <w:pStyle w:val="Heading1"/>
        <w:spacing w:line="480" w:lineRule="atLeast"/>
        <w:jc w:val="center"/>
        <w:rPr>
          <w:rFonts w:ascii="Times New Roman" w:hAnsi="Times New Roman" w:cs="Times New Roman"/>
          <w:color w:val="000000"/>
          <w:sz w:val="24"/>
          <w:szCs w:val="24"/>
          <w:lang w:val="en-US"/>
        </w:rPr>
      </w:pPr>
      <w:r w:rsidRPr="00D14345">
        <w:rPr>
          <w:rFonts w:ascii="Times New Roman" w:hAnsi="Times New Roman" w:cs="Times New Roman"/>
          <w:color w:val="000000"/>
          <w:sz w:val="24"/>
          <w:szCs w:val="24"/>
        </w:rPr>
        <w:t>ABSTRACT</w:t>
      </w:r>
      <w:bookmarkStart w:id="2" w:name="_GoBack"/>
      <w:bookmarkEnd w:id="2"/>
    </w:p>
    <w:p w:rsidR="0088556F" w:rsidRPr="0088556F" w:rsidRDefault="0088556F" w:rsidP="0088556F">
      <w:pPr>
        <w:rPr>
          <w:lang w:val="en-US" w:eastAsia="id-ID"/>
        </w:rPr>
      </w:pPr>
    </w:p>
    <w:p w:rsidR="002E3310" w:rsidRDefault="002E3310" w:rsidP="0088556F">
      <w:pPr>
        <w:jc w:val="both"/>
        <w:rPr>
          <w:rFonts w:ascii="Times New Roman" w:hAnsi="Times New Roman" w:cs="Times New Roman"/>
          <w:i/>
          <w:sz w:val="24"/>
          <w:szCs w:val="24"/>
          <w:lang w:val="en-US"/>
        </w:rPr>
      </w:pPr>
      <w:r w:rsidRPr="002E3310">
        <w:rPr>
          <w:rFonts w:ascii="Times New Roman" w:hAnsi="Times New Roman" w:cs="Times New Roman"/>
          <w:i/>
          <w:sz w:val="24"/>
          <w:szCs w:val="24"/>
          <w:lang w:val="en-US"/>
        </w:rPr>
        <w:t>This research on the development of teaching materials aims to; (1) Producing m-learning-based teaching materials assisted by Moodle which is in three-dimensional material, (2) analyzing how mathematical problem-solving abilities use m-learning-based teaching materials (3) analyzing how independent student learning uses m-learning teaching materials (4) to analyze the correlation between students 'mathematical problem-solving abilities and students' learning independence.</w:t>
      </w:r>
    </w:p>
    <w:p w:rsidR="002E3310" w:rsidRDefault="002E3310" w:rsidP="0088556F">
      <w:pPr>
        <w:jc w:val="both"/>
        <w:rPr>
          <w:rFonts w:ascii="Times New Roman" w:hAnsi="Times New Roman" w:cs="Times New Roman"/>
          <w:i/>
          <w:sz w:val="24"/>
          <w:szCs w:val="24"/>
          <w:lang w:val="en-US"/>
        </w:rPr>
      </w:pPr>
      <w:r w:rsidRPr="002E3310">
        <w:rPr>
          <w:rFonts w:ascii="Times New Roman" w:hAnsi="Times New Roman" w:cs="Times New Roman"/>
          <w:i/>
          <w:sz w:val="24"/>
          <w:szCs w:val="24"/>
          <w:lang w:val="en-US"/>
        </w:rPr>
        <w:t xml:space="preserve">This study uses the Research and Development (R&amp;D) method using the ADDIE model. The ADDIE model goes through 5 stages, namely analysis, design, development, implementation, and evaluation. This research was conducted on 30 students of class XI OTKP SMK Al Washliyah Sumber. </w:t>
      </w:r>
      <w:proofErr w:type="gramStart"/>
      <w:r w:rsidRPr="002E3310">
        <w:rPr>
          <w:rFonts w:ascii="Times New Roman" w:hAnsi="Times New Roman" w:cs="Times New Roman"/>
          <w:i/>
          <w:sz w:val="24"/>
          <w:szCs w:val="24"/>
          <w:lang w:val="en-US"/>
        </w:rPr>
        <w:t>Collecting data using interviews, material expert questionnaires, media expert questionnaires, student response questionnaires and posttest.</w:t>
      </w:r>
      <w:proofErr w:type="gramEnd"/>
    </w:p>
    <w:p w:rsidR="003667EF" w:rsidRDefault="003667EF" w:rsidP="0088556F">
      <w:pPr>
        <w:jc w:val="both"/>
        <w:rPr>
          <w:rFonts w:ascii="Times New Roman" w:hAnsi="Times New Roman" w:cs="Times New Roman"/>
          <w:i/>
          <w:sz w:val="24"/>
          <w:szCs w:val="24"/>
          <w:lang w:val="en-US"/>
        </w:rPr>
      </w:pPr>
      <w:r w:rsidRPr="003667EF">
        <w:rPr>
          <w:rFonts w:ascii="Times New Roman" w:hAnsi="Times New Roman" w:cs="Times New Roman"/>
          <w:i/>
          <w:sz w:val="24"/>
          <w:szCs w:val="24"/>
          <w:lang w:val="en-US"/>
        </w:rPr>
        <w:t>The results obtained from this development research are: 1) the total assessment of the average score of students in the product trial stage 2 shows that = 3.52 = 3.5. The value of 3.5 is greater than 3.4 - 4.2, meaning that the product trial at this stage produces a good value (B), then the m-learning teaching material in the form of Moodle-based m-learning teaching materials on three-dimensional material is feasible, 2) The ability to solve math problems as many as 30 students was obtained as many as 18 students or 52.9% had problem solving skills that were included in the "good" category, 9 students or 26.5% were included in the "enough" category, 3 students or as many 8.8% is included in the "less" category. 4) There is a correlation between mathematical problem solving abilities and students' learning independence.</w:t>
      </w:r>
    </w:p>
    <w:p w:rsidR="0088556F" w:rsidRPr="0088556F" w:rsidRDefault="0088556F" w:rsidP="0088556F">
      <w:pPr>
        <w:jc w:val="both"/>
        <w:rPr>
          <w:rFonts w:ascii="Times New Roman" w:hAnsi="Times New Roman" w:cs="Times New Roman"/>
          <w:i/>
          <w:sz w:val="24"/>
          <w:szCs w:val="24"/>
          <w:lang w:val="en-US"/>
        </w:rPr>
      </w:pPr>
      <w:r w:rsidRPr="0088556F">
        <w:rPr>
          <w:rFonts w:ascii="Times New Roman" w:hAnsi="Times New Roman" w:cs="Times New Roman"/>
          <w:i/>
          <w:sz w:val="24"/>
          <w:szCs w:val="24"/>
          <w:lang w:val="en-US"/>
        </w:rPr>
        <w:t xml:space="preserve">Keywords: mobile learning, </w:t>
      </w:r>
      <w:r w:rsidR="003667EF">
        <w:rPr>
          <w:rFonts w:ascii="Times New Roman" w:hAnsi="Times New Roman" w:cs="Times New Roman"/>
          <w:i/>
          <w:sz w:val="24"/>
          <w:szCs w:val="24"/>
          <w:lang w:val="en-US"/>
        </w:rPr>
        <w:t>moodle</w:t>
      </w:r>
      <w:r w:rsidRPr="0088556F">
        <w:rPr>
          <w:rFonts w:ascii="Times New Roman" w:hAnsi="Times New Roman" w:cs="Times New Roman"/>
          <w:i/>
          <w:sz w:val="24"/>
          <w:szCs w:val="24"/>
          <w:lang w:val="en-US"/>
        </w:rPr>
        <w:t xml:space="preserve">, </w:t>
      </w:r>
      <w:r w:rsidR="003667EF">
        <w:rPr>
          <w:rFonts w:ascii="Times New Roman" w:hAnsi="Times New Roman" w:cs="Times New Roman"/>
          <w:i/>
          <w:sz w:val="24"/>
          <w:szCs w:val="24"/>
          <w:lang w:val="en-US"/>
        </w:rPr>
        <w:t>problem solving</w:t>
      </w:r>
      <w:r w:rsidRPr="0088556F">
        <w:rPr>
          <w:rFonts w:ascii="Times New Roman" w:hAnsi="Times New Roman" w:cs="Times New Roman"/>
          <w:i/>
          <w:sz w:val="24"/>
          <w:szCs w:val="24"/>
          <w:lang w:val="en-US"/>
        </w:rPr>
        <w:t xml:space="preserve">, </w:t>
      </w:r>
      <w:r w:rsidR="003667EF" w:rsidRPr="003667EF">
        <w:rPr>
          <w:rFonts w:ascii="Times New Roman" w:hAnsi="Times New Roman" w:cs="Times New Roman"/>
          <w:i/>
          <w:sz w:val="24"/>
          <w:szCs w:val="24"/>
          <w:lang w:val="en-US"/>
        </w:rPr>
        <w:t>independent learning</w:t>
      </w:r>
    </w:p>
    <w:p w:rsidR="0088556F" w:rsidRPr="0088556F" w:rsidRDefault="0088556F" w:rsidP="0088556F">
      <w:pPr>
        <w:jc w:val="both"/>
        <w:rPr>
          <w:rFonts w:ascii="Times New Roman" w:hAnsi="Times New Roman" w:cs="Times New Roman"/>
          <w:sz w:val="24"/>
          <w:szCs w:val="24"/>
          <w:lang w:val="en-US"/>
        </w:rPr>
      </w:pPr>
    </w:p>
    <w:p w:rsidR="00CA3C99" w:rsidRDefault="00CA3C99">
      <w:pPr>
        <w:rPr>
          <w:lang w:val="en-US"/>
        </w:rPr>
      </w:pPr>
    </w:p>
    <w:p w:rsidR="00CA3C99" w:rsidRDefault="00CA3C99">
      <w:pPr>
        <w:rPr>
          <w:rFonts w:ascii="Times New Roman" w:hAnsi="Times New Roman" w:cs="Times New Roman"/>
          <w:b/>
          <w:sz w:val="24"/>
          <w:szCs w:val="24"/>
          <w:lang w:val="en-US"/>
        </w:rPr>
      </w:pPr>
      <w:r w:rsidRPr="00CA3C99">
        <w:rPr>
          <w:rFonts w:ascii="Times New Roman" w:hAnsi="Times New Roman" w:cs="Times New Roman"/>
          <w:b/>
          <w:sz w:val="24"/>
          <w:szCs w:val="24"/>
          <w:lang w:val="en-US"/>
        </w:rPr>
        <w:lastRenderedPageBreak/>
        <w:t>PENDAHULUAN</w:t>
      </w:r>
    </w:p>
    <w:p w:rsidR="003667EF" w:rsidRDefault="003667EF" w:rsidP="003667EF">
      <w:pPr>
        <w:spacing w:after="0" w:line="360" w:lineRule="auto"/>
        <w:ind w:left="425" w:firstLine="720"/>
        <w:jc w:val="both"/>
        <w:rPr>
          <w:rFonts w:ascii="Times New Roman" w:hAnsi="Times New Roman"/>
          <w:sz w:val="24"/>
          <w:szCs w:val="24"/>
          <w:lang w:val="en-US"/>
        </w:rPr>
      </w:pPr>
      <w:r>
        <w:rPr>
          <w:rFonts w:ascii="Times New Roman" w:hAnsi="Times New Roman"/>
          <w:sz w:val="24"/>
          <w:szCs w:val="24"/>
        </w:rPr>
        <w:t xml:space="preserve">Perkembangan </w:t>
      </w:r>
      <w:r>
        <w:rPr>
          <w:rFonts w:ascii="Times New Roman" w:hAnsi="Times New Roman"/>
          <w:sz w:val="24"/>
          <w:szCs w:val="24"/>
          <w:lang w:val="en-ID"/>
        </w:rPr>
        <w:t xml:space="preserve">IPTEK </w:t>
      </w:r>
      <w:r>
        <w:rPr>
          <w:rFonts w:ascii="Times New Roman" w:hAnsi="Times New Roman"/>
          <w:sz w:val="24"/>
          <w:szCs w:val="24"/>
        </w:rPr>
        <w:t xml:space="preserve"> yang sangat pesat saat ini, mendorong berbagai lembaga pendidikan memanfaatkan sistem e-learning untuk meningkatkan efektivitas pembelajaran. Namun begitu, </w:t>
      </w:r>
      <w:r>
        <w:rPr>
          <w:rFonts w:ascii="Times New Roman" w:hAnsi="Times New Roman"/>
          <w:sz w:val="24"/>
          <w:szCs w:val="24"/>
          <w:lang w:val="en-ID"/>
        </w:rPr>
        <w:t>ada sebagian kegiatan pembelajaran</w:t>
      </w:r>
      <w:r>
        <w:rPr>
          <w:rFonts w:ascii="Times New Roman" w:hAnsi="Times New Roman"/>
          <w:sz w:val="24"/>
          <w:szCs w:val="24"/>
        </w:rPr>
        <w:t xml:space="preserve"> yang belum mengoptimalkan </w:t>
      </w:r>
      <w:r>
        <w:rPr>
          <w:rFonts w:ascii="Times New Roman" w:hAnsi="Times New Roman"/>
          <w:sz w:val="24"/>
          <w:szCs w:val="24"/>
          <w:lang w:val="en-ID"/>
        </w:rPr>
        <w:t xml:space="preserve">IPTEK </w:t>
      </w:r>
      <w:r>
        <w:rPr>
          <w:rFonts w:ascii="Times New Roman" w:hAnsi="Times New Roman"/>
          <w:sz w:val="24"/>
          <w:szCs w:val="24"/>
        </w:rPr>
        <w:t xml:space="preserve">dalam proses </w:t>
      </w:r>
      <w:r>
        <w:rPr>
          <w:rFonts w:ascii="Times New Roman" w:hAnsi="Times New Roman"/>
          <w:sz w:val="24"/>
          <w:szCs w:val="24"/>
          <w:lang w:val="en-ID"/>
        </w:rPr>
        <w:t xml:space="preserve">kegiatan </w:t>
      </w:r>
      <w:r>
        <w:rPr>
          <w:rFonts w:ascii="Times New Roman" w:hAnsi="Times New Roman"/>
          <w:sz w:val="24"/>
          <w:szCs w:val="24"/>
        </w:rPr>
        <w:t>belajar mengajar di sekolah menengah kejuruan</w:t>
      </w:r>
      <w:r>
        <w:rPr>
          <w:rFonts w:ascii="Times New Roman" w:hAnsi="Times New Roman"/>
          <w:sz w:val="24"/>
          <w:szCs w:val="24"/>
          <w:lang w:val="en-ID"/>
        </w:rPr>
        <w:t xml:space="preserve"> (SMK)</w:t>
      </w:r>
      <w:r>
        <w:rPr>
          <w:rFonts w:ascii="Times New Roman" w:hAnsi="Times New Roman"/>
          <w:sz w:val="24"/>
          <w:szCs w:val="24"/>
        </w:rPr>
        <w:t>. Dengan berkembangnya teknologi, bahan ajar dapat disesuaikan dengan penggunaan perangkat ICT seperti laptop/</w:t>
      </w:r>
      <w:r>
        <w:rPr>
          <w:rFonts w:ascii="Times New Roman" w:hAnsi="Times New Roman"/>
          <w:i/>
          <w:sz w:val="24"/>
          <w:szCs w:val="24"/>
        </w:rPr>
        <w:t>notebook</w:t>
      </w:r>
      <w:r>
        <w:rPr>
          <w:rFonts w:ascii="Times New Roman" w:hAnsi="Times New Roman"/>
          <w:sz w:val="24"/>
          <w:szCs w:val="24"/>
        </w:rPr>
        <w:t xml:space="preserve">, </w:t>
      </w:r>
      <w:r>
        <w:rPr>
          <w:rFonts w:ascii="Times New Roman" w:hAnsi="Times New Roman"/>
          <w:i/>
          <w:sz w:val="24"/>
          <w:szCs w:val="24"/>
        </w:rPr>
        <w:t xml:space="preserve">Personal Computer, </w:t>
      </w:r>
      <w:r>
        <w:rPr>
          <w:rFonts w:ascii="Times New Roman" w:hAnsi="Times New Roman"/>
          <w:sz w:val="24"/>
          <w:szCs w:val="24"/>
        </w:rPr>
        <w:t xml:space="preserve">bahkan </w:t>
      </w:r>
      <w:r>
        <w:rPr>
          <w:rFonts w:ascii="Times New Roman" w:hAnsi="Times New Roman"/>
          <w:i/>
          <w:sz w:val="24"/>
          <w:szCs w:val="24"/>
        </w:rPr>
        <w:t>smart phone</w:t>
      </w:r>
      <w:r>
        <w:rPr>
          <w:rFonts w:ascii="Times New Roman" w:hAnsi="Times New Roman"/>
          <w:sz w:val="24"/>
          <w:szCs w:val="24"/>
        </w:rPr>
        <w:t>.</w:t>
      </w:r>
      <w:r>
        <w:rPr>
          <w:rFonts w:ascii="Times New Roman" w:hAnsi="Times New Roman"/>
          <w:sz w:val="24"/>
          <w:szCs w:val="24"/>
          <w:lang w:val="en-GB"/>
        </w:rPr>
        <w:t xml:space="preserve"> </w:t>
      </w:r>
      <w:r>
        <w:rPr>
          <w:rFonts w:ascii="Times New Roman" w:hAnsi="Times New Roman"/>
          <w:sz w:val="24"/>
          <w:szCs w:val="24"/>
        </w:rPr>
        <w:t>Salah satu hal yang dapat dilakukan dengan perangkat ICT adalah mencari informasi untuk mengerjakan tugas sekolah</w:t>
      </w:r>
      <w:r>
        <w:rPr>
          <w:rFonts w:ascii="Times New Roman" w:hAnsi="Times New Roman"/>
          <w:sz w:val="24"/>
          <w:szCs w:val="24"/>
          <w:lang w:val="en-GB"/>
        </w:rPr>
        <w:t xml:space="preserve">. </w:t>
      </w:r>
      <w:r>
        <w:rPr>
          <w:rFonts w:ascii="Times New Roman" w:hAnsi="Times New Roman"/>
          <w:sz w:val="24"/>
          <w:szCs w:val="24"/>
        </w:rPr>
        <w:t xml:space="preserve">Guna mengoptimalkan penggunaan perangkat ICT secara positif, maka dapat pula dikembangkan suatu media pembelajaran yang dapat diakses melalui </w:t>
      </w:r>
      <w:r>
        <w:rPr>
          <w:rFonts w:ascii="Times New Roman" w:hAnsi="Times New Roman"/>
          <w:i/>
          <w:sz w:val="24"/>
          <w:szCs w:val="24"/>
        </w:rPr>
        <w:t>smart phone</w:t>
      </w:r>
      <w:r>
        <w:rPr>
          <w:rFonts w:ascii="Times New Roman" w:hAnsi="Times New Roman"/>
          <w:sz w:val="24"/>
          <w:szCs w:val="24"/>
        </w:rPr>
        <w:t>.</w:t>
      </w:r>
    </w:p>
    <w:p w:rsidR="003667EF" w:rsidRDefault="003667EF" w:rsidP="003667EF">
      <w:pPr>
        <w:spacing w:after="0" w:line="360" w:lineRule="auto"/>
        <w:ind w:left="425" w:firstLine="720"/>
        <w:jc w:val="both"/>
        <w:rPr>
          <w:rFonts w:ascii="Times New Roman" w:hAnsi="Times New Roman"/>
          <w:sz w:val="24"/>
          <w:lang w:val="en-ID"/>
        </w:rPr>
      </w:pPr>
      <w:proofErr w:type="gramStart"/>
      <w:r>
        <w:rPr>
          <w:rFonts w:ascii="Times New Roman" w:hAnsi="Times New Roman"/>
          <w:noProof/>
          <w:sz w:val="24"/>
          <w:lang w:val="en-ID"/>
        </w:rPr>
        <w:t>(Saeful, 2014)</w:t>
      </w:r>
      <w:r>
        <w:rPr>
          <w:rFonts w:ascii="Times New Roman" w:hAnsi="Times New Roman"/>
          <w:sz w:val="24"/>
          <w:lang w:val="en-ID"/>
        </w:rPr>
        <w:t xml:space="preserve"> menyatakan j</w:t>
      </w:r>
      <w:r>
        <w:rPr>
          <w:rFonts w:ascii="Times New Roman" w:hAnsi="Times New Roman"/>
          <w:sz w:val="24"/>
        </w:rPr>
        <w:t xml:space="preserve">umlah pengguna </w:t>
      </w:r>
      <w:r>
        <w:rPr>
          <w:rFonts w:ascii="Times New Roman" w:hAnsi="Times New Roman"/>
          <w:i/>
          <w:sz w:val="24"/>
        </w:rPr>
        <w:t xml:space="preserve">handphone </w:t>
      </w:r>
      <w:r>
        <w:rPr>
          <w:rFonts w:ascii="Times New Roman" w:hAnsi="Times New Roman"/>
          <w:sz w:val="24"/>
        </w:rPr>
        <w:t>di Indonesia tahun 2012 sebesar ±159.248.00.</w:t>
      </w:r>
      <w:proofErr w:type="gramEnd"/>
      <w:r>
        <w:rPr>
          <w:rFonts w:ascii="Times New Roman" w:hAnsi="Times New Roman"/>
          <w:sz w:val="24"/>
        </w:rPr>
        <w:t xml:space="preserve"> Dan pengguna </w:t>
      </w:r>
      <w:r>
        <w:rPr>
          <w:rFonts w:ascii="Times New Roman" w:hAnsi="Times New Roman"/>
          <w:i/>
          <w:sz w:val="24"/>
        </w:rPr>
        <w:t xml:space="preserve">mobile internet </w:t>
      </w:r>
      <w:r>
        <w:rPr>
          <w:rFonts w:ascii="Times New Roman" w:hAnsi="Times New Roman"/>
          <w:sz w:val="24"/>
        </w:rPr>
        <w:t xml:space="preserve">di Indonesia tahun itu sudah mencapai sekitar 19 juta pengguna, meningkat 57 persen dari tahun sebelumnya yakni 16 juta. Serta dari sekian pengguna internet di Indonesia, mayoritas didominasi oleh anak muda umur 15 – 30 tahun. Hal ini tentu menjadi daya tarik yang sangat besar baik itu untuk para </w:t>
      </w:r>
      <w:r>
        <w:rPr>
          <w:rFonts w:ascii="Times New Roman" w:hAnsi="Times New Roman"/>
          <w:i/>
          <w:sz w:val="24"/>
        </w:rPr>
        <w:t>vendor handphone</w:t>
      </w:r>
      <w:r>
        <w:rPr>
          <w:rFonts w:ascii="Times New Roman" w:hAnsi="Times New Roman"/>
          <w:sz w:val="24"/>
        </w:rPr>
        <w:t xml:space="preserve">, para pembuat aplikasi </w:t>
      </w:r>
      <w:r>
        <w:rPr>
          <w:rFonts w:ascii="Times New Roman" w:hAnsi="Times New Roman"/>
          <w:i/>
          <w:sz w:val="24"/>
        </w:rPr>
        <w:t>mobile</w:t>
      </w:r>
      <w:r>
        <w:rPr>
          <w:rFonts w:ascii="Times New Roman" w:hAnsi="Times New Roman"/>
          <w:sz w:val="24"/>
        </w:rPr>
        <w:t xml:space="preserve">, dan lain-lain. </w:t>
      </w:r>
      <w:r>
        <w:rPr>
          <w:rFonts w:ascii="Times New Roman" w:hAnsi="Times New Roman"/>
          <w:sz w:val="24"/>
          <w:lang w:val="en-ID"/>
        </w:rPr>
        <w:t xml:space="preserve">Hal ini akan </w:t>
      </w:r>
      <w:proofErr w:type="gramStart"/>
      <w:r>
        <w:rPr>
          <w:rFonts w:ascii="Times New Roman" w:hAnsi="Times New Roman"/>
          <w:sz w:val="24"/>
          <w:lang w:val="en-ID"/>
        </w:rPr>
        <w:t>menjadikan  pembelajaran</w:t>
      </w:r>
      <w:proofErr w:type="gramEnd"/>
      <w:r>
        <w:rPr>
          <w:rFonts w:ascii="Times New Roman" w:hAnsi="Times New Roman"/>
          <w:sz w:val="24"/>
          <w:lang w:val="en-ID"/>
        </w:rPr>
        <w:t xml:space="preserve"> berbasis </w:t>
      </w:r>
      <w:r>
        <w:rPr>
          <w:rFonts w:ascii="Times New Roman" w:hAnsi="Times New Roman"/>
          <w:i/>
          <w:sz w:val="24"/>
        </w:rPr>
        <w:t xml:space="preserve">m-learning </w:t>
      </w:r>
      <w:r>
        <w:rPr>
          <w:rFonts w:ascii="Times New Roman" w:hAnsi="Times New Roman"/>
          <w:sz w:val="24"/>
        </w:rPr>
        <w:t xml:space="preserve">akan menjadi </w:t>
      </w:r>
      <w:r>
        <w:rPr>
          <w:rFonts w:ascii="Times New Roman" w:hAnsi="Times New Roman"/>
          <w:sz w:val="24"/>
          <w:lang w:val="en-ID"/>
        </w:rPr>
        <w:t xml:space="preserve">inovasi </w:t>
      </w:r>
      <w:r>
        <w:rPr>
          <w:rFonts w:ascii="Times New Roman" w:hAnsi="Times New Roman"/>
          <w:sz w:val="24"/>
        </w:rPr>
        <w:t xml:space="preserve">inovasi </w:t>
      </w:r>
      <w:r>
        <w:rPr>
          <w:rFonts w:ascii="Times New Roman" w:hAnsi="Times New Roman"/>
          <w:sz w:val="24"/>
          <w:lang w:val="en-ID"/>
        </w:rPr>
        <w:t xml:space="preserve">dalam pembelajaran di era glonalisasi ini. </w:t>
      </w:r>
    </w:p>
    <w:p w:rsidR="003667EF" w:rsidRDefault="003667EF" w:rsidP="003667EF">
      <w:pPr>
        <w:spacing w:after="0" w:line="360" w:lineRule="auto"/>
        <w:ind w:left="425" w:firstLine="720"/>
        <w:jc w:val="both"/>
        <w:rPr>
          <w:rFonts w:ascii="Times New Roman" w:hAnsi="Times New Roman"/>
          <w:sz w:val="24"/>
          <w:szCs w:val="24"/>
          <w:lang w:val="en-ID"/>
        </w:rPr>
      </w:pPr>
      <w:r>
        <w:rPr>
          <w:rFonts w:ascii="Times New Roman" w:hAnsi="Times New Roman"/>
          <w:sz w:val="24"/>
          <w:szCs w:val="24"/>
        </w:rPr>
        <w:t xml:space="preserve">Semakin berkembangnya </w:t>
      </w:r>
      <w:r>
        <w:rPr>
          <w:rFonts w:ascii="Times New Roman" w:hAnsi="Times New Roman"/>
          <w:sz w:val="24"/>
          <w:szCs w:val="24"/>
          <w:lang w:val="en-ID"/>
        </w:rPr>
        <w:t>IPTEK</w:t>
      </w:r>
      <w:r>
        <w:rPr>
          <w:rFonts w:ascii="Times New Roman" w:hAnsi="Times New Roman"/>
          <w:sz w:val="24"/>
          <w:szCs w:val="24"/>
        </w:rPr>
        <w:t xml:space="preserve">, </w:t>
      </w:r>
      <w:r>
        <w:rPr>
          <w:rFonts w:ascii="Times New Roman" w:hAnsi="Times New Roman"/>
          <w:sz w:val="24"/>
          <w:szCs w:val="24"/>
          <w:lang w:val="en-ID"/>
        </w:rPr>
        <w:t xml:space="preserve">maka akan menjadikan </w:t>
      </w:r>
      <w:r>
        <w:rPr>
          <w:rFonts w:ascii="Times New Roman" w:hAnsi="Times New Roman"/>
          <w:sz w:val="24"/>
          <w:szCs w:val="24"/>
        </w:rPr>
        <w:t xml:space="preserve">banyak aplikasi </w:t>
      </w:r>
      <w:r>
        <w:rPr>
          <w:rFonts w:ascii="Times New Roman" w:hAnsi="Times New Roman"/>
          <w:i/>
          <w:sz w:val="24"/>
          <w:szCs w:val="24"/>
        </w:rPr>
        <w:t xml:space="preserve">mobile </w:t>
      </w:r>
      <w:r>
        <w:rPr>
          <w:rFonts w:ascii="Times New Roman" w:hAnsi="Times New Roman"/>
          <w:sz w:val="24"/>
          <w:szCs w:val="24"/>
          <w:lang w:val="en-ID"/>
        </w:rPr>
        <w:t xml:space="preserve">untuk </w:t>
      </w:r>
      <w:r>
        <w:rPr>
          <w:rFonts w:ascii="Times New Roman" w:hAnsi="Times New Roman"/>
          <w:sz w:val="24"/>
          <w:szCs w:val="24"/>
        </w:rPr>
        <w:t xml:space="preserve">dikembangkan. Perkembangan </w:t>
      </w:r>
      <w:r>
        <w:rPr>
          <w:rFonts w:ascii="Times New Roman" w:hAnsi="Times New Roman"/>
          <w:sz w:val="24"/>
          <w:szCs w:val="24"/>
          <w:lang w:val="en-ID"/>
        </w:rPr>
        <w:t>IPTEK ini</w:t>
      </w:r>
      <w:r>
        <w:rPr>
          <w:rFonts w:ascii="Times New Roman" w:hAnsi="Times New Roman"/>
          <w:sz w:val="24"/>
          <w:szCs w:val="24"/>
        </w:rPr>
        <w:t xml:space="preserve"> juga </w:t>
      </w:r>
      <w:r>
        <w:rPr>
          <w:rFonts w:ascii="Times New Roman" w:hAnsi="Times New Roman"/>
          <w:sz w:val="24"/>
          <w:szCs w:val="24"/>
          <w:lang w:val="en-ID"/>
        </w:rPr>
        <w:t>menghasilkan</w:t>
      </w:r>
      <w:r>
        <w:rPr>
          <w:rFonts w:ascii="Times New Roman" w:hAnsi="Times New Roman"/>
          <w:sz w:val="24"/>
          <w:szCs w:val="24"/>
        </w:rPr>
        <w:t xml:space="preserve"> sebuah konsep </w:t>
      </w:r>
      <w:r>
        <w:rPr>
          <w:rFonts w:ascii="Times New Roman" w:hAnsi="Times New Roman"/>
          <w:sz w:val="24"/>
          <w:szCs w:val="24"/>
          <w:lang w:val="en-ID"/>
        </w:rPr>
        <w:t xml:space="preserve">tentang </w:t>
      </w:r>
      <w:r>
        <w:rPr>
          <w:rFonts w:ascii="Times New Roman" w:hAnsi="Times New Roman"/>
          <w:sz w:val="24"/>
          <w:szCs w:val="24"/>
        </w:rPr>
        <w:t xml:space="preserve">pembelajaran </w:t>
      </w:r>
      <w:r>
        <w:rPr>
          <w:rFonts w:ascii="Times New Roman" w:hAnsi="Times New Roman"/>
          <w:sz w:val="24"/>
          <w:szCs w:val="24"/>
          <w:lang w:val="en-ID"/>
        </w:rPr>
        <w:t xml:space="preserve">yang </w:t>
      </w:r>
      <w:r>
        <w:rPr>
          <w:rFonts w:ascii="Times New Roman" w:hAnsi="Times New Roman"/>
          <w:sz w:val="24"/>
          <w:szCs w:val="24"/>
        </w:rPr>
        <w:t xml:space="preserve">baru yaitu </w:t>
      </w:r>
      <w:r>
        <w:rPr>
          <w:rFonts w:ascii="Times New Roman" w:hAnsi="Times New Roman"/>
          <w:sz w:val="24"/>
          <w:szCs w:val="24"/>
          <w:lang w:val="en-ID"/>
        </w:rPr>
        <w:t xml:space="preserve">pembelajaran berbasis </w:t>
      </w:r>
      <w:r>
        <w:rPr>
          <w:rFonts w:ascii="Times New Roman" w:hAnsi="Times New Roman"/>
          <w:i/>
          <w:sz w:val="24"/>
          <w:szCs w:val="24"/>
          <w:lang w:val="en-ID"/>
        </w:rPr>
        <w:t>e</w:t>
      </w:r>
      <w:r>
        <w:rPr>
          <w:rFonts w:ascii="Times New Roman" w:hAnsi="Times New Roman"/>
          <w:i/>
          <w:sz w:val="24"/>
          <w:szCs w:val="24"/>
        </w:rPr>
        <w:t>-learning</w:t>
      </w:r>
      <w:r>
        <w:rPr>
          <w:rFonts w:ascii="Times New Roman" w:hAnsi="Times New Roman"/>
          <w:sz w:val="24"/>
          <w:szCs w:val="24"/>
        </w:rPr>
        <w:t xml:space="preserve">. Perkembangan </w:t>
      </w:r>
      <w:r>
        <w:rPr>
          <w:rFonts w:ascii="Times New Roman" w:hAnsi="Times New Roman"/>
          <w:sz w:val="24"/>
          <w:szCs w:val="24"/>
          <w:lang w:val="en-ID"/>
        </w:rPr>
        <w:t xml:space="preserve">pembelajaran berbasis </w:t>
      </w:r>
      <w:r>
        <w:rPr>
          <w:rFonts w:ascii="Times New Roman" w:hAnsi="Times New Roman"/>
          <w:i/>
          <w:sz w:val="24"/>
          <w:szCs w:val="24"/>
          <w:lang w:val="en-ID"/>
        </w:rPr>
        <w:t>e</w:t>
      </w:r>
      <w:r>
        <w:rPr>
          <w:rFonts w:ascii="Times New Roman" w:hAnsi="Times New Roman"/>
          <w:i/>
          <w:sz w:val="24"/>
          <w:szCs w:val="24"/>
        </w:rPr>
        <w:t>-learning</w:t>
      </w:r>
      <w:r>
        <w:rPr>
          <w:rFonts w:ascii="Times New Roman" w:hAnsi="Times New Roman"/>
          <w:sz w:val="24"/>
          <w:szCs w:val="24"/>
        </w:rPr>
        <w:t xml:space="preserve"> telah menciptakan suatu bentuk pembelajaran baru</w:t>
      </w:r>
      <w:r>
        <w:rPr>
          <w:rFonts w:ascii="Times New Roman" w:hAnsi="Times New Roman"/>
          <w:sz w:val="24"/>
          <w:szCs w:val="24"/>
          <w:lang w:val="en-ID"/>
        </w:rPr>
        <w:t xml:space="preserve"> salah satunya pembelajaran berbasis </w:t>
      </w:r>
      <w:r>
        <w:rPr>
          <w:rFonts w:ascii="Times New Roman" w:hAnsi="Times New Roman"/>
          <w:i/>
          <w:sz w:val="24"/>
          <w:szCs w:val="24"/>
        </w:rPr>
        <w:t>m-learning</w:t>
      </w:r>
      <w:r>
        <w:rPr>
          <w:rFonts w:ascii="Times New Roman" w:hAnsi="Times New Roman"/>
          <w:sz w:val="24"/>
          <w:szCs w:val="24"/>
        </w:rPr>
        <w:t xml:space="preserve">. Bila </w:t>
      </w:r>
      <w:r>
        <w:rPr>
          <w:rFonts w:ascii="Times New Roman" w:hAnsi="Times New Roman"/>
          <w:i/>
          <w:sz w:val="24"/>
          <w:szCs w:val="24"/>
          <w:lang w:val="en-ID"/>
        </w:rPr>
        <w:t>m</w:t>
      </w:r>
      <w:r>
        <w:rPr>
          <w:rFonts w:ascii="Times New Roman" w:hAnsi="Times New Roman"/>
          <w:i/>
          <w:sz w:val="24"/>
          <w:szCs w:val="24"/>
        </w:rPr>
        <w:t xml:space="preserve">-learning </w:t>
      </w:r>
      <w:r>
        <w:rPr>
          <w:rFonts w:ascii="Times New Roman" w:hAnsi="Times New Roman"/>
          <w:sz w:val="24"/>
          <w:szCs w:val="24"/>
        </w:rPr>
        <w:t xml:space="preserve">adalah </w:t>
      </w:r>
      <w:r>
        <w:rPr>
          <w:rFonts w:ascii="Times New Roman" w:hAnsi="Times New Roman"/>
          <w:sz w:val="24"/>
          <w:szCs w:val="24"/>
          <w:lang w:val="en-ID"/>
        </w:rPr>
        <w:t xml:space="preserve">salah satu </w:t>
      </w:r>
      <w:r>
        <w:rPr>
          <w:rFonts w:ascii="Times New Roman" w:hAnsi="Times New Roman"/>
          <w:sz w:val="24"/>
          <w:szCs w:val="24"/>
        </w:rPr>
        <w:t xml:space="preserve">konsep pembelajaran </w:t>
      </w:r>
      <w:r>
        <w:rPr>
          <w:rFonts w:ascii="Times New Roman" w:hAnsi="Times New Roman"/>
          <w:sz w:val="24"/>
          <w:szCs w:val="24"/>
          <w:lang w:val="en-ID"/>
        </w:rPr>
        <w:t>yang dapat</w:t>
      </w:r>
      <w:r>
        <w:rPr>
          <w:rFonts w:ascii="Times New Roman" w:hAnsi="Times New Roman"/>
          <w:sz w:val="24"/>
          <w:szCs w:val="24"/>
        </w:rPr>
        <w:t xml:space="preserve"> dilakukan di mana saja menggunakan </w:t>
      </w:r>
      <w:r>
        <w:rPr>
          <w:rFonts w:ascii="Times New Roman" w:hAnsi="Times New Roman"/>
          <w:i/>
          <w:sz w:val="24"/>
          <w:szCs w:val="24"/>
          <w:lang w:val="en-ID"/>
        </w:rPr>
        <w:t>handphone</w:t>
      </w:r>
      <w:r>
        <w:rPr>
          <w:rFonts w:ascii="Times New Roman" w:hAnsi="Times New Roman"/>
          <w:sz w:val="24"/>
          <w:szCs w:val="24"/>
        </w:rPr>
        <w:t xml:space="preserve"> dan internet</w:t>
      </w:r>
      <w:r>
        <w:rPr>
          <w:rFonts w:ascii="Times New Roman" w:hAnsi="Times New Roman"/>
          <w:sz w:val="24"/>
          <w:szCs w:val="24"/>
          <w:lang w:val="en-ID"/>
        </w:rPr>
        <w:t xml:space="preserve"> dalam melakukan proses pembelajaran. </w:t>
      </w:r>
    </w:p>
    <w:p w:rsidR="003667EF" w:rsidRDefault="003667EF" w:rsidP="003667EF">
      <w:pPr>
        <w:spacing w:after="0" w:line="360" w:lineRule="auto"/>
        <w:ind w:left="567" w:firstLine="567"/>
        <w:jc w:val="both"/>
        <w:rPr>
          <w:rFonts w:ascii="Times New Roman" w:hAnsi="Times New Roman"/>
          <w:sz w:val="24"/>
          <w:lang w:val="en-US"/>
        </w:rPr>
      </w:pPr>
      <w:r>
        <w:rPr>
          <w:rFonts w:ascii="Times New Roman" w:hAnsi="Times New Roman"/>
          <w:sz w:val="24"/>
        </w:rPr>
        <w:t xml:space="preserve">Berkaitan dengan salah satu tujuan pembelajaran matematika, pemecahan masalah </w:t>
      </w:r>
      <w:r>
        <w:rPr>
          <w:rFonts w:ascii="Times New Roman" w:hAnsi="Times New Roman"/>
          <w:sz w:val="24"/>
          <w:lang w:val="en-ID"/>
        </w:rPr>
        <w:t xml:space="preserve">matematika menjadi salah satu faktor </w:t>
      </w:r>
      <w:r>
        <w:rPr>
          <w:rFonts w:ascii="Times New Roman" w:hAnsi="Times New Roman"/>
          <w:sz w:val="24"/>
        </w:rPr>
        <w:t xml:space="preserve">yang cukup penting dalam </w:t>
      </w:r>
      <w:r>
        <w:rPr>
          <w:rFonts w:ascii="Times New Roman" w:hAnsi="Times New Roman"/>
          <w:sz w:val="24"/>
          <w:szCs w:val="24"/>
          <w:lang w:val="en-GB"/>
        </w:rPr>
        <w:t>kegiatan</w:t>
      </w:r>
      <w:r>
        <w:rPr>
          <w:rFonts w:ascii="Times New Roman" w:hAnsi="Times New Roman"/>
          <w:sz w:val="24"/>
          <w:lang w:val="en-GB"/>
        </w:rPr>
        <w:t xml:space="preserve"> </w:t>
      </w:r>
      <w:r>
        <w:rPr>
          <w:rFonts w:ascii="Times New Roman" w:hAnsi="Times New Roman"/>
          <w:sz w:val="24"/>
        </w:rPr>
        <w:t xml:space="preserve">pembelajaran matematika. Pemecahan masalah perlu diajarkan di Sekolah Menengah Kejuruan (SMK). </w:t>
      </w:r>
    </w:p>
    <w:p w:rsidR="003667EF" w:rsidRDefault="003667EF" w:rsidP="003667EF">
      <w:pPr>
        <w:spacing w:after="0" w:line="360" w:lineRule="auto"/>
        <w:ind w:left="567" w:firstLine="567"/>
        <w:jc w:val="both"/>
        <w:rPr>
          <w:lang w:val="en-US"/>
        </w:rPr>
      </w:pPr>
      <w:proofErr w:type="gramStart"/>
      <w:r>
        <w:rPr>
          <w:rFonts w:ascii="Times New Roman" w:hAnsi="Times New Roman"/>
          <w:sz w:val="24"/>
          <w:szCs w:val="24"/>
          <w:lang w:val="en-GB"/>
        </w:rPr>
        <w:t xml:space="preserve">Pemecahan masalah </w:t>
      </w:r>
      <w:r>
        <w:rPr>
          <w:rFonts w:ascii="Times New Roman" w:hAnsi="Times New Roman"/>
          <w:sz w:val="24"/>
          <w:lang w:val="en-ID"/>
        </w:rPr>
        <w:t xml:space="preserve">menjadi salah satu faktor </w:t>
      </w:r>
      <w:r>
        <w:rPr>
          <w:rFonts w:ascii="Times New Roman" w:hAnsi="Times New Roman"/>
          <w:sz w:val="24"/>
        </w:rPr>
        <w:t>yang cukup penting</w:t>
      </w:r>
      <w:r>
        <w:rPr>
          <w:rFonts w:ascii="Times New Roman" w:hAnsi="Times New Roman"/>
          <w:sz w:val="24"/>
          <w:szCs w:val="24"/>
          <w:lang w:val="en-GB"/>
        </w:rPr>
        <w:t xml:space="preserve"> dalam kegiatan pembelajaran matematika.</w:t>
      </w:r>
      <w:proofErr w:type="gramEnd"/>
      <w:r>
        <w:rPr>
          <w:rFonts w:ascii="Times New Roman" w:hAnsi="Times New Roman"/>
          <w:sz w:val="24"/>
          <w:szCs w:val="24"/>
          <w:lang w:val="en-GB"/>
        </w:rPr>
        <w:t xml:space="preserve"> Untuk mengetahui sejauh mana peningkatan </w:t>
      </w:r>
      <w:r>
        <w:rPr>
          <w:rFonts w:ascii="Times New Roman" w:hAnsi="Times New Roman"/>
          <w:sz w:val="24"/>
          <w:szCs w:val="24"/>
          <w:lang w:val="en-GB"/>
        </w:rPr>
        <w:lastRenderedPageBreak/>
        <w:t xml:space="preserve">kemampuan pemecahan masalah pada kegiatan belajar-mengajar khususnya pada pembelajaran matematika, maka perlu adanya inovasi pembelajaran yang dikembangkan pada pembelajaran matematika yang tidak hanya memindahkan ilmu pengetahuan dari guru kepada siswa </w:t>
      </w:r>
      <w:proofErr w:type="gramStart"/>
      <w:r>
        <w:rPr>
          <w:rFonts w:ascii="Times New Roman" w:hAnsi="Times New Roman"/>
          <w:sz w:val="24"/>
          <w:szCs w:val="24"/>
          <w:lang w:val="en-GB"/>
        </w:rPr>
        <w:t>akan</w:t>
      </w:r>
      <w:proofErr w:type="gramEnd"/>
      <w:r>
        <w:rPr>
          <w:rFonts w:ascii="Times New Roman" w:hAnsi="Times New Roman"/>
          <w:sz w:val="24"/>
          <w:szCs w:val="24"/>
          <w:lang w:val="en-GB"/>
        </w:rPr>
        <w:t xml:space="preserve"> tetapi juga membantu siswa untuk membentuk pengetahuan mereka agar mampu memecahkan masalah yang dihadapinya. </w:t>
      </w:r>
      <w:proofErr w:type="gramStart"/>
      <w:r>
        <w:rPr>
          <w:rFonts w:ascii="Times New Roman" w:hAnsi="Times New Roman"/>
          <w:noProof/>
          <w:sz w:val="24"/>
          <w:szCs w:val="24"/>
          <w:lang w:val="en-ID"/>
        </w:rPr>
        <w:t>(Yudi, Muhamad, &amp; Rahman, 2016)</w:t>
      </w:r>
      <w:r>
        <w:rPr>
          <w:rFonts w:ascii="Times New Roman" w:hAnsi="Times New Roman"/>
          <w:sz w:val="24"/>
          <w:szCs w:val="24"/>
          <w:lang w:val="en-GB"/>
        </w:rPr>
        <w:t xml:space="preserve"> menyatakan bahwa sangat </w:t>
      </w:r>
      <w:r>
        <w:rPr>
          <w:rFonts w:ascii="Times New Roman" w:eastAsia="Times New Roman" w:hAnsi="Times New Roman"/>
          <w:sz w:val="24"/>
          <w:lang w:val="en-ID"/>
        </w:rPr>
        <w:t>p</w:t>
      </w:r>
      <w:r>
        <w:rPr>
          <w:rFonts w:ascii="Times New Roman" w:eastAsia="Times New Roman" w:hAnsi="Times New Roman"/>
          <w:sz w:val="24"/>
        </w:rPr>
        <w:t xml:space="preserve">enting </w:t>
      </w:r>
      <w:r>
        <w:rPr>
          <w:rFonts w:ascii="Times New Roman" w:eastAsia="Times New Roman" w:hAnsi="Times New Roman"/>
          <w:sz w:val="24"/>
          <w:lang w:val="en-ID"/>
        </w:rPr>
        <w:t xml:space="preserve">dalam menguasai </w:t>
      </w:r>
      <w:r>
        <w:rPr>
          <w:rFonts w:ascii="Times New Roman" w:eastAsia="Times New Roman" w:hAnsi="Times New Roman"/>
          <w:sz w:val="24"/>
        </w:rPr>
        <w:t>kemampuan pemecahan masalah matemat</w:t>
      </w:r>
      <w:r>
        <w:rPr>
          <w:rFonts w:ascii="Times New Roman" w:eastAsia="Times New Roman" w:hAnsi="Times New Roman"/>
          <w:sz w:val="24"/>
          <w:lang w:val="en-ID"/>
        </w:rPr>
        <w:t>ika</w:t>
      </w:r>
      <w:r>
        <w:rPr>
          <w:rFonts w:ascii="Times New Roman" w:eastAsia="Times New Roman" w:hAnsi="Times New Roman"/>
          <w:sz w:val="24"/>
        </w:rPr>
        <w:t xml:space="preserve"> terlihat dalam kerangka kurikulum matematika Singapura yang digambarkan sebagai sebuah segilima beraturan dengan setiap sisinya menggambarkan komponen pendukung kemampuan pemecahan masalah tersebut.</w:t>
      </w:r>
      <w:proofErr w:type="gramEnd"/>
      <w:r>
        <w:rPr>
          <w:rFonts w:ascii="Times New Roman" w:eastAsia="Times New Roman" w:hAnsi="Times New Roman"/>
          <w:sz w:val="24"/>
        </w:rPr>
        <w:t xml:space="preserve"> </w:t>
      </w:r>
    </w:p>
    <w:p w:rsidR="003667EF" w:rsidRDefault="003667EF" w:rsidP="003667EF">
      <w:pPr>
        <w:spacing w:after="0" w:line="360" w:lineRule="auto"/>
        <w:ind w:left="720" w:firstLine="567"/>
        <w:jc w:val="both"/>
        <w:rPr>
          <w:rFonts w:ascii="Times New Roman" w:hAnsi="Times New Roman"/>
          <w:sz w:val="24"/>
          <w:lang w:val="en-US"/>
        </w:rPr>
      </w:pPr>
      <w:r>
        <w:rPr>
          <w:rFonts w:ascii="Times New Roman" w:eastAsia="Times New Roman" w:hAnsi="Times New Roman"/>
          <w:sz w:val="24"/>
          <w:lang w:val="en-US"/>
        </w:rPr>
        <w:t>B</w:t>
      </w:r>
      <w:r>
        <w:rPr>
          <w:rFonts w:ascii="Times New Roman" w:eastAsia="Times New Roman" w:hAnsi="Times New Roman"/>
          <w:sz w:val="24"/>
        </w:rPr>
        <w:t xml:space="preserve">erdasarkan hasil </w:t>
      </w:r>
      <w:r>
        <w:rPr>
          <w:rFonts w:ascii="Times New Roman" w:eastAsia="Times New Roman" w:hAnsi="Times New Roman"/>
          <w:sz w:val="24"/>
          <w:lang w:val="en-ID"/>
        </w:rPr>
        <w:t>studi pendahuluan yang dilakukan</w:t>
      </w:r>
      <w:r>
        <w:rPr>
          <w:rFonts w:ascii="Times New Roman" w:eastAsia="Times New Roman" w:hAnsi="Times New Roman"/>
          <w:sz w:val="24"/>
        </w:rPr>
        <w:t xml:space="preserve"> kepada Bapak </w:t>
      </w:r>
      <w:r>
        <w:rPr>
          <w:rFonts w:ascii="Times New Roman" w:eastAsia="Times New Roman" w:hAnsi="Times New Roman"/>
          <w:sz w:val="24"/>
          <w:lang w:val="en-US"/>
        </w:rPr>
        <w:t>Teguh Suhardiman, S.Pd</w:t>
      </w:r>
      <w:r>
        <w:rPr>
          <w:rFonts w:ascii="Times New Roman" w:eastAsia="Times New Roman" w:hAnsi="Times New Roman"/>
          <w:sz w:val="24"/>
        </w:rPr>
        <w:t xml:space="preserve"> </w:t>
      </w:r>
      <w:r>
        <w:rPr>
          <w:rFonts w:ascii="Times New Roman" w:eastAsia="Times New Roman" w:hAnsi="Times New Roman"/>
          <w:sz w:val="24"/>
          <w:lang w:val="en-ID"/>
        </w:rPr>
        <w:t xml:space="preserve">selaku </w:t>
      </w:r>
      <w:r>
        <w:rPr>
          <w:rFonts w:ascii="Times New Roman" w:eastAsia="Times New Roman" w:hAnsi="Times New Roman"/>
          <w:sz w:val="24"/>
        </w:rPr>
        <w:t xml:space="preserve">guru matematika di </w:t>
      </w:r>
      <w:r>
        <w:rPr>
          <w:rFonts w:ascii="Times New Roman" w:eastAsia="Times New Roman" w:hAnsi="Times New Roman"/>
          <w:sz w:val="24"/>
          <w:lang w:val="en-US"/>
        </w:rPr>
        <w:t>SMK Al Washliyah Sumber</w:t>
      </w:r>
      <w:r>
        <w:rPr>
          <w:rFonts w:ascii="Times New Roman" w:eastAsia="Times New Roman" w:hAnsi="Times New Roman"/>
          <w:sz w:val="24"/>
        </w:rPr>
        <w:t>, beliau mengatakan bahwa bahan ajar yang digunakan pada proses pembelajaran hanya menggunakan buku paket dan LKS (Lembar Kerja Siswa). Interaktif untuk mendapatkan respon positif siswa dalam menerima pembelajaran. Bahan ajar yang dipakai saat ini mengakibatkan hasil belajar siswa belum maksimal, sehingga nilai siswa masih rendah dan belum mencapai ketuntasan belajar.</w:t>
      </w:r>
      <w:r>
        <w:rPr>
          <w:rFonts w:ascii="Times New Roman" w:hAnsi="Times New Roman"/>
          <w:sz w:val="24"/>
          <w:lang w:val="en-US"/>
        </w:rPr>
        <w:t xml:space="preserve"> </w:t>
      </w:r>
    </w:p>
    <w:p w:rsidR="003667EF" w:rsidRPr="003667EF" w:rsidRDefault="003667EF" w:rsidP="003667EF">
      <w:pPr>
        <w:spacing w:after="0" w:line="360" w:lineRule="auto"/>
        <w:ind w:left="720" w:firstLine="567"/>
        <w:jc w:val="both"/>
        <w:rPr>
          <w:rFonts w:ascii="Times New Roman" w:hAnsi="Times New Roman"/>
          <w:sz w:val="24"/>
          <w:lang w:val="en-US"/>
        </w:rPr>
      </w:pPr>
      <w:r>
        <w:rPr>
          <w:rFonts w:ascii="Times New Roman" w:hAnsi="Times New Roman"/>
          <w:sz w:val="24"/>
        </w:rPr>
        <w:t>Hasil belajar siswa di SMK Al Washliyah Sumber tahun pelajaran 2019 dapat dilihat pada Tabel 1.1:</w:t>
      </w:r>
    </w:p>
    <w:p w:rsidR="003667EF" w:rsidRDefault="003667EF" w:rsidP="003667EF">
      <w:pPr>
        <w:pStyle w:val="Caption"/>
        <w:spacing w:before="0" w:after="0" w:line="360" w:lineRule="auto"/>
        <w:rPr>
          <w:b w:val="0"/>
        </w:rPr>
      </w:pPr>
      <w:r>
        <w:rPr>
          <w:b w:val="0"/>
        </w:rPr>
        <w:t>Tabel 1.1</w:t>
      </w:r>
    </w:p>
    <w:p w:rsidR="003667EF" w:rsidRDefault="003667EF" w:rsidP="003667EF">
      <w:pPr>
        <w:pStyle w:val="Caption"/>
        <w:spacing w:before="0" w:after="0" w:line="360" w:lineRule="auto"/>
        <w:rPr>
          <w:b w:val="0"/>
        </w:rPr>
      </w:pPr>
      <w:r>
        <w:rPr>
          <w:b w:val="0"/>
        </w:rPr>
        <w:t>Hasil Belajar Matematika Kelas XI SMK Al Washliyah Sumber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59"/>
        <w:gridCol w:w="1359"/>
        <w:gridCol w:w="1359"/>
      </w:tblGrid>
      <w:tr w:rsidR="003667EF" w:rsidTr="003667EF">
        <w:trPr>
          <w:jc w:val="center"/>
        </w:trPr>
        <w:tc>
          <w:tcPr>
            <w:tcW w:w="1358" w:type="dxa"/>
            <w:vMerge w:val="restart"/>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Kelas</w:t>
            </w:r>
          </w:p>
        </w:tc>
        <w:tc>
          <w:tcPr>
            <w:tcW w:w="2718" w:type="dxa"/>
            <w:gridSpan w:val="2"/>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Jumlah Siswa yang memiliki nilai (x)</w:t>
            </w:r>
          </w:p>
        </w:tc>
        <w:tc>
          <w:tcPr>
            <w:tcW w:w="1359" w:type="dxa"/>
            <w:vMerge w:val="restart"/>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Jumlah</w:t>
            </w:r>
          </w:p>
        </w:tc>
      </w:tr>
      <w:tr w:rsidR="003667EF" w:rsidTr="003667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EF" w:rsidRDefault="003667EF" w:rsidP="003667EF">
            <w:pPr>
              <w:spacing w:after="0" w:line="240" w:lineRule="auto"/>
              <w:rPr>
                <w:rFonts w:ascii="Times New Roman" w:eastAsia="Times New Roman" w:hAnsi="Times New Roman" w:cs="Times New Roman"/>
                <w:b/>
                <w:bCs/>
                <w:sz w:val="24"/>
                <w:szCs w:val="20"/>
                <w:lang w:val="en-US"/>
              </w:rPr>
            </w:pPr>
          </w:p>
        </w:tc>
        <w:tc>
          <w:tcPr>
            <w:tcW w:w="1359" w:type="dxa"/>
            <w:tcBorders>
              <w:top w:val="single" w:sz="4" w:space="0" w:color="auto"/>
              <w:left w:val="single" w:sz="4" w:space="0" w:color="auto"/>
              <w:bottom w:val="single" w:sz="4" w:space="0" w:color="auto"/>
              <w:right w:val="single" w:sz="4" w:space="0" w:color="auto"/>
            </w:tcBorders>
            <w:hideMark/>
          </w:tcPr>
          <w:p w:rsidR="003667EF" w:rsidRDefault="00B5424C" w:rsidP="003667EF">
            <w:pPr>
              <w:spacing w:after="0" w:line="240" w:lineRule="auto"/>
              <w:rPr>
                <w:rFonts w:ascii="Times New Roman" w:eastAsia="Times New Roman" w:hAnsi="Times New Roman" w:cs="Times New Roman"/>
                <w:b/>
                <w:bCs/>
                <w:sz w:val="24"/>
                <w:szCs w:val="2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pt" equationxml="&lt;">
                  <v:imagedata r:id="rId7" o:title="" chromakey="white"/>
                </v:shape>
              </w:pic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B5424C" w:rsidP="003667EF">
            <w:pPr>
              <w:spacing w:after="0" w:line="240" w:lineRule="auto"/>
              <w:rPr>
                <w:rFonts w:ascii="Times New Roman" w:eastAsia="Times New Roman" w:hAnsi="Times New Roman" w:cs="Times New Roman"/>
                <w:b/>
                <w:bCs/>
                <w:sz w:val="24"/>
                <w:szCs w:val="20"/>
                <w:lang w:val="en-US"/>
              </w:rPr>
            </w:pPr>
            <w:r>
              <w:pict>
                <v:shape id="_x0000_i1026" type="#_x0000_t75" style="width:33.75pt;height:15pt" equationxml="&lt;">
                  <v:imagedata r:id="rId8" o:title="" chromakey="white"/>
                </v:shape>
              </w:pic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EF" w:rsidRDefault="003667EF" w:rsidP="003667EF">
            <w:pPr>
              <w:spacing w:after="0" w:line="240" w:lineRule="auto"/>
              <w:rPr>
                <w:rFonts w:ascii="Times New Roman" w:eastAsia="Times New Roman" w:hAnsi="Times New Roman" w:cs="Times New Roman"/>
                <w:b/>
                <w:bCs/>
                <w:sz w:val="24"/>
                <w:szCs w:val="20"/>
                <w:lang w:val="en-US"/>
              </w:rPr>
            </w:pP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XI TBSM 1</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20</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rPr>
              <w:t>1</w:t>
            </w:r>
            <w:r>
              <w:rPr>
                <w:rFonts w:ascii="Times New Roman" w:eastAsia="Times New Roman" w:hAnsi="Times New Roman"/>
                <w:b/>
                <w:bCs/>
                <w:sz w:val="24"/>
                <w:szCs w:val="20"/>
                <w:lang w:val="en-US"/>
              </w:rPr>
              <w:t>4</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34</w:t>
            </w: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XI TBSM 2</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25</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9</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34</w:t>
            </w: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XI TKJI 1</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18</w:t>
            </w:r>
          </w:p>
        </w:tc>
        <w:tc>
          <w:tcPr>
            <w:tcW w:w="1359" w:type="dxa"/>
            <w:tcBorders>
              <w:top w:val="single" w:sz="4" w:space="0" w:color="auto"/>
              <w:left w:val="single" w:sz="4" w:space="0" w:color="auto"/>
              <w:bottom w:val="single" w:sz="4" w:space="0" w:color="auto"/>
              <w:right w:val="single" w:sz="4" w:space="0" w:color="auto"/>
            </w:tcBorders>
            <w:vAlign w:val="bottom"/>
            <w:hideMark/>
          </w:tcPr>
          <w:p w:rsidR="003667EF" w:rsidRDefault="003667EF" w:rsidP="003667EF">
            <w:pPr>
              <w:spacing w:after="0" w:line="240" w:lineRule="auto"/>
              <w:ind w:left="-165"/>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rPr>
              <w:t>1</w:t>
            </w:r>
            <w:r>
              <w:rPr>
                <w:rFonts w:ascii="Times New Roman" w:eastAsia="Times New Roman" w:hAnsi="Times New Roman"/>
                <w:b/>
                <w:bCs/>
                <w:sz w:val="24"/>
                <w:szCs w:val="20"/>
                <w:lang w:val="en-US"/>
              </w:rPr>
              <w:t>2</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30</w:t>
            </w: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XI TKJ 2</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 xml:space="preserve">      23</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7</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30</w:t>
            </w: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XI OTKP</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 xml:space="preserve">       26</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4</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30</w:t>
            </w:r>
          </w:p>
        </w:tc>
      </w:tr>
      <w:tr w:rsidR="003667EF" w:rsidTr="003667EF">
        <w:trPr>
          <w:jc w:val="center"/>
        </w:trPr>
        <w:tc>
          <w:tcPr>
            <w:tcW w:w="1358"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Jumlah</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112</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41</w:t>
            </w:r>
          </w:p>
        </w:tc>
        <w:tc>
          <w:tcPr>
            <w:tcW w:w="1359" w:type="dxa"/>
            <w:tcBorders>
              <w:top w:val="single" w:sz="4" w:space="0" w:color="auto"/>
              <w:left w:val="single" w:sz="4" w:space="0" w:color="auto"/>
              <w:bottom w:val="single" w:sz="4" w:space="0" w:color="auto"/>
              <w:right w:val="single" w:sz="4" w:space="0" w:color="auto"/>
            </w:tcBorders>
            <w:hideMark/>
          </w:tcPr>
          <w:p w:rsidR="003667EF" w:rsidRDefault="003667EF" w:rsidP="003667EF">
            <w:pPr>
              <w:spacing w:after="0" w:line="240" w:lineRule="auto"/>
              <w:jc w:val="center"/>
              <w:rPr>
                <w:rFonts w:ascii="Times New Roman" w:eastAsia="Times New Roman" w:hAnsi="Times New Roman" w:cs="Times New Roman"/>
                <w:b/>
                <w:bCs/>
                <w:sz w:val="24"/>
                <w:szCs w:val="20"/>
                <w:lang w:val="en-US"/>
              </w:rPr>
            </w:pPr>
            <w:r>
              <w:rPr>
                <w:rFonts w:ascii="Times New Roman" w:eastAsia="Times New Roman" w:hAnsi="Times New Roman"/>
                <w:b/>
                <w:bCs/>
                <w:sz w:val="24"/>
                <w:szCs w:val="20"/>
                <w:lang w:val="en-US"/>
              </w:rPr>
              <w:t>158</w:t>
            </w:r>
          </w:p>
        </w:tc>
      </w:tr>
    </w:tbl>
    <w:p w:rsidR="003667EF" w:rsidRDefault="003667EF" w:rsidP="003667EF">
      <w:pPr>
        <w:spacing w:after="0" w:line="360" w:lineRule="auto"/>
        <w:ind w:left="720" w:firstLine="720"/>
        <w:jc w:val="both"/>
        <w:rPr>
          <w:rFonts w:ascii="Times New Roman" w:hAnsi="Times New Roman"/>
          <w:sz w:val="24"/>
          <w:szCs w:val="24"/>
          <w:lang w:val="en-US"/>
        </w:rPr>
      </w:pPr>
      <w:r>
        <w:rPr>
          <w:rFonts w:ascii="Times New Roman" w:hAnsi="Times New Roman"/>
          <w:sz w:val="24"/>
          <w:szCs w:val="24"/>
        </w:rPr>
        <w:t>(Sumber: Arsip Sekolah)</w:t>
      </w:r>
    </w:p>
    <w:p w:rsidR="003667EF" w:rsidRDefault="003667EF" w:rsidP="003667EF">
      <w:pPr>
        <w:spacing w:after="0" w:line="240" w:lineRule="auto"/>
        <w:ind w:left="720" w:firstLine="720"/>
        <w:jc w:val="both"/>
        <w:rPr>
          <w:rFonts w:ascii="Times New Roman" w:eastAsia="Times New Roman" w:hAnsi="Times New Roman"/>
          <w:i/>
          <w:sz w:val="24"/>
          <w:lang w:val="en-US"/>
        </w:rPr>
      </w:pPr>
      <w:r>
        <w:rPr>
          <w:rFonts w:ascii="Times New Roman" w:eastAsia="Times New Roman" w:hAnsi="Times New Roman"/>
          <w:sz w:val="24"/>
        </w:rPr>
        <w:t xml:space="preserve">Berdasarkan hasil studi pendahuluan, peneliti tertarik </w:t>
      </w:r>
      <w:r>
        <w:rPr>
          <w:rFonts w:ascii="Times New Roman" w:hAnsi="Times New Roman"/>
          <w:color w:val="000000"/>
          <w:sz w:val="24"/>
          <w:szCs w:val="24"/>
          <w:lang w:val="en-US" w:bidi="en-US"/>
        </w:rPr>
        <w:t>membuat</w:t>
      </w:r>
      <w:r>
        <w:rPr>
          <w:rFonts w:ascii="Times New Roman" w:eastAsia="Times New Roman" w:hAnsi="Times New Roman"/>
          <w:sz w:val="24"/>
        </w:rPr>
        <w:t xml:space="preserve"> </w:t>
      </w:r>
      <w:r>
        <w:rPr>
          <w:rFonts w:ascii="Times New Roman" w:hAnsi="Times New Roman"/>
          <w:color w:val="000000"/>
          <w:sz w:val="24"/>
          <w:szCs w:val="24"/>
          <w:lang w:val="en-US" w:bidi="en-US"/>
        </w:rPr>
        <w:t>suatu produk media pembelajaran</w:t>
      </w:r>
      <w:r>
        <w:rPr>
          <w:rFonts w:ascii="Times New Roman" w:eastAsia="Times New Roman" w:hAnsi="Times New Roman"/>
          <w:sz w:val="24"/>
        </w:rPr>
        <w:t xml:space="preserve"> </w:t>
      </w:r>
      <w:r>
        <w:rPr>
          <w:rFonts w:ascii="Times New Roman" w:hAnsi="Times New Roman"/>
          <w:color w:val="000000"/>
          <w:sz w:val="24"/>
          <w:szCs w:val="24"/>
          <w:lang w:val="en-US" w:bidi="en-US"/>
        </w:rPr>
        <w:t>dalam bentuk pengembangan bahan ajar</w:t>
      </w:r>
      <w:r>
        <w:rPr>
          <w:rFonts w:ascii="Times New Roman" w:hAnsi="Times New Roman"/>
          <w:color w:val="000000"/>
          <w:sz w:val="24"/>
          <w:szCs w:val="24"/>
          <w:lang w:bidi="en-US"/>
        </w:rPr>
        <w:t xml:space="preserve"> </w:t>
      </w:r>
      <w:r>
        <w:rPr>
          <w:rFonts w:ascii="Times New Roman" w:hAnsi="Times New Roman"/>
          <w:i/>
          <w:iCs/>
          <w:color w:val="000000"/>
          <w:sz w:val="24"/>
          <w:szCs w:val="24"/>
          <w:lang w:bidi="en-US"/>
        </w:rPr>
        <w:t>Mobile</w:t>
      </w:r>
      <w:r>
        <w:rPr>
          <w:rFonts w:ascii="Times New Roman" w:hAnsi="Times New Roman"/>
          <w:i/>
          <w:iCs/>
          <w:color w:val="000000"/>
          <w:sz w:val="24"/>
          <w:szCs w:val="24"/>
          <w:lang w:val="en-GB" w:bidi="en-US"/>
        </w:rPr>
        <w:t xml:space="preserve"> L</w:t>
      </w:r>
      <w:r>
        <w:rPr>
          <w:rFonts w:ascii="Times New Roman" w:hAnsi="Times New Roman"/>
          <w:i/>
          <w:iCs/>
          <w:color w:val="000000"/>
          <w:sz w:val="24"/>
          <w:szCs w:val="24"/>
          <w:lang w:bidi="en-US"/>
        </w:rPr>
        <w:t>earning</w:t>
      </w:r>
      <w:r>
        <w:rPr>
          <w:rFonts w:ascii="Times New Roman" w:hAnsi="Times New Roman"/>
          <w:color w:val="000000"/>
          <w:sz w:val="24"/>
          <w:szCs w:val="24"/>
          <w:lang w:bidi="en-US"/>
        </w:rPr>
        <w:t xml:space="preserve"> yang </w:t>
      </w:r>
      <w:r>
        <w:rPr>
          <w:rFonts w:ascii="Times New Roman" w:hAnsi="Times New Roman"/>
          <w:sz w:val="24"/>
          <w:szCs w:val="24"/>
        </w:rPr>
        <w:t>menjadi salah satu alternatif untuk merubah keadaan menjadi lebih efektif.</w:t>
      </w:r>
      <w:r>
        <w:rPr>
          <w:rFonts w:ascii="Times New Roman" w:eastAsia="Times New Roman" w:hAnsi="Times New Roman"/>
          <w:sz w:val="24"/>
        </w:rPr>
        <w:t xml:space="preserve"> </w:t>
      </w:r>
      <w:r>
        <w:rPr>
          <w:rFonts w:ascii="Times New Roman" w:hAnsi="Times New Roman"/>
          <w:color w:val="000000"/>
          <w:sz w:val="24"/>
          <w:szCs w:val="24"/>
          <w:lang w:bidi="en-US"/>
        </w:rPr>
        <w:t xml:space="preserve">Dapat  membantu dalam proses </w:t>
      </w:r>
      <w:r>
        <w:rPr>
          <w:rFonts w:ascii="Times New Roman" w:hAnsi="Times New Roman"/>
          <w:color w:val="000000"/>
          <w:sz w:val="24"/>
          <w:szCs w:val="24"/>
          <w:lang w:val="en-ID" w:bidi="en-US"/>
        </w:rPr>
        <w:t>pembelajaran</w:t>
      </w:r>
      <w:r>
        <w:rPr>
          <w:rFonts w:ascii="Times New Roman" w:hAnsi="Times New Roman"/>
          <w:color w:val="000000"/>
          <w:sz w:val="24"/>
          <w:szCs w:val="24"/>
          <w:lang w:bidi="en-US"/>
        </w:rPr>
        <w:t xml:space="preserve">, dimana guru dan </w:t>
      </w:r>
      <w:r>
        <w:rPr>
          <w:rFonts w:ascii="Times New Roman" w:hAnsi="Times New Roman"/>
          <w:color w:val="000000"/>
          <w:sz w:val="24"/>
          <w:szCs w:val="24"/>
          <w:lang w:bidi="en-US"/>
        </w:rPr>
        <w:lastRenderedPageBreak/>
        <w:t xml:space="preserve">siswa terlibat secara aktif di dalamnya, memberikan kemudahan dalam proses </w:t>
      </w:r>
      <w:r>
        <w:rPr>
          <w:rFonts w:ascii="Times New Roman" w:hAnsi="Times New Roman"/>
          <w:color w:val="000000"/>
          <w:sz w:val="24"/>
          <w:szCs w:val="24"/>
          <w:lang w:val="en-ID" w:bidi="en-US"/>
        </w:rPr>
        <w:t>pembelajaran</w:t>
      </w:r>
      <w:r>
        <w:rPr>
          <w:rFonts w:ascii="Times New Roman" w:hAnsi="Times New Roman"/>
          <w:color w:val="000000"/>
          <w:sz w:val="24"/>
          <w:szCs w:val="24"/>
          <w:lang w:bidi="en-US"/>
        </w:rPr>
        <w:t xml:space="preserve">, dan mengetahui kemandirian belajar siswa serta memudahkan saat mempelajari lebih dalam mengenai matematika menggunakan </w:t>
      </w:r>
      <w:r>
        <w:rPr>
          <w:rFonts w:ascii="Times New Roman" w:hAnsi="Times New Roman"/>
          <w:color w:val="000000"/>
          <w:sz w:val="24"/>
          <w:szCs w:val="24"/>
          <w:lang w:val="en-ID" w:bidi="en-US"/>
        </w:rPr>
        <w:t>teknologi</w:t>
      </w:r>
      <w:r>
        <w:rPr>
          <w:rFonts w:ascii="Times New Roman" w:hAnsi="Times New Roman"/>
          <w:color w:val="000000"/>
          <w:sz w:val="24"/>
          <w:szCs w:val="24"/>
          <w:lang w:bidi="en-US"/>
        </w:rPr>
        <w:t xml:space="preserve"> tanpa dibatasi oleh jarak.</w:t>
      </w:r>
    </w:p>
    <w:p w:rsidR="003667EF" w:rsidRPr="003667EF" w:rsidRDefault="003667EF" w:rsidP="003667EF">
      <w:pPr>
        <w:spacing w:after="0" w:line="240" w:lineRule="auto"/>
        <w:ind w:left="425" w:firstLine="720"/>
        <w:jc w:val="both"/>
        <w:rPr>
          <w:rFonts w:ascii="Times New Roman" w:hAnsi="Times New Roman"/>
          <w:sz w:val="24"/>
          <w:szCs w:val="24"/>
          <w:lang w:val="en-US"/>
        </w:rPr>
      </w:pPr>
    </w:p>
    <w:p w:rsidR="003667EF" w:rsidRDefault="003667EF" w:rsidP="002411F9">
      <w:pPr>
        <w:pStyle w:val="Default"/>
        <w:spacing w:line="360" w:lineRule="auto"/>
        <w:ind w:left="360" w:firstLine="630"/>
        <w:jc w:val="both"/>
        <w:rPr>
          <w:rFonts w:asciiTheme="majorBidi" w:hAnsiTheme="majorBidi" w:cstheme="majorBidi"/>
          <w:lang w:val="en-US"/>
        </w:rPr>
      </w:pPr>
    </w:p>
    <w:p w:rsidR="00B36DDA" w:rsidRPr="00BA50C4" w:rsidRDefault="00440EBB" w:rsidP="00440EBB">
      <w:pPr>
        <w:pStyle w:val="Default"/>
        <w:spacing w:line="480" w:lineRule="auto"/>
        <w:ind w:left="450" w:hanging="450"/>
        <w:jc w:val="both"/>
        <w:rPr>
          <w:rFonts w:asciiTheme="majorBidi" w:hAnsiTheme="majorBidi" w:cstheme="majorBidi"/>
          <w:b/>
          <w:bCs/>
          <w:iCs/>
          <w:lang w:val="en-US"/>
        </w:rPr>
      </w:pPr>
      <w:r w:rsidRPr="00BA50C4">
        <w:rPr>
          <w:rFonts w:asciiTheme="majorBidi" w:hAnsiTheme="majorBidi" w:cstheme="majorBidi"/>
          <w:b/>
          <w:bCs/>
          <w:iCs/>
          <w:lang w:val="en-US"/>
        </w:rPr>
        <w:t>METODE PENELITIAN</w:t>
      </w:r>
    </w:p>
    <w:p w:rsidR="00251A81" w:rsidRPr="00251A81" w:rsidRDefault="00251A81" w:rsidP="00251A81">
      <w:pPr>
        <w:tabs>
          <w:tab w:val="left" w:pos="720"/>
        </w:tabs>
        <w:autoSpaceDE w:val="0"/>
        <w:autoSpaceDN w:val="0"/>
        <w:adjustRightInd w:val="0"/>
        <w:spacing w:after="0" w:line="360" w:lineRule="auto"/>
        <w:ind w:left="357" w:firstLine="629"/>
        <w:jc w:val="both"/>
        <w:rPr>
          <w:rFonts w:ascii="Times New Roman" w:eastAsia="Times New Roman" w:hAnsi="Times New Roman"/>
          <w:sz w:val="24"/>
          <w:lang w:val="en-US"/>
        </w:rPr>
      </w:pPr>
      <w:r>
        <w:rPr>
          <w:rFonts w:ascii="Times New Roman" w:eastAsia="Times New Roman" w:hAnsi="Times New Roman"/>
          <w:sz w:val="24"/>
        </w:rPr>
        <w:t>Model penelitian yang dilakukan dalam penelitian ini mengacu pada model ADDIE (</w:t>
      </w:r>
      <w:r>
        <w:rPr>
          <w:rFonts w:ascii="Times New Roman" w:eastAsia="Times New Roman" w:hAnsi="Times New Roman"/>
          <w:i/>
          <w:sz w:val="24"/>
        </w:rPr>
        <w:t>Analyze, Design,</w:t>
      </w:r>
      <w:r>
        <w:rPr>
          <w:rFonts w:ascii="Times New Roman" w:eastAsia="Times New Roman" w:hAnsi="Times New Roman"/>
          <w:sz w:val="24"/>
        </w:rPr>
        <w:t xml:space="preserve"> </w:t>
      </w:r>
      <w:r>
        <w:rPr>
          <w:rFonts w:ascii="Times New Roman" w:eastAsia="Times New Roman" w:hAnsi="Times New Roman"/>
          <w:i/>
          <w:sz w:val="24"/>
        </w:rPr>
        <w:t>Development, Implementation, and Evaluation</w:t>
      </w:r>
      <w:r>
        <w:rPr>
          <w:rFonts w:ascii="Times New Roman" w:eastAsia="Times New Roman" w:hAnsi="Times New Roman"/>
          <w:sz w:val="24"/>
        </w:rPr>
        <w:t>). Model ini sangat baik untuk</w:t>
      </w:r>
      <w:r>
        <w:rPr>
          <w:rFonts w:ascii="Times New Roman" w:eastAsia="Times New Roman" w:hAnsi="Times New Roman"/>
          <w:i/>
          <w:sz w:val="24"/>
        </w:rPr>
        <w:t xml:space="preserve"> </w:t>
      </w:r>
      <w:r>
        <w:rPr>
          <w:rFonts w:ascii="Times New Roman" w:eastAsia="Times New Roman" w:hAnsi="Times New Roman"/>
          <w:sz w:val="24"/>
        </w:rPr>
        <w:t>mengembangkan bahan ajar</w:t>
      </w:r>
      <w:r>
        <w:rPr>
          <w:rFonts w:ascii="Times New Roman" w:eastAsia="Times New Roman" w:hAnsi="Times New Roman"/>
          <w:sz w:val="24"/>
          <w:lang w:val="en-ID"/>
        </w:rPr>
        <w:t xml:space="preserve"> </w:t>
      </w:r>
      <w:r>
        <w:rPr>
          <w:rFonts w:ascii="Times New Roman" w:eastAsia="Times New Roman" w:hAnsi="Times New Roman"/>
          <w:sz w:val="24"/>
        </w:rPr>
        <w:t>karena selalu meletakkan evaluasi pada setiap tahapannya. Evaluasi yang dilakukan pun bertahap sesuai dengan komponen yang akan diuji secara spesifik sehingga revisi lebih terarah sesuai dengan komponen setiap tahapan. Model ini meliputi lima langkah, yaitu: (1) analisis,(2) perancangan, (3) pengembangan, (4) implementasi, (5) evaluasi.Secara visual tahapan ADDIE</w:t>
      </w:r>
      <w:bookmarkStart w:id="3" w:name="_Toc55672013"/>
      <w:r>
        <w:rPr>
          <w:rFonts w:ascii="Times New Roman" w:eastAsia="Times New Roman" w:hAnsi="Times New Roman"/>
          <w:sz w:val="24"/>
          <w:lang w:val="en-US"/>
        </w:rPr>
        <w:t xml:space="preserve"> </w:t>
      </w:r>
      <w:r w:rsidRPr="00251A81">
        <w:rPr>
          <w:rFonts w:ascii="Times New Roman" w:eastAsia="Times New Roman" w:hAnsi="Times New Roman"/>
          <w:sz w:val="24"/>
        </w:rPr>
        <w:t>dapat dilihat pada Gambar 1 berikut ini</w:t>
      </w:r>
    </w:p>
    <w:p w:rsidR="00251A81" w:rsidRDefault="00251A81" w:rsidP="00251A81">
      <w:pPr>
        <w:spacing w:after="0" w:line="360" w:lineRule="auto"/>
        <w:jc w:val="center"/>
        <w:rPr>
          <w:rFonts w:ascii="Times New Roman" w:eastAsia="Times New Roman" w:hAnsi="Times New Roman"/>
          <w:sz w:val="24"/>
          <w:lang w:val="en-US"/>
        </w:rPr>
      </w:pPr>
      <w:r>
        <w:rPr>
          <w:rFonts w:ascii="Times New Roman" w:eastAsia="Times New Roman" w:hAnsi="Times New Roman"/>
          <w:sz w:val="24"/>
        </w:rPr>
        <w:t xml:space="preserve">Gambar 1 </w:t>
      </w:r>
    </w:p>
    <w:p w:rsidR="00251A81" w:rsidRDefault="00251A81" w:rsidP="00251A81">
      <w:pPr>
        <w:spacing w:after="0" w:line="360" w:lineRule="auto"/>
        <w:jc w:val="center"/>
        <w:rPr>
          <w:rFonts w:ascii="Times New Roman" w:eastAsia="Times New Roman" w:hAnsi="Times New Roman"/>
          <w:sz w:val="24"/>
          <w:lang w:val="en-US"/>
        </w:rPr>
      </w:pPr>
      <w:r>
        <w:rPr>
          <w:rFonts w:ascii="Times New Roman" w:eastAsia="Times New Roman" w:hAnsi="Times New Roman"/>
          <w:sz w:val="24"/>
        </w:rPr>
        <w:t>Tahapan Model ADDIE</w:t>
      </w:r>
    </w:p>
    <w:p w:rsidR="00251A81" w:rsidRDefault="00251A81" w:rsidP="00251A81">
      <w:pPr>
        <w:spacing w:after="0" w:line="360" w:lineRule="auto"/>
        <w:jc w:val="center"/>
        <w:rPr>
          <w:rFonts w:ascii="Times New Roman" w:eastAsia="Times New Roman" w:hAnsi="Times New Roman"/>
          <w:sz w:val="24"/>
          <w:lang w:val="en-US"/>
        </w:rPr>
      </w:pPr>
    </w:p>
    <w:p w:rsidR="00251A81" w:rsidRDefault="00251A81" w:rsidP="00251A81">
      <w:pPr>
        <w:spacing w:after="0" w:line="480" w:lineRule="auto"/>
        <w:jc w:val="center"/>
        <w:rPr>
          <w:rFonts w:ascii="Times New Roman" w:eastAsia="Times New Roman" w:hAnsi="Times New Roman"/>
          <w:sz w:val="24"/>
          <w:lang w:val="en-US"/>
        </w:rPr>
      </w:pPr>
      <w:r>
        <w:rPr>
          <w:rFonts w:ascii="Calibri" w:eastAsia="Calibri" w:hAnsi="Calibri"/>
          <w:noProof/>
          <w:lang w:val="en-US"/>
        </w:rPr>
        <mc:AlternateContent>
          <mc:Choice Requires="wpg">
            <w:drawing>
              <wp:anchor distT="0" distB="0" distL="114300" distR="114300" simplePos="0" relativeHeight="251658240" behindDoc="0" locked="0" layoutInCell="1" allowOverlap="1" wp14:anchorId="77E7EF31" wp14:editId="17D011FB">
                <wp:simplePos x="0" y="0"/>
                <wp:positionH relativeFrom="column">
                  <wp:posOffset>526415</wp:posOffset>
                </wp:positionH>
                <wp:positionV relativeFrom="paragraph">
                  <wp:posOffset>68580</wp:posOffset>
                </wp:positionV>
                <wp:extent cx="4330065" cy="1788160"/>
                <wp:effectExtent l="0" t="0" r="13335" b="2159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065" cy="1788160"/>
                          <a:chOff x="0" y="0"/>
                          <a:chExt cx="4330460" cy="1788219"/>
                        </a:xfrm>
                      </wpg:grpSpPr>
                      <wpg:grpSp>
                        <wpg:cNvPr id="1" name="Group 16"/>
                        <wpg:cNvGrpSpPr/>
                        <wpg:grpSpPr>
                          <a:xfrm>
                            <a:off x="0" y="0"/>
                            <a:ext cx="4330460" cy="1788219"/>
                            <a:chOff x="0" y="0"/>
                            <a:chExt cx="4886325" cy="1676400"/>
                          </a:xfrm>
                        </wpg:grpSpPr>
                        <wps:wsp>
                          <wps:cNvPr id="3" name="Rectangle 3"/>
                          <wps:cNvSpPr/>
                          <wps:spPr>
                            <a:xfrm>
                              <a:off x="0" y="0"/>
                              <a:ext cx="1143000" cy="552450"/>
                            </a:xfrm>
                            <a:prstGeom prst="rect">
                              <a:avLst/>
                            </a:prstGeom>
                            <a:solidFill>
                              <a:sysClr val="window" lastClr="FFFFFF"/>
                            </a:solidFill>
                            <a:ln w="25400" cap="flat" cmpd="sng" algn="ctr">
                              <a:solidFill>
                                <a:sysClr val="windowText" lastClr="000000"/>
                              </a:solidFill>
                              <a:prstDash val="solid"/>
                            </a:ln>
                            <a:effectLst/>
                          </wps:spPr>
                          <wps:txb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Analisis</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analysis</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a:off x="1200150" y="180975"/>
                              <a:ext cx="466725" cy="1714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714500" y="19050"/>
                              <a:ext cx="1200150" cy="552450"/>
                            </a:xfrm>
                            <a:prstGeom prst="rect">
                              <a:avLst/>
                            </a:prstGeom>
                            <a:solidFill>
                              <a:sysClr val="window" lastClr="FFFFFF"/>
                            </a:solidFill>
                            <a:ln w="25400" cap="flat" cmpd="sng" algn="ctr">
                              <a:solidFill>
                                <a:sysClr val="windowText" lastClr="000000"/>
                              </a:solidFill>
                              <a:prstDash val="solid"/>
                            </a:ln>
                            <a:effectLst/>
                          </wps:spPr>
                          <wps:txb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Desain</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design</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Arrow 6"/>
                          <wps:cNvSpPr/>
                          <wps:spPr>
                            <a:xfrm>
                              <a:off x="3009900" y="180975"/>
                              <a:ext cx="466725" cy="1714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533775" y="19050"/>
                              <a:ext cx="1352550" cy="552450"/>
                            </a:xfrm>
                            <a:prstGeom prst="rect">
                              <a:avLst/>
                            </a:prstGeom>
                            <a:solidFill>
                              <a:sysClr val="window" lastClr="FFFFFF"/>
                            </a:solidFill>
                            <a:ln w="25400" cap="flat" cmpd="sng" algn="ctr">
                              <a:solidFill>
                                <a:sysClr val="windowText" lastClr="000000"/>
                              </a:solidFill>
                              <a:prstDash val="solid"/>
                            </a:ln>
                            <a:effectLst/>
                          </wps:spPr>
                          <wps:txb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Pengembangan</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development</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33775" y="1123950"/>
                              <a:ext cx="1352550" cy="552450"/>
                            </a:xfrm>
                            <a:prstGeom prst="rect">
                              <a:avLst/>
                            </a:prstGeom>
                            <a:solidFill>
                              <a:sysClr val="window" lastClr="FFFFFF"/>
                            </a:solidFill>
                            <a:ln w="25400" cap="flat" cmpd="sng" algn="ctr">
                              <a:solidFill>
                                <a:sysClr val="windowText" lastClr="000000"/>
                              </a:solidFill>
                              <a:prstDash val="solid"/>
                            </a:ln>
                            <a:effectLst/>
                          </wps:spPr>
                          <wps:txb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Implementasi</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implementation</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666875" y="1123950"/>
                              <a:ext cx="1247775" cy="552450"/>
                            </a:xfrm>
                            <a:prstGeom prst="rect">
                              <a:avLst/>
                            </a:prstGeom>
                            <a:solidFill>
                              <a:sysClr val="window" lastClr="FFFFFF"/>
                            </a:solidFill>
                            <a:ln w="25400" cap="flat" cmpd="sng" algn="ctr">
                              <a:solidFill>
                                <a:sysClr val="windowText" lastClr="000000"/>
                              </a:solidFill>
                              <a:prstDash val="solid"/>
                            </a:ln>
                            <a:effectLst/>
                          </wps:spPr>
                          <wps:txbx>
                            <w:txbxContent>
                              <w:p w:rsidR="00E31E17" w:rsidRDefault="00E31E17" w:rsidP="00251A81">
                                <w:pPr>
                                  <w:jc w:val="center"/>
                                  <w:rPr>
                                    <w:rFonts w:ascii="Times New Roman" w:hAnsi="Times New Roman"/>
                                    <w:color w:val="000000"/>
                                    <w:sz w:val="24"/>
                                    <w:lang w:val="en-US"/>
                                  </w:rPr>
                                </w:pPr>
                                <w:r>
                                  <w:rPr>
                                    <w:rFonts w:ascii="Times New Roman" w:hAnsi="Times New Roman"/>
                                    <w:sz w:val="24"/>
                                    <w:szCs w:val="24"/>
                                    <w:lang w:val="en-US"/>
                                  </w:rPr>
                                  <w:t>E</w:t>
                                </w:r>
                                <w:r>
                                  <w:rPr>
                                    <w:rFonts w:ascii="Times New Roman" w:hAnsi="Times New Roman"/>
                                    <w:sz w:val="24"/>
                                    <w:szCs w:val="24"/>
                                  </w:rPr>
                                  <w:t>valuasi (</w:t>
                                </w:r>
                                <w:r>
                                  <w:rPr>
                                    <w:rFonts w:ascii="Times New Roman" w:hAnsi="Times New Roman"/>
                                    <w:i/>
                                    <w:sz w:val="24"/>
                                    <w:szCs w:val="24"/>
                                  </w:rPr>
                                  <w:t>evaluation</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Right Arrow 7"/>
                        <wps:cNvSpPr/>
                        <wps:spPr>
                          <a:xfrm rot="5400000">
                            <a:off x="3562709" y="802257"/>
                            <a:ext cx="413385" cy="24320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rot="10800000">
                            <a:off x="2613803" y="1423359"/>
                            <a:ext cx="413385" cy="18288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41.45pt;margin-top:5.4pt;width:340.95pt;height:140.8pt;z-index:251658240" coordsize="43304,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">
                <v:group id="Group 16" o:spid="_x0000_s1027" style="position:absolute;width:43304;height:17882" coordsize="48863,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3" o:spid="_x0000_s1028" style="position:absolute;width:1143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Analisis</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analysis</w:t>
                          </w:r>
                          <w:r>
                            <w:rPr>
                              <w:rFonts w:ascii="Times New Roman" w:hAnsi="Times New Roman"/>
                              <w:sz w:val="24"/>
                              <w:szCs w:val="24"/>
                            </w:rPr>
                            <w: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9" type="#_x0000_t13" style="position:absolute;left:12001;top:1809;width:4667;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bSMQA&#10;AADaAAAADwAAAGRycy9kb3ducmV2LnhtbESPQWvCQBSE74X+h+UVequbSishuooUFPFSEnuot2f2&#10;maTNvo3ZNUn7611B8DjMzDfMbDGYWnTUusqygtdRBII4t7riQsHXbvUSg3AeWWNtmRT8kYPF/PFh&#10;hom2PafUZb4QAcIuQQWl900ipctLMuhGtiEO3tG2Bn2QbSF1i32Am1qOo2giDVYcFkps6KOk/Dc7&#10;GwWb2FC0Hdbp509P34f/5v201Hulnp+G5RSEp8Hfw7f2Rit4g+uVc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G0jEAAAA2gAAAA8AAAAAAAAAAAAAAAAAmAIAAGRycy9k&#10;b3ducmV2LnhtbFBLBQYAAAAABAAEAPUAAACJAwAAAAA=&#10;" adj="17633" fillcolor="window" strokecolor="windowText" strokeweight="2pt"/>
                  <v:rect id="Rectangle 5" o:spid="_x0000_s1030" style="position:absolute;left:17145;top:190;width:12001;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Desain</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design</w:t>
                          </w:r>
                          <w:r>
                            <w:rPr>
                              <w:rFonts w:ascii="Times New Roman" w:hAnsi="Times New Roman"/>
                              <w:sz w:val="24"/>
                              <w:szCs w:val="24"/>
                            </w:rPr>
                            <w:t>)</w:t>
                          </w:r>
                        </w:p>
                      </w:txbxContent>
                    </v:textbox>
                  </v:rect>
                  <v:shape id="Right Arrow 6" o:spid="_x0000_s1031" type="#_x0000_t13" style="position:absolute;left:30099;top:1809;width:4667;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cgpMQA&#10;AADaAAAADwAAAGRycy9kb3ducmV2LnhtbESPQWvCQBSE7wX/w/KE3pqNhYpE1xCEltBLUXuot2f2&#10;mUSzb9PsNkn99a5Q6HGYmW+YVTqaRvTUudqyglkUgyAurK65VPC5f31agHAeWWNjmRT8koN0PXlY&#10;YaLtwFvqd74UAcIuQQWV920ipSsqMugi2xIH72Q7gz7IrpS6wyHATSOf43guDdYcFipsaVNRcdn9&#10;GAX5wlD8Pr5tP84DfR2v7ct3pg9KPU7HbAnC0+j/w3/tXCuYw/1Ku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XIKTEAAAA2gAAAA8AAAAAAAAAAAAAAAAAmAIAAGRycy9k&#10;b3ducmV2LnhtbFBLBQYAAAAABAAEAPUAAACJAwAAAAA=&#10;" adj="17633" fillcolor="window" strokecolor="windowText" strokeweight="2pt"/>
                  <v:rect id="Rectangle 8" o:spid="_x0000_s1032" style="position:absolute;left:35337;top:190;width:13526;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LNb8A&#10;AADaAAAADwAAAGRycy9kb3ducmV2LnhtbERPTWvCQBC9C/6HZQpeRDftQWrqKkUoiHgx9eJtyE43&#10;wexsyG6T+O+dg+Dx8b43u9E3qqcu1oENvC8zUMRlsDU7A5ffn8UnqJiQLTaBycCdIuy208kGcxsG&#10;PlNfJKckhGOOBqqU2lzrWFbkMS5DSyzcX+g8JoGd07bDQcJ9oz+ybKU91iwNFba0r6i8Ff9eZsz1&#10;5XDvC310N1y3p344zq/OmNnb+P0FKtGYXuKn+2ANyFa5In7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8s1vwAAANoAAAAPAAAAAAAAAAAAAAAAAJgCAABkcnMvZG93bnJl&#10;di54bWxQSwUGAAAAAAQABAD1AAAAhAMAAAAA&#10;" fillcolor="window" strokecolor="windowText" strokeweight="2pt">
                    <v:textbo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Pengembangan</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development</w:t>
                          </w:r>
                          <w:r>
                            <w:rPr>
                              <w:rFonts w:ascii="Times New Roman" w:hAnsi="Times New Roman"/>
                              <w:sz w:val="24"/>
                              <w:szCs w:val="24"/>
                            </w:rPr>
                            <w:t>)</w:t>
                          </w:r>
                        </w:p>
                      </w:txbxContent>
                    </v:textbox>
                  </v:rect>
                  <v:rect id="Rectangle 15" o:spid="_x0000_s1033" style="position:absolute;left:35337;top:11239;width:13526;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textbox>
                      <w:txbxContent>
                        <w:p w:rsidR="00E31E17" w:rsidRDefault="00E31E17" w:rsidP="00251A81">
                          <w:pPr>
                            <w:jc w:val="center"/>
                            <w:rPr>
                              <w:rFonts w:ascii="Times New Roman" w:hAnsi="Times New Roman"/>
                              <w:color w:val="000000"/>
                              <w:sz w:val="24"/>
                              <w:lang w:val="en-US"/>
                            </w:rPr>
                          </w:pPr>
                          <w:r>
                            <w:rPr>
                              <w:rFonts w:ascii="Times New Roman" w:hAnsi="Times New Roman"/>
                              <w:color w:val="000000"/>
                              <w:sz w:val="24"/>
                              <w:lang w:val="en-US"/>
                            </w:rPr>
                            <w:t>Implementasi</w:t>
                          </w:r>
                        </w:p>
                        <w:p w:rsidR="00E31E17" w:rsidRDefault="00E31E17" w:rsidP="00251A81">
                          <w:pPr>
                            <w:jc w:val="center"/>
                            <w:rPr>
                              <w:rFonts w:ascii="Times New Roman" w:hAnsi="Times New Roman"/>
                              <w:color w:val="000000"/>
                              <w:sz w:val="24"/>
                              <w:lang w:val="en-US"/>
                            </w:rPr>
                          </w:pPr>
                          <w:r>
                            <w:rPr>
                              <w:rFonts w:ascii="Times New Roman" w:hAnsi="Times New Roman"/>
                              <w:sz w:val="24"/>
                              <w:szCs w:val="24"/>
                            </w:rPr>
                            <w:t>(</w:t>
                          </w:r>
                          <w:r>
                            <w:rPr>
                              <w:rFonts w:ascii="Times New Roman" w:hAnsi="Times New Roman"/>
                              <w:i/>
                              <w:sz w:val="24"/>
                              <w:szCs w:val="24"/>
                            </w:rPr>
                            <w:t>implementation</w:t>
                          </w:r>
                          <w:r>
                            <w:rPr>
                              <w:rFonts w:ascii="Times New Roman" w:hAnsi="Times New Roman"/>
                              <w:sz w:val="24"/>
                              <w:szCs w:val="24"/>
                            </w:rPr>
                            <w:t>)</w:t>
                          </w:r>
                        </w:p>
                      </w:txbxContent>
                    </v:textbox>
                  </v:rect>
                  <v:rect id="Rectangle 9" o:spid="_x0000_s1034" style="position:absolute;left:16668;top:11239;width:12478;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urr4A&#10;AADaAAAADwAAAGRycy9kb3ducmV2LnhtbERPTYvCMBC9C/sfwizsRdbUPYh2TUUWBBEvVi/ehmZM&#10;S5tJabJt/fdGEDw+3vd6M9pG9NT5yrGC+SwBQVw4XbFRcDnvvpcgfEDW2DgmBXfysMk+JmtMtRv4&#10;RH0ejIgh7FNUUIbQplL6oiSLfuZa4sjdXGcxRNgZqTscYrht5E+SLKTFimNDiS39lVTU+b+NM6by&#10;sr/3uTyYGlftsR8O06tR6utz3P6CCDSGt/jl3msFK3heiX6Q2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bq6+AAAA2gAAAA8AAAAAAAAAAAAAAAAAmAIAAGRycy9kb3ducmV2&#10;LnhtbFBLBQYAAAAABAAEAPUAAACDAwAAAAA=&#10;" fillcolor="window" strokecolor="windowText" strokeweight="2pt">
                    <v:textbox>
                      <w:txbxContent>
                        <w:p w:rsidR="00E31E17" w:rsidRDefault="00E31E17" w:rsidP="00251A81">
                          <w:pPr>
                            <w:jc w:val="center"/>
                            <w:rPr>
                              <w:rFonts w:ascii="Times New Roman" w:hAnsi="Times New Roman"/>
                              <w:color w:val="000000"/>
                              <w:sz w:val="24"/>
                              <w:lang w:val="en-US"/>
                            </w:rPr>
                          </w:pPr>
                          <w:r>
                            <w:rPr>
                              <w:rFonts w:ascii="Times New Roman" w:hAnsi="Times New Roman"/>
                              <w:sz w:val="24"/>
                              <w:szCs w:val="24"/>
                              <w:lang w:val="en-US"/>
                            </w:rPr>
                            <w:t>E</w:t>
                          </w:r>
                          <w:r>
                            <w:rPr>
                              <w:rFonts w:ascii="Times New Roman" w:hAnsi="Times New Roman"/>
                              <w:sz w:val="24"/>
                              <w:szCs w:val="24"/>
                            </w:rPr>
                            <w:t>valuasi (</w:t>
                          </w:r>
                          <w:r>
                            <w:rPr>
                              <w:rFonts w:ascii="Times New Roman" w:hAnsi="Times New Roman"/>
                              <w:i/>
                              <w:sz w:val="24"/>
                              <w:szCs w:val="24"/>
                            </w:rPr>
                            <w:t>evaluation</w:t>
                          </w:r>
                          <w:r>
                            <w:rPr>
                              <w:rFonts w:ascii="Times New Roman" w:hAnsi="Times New Roman"/>
                              <w:sz w:val="24"/>
                              <w:szCs w:val="24"/>
                            </w:rPr>
                            <w:t>)</w:t>
                          </w:r>
                        </w:p>
                      </w:txbxContent>
                    </v:textbox>
                  </v:rect>
                </v:group>
                <v:shape id="Right Arrow 7" o:spid="_x0000_s1035" type="#_x0000_t13" style="position:absolute;left:35627;top:8021;width:4134;height:24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eksMA&#10;AADaAAAADwAAAGRycy9kb3ducmV2LnhtbESPzWoCQRCE74LvMLSQm85GxISNo4gieAiRaAg5Nju9&#10;P8lMz7LT6ubtnUDAY1FVX1GLVe+dulAXm8AGHicZKOIi2IYrAx+n3fgZVBRkiy4wGfilCKvlcLDA&#10;3IYrv9PlKJVKEI45GqhF2lzrWNTkMU5CS5y8MnQeJcmu0rbDa4J7p6dZNtceG04LNba0qan4OZ69&#10;gdn6/FZ+brZl8fXay8xVh29xB2MeRv36BZRQL/fwf3tvDTzB35V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IeksMAAADaAAAADwAAAAAAAAAAAAAAAACYAgAAZHJzL2Rv&#10;d25yZXYueG1sUEsFBgAAAAAEAAQA9QAAAIgDAAAAAA==&#10;" adj="15246" fillcolor="window" strokecolor="windowText" strokeweight="2pt"/>
                <v:shape id="Right Arrow 11" o:spid="_x0000_s1036" type="#_x0000_t13" style="position:absolute;left:26138;top:14233;width:4133;height:182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iTcQA&#10;AADbAAAADwAAAGRycy9kb3ducmV2LnhtbERPTWvCQBC9F/wPywje6saC0kZXEaUiCLW1UjyO2TGJ&#10;ZmdDdmNif70rFHqbx/ucyaw1hbhS5XLLCgb9CARxYnXOqYL99/vzKwjnkTUWlknBjRzMpp2nCcba&#10;NvxF151PRQhhF6OCzPsyltIlGRl0fVsSB+5kK4M+wCqVusImhJtCvkTRSBrMOTRkWNIio+Syq42C&#10;z+ag3/bH1Xm5HdW33/pnM/xojkr1uu18DMJT6//Ff+61DvMH8PglH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J4k3EAAAA2wAAAA8AAAAAAAAAAAAAAAAAmAIAAGRycy9k&#10;b3ducmV2LnhtbFBLBQYAAAAABAAEAPUAAACJAwAAAAA=&#10;" adj="16822" fillcolor="window" strokecolor="windowText" strokeweight="2pt"/>
              </v:group>
            </w:pict>
          </mc:Fallback>
        </mc:AlternateContent>
      </w:r>
    </w:p>
    <w:p w:rsidR="00251A81" w:rsidRDefault="00251A81" w:rsidP="00251A81">
      <w:pPr>
        <w:spacing w:after="0" w:line="480" w:lineRule="auto"/>
        <w:jc w:val="center"/>
        <w:rPr>
          <w:rFonts w:ascii="Times New Roman" w:eastAsia="Times New Roman" w:hAnsi="Times New Roman"/>
          <w:sz w:val="24"/>
          <w:lang w:val="en-US"/>
        </w:rPr>
      </w:pPr>
    </w:p>
    <w:p w:rsidR="00251A81" w:rsidRDefault="00251A81" w:rsidP="00251A81">
      <w:pPr>
        <w:spacing w:after="0" w:line="480" w:lineRule="auto"/>
        <w:jc w:val="center"/>
        <w:rPr>
          <w:rFonts w:ascii="Times New Roman" w:eastAsia="Times New Roman" w:hAnsi="Times New Roman"/>
          <w:sz w:val="24"/>
          <w:lang w:val="en-US"/>
        </w:rPr>
      </w:pPr>
    </w:p>
    <w:p w:rsidR="00251A81" w:rsidRDefault="00251A81" w:rsidP="00251A81">
      <w:pPr>
        <w:spacing w:after="0" w:line="480" w:lineRule="auto"/>
        <w:jc w:val="center"/>
        <w:rPr>
          <w:rFonts w:ascii="Times New Roman" w:eastAsia="Times New Roman" w:hAnsi="Times New Roman"/>
          <w:sz w:val="24"/>
          <w:lang w:val="en-US"/>
        </w:rPr>
      </w:pPr>
    </w:p>
    <w:p w:rsidR="00251A81" w:rsidRDefault="00251A81" w:rsidP="00251A81">
      <w:pPr>
        <w:spacing w:after="0" w:line="480" w:lineRule="auto"/>
        <w:jc w:val="center"/>
        <w:rPr>
          <w:rFonts w:ascii="Times New Roman" w:eastAsia="Times New Roman" w:hAnsi="Times New Roman"/>
          <w:sz w:val="24"/>
          <w:lang w:val="en-US"/>
        </w:rPr>
      </w:pPr>
    </w:p>
    <w:p w:rsidR="00251A81" w:rsidRDefault="00251A81" w:rsidP="00251A81">
      <w:pPr>
        <w:spacing w:after="0" w:line="480" w:lineRule="auto"/>
        <w:jc w:val="center"/>
        <w:rPr>
          <w:rFonts w:ascii="Times New Roman" w:eastAsia="Times New Roman" w:hAnsi="Times New Roman"/>
          <w:sz w:val="24"/>
          <w:lang w:val="en-US"/>
        </w:rPr>
      </w:pPr>
    </w:p>
    <w:p w:rsidR="00BA50C4" w:rsidRDefault="00251A81" w:rsidP="00251A81">
      <w:pPr>
        <w:tabs>
          <w:tab w:val="left" w:pos="720"/>
        </w:tabs>
        <w:autoSpaceDE w:val="0"/>
        <w:autoSpaceDN w:val="0"/>
        <w:adjustRightInd w:val="0"/>
        <w:spacing w:line="480" w:lineRule="auto"/>
        <w:ind w:left="360" w:firstLine="630"/>
        <w:jc w:val="both"/>
        <w:rPr>
          <w:rFonts w:cs="Times New Roman"/>
        </w:rPr>
      </w:pPr>
      <w:r>
        <w:rPr>
          <w:rFonts w:cs="Times New Roman"/>
        </w:rPr>
        <w:t xml:space="preserve"> </w:t>
      </w:r>
      <w:r w:rsidR="00BA50C4">
        <w:rPr>
          <w:rFonts w:cs="Times New Roman"/>
        </w:rPr>
        <w:t>Gambar</w:t>
      </w:r>
      <w:r w:rsidR="00BA50C4" w:rsidRPr="00C03164">
        <w:rPr>
          <w:rFonts w:cs="Times New Roman"/>
        </w:rPr>
        <w:t xml:space="preserve"> </w:t>
      </w:r>
      <w:r w:rsidR="00BA50C4" w:rsidRPr="00C03164">
        <w:rPr>
          <w:rFonts w:cs="Times New Roman"/>
        </w:rPr>
        <w:fldChar w:fldCharType="begin"/>
      </w:r>
      <w:r w:rsidR="00BA50C4" w:rsidRPr="00C03164">
        <w:rPr>
          <w:rFonts w:cs="Times New Roman"/>
        </w:rPr>
        <w:instrText xml:space="preserve"> SEQ Gambar_3. \* ARABIC </w:instrText>
      </w:r>
      <w:r w:rsidR="00BA50C4" w:rsidRPr="00C03164">
        <w:rPr>
          <w:rFonts w:cs="Times New Roman"/>
        </w:rPr>
        <w:fldChar w:fldCharType="separate"/>
      </w:r>
      <w:r w:rsidR="00B5424C">
        <w:rPr>
          <w:rFonts w:cs="Times New Roman"/>
          <w:noProof/>
        </w:rPr>
        <w:t>1</w:t>
      </w:r>
      <w:r w:rsidR="00BA50C4" w:rsidRPr="00C03164">
        <w:rPr>
          <w:rFonts w:cs="Times New Roman"/>
        </w:rPr>
        <w:fldChar w:fldCharType="end"/>
      </w:r>
      <w:r w:rsidR="00BA50C4" w:rsidRPr="00C03164">
        <w:rPr>
          <w:rFonts w:cs="Times New Roman"/>
        </w:rPr>
        <w:t xml:space="preserve"> Langkah-langkah model pengembangan ADDIE</w:t>
      </w:r>
      <w:bookmarkEnd w:id="3"/>
    </w:p>
    <w:p w:rsidR="00BA50C4" w:rsidRDefault="00BA50C4" w:rsidP="00E81A4D">
      <w:pPr>
        <w:spacing w:line="360" w:lineRule="auto"/>
        <w:ind w:left="540" w:firstLine="360"/>
        <w:jc w:val="both"/>
        <w:rPr>
          <w:rFonts w:asciiTheme="majorBidi" w:hAnsiTheme="majorBidi" w:cstheme="majorBidi"/>
          <w:sz w:val="24"/>
          <w:szCs w:val="24"/>
          <w:lang w:val="en-US"/>
        </w:rPr>
      </w:pPr>
      <w:r w:rsidRPr="00E81A4D">
        <w:rPr>
          <w:rFonts w:ascii="Times New Roman" w:hAnsi="Times New Roman" w:cs="Times New Roman"/>
          <w:sz w:val="24"/>
          <w:szCs w:val="24"/>
          <w:lang w:val="en-US"/>
        </w:rPr>
        <w:t xml:space="preserve">Tahapan pertama adalah </w:t>
      </w:r>
      <w:r w:rsidRPr="00E81A4D">
        <w:rPr>
          <w:rFonts w:asciiTheme="majorBidi" w:hAnsiTheme="majorBidi" w:cstheme="majorBidi"/>
          <w:sz w:val="24"/>
          <w:szCs w:val="24"/>
          <w:lang w:val="en-US"/>
        </w:rPr>
        <w:t xml:space="preserve">tahapan analisis yaitu mengumpulkan informasi sebelum penelitian dilakukan dengan </w:t>
      </w:r>
      <w:proofErr w:type="gramStart"/>
      <w:r w:rsidRPr="00E81A4D">
        <w:rPr>
          <w:rFonts w:asciiTheme="majorBidi" w:hAnsiTheme="majorBidi" w:cstheme="majorBidi"/>
          <w:sz w:val="24"/>
          <w:szCs w:val="24"/>
          <w:lang w:val="en-US"/>
        </w:rPr>
        <w:t>cara</w:t>
      </w:r>
      <w:proofErr w:type="gramEnd"/>
      <w:r w:rsidRPr="00E81A4D">
        <w:rPr>
          <w:rFonts w:asciiTheme="majorBidi" w:hAnsiTheme="majorBidi" w:cstheme="majorBidi"/>
          <w:sz w:val="24"/>
          <w:szCs w:val="24"/>
          <w:lang w:val="en-US"/>
        </w:rPr>
        <w:t xml:space="preserve"> studi pustaka dan studi lapangan. </w:t>
      </w:r>
      <w:proofErr w:type="gramStart"/>
      <w:r w:rsidRPr="00E81A4D">
        <w:rPr>
          <w:rFonts w:asciiTheme="majorBidi" w:hAnsiTheme="majorBidi" w:cstheme="majorBidi"/>
          <w:sz w:val="24"/>
          <w:szCs w:val="24"/>
          <w:lang w:val="en-US"/>
        </w:rPr>
        <w:t>Tahapan kedua adalah tahapan desain.</w:t>
      </w:r>
      <w:proofErr w:type="gramEnd"/>
      <w:r w:rsidRPr="00E81A4D">
        <w:rPr>
          <w:rFonts w:asciiTheme="majorBidi" w:hAnsiTheme="majorBidi" w:cstheme="majorBidi"/>
          <w:sz w:val="24"/>
          <w:szCs w:val="24"/>
          <w:lang w:val="en-US"/>
        </w:rPr>
        <w:t xml:space="preserve"> Desain yang dikembangkan oleh peneliti adalah bahan ajar berbentuk </w:t>
      </w:r>
      <w:proofErr w:type="gramStart"/>
      <w:r w:rsidRPr="00E81A4D">
        <w:rPr>
          <w:rFonts w:asciiTheme="majorBidi" w:hAnsiTheme="majorBidi" w:cstheme="majorBidi"/>
          <w:i/>
          <w:sz w:val="24"/>
          <w:szCs w:val="24"/>
          <w:lang w:val="en-US"/>
        </w:rPr>
        <w:t>powerpoint</w:t>
      </w:r>
      <w:r w:rsidRPr="00E81A4D">
        <w:rPr>
          <w:rFonts w:asciiTheme="majorBidi" w:hAnsiTheme="majorBidi" w:cstheme="majorBidi"/>
          <w:sz w:val="24"/>
          <w:szCs w:val="24"/>
          <w:lang w:val="en-US"/>
        </w:rPr>
        <w:t xml:space="preserve">  berbasis</w:t>
      </w:r>
      <w:proofErr w:type="gramEnd"/>
      <w:r w:rsidRPr="00E81A4D">
        <w:rPr>
          <w:rFonts w:asciiTheme="majorBidi" w:hAnsiTheme="majorBidi" w:cstheme="majorBidi"/>
          <w:sz w:val="24"/>
          <w:szCs w:val="24"/>
          <w:lang w:val="en-US"/>
        </w:rPr>
        <w:t xml:space="preserve"> </w:t>
      </w:r>
      <w:r w:rsidRPr="00E81A4D">
        <w:rPr>
          <w:rFonts w:asciiTheme="majorBidi" w:hAnsiTheme="majorBidi" w:cstheme="majorBidi"/>
          <w:i/>
          <w:sz w:val="24"/>
          <w:szCs w:val="24"/>
          <w:lang w:val="en-US"/>
        </w:rPr>
        <w:t xml:space="preserve">mobile learning </w:t>
      </w:r>
      <w:r w:rsidRPr="00E81A4D">
        <w:rPr>
          <w:rFonts w:asciiTheme="majorBidi" w:hAnsiTheme="majorBidi" w:cstheme="majorBidi"/>
          <w:sz w:val="24"/>
          <w:szCs w:val="24"/>
          <w:lang w:val="en-US"/>
        </w:rPr>
        <w:t xml:space="preserve">berbantuan </w:t>
      </w:r>
      <w:r w:rsidR="00251A81">
        <w:rPr>
          <w:rFonts w:asciiTheme="majorBidi" w:hAnsiTheme="majorBidi" w:cstheme="majorBidi"/>
          <w:i/>
          <w:sz w:val="24"/>
          <w:szCs w:val="24"/>
          <w:lang w:val="en-US"/>
        </w:rPr>
        <w:t>moodle</w:t>
      </w:r>
      <w:r w:rsidRPr="00E81A4D">
        <w:rPr>
          <w:rFonts w:asciiTheme="majorBidi" w:hAnsiTheme="majorBidi" w:cstheme="majorBidi"/>
          <w:sz w:val="24"/>
          <w:szCs w:val="24"/>
          <w:lang w:val="en-US"/>
        </w:rPr>
        <w:t xml:space="preserve">. Tahapan ketiga adalah tahapan pengembangan, </w:t>
      </w:r>
      <w:proofErr w:type="gramStart"/>
      <w:r w:rsidRPr="00E81A4D">
        <w:rPr>
          <w:rFonts w:asciiTheme="majorBidi" w:hAnsiTheme="majorBidi" w:cstheme="majorBidi"/>
          <w:sz w:val="24"/>
          <w:szCs w:val="24"/>
          <w:lang w:val="en-US"/>
        </w:rPr>
        <w:t>dimana  tahapan</w:t>
      </w:r>
      <w:proofErr w:type="gramEnd"/>
      <w:r w:rsidRPr="00E81A4D">
        <w:rPr>
          <w:rFonts w:asciiTheme="majorBidi" w:hAnsiTheme="majorBidi" w:cstheme="majorBidi"/>
          <w:sz w:val="24"/>
          <w:szCs w:val="24"/>
          <w:lang w:val="en-US"/>
        </w:rPr>
        <w:t xml:space="preserve">  </w:t>
      </w:r>
      <w:r w:rsidR="00E81A4D">
        <w:rPr>
          <w:rFonts w:asciiTheme="majorBidi" w:hAnsiTheme="majorBidi" w:cstheme="majorBidi"/>
          <w:sz w:val="24"/>
          <w:szCs w:val="24"/>
          <w:lang w:val="en-US"/>
        </w:rPr>
        <w:t xml:space="preserve">ini dilakukan </w:t>
      </w:r>
      <w:r w:rsidRPr="00E81A4D">
        <w:rPr>
          <w:rFonts w:asciiTheme="majorBidi" w:hAnsiTheme="majorBidi" w:cstheme="majorBidi"/>
          <w:sz w:val="24"/>
          <w:szCs w:val="24"/>
          <w:lang w:val="en-US"/>
        </w:rPr>
        <w:t xml:space="preserve">pembuatan dan pengujian produk  bahan ajar yang berupa </w:t>
      </w:r>
      <w:r w:rsidRPr="00E81A4D">
        <w:rPr>
          <w:rFonts w:asciiTheme="majorBidi" w:hAnsiTheme="majorBidi" w:cstheme="majorBidi"/>
          <w:i/>
          <w:sz w:val="24"/>
          <w:szCs w:val="24"/>
          <w:lang w:val="en-US"/>
        </w:rPr>
        <w:t>power point</w:t>
      </w:r>
      <w:r w:rsidRPr="00E81A4D">
        <w:rPr>
          <w:rFonts w:asciiTheme="majorBidi" w:hAnsiTheme="majorBidi" w:cstheme="majorBidi"/>
          <w:sz w:val="24"/>
          <w:szCs w:val="24"/>
          <w:lang w:val="en-US"/>
        </w:rPr>
        <w:t xml:space="preserve">. </w:t>
      </w:r>
      <w:r w:rsidRPr="00E81A4D">
        <w:rPr>
          <w:rFonts w:asciiTheme="majorBidi" w:hAnsiTheme="majorBidi" w:cstheme="majorBidi"/>
          <w:sz w:val="24"/>
          <w:szCs w:val="24"/>
          <w:lang w:val="en-US"/>
        </w:rPr>
        <w:lastRenderedPageBreak/>
        <w:t xml:space="preserve">Tahapan selanjutnya yaitu implementasi, pada tahapan implementasi ini dengan menguji cobakan bahan ajar barisan </w:t>
      </w:r>
      <w:proofErr w:type="gramStart"/>
      <w:r w:rsidRPr="00E81A4D">
        <w:rPr>
          <w:rFonts w:asciiTheme="majorBidi" w:hAnsiTheme="majorBidi" w:cstheme="majorBidi"/>
          <w:sz w:val="24"/>
          <w:szCs w:val="24"/>
          <w:lang w:val="en-US"/>
        </w:rPr>
        <w:t>dan deret</w:t>
      </w:r>
      <w:proofErr w:type="gramEnd"/>
      <w:r w:rsidRPr="00E81A4D">
        <w:rPr>
          <w:rFonts w:asciiTheme="majorBidi" w:hAnsiTheme="majorBidi" w:cstheme="majorBidi"/>
          <w:sz w:val="24"/>
          <w:szCs w:val="24"/>
          <w:lang w:val="en-US"/>
        </w:rPr>
        <w:t xml:space="preserve"> berbasis </w:t>
      </w:r>
      <w:r w:rsidRPr="00E81A4D">
        <w:rPr>
          <w:rFonts w:asciiTheme="majorBidi" w:hAnsiTheme="majorBidi" w:cstheme="majorBidi"/>
          <w:i/>
          <w:sz w:val="24"/>
          <w:szCs w:val="24"/>
          <w:lang w:val="en-US"/>
        </w:rPr>
        <w:t>mobile learning</w:t>
      </w:r>
      <w:r w:rsidRPr="00E81A4D">
        <w:rPr>
          <w:rFonts w:asciiTheme="majorBidi" w:hAnsiTheme="majorBidi" w:cstheme="majorBidi"/>
          <w:sz w:val="24"/>
          <w:szCs w:val="24"/>
          <w:lang w:val="en-US"/>
        </w:rPr>
        <w:t xml:space="preserve"> berbantuan </w:t>
      </w:r>
      <w:r w:rsidR="00251A81">
        <w:rPr>
          <w:rFonts w:asciiTheme="majorBidi" w:hAnsiTheme="majorBidi" w:cstheme="majorBidi"/>
          <w:i/>
          <w:sz w:val="24"/>
          <w:szCs w:val="24"/>
          <w:lang w:val="en-US"/>
        </w:rPr>
        <w:t>moodle</w:t>
      </w:r>
      <w:r w:rsidR="00251A81" w:rsidRPr="00E81A4D">
        <w:rPr>
          <w:rFonts w:asciiTheme="majorBidi" w:hAnsiTheme="majorBidi" w:cstheme="majorBidi"/>
          <w:sz w:val="24"/>
          <w:szCs w:val="24"/>
          <w:lang w:val="en-US"/>
        </w:rPr>
        <w:t xml:space="preserve"> </w:t>
      </w:r>
      <w:r w:rsidRPr="00E81A4D">
        <w:rPr>
          <w:rFonts w:asciiTheme="majorBidi" w:hAnsiTheme="majorBidi" w:cstheme="majorBidi"/>
          <w:sz w:val="24"/>
          <w:szCs w:val="24"/>
          <w:lang w:val="en-US"/>
        </w:rPr>
        <w:t>kepada siswa di kelas</w:t>
      </w:r>
      <w:r w:rsidR="00251A81">
        <w:rPr>
          <w:rFonts w:asciiTheme="majorBidi" w:hAnsiTheme="majorBidi" w:cstheme="majorBidi"/>
          <w:sz w:val="24"/>
          <w:szCs w:val="24"/>
          <w:lang w:val="en-US"/>
        </w:rPr>
        <w:t xml:space="preserve"> XI OTKP</w:t>
      </w:r>
      <w:r w:rsidRPr="00E81A4D">
        <w:rPr>
          <w:rFonts w:asciiTheme="majorBidi" w:hAnsiTheme="majorBidi" w:cstheme="majorBidi"/>
          <w:sz w:val="24"/>
          <w:szCs w:val="24"/>
          <w:lang w:val="en-US"/>
        </w:rPr>
        <w:t>. Tahapan terakhir adalah tahapan evaluasi,</w:t>
      </w:r>
      <w:r w:rsidR="00E81A4D">
        <w:rPr>
          <w:rFonts w:asciiTheme="majorBidi" w:hAnsiTheme="majorBidi" w:cstheme="majorBidi"/>
          <w:sz w:val="24"/>
          <w:szCs w:val="24"/>
          <w:lang w:val="en-US"/>
        </w:rPr>
        <w:t>dimana</w:t>
      </w:r>
      <w:r w:rsidRPr="00E81A4D">
        <w:rPr>
          <w:rFonts w:asciiTheme="majorBidi" w:hAnsiTheme="majorBidi" w:cstheme="majorBidi"/>
          <w:sz w:val="24"/>
          <w:szCs w:val="24"/>
          <w:lang w:val="en-US"/>
        </w:rPr>
        <w:t xml:space="preserve"> </w:t>
      </w:r>
      <w:r w:rsidR="00E81A4D" w:rsidRPr="00E81A4D">
        <w:rPr>
          <w:rFonts w:asciiTheme="majorBidi" w:hAnsiTheme="majorBidi" w:cstheme="majorBidi"/>
          <w:sz w:val="24"/>
          <w:szCs w:val="24"/>
          <w:lang w:val="en-US"/>
        </w:rPr>
        <w:t>tahapan evaluasi juga dilakukan untuk mengetahui dan mengukur apakah implementasi pembelajaran dengan bahan ajar dapat dilaksanakan sesuai desain pengembangannya.</w:t>
      </w:r>
    </w:p>
    <w:p w:rsidR="00251A81" w:rsidRDefault="00251A81" w:rsidP="00251A81">
      <w:pPr>
        <w:pStyle w:val="Caption"/>
        <w:spacing w:before="0" w:after="0" w:line="360" w:lineRule="auto"/>
        <w:ind w:left="425" w:firstLine="720"/>
        <w:jc w:val="both"/>
        <w:rPr>
          <w:b w:val="0"/>
        </w:rPr>
      </w:pPr>
      <w:proofErr w:type="gramStart"/>
      <w:r>
        <w:rPr>
          <w:b w:val="0"/>
          <w:szCs w:val="24"/>
        </w:rPr>
        <w:t>Populasi dalam penelitian ini adalah</w:t>
      </w:r>
      <w:r>
        <w:rPr>
          <w:b w:val="0"/>
        </w:rPr>
        <w:t xml:space="preserve"> siswa kelas X</w:t>
      </w:r>
      <w:r>
        <w:rPr>
          <w:b w:val="0"/>
          <w:lang w:val="en-GB"/>
        </w:rPr>
        <w:t xml:space="preserve">I </w:t>
      </w:r>
      <w:r>
        <w:rPr>
          <w:b w:val="0"/>
        </w:rPr>
        <w:t>SMK Al Washliyah Sumber tahun pejaran 20</w:t>
      </w:r>
      <w:r>
        <w:rPr>
          <w:b w:val="0"/>
          <w:lang w:val="en-ID"/>
        </w:rPr>
        <w:t>20</w:t>
      </w:r>
      <w:r>
        <w:rPr>
          <w:b w:val="0"/>
        </w:rPr>
        <w:t>-20</w:t>
      </w:r>
      <w:r>
        <w:rPr>
          <w:b w:val="0"/>
          <w:lang w:val="en-GB"/>
        </w:rPr>
        <w:t>21</w:t>
      </w:r>
      <w:r>
        <w:rPr>
          <w:b w:val="0"/>
        </w:rPr>
        <w:t xml:space="preserve"> pada semester </w:t>
      </w:r>
      <w:r>
        <w:rPr>
          <w:b w:val="0"/>
          <w:lang w:val="en-GB"/>
        </w:rPr>
        <w:t>ganjil.</w:t>
      </w:r>
      <w:proofErr w:type="gramEnd"/>
      <w:r>
        <w:rPr>
          <w:b w:val="0"/>
          <w:lang w:val="en-GB"/>
        </w:rPr>
        <w:t xml:space="preserve"> </w:t>
      </w:r>
      <w:r>
        <w:rPr>
          <w:b w:val="0"/>
        </w:rPr>
        <w:t>Sampel penelitiannya yang sesuai dari desain penelitian yaitu kelas X</w:t>
      </w:r>
      <w:r>
        <w:rPr>
          <w:b w:val="0"/>
          <w:lang w:val="en-GB"/>
        </w:rPr>
        <w:t xml:space="preserve">I </w:t>
      </w:r>
      <w:r>
        <w:rPr>
          <w:b w:val="0"/>
        </w:rPr>
        <w:t>OTKP</w:t>
      </w:r>
      <w:r>
        <w:rPr>
          <w:b w:val="0"/>
          <w:lang w:val="en-ID"/>
        </w:rPr>
        <w:t xml:space="preserve"> yang </w:t>
      </w:r>
      <w:proofErr w:type="gramStart"/>
      <w:r>
        <w:rPr>
          <w:b w:val="0"/>
        </w:rPr>
        <w:t>akan</w:t>
      </w:r>
      <w:proofErr w:type="gramEnd"/>
      <w:r>
        <w:rPr>
          <w:b w:val="0"/>
        </w:rPr>
        <w:t xml:space="preserve"> dijadikan kelas eksperimen dengan pembelajaran menggunakan bahan ajar </w:t>
      </w:r>
      <w:r>
        <w:rPr>
          <w:b w:val="0"/>
          <w:i/>
        </w:rPr>
        <w:t>m-learning</w:t>
      </w:r>
      <w:r>
        <w:rPr>
          <w:b w:val="0"/>
        </w:rPr>
        <w:t xml:space="preserve"> berbantuan </w:t>
      </w:r>
      <w:r>
        <w:rPr>
          <w:b w:val="0"/>
          <w:i/>
        </w:rPr>
        <w:t>moodle</w:t>
      </w:r>
      <w:r>
        <w:rPr>
          <w:b w:val="0"/>
        </w:rPr>
        <w:t>. Pengambilan sampel ini berdasarkan pertimbangan tertentu atau menggunaan tehnik “</w:t>
      </w:r>
      <w:r>
        <w:rPr>
          <w:b w:val="0"/>
          <w:i/>
        </w:rPr>
        <w:t>purposive sampling</w:t>
      </w:r>
      <w:r>
        <w:rPr>
          <w:b w:val="0"/>
        </w:rPr>
        <w:t xml:space="preserve">” </w:t>
      </w:r>
      <w:r>
        <w:rPr>
          <w:b w:val="0"/>
          <w:noProof/>
        </w:rPr>
        <w:t>(Sugiyono, 2009)</w:t>
      </w:r>
      <w:r>
        <w:rPr>
          <w:b w:val="0"/>
        </w:rPr>
        <w:t xml:space="preserve"> dimana pertimbangannya </w:t>
      </w:r>
      <w:proofErr w:type="gramStart"/>
      <w:r>
        <w:rPr>
          <w:b w:val="0"/>
        </w:rPr>
        <w:t>dilakukan  karena</w:t>
      </w:r>
      <w:proofErr w:type="gramEnd"/>
      <w:r>
        <w:rPr>
          <w:b w:val="0"/>
        </w:rPr>
        <w:t xml:space="preserve"> peneliti merupakan guru mata pelajaran matematika di SMK Al Washliyah Sumber sehingga sangat mengetahui karakter dan kemampuan akademik siswa. </w:t>
      </w:r>
      <w:proofErr w:type="gramStart"/>
      <w:r>
        <w:rPr>
          <w:b w:val="0"/>
        </w:rPr>
        <w:t xml:space="preserve">Subjek dalam penelitian ini adalah </w:t>
      </w:r>
      <w:r>
        <w:rPr>
          <w:b w:val="0"/>
          <w:color w:val="000000"/>
          <w:spacing w:val="-1"/>
        </w:rPr>
        <w:t>a</w:t>
      </w:r>
      <w:r>
        <w:rPr>
          <w:b w:val="0"/>
          <w:color w:val="000000"/>
        </w:rPr>
        <w:t>hli</w:t>
      </w:r>
      <w:r>
        <w:rPr>
          <w:b w:val="0"/>
          <w:color w:val="000000"/>
          <w:spacing w:val="12"/>
        </w:rPr>
        <w:t xml:space="preserve"> </w:t>
      </w:r>
      <w:r>
        <w:rPr>
          <w:b w:val="0"/>
          <w:color w:val="000000"/>
        </w:rPr>
        <w:t>mat</w:t>
      </w:r>
      <w:r>
        <w:rPr>
          <w:b w:val="0"/>
          <w:color w:val="000000"/>
          <w:spacing w:val="-1"/>
        </w:rPr>
        <w:t>e</w:t>
      </w:r>
      <w:r>
        <w:rPr>
          <w:b w:val="0"/>
          <w:color w:val="000000"/>
        </w:rPr>
        <w:t>r</w:t>
      </w:r>
      <w:r>
        <w:rPr>
          <w:b w:val="0"/>
          <w:color w:val="000000"/>
          <w:spacing w:val="2"/>
        </w:rPr>
        <w:t>i</w:t>
      </w:r>
      <w:r>
        <w:rPr>
          <w:b w:val="0"/>
          <w:color w:val="000000"/>
        </w:rPr>
        <w:t>,</w:t>
      </w:r>
      <w:r>
        <w:rPr>
          <w:b w:val="0"/>
          <w:color w:val="000000"/>
          <w:spacing w:val="12"/>
        </w:rPr>
        <w:t xml:space="preserve"> </w:t>
      </w:r>
      <w:r>
        <w:rPr>
          <w:b w:val="0"/>
          <w:color w:val="000000"/>
          <w:spacing w:val="-1"/>
        </w:rPr>
        <w:t>a</w:t>
      </w:r>
      <w:r>
        <w:rPr>
          <w:b w:val="0"/>
          <w:color w:val="000000"/>
        </w:rPr>
        <w:t>hli</w:t>
      </w:r>
      <w:r>
        <w:rPr>
          <w:b w:val="0"/>
          <w:color w:val="000000"/>
          <w:spacing w:val="12"/>
        </w:rPr>
        <w:t xml:space="preserve"> </w:t>
      </w:r>
      <w:r>
        <w:rPr>
          <w:b w:val="0"/>
          <w:color w:val="000000"/>
        </w:rPr>
        <w:t>medi</w:t>
      </w:r>
      <w:r>
        <w:rPr>
          <w:b w:val="0"/>
          <w:color w:val="000000"/>
          <w:spacing w:val="-1"/>
        </w:rPr>
        <w:t>a</w:t>
      </w:r>
      <w:r>
        <w:rPr>
          <w:b w:val="0"/>
          <w:lang w:val="en-ID"/>
        </w:rPr>
        <w:t xml:space="preserve"> serta siswa</w:t>
      </w:r>
      <w:r>
        <w:rPr>
          <w:b w:val="0"/>
        </w:rPr>
        <w:t>.</w:t>
      </w:r>
      <w:proofErr w:type="gramEnd"/>
      <w:r>
        <w:rPr>
          <w:b w:val="0"/>
        </w:rPr>
        <w:t xml:space="preserve"> </w:t>
      </w:r>
      <w:proofErr w:type="gramStart"/>
      <w:r>
        <w:rPr>
          <w:b w:val="0"/>
          <w:color w:val="000000"/>
        </w:rPr>
        <w:t>Ahli</w:t>
      </w:r>
      <w:r>
        <w:rPr>
          <w:b w:val="0"/>
          <w:color w:val="000000"/>
          <w:spacing w:val="2"/>
        </w:rPr>
        <w:t xml:space="preserve"> </w:t>
      </w:r>
      <w:r>
        <w:rPr>
          <w:b w:val="0"/>
          <w:color w:val="000000"/>
        </w:rPr>
        <w:t>mat</w:t>
      </w:r>
      <w:r>
        <w:rPr>
          <w:b w:val="0"/>
          <w:color w:val="000000"/>
          <w:spacing w:val="-3"/>
        </w:rPr>
        <w:t>e</w:t>
      </w:r>
      <w:r>
        <w:rPr>
          <w:b w:val="0"/>
          <w:color w:val="000000"/>
        </w:rPr>
        <w:t>ri</w:t>
      </w:r>
      <w:r>
        <w:rPr>
          <w:b w:val="0"/>
          <w:color w:val="000000"/>
          <w:spacing w:val="2"/>
        </w:rPr>
        <w:t xml:space="preserve"> </w:t>
      </w:r>
      <w:r>
        <w:rPr>
          <w:b w:val="0"/>
          <w:color w:val="000000"/>
        </w:rPr>
        <w:t>d</w:t>
      </w:r>
      <w:r>
        <w:rPr>
          <w:b w:val="0"/>
          <w:color w:val="000000"/>
          <w:spacing w:val="-1"/>
        </w:rPr>
        <w:t>a</w:t>
      </w:r>
      <w:r>
        <w:rPr>
          <w:b w:val="0"/>
          <w:color w:val="000000"/>
        </w:rPr>
        <w:t>n</w:t>
      </w:r>
      <w:r>
        <w:rPr>
          <w:b w:val="0"/>
          <w:color w:val="000000"/>
          <w:spacing w:val="2"/>
        </w:rPr>
        <w:t xml:space="preserve"> </w:t>
      </w:r>
      <w:r>
        <w:rPr>
          <w:b w:val="0"/>
          <w:color w:val="000000"/>
          <w:spacing w:val="-1"/>
        </w:rPr>
        <w:t>a</w:t>
      </w:r>
      <w:r>
        <w:rPr>
          <w:b w:val="0"/>
          <w:color w:val="000000"/>
        </w:rPr>
        <w:t>hli media b</w:t>
      </w:r>
      <w:r>
        <w:rPr>
          <w:b w:val="0"/>
          <w:color w:val="000000"/>
          <w:spacing w:val="-1"/>
        </w:rPr>
        <w:t>e</w:t>
      </w:r>
      <w:r>
        <w:rPr>
          <w:b w:val="0"/>
          <w:color w:val="000000"/>
        </w:rPr>
        <w:t>r</w:t>
      </w:r>
      <w:r>
        <w:rPr>
          <w:b w:val="0"/>
          <w:color w:val="000000"/>
          <w:spacing w:val="1"/>
        </w:rPr>
        <w:t>p</w:t>
      </w:r>
      <w:r>
        <w:rPr>
          <w:b w:val="0"/>
          <w:color w:val="000000"/>
          <w:spacing w:val="-1"/>
        </w:rPr>
        <w:t>e</w:t>
      </w:r>
      <w:r>
        <w:rPr>
          <w:b w:val="0"/>
          <w:color w:val="000000"/>
        </w:rPr>
        <w:t>r</w:t>
      </w:r>
      <w:r>
        <w:rPr>
          <w:b w:val="0"/>
          <w:color w:val="000000"/>
          <w:spacing w:val="-2"/>
        </w:rPr>
        <w:t>a</w:t>
      </w:r>
      <w:r>
        <w:rPr>
          <w:b w:val="0"/>
          <w:color w:val="000000"/>
        </w:rPr>
        <w:t>n</w:t>
      </w:r>
      <w:r>
        <w:rPr>
          <w:b w:val="0"/>
          <w:color w:val="000000"/>
          <w:spacing w:val="1"/>
        </w:rPr>
        <w:t xml:space="preserve"> </w:t>
      </w:r>
      <w:r>
        <w:rPr>
          <w:b w:val="0"/>
          <w:color w:val="000000"/>
          <w:spacing w:val="3"/>
        </w:rPr>
        <w:t>m</w:t>
      </w:r>
      <w:r>
        <w:rPr>
          <w:b w:val="0"/>
          <w:color w:val="000000"/>
          <w:spacing w:val="-1"/>
        </w:rPr>
        <w:t>e</w:t>
      </w:r>
      <w:r>
        <w:rPr>
          <w:b w:val="0"/>
          <w:color w:val="000000"/>
          <w:spacing w:val="2"/>
        </w:rPr>
        <w:t>n</w:t>
      </w:r>
      <w:r>
        <w:rPr>
          <w:b w:val="0"/>
          <w:color w:val="000000"/>
        </w:rPr>
        <w:t>i</w:t>
      </w:r>
      <w:r>
        <w:rPr>
          <w:b w:val="0"/>
          <w:color w:val="000000"/>
          <w:spacing w:val="1"/>
        </w:rPr>
        <w:t>l</w:t>
      </w:r>
      <w:r>
        <w:rPr>
          <w:b w:val="0"/>
          <w:color w:val="000000"/>
          <w:spacing w:val="-1"/>
        </w:rPr>
        <w:t>a</w:t>
      </w:r>
      <w:r>
        <w:rPr>
          <w:b w:val="0"/>
          <w:color w:val="000000"/>
        </w:rPr>
        <w:t>i</w:t>
      </w:r>
      <w:r>
        <w:rPr>
          <w:b w:val="0"/>
          <w:color w:val="000000"/>
          <w:spacing w:val="1"/>
        </w:rPr>
        <w:t xml:space="preserve"> </w:t>
      </w:r>
      <w:r>
        <w:rPr>
          <w:b w:val="0"/>
          <w:color w:val="000000"/>
        </w:rPr>
        <w:t>k</w:t>
      </w:r>
      <w:r>
        <w:rPr>
          <w:b w:val="0"/>
          <w:color w:val="000000"/>
          <w:spacing w:val="-1"/>
        </w:rPr>
        <w:t>e</w:t>
      </w:r>
      <w:r>
        <w:rPr>
          <w:b w:val="0"/>
          <w:color w:val="000000"/>
        </w:rPr>
        <w:t>l</w:t>
      </w:r>
      <w:r>
        <w:rPr>
          <w:b w:val="0"/>
          <w:color w:val="000000"/>
          <w:spacing w:val="4"/>
        </w:rPr>
        <w:t>a</w:t>
      </w:r>
      <w:r>
        <w:rPr>
          <w:b w:val="0"/>
          <w:color w:val="000000"/>
          <w:spacing w:val="-5"/>
        </w:rPr>
        <w:t>y</w:t>
      </w:r>
      <w:r>
        <w:rPr>
          <w:b w:val="0"/>
          <w:color w:val="000000"/>
          <w:spacing w:val="-1"/>
        </w:rPr>
        <w:t>a</w:t>
      </w:r>
      <w:r>
        <w:rPr>
          <w:b w:val="0"/>
          <w:color w:val="000000"/>
        </w:rPr>
        <w:t>k</w:t>
      </w:r>
      <w:r>
        <w:rPr>
          <w:b w:val="0"/>
          <w:color w:val="000000"/>
          <w:spacing w:val="-1"/>
        </w:rPr>
        <w:t>a</w:t>
      </w:r>
      <w:r>
        <w:rPr>
          <w:b w:val="0"/>
          <w:color w:val="000000"/>
        </w:rPr>
        <w:t>n</w:t>
      </w:r>
      <w:r>
        <w:rPr>
          <w:b w:val="0"/>
          <w:color w:val="000000"/>
          <w:spacing w:val="1"/>
        </w:rPr>
        <w:t xml:space="preserve"> </w:t>
      </w:r>
      <w:r>
        <w:rPr>
          <w:b w:val="0"/>
          <w:color w:val="000000"/>
          <w:spacing w:val="2"/>
        </w:rPr>
        <w:t>p</w:t>
      </w:r>
      <w:r>
        <w:rPr>
          <w:b w:val="0"/>
          <w:color w:val="000000"/>
        </w:rPr>
        <w:t>rodu</w:t>
      </w:r>
      <w:r>
        <w:rPr>
          <w:b w:val="0"/>
          <w:color w:val="000000"/>
          <w:spacing w:val="-1"/>
        </w:rPr>
        <w:t>k</w:t>
      </w:r>
      <w:r>
        <w:rPr>
          <w:b w:val="0"/>
          <w:color w:val="000000"/>
        </w:rPr>
        <w:t>si</w:t>
      </w:r>
      <w:r>
        <w:rPr>
          <w:b w:val="0"/>
        </w:rPr>
        <w:t>.</w:t>
      </w:r>
      <w:proofErr w:type="gramEnd"/>
      <w:r>
        <w:rPr>
          <w:b w:val="0"/>
        </w:rPr>
        <w:t xml:space="preserve"> </w:t>
      </w:r>
    </w:p>
    <w:p w:rsidR="000D3D55" w:rsidRDefault="00251A81" w:rsidP="00251A81">
      <w:pPr>
        <w:autoSpaceDE w:val="0"/>
        <w:autoSpaceDN w:val="0"/>
        <w:adjustRightInd w:val="0"/>
        <w:spacing w:after="0" w:line="360" w:lineRule="auto"/>
        <w:ind w:left="540" w:firstLine="63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 </w:t>
      </w:r>
      <w:r w:rsidR="004A08C6">
        <w:rPr>
          <w:rFonts w:asciiTheme="majorBidi" w:hAnsiTheme="majorBidi" w:cstheme="majorBidi"/>
          <w:color w:val="000000"/>
          <w:sz w:val="24"/>
          <w:szCs w:val="24"/>
          <w:lang w:val="en-US"/>
        </w:rPr>
        <w:t xml:space="preserve">Tekhnik pengumpulan data yang dilakukan dalam penelitian ini adalah </w:t>
      </w:r>
    </w:p>
    <w:p w:rsidR="00251A81" w:rsidRDefault="000D3D55" w:rsidP="00251A81">
      <w:pPr>
        <w:pStyle w:val="ListParagraph"/>
        <w:numPr>
          <w:ilvl w:val="0"/>
          <w:numId w:val="2"/>
        </w:numPr>
        <w:autoSpaceDE w:val="0"/>
        <w:autoSpaceDN w:val="0"/>
        <w:adjustRightInd w:val="0"/>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Wawancara </w:t>
      </w:r>
    </w:p>
    <w:p w:rsidR="00251A81" w:rsidRPr="00251A81" w:rsidRDefault="00251A81" w:rsidP="00251A81">
      <w:pPr>
        <w:pStyle w:val="ListParagraph"/>
        <w:autoSpaceDE w:val="0"/>
        <w:autoSpaceDN w:val="0"/>
        <w:adjustRightInd w:val="0"/>
        <w:spacing w:after="0" w:line="360" w:lineRule="auto"/>
        <w:ind w:left="900" w:firstLine="540"/>
        <w:jc w:val="both"/>
        <w:rPr>
          <w:rFonts w:ascii="Times New Roman" w:hAnsi="Times New Roman" w:cs="Times New Roman"/>
          <w:color w:val="000000"/>
          <w:sz w:val="28"/>
          <w:szCs w:val="24"/>
          <w:lang w:val="en-US"/>
        </w:rPr>
      </w:pPr>
      <w:r w:rsidRPr="00251A81">
        <w:rPr>
          <w:rFonts w:ascii="Times New Roman" w:hAnsi="Times New Roman" w:cs="Times New Roman"/>
          <w:sz w:val="24"/>
        </w:rPr>
        <w:t>w</w:t>
      </w:r>
      <w:r w:rsidRPr="00251A81">
        <w:rPr>
          <w:rFonts w:ascii="Times New Roman" w:hAnsi="Times New Roman" w:cs="Times New Roman"/>
          <w:spacing w:val="-1"/>
          <w:sz w:val="24"/>
        </w:rPr>
        <w:t>a</w:t>
      </w:r>
      <w:r w:rsidRPr="00251A81">
        <w:rPr>
          <w:rFonts w:ascii="Times New Roman" w:hAnsi="Times New Roman" w:cs="Times New Roman"/>
          <w:spacing w:val="2"/>
          <w:sz w:val="24"/>
        </w:rPr>
        <w:t>w</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c</w:t>
      </w:r>
      <w:r w:rsidRPr="00251A81">
        <w:rPr>
          <w:rFonts w:ascii="Times New Roman" w:hAnsi="Times New Roman" w:cs="Times New Roman"/>
          <w:spacing w:val="1"/>
          <w:sz w:val="24"/>
        </w:rPr>
        <w:t>a</w:t>
      </w:r>
      <w:r w:rsidRPr="00251A81">
        <w:rPr>
          <w:rFonts w:ascii="Times New Roman" w:hAnsi="Times New Roman" w:cs="Times New Roman"/>
          <w:sz w:val="24"/>
        </w:rPr>
        <w:t>ra d</w:t>
      </w:r>
      <w:r w:rsidRPr="00251A81">
        <w:rPr>
          <w:rFonts w:ascii="Times New Roman" w:hAnsi="Times New Roman" w:cs="Times New Roman"/>
          <w:spacing w:val="3"/>
          <w:sz w:val="24"/>
        </w:rPr>
        <w:t>i</w:t>
      </w:r>
      <w:r w:rsidRPr="00251A81">
        <w:rPr>
          <w:rFonts w:ascii="Times New Roman" w:hAnsi="Times New Roman" w:cs="Times New Roman"/>
          <w:spacing w:val="-2"/>
          <w:sz w:val="24"/>
        </w:rPr>
        <w:t>g</w:t>
      </w:r>
      <w:r w:rsidRPr="00251A81">
        <w:rPr>
          <w:rFonts w:ascii="Times New Roman" w:hAnsi="Times New Roman" w:cs="Times New Roman"/>
          <w:sz w:val="24"/>
        </w:rPr>
        <w:t>un</w:t>
      </w:r>
      <w:r w:rsidRPr="00251A81">
        <w:rPr>
          <w:rFonts w:ascii="Times New Roman" w:hAnsi="Times New Roman" w:cs="Times New Roman"/>
          <w:spacing w:val="-1"/>
          <w:sz w:val="24"/>
        </w:rPr>
        <w:t>a</w:t>
      </w:r>
      <w:r w:rsidRPr="00251A81">
        <w:rPr>
          <w:rFonts w:ascii="Times New Roman" w:hAnsi="Times New Roman" w:cs="Times New Roman"/>
          <w:spacing w:val="2"/>
          <w:sz w:val="24"/>
        </w:rPr>
        <w:t>k</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 xml:space="preserve"> </w:t>
      </w:r>
      <w:r w:rsidRPr="00251A81">
        <w:rPr>
          <w:rFonts w:ascii="Times New Roman" w:hAnsi="Times New Roman" w:cs="Times New Roman"/>
          <w:sz w:val="24"/>
        </w:rPr>
        <w:t>s</w:t>
      </w:r>
      <w:r w:rsidRPr="00251A81">
        <w:rPr>
          <w:rFonts w:ascii="Times New Roman" w:hAnsi="Times New Roman" w:cs="Times New Roman"/>
          <w:spacing w:val="-1"/>
          <w:sz w:val="24"/>
        </w:rPr>
        <w:t>e</w:t>
      </w:r>
      <w:r w:rsidRPr="00251A81">
        <w:rPr>
          <w:rFonts w:ascii="Times New Roman" w:hAnsi="Times New Roman" w:cs="Times New Roman"/>
          <w:spacing w:val="2"/>
          <w:sz w:val="24"/>
        </w:rPr>
        <w:t>b</w:t>
      </w:r>
      <w:r w:rsidRPr="00251A81">
        <w:rPr>
          <w:rFonts w:ascii="Times New Roman" w:hAnsi="Times New Roman" w:cs="Times New Roman"/>
          <w:spacing w:val="1"/>
          <w:sz w:val="24"/>
        </w:rPr>
        <w:t>a</w:t>
      </w:r>
      <w:r w:rsidRPr="00251A81">
        <w:rPr>
          <w:rFonts w:ascii="Times New Roman" w:hAnsi="Times New Roman" w:cs="Times New Roman"/>
          <w:spacing w:val="-2"/>
          <w:sz w:val="24"/>
        </w:rPr>
        <w:t>g</w:t>
      </w:r>
      <w:r w:rsidRPr="00251A81">
        <w:rPr>
          <w:rFonts w:ascii="Times New Roman" w:hAnsi="Times New Roman" w:cs="Times New Roman"/>
          <w:spacing w:val="-1"/>
          <w:sz w:val="24"/>
        </w:rPr>
        <w:t>a</w:t>
      </w:r>
      <w:r w:rsidRPr="00251A81">
        <w:rPr>
          <w:rFonts w:ascii="Times New Roman" w:hAnsi="Times New Roman" w:cs="Times New Roman"/>
          <w:sz w:val="24"/>
        </w:rPr>
        <w:t>i</w:t>
      </w:r>
      <w:r w:rsidRPr="00251A81">
        <w:rPr>
          <w:rFonts w:ascii="Times New Roman" w:hAnsi="Times New Roman" w:cs="Times New Roman"/>
          <w:spacing w:val="2"/>
          <w:sz w:val="24"/>
        </w:rPr>
        <w:t xml:space="preserve"> </w:t>
      </w:r>
      <w:r w:rsidRPr="00251A81">
        <w:rPr>
          <w:rFonts w:ascii="Times New Roman" w:hAnsi="Times New Roman" w:cs="Times New Roman"/>
          <w:spacing w:val="-1"/>
          <w:sz w:val="24"/>
        </w:rPr>
        <w:t>a</w:t>
      </w:r>
      <w:r w:rsidRPr="00251A81">
        <w:rPr>
          <w:rFonts w:ascii="Times New Roman" w:hAnsi="Times New Roman" w:cs="Times New Roman"/>
          <w:sz w:val="24"/>
        </w:rPr>
        <w:t>lat</w:t>
      </w:r>
      <w:r w:rsidRPr="00251A81">
        <w:rPr>
          <w:rFonts w:ascii="Times New Roman" w:hAnsi="Times New Roman" w:cs="Times New Roman"/>
          <w:spacing w:val="1"/>
          <w:sz w:val="24"/>
        </w:rPr>
        <w:t xml:space="preserve"> </w:t>
      </w:r>
      <w:r w:rsidRPr="00251A81">
        <w:rPr>
          <w:rFonts w:ascii="Times New Roman" w:hAnsi="Times New Roman" w:cs="Times New Roman"/>
          <w:sz w:val="24"/>
        </w:rPr>
        <w:t>u</w:t>
      </w:r>
      <w:r w:rsidRPr="00251A81">
        <w:rPr>
          <w:rFonts w:ascii="Times New Roman" w:hAnsi="Times New Roman" w:cs="Times New Roman"/>
          <w:spacing w:val="2"/>
          <w:sz w:val="24"/>
        </w:rPr>
        <w:t>n</w:t>
      </w:r>
      <w:r w:rsidRPr="00251A81">
        <w:rPr>
          <w:rFonts w:ascii="Times New Roman" w:hAnsi="Times New Roman" w:cs="Times New Roman"/>
          <w:sz w:val="24"/>
        </w:rPr>
        <w:t>tuk</w:t>
      </w:r>
      <w:r w:rsidRPr="00251A81">
        <w:rPr>
          <w:rFonts w:ascii="Times New Roman" w:hAnsi="Times New Roman" w:cs="Times New Roman"/>
          <w:spacing w:val="2"/>
          <w:sz w:val="24"/>
        </w:rPr>
        <w:t xml:space="preserve"> </w:t>
      </w:r>
      <w:r w:rsidRPr="00251A81">
        <w:rPr>
          <w:rFonts w:ascii="Times New Roman" w:hAnsi="Times New Roman" w:cs="Times New Roman"/>
          <w:sz w:val="24"/>
        </w:rPr>
        <w:t>men</w:t>
      </w:r>
      <w:r w:rsidRPr="00251A81">
        <w:rPr>
          <w:rFonts w:ascii="Times New Roman" w:hAnsi="Times New Roman" w:cs="Times New Roman"/>
          <w:spacing w:val="-3"/>
          <w:sz w:val="24"/>
        </w:rPr>
        <w:t>g</w:t>
      </w:r>
      <w:r w:rsidRPr="00251A81">
        <w:rPr>
          <w:rFonts w:ascii="Times New Roman" w:hAnsi="Times New Roman" w:cs="Times New Roman"/>
          <w:sz w:val="24"/>
        </w:rPr>
        <w:t>umpu</w:t>
      </w:r>
      <w:r w:rsidRPr="00251A81">
        <w:rPr>
          <w:rFonts w:ascii="Times New Roman" w:hAnsi="Times New Roman" w:cs="Times New Roman"/>
          <w:spacing w:val="1"/>
          <w:sz w:val="24"/>
        </w:rPr>
        <w:t>l</w:t>
      </w:r>
      <w:r w:rsidRPr="00251A81">
        <w:rPr>
          <w:rFonts w:ascii="Times New Roman" w:hAnsi="Times New Roman" w:cs="Times New Roman"/>
          <w:sz w:val="24"/>
        </w:rPr>
        <w:t>k</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 xml:space="preserve"> </w:t>
      </w:r>
      <w:r w:rsidRPr="00251A81">
        <w:rPr>
          <w:rFonts w:ascii="Times New Roman" w:hAnsi="Times New Roman" w:cs="Times New Roman"/>
          <w:sz w:val="24"/>
        </w:rPr>
        <w:t>inf</w:t>
      </w:r>
      <w:r w:rsidRPr="00251A81">
        <w:rPr>
          <w:rFonts w:ascii="Times New Roman" w:hAnsi="Times New Roman" w:cs="Times New Roman"/>
          <w:spacing w:val="2"/>
          <w:sz w:val="24"/>
        </w:rPr>
        <w:t>o</w:t>
      </w:r>
      <w:r w:rsidRPr="00251A81">
        <w:rPr>
          <w:rFonts w:ascii="Times New Roman" w:hAnsi="Times New Roman" w:cs="Times New Roman"/>
          <w:spacing w:val="1"/>
          <w:sz w:val="24"/>
        </w:rPr>
        <w:t>r</w:t>
      </w:r>
      <w:r w:rsidRPr="00251A81">
        <w:rPr>
          <w:rFonts w:ascii="Times New Roman" w:hAnsi="Times New Roman" w:cs="Times New Roman"/>
          <w:sz w:val="24"/>
        </w:rPr>
        <w:t xml:space="preserve">masi </w:t>
      </w:r>
      <w:r w:rsidRPr="00251A81">
        <w:rPr>
          <w:rFonts w:ascii="Times New Roman" w:hAnsi="Times New Roman" w:cs="Times New Roman"/>
          <w:spacing w:val="-1"/>
          <w:sz w:val="24"/>
        </w:rPr>
        <w:t>a</w:t>
      </w:r>
      <w:r w:rsidRPr="00251A81">
        <w:rPr>
          <w:rFonts w:ascii="Times New Roman" w:hAnsi="Times New Roman" w:cs="Times New Roman"/>
          <w:sz w:val="24"/>
        </w:rPr>
        <w:t>tau</w:t>
      </w:r>
      <w:r w:rsidRPr="00251A81">
        <w:rPr>
          <w:rFonts w:ascii="Times New Roman" w:hAnsi="Times New Roman" w:cs="Times New Roman"/>
          <w:spacing w:val="2"/>
          <w:sz w:val="24"/>
        </w:rPr>
        <w:t xml:space="preserve"> </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ta</w:t>
      </w:r>
      <w:r w:rsidRPr="00251A81">
        <w:rPr>
          <w:rFonts w:ascii="Times New Roman" w:hAnsi="Times New Roman" w:cs="Times New Roman"/>
          <w:spacing w:val="2"/>
          <w:sz w:val="24"/>
        </w:rPr>
        <w:t xml:space="preserve"> d</w:t>
      </w:r>
      <w:r w:rsidRPr="00251A81">
        <w:rPr>
          <w:rFonts w:ascii="Times New Roman" w:hAnsi="Times New Roman" w:cs="Times New Roman"/>
          <w:spacing w:val="-1"/>
          <w:sz w:val="24"/>
        </w:rPr>
        <w:t>a</w:t>
      </w:r>
      <w:r w:rsidRPr="00251A81">
        <w:rPr>
          <w:rFonts w:ascii="Times New Roman" w:hAnsi="Times New Roman" w:cs="Times New Roman"/>
          <w:sz w:val="24"/>
        </w:rPr>
        <w:t>ri</w:t>
      </w:r>
      <w:r w:rsidRPr="00251A81">
        <w:rPr>
          <w:rFonts w:ascii="Times New Roman" w:hAnsi="Times New Roman" w:cs="Times New Roman"/>
          <w:spacing w:val="5"/>
          <w:sz w:val="24"/>
        </w:rPr>
        <w:t xml:space="preserve"> </w:t>
      </w:r>
      <w:r w:rsidRPr="00251A81">
        <w:rPr>
          <w:rFonts w:ascii="Times New Roman" w:hAnsi="Times New Roman" w:cs="Times New Roman"/>
          <w:spacing w:val="-2"/>
          <w:sz w:val="24"/>
        </w:rPr>
        <w:t>g</w:t>
      </w:r>
      <w:r w:rsidRPr="00251A81">
        <w:rPr>
          <w:rFonts w:ascii="Times New Roman" w:hAnsi="Times New Roman" w:cs="Times New Roman"/>
          <w:sz w:val="24"/>
        </w:rPr>
        <w:t>uru</w:t>
      </w:r>
      <w:r w:rsidRPr="00251A81">
        <w:rPr>
          <w:rFonts w:ascii="Times New Roman" w:hAnsi="Times New Roman" w:cs="Times New Roman"/>
          <w:spacing w:val="2"/>
          <w:sz w:val="24"/>
        </w:rPr>
        <w:t xml:space="preserve"> </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5"/>
          <w:sz w:val="24"/>
        </w:rPr>
        <w:t xml:space="preserve"> </w:t>
      </w:r>
      <w:r w:rsidRPr="00251A81">
        <w:rPr>
          <w:rFonts w:ascii="Times New Roman" w:hAnsi="Times New Roman" w:cs="Times New Roman"/>
          <w:sz w:val="24"/>
        </w:rPr>
        <w:t>si</w:t>
      </w:r>
      <w:r w:rsidRPr="00251A81">
        <w:rPr>
          <w:rFonts w:ascii="Times New Roman" w:hAnsi="Times New Roman" w:cs="Times New Roman"/>
          <w:spacing w:val="1"/>
          <w:sz w:val="24"/>
        </w:rPr>
        <w:t>s</w:t>
      </w:r>
      <w:r w:rsidRPr="00251A81">
        <w:rPr>
          <w:rFonts w:ascii="Times New Roman" w:hAnsi="Times New Roman" w:cs="Times New Roman"/>
          <w:sz w:val="24"/>
        </w:rPr>
        <w:t>wa</w:t>
      </w:r>
      <w:r w:rsidRPr="00251A81">
        <w:rPr>
          <w:rFonts w:ascii="Times New Roman" w:hAnsi="Times New Roman" w:cs="Times New Roman"/>
          <w:spacing w:val="1"/>
          <w:sz w:val="24"/>
        </w:rPr>
        <w:t xml:space="preserve"> </w:t>
      </w:r>
      <w:r w:rsidRPr="00251A81">
        <w:rPr>
          <w:rFonts w:ascii="Times New Roman" w:hAnsi="Times New Roman" w:cs="Times New Roman"/>
          <w:sz w:val="24"/>
        </w:rPr>
        <w:t>tent</w:t>
      </w:r>
      <w:r w:rsidRPr="00251A81">
        <w:rPr>
          <w:rFonts w:ascii="Times New Roman" w:hAnsi="Times New Roman" w:cs="Times New Roman"/>
          <w:spacing w:val="-1"/>
          <w:sz w:val="24"/>
        </w:rPr>
        <w:t>a</w:t>
      </w:r>
      <w:r w:rsidRPr="00251A81">
        <w:rPr>
          <w:rFonts w:ascii="Times New Roman" w:hAnsi="Times New Roman" w:cs="Times New Roman"/>
          <w:spacing w:val="2"/>
          <w:sz w:val="24"/>
        </w:rPr>
        <w:t>n</w:t>
      </w:r>
      <w:r w:rsidRPr="00251A81">
        <w:rPr>
          <w:rFonts w:ascii="Times New Roman" w:hAnsi="Times New Roman" w:cs="Times New Roman"/>
          <w:sz w:val="24"/>
        </w:rPr>
        <w:t xml:space="preserve">g </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z w:val="24"/>
        </w:rPr>
        <w:t>sis</w:t>
      </w:r>
      <w:r w:rsidRPr="00251A81">
        <w:rPr>
          <w:rFonts w:ascii="Times New Roman" w:hAnsi="Times New Roman" w:cs="Times New Roman"/>
          <w:spacing w:val="3"/>
          <w:sz w:val="24"/>
        </w:rPr>
        <w:t xml:space="preserve"> </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butuhan</w:t>
      </w:r>
      <w:r w:rsidRPr="00251A81">
        <w:rPr>
          <w:rFonts w:ascii="Times New Roman" w:hAnsi="Times New Roman" w:cs="Times New Roman"/>
          <w:spacing w:val="2"/>
          <w:sz w:val="24"/>
        </w:rPr>
        <w:t xml:space="preserve"> </w:t>
      </w:r>
      <w:r w:rsidRPr="00251A81">
        <w:rPr>
          <w:rFonts w:ascii="Times New Roman" w:hAnsi="Times New Roman" w:cs="Times New Roman"/>
          <w:sz w:val="24"/>
        </w:rPr>
        <w:t>si</w:t>
      </w:r>
      <w:r w:rsidRPr="00251A81">
        <w:rPr>
          <w:rFonts w:ascii="Times New Roman" w:hAnsi="Times New Roman" w:cs="Times New Roman"/>
          <w:spacing w:val="1"/>
          <w:sz w:val="24"/>
        </w:rPr>
        <w:t>s</w:t>
      </w:r>
      <w:r w:rsidRPr="00251A81">
        <w:rPr>
          <w:rFonts w:ascii="Times New Roman" w:hAnsi="Times New Roman" w:cs="Times New Roman"/>
          <w:sz w:val="24"/>
        </w:rPr>
        <w:t>w</w:t>
      </w:r>
      <w:r w:rsidRPr="00251A81">
        <w:rPr>
          <w:rFonts w:ascii="Times New Roman" w:hAnsi="Times New Roman" w:cs="Times New Roman"/>
          <w:spacing w:val="-1"/>
          <w:sz w:val="24"/>
        </w:rPr>
        <w:t>a</w:t>
      </w:r>
      <w:r w:rsidRPr="00251A81">
        <w:rPr>
          <w:rFonts w:ascii="Times New Roman" w:hAnsi="Times New Roman" w:cs="Times New Roman"/>
          <w:sz w:val="24"/>
        </w:rPr>
        <w:t>.</w:t>
      </w:r>
      <w:r w:rsidRPr="00251A81">
        <w:rPr>
          <w:rFonts w:ascii="Times New Roman" w:hAnsi="Times New Roman" w:cs="Times New Roman"/>
          <w:spacing w:val="3"/>
          <w:sz w:val="24"/>
        </w:rPr>
        <w:t xml:space="preserve"> </w:t>
      </w:r>
      <w:r w:rsidRPr="00251A81">
        <w:rPr>
          <w:rFonts w:ascii="Times New Roman" w:hAnsi="Times New Roman" w:cs="Times New Roman"/>
          <w:sz w:val="24"/>
        </w:rPr>
        <w:t>An</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z w:val="24"/>
        </w:rPr>
        <w:t>sis</w:t>
      </w:r>
      <w:r w:rsidRPr="00251A81">
        <w:rPr>
          <w:rFonts w:ascii="Times New Roman" w:hAnsi="Times New Roman" w:cs="Times New Roman"/>
          <w:spacing w:val="3"/>
          <w:sz w:val="24"/>
        </w:rPr>
        <w:t xml:space="preserve"> </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butuhan te</w:t>
      </w:r>
      <w:r w:rsidRPr="00251A81">
        <w:rPr>
          <w:rFonts w:ascii="Times New Roman" w:hAnsi="Times New Roman" w:cs="Times New Roman"/>
          <w:spacing w:val="-1"/>
          <w:sz w:val="24"/>
        </w:rPr>
        <w:t>r</w:t>
      </w:r>
      <w:r w:rsidRPr="00251A81">
        <w:rPr>
          <w:rFonts w:ascii="Times New Roman" w:hAnsi="Times New Roman" w:cs="Times New Roman"/>
          <w:sz w:val="24"/>
        </w:rPr>
        <w:t>s</w:t>
      </w:r>
      <w:r w:rsidRPr="00251A81">
        <w:rPr>
          <w:rFonts w:ascii="Times New Roman" w:hAnsi="Times New Roman" w:cs="Times New Roman"/>
          <w:spacing w:val="-1"/>
          <w:sz w:val="24"/>
        </w:rPr>
        <w:t>e</w:t>
      </w:r>
      <w:r w:rsidRPr="00251A81">
        <w:rPr>
          <w:rFonts w:ascii="Times New Roman" w:hAnsi="Times New Roman" w:cs="Times New Roman"/>
          <w:sz w:val="24"/>
        </w:rPr>
        <w:t>but d</w:t>
      </w:r>
      <w:r w:rsidRPr="00251A81">
        <w:rPr>
          <w:rFonts w:ascii="Times New Roman" w:hAnsi="Times New Roman" w:cs="Times New Roman"/>
          <w:spacing w:val="1"/>
          <w:sz w:val="24"/>
        </w:rPr>
        <w:t>i</w:t>
      </w:r>
      <w:r w:rsidRPr="00251A81">
        <w:rPr>
          <w:rFonts w:ascii="Times New Roman" w:hAnsi="Times New Roman" w:cs="Times New Roman"/>
          <w:sz w:val="24"/>
        </w:rPr>
        <w:t>jadik</w:t>
      </w:r>
      <w:r w:rsidRPr="00251A81">
        <w:rPr>
          <w:rFonts w:ascii="Times New Roman" w:hAnsi="Times New Roman" w:cs="Times New Roman"/>
          <w:spacing w:val="-1"/>
          <w:sz w:val="24"/>
        </w:rPr>
        <w:t>a</w:t>
      </w:r>
      <w:r w:rsidRPr="00251A81">
        <w:rPr>
          <w:rFonts w:ascii="Times New Roman" w:hAnsi="Times New Roman" w:cs="Times New Roman"/>
          <w:sz w:val="24"/>
        </w:rPr>
        <w:t>n s</w:t>
      </w:r>
      <w:r w:rsidRPr="00251A81">
        <w:rPr>
          <w:rFonts w:ascii="Times New Roman" w:hAnsi="Times New Roman" w:cs="Times New Roman"/>
          <w:spacing w:val="-1"/>
          <w:sz w:val="24"/>
        </w:rPr>
        <w:t>e</w:t>
      </w:r>
      <w:r w:rsidRPr="00251A81">
        <w:rPr>
          <w:rFonts w:ascii="Times New Roman" w:hAnsi="Times New Roman" w:cs="Times New Roman"/>
          <w:sz w:val="24"/>
        </w:rPr>
        <w:t>b</w:t>
      </w:r>
      <w:r w:rsidRPr="00251A81">
        <w:rPr>
          <w:rFonts w:ascii="Times New Roman" w:hAnsi="Times New Roman" w:cs="Times New Roman"/>
          <w:spacing w:val="1"/>
          <w:sz w:val="24"/>
        </w:rPr>
        <w:t>a</w:t>
      </w:r>
      <w:r w:rsidRPr="00251A81">
        <w:rPr>
          <w:rFonts w:ascii="Times New Roman" w:hAnsi="Times New Roman" w:cs="Times New Roman"/>
          <w:sz w:val="24"/>
        </w:rPr>
        <w:t>g</w:t>
      </w:r>
      <w:r w:rsidRPr="00251A81">
        <w:rPr>
          <w:rFonts w:ascii="Times New Roman" w:hAnsi="Times New Roman" w:cs="Times New Roman"/>
          <w:spacing w:val="1"/>
          <w:sz w:val="24"/>
        </w:rPr>
        <w:t>a</w:t>
      </w:r>
      <w:r w:rsidRPr="00251A81">
        <w:rPr>
          <w:rFonts w:ascii="Times New Roman" w:hAnsi="Times New Roman" w:cs="Times New Roman"/>
          <w:sz w:val="24"/>
        </w:rPr>
        <w:t>i a</w:t>
      </w:r>
      <w:r w:rsidRPr="00251A81">
        <w:rPr>
          <w:rFonts w:ascii="Times New Roman" w:hAnsi="Times New Roman" w:cs="Times New Roman"/>
          <w:spacing w:val="-1"/>
          <w:sz w:val="24"/>
        </w:rPr>
        <w:t>c</w:t>
      </w:r>
      <w:r w:rsidRPr="00251A81">
        <w:rPr>
          <w:rFonts w:ascii="Times New Roman" w:hAnsi="Times New Roman" w:cs="Times New Roman"/>
          <w:sz w:val="24"/>
        </w:rPr>
        <w:t>u</w:t>
      </w:r>
      <w:r w:rsidRPr="00251A81">
        <w:rPr>
          <w:rFonts w:ascii="Times New Roman" w:hAnsi="Times New Roman" w:cs="Times New Roman"/>
          <w:spacing w:val="-1"/>
          <w:sz w:val="24"/>
        </w:rPr>
        <w:t>a</w:t>
      </w:r>
      <w:r w:rsidRPr="00251A81">
        <w:rPr>
          <w:rFonts w:ascii="Times New Roman" w:hAnsi="Times New Roman" w:cs="Times New Roman"/>
          <w:sz w:val="24"/>
        </w:rPr>
        <w:t>n d</w:t>
      </w:r>
      <w:r w:rsidRPr="00251A81">
        <w:rPr>
          <w:rFonts w:ascii="Times New Roman" w:hAnsi="Times New Roman" w:cs="Times New Roman"/>
          <w:spacing w:val="-1"/>
          <w:sz w:val="24"/>
        </w:rPr>
        <w:t>a</w:t>
      </w:r>
      <w:r w:rsidRPr="00251A81">
        <w:rPr>
          <w:rFonts w:ascii="Times New Roman" w:hAnsi="Times New Roman" w:cs="Times New Roman"/>
          <w:sz w:val="24"/>
        </w:rPr>
        <w:t>lam me</w:t>
      </w:r>
      <w:r w:rsidRPr="00251A81">
        <w:rPr>
          <w:rFonts w:ascii="Times New Roman" w:hAnsi="Times New Roman" w:cs="Times New Roman"/>
          <w:spacing w:val="2"/>
          <w:sz w:val="24"/>
        </w:rPr>
        <w:t>n</w:t>
      </w:r>
      <w:r w:rsidRPr="00251A81">
        <w:rPr>
          <w:rFonts w:ascii="Times New Roman" w:hAnsi="Times New Roman" w:cs="Times New Roman"/>
          <w:sz w:val="24"/>
        </w:rPr>
        <w:t>g</w:t>
      </w:r>
      <w:r w:rsidRPr="00251A81">
        <w:rPr>
          <w:rFonts w:ascii="Times New Roman" w:hAnsi="Times New Roman" w:cs="Times New Roman"/>
          <w:spacing w:val="-1"/>
          <w:sz w:val="24"/>
        </w:rPr>
        <w:t>e</w:t>
      </w:r>
      <w:r w:rsidRPr="00251A81">
        <w:rPr>
          <w:rFonts w:ascii="Times New Roman" w:hAnsi="Times New Roman" w:cs="Times New Roman"/>
          <w:sz w:val="24"/>
        </w:rPr>
        <w:t>mb</w:t>
      </w:r>
      <w:r w:rsidRPr="00251A81">
        <w:rPr>
          <w:rFonts w:ascii="Times New Roman" w:hAnsi="Times New Roman" w:cs="Times New Roman"/>
          <w:spacing w:val="2"/>
          <w:sz w:val="24"/>
        </w:rPr>
        <w:t>a</w:t>
      </w:r>
      <w:r w:rsidRPr="00251A81">
        <w:rPr>
          <w:rFonts w:ascii="Times New Roman" w:hAnsi="Times New Roman" w:cs="Times New Roman"/>
          <w:sz w:val="24"/>
        </w:rPr>
        <w:t>n</w:t>
      </w:r>
      <w:r w:rsidRPr="00251A81">
        <w:rPr>
          <w:rFonts w:ascii="Times New Roman" w:hAnsi="Times New Roman" w:cs="Times New Roman"/>
          <w:spacing w:val="-2"/>
          <w:sz w:val="24"/>
        </w:rPr>
        <w:t>g</w:t>
      </w:r>
      <w:r w:rsidRPr="00251A81">
        <w:rPr>
          <w:rFonts w:ascii="Times New Roman" w:hAnsi="Times New Roman" w:cs="Times New Roman"/>
          <w:sz w:val="24"/>
        </w:rPr>
        <w:t>k</w:t>
      </w:r>
      <w:r w:rsidRPr="00251A81">
        <w:rPr>
          <w:rFonts w:ascii="Times New Roman" w:hAnsi="Times New Roman" w:cs="Times New Roman"/>
          <w:spacing w:val="-1"/>
          <w:sz w:val="24"/>
        </w:rPr>
        <w:t>a</w:t>
      </w:r>
      <w:r w:rsidRPr="00251A81">
        <w:rPr>
          <w:rFonts w:ascii="Times New Roman" w:hAnsi="Times New Roman" w:cs="Times New Roman"/>
          <w:sz w:val="24"/>
        </w:rPr>
        <w:t xml:space="preserve">n </w:t>
      </w:r>
      <w:r w:rsidRPr="00251A81">
        <w:rPr>
          <w:rFonts w:ascii="Times New Roman" w:hAnsi="Times New Roman" w:cs="Times New Roman"/>
          <w:spacing w:val="2"/>
          <w:sz w:val="24"/>
        </w:rPr>
        <w:t>p</w:t>
      </w:r>
      <w:r w:rsidRPr="00251A81">
        <w:rPr>
          <w:rFonts w:ascii="Times New Roman" w:hAnsi="Times New Roman" w:cs="Times New Roman"/>
          <w:sz w:val="24"/>
        </w:rPr>
        <w:t>roduk</w:t>
      </w:r>
      <w:r w:rsidRPr="00251A81">
        <w:rPr>
          <w:rFonts w:ascii="Times New Roman" w:hAnsi="Times New Roman" w:cs="Times New Roman"/>
          <w:spacing w:val="-1"/>
          <w:sz w:val="24"/>
        </w:rPr>
        <w:t xml:space="preserve"> </w:t>
      </w:r>
      <w:r w:rsidRPr="00251A81">
        <w:rPr>
          <w:rFonts w:ascii="Times New Roman" w:hAnsi="Times New Roman" w:cs="Times New Roman"/>
          <w:sz w:val="24"/>
        </w:rPr>
        <w:t>modul</w:t>
      </w:r>
      <w:r w:rsidRPr="00251A81">
        <w:rPr>
          <w:rFonts w:ascii="Times New Roman" w:hAnsi="Times New Roman" w:cs="Times New Roman"/>
          <w:spacing w:val="1"/>
          <w:sz w:val="24"/>
        </w:rPr>
        <w:t xml:space="preserve"> </w:t>
      </w:r>
      <w:r w:rsidRPr="00251A81">
        <w:rPr>
          <w:rFonts w:ascii="Times New Roman" w:hAnsi="Times New Roman" w:cs="Times New Roman"/>
          <w:sz w:val="24"/>
        </w:rPr>
        <w:t>p</w:t>
      </w:r>
      <w:r w:rsidRPr="00251A81">
        <w:rPr>
          <w:rFonts w:ascii="Times New Roman" w:hAnsi="Times New Roman" w:cs="Times New Roman"/>
          <w:spacing w:val="-1"/>
          <w:sz w:val="24"/>
        </w:rPr>
        <w:t>e</w:t>
      </w:r>
      <w:r w:rsidRPr="00251A81">
        <w:rPr>
          <w:rFonts w:ascii="Times New Roman" w:hAnsi="Times New Roman" w:cs="Times New Roman"/>
          <w:sz w:val="24"/>
        </w:rPr>
        <w:t>mbel</w:t>
      </w:r>
      <w:r w:rsidRPr="00251A81">
        <w:rPr>
          <w:rFonts w:ascii="Times New Roman" w:hAnsi="Times New Roman" w:cs="Times New Roman"/>
          <w:spacing w:val="-1"/>
          <w:sz w:val="24"/>
        </w:rPr>
        <w:t>a</w:t>
      </w:r>
      <w:r w:rsidRPr="00251A81">
        <w:rPr>
          <w:rFonts w:ascii="Times New Roman" w:hAnsi="Times New Roman" w:cs="Times New Roman"/>
          <w:sz w:val="24"/>
        </w:rPr>
        <w:t>ja</w:t>
      </w:r>
      <w:r w:rsidRPr="00251A81">
        <w:rPr>
          <w:rFonts w:ascii="Times New Roman" w:hAnsi="Times New Roman" w:cs="Times New Roman"/>
          <w:spacing w:val="-1"/>
          <w:sz w:val="24"/>
        </w:rPr>
        <w:t>ra</w:t>
      </w:r>
      <w:r w:rsidRPr="00251A81">
        <w:rPr>
          <w:rFonts w:ascii="Times New Roman" w:hAnsi="Times New Roman" w:cs="Times New Roman"/>
          <w:sz w:val="24"/>
        </w:rPr>
        <w:t>n in</w:t>
      </w:r>
      <w:r w:rsidRPr="00251A81">
        <w:rPr>
          <w:rFonts w:ascii="Times New Roman" w:hAnsi="Times New Roman" w:cs="Times New Roman"/>
          <w:spacing w:val="1"/>
          <w:sz w:val="24"/>
        </w:rPr>
        <w:t>t</w:t>
      </w:r>
      <w:r w:rsidRPr="00251A81">
        <w:rPr>
          <w:rFonts w:ascii="Times New Roman" w:hAnsi="Times New Roman" w:cs="Times New Roman"/>
          <w:spacing w:val="-1"/>
          <w:sz w:val="24"/>
        </w:rPr>
        <w:t>e</w:t>
      </w:r>
      <w:r w:rsidRPr="00251A81">
        <w:rPr>
          <w:rFonts w:ascii="Times New Roman" w:hAnsi="Times New Roman" w:cs="Times New Roman"/>
          <w:sz w:val="24"/>
        </w:rPr>
        <w:t>r</w:t>
      </w:r>
      <w:r w:rsidRPr="00251A81">
        <w:rPr>
          <w:rFonts w:ascii="Times New Roman" w:hAnsi="Times New Roman" w:cs="Times New Roman"/>
          <w:spacing w:val="-2"/>
          <w:sz w:val="24"/>
        </w:rPr>
        <w:t>a</w:t>
      </w:r>
      <w:r w:rsidRPr="00251A81">
        <w:rPr>
          <w:rFonts w:ascii="Times New Roman" w:hAnsi="Times New Roman" w:cs="Times New Roman"/>
          <w:sz w:val="24"/>
        </w:rPr>
        <w:t>kt</w:t>
      </w:r>
      <w:r w:rsidRPr="00251A81">
        <w:rPr>
          <w:rFonts w:ascii="Times New Roman" w:hAnsi="Times New Roman" w:cs="Times New Roman"/>
          <w:spacing w:val="1"/>
          <w:sz w:val="24"/>
        </w:rPr>
        <w:t>i</w:t>
      </w:r>
      <w:r w:rsidRPr="00251A81">
        <w:rPr>
          <w:rFonts w:ascii="Times New Roman" w:hAnsi="Times New Roman" w:cs="Times New Roman"/>
          <w:sz w:val="24"/>
        </w:rPr>
        <w:t xml:space="preserve">f. </w:t>
      </w:r>
      <w:r w:rsidRPr="00251A81">
        <w:rPr>
          <w:rFonts w:ascii="Times New Roman" w:hAnsi="Times New Roman" w:cs="Times New Roman"/>
          <w:spacing w:val="-1"/>
          <w:sz w:val="24"/>
        </w:rPr>
        <w:t>K</w:t>
      </w:r>
      <w:r w:rsidRPr="00251A81">
        <w:rPr>
          <w:rFonts w:ascii="Times New Roman" w:hAnsi="Times New Roman" w:cs="Times New Roman"/>
          <w:spacing w:val="1"/>
          <w:sz w:val="24"/>
        </w:rPr>
        <w:t>e</w:t>
      </w:r>
      <w:r w:rsidRPr="00251A81">
        <w:rPr>
          <w:rFonts w:ascii="Times New Roman" w:hAnsi="Times New Roman" w:cs="Times New Roman"/>
          <w:spacing w:val="-2"/>
          <w:sz w:val="24"/>
        </w:rPr>
        <w:t>g</w:t>
      </w:r>
      <w:r w:rsidRPr="00251A81">
        <w:rPr>
          <w:rFonts w:ascii="Times New Roman" w:hAnsi="Times New Roman" w:cs="Times New Roman"/>
          <w:sz w:val="24"/>
        </w:rPr>
        <w:t>ia</w:t>
      </w:r>
      <w:r w:rsidRPr="00251A81">
        <w:rPr>
          <w:rFonts w:ascii="Times New Roman" w:hAnsi="Times New Roman" w:cs="Times New Roman"/>
          <w:spacing w:val="1"/>
          <w:sz w:val="24"/>
        </w:rPr>
        <w:t>ta</w:t>
      </w:r>
      <w:r w:rsidRPr="00251A81">
        <w:rPr>
          <w:rFonts w:ascii="Times New Roman" w:hAnsi="Times New Roman" w:cs="Times New Roman"/>
          <w:sz w:val="24"/>
        </w:rPr>
        <w:t>n w</w:t>
      </w:r>
      <w:r w:rsidRPr="00251A81">
        <w:rPr>
          <w:rFonts w:ascii="Times New Roman" w:hAnsi="Times New Roman" w:cs="Times New Roman"/>
          <w:spacing w:val="-1"/>
          <w:sz w:val="24"/>
        </w:rPr>
        <w:t>a</w:t>
      </w:r>
      <w:r w:rsidRPr="00251A81">
        <w:rPr>
          <w:rFonts w:ascii="Times New Roman" w:hAnsi="Times New Roman" w:cs="Times New Roman"/>
          <w:spacing w:val="2"/>
          <w:sz w:val="24"/>
        </w:rPr>
        <w:t>w</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ca</w:t>
      </w:r>
      <w:r w:rsidRPr="00251A81">
        <w:rPr>
          <w:rFonts w:ascii="Times New Roman" w:hAnsi="Times New Roman" w:cs="Times New Roman"/>
          <w:spacing w:val="1"/>
          <w:sz w:val="24"/>
        </w:rPr>
        <w:t>r</w:t>
      </w:r>
      <w:r w:rsidRPr="00251A81">
        <w:rPr>
          <w:rFonts w:ascii="Times New Roman" w:hAnsi="Times New Roman" w:cs="Times New Roman"/>
          <w:sz w:val="24"/>
        </w:rPr>
        <w:t>a</w:t>
      </w:r>
      <w:r w:rsidRPr="00251A81">
        <w:rPr>
          <w:rFonts w:ascii="Times New Roman" w:hAnsi="Times New Roman" w:cs="Times New Roman"/>
          <w:spacing w:val="-1"/>
          <w:sz w:val="24"/>
        </w:rPr>
        <w:t xml:space="preserve"> </w:t>
      </w:r>
      <w:r w:rsidRPr="00251A81">
        <w:rPr>
          <w:rFonts w:ascii="Times New Roman" w:hAnsi="Times New Roman" w:cs="Times New Roman"/>
          <w:sz w:val="24"/>
        </w:rPr>
        <w:t>di</w:t>
      </w:r>
      <w:r w:rsidRPr="00251A81">
        <w:rPr>
          <w:rFonts w:ascii="Times New Roman" w:hAnsi="Times New Roman" w:cs="Times New Roman"/>
          <w:spacing w:val="1"/>
          <w:sz w:val="24"/>
        </w:rPr>
        <w:t>l</w:t>
      </w:r>
      <w:r w:rsidRPr="00251A81">
        <w:rPr>
          <w:rFonts w:ascii="Times New Roman" w:hAnsi="Times New Roman" w:cs="Times New Roman"/>
          <w:spacing w:val="-1"/>
          <w:sz w:val="24"/>
        </w:rPr>
        <w:t>a</w:t>
      </w:r>
      <w:r w:rsidRPr="00251A81">
        <w:rPr>
          <w:rFonts w:ascii="Times New Roman" w:hAnsi="Times New Roman" w:cs="Times New Roman"/>
          <w:sz w:val="24"/>
        </w:rPr>
        <w:t>kuk</w:t>
      </w:r>
      <w:r w:rsidRPr="00251A81">
        <w:rPr>
          <w:rFonts w:ascii="Times New Roman" w:hAnsi="Times New Roman" w:cs="Times New Roman"/>
          <w:spacing w:val="-1"/>
          <w:sz w:val="24"/>
        </w:rPr>
        <w:t>a</w:t>
      </w:r>
      <w:r w:rsidRPr="00251A81">
        <w:rPr>
          <w:rFonts w:ascii="Times New Roman" w:hAnsi="Times New Roman" w:cs="Times New Roman"/>
          <w:sz w:val="24"/>
        </w:rPr>
        <w:t xml:space="preserve">n </w:t>
      </w:r>
      <w:r w:rsidRPr="00251A81">
        <w:rPr>
          <w:rFonts w:ascii="Times New Roman" w:hAnsi="Times New Roman" w:cs="Times New Roman"/>
          <w:spacing w:val="2"/>
          <w:sz w:val="24"/>
        </w:rPr>
        <w:t>p</w:t>
      </w:r>
      <w:r w:rsidRPr="00251A81">
        <w:rPr>
          <w:rFonts w:ascii="Times New Roman" w:hAnsi="Times New Roman" w:cs="Times New Roman"/>
          <w:spacing w:val="-1"/>
          <w:sz w:val="24"/>
        </w:rPr>
        <w:t>a</w:t>
      </w:r>
      <w:r w:rsidRPr="00251A81">
        <w:rPr>
          <w:rFonts w:ascii="Times New Roman" w:hAnsi="Times New Roman" w:cs="Times New Roman"/>
          <w:sz w:val="24"/>
        </w:rPr>
        <w:t>da</w:t>
      </w:r>
      <w:r w:rsidRPr="00251A81">
        <w:rPr>
          <w:rFonts w:ascii="Times New Roman" w:hAnsi="Times New Roman" w:cs="Times New Roman"/>
          <w:spacing w:val="-1"/>
          <w:sz w:val="24"/>
        </w:rPr>
        <w:t xml:space="preserve"> </w:t>
      </w:r>
      <w:r w:rsidRPr="00251A81">
        <w:rPr>
          <w:rFonts w:ascii="Times New Roman" w:hAnsi="Times New Roman" w:cs="Times New Roman"/>
          <w:sz w:val="24"/>
        </w:rPr>
        <w:t>s</w:t>
      </w:r>
      <w:r w:rsidRPr="00251A81">
        <w:rPr>
          <w:rFonts w:ascii="Times New Roman" w:hAnsi="Times New Roman" w:cs="Times New Roman"/>
          <w:spacing w:val="1"/>
          <w:sz w:val="24"/>
        </w:rPr>
        <w:t>a</w:t>
      </w:r>
      <w:r w:rsidRPr="00251A81">
        <w:rPr>
          <w:rFonts w:ascii="Times New Roman" w:hAnsi="Times New Roman" w:cs="Times New Roman"/>
          <w:spacing w:val="-1"/>
          <w:sz w:val="24"/>
        </w:rPr>
        <w:t>a</w:t>
      </w:r>
      <w:r w:rsidRPr="00251A81">
        <w:rPr>
          <w:rFonts w:ascii="Times New Roman" w:hAnsi="Times New Roman" w:cs="Times New Roman"/>
          <w:sz w:val="24"/>
        </w:rPr>
        <w:t>t</w:t>
      </w:r>
      <w:r w:rsidRPr="00251A81">
        <w:rPr>
          <w:rFonts w:ascii="Times New Roman" w:hAnsi="Times New Roman" w:cs="Times New Roman"/>
          <w:spacing w:val="2"/>
          <w:sz w:val="24"/>
        </w:rPr>
        <w:t xml:space="preserve"> </w:t>
      </w:r>
      <w:r w:rsidRPr="00251A81">
        <w:rPr>
          <w:rFonts w:ascii="Times New Roman" w:hAnsi="Times New Roman" w:cs="Times New Roman"/>
          <w:i/>
          <w:sz w:val="24"/>
        </w:rPr>
        <w:t>pra</w:t>
      </w:r>
      <w:r w:rsidRPr="00251A81">
        <w:rPr>
          <w:rFonts w:ascii="Times New Roman" w:hAnsi="Times New Roman" w:cs="Times New Roman"/>
          <w:i/>
          <w:spacing w:val="-1"/>
          <w:sz w:val="24"/>
        </w:rPr>
        <w:t>-</w:t>
      </w:r>
      <w:r w:rsidRPr="00251A81">
        <w:rPr>
          <w:rFonts w:ascii="Times New Roman" w:hAnsi="Times New Roman" w:cs="Times New Roman"/>
          <w:i/>
          <w:sz w:val="24"/>
        </w:rPr>
        <w:t>obs</w:t>
      </w:r>
      <w:r w:rsidRPr="00251A81">
        <w:rPr>
          <w:rFonts w:ascii="Times New Roman" w:hAnsi="Times New Roman" w:cs="Times New Roman"/>
          <w:i/>
          <w:spacing w:val="-1"/>
          <w:sz w:val="24"/>
        </w:rPr>
        <w:t>e</w:t>
      </w:r>
      <w:r w:rsidRPr="00251A81">
        <w:rPr>
          <w:rFonts w:ascii="Times New Roman" w:hAnsi="Times New Roman" w:cs="Times New Roman"/>
          <w:i/>
          <w:sz w:val="24"/>
        </w:rPr>
        <w:t>r</w:t>
      </w:r>
      <w:r w:rsidRPr="00251A81">
        <w:rPr>
          <w:rFonts w:ascii="Times New Roman" w:hAnsi="Times New Roman" w:cs="Times New Roman"/>
          <w:i/>
          <w:spacing w:val="-1"/>
          <w:sz w:val="24"/>
        </w:rPr>
        <w:t>v</w:t>
      </w:r>
      <w:r w:rsidRPr="00251A81">
        <w:rPr>
          <w:rFonts w:ascii="Times New Roman" w:hAnsi="Times New Roman" w:cs="Times New Roman"/>
          <w:i/>
          <w:sz w:val="24"/>
        </w:rPr>
        <w:t>as</w:t>
      </w:r>
      <w:r w:rsidRPr="00251A81">
        <w:rPr>
          <w:rFonts w:ascii="Times New Roman" w:hAnsi="Times New Roman" w:cs="Times New Roman"/>
          <w:i/>
          <w:spacing w:val="1"/>
          <w:sz w:val="24"/>
        </w:rPr>
        <w:t>i</w:t>
      </w:r>
      <w:r w:rsidRPr="00251A81">
        <w:rPr>
          <w:rFonts w:ascii="Times New Roman" w:hAnsi="Times New Roman" w:cs="Times New Roman"/>
          <w:i/>
          <w:sz w:val="24"/>
        </w:rPr>
        <w:t>.</w:t>
      </w:r>
    </w:p>
    <w:p w:rsidR="00251A81" w:rsidRDefault="000D3D55" w:rsidP="00251A81">
      <w:pPr>
        <w:pStyle w:val="ListParagraph"/>
        <w:numPr>
          <w:ilvl w:val="0"/>
          <w:numId w:val="2"/>
        </w:numPr>
        <w:tabs>
          <w:tab w:val="left" w:pos="567"/>
        </w:tabs>
        <w:spacing w:line="360" w:lineRule="auto"/>
        <w:jc w:val="both"/>
        <w:rPr>
          <w:rFonts w:ascii="Times New Roman" w:eastAsia="Times New Roman" w:hAnsi="Times New Roman" w:cs="Times New Roman"/>
          <w:bCs/>
          <w:color w:val="111111"/>
          <w:sz w:val="24"/>
          <w:szCs w:val="24"/>
          <w:lang w:val="en-US"/>
        </w:rPr>
      </w:pPr>
      <w:r>
        <w:rPr>
          <w:rFonts w:ascii="Times New Roman" w:eastAsia="Times New Roman" w:hAnsi="Times New Roman" w:cs="Times New Roman"/>
          <w:bCs/>
          <w:color w:val="111111"/>
          <w:sz w:val="24"/>
          <w:szCs w:val="24"/>
          <w:lang w:val="en-US"/>
        </w:rPr>
        <w:t xml:space="preserve">Angket </w:t>
      </w:r>
    </w:p>
    <w:p w:rsidR="00251A81" w:rsidRPr="00251A81" w:rsidRDefault="00251A81" w:rsidP="00251A81">
      <w:pPr>
        <w:pStyle w:val="ListParagraph"/>
        <w:spacing w:line="360" w:lineRule="auto"/>
        <w:ind w:left="900" w:firstLine="660"/>
        <w:jc w:val="both"/>
        <w:rPr>
          <w:rFonts w:ascii="Times New Roman" w:eastAsia="Times New Roman" w:hAnsi="Times New Roman" w:cs="Times New Roman"/>
          <w:bCs/>
          <w:color w:val="111111"/>
          <w:sz w:val="28"/>
          <w:szCs w:val="24"/>
          <w:lang w:val="en-US"/>
        </w:rPr>
      </w:pPr>
      <w:r w:rsidRPr="00251A81">
        <w:rPr>
          <w:rFonts w:ascii="Times New Roman" w:hAnsi="Times New Roman" w:cs="Times New Roman"/>
          <w:sz w:val="24"/>
          <w:lang w:val="en-US"/>
        </w:rPr>
        <w:t xml:space="preserve"> </w:t>
      </w:r>
      <w:r w:rsidRPr="00251A81">
        <w:rPr>
          <w:rFonts w:ascii="Times New Roman" w:hAnsi="Times New Roman" w:cs="Times New Roman"/>
          <w:sz w:val="24"/>
        </w:rPr>
        <w:t>An</w:t>
      </w:r>
      <w:r w:rsidRPr="00251A81">
        <w:rPr>
          <w:rFonts w:ascii="Times New Roman" w:hAnsi="Times New Roman" w:cs="Times New Roman"/>
          <w:spacing w:val="-3"/>
          <w:sz w:val="24"/>
        </w:rPr>
        <w:t>g</w:t>
      </w:r>
      <w:r w:rsidRPr="00251A81">
        <w:rPr>
          <w:rFonts w:ascii="Times New Roman" w:hAnsi="Times New Roman" w:cs="Times New Roman"/>
          <w:spacing w:val="2"/>
          <w:sz w:val="24"/>
        </w:rPr>
        <w:t>k</w:t>
      </w:r>
      <w:r w:rsidRPr="00251A81">
        <w:rPr>
          <w:rFonts w:ascii="Times New Roman" w:hAnsi="Times New Roman" w:cs="Times New Roman"/>
          <w:spacing w:val="-1"/>
          <w:sz w:val="24"/>
        </w:rPr>
        <w:t>e</w:t>
      </w:r>
      <w:r w:rsidRPr="00251A81">
        <w:rPr>
          <w:rFonts w:ascii="Times New Roman" w:hAnsi="Times New Roman" w:cs="Times New Roman"/>
          <w:sz w:val="24"/>
        </w:rPr>
        <w:t>t</w:t>
      </w:r>
      <w:r w:rsidRPr="00251A81">
        <w:rPr>
          <w:rFonts w:ascii="Times New Roman" w:hAnsi="Times New Roman" w:cs="Times New Roman"/>
          <w:spacing w:val="2"/>
          <w:sz w:val="24"/>
        </w:rPr>
        <w:t xml:space="preserve"> </w:t>
      </w:r>
      <w:r w:rsidRPr="00251A81">
        <w:rPr>
          <w:rFonts w:ascii="Times New Roman" w:hAnsi="Times New Roman" w:cs="Times New Roman"/>
          <w:sz w:val="24"/>
        </w:rPr>
        <w:t>me</w:t>
      </w:r>
      <w:r w:rsidRPr="00251A81">
        <w:rPr>
          <w:rFonts w:ascii="Times New Roman" w:hAnsi="Times New Roman" w:cs="Times New Roman"/>
          <w:spacing w:val="-1"/>
          <w:sz w:val="24"/>
        </w:rPr>
        <w:t>r</w:t>
      </w:r>
      <w:r w:rsidRPr="00251A81">
        <w:rPr>
          <w:rFonts w:ascii="Times New Roman" w:hAnsi="Times New Roman" w:cs="Times New Roman"/>
          <w:sz w:val="24"/>
        </w:rPr>
        <w:t>u</w:t>
      </w:r>
      <w:r w:rsidRPr="00251A81">
        <w:rPr>
          <w:rFonts w:ascii="Times New Roman" w:hAnsi="Times New Roman" w:cs="Times New Roman"/>
          <w:spacing w:val="2"/>
          <w:sz w:val="24"/>
        </w:rPr>
        <w:t>p</w:t>
      </w:r>
      <w:r w:rsidRPr="00251A81">
        <w:rPr>
          <w:rFonts w:ascii="Times New Roman" w:hAnsi="Times New Roman" w:cs="Times New Roman"/>
          <w:spacing w:val="-1"/>
          <w:sz w:val="24"/>
        </w:rPr>
        <w:t>a</w:t>
      </w:r>
      <w:r w:rsidRPr="00251A81">
        <w:rPr>
          <w:rFonts w:ascii="Times New Roman" w:hAnsi="Times New Roman" w:cs="Times New Roman"/>
          <w:sz w:val="24"/>
        </w:rPr>
        <w:t>k</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2"/>
          <w:sz w:val="24"/>
        </w:rPr>
        <w:t xml:space="preserve"> </w:t>
      </w:r>
      <w:r w:rsidRPr="00251A81">
        <w:rPr>
          <w:rFonts w:ascii="Times New Roman" w:hAnsi="Times New Roman" w:cs="Times New Roman"/>
          <w:sz w:val="24"/>
        </w:rPr>
        <w:t>te</w:t>
      </w:r>
      <w:r w:rsidRPr="00251A81">
        <w:rPr>
          <w:rFonts w:ascii="Times New Roman" w:hAnsi="Times New Roman" w:cs="Times New Roman"/>
          <w:spacing w:val="2"/>
          <w:sz w:val="24"/>
        </w:rPr>
        <w:t>k</w:t>
      </w:r>
      <w:r w:rsidRPr="00251A81">
        <w:rPr>
          <w:rFonts w:ascii="Times New Roman" w:hAnsi="Times New Roman" w:cs="Times New Roman"/>
          <w:sz w:val="24"/>
        </w:rPr>
        <w:t>nik</w:t>
      </w:r>
      <w:r w:rsidRPr="00251A81">
        <w:rPr>
          <w:rFonts w:ascii="Times New Roman" w:hAnsi="Times New Roman" w:cs="Times New Roman"/>
          <w:spacing w:val="1"/>
          <w:sz w:val="24"/>
        </w:rPr>
        <w:t xml:space="preserve"> </w:t>
      </w:r>
      <w:r w:rsidRPr="00251A81">
        <w:rPr>
          <w:rFonts w:ascii="Times New Roman" w:hAnsi="Times New Roman" w:cs="Times New Roman"/>
          <w:sz w:val="24"/>
        </w:rPr>
        <w:t>p</w:t>
      </w:r>
      <w:r w:rsidRPr="00251A81">
        <w:rPr>
          <w:rFonts w:ascii="Times New Roman" w:hAnsi="Times New Roman" w:cs="Times New Roman"/>
          <w:spacing w:val="-1"/>
          <w:sz w:val="24"/>
        </w:rPr>
        <w:t>e</w:t>
      </w:r>
      <w:r w:rsidRPr="00251A81">
        <w:rPr>
          <w:rFonts w:ascii="Times New Roman" w:hAnsi="Times New Roman" w:cs="Times New Roman"/>
          <w:spacing w:val="4"/>
          <w:sz w:val="24"/>
        </w:rPr>
        <w:t>n</w:t>
      </w:r>
      <w:r w:rsidRPr="00251A81">
        <w:rPr>
          <w:rFonts w:ascii="Times New Roman" w:hAnsi="Times New Roman" w:cs="Times New Roman"/>
          <w:spacing w:val="-2"/>
          <w:sz w:val="24"/>
        </w:rPr>
        <w:t>g</w:t>
      </w:r>
      <w:r w:rsidRPr="00251A81">
        <w:rPr>
          <w:rFonts w:ascii="Times New Roman" w:hAnsi="Times New Roman" w:cs="Times New Roman"/>
          <w:sz w:val="24"/>
        </w:rPr>
        <w:t>umpu</w:t>
      </w:r>
      <w:r w:rsidRPr="00251A81">
        <w:rPr>
          <w:rFonts w:ascii="Times New Roman" w:hAnsi="Times New Roman" w:cs="Times New Roman"/>
          <w:spacing w:val="1"/>
          <w:sz w:val="24"/>
        </w:rPr>
        <w:t>l</w:t>
      </w:r>
      <w:r w:rsidRPr="00251A81">
        <w:rPr>
          <w:rFonts w:ascii="Times New Roman" w:hAnsi="Times New Roman" w:cs="Times New Roman"/>
          <w:spacing w:val="-1"/>
          <w:sz w:val="24"/>
        </w:rPr>
        <w:t>a</w:t>
      </w:r>
      <w:r w:rsidRPr="00251A81">
        <w:rPr>
          <w:rFonts w:ascii="Times New Roman" w:hAnsi="Times New Roman" w:cs="Times New Roman"/>
          <w:sz w:val="24"/>
        </w:rPr>
        <w:t>n d</w:t>
      </w:r>
      <w:r w:rsidRPr="00251A81">
        <w:rPr>
          <w:rFonts w:ascii="Times New Roman" w:hAnsi="Times New Roman" w:cs="Times New Roman"/>
          <w:spacing w:val="-1"/>
          <w:sz w:val="24"/>
        </w:rPr>
        <w:t>a</w:t>
      </w:r>
      <w:r w:rsidRPr="00251A81">
        <w:rPr>
          <w:rFonts w:ascii="Times New Roman" w:hAnsi="Times New Roman" w:cs="Times New Roman"/>
          <w:spacing w:val="3"/>
          <w:sz w:val="24"/>
        </w:rPr>
        <w:t>t</w:t>
      </w:r>
      <w:r w:rsidRPr="00251A81">
        <w:rPr>
          <w:rFonts w:ascii="Times New Roman" w:hAnsi="Times New Roman" w:cs="Times New Roman"/>
          <w:sz w:val="24"/>
        </w:rPr>
        <w:t>a</w:t>
      </w:r>
      <w:r w:rsidRPr="00251A81">
        <w:rPr>
          <w:rFonts w:ascii="Times New Roman" w:hAnsi="Times New Roman" w:cs="Times New Roman"/>
          <w:spacing w:val="1"/>
          <w:sz w:val="24"/>
        </w:rPr>
        <w:t xml:space="preserve"> </w:t>
      </w:r>
      <w:r w:rsidRPr="00251A81">
        <w:rPr>
          <w:rFonts w:ascii="Times New Roman" w:hAnsi="Times New Roman" w:cs="Times New Roman"/>
          <w:sz w:val="24"/>
        </w:rPr>
        <w:t>d</w:t>
      </w:r>
      <w:r w:rsidRPr="00251A81">
        <w:rPr>
          <w:rFonts w:ascii="Times New Roman" w:hAnsi="Times New Roman" w:cs="Times New Roman"/>
          <w:spacing w:val="-1"/>
          <w:sz w:val="24"/>
        </w:rPr>
        <w:t>e</w:t>
      </w:r>
      <w:r w:rsidRPr="00251A81">
        <w:rPr>
          <w:rFonts w:ascii="Times New Roman" w:hAnsi="Times New Roman" w:cs="Times New Roman"/>
          <w:spacing w:val="2"/>
          <w:sz w:val="24"/>
        </w:rPr>
        <w:t>n</w:t>
      </w:r>
      <w:r w:rsidRPr="00251A81">
        <w:rPr>
          <w:rFonts w:ascii="Times New Roman" w:hAnsi="Times New Roman" w:cs="Times New Roman"/>
          <w:spacing w:val="-2"/>
          <w:sz w:val="24"/>
        </w:rPr>
        <w:t>g</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2"/>
          <w:sz w:val="24"/>
        </w:rPr>
        <w:t xml:space="preserve"> </w:t>
      </w:r>
      <w:r w:rsidRPr="00251A81">
        <w:rPr>
          <w:rFonts w:ascii="Times New Roman" w:hAnsi="Times New Roman" w:cs="Times New Roman"/>
          <w:spacing w:val="-1"/>
          <w:sz w:val="24"/>
        </w:rPr>
        <w:t>c</w:t>
      </w:r>
      <w:r w:rsidRPr="00251A81">
        <w:rPr>
          <w:rFonts w:ascii="Times New Roman" w:hAnsi="Times New Roman" w:cs="Times New Roman"/>
          <w:spacing w:val="1"/>
          <w:sz w:val="24"/>
        </w:rPr>
        <w:t>a</w:t>
      </w:r>
      <w:r w:rsidRPr="00251A81">
        <w:rPr>
          <w:rFonts w:ascii="Times New Roman" w:hAnsi="Times New Roman" w:cs="Times New Roman"/>
          <w:sz w:val="24"/>
        </w:rPr>
        <w:t>ra</w:t>
      </w:r>
      <w:r w:rsidRPr="00251A81">
        <w:rPr>
          <w:rFonts w:ascii="Times New Roman" w:hAnsi="Times New Roman" w:cs="Times New Roman"/>
          <w:spacing w:val="1"/>
          <w:sz w:val="24"/>
        </w:rPr>
        <w:t xml:space="preserve"> </w:t>
      </w:r>
      <w:r w:rsidRPr="00251A81">
        <w:rPr>
          <w:rFonts w:ascii="Times New Roman" w:hAnsi="Times New Roman" w:cs="Times New Roman"/>
          <w:sz w:val="24"/>
        </w:rPr>
        <w:t>memb</w:t>
      </w:r>
      <w:r w:rsidRPr="00251A81">
        <w:rPr>
          <w:rFonts w:ascii="Times New Roman" w:hAnsi="Times New Roman" w:cs="Times New Roman"/>
          <w:spacing w:val="-1"/>
          <w:sz w:val="24"/>
        </w:rPr>
        <w:t>e</w:t>
      </w:r>
      <w:r w:rsidRPr="00251A81">
        <w:rPr>
          <w:rFonts w:ascii="Times New Roman" w:hAnsi="Times New Roman" w:cs="Times New Roman"/>
          <w:spacing w:val="1"/>
          <w:sz w:val="24"/>
        </w:rPr>
        <w:t>r</w:t>
      </w:r>
      <w:r w:rsidRPr="00251A81">
        <w:rPr>
          <w:rFonts w:ascii="Times New Roman" w:hAnsi="Times New Roman" w:cs="Times New Roman"/>
          <w:sz w:val="24"/>
        </w:rPr>
        <w:t>ikan s</w:t>
      </w:r>
      <w:r w:rsidRPr="00251A81">
        <w:rPr>
          <w:rFonts w:ascii="Times New Roman" w:hAnsi="Times New Roman" w:cs="Times New Roman"/>
          <w:spacing w:val="-1"/>
          <w:sz w:val="24"/>
        </w:rPr>
        <w:t>e</w:t>
      </w:r>
      <w:r w:rsidRPr="00251A81">
        <w:rPr>
          <w:rFonts w:ascii="Times New Roman" w:hAnsi="Times New Roman" w:cs="Times New Roman"/>
          <w:sz w:val="24"/>
        </w:rPr>
        <w:t>p</w:t>
      </w:r>
      <w:r w:rsidRPr="00251A81">
        <w:rPr>
          <w:rFonts w:ascii="Times New Roman" w:hAnsi="Times New Roman" w:cs="Times New Roman"/>
          <w:spacing w:val="-1"/>
          <w:sz w:val="24"/>
        </w:rPr>
        <w:t>e</w:t>
      </w:r>
      <w:r w:rsidRPr="00251A81">
        <w:rPr>
          <w:rFonts w:ascii="Times New Roman" w:hAnsi="Times New Roman" w:cs="Times New Roman"/>
          <w:sz w:val="24"/>
        </w:rPr>
        <w:t>r</w:t>
      </w:r>
      <w:r w:rsidRPr="00251A81">
        <w:rPr>
          <w:rFonts w:ascii="Times New Roman" w:hAnsi="Times New Roman" w:cs="Times New Roman"/>
          <w:spacing w:val="-2"/>
          <w:sz w:val="24"/>
        </w:rPr>
        <w:t>a</w:t>
      </w:r>
      <w:r w:rsidRPr="00251A81">
        <w:rPr>
          <w:rFonts w:ascii="Times New Roman" w:hAnsi="Times New Roman" w:cs="Times New Roman"/>
          <w:spacing w:val="2"/>
          <w:sz w:val="24"/>
        </w:rPr>
        <w:t>n</w:t>
      </w:r>
      <w:r w:rsidRPr="00251A81">
        <w:rPr>
          <w:rFonts w:ascii="Times New Roman" w:hAnsi="Times New Roman" w:cs="Times New Roman"/>
          <w:spacing w:val="-2"/>
          <w:sz w:val="24"/>
        </w:rPr>
        <w:t>g</w:t>
      </w:r>
      <w:r w:rsidRPr="00251A81">
        <w:rPr>
          <w:rFonts w:ascii="Times New Roman" w:hAnsi="Times New Roman" w:cs="Times New Roman"/>
          <w:spacing w:val="2"/>
          <w:sz w:val="24"/>
        </w:rPr>
        <w:t>k</w:t>
      </w:r>
      <w:r w:rsidRPr="00251A81">
        <w:rPr>
          <w:rFonts w:ascii="Times New Roman" w:hAnsi="Times New Roman" w:cs="Times New Roman"/>
          <w:spacing w:val="-1"/>
          <w:sz w:val="24"/>
        </w:rPr>
        <w:t>a</w:t>
      </w:r>
      <w:r w:rsidRPr="00251A81">
        <w:rPr>
          <w:rFonts w:ascii="Times New Roman" w:hAnsi="Times New Roman" w:cs="Times New Roman"/>
          <w:sz w:val="24"/>
        </w:rPr>
        <w:t>t</w:t>
      </w:r>
      <w:r w:rsidRPr="00251A81">
        <w:rPr>
          <w:rFonts w:ascii="Times New Roman" w:hAnsi="Times New Roman" w:cs="Times New Roman"/>
          <w:spacing w:val="58"/>
          <w:sz w:val="24"/>
        </w:rPr>
        <w:t xml:space="preserve"> </w:t>
      </w:r>
      <w:r w:rsidRPr="00251A81">
        <w:rPr>
          <w:rFonts w:ascii="Times New Roman" w:hAnsi="Times New Roman" w:cs="Times New Roman"/>
          <w:sz w:val="24"/>
        </w:rPr>
        <w:t>p</w:t>
      </w:r>
      <w:r w:rsidRPr="00251A81">
        <w:rPr>
          <w:rFonts w:ascii="Times New Roman" w:hAnsi="Times New Roman" w:cs="Times New Roman"/>
          <w:spacing w:val="-1"/>
          <w:sz w:val="24"/>
        </w:rPr>
        <w:t>e</w:t>
      </w:r>
      <w:r w:rsidRPr="00251A81">
        <w:rPr>
          <w:rFonts w:ascii="Times New Roman" w:hAnsi="Times New Roman" w:cs="Times New Roman"/>
          <w:sz w:val="24"/>
        </w:rPr>
        <w:t>r</w:t>
      </w:r>
      <w:r w:rsidRPr="00251A81">
        <w:rPr>
          <w:rFonts w:ascii="Times New Roman" w:hAnsi="Times New Roman" w:cs="Times New Roman"/>
          <w:spacing w:val="2"/>
          <w:sz w:val="24"/>
        </w:rPr>
        <w:t>t</w:t>
      </w:r>
      <w:r w:rsidRPr="00251A81">
        <w:rPr>
          <w:rFonts w:ascii="Times New Roman" w:hAnsi="Times New Roman" w:cs="Times New Roman"/>
          <w:spacing w:val="-1"/>
          <w:sz w:val="24"/>
        </w:rPr>
        <w:t>a</w:t>
      </w:r>
      <w:r w:rsidRPr="00251A81">
        <w:rPr>
          <w:rFonts w:ascii="Times New Roman" w:hAnsi="Times New Roman" w:cs="Times New Roman"/>
          <w:spacing w:val="5"/>
          <w:sz w:val="24"/>
        </w:rPr>
        <w:t>n</w:t>
      </w:r>
      <w:r w:rsidRPr="00251A81">
        <w:rPr>
          <w:rFonts w:ascii="Times New Roman" w:hAnsi="Times New Roman" w:cs="Times New Roman"/>
          <w:spacing w:val="-5"/>
          <w:sz w:val="24"/>
        </w:rPr>
        <w:t>y</w:t>
      </w:r>
      <w:r w:rsidRPr="00251A81">
        <w:rPr>
          <w:rFonts w:ascii="Times New Roman" w:hAnsi="Times New Roman" w:cs="Times New Roman"/>
          <w:spacing w:val="-1"/>
          <w:sz w:val="24"/>
        </w:rPr>
        <w:t>aa</w:t>
      </w:r>
      <w:r w:rsidRPr="00251A81">
        <w:rPr>
          <w:rFonts w:ascii="Times New Roman" w:hAnsi="Times New Roman" w:cs="Times New Roman"/>
          <w:sz w:val="24"/>
        </w:rPr>
        <w:t xml:space="preserve">n </w:t>
      </w:r>
      <w:r w:rsidRPr="00251A81">
        <w:rPr>
          <w:rFonts w:ascii="Times New Roman" w:hAnsi="Times New Roman" w:cs="Times New Roman"/>
          <w:spacing w:val="2"/>
          <w:sz w:val="24"/>
        </w:rPr>
        <w:t xml:space="preserve"> </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p</w:t>
      </w:r>
      <w:r w:rsidRPr="00251A81">
        <w:rPr>
          <w:rFonts w:ascii="Times New Roman" w:hAnsi="Times New Roman" w:cs="Times New Roman"/>
          <w:spacing w:val="-1"/>
          <w:sz w:val="24"/>
        </w:rPr>
        <w:t>a</w:t>
      </w:r>
      <w:r w:rsidRPr="00251A81">
        <w:rPr>
          <w:rFonts w:ascii="Times New Roman" w:hAnsi="Times New Roman" w:cs="Times New Roman"/>
          <w:sz w:val="24"/>
        </w:rPr>
        <w:t>da</w:t>
      </w:r>
      <w:r w:rsidRPr="00251A81">
        <w:rPr>
          <w:rFonts w:ascii="Times New Roman" w:hAnsi="Times New Roman" w:cs="Times New Roman"/>
          <w:spacing w:val="59"/>
          <w:sz w:val="24"/>
        </w:rPr>
        <w:t xml:space="preserve"> </w:t>
      </w:r>
      <w:r w:rsidRPr="00251A81">
        <w:rPr>
          <w:rFonts w:ascii="Times New Roman" w:hAnsi="Times New Roman" w:cs="Times New Roman"/>
          <w:sz w:val="24"/>
        </w:rPr>
        <w:t>r</w:t>
      </w:r>
      <w:r w:rsidRPr="00251A81">
        <w:rPr>
          <w:rFonts w:ascii="Times New Roman" w:hAnsi="Times New Roman" w:cs="Times New Roman"/>
          <w:spacing w:val="-2"/>
          <w:sz w:val="24"/>
        </w:rPr>
        <w:t>e</w:t>
      </w:r>
      <w:r w:rsidRPr="00251A81">
        <w:rPr>
          <w:rFonts w:ascii="Times New Roman" w:hAnsi="Times New Roman" w:cs="Times New Roman"/>
          <w:sz w:val="24"/>
        </w:rPr>
        <w:t>spond</w:t>
      </w:r>
      <w:r w:rsidRPr="00251A81">
        <w:rPr>
          <w:rFonts w:ascii="Times New Roman" w:hAnsi="Times New Roman" w:cs="Times New Roman"/>
          <w:spacing w:val="-1"/>
          <w:sz w:val="24"/>
        </w:rPr>
        <w:t>e</w:t>
      </w:r>
      <w:r w:rsidRPr="00251A81">
        <w:rPr>
          <w:rFonts w:ascii="Times New Roman" w:hAnsi="Times New Roman" w:cs="Times New Roman"/>
          <w:sz w:val="24"/>
        </w:rPr>
        <w:t>n  untuk</w:t>
      </w:r>
      <w:r w:rsidRPr="00251A81">
        <w:rPr>
          <w:rFonts w:ascii="Times New Roman" w:hAnsi="Times New Roman" w:cs="Times New Roman"/>
          <w:spacing w:val="58"/>
          <w:sz w:val="24"/>
        </w:rPr>
        <w:t xml:space="preserve"> </w:t>
      </w:r>
      <w:r w:rsidRPr="00251A81">
        <w:rPr>
          <w:rFonts w:ascii="Times New Roman" w:hAnsi="Times New Roman" w:cs="Times New Roman"/>
          <w:sz w:val="24"/>
        </w:rPr>
        <w:t>di</w:t>
      </w:r>
      <w:r w:rsidRPr="00251A81">
        <w:rPr>
          <w:rFonts w:ascii="Times New Roman" w:hAnsi="Times New Roman" w:cs="Times New Roman"/>
          <w:spacing w:val="1"/>
          <w:sz w:val="24"/>
        </w:rPr>
        <w:t>j</w:t>
      </w:r>
      <w:r w:rsidRPr="00251A81">
        <w:rPr>
          <w:rFonts w:ascii="Times New Roman" w:hAnsi="Times New Roman" w:cs="Times New Roman"/>
          <w:spacing w:val="-1"/>
          <w:sz w:val="24"/>
        </w:rPr>
        <w:t>a</w:t>
      </w:r>
      <w:r w:rsidRPr="00251A81">
        <w:rPr>
          <w:rFonts w:ascii="Times New Roman" w:hAnsi="Times New Roman" w:cs="Times New Roman"/>
          <w:sz w:val="24"/>
        </w:rPr>
        <w:t>w</w:t>
      </w:r>
      <w:r w:rsidRPr="00251A81">
        <w:rPr>
          <w:rFonts w:ascii="Times New Roman" w:hAnsi="Times New Roman" w:cs="Times New Roman"/>
          <w:spacing w:val="-1"/>
          <w:sz w:val="24"/>
        </w:rPr>
        <w:t>a</w:t>
      </w:r>
      <w:r w:rsidRPr="00251A81">
        <w:rPr>
          <w:rFonts w:ascii="Times New Roman" w:hAnsi="Times New Roman" w:cs="Times New Roman"/>
          <w:sz w:val="24"/>
        </w:rPr>
        <w:t>b</w:t>
      </w:r>
      <w:r w:rsidRPr="00251A81">
        <w:rPr>
          <w:rFonts w:ascii="Times New Roman" w:hAnsi="Times New Roman" w:cs="Times New Roman"/>
          <w:spacing w:val="57"/>
          <w:sz w:val="24"/>
        </w:rPr>
        <w:t xml:space="preserve"> </w:t>
      </w:r>
      <w:r w:rsidRPr="00251A81">
        <w:rPr>
          <w:rFonts w:ascii="Times New Roman" w:hAnsi="Times New Roman" w:cs="Times New Roman"/>
          <w:noProof/>
          <w:spacing w:val="57"/>
          <w:sz w:val="24"/>
        </w:rPr>
        <w:t>(Sugiyono, 2015)</w:t>
      </w:r>
      <w:r w:rsidRPr="00251A81">
        <w:rPr>
          <w:rFonts w:ascii="Times New Roman" w:hAnsi="Times New Roman" w:cs="Times New Roman"/>
          <w:sz w:val="24"/>
        </w:rPr>
        <w:t xml:space="preserve">. </w:t>
      </w:r>
      <w:r w:rsidRPr="00251A81">
        <w:rPr>
          <w:rFonts w:ascii="Times New Roman" w:hAnsi="Times New Roman" w:cs="Times New Roman"/>
          <w:spacing w:val="1"/>
          <w:sz w:val="24"/>
        </w:rPr>
        <w:t>P</w:t>
      </w:r>
      <w:r w:rsidRPr="00251A81">
        <w:rPr>
          <w:rFonts w:ascii="Times New Roman" w:hAnsi="Times New Roman" w:cs="Times New Roman"/>
          <w:spacing w:val="-1"/>
          <w:sz w:val="24"/>
        </w:rPr>
        <w:t>e</w:t>
      </w:r>
      <w:r w:rsidRPr="00251A81">
        <w:rPr>
          <w:rFonts w:ascii="Times New Roman" w:hAnsi="Times New Roman" w:cs="Times New Roman"/>
          <w:sz w:val="24"/>
        </w:rPr>
        <w:t>mbe</w:t>
      </w:r>
      <w:r w:rsidRPr="00251A81">
        <w:rPr>
          <w:rFonts w:ascii="Times New Roman" w:hAnsi="Times New Roman" w:cs="Times New Roman"/>
          <w:spacing w:val="-1"/>
          <w:sz w:val="24"/>
        </w:rPr>
        <w:t>r</w:t>
      </w:r>
      <w:r w:rsidRPr="00251A81">
        <w:rPr>
          <w:rFonts w:ascii="Times New Roman" w:hAnsi="Times New Roman" w:cs="Times New Roman"/>
          <w:sz w:val="24"/>
        </w:rPr>
        <w:t>ian</w:t>
      </w:r>
      <w:r w:rsidRPr="00251A81">
        <w:rPr>
          <w:rFonts w:ascii="Times New Roman" w:hAnsi="Times New Roman" w:cs="Times New Roman"/>
          <w:spacing w:val="2"/>
          <w:sz w:val="24"/>
        </w:rPr>
        <w:t xml:space="preserve"> </w:t>
      </w:r>
      <w:r w:rsidRPr="00251A81">
        <w:rPr>
          <w:rFonts w:ascii="Times New Roman" w:hAnsi="Times New Roman" w:cs="Times New Roman"/>
          <w:spacing w:val="-1"/>
          <w:sz w:val="24"/>
        </w:rPr>
        <w:t>a</w:t>
      </w:r>
      <w:r w:rsidRPr="00251A81">
        <w:rPr>
          <w:rFonts w:ascii="Times New Roman" w:hAnsi="Times New Roman" w:cs="Times New Roman"/>
          <w:spacing w:val="2"/>
          <w:sz w:val="24"/>
        </w:rPr>
        <w:t>n</w:t>
      </w:r>
      <w:r w:rsidRPr="00251A81">
        <w:rPr>
          <w:rFonts w:ascii="Times New Roman" w:hAnsi="Times New Roman" w:cs="Times New Roman"/>
          <w:spacing w:val="-2"/>
          <w:sz w:val="24"/>
        </w:rPr>
        <w:t>g</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t</w:t>
      </w:r>
      <w:r w:rsidRPr="00251A81">
        <w:rPr>
          <w:rFonts w:ascii="Times New Roman" w:hAnsi="Times New Roman" w:cs="Times New Roman"/>
          <w:spacing w:val="3"/>
          <w:sz w:val="24"/>
        </w:rPr>
        <w:t xml:space="preserve"> </w:t>
      </w:r>
      <w:r w:rsidRPr="00251A81">
        <w:rPr>
          <w:rFonts w:ascii="Times New Roman" w:hAnsi="Times New Roman" w:cs="Times New Roman"/>
          <w:spacing w:val="2"/>
          <w:sz w:val="24"/>
        </w:rPr>
        <w:t>d</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2"/>
          <w:sz w:val="24"/>
        </w:rPr>
        <w:t>a</w:t>
      </w:r>
      <w:r w:rsidRPr="00251A81">
        <w:rPr>
          <w:rFonts w:ascii="Times New Roman" w:hAnsi="Times New Roman" w:cs="Times New Roman"/>
          <w:sz w:val="24"/>
        </w:rPr>
        <w:t>m</w:t>
      </w:r>
      <w:r w:rsidRPr="00251A81">
        <w:rPr>
          <w:rFonts w:ascii="Times New Roman" w:hAnsi="Times New Roman" w:cs="Times New Roman"/>
          <w:spacing w:val="1"/>
          <w:sz w:val="24"/>
        </w:rPr>
        <w:t xml:space="preserve"> </w:t>
      </w:r>
      <w:r w:rsidRPr="00251A81">
        <w:rPr>
          <w:rFonts w:ascii="Times New Roman" w:hAnsi="Times New Roman" w:cs="Times New Roman"/>
          <w:sz w:val="24"/>
        </w:rPr>
        <w:t>p</w:t>
      </w:r>
      <w:r w:rsidRPr="00251A81">
        <w:rPr>
          <w:rFonts w:ascii="Times New Roman" w:hAnsi="Times New Roman" w:cs="Times New Roman"/>
          <w:spacing w:val="-1"/>
          <w:sz w:val="24"/>
        </w:rPr>
        <w:t>e</w:t>
      </w:r>
      <w:r w:rsidRPr="00251A81">
        <w:rPr>
          <w:rFonts w:ascii="Times New Roman" w:hAnsi="Times New Roman" w:cs="Times New Roman"/>
          <w:sz w:val="24"/>
        </w:rPr>
        <w:t>n</w:t>
      </w:r>
      <w:r w:rsidRPr="00251A81">
        <w:rPr>
          <w:rFonts w:ascii="Times New Roman" w:hAnsi="Times New Roman" w:cs="Times New Roman"/>
          <w:spacing w:val="-1"/>
          <w:sz w:val="24"/>
        </w:rPr>
        <w:t>e</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z w:val="24"/>
        </w:rPr>
        <w:t>t</w:t>
      </w:r>
      <w:r w:rsidRPr="00251A81">
        <w:rPr>
          <w:rFonts w:ascii="Times New Roman" w:hAnsi="Times New Roman" w:cs="Times New Roman"/>
          <w:spacing w:val="1"/>
          <w:sz w:val="24"/>
        </w:rPr>
        <w:t>i</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 xml:space="preserve"> </w:t>
      </w:r>
      <w:r w:rsidRPr="00251A81">
        <w:rPr>
          <w:rFonts w:ascii="Times New Roman" w:hAnsi="Times New Roman" w:cs="Times New Roman"/>
          <w:sz w:val="24"/>
        </w:rPr>
        <w:t>ini</w:t>
      </w:r>
      <w:r w:rsidRPr="00251A81">
        <w:rPr>
          <w:rFonts w:ascii="Times New Roman" w:hAnsi="Times New Roman" w:cs="Times New Roman"/>
          <w:spacing w:val="4"/>
          <w:sz w:val="24"/>
        </w:rPr>
        <w:t xml:space="preserve"> </w:t>
      </w:r>
      <w:r w:rsidRPr="00251A81">
        <w:rPr>
          <w:rFonts w:ascii="Times New Roman" w:hAnsi="Times New Roman" w:cs="Times New Roman"/>
          <w:sz w:val="24"/>
        </w:rPr>
        <w:t>b</w:t>
      </w:r>
      <w:r w:rsidRPr="00251A81">
        <w:rPr>
          <w:rFonts w:ascii="Times New Roman" w:hAnsi="Times New Roman" w:cs="Times New Roman"/>
          <w:spacing w:val="1"/>
          <w:sz w:val="24"/>
        </w:rPr>
        <w:t>e</w:t>
      </w:r>
      <w:r w:rsidRPr="00251A81">
        <w:rPr>
          <w:rFonts w:ascii="Times New Roman" w:hAnsi="Times New Roman" w:cs="Times New Roman"/>
          <w:sz w:val="24"/>
        </w:rPr>
        <w:t>rtuju</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1"/>
          <w:sz w:val="24"/>
        </w:rPr>
        <w:t xml:space="preserve"> </w:t>
      </w:r>
      <w:r w:rsidRPr="00251A81">
        <w:rPr>
          <w:rFonts w:ascii="Times New Roman" w:hAnsi="Times New Roman" w:cs="Times New Roman"/>
          <w:sz w:val="24"/>
        </w:rPr>
        <w:t>untuk</w:t>
      </w:r>
      <w:r w:rsidRPr="00251A81">
        <w:rPr>
          <w:rFonts w:ascii="Times New Roman" w:hAnsi="Times New Roman" w:cs="Times New Roman"/>
          <w:spacing w:val="1"/>
          <w:sz w:val="24"/>
        </w:rPr>
        <w:t xml:space="preserve"> </w:t>
      </w:r>
      <w:r w:rsidRPr="00251A81">
        <w:rPr>
          <w:rFonts w:ascii="Times New Roman" w:hAnsi="Times New Roman" w:cs="Times New Roman"/>
          <w:sz w:val="24"/>
        </w:rPr>
        <w:t>men</w:t>
      </w:r>
      <w:r w:rsidRPr="00251A81">
        <w:rPr>
          <w:rFonts w:ascii="Times New Roman" w:hAnsi="Times New Roman" w:cs="Times New Roman"/>
          <w:spacing w:val="2"/>
          <w:sz w:val="24"/>
        </w:rPr>
        <w:t>d</w:t>
      </w:r>
      <w:r w:rsidRPr="00251A81">
        <w:rPr>
          <w:rFonts w:ascii="Times New Roman" w:hAnsi="Times New Roman" w:cs="Times New Roman"/>
          <w:spacing w:val="-1"/>
          <w:sz w:val="24"/>
        </w:rPr>
        <w:t>a</w:t>
      </w:r>
      <w:r w:rsidRPr="00251A81">
        <w:rPr>
          <w:rFonts w:ascii="Times New Roman" w:hAnsi="Times New Roman" w:cs="Times New Roman"/>
          <w:sz w:val="24"/>
        </w:rPr>
        <w:t>p</w:t>
      </w:r>
      <w:r w:rsidRPr="00251A81">
        <w:rPr>
          <w:rFonts w:ascii="Times New Roman" w:hAnsi="Times New Roman" w:cs="Times New Roman"/>
          <w:spacing w:val="-1"/>
          <w:sz w:val="24"/>
        </w:rPr>
        <w:t>a</w:t>
      </w:r>
      <w:r w:rsidRPr="00251A81">
        <w:rPr>
          <w:rFonts w:ascii="Times New Roman" w:hAnsi="Times New Roman" w:cs="Times New Roman"/>
          <w:sz w:val="24"/>
        </w:rPr>
        <w:t>tkan</w:t>
      </w:r>
      <w:r w:rsidRPr="00251A81">
        <w:rPr>
          <w:rFonts w:ascii="Times New Roman" w:hAnsi="Times New Roman" w:cs="Times New Roman"/>
          <w:spacing w:val="5"/>
          <w:sz w:val="24"/>
        </w:rPr>
        <w:t xml:space="preserve"> </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ta te</w:t>
      </w:r>
      <w:r w:rsidRPr="00251A81">
        <w:rPr>
          <w:rFonts w:ascii="Times New Roman" w:hAnsi="Times New Roman" w:cs="Times New Roman"/>
          <w:spacing w:val="-1"/>
          <w:sz w:val="24"/>
        </w:rPr>
        <w:t>r</w:t>
      </w:r>
      <w:r w:rsidRPr="00251A81">
        <w:rPr>
          <w:rFonts w:ascii="Times New Roman" w:hAnsi="Times New Roman" w:cs="Times New Roman"/>
          <w:spacing w:val="2"/>
          <w:sz w:val="24"/>
        </w:rPr>
        <w:t>k</w:t>
      </w:r>
      <w:r w:rsidRPr="00251A81">
        <w:rPr>
          <w:rFonts w:ascii="Times New Roman" w:hAnsi="Times New Roman" w:cs="Times New Roman"/>
          <w:spacing w:val="-1"/>
          <w:sz w:val="24"/>
        </w:rPr>
        <w:t>a</w:t>
      </w:r>
      <w:r w:rsidRPr="00251A81">
        <w:rPr>
          <w:rFonts w:ascii="Times New Roman" w:hAnsi="Times New Roman" w:cs="Times New Roman"/>
          <w:sz w:val="24"/>
        </w:rPr>
        <w:t>it d</w:t>
      </w:r>
      <w:r w:rsidRPr="00251A81">
        <w:rPr>
          <w:rFonts w:ascii="Times New Roman" w:hAnsi="Times New Roman" w:cs="Times New Roman"/>
          <w:spacing w:val="-1"/>
          <w:sz w:val="24"/>
        </w:rPr>
        <w:t>e</w:t>
      </w:r>
      <w:r w:rsidRPr="00251A81">
        <w:rPr>
          <w:rFonts w:ascii="Times New Roman" w:hAnsi="Times New Roman" w:cs="Times New Roman"/>
          <w:sz w:val="24"/>
        </w:rPr>
        <w:t>ng</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2"/>
          <w:sz w:val="24"/>
        </w:rPr>
        <w:t xml:space="preserve"> </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l</w:t>
      </w:r>
      <w:r w:rsidRPr="00251A81">
        <w:rPr>
          <w:rFonts w:ascii="Times New Roman" w:hAnsi="Times New Roman" w:cs="Times New Roman"/>
          <w:spacing w:val="4"/>
          <w:sz w:val="24"/>
        </w:rPr>
        <w:t>a</w:t>
      </w:r>
      <w:r w:rsidRPr="00251A81">
        <w:rPr>
          <w:rFonts w:ascii="Times New Roman" w:hAnsi="Times New Roman" w:cs="Times New Roman"/>
          <w:spacing w:val="-5"/>
          <w:sz w:val="24"/>
        </w:rPr>
        <w:t>y</w:t>
      </w:r>
      <w:r w:rsidRPr="00251A81">
        <w:rPr>
          <w:rFonts w:ascii="Times New Roman" w:hAnsi="Times New Roman" w:cs="Times New Roman"/>
          <w:spacing w:val="1"/>
          <w:sz w:val="24"/>
        </w:rPr>
        <w:t>a</w:t>
      </w:r>
      <w:r w:rsidRPr="00251A81">
        <w:rPr>
          <w:rFonts w:ascii="Times New Roman" w:hAnsi="Times New Roman" w:cs="Times New Roman"/>
          <w:sz w:val="24"/>
        </w:rPr>
        <w:t>k</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4"/>
          <w:sz w:val="24"/>
        </w:rPr>
        <w:t xml:space="preserve"> </w:t>
      </w:r>
      <w:r w:rsidRPr="00251A81">
        <w:rPr>
          <w:rFonts w:ascii="Times New Roman" w:hAnsi="Times New Roman" w:cs="Times New Roman"/>
          <w:spacing w:val="2"/>
          <w:sz w:val="24"/>
        </w:rPr>
        <w:t>b</w:t>
      </w:r>
      <w:r w:rsidRPr="00251A81">
        <w:rPr>
          <w:rFonts w:ascii="Times New Roman" w:hAnsi="Times New Roman" w:cs="Times New Roman"/>
          <w:spacing w:val="-1"/>
          <w:sz w:val="24"/>
        </w:rPr>
        <w:t>a</w:t>
      </w:r>
      <w:r w:rsidRPr="00251A81">
        <w:rPr>
          <w:rFonts w:ascii="Times New Roman" w:hAnsi="Times New Roman" w:cs="Times New Roman"/>
          <w:sz w:val="24"/>
        </w:rPr>
        <w:t>h</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4"/>
          <w:sz w:val="24"/>
        </w:rPr>
        <w:t xml:space="preserve"> </w:t>
      </w:r>
      <w:r w:rsidRPr="00251A81">
        <w:rPr>
          <w:rFonts w:ascii="Times New Roman" w:hAnsi="Times New Roman" w:cs="Times New Roman"/>
          <w:spacing w:val="-1"/>
          <w:sz w:val="24"/>
        </w:rPr>
        <w:t>a</w:t>
      </w:r>
      <w:r w:rsidRPr="00251A81">
        <w:rPr>
          <w:rFonts w:ascii="Times New Roman" w:hAnsi="Times New Roman" w:cs="Times New Roman"/>
          <w:sz w:val="24"/>
        </w:rPr>
        <w:t>jar</w:t>
      </w:r>
      <w:r w:rsidRPr="00251A81">
        <w:rPr>
          <w:rFonts w:ascii="Times New Roman" w:hAnsi="Times New Roman" w:cs="Times New Roman"/>
          <w:spacing w:val="2"/>
          <w:sz w:val="24"/>
        </w:rPr>
        <w:t xml:space="preserve"> </w:t>
      </w:r>
      <w:r w:rsidRPr="00251A81">
        <w:rPr>
          <w:rFonts w:ascii="Times New Roman" w:hAnsi="Times New Roman" w:cs="Times New Roman"/>
          <w:sz w:val="24"/>
        </w:rPr>
        <w:t xml:space="preserve">berbasis </w:t>
      </w:r>
      <w:r w:rsidRPr="00251A81">
        <w:rPr>
          <w:rFonts w:ascii="Times New Roman" w:hAnsi="Times New Roman" w:cs="Times New Roman"/>
          <w:i/>
          <w:sz w:val="24"/>
        </w:rPr>
        <w:t>m-learning</w:t>
      </w:r>
      <w:r w:rsidRPr="00251A81">
        <w:rPr>
          <w:rFonts w:ascii="Times New Roman" w:hAnsi="Times New Roman" w:cs="Times New Roman"/>
          <w:spacing w:val="6"/>
          <w:sz w:val="24"/>
        </w:rPr>
        <w:t xml:space="preserve"> </w:t>
      </w:r>
      <w:r w:rsidRPr="00251A81">
        <w:rPr>
          <w:rFonts w:ascii="Times New Roman" w:hAnsi="Times New Roman" w:cs="Times New Roman"/>
          <w:spacing w:val="-5"/>
          <w:sz w:val="24"/>
        </w:rPr>
        <w:t>y</w:t>
      </w:r>
      <w:r w:rsidRPr="00251A81">
        <w:rPr>
          <w:rFonts w:ascii="Times New Roman" w:hAnsi="Times New Roman" w:cs="Times New Roman"/>
          <w:spacing w:val="-1"/>
          <w:sz w:val="24"/>
        </w:rPr>
        <w:t>a</w:t>
      </w:r>
      <w:r w:rsidRPr="00251A81">
        <w:rPr>
          <w:rFonts w:ascii="Times New Roman" w:hAnsi="Times New Roman" w:cs="Times New Roman"/>
          <w:spacing w:val="2"/>
          <w:sz w:val="24"/>
        </w:rPr>
        <w:t>n</w:t>
      </w:r>
      <w:r w:rsidRPr="00251A81">
        <w:rPr>
          <w:rFonts w:ascii="Times New Roman" w:hAnsi="Times New Roman" w:cs="Times New Roman"/>
          <w:sz w:val="24"/>
        </w:rPr>
        <w:t>g t</w:t>
      </w:r>
      <w:r w:rsidRPr="00251A81">
        <w:rPr>
          <w:rFonts w:ascii="Times New Roman" w:hAnsi="Times New Roman" w:cs="Times New Roman"/>
          <w:spacing w:val="2"/>
          <w:sz w:val="24"/>
        </w:rPr>
        <w:t>e</w:t>
      </w:r>
      <w:r w:rsidRPr="00251A81">
        <w:rPr>
          <w:rFonts w:ascii="Times New Roman" w:hAnsi="Times New Roman" w:cs="Times New Roman"/>
          <w:sz w:val="24"/>
        </w:rPr>
        <w:t>r</w:t>
      </w:r>
      <w:r w:rsidRPr="00251A81">
        <w:rPr>
          <w:rFonts w:ascii="Times New Roman" w:hAnsi="Times New Roman" w:cs="Times New Roman"/>
          <w:spacing w:val="1"/>
          <w:sz w:val="24"/>
        </w:rPr>
        <w:t>d</w:t>
      </w:r>
      <w:r w:rsidRPr="00251A81">
        <w:rPr>
          <w:rFonts w:ascii="Times New Roman" w:hAnsi="Times New Roman" w:cs="Times New Roman"/>
          <w:sz w:val="24"/>
        </w:rPr>
        <w:t>iri</w:t>
      </w:r>
      <w:r w:rsidRPr="00251A81">
        <w:rPr>
          <w:rFonts w:ascii="Times New Roman" w:hAnsi="Times New Roman" w:cs="Times New Roman"/>
          <w:spacing w:val="2"/>
          <w:sz w:val="24"/>
        </w:rPr>
        <w:t xml:space="preserve"> </w:t>
      </w:r>
      <w:r w:rsidRPr="00251A81">
        <w:rPr>
          <w:rFonts w:ascii="Times New Roman" w:hAnsi="Times New Roman" w:cs="Times New Roman"/>
          <w:sz w:val="24"/>
        </w:rPr>
        <w:t>t</w:t>
      </w:r>
      <w:r w:rsidRPr="00251A81">
        <w:rPr>
          <w:rFonts w:ascii="Times New Roman" w:hAnsi="Times New Roman" w:cs="Times New Roman"/>
          <w:spacing w:val="1"/>
          <w:sz w:val="24"/>
        </w:rPr>
        <w:t>i</w:t>
      </w:r>
      <w:r w:rsidRPr="00251A81">
        <w:rPr>
          <w:rFonts w:ascii="Times New Roman" w:hAnsi="Times New Roman" w:cs="Times New Roman"/>
          <w:spacing w:val="-2"/>
          <w:sz w:val="24"/>
        </w:rPr>
        <w:t>g</w:t>
      </w:r>
      <w:r w:rsidRPr="00251A81">
        <w:rPr>
          <w:rFonts w:ascii="Times New Roman" w:hAnsi="Times New Roman" w:cs="Times New Roman"/>
          <w:sz w:val="24"/>
        </w:rPr>
        <w:t>a</w:t>
      </w:r>
      <w:r w:rsidRPr="00251A81">
        <w:rPr>
          <w:rFonts w:ascii="Times New Roman" w:hAnsi="Times New Roman" w:cs="Times New Roman"/>
          <w:spacing w:val="1"/>
          <w:sz w:val="24"/>
        </w:rPr>
        <w:t xml:space="preserve"> </w:t>
      </w:r>
      <w:r w:rsidRPr="00251A81">
        <w:rPr>
          <w:rFonts w:ascii="Times New Roman" w:hAnsi="Times New Roman" w:cs="Times New Roman"/>
          <w:sz w:val="24"/>
        </w:rPr>
        <w:t>jenis</w:t>
      </w:r>
      <w:r w:rsidRPr="00251A81">
        <w:rPr>
          <w:rFonts w:ascii="Times New Roman" w:hAnsi="Times New Roman" w:cs="Times New Roman"/>
          <w:spacing w:val="11"/>
          <w:sz w:val="24"/>
        </w:rPr>
        <w:t xml:space="preserve"> </w:t>
      </w:r>
      <w:r w:rsidRPr="00251A81">
        <w:rPr>
          <w:rFonts w:ascii="Times New Roman" w:hAnsi="Times New Roman" w:cs="Times New Roman"/>
          <w:spacing w:val="-5"/>
          <w:sz w:val="24"/>
        </w:rPr>
        <w:t>y</w:t>
      </w:r>
      <w:r w:rsidRPr="00251A81">
        <w:rPr>
          <w:rFonts w:ascii="Times New Roman" w:hAnsi="Times New Roman" w:cs="Times New Roman"/>
          <w:spacing w:val="-1"/>
          <w:sz w:val="24"/>
        </w:rPr>
        <w:t>a</w:t>
      </w:r>
      <w:r w:rsidRPr="00251A81">
        <w:rPr>
          <w:rFonts w:ascii="Times New Roman" w:hAnsi="Times New Roman" w:cs="Times New Roman"/>
          <w:sz w:val="24"/>
        </w:rPr>
        <w:t>i</w:t>
      </w:r>
      <w:r w:rsidRPr="00251A81">
        <w:rPr>
          <w:rFonts w:ascii="Times New Roman" w:hAnsi="Times New Roman" w:cs="Times New Roman"/>
          <w:spacing w:val="1"/>
          <w:sz w:val="24"/>
        </w:rPr>
        <w:t>t</w:t>
      </w:r>
      <w:r w:rsidRPr="00251A81">
        <w:rPr>
          <w:rFonts w:ascii="Times New Roman" w:hAnsi="Times New Roman" w:cs="Times New Roman"/>
          <w:sz w:val="24"/>
        </w:rPr>
        <w:t>u</w:t>
      </w:r>
      <w:r w:rsidRPr="00251A81">
        <w:rPr>
          <w:rFonts w:ascii="Times New Roman" w:hAnsi="Times New Roman" w:cs="Times New Roman"/>
          <w:spacing w:val="2"/>
          <w:sz w:val="24"/>
        </w:rPr>
        <w:t xml:space="preserve"> </w:t>
      </w:r>
      <w:r w:rsidRPr="00251A81">
        <w:rPr>
          <w:rFonts w:ascii="Times New Roman" w:hAnsi="Times New Roman" w:cs="Times New Roman"/>
          <w:sz w:val="24"/>
        </w:rPr>
        <w:t>v</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pacing w:val="2"/>
          <w:sz w:val="24"/>
        </w:rPr>
        <w:t>d</w:t>
      </w:r>
      <w:r w:rsidRPr="00251A81">
        <w:rPr>
          <w:rFonts w:ascii="Times New Roman" w:hAnsi="Times New Roman" w:cs="Times New Roman"/>
          <w:spacing w:val="-1"/>
          <w:sz w:val="24"/>
        </w:rPr>
        <w:t>a</w:t>
      </w:r>
      <w:r w:rsidRPr="00251A81">
        <w:rPr>
          <w:rFonts w:ascii="Times New Roman" w:hAnsi="Times New Roman" w:cs="Times New Roman"/>
          <w:sz w:val="24"/>
        </w:rPr>
        <w:t>si</w:t>
      </w:r>
      <w:r w:rsidRPr="00251A81">
        <w:rPr>
          <w:rFonts w:ascii="Times New Roman" w:hAnsi="Times New Roman" w:cs="Times New Roman"/>
          <w:spacing w:val="4"/>
          <w:sz w:val="24"/>
        </w:rPr>
        <w:t xml:space="preserve"> </w:t>
      </w:r>
      <w:r w:rsidRPr="00251A81">
        <w:rPr>
          <w:rFonts w:ascii="Times New Roman" w:hAnsi="Times New Roman" w:cs="Times New Roman"/>
          <w:sz w:val="24"/>
        </w:rPr>
        <w:t>medi</w:t>
      </w:r>
      <w:r w:rsidRPr="00251A81">
        <w:rPr>
          <w:rFonts w:ascii="Times New Roman" w:hAnsi="Times New Roman" w:cs="Times New Roman"/>
          <w:spacing w:val="-1"/>
          <w:sz w:val="24"/>
        </w:rPr>
        <w:t>a</w:t>
      </w:r>
      <w:r w:rsidRPr="00251A81">
        <w:rPr>
          <w:rFonts w:ascii="Times New Roman" w:hAnsi="Times New Roman" w:cs="Times New Roman"/>
          <w:sz w:val="24"/>
        </w:rPr>
        <w:t>, v</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si</w:t>
      </w:r>
      <w:r w:rsidRPr="00251A81">
        <w:rPr>
          <w:rFonts w:ascii="Times New Roman" w:hAnsi="Times New Roman" w:cs="Times New Roman"/>
          <w:spacing w:val="2"/>
          <w:sz w:val="24"/>
        </w:rPr>
        <w:t xml:space="preserve"> </w:t>
      </w:r>
      <w:r w:rsidRPr="00251A81">
        <w:rPr>
          <w:rFonts w:ascii="Times New Roman" w:hAnsi="Times New Roman" w:cs="Times New Roman"/>
          <w:sz w:val="24"/>
        </w:rPr>
        <w:t>mat</w:t>
      </w:r>
      <w:r w:rsidRPr="00251A81">
        <w:rPr>
          <w:rFonts w:ascii="Times New Roman" w:hAnsi="Times New Roman" w:cs="Times New Roman"/>
          <w:spacing w:val="-1"/>
          <w:sz w:val="24"/>
        </w:rPr>
        <w:t>e</w:t>
      </w:r>
      <w:r w:rsidRPr="00251A81">
        <w:rPr>
          <w:rFonts w:ascii="Times New Roman" w:hAnsi="Times New Roman" w:cs="Times New Roman"/>
          <w:sz w:val="24"/>
        </w:rPr>
        <w:t>ri</w:t>
      </w:r>
      <w:r w:rsidRPr="00251A81">
        <w:rPr>
          <w:rFonts w:ascii="Times New Roman" w:hAnsi="Times New Roman" w:cs="Times New Roman"/>
          <w:spacing w:val="1"/>
          <w:sz w:val="24"/>
        </w:rPr>
        <w:t xml:space="preserve"> </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4"/>
          <w:sz w:val="24"/>
        </w:rPr>
        <w:t xml:space="preserve"> </w:t>
      </w:r>
      <w:r w:rsidRPr="00251A81">
        <w:rPr>
          <w:rFonts w:ascii="Times New Roman" w:hAnsi="Times New Roman" w:cs="Times New Roman"/>
          <w:spacing w:val="-1"/>
          <w:sz w:val="24"/>
        </w:rPr>
        <w:t>a</w:t>
      </w:r>
      <w:r w:rsidRPr="00251A81">
        <w:rPr>
          <w:rFonts w:ascii="Times New Roman" w:hAnsi="Times New Roman" w:cs="Times New Roman"/>
          <w:spacing w:val="2"/>
          <w:sz w:val="24"/>
        </w:rPr>
        <w:t>n</w:t>
      </w:r>
      <w:r w:rsidRPr="00251A81">
        <w:rPr>
          <w:rFonts w:ascii="Times New Roman" w:hAnsi="Times New Roman" w:cs="Times New Roman"/>
          <w:spacing w:val="-2"/>
          <w:sz w:val="24"/>
        </w:rPr>
        <w:t>g</w:t>
      </w:r>
      <w:r w:rsidRPr="00251A81">
        <w:rPr>
          <w:rFonts w:ascii="Times New Roman" w:hAnsi="Times New Roman" w:cs="Times New Roman"/>
          <w:spacing w:val="2"/>
          <w:sz w:val="24"/>
        </w:rPr>
        <w:t>k</w:t>
      </w:r>
      <w:r w:rsidRPr="00251A81">
        <w:rPr>
          <w:rFonts w:ascii="Times New Roman" w:hAnsi="Times New Roman" w:cs="Times New Roman"/>
          <w:spacing w:val="-1"/>
          <w:sz w:val="24"/>
        </w:rPr>
        <w:t>e</w:t>
      </w:r>
      <w:r w:rsidRPr="00251A81">
        <w:rPr>
          <w:rFonts w:ascii="Times New Roman" w:hAnsi="Times New Roman" w:cs="Times New Roman"/>
          <w:sz w:val="24"/>
        </w:rPr>
        <w:t>t</w:t>
      </w:r>
      <w:r w:rsidRPr="00251A81">
        <w:rPr>
          <w:rFonts w:ascii="Times New Roman" w:hAnsi="Times New Roman" w:cs="Times New Roman"/>
          <w:spacing w:val="2"/>
          <w:sz w:val="24"/>
        </w:rPr>
        <w:t xml:space="preserve"> </w:t>
      </w:r>
      <w:r w:rsidRPr="00251A81">
        <w:rPr>
          <w:rFonts w:ascii="Times New Roman" w:hAnsi="Times New Roman" w:cs="Times New Roman"/>
          <w:sz w:val="24"/>
        </w:rPr>
        <w:t>r</w:t>
      </w:r>
      <w:r w:rsidRPr="00251A81">
        <w:rPr>
          <w:rFonts w:ascii="Times New Roman" w:hAnsi="Times New Roman" w:cs="Times New Roman"/>
          <w:spacing w:val="-2"/>
          <w:sz w:val="24"/>
        </w:rPr>
        <w:t>e</w:t>
      </w:r>
      <w:r w:rsidRPr="00251A81">
        <w:rPr>
          <w:rFonts w:ascii="Times New Roman" w:hAnsi="Times New Roman" w:cs="Times New Roman"/>
          <w:sz w:val="24"/>
        </w:rPr>
        <w:t>spon</w:t>
      </w:r>
      <w:r w:rsidRPr="00251A81">
        <w:rPr>
          <w:rFonts w:ascii="Times New Roman" w:hAnsi="Times New Roman" w:cs="Times New Roman"/>
          <w:spacing w:val="2"/>
          <w:sz w:val="24"/>
        </w:rPr>
        <w:t xml:space="preserve"> </w:t>
      </w:r>
      <w:r w:rsidRPr="00251A81">
        <w:rPr>
          <w:rFonts w:ascii="Times New Roman" w:hAnsi="Times New Roman" w:cs="Times New Roman"/>
          <w:sz w:val="24"/>
        </w:rPr>
        <w:t>si</w:t>
      </w:r>
      <w:r w:rsidRPr="00251A81">
        <w:rPr>
          <w:rFonts w:ascii="Times New Roman" w:hAnsi="Times New Roman" w:cs="Times New Roman"/>
          <w:spacing w:val="1"/>
          <w:sz w:val="24"/>
        </w:rPr>
        <w:t>s</w:t>
      </w:r>
      <w:r w:rsidRPr="00251A81">
        <w:rPr>
          <w:rFonts w:ascii="Times New Roman" w:hAnsi="Times New Roman" w:cs="Times New Roman"/>
          <w:sz w:val="24"/>
        </w:rPr>
        <w:t xml:space="preserve">wa </w:t>
      </w:r>
      <w:r w:rsidRPr="00251A81">
        <w:rPr>
          <w:rFonts w:ascii="Times New Roman" w:hAnsi="Times New Roman" w:cs="Times New Roman"/>
          <w:spacing w:val="2"/>
          <w:sz w:val="24"/>
        </w:rPr>
        <w:t>s</w:t>
      </w:r>
      <w:r w:rsidRPr="00251A81">
        <w:rPr>
          <w:rFonts w:ascii="Times New Roman" w:hAnsi="Times New Roman" w:cs="Times New Roman"/>
          <w:spacing w:val="-1"/>
          <w:sz w:val="24"/>
        </w:rPr>
        <w:t>e</w:t>
      </w:r>
      <w:r w:rsidRPr="00251A81">
        <w:rPr>
          <w:rFonts w:ascii="Times New Roman" w:hAnsi="Times New Roman" w:cs="Times New Roman"/>
          <w:sz w:val="24"/>
        </w:rPr>
        <w:t>tel</w:t>
      </w:r>
      <w:r w:rsidRPr="00251A81">
        <w:rPr>
          <w:rFonts w:ascii="Times New Roman" w:hAnsi="Times New Roman" w:cs="Times New Roman"/>
          <w:spacing w:val="-1"/>
          <w:sz w:val="24"/>
        </w:rPr>
        <w:t>a</w:t>
      </w:r>
      <w:r w:rsidRPr="00251A81">
        <w:rPr>
          <w:rFonts w:ascii="Times New Roman" w:hAnsi="Times New Roman" w:cs="Times New Roman"/>
          <w:sz w:val="24"/>
        </w:rPr>
        <w:t>h</w:t>
      </w:r>
      <w:r w:rsidRPr="00251A81">
        <w:rPr>
          <w:rFonts w:ascii="Times New Roman" w:hAnsi="Times New Roman" w:cs="Times New Roman"/>
          <w:spacing w:val="4"/>
          <w:sz w:val="24"/>
        </w:rPr>
        <w:t xml:space="preserve"> </w:t>
      </w:r>
      <w:r w:rsidRPr="00251A81">
        <w:rPr>
          <w:rFonts w:ascii="Times New Roman" w:hAnsi="Times New Roman" w:cs="Times New Roman"/>
          <w:sz w:val="24"/>
        </w:rPr>
        <w:t>meng</w:t>
      </w:r>
      <w:r w:rsidRPr="00251A81">
        <w:rPr>
          <w:rFonts w:ascii="Times New Roman" w:hAnsi="Times New Roman" w:cs="Times New Roman"/>
          <w:spacing w:val="-3"/>
          <w:sz w:val="24"/>
        </w:rPr>
        <w:t>g</w:t>
      </w:r>
      <w:r w:rsidRPr="00251A81">
        <w:rPr>
          <w:rFonts w:ascii="Times New Roman" w:hAnsi="Times New Roman" w:cs="Times New Roman"/>
          <w:sz w:val="24"/>
        </w:rPr>
        <w:t>u</w:t>
      </w:r>
      <w:r w:rsidRPr="00251A81">
        <w:rPr>
          <w:rFonts w:ascii="Times New Roman" w:hAnsi="Times New Roman" w:cs="Times New Roman"/>
          <w:spacing w:val="2"/>
          <w:sz w:val="24"/>
        </w:rPr>
        <w:t>n</w:t>
      </w:r>
      <w:r w:rsidRPr="00251A81">
        <w:rPr>
          <w:rFonts w:ascii="Times New Roman" w:hAnsi="Times New Roman" w:cs="Times New Roman"/>
          <w:spacing w:val="-1"/>
          <w:sz w:val="24"/>
        </w:rPr>
        <w:t>a</w:t>
      </w:r>
      <w:r w:rsidRPr="00251A81">
        <w:rPr>
          <w:rFonts w:ascii="Times New Roman" w:hAnsi="Times New Roman" w:cs="Times New Roman"/>
          <w:sz w:val="24"/>
        </w:rPr>
        <w:t>k</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6"/>
          <w:sz w:val="24"/>
        </w:rPr>
        <w:t xml:space="preserve"> </w:t>
      </w:r>
      <w:r w:rsidRPr="00251A81">
        <w:rPr>
          <w:rFonts w:ascii="Times New Roman" w:hAnsi="Times New Roman" w:cs="Times New Roman"/>
          <w:sz w:val="24"/>
        </w:rPr>
        <w:t xml:space="preserve">bahan ajar berbasis </w:t>
      </w:r>
      <w:r w:rsidRPr="00251A81">
        <w:rPr>
          <w:rFonts w:ascii="Times New Roman" w:hAnsi="Times New Roman" w:cs="Times New Roman"/>
          <w:i/>
          <w:sz w:val="24"/>
        </w:rPr>
        <w:t>m-learning.</w:t>
      </w:r>
      <w:r w:rsidRPr="00251A81">
        <w:rPr>
          <w:rFonts w:ascii="Times New Roman" w:hAnsi="Times New Roman" w:cs="Times New Roman"/>
          <w:sz w:val="24"/>
        </w:rPr>
        <w:t xml:space="preserve"> </w:t>
      </w:r>
      <w:r w:rsidRPr="00251A81">
        <w:rPr>
          <w:rFonts w:ascii="Times New Roman" w:hAnsi="Times New Roman" w:cs="Times New Roman"/>
          <w:spacing w:val="1"/>
          <w:sz w:val="24"/>
        </w:rPr>
        <w:t>S</w:t>
      </w:r>
      <w:r w:rsidRPr="00251A81">
        <w:rPr>
          <w:rFonts w:ascii="Times New Roman" w:hAnsi="Times New Roman" w:cs="Times New Roman"/>
          <w:spacing w:val="-1"/>
          <w:sz w:val="24"/>
        </w:rPr>
        <w:t>e</w:t>
      </w:r>
      <w:r w:rsidRPr="00251A81">
        <w:rPr>
          <w:rFonts w:ascii="Times New Roman" w:hAnsi="Times New Roman" w:cs="Times New Roman"/>
          <w:sz w:val="24"/>
        </w:rPr>
        <w:t>b</w:t>
      </w:r>
      <w:r w:rsidRPr="00251A81">
        <w:rPr>
          <w:rFonts w:ascii="Times New Roman" w:hAnsi="Times New Roman" w:cs="Times New Roman"/>
          <w:spacing w:val="-1"/>
          <w:sz w:val="24"/>
        </w:rPr>
        <w:t>e</w:t>
      </w:r>
      <w:r w:rsidRPr="00251A81">
        <w:rPr>
          <w:rFonts w:ascii="Times New Roman" w:hAnsi="Times New Roman" w:cs="Times New Roman"/>
          <w:sz w:val="24"/>
        </w:rPr>
        <w:t>lum k</w:t>
      </w:r>
      <w:r w:rsidRPr="00251A81">
        <w:rPr>
          <w:rFonts w:ascii="Times New Roman" w:hAnsi="Times New Roman" w:cs="Times New Roman"/>
          <w:spacing w:val="-1"/>
          <w:sz w:val="24"/>
        </w:rPr>
        <w:t>e</w:t>
      </w:r>
      <w:r w:rsidRPr="00251A81">
        <w:rPr>
          <w:rFonts w:ascii="Times New Roman" w:hAnsi="Times New Roman" w:cs="Times New Roman"/>
          <w:sz w:val="24"/>
        </w:rPr>
        <w:t>t</w:t>
      </w:r>
      <w:r w:rsidRPr="00251A81">
        <w:rPr>
          <w:rFonts w:ascii="Times New Roman" w:hAnsi="Times New Roman" w:cs="Times New Roman"/>
          <w:spacing w:val="1"/>
          <w:sz w:val="24"/>
        </w:rPr>
        <w:t>i</w:t>
      </w:r>
      <w:r w:rsidRPr="00251A81">
        <w:rPr>
          <w:rFonts w:ascii="Times New Roman" w:hAnsi="Times New Roman" w:cs="Times New Roman"/>
          <w:spacing w:val="-2"/>
          <w:sz w:val="24"/>
        </w:rPr>
        <w:t>g</w:t>
      </w:r>
      <w:r w:rsidRPr="00251A81">
        <w:rPr>
          <w:rFonts w:ascii="Times New Roman" w:hAnsi="Times New Roman" w:cs="Times New Roman"/>
          <w:sz w:val="24"/>
        </w:rPr>
        <w:t>a</w:t>
      </w:r>
      <w:r w:rsidRPr="00251A81">
        <w:rPr>
          <w:rFonts w:ascii="Times New Roman" w:hAnsi="Times New Roman" w:cs="Times New Roman"/>
          <w:spacing w:val="1"/>
          <w:sz w:val="24"/>
        </w:rPr>
        <w:t xml:space="preserve"> </w:t>
      </w:r>
      <w:r w:rsidRPr="00251A81">
        <w:rPr>
          <w:rFonts w:ascii="Times New Roman" w:hAnsi="Times New Roman" w:cs="Times New Roman"/>
          <w:spacing w:val="-1"/>
          <w:sz w:val="24"/>
        </w:rPr>
        <w:t>a</w:t>
      </w:r>
      <w:r w:rsidRPr="00251A81">
        <w:rPr>
          <w:rFonts w:ascii="Times New Roman" w:hAnsi="Times New Roman" w:cs="Times New Roman"/>
          <w:spacing w:val="2"/>
          <w:sz w:val="24"/>
        </w:rPr>
        <w:t>n</w:t>
      </w:r>
      <w:r w:rsidRPr="00251A81">
        <w:rPr>
          <w:rFonts w:ascii="Times New Roman" w:hAnsi="Times New Roman" w:cs="Times New Roman"/>
          <w:spacing w:val="-2"/>
          <w:sz w:val="24"/>
        </w:rPr>
        <w:t>g</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t</w:t>
      </w:r>
      <w:r w:rsidRPr="00251A81">
        <w:rPr>
          <w:rFonts w:ascii="Times New Roman" w:hAnsi="Times New Roman" w:cs="Times New Roman"/>
          <w:spacing w:val="1"/>
          <w:sz w:val="24"/>
        </w:rPr>
        <w:t xml:space="preserve"> </w:t>
      </w:r>
      <w:r w:rsidRPr="00251A81">
        <w:rPr>
          <w:rFonts w:ascii="Times New Roman" w:hAnsi="Times New Roman" w:cs="Times New Roman"/>
          <w:spacing w:val="3"/>
          <w:sz w:val="24"/>
        </w:rPr>
        <w:t>t</w:t>
      </w:r>
      <w:r w:rsidRPr="00251A81">
        <w:rPr>
          <w:rFonts w:ascii="Times New Roman" w:hAnsi="Times New Roman" w:cs="Times New Roman"/>
          <w:spacing w:val="-1"/>
          <w:sz w:val="24"/>
        </w:rPr>
        <w:t>e</w:t>
      </w:r>
      <w:r w:rsidRPr="00251A81">
        <w:rPr>
          <w:rFonts w:ascii="Times New Roman" w:hAnsi="Times New Roman" w:cs="Times New Roman"/>
          <w:sz w:val="24"/>
        </w:rPr>
        <w:t>rs</w:t>
      </w:r>
      <w:r w:rsidRPr="00251A81">
        <w:rPr>
          <w:rFonts w:ascii="Times New Roman" w:hAnsi="Times New Roman" w:cs="Times New Roman"/>
          <w:spacing w:val="-1"/>
          <w:sz w:val="24"/>
        </w:rPr>
        <w:t>e</w:t>
      </w:r>
      <w:r w:rsidRPr="00251A81">
        <w:rPr>
          <w:rFonts w:ascii="Times New Roman" w:hAnsi="Times New Roman" w:cs="Times New Roman"/>
          <w:sz w:val="24"/>
        </w:rPr>
        <w:t>but diu</w:t>
      </w:r>
      <w:r w:rsidRPr="00251A81">
        <w:rPr>
          <w:rFonts w:ascii="Times New Roman" w:hAnsi="Times New Roman" w:cs="Times New Roman"/>
          <w:spacing w:val="1"/>
          <w:sz w:val="24"/>
        </w:rPr>
        <w:t>j</w:t>
      </w:r>
      <w:r w:rsidRPr="00251A81">
        <w:rPr>
          <w:rFonts w:ascii="Times New Roman" w:hAnsi="Times New Roman" w:cs="Times New Roman"/>
          <w:sz w:val="24"/>
        </w:rPr>
        <w:t xml:space="preserve">i </w:t>
      </w:r>
      <w:r w:rsidRPr="00251A81">
        <w:rPr>
          <w:rFonts w:ascii="Times New Roman" w:hAnsi="Times New Roman" w:cs="Times New Roman"/>
          <w:spacing w:val="-1"/>
          <w:sz w:val="24"/>
        </w:rPr>
        <w:t>c</w:t>
      </w:r>
      <w:r w:rsidRPr="00251A81">
        <w:rPr>
          <w:rFonts w:ascii="Times New Roman" w:hAnsi="Times New Roman" w:cs="Times New Roman"/>
          <w:sz w:val="24"/>
        </w:rPr>
        <w:t>ob</w:t>
      </w:r>
      <w:r w:rsidRPr="00251A81">
        <w:rPr>
          <w:rFonts w:ascii="Times New Roman" w:hAnsi="Times New Roman" w:cs="Times New Roman"/>
          <w:spacing w:val="-1"/>
          <w:sz w:val="24"/>
        </w:rPr>
        <w:t>a</w:t>
      </w:r>
      <w:r w:rsidRPr="00251A81">
        <w:rPr>
          <w:rFonts w:ascii="Times New Roman" w:hAnsi="Times New Roman" w:cs="Times New Roman"/>
          <w:sz w:val="24"/>
        </w:rPr>
        <w:t>,</w:t>
      </w:r>
      <w:r w:rsidRPr="00251A81">
        <w:rPr>
          <w:rFonts w:ascii="Times New Roman" w:hAnsi="Times New Roman" w:cs="Times New Roman"/>
          <w:spacing w:val="1"/>
          <w:sz w:val="24"/>
        </w:rPr>
        <w:t xml:space="preserve"> </w:t>
      </w:r>
      <w:r w:rsidRPr="00251A81">
        <w:rPr>
          <w:rFonts w:ascii="Times New Roman" w:hAnsi="Times New Roman" w:cs="Times New Roman"/>
          <w:sz w:val="24"/>
        </w:rPr>
        <w:t>te</w:t>
      </w:r>
      <w:r w:rsidRPr="00251A81">
        <w:rPr>
          <w:rFonts w:ascii="Times New Roman" w:hAnsi="Times New Roman" w:cs="Times New Roman"/>
          <w:spacing w:val="-1"/>
          <w:sz w:val="24"/>
        </w:rPr>
        <w:t>r</w:t>
      </w:r>
      <w:r w:rsidRPr="00251A81">
        <w:rPr>
          <w:rFonts w:ascii="Times New Roman" w:hAnsi="Times New Roman" w:cs="Times New Roman"/>
          <w:sz w:val="24"/>
        </w:rPr>
        <w:t>lebih d</w:t>
      </w:r>
      <w:r w:rsidRPr="00251A81">
        <w:rPr>
          <w:rFonts w:ascii="Times New Roman" w:hAnsi="Times New Roman" w:cs="Times New Roman"/>
          <w:spacing w:val="-1"/>
          <w:sz w:val="24"/>
        </w:rPr>
        <w:t>a</w:t>
      </w:r>
      <w:r w:rsidRPr="00251A81">
        <w:rPr>
          <w:rFonts w:ascii="Times New Roman" w:hAnsi="Times New Roman" w:cs="Times New Roman"/>
          <w:sz w:val="24"/>
        </w:rPr>
        <w:t>hulu</w:t>
      </w:r>
      <w:r w:rsidRPr="00251A81">
        <w:rPr>
          <w:rFonts w:ascii="Times New Roman" w:hAnsi="Times New Roman" w:cs="Times New Roman"/>
          <w:spacing w:val="1"/>
          <w:sz w:val="24"/>
        </w:rPr>
        <w:t xml:space="preserve"> </w:t>
      </w:r>
      <w:r w:rsidRPr="00251A81">
        <w:rPr>
          <w:rFonts w:ascii="Times New Roman" w:hAnsi="Times New Roman" w:cs="Times New Roman"/>
          <w:spacing w:val="-1"/>
          <w:sz w:val="24"/>
        </w:rPr>
        <w:t>a</w:t>
      </w:r>
      <w:r w:rsidRPr="00251A81">
        <w:rPr>
          <w:rFonts w:ascii="Times New Roman" w:hAnsi="Times New Roman" w:cs="Times New Roman"/>
          <w:sz w:val="24"/>
        </w:rPr>
        <w:t>n</w:t>
      </w:r>
      <w:r w:rsidRPr="00251A81">
        <w:rPr>
          <w:rFonts w:ascii="Times New Roman" w:hAnsi="Times New Roman" w:cs="Times New Roman"/>
          <w:spacing w:val="-2"/>
          <w:sz w:val="24"/>
        </w:rPr>
        <w:t>g</w:t>
      </w:r>
      <w:r w:rsidRPr="00251A81">
        <w:rPr>
          <w:rFonts w:ascii="Times New Roman" w:hAnsi="Times New Roman" w:cs="Times New Roman"/>
          <w:sz w:val="24"/>
        </w:rPr>
        <w:t>k</w:t>
      </w:r>
      <w:r w:rsidRPr="00251A81">
        <w:rPr>
          <w:rFonts w:ascii="Times New Roman" w:hAnsi="Times New Roman" w:cs="Times New Roman"/>
          <w:spacing w:val="-1"/>
          <w:sz w:val="24"/>
        </w:rPr>
        <w:t>e</w:t>
      </w:r>
      <w:r w:rsidRPr="00251A81">
        <w:rPr>
          <w:rFonts w:ascii="Times New Roman" w:hAnsi="Times New Roman" w:cs="Times New Roman"/>
          <w:sz w:val="24"/>
        </w:rPr>
        <w:t>t divalidasi oleh v</w:t>
      </w:r>
      <w:r w:rsidRPr="00251A81">
        <w:rPr>
          <w:rFonts w:ascii="Times New Roman" w:hAnsi="Times New Roman" w:cs="Times New Roman"/>
          <w:spacing w:val="-1"/>
          <w:sz w:val="24"/>
        </w:rPr>
        <w:t>a</w:t>
      </w:r>
      <w:r w:rsidRPr="00251A81">
        <w:rPr>
          <w:rFonts w:ascii="Times New Roman" w:hAnsi="Times New Roman" w:cs="Times New Roman"/>
          <w:sz w:val="24"/>
        </w:rPr>
        <w:t>l</w:t>
      </w:r>
      <w:r w:rsidRPr="00251A81">
        <w:rPr>
          <w:rFonts w:ascii="Times New Roman" w:hAnsi="Times New Roman" w:cs="Times New Roman"/>
          <w:spacing w:val="1"/>
          <w:sz w:val="24"/>
        </w:rPr>
        <w:t>i</w:t>
      </w:r>
      <w:r w:rsidRPr="00251A81">
        <w:rPr>
          <w:rFonts w:ascii="Times New Roman" w:hAnsi="Times New Roman" w:cs="Times New Roman"/>
          <w:sz w:val="24"/>
        </w:rPr>
        <w:t>d</w:t>
      </w:r>
      <w:r w:rsidRPr="00251A81">
        <w:rPr>
          <w:rFonts w:ascii="Times New Roman" w:hAnsi="Times New Roman" w:cs="Times New Roman"/>
          <w:spacing w:val="-1"/>
          <w:sz w:val="24"/>
        </w:rPr>
        <w:t>a</w:t>
      </w:r>
      <w:r w:rsidRPr="00251A81">
        <w:rPr>
          <w:rFonts w:ascii="Times New Roman" w:hAnsi="Times New Roman" w:cs="Times New Roman"/>
          <w:sz w:val="24"/>
        </w:rPr>
        <w:t>si ahli ins</w:t>
      </w:r>
      <w:r w:rsidRPr="00251A81">
        <w:rPr>
          <w:rFonts w:ascii="Times New Roman" w:hAnsi="Times New Roman" w:cs="Times New Roman"/>
          <w:spacing w:val="1"/>
          <w:sz w:val="24"/>
        </w:rPr>
        <w:t>t</w:t>
      </w:r>
      <w:r w:rsidRPr="00251A81">
        <w:rPr>
          <w:rFonts w:ascii="Times New Roman" w:hAnsi="Times New Roman" w:cs="Times New Roman"/>
          <w:sz w:val="24"/>
        </w:rPr>
        <w:t>rum</w:t>
      </w:r>
      <w:r w:rsidRPr="00251A81">
        <w:rPr>
          <w:rFonts w:ascii="Times New Roman" w:hAnsi="Times New Roman" w:cs="Times New Roman"/>
          <w:spacing w:val="-1"/>
          <w:sz w:val="24"/>
        </w:rPr>
        <w:t>e</w:t>
      </w:r>
      <w:r w:rsidRPr="00251A81">
        <w:rPr>
          <w:rFonts w:ascii="Times New Roman" w:hAnsi="Times New Roman" w:cs="Times New Roman"/>
          <w:sz w:val="24"/>
        </w:rPr>
        <w:t xml:space="preserve">n. </w:t>
      </w:r>
    </w:p>
    <w:p w:rsidR="002A6368" w:rsidRDefault="00251A81" w:rsidP="00251A81">
      <w:pPr>
        <w:pStyle w:val="ListParagraph"/>
        <w:numPr>
          <w:ilvl w:val="0"/>
          <w:numId w:val="2"/>
        </w:numPr>
        <w:tabs>
          <w:tab w:val="left" w:pos="567"/>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A6368">
        <w:rPr>
          <w:rFonts w:ascii="Times New Roman" w:hAnsi="Times New Roman" w:cs="Times New Roman"/>
          <w:sz w:val="24"/>
          <w:szCs w:val="24"/>
          <w:lang w:val="en-US"/>
        </w:rPr>
        <w:t>Tes</w:t>
      </w:r>
    </w:p>
    <w:p w:rsidR="00251A81" w:rsidRDefault="002A6368" w:rsidP="00251A81">
      <w:pPr>
        <w:pStyle w:val="ListParagraph"/>
        <w:autoSpaceDE w:val="0"/>
        <w:autoSpaceDN w:val="0"/>
        <w:adjustRightInd w:val="0"/>
        <w:spacing w:line="360" w:lineRule="auto"/>
        <w:ind w:left="900" w:firstLine="540"/>
        <w:jc w:val="both"/>
        <w:rPr>
          <w:rFonts w:ascii="Times New Roman" w:hAnsi="Times New Roman" w:cs="Times New Roman"/>
          <w:color w:val="000000" w:themeColor="text1"/>
          <w:sz w:val="24"/>
          <w:szCs w:val="24"/>
          <w:lang w:val="en-US"/>
        </w:rPr>
      </w:pPr>
      <w:r w:rsidRPr="000B6CFD">
        <w:rPr>
          <w:rFonts w:asciiTheme="majorBidi" w:hAnsiTheme="majorBidi" w:cstheme="majorBidi"/>
          <w:color w:val="000000"/>
          <w:sz w:val="24"/>
          <w:szCs w:val="24"/>
        </w:rPr>
        <w:t xml:space="preserve">Tes yang akan diberikan merupakan soal-soal kemampuan </w:t>
      </w:r>
      <w:r w:rsidR="00251A81">
        <w:rPr>
          <w:rFonts w:asciiTheme="majorBidi" w:hAnsiTheme="majorBidi" w:cstheme="majorBidi"/>
          <w:color w:val="000000"/>
          <w:sz w:val="24"/>
          <w:szCs w:val="24"/>
          <w:lang w:val="en-US"/>
        </w:rPr>
        <w:t>pemecahan masalah matematika</w:t>
      </w:r>
      <w:r w:rsidRPr="000B6CFD">
        <w:rPr>
          <w:rFonts w:asciiTheme="majorBidi" w:hAnsiTheme="majorBidi" w:cstheme="majorBidi"/>
          <w:color w:val="000000"/>
          <w:sz w:val="24"/>
          <w:szCs w:val="24"/>
        </w:rPr>
        <w:t xml:space="preserve">  pada pokok </w:t>
      </w:r>
      <w:r w:rsidR="00251A81">
        <w:rPr>
          <w:rFonts w:asciiTheme="majorBidi" w:hAnsiTheme="majorBidi" w:cstheme="majorBidi"/>
          <w:color w:val="000000"/>
          <w:sz w:val="24"/>
          <w:szCs w:val="24"/>
          <w:lang w:val="en-US"/>
        </w:rPr>
        <w:t>dimensi tiga</w:t>
      </w:r>
      <w:r w:rsidRPr="000B6CFD">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231240">
        <w:rPr>
          <w:rFonts w:asciiTheme="majorBidi" w:hAnsiTheme="majorBidi" w:cstheme="majorBidi"/>
          <w:color w:val="000000"/>
          <w:sz w:val="24"/>
          <w:szCs w:val="24"/>
        </w:rPr>
        <w:t xml:space="preserve">Instrumen tes terdiri dari soal-soal materi </w:t>
      </w:r>
      <w:r>
        <w:rPr>
          <w:rFonts w:asciiTheme="majorBidi" w:hAnsiTheme="majorBidi" w:cstheme="majorBidi"/>
          <w:color w:val="000000"/>
          <w:sz w:val="24"/>
          <w:szCs w:val="24"/>
        </w:rPr>
        <w:t xml:space="preserve"> kelas XI pada pokok </w:t>
      </w:r>
      <w:r w:rsidR="00251A81">
        <w:rPr>
          <w:rFonts w:asciiTheme="majorBidi" w:hAnsiTheme="majorBidi" w:cstheme="majorBidi"/>
          <w:color w:val="000000"/>
          <w:sz w:val="24"/>
          <w:szCs w:val="24"/>
          <w:lang w:val="en-US"/>
        </w:rPr>
        <w:t>dimensi tiga</w:t>
      </w:r>
      <w:r w:rsidR="00251A81" w:rsidRPr="00231240">
        <w:rPr>
          <w:rFonts w:asciiTheme="majorBidi" w:hAnsiTheme="majorBidi" w:cstheme="majorBidi"/>
          <w:color w:val="000000"/>
          <w:sz w:val="24"/>
          <w:szCs w:val="24"/>
        </w:rPr>
        <w:t xml:space="preserve"> </w:t>
      </w:r>
      <w:r w:rsidRPr="00231240">
        <w:rPr>
          <w:rFonts w:asciiTheme="majorBidi" w:hAnsiTheme="majorBidi" w:cstheme="majorBidi"/>
          <w:color w:val="000000"/>
          <w:sz w:val="24"/>
          <w:szCs w:val="24"/>
        </w:rPr>
        <w:t xml:space="preserve">berbentuk uraian yang mengacu pada indikator </w:t>
      </w:r>
      <w:r w:rsidR="00251A81" w:rsidRPr="000B6CFD">
        <w:rPr>
          <w:rFonts w:asciiTheme="majorBidi" w:hAnsiTheme="majorBidi" w:cstheme="majorBidi"/>
          <w:color w:val="000000"/>
          <w:sz w:val="24"/>
          <w:szCs w:val="24"/>
        </w:rPr>
        <w:t xml:space="preserve">kemampuan </w:t>
      </w:r>
      <w:r w:rsidR="00251A81">
        <w:rPr>
          <w:rFonts w:asciiTheme="majorBidi" w:hAnsiTheme="majorBidi" w:cstheme="majorBidi"/>
          <w:color w:val="000000"/>
          <w:sz w:val="24"/>
          <w:szCs w:val="24"/>
          <w:lang w:val="en-US"/>
        </w:rPr>
        <w:t>pemecahan masalah matematika</w:t>
      </w:r>
      <w:r w:rsidR="00251A81">
        <w:rPr>
          <w:rFonts w:asciiTheme="majorBidi" w:hAnsiTheme="majorBidi" w:cstheme="majorBidi"/>
          <w:color w:val="000000"/>
          <w:sz w:val="24"/>
          <w:szCs w:val="24"/>
        </w:rPr>
        <w:t xml:space="preserve"> </w:t>
      </w:r>
      <w:r w:rsidRPr="00231240">
        <w:rPr>
          <w:rFonts w:asciiTheme="majorBidi" w:hAnsiTheme="majorBidi" w:cstheme="majorBidi"/>
          <w:color w:val="000000"/>
          <w:sz w:val="24"/>
          <w:szCs w:val="24"/>
        </w:rPr>
        <w:t>.</w:t>
      </w:r>
      <w:r>
        <w:rPr>
          <w:rFonts w:asciiTheme="majorBidi" w:hAnsiTheme="majorBidi" w:cstheme="majorBidi"/>
          <w:color w:val="000000"/>
          <w:sz w:val="24"/>
          <w:szCs w:val="24"/>
          <w:lang w:val="en-US"/>
        </w:rPr>
        <w:t xml:space="preserve"> </w:t>
      </w:r>
      <w:r w:rsidRPr="00105A27">
        <w:rPr>
          <w:rFonts w:ascii="Times New Roman" w:hAnsi="Times New Roman" w:cs="Times New Roman"/>
          <w:color w:val="000000" w:themeColor="text1"/>
          <w:sz w:val="24"/>
          <w:szCs w:val="24"/>
        </w:rPr>
        <w:t xml:space="preserve">Tes </w:t>
      </w:r>
      <w:r w:rsidRPr="00105A27">
        <w:rPr>
          <w:rFonts w:ascii="Times New Roman" w:hAnsi="Times New Roman" w:cs="Times New Roman"/>
          <w:color w:val="000000" w:themeColor="text1"/>
          <w:sz w:val="24"/>
          <w:szCs w:val="24"/>
          <w:lang w:val="en-ID"/>
        </w:rPr>
        <w:t>ini</w:t>
      </w:r>
      <w:r w:rsidRPr="00105A27">
        <w:rPr>
          <w:rFonts w:ascii="Times New Roman" w:hAnsi="Times New Roman" w:cs="Times New Roman"/>
          <w:color w:val="000000" w:themeColor="text1"/>
          <w:sz w:val="24"/>
          <w:szCs w:val="24"/>
        </w:rPr>
        <w:t xml:space="preserve"> diberikan </w:t>
      </w:r>
      <w:r>
        <w:rPr>
          <w:rFonts w:ascii="Times New Roman" w:hAnsi="Times New Roman" w:cs="Times New Roman"/>
          <w:color w:val="000000" w:themeColor="text1"/>
          <w:sz w:val="24"/>
          <w:szCs w:val="24"/>
          <w:lang w:val="en-US"/>
        </w:rPr>
        <w:t xml:space="preserve">satu kali yaitu </w:t>
      </w:r>
      <w:r w:rsidRPr="00105A27">
        <w:rPr>
          <w:rFonts w:ascii="Times New Roman" w:hAnsi="Times New Roman" w:cs="Times New Roman"/>
          <w:color w:val="000000" w:themeColor="text1"/>
          <w:sz w:val="24"/>
          <w:szCs w:val="24"/>
        </w:rPr>
        <w:t>tes</w:t>
      </w:r>
      <w:r>
        <w:rPr>
          <w:rFonts w:ascii="Times New Roman" w:hAnsi="Times New Roman" w:cs="Times New Roman"/>
          <w:color w:val="000000" w:themeColor="text1"/>
          <w:sz w:val="24"/>
          <w:szCs w:val="24"/>
          <w:lang w:val="en-US"/>
        </w:rPr>
        <w:t xml:space="preserve"> akhir</w:t>
      </w:r>
      <w:r w:rsidRPr="00105A27">
        <w:rPr>
          <w:rFonts w:ascii="Times New Roman" w:hAnsi="Times New Roman" w:cs="Times New Roman"/>
          <w:color w:val="000000" w:themeColor="text1"/>
          <w:sz w:val="24"/>
          <w:szCs w:val="24"/>
        </w:rPr>
        <w:t xml:space="preserve"> </w:t>
      </w:r>
      <w:r w:rsidRPr="00105A27">
        <w:rPr>
          <w:rFonts w:ascii="Times New Roman" w:hAnsi="Times New Roman" w:cs="Times New Roman"/>
          <w:i/>
          <w:color w:val="000000" w:themeColor="text1"/>
          <w:sz w:val="24"/>
          <w:szCs w:val="24"/>
        </w:rPr>
        <w:t>(posttest)</w:t>
      </w:r>
      <w:r>
        <w:rPr>
          <w:rFonts w:ascii="Times New Roman" w:hAnsi="Times New Roman" w:cs="Times New Roman"/>
          <w:i/>
          <w:color w:val="000000" w:themeColor="text1"/>
          <w:sz w:val="24"/>
          <w:szCs w:val="24"/>
          <w:lang w:val="en-US"/>
        </w:rPr>
        <w:t xml:space="preserve"> </w:t>
      </w:r>
      <w:r w:rsidRPr="0064766D">
        <w:rPr>
          <w:rFonts w:ascii="Times New Roman" w:hAnsi="Times New Roman" w:cs="Times New Roman"/>
          <w:color w:val="000000" w:themeColor="text1"/>
          <w:sz w:val="24"/>
          <w:szCs w:val="24"/>
          <w:lang w:val="en-US"/>
        </w:rPr>
        <w:t>atau tes</w:t>
      </w:r>
      <w:r>
        <w:rPr>
          <w:rFonts w:ascii="Times New Roman" w:hAnsi="Times New Roman" w:cs="Times New Roman"/>
          <w:i/>
          <w:color w:val="000000" w:themeColor="text1"/>
          <w:sz w:val="24"/>
          <w:szCs w:val="24"/>
          <w:lang w:val="en-US"/>
        </w:rPr>
        <w:t xml:space="preserve"> </w:t>
      </w:r>
      <w:r w:rsidRPr="00105A27">
        <w:rPr>
          <w:rFonts w:ascii="Times New Roman" w:hAnsi="Times New Roman" w:cs="Times New Roman"/>
          <w:color w:val="000000" w:themeColor="text1"/>
          <w:sz w:val="24"/>
          <w:szCs w:val="24"/>
        </w:rPr>
        <w:t xml:space="preserve">yang dilakukan setelah siswa memperoleh </w:t>
      </w:r>
      <w:r>
        <w:rPr>
          <w:rFonts w:ascii="Times New Roman" w:hAnsi="Times New Roman" w:cs="Times New Roman"/>
          <w:color w:val="000000" w:themeColor="text1"/>
          <w:sz w:val="24"/>
          <w:szCs w:val="24"/>
          <w:lang w:val="en-US"/>
        </w:rPr>
        <w:t>pembelajaran dengan menggunakan bahan ajar</w:t>
      </w:r>
      <w:r w:rsidRPr="00105A27">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lang w:val="en-US"/>
        </w:rPr>
        <w:t>T</w:t>
      </w:r>
      <w:r w:rsidRPr="00105A27">
        <w:rPr>
          <w:rFonts w:ascii="Times New Roman" w:hAnsi="Times New Roman" w:cs="Times New Roman"/>
          <w:color w:val="000000" w:themeColor="text1"/>
          <w:sz w:val="24"/>
          <w:szCs w:val="24"/>
        </w:rPr>
        <w:t xml:space="preserve">es akhir </w:t>
      </w:r>
      <w:r w:rsidRPr="00105A27">
        <w:rPr>
          <w:rFonts w:ascii="Times New Roman" w:hAnsi="Times New Roman" w:cs="Times New Roman"/>
          <w:i/>
          <w:color w:val="000000" w:themeColor="text1"/>
          <w:sz w:val="24"/>
          <w:szCs w:val="24"/>
        </w:rPr>
        <w:t xml:space="preserve">(posttest) </w:t>
      </w:r>
      <w:r w:rsidRPr="00105A27">
        <w:rPr>
          <w:rFonts w:ascii="Times New Roman" w:hAnsi="Times New Roman" w:cs="Times New Roman"/>
          <w:color w:val="000000" w:themeColor="text1"/>
          <w:sz w:val="24"/>
          <w:szCs w:val="24"/>
        </w:rPr>
        <w:t xml:space="preserve">diberikan untuk mengetahui </w:t>
      </w:r>
      <w:r w:rsidRPr="00105A27">
        <w:rPr>
          <w:rFonts w:ascii="Times New Roman" w:hAnsi="Times New Roman" w:cs="Times New Roman"/>
          <w:color w:val="000000" w:themeColor="text1"/>
          <w:sz w:val="24"/>
          <w:szCs w:val="24"/>
          <w:lang w:val="en-ID"/>
        </w:rPr>
        <w:t xml:space="preserve">efektivitas penggunaan </w:t>
      </w:r>
      <w:r>
        <w:rPr>
          <w:rFonts w:ascii="Times New Roman" w:hAnsi="Times New Roman" w:cs="Times New Roman"/>
          <w:i/>
          <w:iCs/>
          <w:color w:val="000000" w:themeColor="text1"/>
          <w:sz w:val="24"/>
          <w:szCs w:val="24"/>
          <w:lang w:val="en-ID"/>
        </w:rPr>
        <w:t xml:space="preserve">mobile </w:t>
      </w:r>
      <w:r w:rsidRPr="00105A27">
        <w:rPr>
          <w:rFonts w:ascii="Times New Roman" w:hAnsi="Times New Roman" w:cs="Times New Roman"/>
          <w:i/>
          <w:iCs/>
          <w:color w:val="000000" w:themeColor="text1"/>
          <w:sz w:val="24"/>
          <w:szCs w:val="24"/>
          <w:lang w:val="en-ID"/>
        </w:rPr>
        <w:t>learning</w:t>
      </w:r>
      <w:r w:rsidRPr="00105A27">
        <w:rPr>
          <w:rFonts w:ascii="Times New Roman" w:hAnsi="Times New Roman" w:cs="Times New Roman"/>
          <w:color w:val="000000" w:themeColor="text1"/>
          <w:sz w:val="24"/>
          <w:szCs w:val="24"/>
          <w:lang w:val="en-ID"/>
        </w:rPr>
        <w:t xml:space="preserve"> di</w:t>
      </w:r>
      <w:r>
        <w:rPr>
          <w:rFonts w:ascii="Times New Roman" w:hAnsi="Times New Roman" w:cs="Times New Roman"/>
          <w:color w:val="000000" w:themeColor="text1"/>
          <w:sz w:val="24"/>
          <w:szCs w:val="24"/>
          <w:lang w:val="en-ID"/>
        </w:rPr>
        <w:t xml:space="preserve">tinjau </w:t>
      </w:r>
      <w:r w:rsidR="00251A81" w:rsidRPr="000B6CFD">
        <w:rPr>
          <w:rFonts w:asciiTheme="majorBidi" w:hAnsiTheme="majorBidi" w:cstheme="majorBidi"/>
          <w:color w:val="000000"/>
          <w:sz w:val="24"/>
          <w:szCs w:val="24"/>
        </w:rPr>
        <w:t xml:space="preserve">kemampuan </w:t>
      </w:r>
      <w:r w:rsidR="00251A81">
        <w:rPr>
          <w:rFonts w:asciiTheme="majorBidi" w:hAnsiTheme="majorBidi" w:cstheme="majorBidi"/>
          <w:color w:val="000000"/>
          <w:sz w:val="24"/>
          <w:szCs w:val="24"/>
          <w:lang w:val="en-US"/>
        </w:rPr>
        <w:t xml:space="preserve">pemecahan masalah </w:t>
      </w:r>
      <w:proofErr w:type="gramStart"/>
      <w:r w:rsidR="00251A81">
        <w:rPr>
          <w:rFonts w:asciiTheme="majorBidi" w:hAnsiTheme="majorBidi" w:cstheme="majorBidi"/>
          <w:color w:val="000000"/>
          <w:sz w:val="24"/>
          <w:szCs w:val="24"/>
          <w:lang w:val="en-US"/>
        </w:rPr>
        <w:t>matematika</w:t>
      </w:r>
      <w:r w:rsidR="00251A81" w:rsidRPr="000B6CFD">
        <w:rPr>
          <w:rFonts w:asciiTheme="majorBidi" w:hAnsiTheme="majorBidi" w:cstheme="majorBidi"/>
          <w:color w:val="000000"/>
          <w:sz w:val="24"/>
          <w:szCs w:val="24"/>
        </w:rPr>
        <w:t xml:space="preserve">  </w:t>
      </w:r>
      <w:r w:rsidR="00251A81">
        <w:rPr>
          <w:rFonts w:ascii="Times New Roman" w:hAnsi="Times New Roman" w:cs="Times New Roman"/>
          <w:color w:val="000000" w:themeColor="text1"/>
          <w:sz w:val="24"/>
          <w:szCs w:val="24"/>
        </w:rPr>
        <w:t>.</w:t>
      </w:r>
      <w:proofErr w:type="gramEnd"/>
    </w:p>
    <w:p w:rsidR="002A6368" w:rsidRPr="00251A81" w:rsidRDefault="002A6368" w:rsidP="00251A81">
      <w:pPr>
        <w:pStyle w:val="ListParagraph"/>
        <w:autoSpaceDE w:val="0"/>
        <w:autoSpaceDN w:val="0"/>
        <w:adjustRightInd w:val="0"/>
        <w:spacing w:line="360" w:lineRule="auto"/>
        <w:ind w:left="900" w:firstLine="540"/>
        <w:jc w:val="both"/>
        <w:rPr>
          <w:rFonts w:ascii="Times New Roman" w:hAnsi="Times New Roman" w:cs="Times New Roman"/>
          <w:color w:val="000000" w:themeColor="text1"/>
          <w:sz w:val="24"/>
          <w:szCs w:val="24"/>
          <w:lang w:val="en-US"/>
        </w:rPr>
      </w:pPr>
      <w:r w:rsidRPr="003A70A0">
        <w:rPr>
          <w:rFonts w:ascii="Times New Roman" w:hAnsi="Times New Roman" w:cs="Times New Roman"/>
          <w:sz w:val="24"/>
          <w:szCs w:val="24"/>
        </w:rPr>
        <w:t xml:space="preserve">Teknik analisis data dalam </w:t>
      </w:r>
      <w:r w:rsidRPr="003A70A0">
        <w:rPr>
          <w:rFonts w:ascii="Times New Roman" w:hAnsi="Times New Roman" w:cs="Times New Roman"/>
          <w:sz w:val="24"/>
          <w:szCs w:val="24"/>
          <w:lang w:val="en-US"/>
        </w:rPr>
        <w:t xml:space="preserve">R&amp;D tidak melakukan hipotesis. </w:t>
      </w:r>
      <w:proofErr w:type="gramStart"/>
      <w:r w:rsidRPr="003A70A0">
        <w:rPr>
          <w:rFonts w:ascii="Times New Roman" w:hAnsi="Times New Roman" w:cs="Times New Roman"/>
          <w:sz w:val="24"/>
          <w:szCs w:val="24"/>
          <w:lang w:val="en-US"/>
        </w:rPr>
        <w:t>Teknik analisa data dalam penelitian ini menggunakan statistik deskriptif.</w:t>
      </w:r>
      <w:proofErr w:type="gramEnd"/>
      <w:r w:rsidRPr="003A70A0">
        <w:rPr>
          <w:rFonts w:ascii="Times New Roman" w:hAnsi="Times New Roman" w:cs="Times New Roman"/>
          <w:sz w:val="24"/>
          <w:szCs w:val="24"/>
          <w:lang w:val="en-US"/>
        </w:rPr>
        <w:t xml:space="preserve"> Dapat dilihat dari tabel berikut</w:t>
      </w:r>
      <w:r>
        <w:rPr>
          <w:rFonts w:ascii="Times New Roman" w:hAnsi="Times New Roman" w:cs="Times New Roman"/>
          <w:sz w:val="24"/>
          <w:szCs w:val="24"/>
          <w:lang w:val="en-US"/>
        </w:rPr>
        <w:t>:</w:t>
      </w:r>
    </w:p>
    <w:p w:rsidR="002A6368" w:rsidRDefault="002A6368" w:rsidP="002A6368">
      <w:pPr>
        <w:pStyle w:val="Caption"/>
        <w:ind w:left="540" w:firstLine="180"/>
        <w:rPr>
          <w:rFonts w:cs="Times New Roman"/>
          <w:b w:val="0"/>
          <w:bCs/>
          <w:color w:val="000000"/>
          <w:szCs w:val="24"/>
        </w:rPr>
      </w:pPr>
      <w:bookmarkStart w:id="4" w:name="_Toc55669072"/>
      <w:r>
        <w:t xml:space="preserve">Tabel 1 </w:t>
      </w:r>
      <w:r w:rsidRPr="00670265">
        <w:rPr>
          <w:noProof/>
        </w:rPr>
        <w:t>Kategori Validitas Produk Pengembangan</w:t>
      </w:r>
      <w:bookmarkEnd w:id="4"/>
    </w:p>
    <w:tbl>
      <w:tblPr>
        <w:tblStyle w:val="TableGrid"/>
        <w:tblW w:w="0" w:type="auto"/>
        <w:tblInd w:w="2172" w:type="dxa"/>
        <w:tblLook w:val="04A0" w:firstRow="1" w:lastRow="0" w:firstColumn="1" w:lastColumn="0" w:noHBand="0" w:noVBand="1"/>
      </w:tblPr>
      <w:tblGrid>
        <w:gridCol w:w="2448"/>
        <w:gridCol w:w="2430"/>
      </w:tblGrid>
      <w:tr w:rsidR="002A6368" w:rsidTr="00E86F27">
        <w:tc>
          <w:tcPr>
            <w:tcW w:w="2448" w:type="dxa"/>
          </w:tcPr>
          <w:p w:rsidR="002A6368" w:rsidRPr="00171A90" w:rsidRDefault="002A6368" w:rsidP="00E86F27">
            <w:pPr>
              <w:pStyle w:val="ListParagraph"/>
              <w:tabs>
                <w:tab w:val="left" w:pos="1980"/>
              </w:tabs>
              <w:ind w:left="0"/>
              <w:jc w:val="center"/>
              <w:rPr>
                <w:rFonts w:ascii="Times New Roman" w:hAnsi="Times New Roman" w:cs="Times New Roman"/>
                <w:b/>
                <w:bCs/>
                <w:color w:val="000000"/>
                <w:sz w:val="24"/>
                <w:szCs w:val="24"/>
                <w:lang w:val="en-US"/>
              </w:rPr>
            </w:pPr>
            <w:r w:rsidRPr="00171A90">
              <w:rPr>
                <w:rFonts w:ascii="Times New Roman" w:hAnsi="Times New Roman" w:cs="Times New Roman"/>
                <w:b/>
                <w:bCs/>
                <w:color w:val="000000"/>
                <w:sz w:val="24"/>
                <w:szCs w:val="24"/>
                <w:lang w:val="en-US"/>
              </w:rPr>
              <w:t>Interval</w:t>
            </w:r>
          </w:p>
        </w:tc>
        <w:tc>
          <w:tcPr>
            <w:tcW w:w="2430" w:type="dxa"/>
          </w:tcPr>
          <w:p w:rsidR="002A6368" w:rsidRPr="00171A90" w:rsidRDefault="002A6368" w:rsidP="00E86F27">
            <w:pPr>
              <w:pStyle w:val="ListParagraph"/>
              <w:tabs>
                <w:tab w:val="left" w:pos="1980"/>
              </w:tabs>
              <w:ind w:left="0"/>
              <w:jc w:val="center"/>
              <w:rPr>
                <w:rFonts w:ascii="Times New Roman" w:hAnsi="Times New Roman" w:cs="Times New Roman"/>
                <w:b/>
                <w:bCs/>
                <w:color w:val="000000"/>
                <w:sz w:val="24"/>
                <w:szCs w:val="24"/>
                <w:lang w:val="en-US"/>
              </w:rPr>
            </w:pPr>
            <w:r w:rsidRPr="00171A90">
              <w:rPr>
                <w:rFonts w:ascii="Times New Roman" w:hAnsi="Times New Roman" w:cs="Times New Roman"/>
                <w:b/>
                <w:bCs/>
                <w:color w:val="000000"/>
                <w:sz w:val="24"/>
                <w:szCs w:val="24"/>
                <w:lang w:val="en-US"/>
              </w:rPr>
              <w:t>Kategori</w:t>
            </w:r>
          </w:p>
        </w:tc>
      </w:tr>
      <w:tr w:rsidR="002A6368" w:rsidTr="00E86F27">
        <w:tc>
          <w:tcPr>
            <w:tcW w:w="2448"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sidRPr="00171A90">
              <w:rPr>
                <w:rFonts w:ascii="Times New Roman" w:hAnsi="Times New Roman" w:cs="Times New Roman"/>
                <w:bCs/>
                <w:color w:val="000000"/>
                <w:sz w:val="24"/>
                <w:szCs w:val="24"/>
                <w:lang w:val="en-US"/>
              </w:rPr>
              <w:t>X</w:t>
            </w:r>
            <w:r>
              <w:rPr>
                <w:rFonts w:ascii="Times New Roman" w:hAnsi="Times New Roman" w:cs="Times New Roman"/>
                <w:bCs/>
                <w:color w:val="000000"/>
                <w:sz w:val="24"/>
                <w:szCs w:val="24"/>
                <w:lang w:val="en-US"/>
              </w:rPr>
              <w:t xml:space="preserve"> </w:t>
            </w:r>
            <w:r w:rsidRPr="00171A90">
              <w:rPr>
                <w:rFonts w:ascii="Times New Roman" w:hAnsi="Times New Roman" w:cs="Times New Roman"/>
                <w:bCs/>
                <w:color w:val="000000"/>
                <w:sz w:val="24"/>
                <w:szCs w:val="24"/>
                <w:lang w:val="en-US"/>
              </w:rPr>
              <w:t>&gt; 4</w:t>
            </w:r>
          </w:p>
        </w:tc>
        <w:tc>
          <w:tcPr>
            <w:tcW w:w="2430"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Sangat Valid</w:t>
            </w:r>
          </w:p>
        </w:tc>
      </w:tr>
      <w:tr w:rsidR="002A6368" w:rsidTr="00E86F27">
        <w:tc>
          <w:tcPr>
            <w:tcW w:w="2448"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sidRPr="00171A90">
              <w:rPr>
                <w:rFonts w:ascii="Times New Roman" w:hAnsi="Times New Roman" w:cs="Times New Roman"/>
                <w:bCs/>
                <w:color w:val="000000"/>
                <w:sz w:val="24"/>
                <w:szCs w:val="24"/>
                <w:lang w:val="en-US"/>
              </w:rPr>
              <w:t>3,67 &lt;</w:t>
            </w:r>
            <w:r>
              <w:rPr>
                <w:rFonts w:ascii="Times New Roman" w:hAnsi="Times New Roman" w:cs="Times New Roman"/>
                <w:bCs/>
                <w:color w:val="000000"/>
                <w:sz w:val="24"/>
                <w:szCs w:val="24"/>
                <w:lang w:val="en-US"/>
              </w:rPr>
              <w:t xml:space="preserve"> </w:t>
            </w:r>
            <w:r w:rsidRPr="00171A90">
              <w:rPr>
                <w:rFonts w:ascii="Times New Roman" w:hAnsi="Times New Roman" w:cs="Times New Roman"/>
                <w:bCs/>
                <w:color w:val="000000"/>
                <w:sz w:val="24"/>
                <w:szCs w:val="24"/>
                <w:lang w:val="en-US"/>
              </w:rPr>
              <w:t xml:space="preserve">X  </w:t>
            </w:r>
            <w:r>
              <w:rPr>
                <w:rFonts w:ascii="Times New Roman" w:hAnsi="Times New Roman" w:cs="Times New Roman"/>
                <w:bCs/>
                <w:color w:val="000000"/>
                <w:sz w:val="24"/>
                <w:szCs w:val="24"/>
                <w:lang w:val="en-US"/>
              </w:rPr>
              <w:t>≤</w:t>
            </w:r>
            <w:r w:rsidRPr="00171A90">
              <w:rPr>
                <w:rFonts w:ascii="Times New Roman" w:hAnsi="Times New Roman" w:cs="Times New Roman"/>
                <w:bCs/>
                <w:color w:val="000000"/>
                <w:sz w:val="24"/>
                <w:szCs w:val="24"/>
                <w:lang w:val="en-US"/>
              </w:rPr>
              <w:t xml:space="preserve"> 4</w:t>
            </w:r>
          </w:p>
        </w:tc>
        <w:tc>
          <w:tcPr>
            <w:tcW w:w="2430"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Valid</w:t>
            </w:r>
          </w:p>
        </w:tc>
      </w:tr>
      <w:tr w:rsidR="002A6368" w:rsidTr="00E86F27">
        <w:tc>
          <w:tcPr>
            <w:tcW w:w="2448"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sidRPr="00171A90">
              <w:rPr>
                <w:rFonts w:ascii="Times New Roman" w:hAnsi="Times New Roman" w:cs="Times New Roman"/>
                <w:bCs/>
                <w:color w:val="000000"/>
                <w:sz w:val="24"/>
                <w:szCs w:val="24"/>
                <w:lang w:val="en-US"/>
              </w:rPr>
              <w:t>2,67 &lt;</w:t>
            </w:r>
            <w:r>
              <w:rPr>
                <w:rFonts w:ascii="Times New Roman" w:hAnsi="Times New Roman" w:cs="Times New Roman"/>
                <w:bCs/>
                <w:color w:val="000000"/>
                <w:sz w:val="24"/>
                <w:szCs w:val="24"/>
                <w:lang w:val="en-US"/>
              </w:rPr>
              <w:t xml:space="preserve"> </w:t>
            </w:r>
            <w:r w:rsidRPr="00171A90">
              <w:rPr>
                <w:rFonts w:ascii="Times New Roman" w:hAnsi="Times New Roman" w:cs="Times New Roman"/>
                <w:bCs/>
                <w:color w:val="000000"/>
                <w:sz w:val="24"/>
                <w:szCs w:val="24"/>
                <w:lang w:val="en-US"/>
              </w:rPr>
              <w:t xml:space="preserve">X </w:t>
            </w:r>
            <w:r>
              <w:rPr>
                <w:rFonts w:ascii="Times New Roman" w:hAnsi="Times New Roman" w:cs="Times New Roman"/>
                <w:bCs/>
                <w:color w:val="000000"/>
                <w:sz w:val="24"/>
                <w:szCs w:val="24"/>
                <w:lang w:val="en-US"/>
              </w:rPr>
              <w:t>≤</w:t>
            </w:r>
            <w:r w:rsidRPr="00171A90">
              <w:rPr>
                <w:rFonts w:ascii="Times New Roman" w:hAnsi="Times New Roman" w:cs="Times New Roman"/>
                <w:bCs/>
                <w:color w:val="000000"/>
                <w:sz w:val="24"/>
                <w:szCs w:val="24"/>
                <w:lang w:val="en-US"/>
              </w:rPr>
              <w:t xml:space="preserve"> 3,67</w:t>
            </w:r>
          </w:p>
        </w:tc>
        <w:tc>
          <w:tcPr>
            <w:tcW w:w="2430"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Cukup Valid</w:t>
            </w:r>
          </w:p>
        </w:tc>
      </w:tr>
      <w:tr w:rsidR="002A6368" w:rsidTr="00E86F27">
        <w:tc>
          <w:tcPr>
            <w:tcW w:w="2448"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sidRPr="00171A90">
              <w:rPr>
                <w:rFonts w:ascii="Times New Roman" w:hAnsi="Times New Roman" w:cs="Times New Roman"/>
                <w:bCs/>
                <w:color w:val="000000"/>
                <w:sz w:val="24"/>
                <w:szCs w:val="24"/>
                <w:lang w:val="en-US"/>
              </w:rPr>
              <w:t>2 &lt;</w:t>
            </w:r>
            <w:r>
              <w:rPr>
                <w:rFonts w:ascii="Times New Roman" w:hAnsi="Times New Roman" w:cs="Times New Roman"/>
                <w:bCs/>
                <w:color w:val="000000"/>
                <w:sz w:val="24"/>
                <w:szCs w:val="24"/>
                <w:lang w:val="en-US"/>
              </w:rPr>
              <w:t xml:space="preserve"> </w:t>
            </w:r>
            <w:r w:rsidRPr="00171A90">
              <w:rPr>
                <w:rFonts w:ascii="Times New Roman" w:hAnsi="Times New Roman" w:cs="Times New Roman"/>
                <w:bCs/>
                <w:color w:val="000000"/>
                <w:sz w:val="24"/>
                <w:szCs w:val="24"/>
                <w:lang w:val="en-US"/>
              </w:rPr>
              <w:t xml:space="preserve">X </w:t>
            </w:r>
            <w:r>
              <w:rPr>
                <w:rFonts w:ascii="Times New Roman" w:hAnsi="Times New Roman" w:cs="Times New Roman"/>
                <w:bCs/>
                <w:color w:val="000000"/>
                <w:sz w:val="24"/>
                <w:szCs w:val="24"/>
                <w:lang w:val="en-US"/>
              </w:rPr>
              <w:t>≤</w:t>
            </w:r>
            <w:r w:rsidRPr="00171A90">
              <w:rPr>
                <w:rFonts w:ascii="Times New Roman" w:hAnsi="Times New Roman" w:cs="Times New Roman"/>
                <w:bCs/>
                <w:color w:val="000000"/>
                <w:sz w:val="24"/>
                <w:szCs w:val="24"/>
                <w:lang w:val="en-US"/>
              </w:rPr>
              <w:t xml:space="preserve"> 2,67</w:t>
            </w:r>
          </w:p>
        </w:tc>
        <w:tc>
          <w:tcPr>
            <w:tcW w:w="2430"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Kurang Valid</w:t>
            </w:r>
          </w:p>
        </w:tc>
      </w:tr>
      <w:tr w:rsidR="002A6368" w:rsidTr="00E86F27">
        <w:tc>
          <w:tcPr>
            <w:tcW w:w="2448" w:type="dxa"/>
          </w:tcPr>
          <w:p w:rsidR="002A6368" w:rsidRPr="00171A90"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sidRPr="00171A90">
              <w:rPr>
                <w:rFonts w:ascii="Times New Roman" w:hAnsi="Times New Roman" w:cs="Times New Roman"/>
                <w:bCs/>
                <w:color w:val="000000"/>
                <w:sz w:val="24"/>
                <w:szCs w:val="24"/>
                <w:lang w:val="en-US"/>
              </w:rPr>
              <w:t xml:space="preserve">X </w:t>
            </w:r>
            <w:r>
              <w:rPr>
                <w:rFonts w:ascii="Times New Roman" w:hAnsi="Times New Roman" w:cs="Times New Roman"/>
                <w:bCs/>
                <w:color w:val="000000"/>
                <w:sz w:val="24"/>
                <w:szCs w:val="24"/>
                <w:lang w:val="en-US"/>
              </w:rPr>
              <w:t>≤</w:t>
            </w:r>
            <w:r w:rsidRPr="00171A90">
              <w:rPr>
                <w:rFonts w:ascii="Times New Roman" w:hAnsi="Times New Roman" w:cs="Times New Roman"/>
                <w:bCs/>
                <w:color w:val="000000"/>
                <w:sz w:val="24"/>
                <w:szCs w:val="24"/>
                <w:lang w:val="en-US"/>
              </w:rPr>
              <w:t xml:space="preserve"> 2</w:t>
            </w:r>
          </w:p>
        </w:tc>
        <w:tc>
          <w:tcPr>
            <w:tcW w:w="2430" w:type="dxa"/>
          </w:tcPr>
          <w:p w:rsidR="002A6368" w:rsidRDefault="002A6368" w:rsidP="00E86F27">
            <w:pPr>
              <w:pStyle w:val="ListParagraph"/>
              <w:tabs>
                <w:tab w:val="left" w:pos="1980"/>
              </w:tabs>
              <w:ind w:left="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Tidak Valid</w:t>
            </w:r>
          </w:p>
        </w:tc>
      </w:tr>
    </w:tbl>
    <w:p w:rsidR="00251A81" w:rsidRDefault="002A6368" w:rsidP="00251A81">
      <w:pPr>
        <w:tabs>
          <w:tab w:val="left" w:pos="851"/>
        </w:tabs>
        <w:spacing w:line="360" w:lineRule="auto"/>
        <w:ind w:left="851" w:firstLine="567"/>
        <w:contextualSpacing/>
        <w:jc w:val="both"/>
        <w:rPr>
          <w:rFonts w:ascii="Times New Roman" w:hAnsi="Times New Roman" w:cs="Times New Roman"/>
          <w:sz w:val="24"/>
          <w:szCs w:val="24"/>
          <w:lang w:val="en-US"/>
        </w:rPr>
      </w:pPr>
      <w:r w:rsidRPr="003A70A0">
        <w:rPr>
          <w:rFonts w:ascii="Times New Roman" w:hAnsi="Times New Roman" w:cs="Times New Roman"/>
          <w:sz w:val="24"/>
          <w:szCs w:val="24"/>
          <w:lang w:val="en-US"/>
        </w:rPr>
        <w:t xml:space="preserve">Acuan tabel </w:t>
      </w:r>
      <w:r>
        <w:rPr>
          <w:rFonts w:ascii="Times New Roman" w:hAnsi="Times New Roman" w:cs="Times New Roman"/>
          <w:sz w:val="24"/>
          <w:szCs w:val="24"/>
          <w:lang w:val="en-US"/>
        </w:rPr>
        <w:t xml:space="preserve">1 </w:t>
      </w:r>
      <w:r w:rsidRPr="003A70A0">
        <w:rPr>
          <w:rFonts w:ascii="Times New Roman" w:hAnsi="Times New Roman" w:cs="Times New Roman"/>
          <w:sz w:val="24"/>
          <w:szCs w:val="24"/>
          <w:lang w:val="en-US"/>
        </w:rPr>
        <w:t xml:space="preserve">digunakan untuk menilai </w:t>
      </w:r>
      <w:r>
        <w:rPr>
          <w:rFonts w:ascii="Times New Roman" w:hAnsi="Times New Roman" w:cs="Times New Roman"/>
          <w:sz w:val="24"/>
          <w:szCs w:val="24"/>
          <w:lang w:val="en-US"/>
        </w:rPr>
        <w:t>kevalidan</w:t>
      </w:r>
      <w:r w:rsidRPr="003A70A0">
        <w:rPr>
          <w:rFonts w:ascii="Times New Roman" w:hAnsi="Times New Roman" w:cs="Times New Roman"/>
          <w:sz w:val="24"/>
          <w:szCs w:val="24"/>
          <w:lang w:val="en-US"/>
        </w:rPr>
        <w:t xml:space="preserve"> bahan </w:t>
      </w:r>
      <w:proofErr w:type="gramStart"/>
      <w:r w:rsidRPr="003A70A0">
        <w:rPr>
          <w:rFonts w:ascii="Times New Roman" w:hAnsi="Times New Roman" w:cs="Times New Roman"/>
          <w:sz w:val="24"/>
          <w:szCs w:val="24"/>
          <w:lang w:val="en-US"/>
        </w:rPr>
        <w:t xml:space="preserve">ajar </w:t>
      </w:r>
      <w:r w:rsidR="00FB0344">
        <w:rPr>
          <w:rFonts w:ascii="Times New Roman" w:hAnsi="Times New Roman" w:cs="Times New Roman"/>
          <w:sz w:val="24"/>
          <w:szCs w:val="24"/>
          <w:lang w:val="en-US"/>
        </w:rPr>
        <w:t xml:space="preserve"> </w:t>
      </w:r>
      <w:r w:rsidRPr="003A70A0">
        <w:rPr>
          <w:rFonts w:ascii="Times New Roman" w:hAnsi="Times New Roman" w:cs="Times New Roman"/>
          <w:sz w:val="24"/>
          <w:szCs w:val="24"/>
          <w:lang w:val="en-US"/>
        </w:rPr>
        <w:t>yang</w:t>
      </w:r>
      <w:proofErr w:type="gramEnd"/>
      <w:r w:rsidRPr="003A70A0">
        <w:rPr>
          <w:rFonts w:ascii="Times New Roman" w:hAnsi="Times New Roman" w:cs="Times New Roman"/>
          <w:sz w:val="24"/>
          <w:szCs w:val="24"/>
          <w:lang w:val="en-US"/>
        </w:rPr>
        <w:t xml:space="preserve"> digunakan.</w:t>
      </w:r>
      <w:r w:rsidR="00251A81">
        <w:rPr>
          <w:rFonts w:ascii="Times New Roman" w:hAnsi="Times New Roman" w:cs="Times New Roman"/>
          <w:sz w:val="24"/>
          <w:szCs w:val="24"/>
          <w:lang w:val="en-US"/>
        </w:rPr>
        <w:t xml:space="preserve"> </w:t>
      </w:r>
      <w:r w:rsidR="00A3019A" w:rsidRPr="003A70A0">
        <w:rPr>
          <w:rFonts w:ascii="Times New Roman" w:hAnsi="Times New Roman" w:cs="Times New Roman"/>
          <w:sz w:val="24"/>
          <w:szCs w:val="24"/>
          <w:lang w:val="en-US"/>
        </w:rPr>
        <w:t xml:space="preserve">Analisis terhadap </w:t>
      </w:r>
      <w:r w:rsidR="00251A81" w:rsidRPr="000B6CFD">
        <w:rPr>
          <w:rFonts w:asciiTheme="majorBidi" w:hAnsiTheme="majorBidi" w:cstheme="majorBidi"/>
          <w:color w:val="000000"/>
          <w:sz w:val="24"/>
          <w:szCs w:val="24"/>
        </w:rPr>
        <w:t xml:space="preserve">kemampuan </w:t>
      </w:r>
      <w:r w:rsidR="00251A81">
        <w:rPr>
          <w:rFonts w:asciiTheme="majorBidi" w:hAnsiTheme="majorBidi" w:cstheme="majorBidi"/>
          <w:color w:val="000000"/>
          <w:sz w:val="24"/>
          <w:szCs w:val="24"/>
          <w:lang w:val="en-US"/>
        </w:rPr>
        <w:t xml:space="preserve">pemecahan masalah </w:t>
      </w:r>
      <w:proofErr w:type="gramStart"/>
      <w:r w:rsidR="00251A81">
        <w:rPr>
          <w:rFonts w:asciiTheme="majorBidi" w:hAnsiTheme="majorBidi" w:cstheme="majorBidi"/>
          <w:color w:val="000000"/>
          <w:sz w:val="24"/>
          <w:szCs w:val="24"/>
          <w:lang w:val="en-US"/>
        </w:rPr>
        <w:t>matematika</w:t>
      </w:r>
      <w:r w:rsidR="00251A81" w:rsidRPr="000B6CFD">
        <w:rPr>
          <w:rFonts w:asciiTheme="majorBidi" w:hAnsiTheme="majorBidi" w:cstheme="majorBidi"/>
          <w:color w:val="000000"/>
          <w:sz w:val="24"/>
          <w:szCs w:val="24"/>
        </w:rPr>
        <w:t xml:space="preserve">  </w:t>
      </w:r>
      <w:r w:rsidR="00A3019A" w:rsidRPr="003A70A0">
        <w:rPr>
          <w:rFonts w:ascii="Times New Roman" w:hAnsi="Times New Roman" w:cs="Times New Roman"/>
          <w:sz w:val="24"/>
          <w:szCs w:val="24"/>
          <w:lang w:val="en-US"/>
        </w:rPr>
        <w:t>dari</w:t>
      </w:r>
      <w:proofErr w:type="gramEnd"/>
      <w:r w:rsidR="00A3019A" w:rsidRPr="003A70A0">
        <w:rPr>
          <w:rFonts w:ascii="Times New Roman" w:hAnsi="Times New Roman" w:cs="Times New Roman"/>
          <w:sz w:val="24"/>
          <w:szCs w:val="24"/>
          <w:lang w:val="en-US"/>
        </w:rPr>
        <w:t xml:space="preserve"> hasil </w:t>
      </w:r>
      <w:r w:rsidR="00A3019A" w:rsidRPr="00A3019A">
        <w:rPr>
          <w:rFonts w:ascii="Times New Roman" w:hAnsi="Times New Roman" w:cs="Times New Roman"/>
          <w:i/>
          <w:sz w:val="24"/>
          <w:szCs w:val="24"/>
          <w:lang w:val="en-US"/>
        </w:rPr>
        <w:t>posttest</w:t>
      </w:r>
      <w:r w:rsidR="00A3019A" w:rsidRPr="003A70A0">
        <w:rPr>
          <w:rFonts w:ascii="Times New Roman" w:hAnsi="Times New Roman" w:cs="Times New Roman"/>
          <w:sz w:val="24"/>
          <w:szCs w:val="24"/>
          <w:lang w:val="en-US"/>
        </w:rPr>
        <w:t xml:space="preserve"> dengan deskriptif dengan acuan dari </w:t>
      </w:r>
      <w:r w:rsidR="00A3019A">
        <w:rPr>
          <w:rFonts w:ascii="Times New Roman" w:hAnsi="Times New Roman" w:cs="Times New Roman"/>
          <w:sz w:val="24"/>
          <w:szCs w:val="24"/>
          <w:lang w:val="en-US"/>
        </w:rPr>
        <w:t xml:space="preserve">Nurkancana dan Sunarta </w:t>
      </w:r>
      <w:r w:rsidR="00A3019A" w:rsidRPr="00E759C0">
        <w:rPr>
          <w:rFonts w:ascii="Times New Roman" w:hAnsi="Times New Roman" w:cs="Times New Roman"/>
          <w:sz w:val="24"/>
          <w:szCs w:val="24"/>
          <w:lang w:val="en-US"/>
        </w:rPr>
        <w:t>(</w:t>
      </w:r>
      <w:r w:rsidR="00A3019A">
        <w:rPr>
          <w:rFonts w:ascii="Times New Roman" w:hAnsi="Times New Roman" w:cs="Times New Roman"/>
          <w:sz w:val="24"/>
          <w:szCs w:val="24"/>
          <w:lang w:val="en-US"/>
        </w:rPr>
        <w:t>Faelasofi, 2017</w:t>
      </w:r>
      <w:r w:rsidR="00A3019A" w:rsidRPr="00E759C0">
        <w:rPr>
          <w:rFonts w:ascii="Times New Roman" w:hAnsi="Times New Roman" w:cs="Times New Roman"/>
          <w:sz w:val="24"/>
          <w:szCs w:val="24"/>
          <w:lang w:val="en-US"/>
        </w:rPr>
        <w:t>)</w:t>
      </w:r>
      <w:r w:rsidR="00251A81">
        <w:rPr>
          <w:rFonts w:ascii="Times New Roman" w:hAnsi="Times New Roman" w:cs="Times New Roman"/>
          <w:sz w:val="24"/>
          <w:szCs w:val="24"/>
          <w:lang w:val="en-US"/>
        </w:rPr>
        <w:t>:</w:t>
      </w:r>
    </w:p>
    <w:p w:rsidR="00A3019A" w:rsidRPr="00251A81" w:rsidRDefault="00A3019A" w:rsidP="00251A81">
      <w:pPr>
        <w:tabs>
          <w:tab w:val="left" w:pos="851"/>
        </w:tabs>
        <w:spacing w:line="360" w:lineRule="auto"/>
        <w:ind w:left="851" w:firstLine="567"/>
        <w:contextualSpacing/>
        <w:jc w:val="both"/>
        <w:rPr>
          <w:rFonts w:ascii="Times New Roman" w:hAnsi="Times New Roman" w:cs="Times New Roman"/>
          <w:sz w:val="24"/>
          <w:szCs w:val="24"/>
          <w:lang w:val="en-US"/>
        </w:rPr>
      </w:pPr>
      <w:r>
        <w:rPr>
          <w:rFonts w:ascii="Times New Roman" w:hAnsi="Times New Roman" w:cs="Times New Roman"/>
          <w:sz w:val="24"/>
          <w:lang w:val="en-US"/>
        </w:rPr>
        <w:t>Analisis p</w:t>
      </w:r>
      <w:r w:rsidRPr="00F0674B">
        <w:rPr>
          <w:rFonts w:ascii="Times New Roman" w:hAnsi="Times New Roman" w:cs="Times New Roman"/>
          <w:sz w:val="24"/>
        </w:rPr>
        <w:t xml:space="preserve">engkategorian </w:t>
      </w:r>
      <w:r w:rsidR="00251A81" w:rsidRPr="00251A81">
        <w:rPr>
          <w:rFonts w:ascii="Times New Roman" w:hAnsi="Times New Roman" w:cs="Times New Roman"/>
          <w:sz w:val="24"/>
          <w:lang w:val="en-US"/>
        </w:rPr>
        <w:t>kemandirian belajar</w:t>
      </w:r>
      <w:r w:rsidR="00FB3F76">
        <w:rPr>
          <w:rFonts w:ascii="Times New Roman" w:hAnsi="Times New Roman" w:cs="Times New Roman"/>
          <w:sz w:val="24"/>
        </w:rPr>
        <w:t xml:space="preserve"> siswa yang digunaka</w:t>
      </w:r>
      <w:r w:rsidR="00FB3F76">
        <w:rPr>
          <w:rFonts w:ascii="Times New Roman" w:hAnsi="Times New Roman" w:cs="Times New Roman"/>
          <w:sz w:val="24"/>
          <w:lang w:val="en-US"/>
        </w:rPr>
        <w:t xml:space="preserve">n </w:t>
      </w:r>
      <w:r w:rsidRPr="00F0674B">
        <w:rPr>
          <w:rFonts w:ascii="Times New Roman" w:hAnsi="Times New Roman" w:cs="Times New Roman"/>
          <w:sz w:val="24"/>
        </w:rPr>
        <w:t>sesuai dengan pendapat Budiyono dalam Tunjung Gen</w:t>
      </w:r>
      <w:r>
        <w:rPr>
          <w:rFonts w:ascii="Times New Roman" w:hAnsi="Times New Roman" w:cs="Times New Roman"/>
          <w:sz w:val="24"/>
        </w:rPr>
        <w:t xml:space="preserve">arsih (2015) yang tertera pada </w:t>
      </w:r>
      <w:r>
        <w:rPr>
          <w:rFonts w:ascii="Times New Roman" w:hAnsi="Times New Roman" w:cs="Times New Roman"/>
          <w:sz w:val="24"/>
          <w:lang w:val="en-US"/>
        </w:rPr>
        <w:t>t</w:t>
      </w:r>
      <w:r w:rsidRPr="00F0674B">
        <w:rPr>
          <w:rFonts w:ascii="Times New Roman" w:hAnsi="Times New Roman" w:cs="Times New Roman"/>
          <w:sz w:val="24"/>
        </w:rPr>
        <w:t>abel 3</w:t>
      </w:r>
      <w:r>
        <w:rPr>
          <w:rFonts w:ascii="Times New Roman" w:hAnsi="Times New Roman" w:cs="Times New Roman"/>
          <w:sz w:val="24"/>
          <w:lang w:val="en-US"/>
        </w:rPr>
        <w:t xml:space="preserve"> </w:t>
      </w:r>
      <w:r w:rsidRPr="00F0674B">
        <w:rPr>
          <w:rFonts w:ascii="Times New Roman" w:hAnsi="Times New Roman" w:cs="Times New Roman"/>
          <w:sz w:val="24"/>
        </w:rPr>
        <w:t>sebagai berikut:</w:t>
      </w:r>
    </w:p>
    <w:p w:rsidR="00A3019A" w:rsidRPr="00D471A3" w:rsidRDefault="003A7FCB" w:rsidP="003A7FCB">
      <w:pPr>
        <w:pStyle w:val="Caption"/>
        <w:ind w:left="1440" w:firstLine="720"/>
        <w:jc w:val="left"/>
        <w:rPr>
          <w:rFonts w:cs="Times New Roman"/>
          <w:b w:val="0"/>
        </w:rPr>
      </w:pPr>
      <w:bookmarkStart w:id="5" w:name="_Toc55669080"/>
      <w:r>
        <w:t xml:space="preserve">     </w:t>
      </w:r>
      <w:r w:rsidR="00A3019A">
        <w:t xml:space="preserve">Tabel 3 </w:t>
      </w:r>
      <w:r w:rsidR="00A3019A" w:rsidRPr="00E31E17">
        <w:rPr>
          <w:noProof/>
        </w:rPr>
        <w:t xml:space="preserve">Pengkategorian </w:t>
      </w:r>
      <w:r w:rsidR="00E31E17" w:rsidRPr="00E31E17">
        <w:rPr>
          <w:noProof/>
        </w:rPr>
        <w:t xml:space="preserve">Kemandirian belajar </w:t>
      </w:r>
      <w:r w:rsidR="00A3019A" w:rsidRPr="00E31E17">
        <w:rPr>
          <w:noProof/>
        </w:rPr>
        <w:t>Siswa</w:t>
      </w:r>
      <w:bookmarkEnd w:id="5"/>
    </w:p>
    <w:tbl>
      <w:tblPr>
        <w:tblStyle w:val="TableGrid"/>
        <w:tblW w:w="0" w:type="auto"/>
        <w:tblInd w:w="2124" w:type="dxa"/>
        <w:tblLook w:val="04A0" w:firstRow="1" w:lastRow="0" w:firstColumn="1" w:lastColumn="0" w:noHBand="0" w:noVBand="1"/>
      </w:tblPr>
      <w:tblGrid>
        <w:gridCol w:w="3258"/>
        <w:gridCol w:w="2070"/>
      </w:tblGrid>
      <w:tr w:rsidR="00A3019A" w:rsidRPr="00F0674B" w:rsidTr="003A7FCB">
        <w:tc>
          <w:tcPr>
            <w:tcW w:w="3258" w:type="dxa"/>
          </w:tcPr>
          <w:p w:rsidR="00A3019A" w:rsidRPr="00A520B4" w:rsidRDefault="00A3019A" w:rsidP="00E86F27">
            <w:pPr>
              <w:jc w:val="center"/>
              <w:rPr>
                <w:rFonts w:ascii="Times New Roman" w:eastAsia="Times New Roman" w:hAnsi="Times New Roman" w:cs="Times New Roman"/>
                <w:b/>
                <w:sz w:val="24"/>
                <w:lang w:val="en-US"/>
              </w:rPr>
            </w:pPr>
            <w:r w:rsidRPr="00A520B4">
              <w:rPr>
                <w:rFonts w:ascii="Times New Roman" w:eastAsia="Times New Roman" w:hAnsi="Times New Roman" w:cs="Times New Roman"/>
                <w:b/>
                <w:sz w:val="24"/>
                <w:lang w:val="en-US"/>
              </w:rPr>
              <w:t>Interval</w:t>
            </w:r>
          </w:p>
        </w:tc>
        <w:tc>
          <w:tcPr>
            <w:tcW w:w="2070" w:type="dxa"/>
          </w:tcPr>
          <w:p w:rsidR="00A3019A" w:rsidRPr="00A520B4" w:rsidRDefault="00A3019A" w:rsidP="00E86F27">
            <w:pPr>
              <w:jc w:val="center"/>
              <w:rPr>
                <w:rFonts w:ascii="Times New Roman" w:eastAsia="Times New Roman" w:hAnsi="Times New Roman" w:cs="Times New Roman"/>
                <w:b/>
                <w:sz w:val="24"/>
                <w:lang w:val="en-US"/>
              </w:rPr>
            </w:pPr>
            <w:r w:rsidRPr="00A520B4">
              <w:rPr>
                <w:rFonts w:ascii="Times New Roman" w:eastAsia="Times New Roman" w:hAnsi="Times New Roman" w:cs="Times New Roman"/>
                <w:b/>
                <w:sz w:val="24"/>
                <w:lang w:val="en-US"/>
              </w:rPr>
              <w:t>Kelompok</w:t>
            </w:r>
          </w:p>
        </w:tc>
      </w:tr>
      <w:tr w:rsidR="00A3019A" w:rsidRPr="00F0674B" w:rsidTr="003A7FCB">
        <w:tc>
          <w:tcPr>
            <w:tcW w:w="3258" w:type="dxa"/>
          </w:tcPr>
          <w:p w:rsidR="00A3019A" w:rsidRPr="00F0674B" w:rsidRDefault="00A3019A" w:rsidP="00E86F27">
            <w:pPr>
              <w:jc w:val="center"/>
              <w:rPr>
                <w:rFonts w:ascii="Times New Roman" w:eastAsia="Times New Roman" w:hAnsi="Times New Roman" w:cs="Times New Roman"/>
                <w:sz w:val="24"/>
                <w:lang w:val="en-US"/>
              </w:rPr>
            </w:pPr>
            <m:oMathPara>
              <m:oMath>
                <m:r>
                  <w:rPr>
                    <w:rFonts w:ascii="Cambria Math" w:eastAsia="Times New Roman" w:hAnsi="Cambria Math" w:cs="Times New Roman"/>
                    <w:sz w:val="24"/>
                    <w:lang w:val="en-US"/>
                  </w:rPr>
                  <m:t>Skor&lt;</m:t>
                </m:r>
                <m:acc>
                  <m:accPr>
                    <m:chr m:val="̅"/>
                    <m:ctrlPr>
                      <w:rPr>
                        <w:rFonts w:ascii="Cambria Math" w:eastAsia="Times New Roman" w:hAnsi="Cambria Math" w:cs="Times New Roman"/>
                        <w:i/>
                        <w:sz w:val="24"/>
                        <w:lang w:val="en-US"/>
                      </w:rPr>
                    </m:ctrlPr>
                  </m:accPr>
                  <m:e>
                    <m:r>
                      <w:rPr>
                        <w:rFonts w:ascii="Cambria Math" w:eastAsia="Times New Roman" w:hAnsi="Cambria Math" w:cs="Times New Roman"/>
                        <w:sz w:val="24"/>
                        <w:lang w:val="en-US"/>
                      </w:rPr>
                      <m:t>X</m:t>
                    </m:r>
                  </m:e>
                </m:acc>
                <m:r>
                  <w:rPr>
                    <w:rFonts w:ascii="Cambria Math" w:eastAsia="Times New Roman" w:hAnsi="Cambria Math" w:cs="Times New Roman"/>
                    <w:sz w:val="24"/>
                    <w:lang w:val="en-US"/>
                  </w:rPr>
                  <m:t>-0,5S</m:t>
                </m:r>
              </m:oMath>
            </m:oMathPara>
          </w:p>
        </w:tc>
        <w:tc>
          <w:tcPr>
            <w:tcW w:w="2070" w:type="dxa"/>
          </w:tcPr>
          <w:p w:rsidR="00A3019A" w:rsidRPr="00F0674B" w:rsidRDefault="00A3019A" w:rsidP="00E86F27">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Rendah</w:t>
            </w:r>
          </w:p>
        </w:tc>
      </w:tr>
      <w:tr w:rsidR="00A3019A" w:rsidRPr="00F0674B" w:rsidTr="003A7FCB">
        <w:tc>
          <w:tcPr>
            <w:tcW w:w="3258" w:type="dxa"/>
          </w:tcPr>
          <w:p w:rsidR="00A3019A" w:rsidRPr="00F0674B" w:rsidRDefault="00B5424C" w:rsidP="00E86F27">
            <w:pPr>
              <w:jc w:val="center"/>
              <w:rPr>
                <w:rFonts w:ascii="Times New Roman" w:eastAsia="Times New Roman" w:hAnsi="Times New Roman" w:cs="Times New Roman"/>
                <w:sz w:val="24"/>
                <w:lang w:val="en-US"/>
              </w:rPr>
            </w:pPr>
            <m:oMathPara>
              <m:oMath>
                <m:acc>
                  <m:accPr>
                    <m:chr m:val="̅"/>
                    <m:ctrlPr>
                      <w:rPr>
                        <w:rFonts w:ascii="Cambria Math" w:eastAsia="Times New Roman" w:hAnsi="Cambria Math" w:cs="Times New Roman"/>
                        <w:i/>
                        <w:sz w:val="24"/>
                        <w:lang w:val="en-US"/>
                      </w:rPr>
                    </m:ctrlPr>
                  </m:accPr>
                  <m:e>
                    <m:r>
                      <w:rPr>
                        <w:rFonts w:ascii="Cambria Math" w:eastAsia="Times New Roman" w:hAnsi="Cambria Math" w:cs="Times New Roman"/>
                        <w:sz w:val="24"/>
                        <w:lang w:val="en-US"/>
                      </w:rPr>
                      <m:t>X</m:t>
                    </m:r>
                  </m:e>
                </m:acc>
                <m:r>
                  <w:rPr>
                    <w:rFonts w:ascii="Cambria Math" w:eastAsia="Times New Roman" w:hAnsi="Cambria Math" w:cs="Times New Roman"/>
                    <w:sz w:val="24"/>
                    <w:lang w:val="en-US"/>
                  </w:rPr>
                  <m:t xml:space="preserve">-0,5S≤Skor≤ </m:t>
                </m:r>
                <m:acc>
                  <m:accPr>
                    <m:chr m:val="̅"/>
                    <m:ctrlPr>
                      <w:rPr>
                        <w:rFonts w:ascii="Cambria Math" w:eastAsia="Times New Roman" w:hAnsi="Cambria Math" w:cs="Times New Roman"/>
                        <w:i/>
                        <w:sz w:val="24"/>
                        <w:lang w:val="en-US"/>
                      </w:rPr>
                    </m:ctrlPr>
                  </m:accPr>
                  <m:e>
                    <m:r>
                      <w:rPr>
                        <w:rFonts w:ascii="Cambria Math" w:eastAsia="Times New Roman" w:hAnsi="Cambria Math" w:cs="Times New Roman"/>
                        <w:sz w:val="24"/>
                        <w:lang w:val="en-US"/>
                      </w:rPr>
                      <m:t>X</m:t>
                    </m:r>
                  </m:e>
                </m:acc>
                <m:r>
                  <w:rPr>
                    <w:rFonts w:ascii="Cambria Math" w:eastAsia="Times New Roman" w:hAnsi="Cambria Math" w:cs="Times New Roman"/>
                    <w:sz w:val="24"/>
                    <w:lang w:val="en-US"/>
                  </w:rPr>
                  <m:t>+0,5S</m:t>
                </m:r>
              </m:oMath>
            </m:oMathPara>
          </w:p>
        </w:tc>
        <w:tc>
          <w:tcPr>
            <w:tcW w:w="2070" w:type="dxa"/>
          </w:tcPr>
          <w:p w:rsidR="00A3019A" w:rsidRPr="00F0674B" w:rsidRDefault="00A3019A" w:rsidP="00E86F27">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Sedang</w:t>
            </w:r>
          </w:p>
        </w:tc>
      </w:tr>
      <w:tr w:rsidR="00A3019A" w:rsidRPr="00F0674B" w:rsidTr="003A7FCB">
        <w:tc>
          <w:tcPr>
            <w:tcW w:w="3258" w:type="dxa"/>
          </w:tcPr>
          <w:p w:rsidR="00A3019A" w:rsidRPr="00F0674B" w:rsidRDefault="00A3019A" w:rsidP="00E86F27">
            <w:pPr>
              <w:jc w:val="center"/>
              <w:rPr>
                <w:rFonts w:ascii="Times New Roman" w:eastAsia="Times New Roman" w:hAnsi="Times New Roman" w:cs="Times New Roman"/>
                <w:sz w:val="24"/>
                <w:lang w:val="en-US"/>
              </w:rPr>
            </w:pPr>
            <m:oMathPara>
              <m:oMath>
                <m:r>
                  <w:rPr>
                    <w:rFonts w:ascii="Cambria Math" w:eastAsia="Times New Roman" w:hAnsi="Cambria Math" w:cs="Times New Roman"/>
                    <w:sz w:val="24"/>
                    <w:lang w:val="en-US"/>
                  </w:rPr>
                  <m:t>Skor ≥</m:t>
                </m:r>
                <m:acc>
                  <m:accPr>
                    <m:chr m:val="̅"/>
                    <m:ctrlPr>
                      <w:rPr>
                        <w:rFonts w:ascii="Cambria Math" w:eastAsia="Times New Roman" w:hAnsi="Cambria Math" w:cs="Times New Roman"/>
                        <w:i/>
                        <w:sz w:val="24"/>
                        <w:lang w:val="en-US"/>
                      </w:rPr>
                    </m:ctrlPr>
                  </m:accPr>
                  <m:e>
                    <m:r>
                      <w:rPr>
                        <w:rFonts w:ascii="Cambria Math" w:eastAsia="Times New Roman" w:hAnsi="Cambria Math" w:cs="Times New Roman"/>
                        <w:sz w:val="24"/>
                        <w:lang w:val="en-US"/>
                      </w:rPr>
                      <m:t>X</m:t>
                    </m:r>
                  </m:e>
                </m:acc>
                <m:r>
                  <w:rPr>
                    <w:rFonts w:ascii="Cambria Math" w:eastAsia="Times New Roman" w:hAnsi="Cambria Math" w:cs="Times New Roman"/>
                    <w:sz w:val="24"/>
                    <w:lang w:val="en-US"/>
                  </w:rPr>
                  <m:t>+0,5S</m:t>
                </m:r>
              </m:oMath>
            </m:oMathPara>
          </w:p>
        </w:tc>
        <w:tc>
          <w:tcPr>
            <w:tcW w:w="2070" w:type="dxa"/>
          </w:tcPr>
          <w:p w:rsidR="00A3019A" w:rsidRPr="00F0674B" w:rsidRDefault="00A3019A" w:rsidP="00E86F27">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Tinggi</w:t>
            </w:r>
          </w:p>
        </w:tc>
      </w:tr>
    </w:tbl>
    <w:p w:rsidR="005D5658" w:rsidRDefault="005D5658" w:rsidP="00E31E17">
      <w:pPr>
        <w:tabs>
          <w:tab w:val="left" w:pos="1960"/>
        </w:tabs>
        <w:spacing w:line="360" w:lineRule="auto"/>
        <w:ind w:left="851" w:right="266"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Analisis korelasi antara </w:t>
      </w:r>
      <w:r w:rsidR="00E31E17" w:rsidRPr="000B6CFD">
        <w:rPr>
          <w:rFonts w:asciiTheme="majorBidi" w:hAnsiTheme="majorBidi" w:cstheme="majorBidi"/>
          <w:color w:val="000000"/>
          <w:sz w:val="24"/>
          <w:szCs w:val="24"/>
        </w:rPr>
        <w:t xml:space="preserve">kemampuan </w:t>
      </w:r>
      <w:r w:rsidR="00E31E17">
        <w:rPr>
          <w:rFonts w:asciiTheme="majorBidi" w:hAnsiTheme="majorBidi" w:cstheme="majorBidi"/>
          <w:color w:val="000000"/>
          <w:sz w:val="24"/>
          <w:szCs w:val="24"/>
          <w:lang w:val="en-US"/>
        </w:rPr>
        <w:t xml:space="preserve">pemecahan masalah </w:t>
      </w:r>
      <w:proofErr w:type="gramStart"/>
      <w:r w:rsidR="00E31E17">
        <w:rPr>
          <w:rFonts w:asciiTheme="majorBidi" w:hAnsiTheme="majorBidi" w:cstheme="majorBidi"/>
          <w:color w:val="000000"/>
          <w:sz w:val="24"/>
          <w:szCs w:val="24"/>
          <w:lang w:val="en-US"/>
        </w:rPr>
        <w:t>matematika</w:t>
      </w:r>
      <w:r w:rsidR="00E31E17" w:rsidRPr="000B6CFD">
        <w:rPr>
          <w:rFonts w:asciiTheme="majorBidi" w:hAnsiTheme="majorBidi" w:cstheme="majorBidi"/>
          <w:color w:val="000000"/>
          <w:sz w:val="24"/>
          <w:szCs w:val="24"/>
        </w:rPr>
        <w:t xml:space="preserve">  </w:t>
      </w:r>
      <w:r>
        <w:rPr>
          <w:rFonts w:ascii="Times New Roman" w:eastAsia="Times New Roman" w:hAnsi="Times New Roman"/>
          <w:sz w:val="24"/>
          <w:szCs w:val="24"/>
          <w:lang w:val="en-US"/>
        </w:rPr>
        <w:t>dan</w:t>
      </w:r>
      <w:proofErr w:type="gramEnd"/>
      <w:r>
        <w:rPr>
          <w:rFonts w:ascii="Times New Roman" w:eastAsia="Times New Roman" w:hAnsi="Times New Roman"/>
          <w:sz w:val="24"/>
          <w:szCs w:val="24"/>
          <w:lang w:val="en-US"/>
        </w:rPr>
        <w:t xml:space="preserve"> </w:t>
      </w:r>
      <w:r w:rsidR="00E31E17">
        <w:rPr>
          <w:rFonts w:ascii="Times New Roman" w:eastAsia="Times New Roman" w:hAnsi="Times New Roman"/>
          <w:sz w:val="24"/>
          <w:szCs w:val="24"/>
          <w:lang w:val="en-US"/>
        </w:rPr>
        <w:t xml:space="preserve">kemandirian belajar </w:t>
      </w:r>
      <w:r>
        <w:rPr>
          <w:rFonts w:ascii="Times New Roman" w:eastAsia="Times New Roman" w:hAnsi="Times New Roman"/>
          <w:sz w:val="24"/>
          <w:szCs w:val="24"/>
          <w:lang w:val="en-US"/>
        </w:rPr>
        <w:t>menggunakan p</w:t>
      </w:r>
      <w:r w:rsidRPr="005D5658">
        <w:rPr>
          <w:rFonts w:ascii="Times New Roman" w:eastAsia="Times New Roman" w:hAnsi="Times New Roman"/>
          <w:sz w:val="24"/>
          <w:szCs w:val="24"/>
        </w:rPr>
        <w:t>edoman untuk memberikan interpretasi terhadap koefisien korelasi (Sugiyono, 2016), sebagai berikut:</w:t>
      </w:r>
    </w:p>
    <w:p w:rsidR="005D5658" w:rsidRPr="00800EB2" w:rsidRDefault="005D5658" w:rsidP="005D5658">
      <w:pPr>
        <w:pStyle w:val="Caption"/>
        <w:ind w:firstLine="720"/>
        <w:rPr>
          <w:rFonts w:eastAsia="Times New Roman"/>
          <w:b w:val="0"/>
          <w:sz w:val="23"/>
        </w:rPr>
      </w:pPr>
      <w:bookmarkStart w:id="6" w:name="_Toc55669081"/>
      <w:r>
        <w:t>Tabel 4</w:t>
      </w:r>
      <w:r>
        <w:rPr>
          <w:noProof/>
        </w:rPr>
        <w:t xml:space="preserve"> </w:t>
      </w:r>
      <w:r w:rsidRPr="0001496C">
        <w:rPr>
          <w:noProof/>
        </w:rPr>
        <w:t>Kriteria Koefisien Korelasi</w:t>
      </w:r>
      <w:bookmarkEnd w:id="6"/>
    </w:p>
    <w:tbl>
      <w:tblPr>
        <w:tblW w:w="0" w:type="auto"/>
        <w:tblInd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2160"/>
      </w:tblGrid>
      <w:tr w:rsidR="005D5658" w:rsidRPr="00896DFE" w:rsidTr="00E86F27">
        <w:trPr>
          <w:trHeight w:val="283"/>
        </w:trPr>
        <w:tc>
          <w:tcPr>
            <w:tcW w:w="23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b/>
                <w:sz w:val="24"/>
                <w:szCs w:val="24"/>
              </w:rPr>
            </w:pPr>
            <w:r w:rsidRPr="00800EB2">
              <w:rPr>
                <w:rFonts w:ascii="Times New Roman" w:eastAsia="Times New Roman" w:hAnsi="Times New Roman" w:cs="Times New Roman"/>
                <w:b/>
                <w:sz w:val="24"/>
                <w:szCs w:val="24"/>
              </w:rPr>
              <w:t>Interval Koefisien</w:t>
            </w:r>
          </w:p>
        </w:tc>
        <w:tc>
          <w:tcPr>
            <w:tcW w:w="21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b/>
                <w:w w:val="99"/>
                <w:sz w:val="24"/>
                <w:szCs w:val="24"/>
              </w:rPr>
            </w:pPr>
            <w:r w:rsidRPr="00800EB2">
              <w:rPr>
                <w:rFonts w:ascii="Times New Roman" w:eastAsia="Times New Roman" w:hAnsi="Times New Roman" w:cs="Times New Roman"/>
                <w:b/>
                <w:w w:val="99"/>
                <w:sz w:val="24"/>
                <w:szCs w:val="24"/>
              </w:rPr>
              <w:t>Tingkat Hubungan</w:t>
            </w:r>
          </w:p>
        </w:tc>
      </w:tr>
      <w:tr w:rsidR="005D5658" w:rsidRPr="00896DFE" w:rsidTr="00E86F27">
        <w:trPr>
          <w:trHeight w:val="259"/>
        </w:trPr>
        <w:tc>
          <w:tcPr>
            <w:tcW w:w="23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0,00 – 0,199</w:t>
            </w:r>
          </w:p>
        </w:tc>
        <w:tc>
          <w:tcPr>
            <w:tcW w:w="21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Sangat Rendah</w:t>
            </w:r>
          </w:p>
        </w:tc>
      </w:tr>
      <w:tr w:rsidR="005D5658" w:rsidRPr="00896DFE" w:rsidTr="00E86F27">
        <w:trPr>
          <w:trHeight w:val="258"/>
        </w:trPr>
        <w:tc>
          <w:tcPr>
            <w:tcW w:w="23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0,20 – 0,399</w:t>
            </w:r>
          </w:p>
        </w:tc>
        <w:tc>
          <w:tcPr>
            <w:tcW w:w="21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sz w:val="24"/>
                <w:szCs w:val="24"/>
              </w:rPr>
            </w:pPr>
            <w:r w:rsidRPr="00800EB2">
              <w:rPr>
                <w:rFonts w:ascii="Times New Roman" w:eastAsia="Times New Roman" w:hAnsi="Times New Roman" w:cs="Times New Roman"/>
                <w:sz w:val="24"/>
                <w:szCs w:val="24"/>
              </w:rPr>
              <w:t>Rendah</w:t>
            </w:r>
          </w:p>
        </w:tc>
      </w:tr>
      <w:tr w:rsidR="005D5658" w:rsidRPr="00896DFE" w:rsidTr="00E86F27">
        <w:trPr>
          <w:trHeight w:val="258"/>
        </w:trPr>
        <w:tc>
          <w:tcPr>
            <w:tcW w:w="23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0,40 – 0,599</w:t>
            </w:r>
          </w:p>
        </w:tc>
        <w:tc>
          <w:tcPr>
            <w:tcW w:w="21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Sedang</w:t>
            </w:r>
          </w:p>
        </w:tc>
      </w:tr>
      <w:tr w:rsidR="005D5658" w:rsidRPr="00896DFE" w:rsidTr="00E86F27">
        <w:trPr>
          <w:trHeight w:val="260"/>
        </w:trPr>
        <w:tc>
          <w:tcPr>
            <w:tcW w:w="23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9"/>
                <w:sz w:val="24"/>
                <w:szCs w:val="24"/>
              </w:rPr>
            </w:pPr>
            <w:r w:rsidRPr="00800EB2">
              <w:rPr>
                <w:rFonts w:ascii="Times New Roman" w:eastAsia="Times New Roman" w:hAnsi="Times New Roman" w:cs="Times New Roman"/>
                <w:w w:val="99"/>
                <w:sz w:val="24"/>
                <w:szCs w:val="24"/>
              </w:rPr>
              <w:t>0,60 – 0,799</w:t>
            </w:r>
          </w:p>
        </w:tc>
        <w:tc>
          <w:tcPr>
            <w:tcW w:w="2160" w:type="dxa"/>
            <w:shd w:val="clear" w:color="auto" w:fill="auto"/>
            <w:vAlign w:val="bottom"/>
          </w:tcPr>
          <w:p w:rsidR="005D5658" w:rsidRPr="00800EB2" w:rsidRDefault="005D5658" w:rsidP="00E86F27">
            <w:pPr>
              <w:spacing w:line="240" w:lineRule="auto"/>
              <w:jc w:val="center"/>
              <w:rPr>
                <w:rFonts w:ascii="Times New Roman" w:eastAsia="Times New Roman" w:hAnsi="Times New Roman" w:cs="Times New Roman"/>
                <w:w w:val="98"/>
                <w:sz w:val="24"/>
                <w:szCs w:val="24"/>
              </w:rPr>
            </w:pPr>
            <w:r w:rsidRPr="00800EB2">
              <w:rPr>
                <w:rFonts w:ascii="Times New Roman" w:eastAsia="Times New Roman" w:hAnsi="Times New Roman" w:cs="Times New Roman"/>
                <w:w w:val="98"/>
                <w:sz w:val="24"/>
                <w:szCs w:val="24"/>
              </w:rPr>
              <w:t>Kuat</w:t>
            </w:r>
          </w:p>
        </w:tc>
      </w:tr>
    </w:tbl>
    <w:p w:rsidR="00FB3F76" w:rsidRDefault="00FB3F76" w:rsidP="00BA50C4">
      <w:pPr>
        <w:spacing w:line="360" w:lineRule="auto"/>
        <w:rPr>
          <w:lang w:val="en-US"/>
        </w:rPr>
      </w:pPr>
    </w:p>
    <w:p w:rsidR="00284A24" w:rsidRDefault="00FB3F76" w:rsidP="00BA50C4">
      <w:pPr>
        <w:spacing w:line="360" w:lineRule="auto"/>
        <w:rPr>
          <w:rFonts w:ascii="Times New Roman" w:hAnsi="Times New Roman" w:cs="Times New Roman"/>
          <w:b/>
          <w:sz w:val="24"/>
          <w:lang w:val="en-US"/>
        </w:rPr>
      </w:pPr>
      <w:r w:rsidRPr="00FB3F76">
        <w:rPr>
          <w:rFonts w:ascii="Times New Roman" w:hAnsi="Times New Roman" w:cs="Times New Roman"/>
          <w:b/>
          <w:sz w:val="24"/>
          <w:lang w:val="en-US"/>
        </w:rPr>
        <w:t>HASIL DAN PEMBAHASAN</w:t>
      </w:r>
    </w:p>
    <w:p w:rsidR="008B5B13" w:rsidRDefault="008B5B13" w:rsidP="00E524F8">
      <w:pPr>
        <w:spacing w:after="0" w:line="360" w:lineRule="auto"/>
        <w:ind w:firstLine="720"/>
        <w:contextualSpacing/>
        <w:jc w:val="both"/>
        <w:rPr>
          <w:rFonts w:asciiTheme="majorBidi" w:eastAsia="Calibri" w:hAnsiTheme="majorBidi" w:cstheme="majorBidi"/>
          <w:bCs/>
          <w:sz w:val="24"/>
          <w:szCs w:val="24"/>
          <w:lang w:val="en-US" w:eastAsia="id-ID"/>
        </w:rPr>
      </w:pPr>
      <w:proofErr w:type="gramStart"/>
      <w:r>
        <w:rPr>
          <w:rFonts w:ascii="Times New Roman" w:hAnsi="Times New Roman" w:cs="Times New Roman"/>
          <w:sz w:val="24"/>
          <w:lang w:val="en-US"/>
        </w:rPr>
        <w:t xml:space="preserve">Pada tahapan pertama yaitu analisis </w:t>
      </w:r>
      <w:r>
        <w:rPr>
          <w:rFonts w:asciiTheme="majorBidi" w:eastAsia="Calibri" w:hAnsiTheme="majorBidi" w:cstheme="majorBidi"/>
          <w:bCs/>
          <w:sz w:val="24"/>
          <w:szCs w:val="24"/>
          <w:lang w:val="en-US" w:eastAsia="id-ID"/>
        </w:rPr>
        <w:t xml:space="preserve">dengan </w:t>
      </w:r>
      <w:r w:rsidRPr="00FC1941">
        <w:rPr>
          <w:rFonts w:asciiTheme="majorBidi" w:eastAsia="Calibri" w:hAnsiTheme="majorBidi" w:cstheme="majorBidi"/>
          <w:bCs/>
          <w:sz w:val="24"/>
          <w:szCs w:val="24"/>
          <w:lang w:val="en-US" w:eastAsia="id-ID"/>
        </w:rPr>
        <w:t>melakukan wawancara dengan guru matematika.</w:t>
      </w:r>
      <w:proofErr w:type="gramEnd"/>
      <w:r w:rsidRPr="00FC1941">
        <w:rPr>
          <w:rFonts w:asciiTheme="majorBidi" w:eastAsia="Calibri" w:hAnsiTheme="majorBidi" w:cstheme="majorBidi"/>
          <w:bCs/>
          <w:sz w:val="24"/>
          <w:szCs w:val="24"/>
          <w:lang w:val="en-US" w:eastAsia="id-ID"/>
        </w:rPr>
        <w:t xml:space="preserve"> </w:t>
      </w:r>
      <w:r>
        <w:rPr>
          <w:rFonts w:asciiTheme="majorBidi" w:eastAsia="Calibri" w:hAnsiTheme="majorBidi" w:cstheme="majorBidi"/>
          <w:bCs/>
          <w:sz w:val="24"/>
          <w:szCs w:val="24"/>
          <w:lang w:val="en-US" w:eastAsia="id-ID"/>
        </w:rPr>
        <w:t>Peneliti menemukan bahwa p</w:t>
      </w:r>
      <w:r w:rsidRPr="00FC1941">
        <w:rPr>
          <w:rFonts w:asciiTheme="majorBidi" w:eastAsia="Calibri" w:hAnsiTheme="majorBidi" w:cstheme="majorBidi"/>
          <w:bCs/>
          <w:sz w:val="24"/>
          <w:szCs w:val="24"/>
          <w:lang w:eastAsia="id-ID"/>
        </w:rPr>
        <w:t>embelajaran matematika yang diterapkan guru lebih dominan</w:t>
      </w:r>
      <w:r>
        <w:rPr>
          <w:rFonts w:asciiTheme="majorBidi" w:eastAsia="Calibri" w:hAnsiTheme="majorBidi" w:cstheme="majorBidi"/>
          <w:bCs/>
          <w:sz w:val="24"/>
          <w:szCs w:val="24"/>
          <w:lang w:eastAsia="id-ID"/>
        </w:rPr>
        <w:t xml:space="preserve"> menggunakan metode konvensiona</w:t>
      </w:r>
      <w:r>
        <w:rPr>
          <w:rFonts w:asciiTheme="majorBidi" w:eastAsia="Calibri" w:hAnsiTheme="majorBidi" w:cstheme="majorBidi"/>
          <w:bCs/>
          <w:sz w:val="24"/>
          <w:szCs w:val="24"/>
          <w:lang w:val="en-US" w:eastAsia="id-ID"/>
        </w:rPr>
        <w:t>l, b</w:t>
      </w:r>
      <w:r w:rsidRPr="00FC1941">
        <w:rPr>
          <w:rFonts w:asciiTheme="majorBidi" w:eastAsia="Calibri" w:hAnsiTheme="majorBidi" w:cstheme="majorBidi"/>
          <w:bCs/>
          <w:sz w:val="24"/>
          <w:szCs w:val="24"/>
          <w:lang w:val="en-US" w:eastAsia="id-ID"/>
        </w:rPr>
        <w:t>ahan ajar yang digunakan guru yait</w:t>
      </w:r>
      <w:r>
        <w:rPr>
          <w:rFonts w:asciiTheme="majorBidi" w:eastAsia="Calibri" w:hAnsiTheme="majorBidi" w:cstheme="majorBidi"/>
          <w:bCs/>
          <w:sz w:val="24"/>
          <w:szCs w:val="24"/>
          <w:lang w:val="en-US" w:eastAsia="id-ID"/>
        </w:rPr>
        <w:t xml:space="preserve">u LKS dan buku paket tertentu, </w:t>
      </w:r>
      <w:r w:rsidR="00E31E17" w:rsidRPr="000B6CFD">
        <w:rPr>
          <w:rFonts w:asciiTheme="majorBidi" w:hAnsiTheme="majorBidi" w:cstheme="majorBidi"/>
          <w:color w:val="000000"/>
          <w:sz w:val="24"/>
          <w:szCs w:val="24"/>
        </w:rPr>
        <w:t xml:space="preserve">kemampuan </w:t>
      </w:r>
      <w:r w:rsidR="00E31E17">
        <w:rPr>
          <w:rFonts w:asciiTheme="majorBidi" w:hAnsiTheme="majorBidi" w:cstheme="majorBidi"/>
          <w:color w:val="000000"/>
          <w:sz w:val="24"/>
          <w:szCs w:val="24"/>
          <w:lang w:val="en-US"/>
        </w:rPr>
        <w:t>pemecahan masalah matematika</w:t>
      </w:r>
      <w:r w:rsidR="00E31E17" w:rsidRPr="000B6CFD">
        <w:rPr>
          <w:rFonts w:asciiTheme="majorBidi" w:hAnsiTheme="majorBidi" w:cstheme="majorBidi"/>
          <w:color w:val="000000"/>
          <w:sz w:val="24"/>
          <w:szCs w:val="24"/>
        </w:rPr>
        <w:t xml:space="preserve">  </w:t>
      </w:r>
      <w:r w:rsidR="00E31E17">
        <w:rPr>
          <w:rFonts w:ascii="Times New Roman" w:eastAsia="Times New Roman" w:hAnsi="Times New Roman"/>
          <w:sz w:val="24"/>
          <w:szCs w:val="24"/>
          <w:lang w:val="en-US"/>
        </w:rPr>
        <w:t>dan kemandirian belajar</w:t>
      </w:r>
      <w:r w:rsidR="00E31E17" w:rsidRPr="00FC1941">
        <w:rPr>
          <w:rFonts w:asciiTheme="majorBidi" w:eastAsia="Calibri" w:hAnsiTheme="majorBidi" w:cstheme="majorBidi"/>
          <w:bCs/>
          <w:sz w:val="24"/>
          <w:szCs w:val="24"/>
          <w:lang w:val="en-US" w:eastAsia="id-ID"/>
        </w:rPr>
        <w:t xml:space="preserve"> </w:t>
      </w:r>
      <w:r w:rsidRPr="00FC1941">
        <w:rPr>
          <w:rFonts w:asciiTheme="majorBidi" w:eastAsia="Calibri" w:hAnsiTheme="majorBidi" w:cstheme="majorBidi"/>
          <w:bCs/>
          <w:sz w:val="24"/>
          <w:szCs w:val="24"/>
          <w:lang w:val="en-US" w:eastAsia="id-ID"/>
        </w:rPr>
        <w:t xml:space="preserve">siswa masih tergolong </w:t>
      </w:r>
      <w:r w:rsidR="00E31E17">
        <w:rPr>
          <w:rFonts w:asciiTheme="majorBidi" w:eastAsia="Calibri" w:hAnsiTheme="majorBidi" w:cstheme="majorBidi"/>
          <w:bCs/>
          <w:sz w:val="24"/>
          <w:szCs w:val="24"/>
          <w:lang w:val="en-US" w:eastAsia="id-ID"/>
        </w:rPr>
        <w:t>tinggi</w:t>
      </w:r>
      <w:r>
        <w:rPr>
          <w:rFonts w:asciiTheme="majorBidi" w:eastAsia="Calibri" w:hAnsiTheme="majorBidi" w:cstheme="majorBidi"/>
          <w:bCs/>
          <w:sz w:val="24"/>
          <w:szCs w:val="24"/>
          <w:lang w:val="en-US" w:eastAsia="id-ID"/>
        </w:rPr>
        <w:t xml:space="preserve"> </w:t>
      </w:r>
    </w:p>
    <w:p w:rsidR="008B5B13" w:rsidRDefault="008B5B13" w:rsidP="00E524F8">
      <w:pPr>
        <w:autoSpaceDE w:val="0"/>
        <w:autoSpaceDN w:val="0"/>
        <w:adjustRightInd w:val="0"/>
        <w:spacing w:after="0" w:line="360" w:lineRule="auto"/>
        <w:ind w:firstLine="720"/>
        <w:jc w:val="both"/>
        <w:rPr>
          <w:rFonts w:asciiTheme="majorBidi" w:hAnsiTheme="majorBidi" w:cstheme="majorBidi"/>
          <w:color w:val="000000"/>
          <w:sz w:val="24"/>
          <w:szCs w:val="24"/>
          <w:lang w:val="en-US"/>
        </w:rPr>
      </w:pPr>
      <w:proofErr w:type="gramStart"/>
      <w:r>
        <w:rPr>
          <w:rFonts w:asciiTheme="majorBidi" w:eastAsia="Calibri" w:hAnsiTheme="majorBidi" w:cstheme="majorBidi"/>
          <w:bCs/>
          <w:sz w:val="24"/>
          <w:szCs w:val="24"/>
          <w:lang w:val="en-US" w:eastAsia="id-ID"/>
        </w:rPr>
        <w:t xml:space="preserve">Tahapan kedua yaitu desain, </w:t>
      </w:r>
      <w:r>
        <w:rPr>
          <w:rFonts w:asciiTheme="majorBidi" w:hAnsiTheme="majorBidi" w:cstheme="majorBidi"/>
          <w:color w:val="000000"/>
          <w:sz w:val="24"/>
          <w:szCs w:val="24"/>
          <w:lang w:val="en-US"/>
        </w:rPr>
        <w:t>t</w:t>
      </w:r>
      <w:r w:rsidRPr="00FC1941">
        <w:rPr>
          <w:rFonts w:asciiTheme="majorBidi" w:hAnsiTheme="majorBidi" w:cstheme="majorBidi"/>
          <w:color w:val="000000"/>
          <w:sz w:val="24"/>
          <w:szCs w:val="24"/>
          <w:lang w:val="en-US"/>
        </w:rPr>
        <w:t xml:space="preserve">ahap desain ini meliputi pembuatan bahan ajar dengan pokok bahasan </w:t>
      </w:r>
      <w:r w:rsidR="00E31E17">
        <w:rPr>
          <w:rFonts w:asciiTheme="majorBidi" w:hAnsiTheme="majorBidi" w:cstheme="majorBidi"/>
          <w:color w:val="000000"/>
          <w:sz w:val="24"/>
          <w:szCs w:val="24"/>
          <w:lang w:val="en-US"/>
        </w:rPr>
        <w:t>dimensi tiga</w:t>
      </w:r>
      <w:r w:rsidRPr="00FC1941">
        <w:rPr>
          <w:rFonts w:asciiTheme="majorBidi" w:hAnsiTheme="majorBidi" w:cstheme="majorBidi"/>
          <w:color w:val="000000"/>
          <w:sz w:val="24"/>
          <w:szCs w:val="24"/>
          <w:lang w:val="en-US"/>
        </w:rPr>
        <w:t xml:space="preserve"> sebagai pengembangan bahan ajar berbasis </w:t>
      </w:r>
      <w:r w:rsidRPr="00FC1941">
        <w:rPr>
          <w:rFonts w:asciiTheme="majorBidi" w:hAnsiTheme="majorBidi" w:cstheme="majorBidi"/>
          <w:i/>
          <w:color w:val="000000"/>
          <w:sz w:val="24"/>
          <w:szCs w:val="24"/>
          <w:lang w:val="en-US"/>
        </w:rPr>
        <w:t>mobile learning</w:t>
      </w:r>
      <w:r w:rsidRPr="00FC1941">
        <w:rPr>
          <w:rFonts w:asciiTheme="majorBidi" w:hAnsiTheme="majorBidi" w:cstheme="majorBidi"/>
          <w:color w:val="000000"/>
          <w:sz w:val="24"/>
          <w:szCs w:val="24"/>
          <w:lang w:val="en-US"/>
        </w:rPr>
        <w:t xml:space="preserve"> berbantuan </w:t>
      </w:r>
      <w:r w:rsidR="00E31E17">
        <w:rPr>
          <w:rFonts w:asciiTheme="majorBidi" w:hAnsiTheme="majorBidi" w:cstheme="majorBidi"/>
          <w:i/>
          <w:color w:val="000000"/>
          <w:sz w:val="24"/>
          <w:szCs w:val="24"/>
          <w:lang w:val="en-US"/>
        </w:rPr>
        <w:t>moodle</w:t>
      </w:r>
      <w:r w:rsidRPr="00FC1941">
        <w:rPr>
          <w:rFonts w:asciiTheme="majorBidi" w:hAnsiTheme="majorBidi" w:cstheme="majorBidi"/>
          <w:color w:val="000000"/>
          <w:sz w:val="24"/>
          <w:szCs w:val="24"/>
          <w:lang w:val="en-US"/>
        </w:rPr>
        <w:t xml:space="preserve"> yang peneliti lakukan.</w:t>
      </w:r>
      <w:proofErr w:type="gramEnd"/>
      <w:r>
        <w:rPr>
          <w:rFonts w:asciiTheme="majorBidi" w:hAnsiTheme="majorBidi" w:cstheme="majorBidi"/>
          <w:color w:val="000000"/>
          <w:sz w:val="24"/>
          <w:szCs w:val="24"/>
          <w:lang w:val="en-US"/>
        </w:rPr>
        <w:t xml:space="preserve"> </w:t>
      </w:r>
      <w:r w:rsidRPr="00FC1941">
        <w:rPr>
          <w:rFonts w:asciiTheme="majorBidi" w:hAnsiTheme="majorBidi" w:cstheme="majorBidi"/>
          <w:color w:val="000000"/>
          <w:sz w:val="24"/>
          <w:szCs w:val="24"/>
          <w:lang w:val="en-US"/>
        </w:rPr>
        <w:t xml:space="preserve">Bahan </w:t>
      </w:r>
      <w:proofErr w:type="gramStart"/>
      <w:r w:rsidRPr="00FC1941">
        <w:rPr>
          <w:rFonts w:asciiTheme="majorBidi" w:hAnsiTheme="majorBidi" w:cstheme="majorBidi"/>
          <w:color w:val="000000"/>
          <w:sz w:val="24"/>
          <w:szCs w:val="24"/>
          <w:lang w:val="en-US"/>
        </w:rPr>
        <w:t>ajar  tersebut</w:t>
      </w:r>
      <w:proofErr w:type="gramEnd"/>
      <w:r w:rsidRPr="00FC1941">
        <w:rPr>
          <w:rFonts w:asciiTheme="majorBidi" w:hAnsiTheme="majorBidi" w:cstheme="majorBidi"/>
          <w:color w:val="000000"/>
          <w:sz w:val="24"/>
          <w:szCs w:val="24"/>
          <w:lang w:val="en-US"/>
        </w:rPr>
        <w:t xml:space="preserve"> memiliki komponen-komponen sebagai berikut:</w:t>
      </w:r>
      <w:r>
        <w:rPr>
          <w:rFonts w:asciiTheme="majorBidi" w:hAnsiTheme="majorBidi" w:cstheme="majorBidi"/>
          <w:color w:val="000000"/>
          <w:sz w:val="24"/>
          <w:szCs w:val="24"/>
          <w:lang w:val="en-US"/>
        </w:rPr>
        <w:t xml:space="preserve"> </w:t>
      </w:r>
      <w:r w:rsidRPr="008B5B13">
        <w:rPr>
          <w:rFonts w:asciiTheme="majorBidi" w:hAnsiTheme="majorBidi" w:cstheme="majorBidi"/>
          <w:color w:val="000000"/>
          <w:sz w:val="24"/>
          <w:szCs w:val="24"/>
          <w:lang w:val="en-US"/>
        </w:rPr>
        <w:t>pembuatan desain bahan ajar, penyusunan materi, latihan-latihan dan penugasan dan penyusunan intrumen validasi kelayakan bahan ajar</w:t>
      </w:r>
      <w:r>
        <w:rPr>
          <w:rFonts w:asciiTheme="majorBidi" w:hAnsiTheme="majorBidi" w:cstheme="majorBidi"/>
          <w:color w:val="000000"/>
          <w:sz w:val="24"/>
          <w:szCs w:val="24"/>
          <w:lang w:val="en-US"/>
        </w:rPr>
        <w:t xml:space="preserve">. </w:t>
      </w:r>
    </w:p>
    <w:p w:rsidR="00C43B6E" w:rsidRDefault="00E524F8" w:rsidP="00C43B6E">
      <w:pPr>
        <w:tabs>
          <w:tab w:val="left" w:pos="567"/>
        </w:tabs>
        <w:spacing w:line="360" w:lineRule="auto"/>
        <w:contextualSpacing/>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b/>
      </w:r>
      <w:r w:rsidR="008B5B13">
        <w:rPr>
          <w:rFonts w:asciiTheme="majorBidi" w:hAnsiTheme="majorBidi" w:cstheme="majorBidi"/>
          <w:color w:val="000000"/>
          <w:sz w:val="24"/>
          <w:szCs w:val="24"/>
          <w:lang w:val="en-US"/>
        </w:rPr>
        <w:t xml:space="preserve">Tahapan ketiga yaitu pengembangan, </w:t>
      </w:r>
      <w:r w:rsidR="008B5B13">
        <w:rPr>
          <w:rFonts w:ascii="Times New Roman" w:hAnsi="Times New Roman" w:cs="Times New Roman"/>
          <w:color w:val="000000"/>
          <w:sz w:val="24"/>
          <w:szCs w:val="24"/>
          <w:lang w:val="en-US"/>
        </w:rPr>
        <w:t>t</w:t>
      </w:r>
      <w:r w:rsidR="008B5B13" w:rsidRPr="00FC1941">
        <w:rPr>
          <w:rFonts w:ascii="Times New Roman" w:hAnsi="Times New Roman" w:cs="Times New Roman"/>
          <w:color w:val="000000"/>
          <w:sz w:val="24"/>
          <w:szCs w:val="24"/>
        </w:rPr>
        <w:t xml:space="preserve">ahap ini merupakan tahap realisasi produk yaitu pembuatan </w:t>
      </w:r>
      <w:r w:rsidR="008B5B13" w:rsidRPr="00FC1941">
        <w:rPr>
          <w:rFonts w:ascii="Times New Roman" w:hAnsi="Times New Roman" w:cs="Times New Roman"/>
          <w:color w:val="000000"/>
          <w:sz w:val="24"/>
          <w:szCs w:val="24"/>
          <w:lang w:val="en-US"/>
        </w:rPr>
        <w:t>bahan ajar berbasis</w:t>
      </w:r>
      <w:r w:rsidR="008B5B13" w:rsidRPr="00FC1941">
        <w:rPr>
          <w:rFonts w:asciiTheme="majorBidi" w:hAnsiTheme="majorBidi" w:cstheme="majorBidi"/>
          <w:i/>
          <w:color w:val="000000"/>
          <w:sz w:val="24"/>
          <w:szCs w:val="24"/>
          <w:lang w:val="en-US"/>
        </w:rPr>
        <w:t xml:space="preserve"> mobile learning</w:t>
      </w:r>
      <w:r w:rsidR="008B5B13" w:rsidRPr="00FC1941">
        <w:rPr>
          <w:rFonts w:asciiTheme="majorBidi" w:hAnsiTheme="majorBidi" w:cstheme="majorBidi"/>
          <w:color w:val="000000"/>
          <w:sz w:val="24"/>
          <w:szCs w:val="24"/>
          <w:lang w:val="en-US"/>
        </w:rPr>
        <w:t xml:space="preserve"> berbantuan </w:t>
      </w:r>
      <w:proofErr w:type="gramStart"/>
      <w:r w:rsidR="00E31E17">
        <w:rPr>
          <w:rFonts w:asciiTheme="majorBidi" w:hAnsiTheme="majorBidi" w:cstheme="majorBidi"/>
          <w:i/>
          <w:color w:val="000000"/>
          <w:sz w:val="24"/>
          <w:szCs w:val="24"/>
          <w:lang w:val="en-US"/>
        </w:rPr>
        <w:t>moodle</w:t>
      </w:r>
      <w:r w:rsidR="008B5B13" w:rsidRPr="00FC1941">
        <w:rPr>
          <w:rFonts w:ascii="Times New Roman" w:hAnsi="Times New Roman" w:cs="Times New Roman"/>
          <w:color w:val="000000"/>
          <w:sz w:val="24"/>
          <w:szCs w:val="24"/>
          <w:lang w:val="en-US"/>
        </w:rPr>
        <w:t xml:space="preserve"> </w:t>
      </w:r>
      <w:r w:rsidR="008B5B13" w:rsidRPr="00FC1941">
        <w:rPr>
          <w:rFonts w:ascii="Times New Roman" w:hAnsi="Times New Roman" w:cs="Times New Roman"/>
          <w:color w:val="000000"/>
          <w:sz w:val="24"/>
          <w:szCs w:val="24"/>
        </w:rPr>
        <w:t xml:space="preserve"> meliputi</w:t>
      </w:r>
      <w:proofErr w:type="gramEnd"/>
      <w:r w:rsidR="008B5B13" w:rsidRPr="00FC1941">
        <w:rPr>
          <w:rFonts w:ascii="Times New Roman" w:hAnsi="Times New Roman" w:cs="Times New Roman"/>
          <w:color w:val="000000"/>
          <w:sz w:val="24"/>
          <w:szCs w:val="24"/>
        </w:rPr>
        <w:t xml:space="preserve"> penentuan isi materi, validasi dan produksi.</w:t>
      </w:r>
      <w:r w:rsidR="008B5B13">
        <w:rPr>
          <w:rFonts w:ascii="Times New Roman" w:hAnsi="Times New Roman" w:cs="Times New Roman"/>
          <w:color w:val="000000"/>
          <w:sz w:val="24"/>
          <w:szCs w:val="24"/>
          <w:lang w:val="en-US"/>
        </w:rPr>
        <w:t xml:space="preserve"> </w:t>
      </w:r>
      <w:r w:rsidR="00C43B6E" w:rsidRPr="00FC1941">
        <w:rPr>
          <w:rFonts w:ascii="Times New Roman" w:hAnsi="Times New Roman" w:cs="Times New Roman"/>
          <w:color w:val="000000"/>
          <w:sz w:val="24"/>
          <w:szCs w:val="24"/>
        </w:rPr>
        <w:t xml:space="preserve">Isi materi dari </w:t>
      </w:r>
      <w:r w:rsidR="00C43B6E">
        <w:rPr>
          <w:rFonts w:ascii="Times New Roman" w:hAnsi="Times New Roman" w:cs="Times New Roman"/>
          <w:color w:val="000000"/>
          <w:sz w:val="24"/>
          <w:szCs w:val="24"/>
          <w:lang w:val="en-US"/>
        </w:rPr>
        <w:t>bahan ajar</w:t>
      </w:r>
      <w:r w:rsidR="00C43B6E" w:rsidRPr="00FC1941">
        <w:rPr>
          <w:rFonts w:ascii="Times New Roman" w:hAnsi="Times New Roman" w:cs="Times New Roman"/>
          <w:color w:val="000000"/>
          <w:sz w:val="24"/>
          <w:szCs w:val="24"/>
        </w:rPr>
        <w:t xml:space="preserve"> kelas </w:t>
      </w:r>
      <w:r w:rsidR="00C43B6E" w:rsidRPr="00FC1941">
        <w:rPr>
          <w:rFonts w:ascii="Times New Roman" w:hAnsi="Times New Roman" w:cs="Times New Roman"/>
          <w:color w:val="000000"/>
          <w:sz w:val="24"/>
          <w:szCs w:val="24"/>
          <w:lang w:val="en-US"/>
        </w:rPr>
        <w:t>XI</w:t>
      </w:r>
      <w:r w:rsidR="00C43B6E" w:rsidRPr="00FC1941">
        <w:rPr>
          <w:rFonts w:ascii="Times New Roman" w:hAnsi="Times New Roman" w:cs="Times New Roman"/>
          <w:color w:val="000000"/>
          <w:sz w:val="24"/>
          <w:szCs w:val="24"/>
        </w:rPr>
        <w:t xml:space="preserve"> pada semester </w:t>
      </w:r>
      <w:r w:rsidR="00E31E17">
        <w:rPr>
          <w:rFonts w:ascii="Times New Roman" w:hAnsi="Times New Roman" w:cs="Times New Roman"/>
          <w:color w:val="000000"/>
          <w:sz w:val="24"/>
          <w:szCs w:val="24"/>
          <w:lang w:val="en-US"/>
        </w:rPr>
        <w:t>ganjil</w:t>
      </w:r>
      <w:r w:rsidR="00C43B6E" w:rsidRPr="00FC1941">
        <w:rPr>
          <w:rFonts w:ascii="Times New Roman" w:hAnsi="Times New Roman" w:cs="Times New Roman"/>
          <w:color w:val="000000"/>
          <w:sz w:val="24"/>
          <w:szCs w:val="24"/>
        </w:rPr>
        <w:t xml:space="preserve"> yaitu </w:t>
      </w:r>
      <w:r w:rsidR="00E31E17">
        <w:rPr>
          <w:rFonts w:ascii="Times New Roman" w:hAnsi="Times New Roman" w:cs="Times New Roman"/>
          <w:color w:val="000000"/>
          <w:sz w:val="24"/>
          <w:szCs w:val="24"/>
          <w:lang w:val="en-US"/>
        </w:rPr>
        <w:t>dimensi tiga</w:t>
      </w:r>
      <w:r w:rsidR="00C43B6E" w:rsidRPr="00FC1941">
        <w:rPr>
          <w:rFonts w:ascii="Times New Roman" w:hAnsi="Times New Roman" w:cs="Times New Roman"/>
          <w:color w:val="000000"/>
          <w:sz w:val="24"/>
          <w:szCs w:val="24"/>
        </w:rPr>
        <w:t xml:space="preserve">. </w:t>
      </w:r>
      <w:r w:rsidR="00C43B6E">
        <w:rPr>
          <w:rFonts w:asciiTheme="majorBidi" w:hAnsiTheme="majorBidi" w:cstheme="majorBidi"/>
          <w:color w:val="000000"/>
          <w:sz w:val="24"/>
          <w:szCs w:val="24"/>
          <w:lang w:val="en-US"/>
        </w:rPr>
        <w:t>T</w:t>
      </w:r>
      <w:r w:rsidR="00C43B6E" w:rsidRPr="00FC1941">
        <w:rPr>
          <w:rFonts w:asciiTheme="majorBidi" w:hAnsiTheme="majorBidi" w:cstheme="majorBidi"/>
          <w:color w:val="000000"/>
          <w:sz w:val="24"/>
          <w:szCs w:val="24"/>
          <w:lang w:val="en-US"/>
        </w:rPr>
        <w:t xml:space="preserve">ahap penilaian terhadap kelayakan bahan ajar berbasis </w:t>
      </w:r>
      <w:r w:rsidR="00C43B6E" w:rsidRPr="00FC1941">
        <w:rPr>
          <w:rFonts w:asciiTheme="majorBidi" w:hAnsiTheme="majorBidi" w:cstheme="majorBidi"/>
          <w:i/>
          <w:color w:val="000000"/>
          <w:sz w:val="24"/>
          <w:szCs w:val="24"/>
          <w:lang w:val="en-US"/>
        </w:rPr>
        <w:t>mobile learning</w:t>
      </w:r>
      <w:r w:rsidR="00C43B6E" w:rsidRPr="00FC1941">
        <w:rPr>
          <w:rFonts w:asciiTheme="majorBidi" w:hAnsiTheme="majorBidi" w:cstheme="majorBidi"/>
          <w:color w:val="000000"/>
          <w:sz w:val="24"/>
          <w:szCs w:val="24"/>
          <w:lang w:val="en-US"/>
        </w:rPr>
        <w:t xml:space="preserve"> berbantuan </w:t>
      </w:r>
      <w:r w:rsidR="00E31E17">
        <w:rPr>
          <w:rFonts w:asciiTheme="majorBidi" w:hAnsiTheme="majorBidi" w:cstheme="majorBidi"/>
          <w:i/>
          <w:color w:val="000000"/>
          <w:sz w:val="24"/>
          <w:szCs w:val="24"/>
          <w:lang w:val="en-US"/>
        </w:rPr>
        <w:t>moodle</w:t>
      </w:r>
      <w:r w:rsidR="00C43B6E">
        <w:rPr>
          <w:rFonts w:asciiTheme="majorBidi" w:hAnsiTheme="majorBidi" w:cstheme="majorBidi"/>
          <w:color w:val="000000"/>
          <w:sz w:val="24"/>
          <w:szCs w:val="24"/>
          <w:lang w:val="en-US"/>
        </w:rPr>
        <w:t xml:space="preserve"> oleh para ahli p</w:t>
      </w:r>
      <w:r w:rsidR="00C43B6E" w:rsidRPr="00FC1941">
        <w:rPr>
          <w:rFonts w:asciiTheme="majorBidi" w:hAnsiTheme="majorBidi" w:cstheme="majorBidi"/>
          <w:color w:val="000000"/>
          <w:sz w:val="24"/>
          <w:szCs w:val="24"/>
          <w:lang w:val="en-US"/>
        </w:rPr>
        <w:t xml:space="preserve">roduk </w:t>
      </w:r>
      <w:proofErr w:type="gramStart"/>
      <w:r w:rsidR="00C43B6E" w:rsidRPr="00FC1941">
        <w:rPr>
          <w:rFonts w:asciiTheme="majorBidi" w:hAnsiTheme="majorBidi" w:cstheme="majorBidi"/>
          <w:color w:val="000000"/>
          <w:sz w:val="24"/>
          <w:szCs w:val="24"/>
          <w:lang w:val="en-US"/>
        </w:rPr>
        <w:t>awal  yang</w:t>
      </w:r>
      <w:proofErr w:type="gramEnd"/>
      <w:r w:rsidR="00C43B6E" w:rsidRPr="00FC1941">
        <w:rPr>
          <w:rFonts w:asciiTheme="majorBidi" w:hAnsiTheme="majorBidi" w:cstheme="majorBidi"/>
          <w:color w:val="000000"/>
          <w:sz w:val="24"/>
          <w:szCs w:val="24"/>
          <w:lang w:val="en-US"/>
        </w:rPr>
        <w:t xml:space="preserve"> telah dikonsultasikan dengan dosen pembimbing selanjutnya dilakukan revisi berdasarkan </w:t>
      </w:r>
      <w:r w:rsidR="00C43B6E" w:rsidRPr="00FC1941">
        <w:rPr>
          <w:rFonts w:asciiTheme="majorBidi" w:hAnsiTheme="majorBidi" w:cstheme="majorBidi"/>
          <w:color w:val="000000"/>
          <w:sz w:val="24"/>
          <w:szCs w:val="24"/>
          <w:lang w:val="en-US"/>
        </w:rPr>
        <w:lastRenderedPageBreak/>
        <w:t xml:space="preserve">hasil konsultasi. </w:t>
      </w:r>
      <w:proofErr w:type="gramStart"/>
      <w:r w:rsidR="00C43B6E" w:rsidRPr="00FC1941">
        <w:rPr>
          <w:rFonts w:asciiTheme="majorBidi" w:hAnsiTheme="majorBidi" w:cstheme="majorBidi"/>
          <w:color w:val="000000"/>
          <w:sz w:val="24"/>
          <w:szCs w:val="24"/>
          <w:lang w:val="en-US"/>
        </w:rPr>
        <w:t>Langkah selanjutnya dilakukan validasi oleh validator, yakni pakar materi dan pakar media.</w:t>
      </w:r>
      <w:proofErr w:type="gramEnd"/>
      <w:r w:rsidR="00C43B6E" w:rsidRPr="00FC1941">
        <w:rPr>
          <w:rFonts w:asciiTheme="majorBidi" w:hAnsiTheme="majorBidi" w:cstheme="majorBidi"/>
          <w:color w:val="000000"/>
          <w:sz w:val="24"/>
          <w:szCs w:val="24"/>
          <w:lang w:val="en-US"/>
        </w:rPr>
        <w:t xml:space="preserve"> </w:t>
      </w:r>
    </w:p>
    <w:p w:rsidR="008B5B13" w:rsidRPr="00C43B6E" w:rsidRDefault="00C43B6E" w:rsidP="00C43B6E">
      <w:pPr>
        <w:tabs>
          <w:tab w:val="left" w:pos="567"/>
        </w:tabs>
        <w:spacing w:line="360" w:lineRule="auto"/>
        <w:contextualSpacing/>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b/>
      </w:r>
      <w:r>
        <w:rPr>
          <w:rFonts w:ascii="Times New Roman" w:hAnsi="Times New Roman" w:cs="Times New Roman"/>
          <w:color w:val="000000"/>
          <w:sz w:val="24"/>
          <w:szCs w:val="24"/>
          <w:lang w:val="en-US"/>
        </w:rPr>
        <w:t>D</w:t>
      </w:r>
      <w:r>
        <w:rPr>
          <w:rFonts w:ascii="Times New Roman" w:hAnsi="Times New Roman" w:cs="Times New Roman"/>
          <w:sz w:val="24"/>
          <w:szCs w:val="24"/>
          <w:lang w:val="en-US"/>
        </w:rPr>
        <w:t xml:space="preserve">ata tentang validasi ahli materi dapat dilihat pada tabel </w:t>
      </w:r>
      <w:proofErr w:type="gramStart"/>
      <w:r>
        <w:rPr>
          <w:rFonts w:ascii="Times New Roman" w:hAnsi="Times New Roman" w:cs="Times New Roman"/>
          <w:sz w:val="24"/>
          <w:szCs w:val="24"/>
          <w:lang w:val="en-US"/>
        </w:rPr>
        <w:t>berikut :</w:t>
      </w:r>
      <w:proofErr w:type="gramEnd"/>
    </w:p>
    <w:p w:rsidR="008B5B13" w:rsidRPr="00FC1941" w:rsidRDefault="008B5B13" w:rsidP="00C43B6E">
      <w:pPr>
        <w:pStyle w:val="Caption"/>
        <w:ind w:left="720" w:firstLine="720"/>
        <w:rPr>
          <w:rFonts w:asciiTheme="majorBidi" w:hAnsiTheme="majorBidi" w:cstheme="majorBidi"/>
          <w:b w:val="0"/>
          <w:color w:val="000000"/>
          <w:szCs w:val="24"/>
        </w:rPr>
      </w:pPr>
      <w:bookmarkStart w:id="7" w:name="_Toc55669102"/>
      <w:proofErr w:type="gramStart"/>
      <w:r>
        <w:t xml:space="preserve">Tabel </w:t>
      </w:r>
      <w:r w:rsidR="00C43B6E">
        <w:t xml:space="preserve"> 5</w:t>
      </w:r>
      <w:proofErr w:type="gramEnd"/>
      <w:r>
        <w:rPr>
          <w:noProof/>
        </w:rPr>
        <w:t xml:space="preserve"> </w:t>
      </w:r>
      <w:r w:rsidRPr="00D33B55">
        <w:rPr>
          <w:noProof/>
        </w:rPr>
        <w:t>Data Hasil Validasi Ahli Materi</w:t>
      </w:r>
      <w:bookmarkEnd w:id="7"/>
    </w:p>
    <w:tbl>
      <w:tblPr>
        <w:tblW w:w="694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01"/>
        <w:gridCol w:w="538"/>
        <w:gridCol w:w="630"/>
        <w:gridCol w:w="540"/>
        <w:gridCol w:w="540"/>
        <w:gridCol w:w="540"/>
        <w:gridCol w:w="720"/>
        <w:gridCol w:w="1170"/>
      </w:tblGrid>
      <w:tr w:rsidR="00E31E17" w:rsidTr="00E31E17">
        <w:trPr>
          <w:trHeight w:val="56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rPr>
              <w:t>No</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rPr>
              <w:t>Pertanyaan</w:t>
            </w:r>
          </w:p>
        </w:tc>
        <w:tc>
          <w:tcPr>
            <w:tcW w:w="2788" w:type="dxa"/>
            <w:gridSpan w:val="5"/>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lang w:val="en-US"/>
              </w:rPr>
              <w:t xml:space="preserve">Rata-Rata </w:t>
            </w:r>
            <w:r>
              <w:rPr>
                <w:rFonts w:ascii="Times New Roman" w:hAnsi="Times New Roman"/>
                <w:b/>
                <w:sz w:val="24"/>
                <w:szCs w:val="24"/>
              </w:rPr>
              <w:t>Nilai</w:t>
            </w:r>
          </w:p>
        </w:tc>
        <w:tc>
          <w:tcPr>
            <w:tcW w:w="720" w:type="dxa"/>
            <w:vMerge w:val="restart"/>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Rata-Rata</w:t>
            </w:r>
          </w:p>
        </w:tc>
        <w:tc>
          <w:tcPr>
            <w:tcW w:w="1170" w:type="dxa"/>
            <w:vMerge w:val="restart"/>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Kategori</w:t>
            </w:r>
          </w:p>
        </w:tc>
      </w:tr>
      <w:tr w:rsidR="00E31E17" w:rsidTr="00E31E17">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lang w:val="en-US"/>
              </w:rPr>
              <w:t>V1</w:t>
            </w:r>
          </w:p>
        </w:tc>
        <w:tc>
          <w:tcPr>
            <w:tcW w:w="63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lang w:val="en-US"/>
              </w:rPr>
              <w:t>V2</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lang w:val="en-US"/>
              </w:rPr>
              <w:t>V3</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lang w:val="en-US"/>
              </w:rPr>
              <w:t>V4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bCs/>
                <w:sz w:val="24"/>
                <w:szCs w:val="24"/>
                <w:lang w:val="en-US"/>
              </w:rPr>
            </w:pPr>
            <w:r>
              <w:rPr>
                <w:rFonts w:ascii="Times New Roman" w:hAnsi="Times New Roman"/>
                <w:b/>
                <w:bCs/>
                <w:sz w:val="24"/>
                <w:szCs w:val="24"/>
                <w:lang w:val="en-US"/>
              </w:rPr>
              <w:t>V5</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lang w:val="en-US"/>
              </w:rPr>
            </w:pPr>
          </w:p>
        </w:tc>
      </w:tr>
      <w:tr w:rsidR="00E31E17" w:rsidTr="00E31E17">
        <w:tc>
          <w:tcPr>
            <w:tcW w:w="566"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lang w:val="en-US"/>
              </w:rPr>
            </w:pPr>
            <w:r>
              <w:rPr>
                <w:rFonts w:ascii="Times New Roman" w:hAnsi="Times New Roman"/>
                <w:bCs/>
                <w:sz w:val="24"/>
                <w:szCs w:val="24"/>
                <w:lang w:val="en-US"/>
              </w:rPr>
              <w:t xml:space="preserve">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rPr>
            </w:pPr>
            <w:r>
              <w:rPr>
                <w:rFonts w:ascii="Times New Roman" w:hAnsi="Times New Roman"/>
                <w:bCs/>
                <w:sz w:val="24"/>
                <w:szCs w:val="24"/>
              </w:rPr>
              <w:t>Aspek Materi</w:t>
            </w:r>
          </w:p>
        </w:tc>
        <w:tc>
          <w:tcPr>
            <w:tcW w:w="538"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4,6</w:t>
            </w:r>
          </w:p>
        </w:tc>
        <w:tc>
          <w:tcPr>
            <w:tcW w:w="63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4,8</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4,7</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4,4</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4,6</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cs="Times New Roman"/>
              </w:rPr>
            </w:pPr>
            <w:r>
              <w:rPr>
                <w:rFonts w:ascii="Times New Roman" w:hAnsi="Times New Roman"/>
                <w:sz w:val="24"/>
                <w:szCs w:val="24"/>
                <w:lang w:val="en-US"/>
              </w:rPr>
              <w:t>Sangat Valid</w:t>
            </w:r>
          </w:p>
        </w:tc>
      </w:tr>
      <w:tr w:rsidR="00E31E17" w:rsidTr="00E31E17">
        <w:tc>
          <w:tcPr>
            <w:tcW w:w="566"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lang w:val="en-US"/>
              </w:rPr>
            </w:pPr>
            <w:r>
              <w:rPr>
                <w:rFonts w:ascii="Times New Roman" w:hAnsi="Times New Roman"/>
                <w:bCs/>
                <w:sz w:val="24"/>
                <w:szCs w:val="24"/>
                <w:lang w:val="en-US"/>
              </w:rPr>
              <w:t xml:space="preserve">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rPr>
            </w:pPr>
            <w:r>
              <w:rPr>
                <w:rFonts w:ascii="Times New Roman" w:hAnsi="Times New Roman"/>
                <w:bCs/>
                <w:sz w:val="24"/>
                <w:szCs w:val="24"/>
              </w:rPr>
              <w:t>Aspek Soal</w:t>
            </w:r>
          </w:p>
        </w:tc>
        <w:tc>
          <w:tcPr>
            <w:tcW w:w="538"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5</w:t>
            </w:r>
          </w:p>
        </w:tc>
        <w:tc>
          <w:tcPr>
            <w:tcW w:w="63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4,7</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4,7</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4,8</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4,3</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4,7</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cs="Times New Roman"/>
              </w:rPr>
            </w:pPr>
            <w:r>
              <w:rPr>
                <w:rFonts w:ascii="Times New Roman" w:hAnsi="Times New Roman"/>
                <w:sz w:val="24"/>
                <w:szCs w:val="24"/>
                <w:lang w:val="en-US"/>
              </w:rPr>
              <w:t>Sangat Valid</w:t>
            </w:r>
          </w:p>
        </w:tc>
      </w:tr>
      <w:tr w:rsidR="00E31E17" w:rsidTr="00E31E17">
        <w:tc>
          <w:tcPr>
            <w:tcW w:w="566"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lang w:val="en-US"/>
              </w:rPr>
            </w:pPr>
            <w:r>
              <w:rPr>
                <w:rFonts w:ascii="Times New Roman" w:hAnsi="Times New Roman"/>
                <w:bCs/>
                <w:sz w:val="24"/>
                <w:szCs w:val="24"/>
                <w:lang w:val="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rPr>
            </w:pPr>
            <w:r>
              <w:rPr>
                <w:rFonts w:ascii="Times New Roman" w:hAnsi="Times New Roman"/>
                <w:bCs/>
                <w:sz w:val="24"/>
                <w:szCs w:val="24"/>
              </w:rPr>
              <w:t>Aspek Bahasa</w:t>
            </w:r>
          </w:p>
        </w:tc>
        <w:tc>
          <w:tcPr>
            <w:tcW w:w="538"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4,5</w:t>
            </w:r>
          </w:p>
        </w:tc>
        <w:tc>
          <w:tcPr>
            <w:tcW w:w="63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5</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4,3</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Sangat Valid</w:t>
            </w:r>
          </w:p>
        </w:tc>
      </w:tr>
      <w:tr w:rsidR="00E31E17" w:rsidTr="00E31E17">
        <w:tc>
          <w:tcPr>
            <w:tcW w:w="566"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lang w:val="en-US"/>
              </w:rPr>
            </w:pPr>
            <w:r>
              <w:rPr>
                <w:rFonts w:ascii="Times New Roman" w:hAnsi="Times New Roman"/>
                <w:bCs/>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Cs/>
                <w:sz w:val="24"/>
                <w:szCs w:val="24"/>
              </w:rPr>
            </w:pPr>
            <w:r>
              <w:rPr>
                <w:rFonts w:ascii="Times New Roman" w:hAnsi="Times New Roman"/>
                <w:bCs/>
                <w:sz w:val="24"/>
                <w:szCs w:val="24"/>
              </w:rPr>
              <w:t>Aspek Keterlaksanaan</w:t>
            </w:r>
          </w:p>
        </w:tc>
        <w:tc>
          <w:tcPr>
            <w:tcW w:w="538"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63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4,3</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bCs/>
                <w:sz w:val="24"/>
                <w:szCs w:val="24"/>
                <w:lang w:val="en-US"/>
              </w:rPr>
              <w:t>4,4</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Cs/>
                <w:sz w:val="24"/>
                <w:szCs w:val="24"/>
                <w:lang w:val="en-US"/>
              </w:rPr>
            </w:pPr>
            <w:r>
              <w:rPr>
                <w:rFonts w:ascii="Times New Roman" w:hAnsi="Times New Roman"/>
                <w:sz w:val="24"/>
                <w:szCs w:val="24"/>
                <w:lang w:val="en-US"/>
              </w:rPr>
              <w:t>Sangat Valid</w:t>
            </w:r>
          </w:p>
        </w:tc>
      </w:tr>
      <w:tr w:rsidR="00E31E17" w:rsidTr="00E31E17">
        <w:tc>
          <w:tcPr>
            <w:tcW w:w="5055" w:type="dxa"/>
            <w:gridSpan w:val="7"/>
            <w:tcBorders>
              <w:top w:val="single" w:sz="4" w:space="0" w:color="auto"/>
              <w:left w:val="single" w:sz="4" w:space="0" w:color="auto"/>
              <w:bottom w:val="single" w:sz="4" w:space="0" w:color="auto"/>
              <w:right w:val="single" w:sz="4" w:space="0" w:color="auto"/>
            </w:tcBorders>
            <w:hideMark/>
          </w:tcPr>
          <w:p w:rsidR="00E31E17" w:rsidRDefault="00E31E17" w:rsidP="00E31E17">
            <w:pPr>
              <w:tabs>
                <w:tab w:val="center" w:pos="2638"/>
                <w:tab w:val="left" w:pos="4130"/>
              </w:tabs>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Rata- Rata Validator</w:t>
            </w:r>
          </w:p>
        </w:tc>
        <w:tc>
          <w:tcPr>
            <w:tcW w:w="1890" w:type="dxa"/>
            <w:gridSpan w:val="2"/>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b/>
                <w:sz w:val="24"/>
                <w:szCs w:val="24"/>
                <w:lang w:val="en-US"/>
              </w:rPr>
              <w:t>4,2</w:t>
            </w:r>
          </w:p>
        </w:tc>
      </w:tr>
      <w:tr w:rsidR="00E31E17" w:rsidTr="00E31E17">
        <w:tc>
          <w:tcPr>
            <w:tcW w:w="5055" w:type="dxa"/>
            <w:gridSpan w:val="7"/>
            <w:tcBorders>
              <w:top w:val="single" w:sz="4" w:space="0" w:color="auto"/>
              <w:left w:val="single" w:sz="4" w:space="0" w:color="auto"/>
              <w:bottom w:val="single" w:sz="4" w:space="0" w:color="auto"/>
              <w:right w:val="single" w:sz="4" w:space="0" w:color="auto"/>
            </w:tcBorders>
            <w:hideMark/>
          </w:tcPr>
          <w:p w:rsidR="00E31E17" w:rsidRDefault="00E31E17" w:rsidP="00E31E17">
            <w:pPr>
              <w:tabs>
                <w:tab w:val="center" w:pos="2638"/>
                <w:tab w:val="left" w:pos="4130"/>
              </w:tabs>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Kategori</w:t>
            </w:r>
          </w:p>
        </w:tc>
        <w:tc>
          <w:tcPr>
            <w:tcW w:w="1890" w:type="dxa"/>
            <w:gridSpan w:val="2"/>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b/>
                <w:sz w:val="24"/>
                <w:szCs w:val="24"/>
                <w:lang w:val="en-US"/>
              </w:rPr>
              <w:t>Sangat Valid</w:t>
            </w:r>
          </w:p>
        </w:tc>
      </w:tr>
    </w:tbl>
    <w:p w:rsidR="008B5B13" w:rsidRPr="008B5B13" w:rsidRDefault="008B5B13" w:rsidP="008B5B13">
      <w:pPr>
        <w:autoSpaceDE w:val="0"/>
        <w:autoSpaceDN w:val="0"/>
        <w:adjustRightInd w:val="0"/>
        <w:spacing w:after="0" w:line="480" w:lineRule="auto"/>
        <w:ind w:firstLine="720"/>
        <w:jc w:val="both"/>
        <w:rPr>
          <w:rFonts w:asciiTheme="majorBidi" w:hAnsiTheme="majorBidi" w:cstheme="majorBidi"/>
          <w:color w:val="000000"/>
          <w:sz w:val="24"/>
          <w:szCs w:val="24"/>
          <w:lang w:val="en-US"/>
        </w:rPr>
      </w:pPr>
    </w:p>
    <w:p w:rsidR="008B5B13" w:rsidRDefault="00C43B6E" w:rsidP="00E31E17">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FC1941">
        <w:rPr>
          <w:rFonts w:asciiTheme="majorBidi" w:hAnsiTheme="majorBidi" w:cstheme="majorBidi"/>
          <w:color w:val="000000"/>
          <w:sz w:val="24"/>
          <w:szCs w:val="24"/>
          <w:lang w:val="en-US"/>
        </w:rPr>
        <w:t>Berdasarkan hasil diatas dapat disimpulkan bahwa dari segi materi bahan ajar termasuk dalam kategori sangat valid, artinya bahan ajar layak digunakan dengan sedikit revisi.</w:t>
      </w:r>
      <w:proofErr w:type="gramEnd"/>
      <w:r>
        <w:rPr>
          <w:rFonts w:asciiTheme="majorBidi" w:hAnsiTheme="majorBidi" w:cstheme="majorBidi"/>
          <w:color w:val="000000"/>
          <w:sz w:val="24"/>
          <w:szCs w:val="24"/>
          <w:lang w:val="en-US"/>
        </w:rPr>
        <w:t xml:space="preserve"> </w:t>
      </w:r>
      <w:proofErr w:type="gramStart"/>
      <w:r>
        <w:rPr>
          <w:rFonts w:ascii="Times New Roman" w:hAnsi="Times New Roman" w:cs="Times New Roman"/>
          <w:sz w:val="24"/>
          <w:szCs w:val="24"/>
          <w:lang w:val="en-US"/>
        </w:rPr>
        <w:t>Saran dari ahli materi yaitu tata bahasa disesuaikan dengan kaidah yang benar dan perbaiki hal-hal yang dianggap belum sempurna.</w:t>
      </w:r>
      <w:proofErr w:type="gramEnd"/>
    </w:p>
    <w:p w:rsidR="00C43B6E" w:rsidRPr="00C43B6E" w:rsidRDefault="00C43B6E" w:rsidP="00C43B6E">
      <w:pPr>
        <w:tabs>
          <w:tab w:val="left" w:pos="567"/>
        </w:tabs>
        <w:spacing w:line="360" w:lineRule="auto"/>
        <w:contextualSpacing/>
        <w:jc w:val="both"/>
        <w:rPr>
          <w:rFonts w:asciiTheme="majorBidi" w:hAnsiTheme="majorBidi" w:cstheme="majorBidi"/>
          <w:color w:val="000000"/>
          <w:sz w:val="24"/>
          <w:szCs w:val="24"/>
          <w:lang w:val="en-US"/>
        </w:rPr>
      </w:pPr>
      <w:r>
        <w:rPr>
          <w:rFonts w:ascii="Times New Roman" w:hAnsi="Times New Roman" w:cs="Times New Roman"/>
          <w:sz w:val="24"/>
          <w:szCs w:val="24"/>
          <w:lang w:val="en-US"/>
        </w:rPr>
        <w:tab/>
      </w:r>
      <w:r>
        <w:rPr>
          <w:rFonts w:ascii="Times New Roman" w:hAnsi="Times New Roman" w:cs="Times New Roman"/>
          <w:color w:val="000000"/>
          <w:sz w:val="24"/>
          <w:szCs w:val="24"/>
          <w:lang w:val="en-US"/>
        </w:rPr>
        <w:t>D</w:t>
      </w:r>
      <w:r>
        <w:rPr>
          <w:rFonts w:ascii="Times New Roman" w:hAnsi="Times New Roman" w:cs="Times New Roman"/>
          <w:sz w:val="24"/>
          <w:szCs w:val="24"/>
          <w:lang w:val="en-US"/>
        </w:rPr>
        <w:t xml:space="preserve">ata tentang validasi ahli media dapat dilihat pada tabel </w:t>
      </w:r>
      <w:proofErr w:type="gramStart"/>
      <w:r>
        <w:rPr>
          <w:rFonts w:ascii="Times New Roman" w:hAnsi="Times New Roman" w:cs="Times New Roman"/>
          <w:sz w:val="24"/>
          <w:szCs w:val="24"/>
          <w:lang w:val="en-US"/>
        </w:rPr>
        <w:t>berikut :</w:t>
      </w:r>
      <w:proofErr w:type="gramEnd"/>
    </w:p>
    <w:p w:rsidR="00C43B6E" w:rsidRPr="00FC1941" w:rsidRDefault="00C43B6E" w:rsidP="00C43B6E">
      <w:pPr>
        <w:pStyle w:val="Caption"/>
        <w:ind w:left="2160" w:firstLine="720"/>
        <w:jc w:val="left"/>
        <w:rPr>
          <w:rFonts w:asciiTheme="majorBidi" w:hAnsiTheme="majorBidi" w:cstheme="majorBidi"/>
          <w:b w:val="0"/>
          <w:color w:val="000000"/>
          <w:szCs w:val="24"/>
        </w:rPr>
      </w:pPr>
      <w:bookmarkStart w:id="8" w:name="_Toc55669105"/>
      <w:r>
        <w:t xml:space="preserve">Tabel </w:t>
      </w:r>
      <w:proofErr w:type="gramStart"/>
      <w:r>
        <w:t xml:space="preserve">6 </w:t>
      </w:r>
      <w:r>
        <w:rPr>
          <w:noProof/>
        </w:rPr>
        <w:t xml:space="preserve"> </w:t>
      </w:r>
      <w:r w:rsidRPr="004F33F4">
        <w:rPr>
          <w:noProof/>
        </w:rPr>
        <w:t>Data</w:t>
      </w:r>
      <w:proofErr w:type="gramEnd"/>
      <w:r w:rsidRPr="004F33F4">
        <w:rPr>
          <w:noProof/>
        </w:rPr>
        <w:t xml:space="preserve"> Hasil Validasi Ahli Media</w:t>
      </w:r>
      <w:bookmarkEnd w:id="8"/>
    </w:p>
    <w:tbl>
      <w:tblPr>
        <w:tblW w:w="70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540"/>
        <w:gridCol w:w="540"/>
        <w:gridCol w:w="540"/>
        <w:gridCol w:w="540"/>
        <w:gridCol w:w="540"/>
        <w:gridCol w:w="720"/>
        <w:gridCol w:w="1170"/>
      </w:tblGrid>
      <w:tr w:rsidR="00E31E17" w:rsidTr="00E31E17">
        <w:trPr>
          <w:trHeight w:val="27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rPr>
              <w:t>No</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rPr>
              <w:t>Pertanyaan</w:t>
            </w:r>
          </w:p>
        </w:tc>
        <w:tc>
          <w:tcPr>
            <w:tcW w:w="2700" w:type="dxa"/>
            <w:gridSpan w:val="5"/>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lang w:val="en-US"/>
              </w:rPr>
              <w:t>Nilai</w:t>
            </w:r>
          </w:p>
        </w:tc>
        <w:tc>
          <w:tcPr>
            <w:tcW w:w="720" w:type="dxa"/>
            <w:vMerge w:val="restart"/>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Rata-Rata</w:t>
            </w:r>
          </w:p>
        </w:tc>
        <w:tc>
          <w:tcPr>
            <w:tcW w:w="1170" w:type="dxa"/>
            <w:vMerge w:val="restart"/>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 xml:space="preserve">Kategori </w:t>
            </w:r>
          </w:p>
        </w:tc>
      </w:tr>
      <w:tr w:rsidR="00E31E17" w:rsidTr="00E31E17">
        <w:trPr>
          <w:trHeight w:val="276"/>
        </w:trPr>
        <w:tc>
          <w:tcPr>
            <w:tcW w:w="513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V1</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V2</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V3</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V4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V5</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rPr>
                <w:rFonts w:ascii="Times New Roman" w:hAnsi="Times New Roman" w:cs="Times New Roman"/>
                <w:b/>
                <w:sz w:val="24"/>
                <w:szCs w:val="24"/>
                <w:lang w:val="en-US"/>
              </w:rPr>
            </w:pPr>
          </w:p>
        </w:tc>
      </w:tr>
      <w:tr w:rsidR="00E31E17" w:rsidTr="00E31E17">
        <w:trPr>
          <w:trHeight w:val="276"/>
        </w:trPr>
        <w:tc>
          <w:tcPr>
            <w:tcW w:w="540"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sz w:val="24"/>
                <w:szCs w:val="24"/>
              </w:rPr>
            </w:pPr>
            <w:r>
              <w:rPr>
                <w:rFonts w:ascii="Times New Roman" w:hAnsi="Times New Roman"/>
                <w:bCs/>
                <w:sz w:val="24"/>
                <w:szCs w:val="24"/>
              </w:rPr>
              <w:t>Aspek Perangkat Lunak</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4,7</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4,8</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4,3</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4,4</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4,7</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4,6</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Sangat Valid</w:t>
            </w:r>
          </w:p>
        </w:tc>
      </w:tr>
      <w:tr w:rsidR="00E31E17" w:rsidTr="00E31E17">
        <w:trPr>
          <w:trHeight w:val="276"/>
        </w:trPr>
        <w:tc>
          <w:tcPr>
            <w:tcW w:w="540"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E31E17" w:rsidRDefault="00E31E17" w:rsidP="00E31E17">
            <w:pPr>
              <w:spacing w:after="0" w:line="240" w:lineRule="auto"/>
              <w:jc w:val="center"/>
              <w:rPr>
                <w:rFonts w:ascii="Times New Roman" w:hAnsi="Times New Roman" w:cs="Times New Roman"/>
                <w:bCs/>
                <w:sz w:val="24"/>
                <w:szCs w:val="24"/>
              </w:rPr>
            </w:pPr>
            <w:r>
              <w:rPr>
                <w:rFonts w:ascii="Times New Roman" w:hAnsi="Times New Roman"/>
                <w:bCs/>
                <w:sz w:val="24"/>
                <w:szCs w:val="24"/>
              </w:rPr>
              <w:t>Aspek Komunikasi Visual</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4,2</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4,6</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4,5</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4,5</w:t>
            </w:r>
          </w:p>
        </w:tc>
        <w:tc>
          <w:tcPr>
            <w:tcW w:w="54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4,5</w:t>
            </w:r>
          </w:p>
        </w:tc>
        <w:tc>
          <w:tcPr>
            <w:tcW w:w="72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lang w:val="en-US"/>
              </w:rPr>
            </w:pPr>
            <w:r>
              <w:rPr>
                <w:rFonts w:ascii="Times New Roman" w:hAnsi="Times New Roman"/>
                <w:sz w:val="24"/>
                <w:szCs w:val="24"/>
                <w:lang w:val="en-US"/>
              </w:rPr>
              <w:t>4,5</w:t>
            </w:r>
          </w:p>
        </w:tc>
        <w:tc>
          <w:tcPr>
            <w:tcW w:w="1170" w:type="dxa"/>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sz w:val="24"/>
                <w:szCs w:val="24"/>
              </w:rPr>
            </w:pPr>
            <w:r>
              <w:rPr>
                <w:rFonts w:ascii="Times New Roman" w:hAnsi="Times New Roman"/>
                <w:sz w:val="24"/>
                <w:szCs w:val="24"/>
                <w:lang w:val="en-US"/>
              </w:rPr>
              <w:t>Sangat Valid</w:t>
            </w:r>
          </w:p>
        </w:tc>
      </w:tr>
      <w:tr w:rsidR="00E31E17" w:rsidTr="00E31E17">
        <w:trPr>
          <w:trHeight w:val="276"/>
        </w:trPr>
        <w:tc>
          <w:tcPr>
            <w:tcW w:w="5130" w:type="dxa"/>
            <w:gridSpan w:val="7"/>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Rata-Rata Validator</w:t>
            </w:r>
          </w:p>
        </w:tc>
        <w:tc>
          <w:tcPr>
            <w:tcW w:w="1890" w:type="dxa"/>
            <w:gridSpan w:val="2"/>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4,6</w:t>
            </w:r>
          </w:p>
        </w:tc>
      </w:tr>
      <w:tr w:rsidR="00E31E17" w:rsidTr="00E31E17">
        <w:trPr>
          <w:trHeight w:val="276"/>
        </w:trPr>
        <w:tc>
          <w:tcPr>
            <w:tcW w:w="5130" w:type="dxa"/>
            <w:gridSpan w:val="7"/>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lang w:val="en-US"/>
              </w:rPr>
            </w:pPr>
            <w:r>
              <w:rPr>
                <w:rFonts w:ascii="Times New Roman" w:hAnsi="Times New Roman"/>
                <w:b/>
                <w:sz w:val="24"/>
                <w:szCs w:val="24"/>
                <w:lang w:val="en-US"/>
              </w:rPr>
              <w:t>Kategori</w:t>
            </w:r>
          </w:p>
        </w:tc>
        <w:tc>
          <w:tcPr>
            <w:tcW w:w="1890" w:type="dxa"/>
            <w:gridSpan w:val="2"/>
            <w:tcBorders>
              <w:top w:val="single" w:sz="4" w:space="0" w:color="auto"/>
              <w:left w:val="single" w:sz="4" w:space="0" w:color="auto"/>
              <w:bottom w:val="single" w:sz="4" w:space="0" w:color="auto"/>
              <w:right w:val="single" w:sz="4" w:space="0" w:color="auto"/>
            </w:tcBorders>
            <w:hideMark/>
          </w:tcPr>
          <w:p w:rsidR="00E31E17" w:rsidRDefault="00E31E17" w:rsidP="00E31E17">
            <w:pPr>
              <w:spacing w:after="0" w:line="240" w:lineRule="auto"/>
              <w:jc w:val="center"/>
              <w:rPr>
                <w:rFonts w:ascii="Times New Roman" w:hAnsi="Times New Roman" w:cs="Times New Roman"/>
                <w:b/>
                <w:sz w:val="24"/>
                <w:szCs w:val="24"/>
              </w:rPr>
            </w:pPr>
            <w:r>
              <w:rPr>
                <w:rFonts w:ascii="Times New Roman" w:hAnsi="Times New Roman"/>
                <w:b/>
                <w:sz w:val="24"/>
                <w:szCs w:val="24"/>
                <w:lang w:val="en-US"/>
              </w:rPr>
              <w:t>Sangat Valid</w:t>
            </w:r>
          </w:p>
        </w:tc>
      </w:tr>
    </w:tbl>
    <w:p w:rsidR="00C43B6E" w:rsidRDefault="00C43B6E" w:rsidP="00C43B6E">
      <w:pPr>
        <w:autoSpaceDE w:val="0"/>
        <w:autoSpaceDN w:val="0"/>
        <w:adjustRightInd w:val="0"/>
        <w:spacing w:after="0" w:line="480" w:lineRule="auto"/>
        <w:jc w:val="both"/>
        <w:rPr>
          <w:rFonts w:ascii="Times New Roman" w:hAnsi="Times New Roman" w:cs="Times New Roman"/>
          <w:sz w:val="24"/>
          <w:szCs w:val="24"/>
          <w:lang w:val="en-US"/>
        </w:rPr>
      </w:pPr>
    </w:p>
    <w:p w:rsidR="00C43B6E" w:rsidRDefault="00C43B6E" w:rsidP="00E524F8">
      <w:pPr>
        <w:autoSpaceDE w:val="0"/>
        <w:autoSpaceDN w:val="0"/>
        <w:adjustRightInd w:val="0"/>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Berdasarkan validasi ahli media yang terdiri dari 2 aspek, yaitu aspek perangkat lunak dan aspek komunikasi visual.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Penilaian yang didapatkan adalah kategori </w:t>
      </w:r>
      <w:r w:rsidR="00E31E17">
        <w:rPr>
          <w:rFonts w:ascii="Times New Roman" w:hAnsi="Times New Roman" w:cs="Times New Roman"/>
          <w:sz w:val="24"/>
          <w:szCs w:val="24"/>
          <w:lang w:val="en-US"/>
        </w:rPr>
        <w:t xml:space="preserve">sangat </w:t>
      </w:r>
      <w:r>
        <w:rPr>
          <w:rFonts w:ascii="Times New Roman" w:hAnsi="Times New Roman" w:cs="Times New Roman"/>
          <w:sz w:val="24"/>
          <w:szCs w:val="24"/>
          <w:lang w:val="en-US"/>
        </w:rPr>
        <w:t xml:space="preserve">valid artinya </w:t>
      </w:r>
      <w:r w:rsidR="00E524F8">
        <w:rPr>
          <w:rFonts w:ascii="Times New Roman" w:hAnsi="Times New Roman" w:cs="Times New Roman"/>
          <w:sz w:val="24"/>
          <w:szCs w:val="24"/>
          <w:lang w:val="en-US"/>
        </w:rPr>
        <w:t xml:space="preserve">media yang dipakai </w:t>
      </w:r>
      <w:r>
        <w:rPr>
          <w:rFonts w:ascii="Times New Roman" w:hAnsi="Times New Roman" w:cs="Times New Roman"/>
          <w:sz w:val="24"/>
          <w:szCs w:val="24"/>
          <w:lang w:val="en-US"/>
        </w:rPr>
        <w:t>layak</w:t>
      </w:r>
      <w:r w:rsidR="00E524F8">
        <w:rPr>
          <w:rFonts w:ascii="Times New Roman" w:hAnsi="Times New Roman" w:cs="Times New Roman"/>
          <w:sz w:val="24"/>
          <w:szCs w:val="24"/>
          <w:lang w:val="en-US"/>
        </w:rPr>
        <w:t xml:space="preserve"> digunakan.</w:t>
      </w:r>
      <w:proofErr w:type="gramEnd"/>
      <w:r w:rsidR="00E524F8">
        <w:rPr>
          <w:rFonts w:ascii="Times New Roman" w:hAnsi="Times New Roman" w:cs="Times New Roman"/>
          <w:sz w:val="24"/>
          <w:szCs w:val="24"/>
          <w:lang w:val="en-US"/>
        </w:rPr>
        <w:t xml:space="preserve"> </w:t>
      </w:r>
    </w:p>
    <w:p w:rsidR="00E524F8" w:rsidRDefault="00E524F8" w:rsidP="00E524F8">
      <w:pPr>
        <w:autoSpaceDE w:val="0"/>
        <w:autoSpaceDN w:val="0"/>
        <w:adjustRightInd w:val="0"/>
        <w:spacing w:after="0" w:line="360" w:lineRule="auto"/>
        <w:ind w:firstLine="720"/>
        <w:jc w:val="both"/>
        <w:rPr>
          <w:rFonts w:asciiTheme="majorBidi" w:hAnsiTheme="majorBidi" w:cstheme="majorBidi"/>
          <w:color w:val="000000"/>
          <w:sz w:val="24"/>
          <w:szCs w:val="24"/>
          <w:lang w:val="en-US"/>
        </w:rPr>
      </w:pPr>
      <w:r>
        <w:rPr>
          <w:rFonts w:ascii="Times New Roman" w:hAnsi="Times New Roman" w:cs="Times New Roman"/>
          <w:sz w:val="24"/>
          <w:szCs w:val="24"/>
          <w:lang w:val="en-US"/>
        </w:rPr>
        <w:t xml:space="preserve">Tahapan keempat yaitu penerapan, </w:t>
      </w:r>
      <w:r>
        <w:rPr>
          <w:rFonts w:asciiTheme="majorBidi" w:hAnsiTheme="majorBidi" w:cstheme="majorBidi"/>
          <w:color w:val="000000"/>
          <w:sz w:val="24"/>
          <w:szCs w:val="24"/>
          <w:lang w:val="en-US"/>
        </w:rPr>
        <w:t>s</w:t>
      </w:r>
      <w:r w:rsidRPr="00FC1941">
        <w:rPr>
          <w:rFonts w:asciiTheme="majorBidi" w:hAnsiTheme="majorBidi" w:cstheme="majorBidi"/>
          <w:color w:val="000000"/>
          <w:sz w:val="24"/>
          <w:szCs w:val="24"/>
          <w:lang w:val="en-US"/>
        </w:rPr>
        <w:t>etelah</w:t>
      </w:r>
      <w:r>
        <w:rPr>
          <w:rFonts w:asciiTheme="majorBidi" w:hAnsiTheme="majorBidi" w:cstheme="majorBidi"/>
          <w:color w:val="000000"/>
          <w:sz w:val="24"/>
          <w:szCs w:val="24"/>
          <w:lang w:val="en-US"/>
        </w:rPr>
        <w:t xml:space="preserve"> bahan ajar</w:t>
      </w:r>
      <w:r w:rsidRPr="00FC1941">
        <w:rPr>
          <w:rFonts w:asciiTheme="majorBidi" w:hAnsiTheme="majorBidi" w:cstheme="majorBidi"/>
          <w:color w:val="000000"/>
          <w:sz w:val="24"/>
          <w:szCs w:val="24"/>
          <w:lang w:val="en-US"/>
        </w:rPr>
        <w:t xml:space="preserve"> dinyatakan layak oleh validator, bahan ajar barisan dan deret berbasis </w:t>
      </w:r>
      <w:r w:rsidRPr="00FC1941">
        <w:rPr>
          <w:rFonts w:asciiTheme="majorBidi" w:hAnsiTheme="majorBidi" w:cstheme="majorBidi"/>
          <w:i/>
          <w:color w:val="000000"/>
          <w:sz w:val="24"/>
          <w:szCs w:val="24"/>
          <w:lang w:val="en-US"/>
        </w:rPr>
        <w:t>mobile learning</w:t>
      </w:r>
      <w:r w:rsidRPr="00FC1941">
        <w:rPr>
          <w:rFonts w:asciiTheme="majorBidi" w:hAnsiTheme="majorBidi" w:cstheme="majorBidi"/>
          <w:color w:val="000000"/>
          <w:sz w:val="24"/>
          <w:szCs w:val="24"/>
          <w:lang w:val="en-US"/>
        </w:rPr>
        <w:t xml:space="preserve"> berbantuan </w:t>
      </w:r>
      <w:r w:rsidR="00E31E17">
        <w:rPr>
          <w:rFonts w:asciiTheme="majorBidi" w:hAnsiTheme="majorBidi" w:cstheme="majorBidi"/>
          <w:i/>
          <w:color w:val="000000"/>
          <w:sz w:val="24"/>
          <w:szCs w:val="24"/>
          <w:lang w:val="en-US"/>
        </w:rPr>
        <w:t>moodle</w:t>
      </w:r>
      <w:r w:rsidRPr="00FC1941">
        <w:rPr>
          <w:rFonts w:asciiTheme="majorBidi" w:hAnsiTheme="majorBidi" w:cstheme="majorBidi"/>
          <w:color w:val="000000"/>
          <w:sz w:val="24"/>
          <w:szCs w:val="24"/>
          <w:lang w:val="en-US"/>
        </w:rPr>
        <w:t xml:space="preserve"> diterapkan di kelas secara daring</w:t>
      </w:r>
      <w:r>
        <w:rPr>
          <w:rFonts w:asciiTheme="majorBidi" w:hAnsiTheme="majorBidi" w:cstheme="majorBidi"/>
          <w:color w:val="000000"/>
          <w:sz w:val="24"/>
          <w:szCs w:val="24"/>
          <w:lang w:val="en-US"/>
        </w:rPr>
        <w:t xml:space="preserve">. </w:t>
      </w:r>
      <w:r w:rsidRPr="00FC1941">
        <w:rPr>
          <w:rFonts w:asciiTheme="majorBidi" w:hAnsiTheme="majorBidi" w:cstheme="majorBidi"/>
          <w:color w:val="000000"/>
          <w:sz w:val="24"/>
          <w:szCs w:val="24"/>
          <w:lang w:val="en-US"/>
        </w:rPr>
        <w:t xml:space="preserve">Pada tahap ini peneliti menerapkan semua kegiatan pada </w:t>
      </w:r>
      <w:r w:rsidRPr="00FC1941">
        <w:rPr>
          <w:rFonts w:ascii="Times New Roman" w:hAnsi="Times New Roman" w:cs="Times New Roman"/>
          <w:color w:val="000000"/>
          <w:sz w:val="24"/>
          <w:szCs w:val="24"/>
          <w:lang w:val="en-US"/>
        </w:rPr>
        <w:t xml:space="preserve">bahan ajar barisan </w:t>
      </w:r>
      <w:proofErr w:type="gramStart"/>
      <w:r w:rsidRPr="00FC1941">
        <w:rPr>
          <w:rFonts w:ascii="Times New Roman" w:hAnsi="Times New Roman" w:cs="Times New Roman"/>
          <w:color w:val="000000"/>
          <w:sz w:val="24"/>
          <w:szCs w:val="24"/>
          <w:lang w:val="en-US"/>
        </w:rPr>
        <w:t>dan deret</w:t>
      </w:r>
      <w:proofErr w:type="gramEnd"/>
      <w:r w:rsidRPr="00FC1941">
        <w:rPr>
          <w:rFonts w:ascii="Times New Roman" w:hAnsi="Times New Roman" w:cs="Times New Roman"/>
          <w:color w:val="000000"/>
          <w:sz w:val="24"/>
          <w:szCs w:val="24"/>
          <w:lang w:val="en-US"/>
        </w:rPr>
        <w:t xml:space="preserve"> berbasis </w:t>
      </w:r>
      <w:r w:rsidRPr="00FC1941">
        <w:rPr>
          <w:rFonts w:ascii="Times New Roman" w:hAnsi="Times New Roman" w:cs="Times New Roman"/>
          <w:i/>
          <w:color w:val="000000"/>
          <w:sz w:val="24"/>
          <w:szCs w:val="24"/>
          <w:lang w:val="en-US"/>
        </w:rPr>
        <w:t>mobile learning</w:t>
      </w:r>
      <w:r w:rsidRPr="00FC1941">
        <w:rPr>
          <w:rFonts w:ascii="Times New Roman" w:hAnsi="Times New Roman" w:cs="Times New Roman"/>
          <w:color w:val="000000"/>
          <w:sz w:val="24"/>
          <w:szCs w:val="24"/>
          <w:lang w:val="en-US"/>
        </w:rPr>
        <w:t xml:space="preserve"> berbantuan </w:t>
      </w:r>
      <w:r w:rsidR="00E31E17">
        <w:rPr>
          <w:rFonts w:ascii="Times New Roman" w:hAnsi="Times New Roman" w:cs="Times New Roman"/>
          <w:i/>
          <w:color w:val="000000"/>
          <w:sz w:val="24"/>
          <w:szCs w:val="24"/>
          <w:lang w:val="en-US"/>
        </w:rPr>
        <w:t>moodle.</w:t>
      </w:r>
      <w:r w:rsidRPr="00FC1941">
        <w:rPr>
          <w:rFonts w:asciiTheme="majorBidi" w:hAnsiTheme="majorBidi" w:cstheme="majorBidi"/>
          <w:color w:val="000000"/>
          <w:sz w:val="24"/>
          <w:szCs w:val="24"/>
          <w:lang w:val="en-US"/>
        </w:rPr>
        <w:t xml:space="preserve"> Adapun hasil pengerjaan siswa pada soal-</w:t>
      </w:r>
      <w:proofErr w:type="gramStart"/>
      <w:r w:rsidRPr="00FC1941">
        <w:rPr>
          <w:rFonts w:asciiTheme="majorBidi" w:hAnsiTheme="majorBidi" w:cstheme="majorBidi"/>
          <w:color w:val="000000"/>
          <w:sz w:val="24"/>
          <w:szCs w:val="24"/>
          <w:lang w:val="en-US"/>
        </w:rPr>
        <w:t>soal  quiz</w:t>
      </w:r>
      <w:proofErr w:type="gramEnd"/>
      <w:r w:rsidRPr="00FC1941">
        <w:rPr>
          <w:rFonts w:asciiTheme="majorBidi" w:hAnsiTheme="majorBidi" w:cstheme="majorBidi"/>
          <w:color w:val="000000"/>
          <w:sz w:val="24"/>
          <w:szCs w:val="24"/>
          <w:lang w:val="en-US"/>
        </w:rPr>
        <w:t xml:space="preserve"> yang ada di dalam bahan ajar</w:t>
      </w:r>
      <w:r>
        <w:rPr>
          <w:rFonts w:asciiTheme="majorBidi" w:hAnsiTheme="majorBidi" w:cstheme="majorBidi"/>
          <w:color w:val="000000"/>
          <w:sz w:val="24"/>
          <w:szCs w:val="24"/>
          <w:lang w:val="en-US"/>
        </w:rPr>
        <w:t xml:space="preserve">. </w:t>
      </w:r>
      <w:r w:rsidRPr="00FC1941">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Hasil quiz menunjukan bahwa </w:t>
      </w:r>
      <w:r w:rsidRPr="00FC1941">
        <w:rPr>
          <w:rFonts w:asciiTheme="majorBidi" w:hAnsiTheme="majorBidi" w:cstheme="majorBidi"/>
          <w:color w:val="000000"/>
          <w:sz w:val="24"/>
          <w:szCs w:val="24"/>
          <w:lang w:val="en-US"/>
        </w:rPr>
        <w:t>masing-masing siswa sudah memen</w:t>
      </w:r>
      <w:r w:rsidR="00E31E17">
        <w:rPr>
          <w:rFonts w:asciiTheme="majorBidi" w:hAnsiTheme="majorBidi" w:cstheme="majorBidi"/>
          <w:color w:val="000000"/>
          <w:sz w:val="24"/>
          <w:szCs w:val="24"/>
          <w:lang w:val="en-US"/>
        </w:rPr>
        <w:t>uhi KKM yang ditentukan yaitu 72</w:t>
      </w:r>
      <w:proofErr w:type="gramStart"/>
      <w:r w:rsidRPr="00FC1941">
        <w:rPr>
          <w:rFonts w:asciiTheme="majorBidi" w:hAnsiTheme="majorBidi" w:cstheme="majorBidi"/>
          <w:color w:val="000000"/>
          <w:sz w:val="24"/>
          <w:szCs w:val="24"/>
          <w:lang w:val="en-US"/>
        </w:rPr>
        <w:t>,00</w:t>
      </w:r>
      <w:proofErr w:type="gramEnd"/>
      <w:r w:rsidRPr="00FC1941">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Dengan nilai rata-rata pada quiz pertama adalah </w:t>
      </w:r>
      <w:r w:rsidR="00E31E17">
        <w:rPr>
          <w:rFonts w:ascii="Times New Roman" w:eastAsia="Times New Roman" w:hAnsi="Times New Roman"/>
          <w:color w:val="000000"/>
          <w:sz w:val="24"/>
          <w:szCs w:val="24"/>
          <w:lang w:val="en-US"/>
        </w:rPr>
        <w:t>81</w:t>
      </w:r>
      <w:r w:rsidR="00E31E17">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dan pada quiz ke 2 adalah </w:t>
      </w:r>
      <w:r w:rsidR="00E31E17">
        <w:rPr>
          <w:rFonts w:asciiTheme="majorBidi" w:hAnsiTheme="majorBidi" w:cstheme="majorBidi"/>
          <w:color w:val="000000"/>
          <w:sz w:val="24"/>
          <w:szCs w:val="24"/>
          <w:lang w:val="en-US"/>
        </w:rPr>
        <w:t>95</w:t>
      </w:r>
      <w:r>
        <w:rPr>
          <w:rFonts w:asciiTheme="majorBidi" w:hAnsiTheme="majorBidi" w:cstheme="majorBidi"/>
          <w:color w:val="000000"/>
          <w:sz w:val="24"/>
          <w:szCs w:val="24"/>
          <w:lang w:val="en-US"/>
        </w:rPr>
        <w:t xml:space="preserve">. </w:t>
      </w:r>
      <w:r w:rsidRPr="00FC1941">
        <w:rPr>
          <w:rFonts w:asciiTheme="majorBidi" w:hAnsiTheme="majorBidi" w:cstheme="majorBidi"/>
          <w:color w:val="000000"/>
          <w:sz w:val="24"/>
          <w:szCs w:val="24"/>
          <w:lang w:val="en-US"/>
        </w:rPr>
        <w:t xml:space="preserve">Sehingga dapat disimpulkan bahwa pengembangan bahan </w:t>
      </w:r>
      <w:proofErr w:type="gramStart"/>
      <w:r w:rsidRPr="00FC1941">
        <w:rPr>
          <w:rFonts w:asciiTheme="majorBidi" w:hAnsiTheme="majorBidi" w:cstheme="majorBidi"/>
          <w:color w:val="000000"/>
          <w:sz w:val="24"/>
          <w:szCs w:val="24"/>
          <w:lang w:val="en-US"/>
        </w:rPr>
        <w:t xml:space="preserve">ajar  </w:t>
      </w:r>
      <w:r w:rsidRPr="00FC1941">
        <w:rPr>
          <w:rFonts w:ascii="Times New Roman" w:hAnsi="Times New Roman" w:cs="Times New Roman"/>
          <w:color w:val="000000"/>
          <w:sz w:val="24"/>
          <w:szCs w:val="24"/>
          <w:lang w:val="en-US"/>
        </w:rPr>
        <w:t>berbasis</w:t>
      </w:r>
      <w:proofErr w:type="gramEnd"/>
      <w:r w:rsidRPr="00FC1941">
        <w:rPr>
          <w:rFonts w:ascii="Times New Roman" w:hAnsi="Times New Roman" w:cs="Times New Roman"/>
          <w:color w:val="000000"/>
          <w:sz w:val="24"/>
          <w:szCs w:val="24"/>
          <w:lang w:val="en-US"/>
        </w:rPr>
        <w:t xml:space="preserve"> </w:t>
      </w:r>
      <w:r w:rsidRPr="00FC1941">
        <w:rPr>
          <w:rFonts w:ascii="Times New Roman" w:hAnsi="Times New Roman" w:cs="Times New Roman"/>
          <w:i/>
          <w:color w:val="000000"/>
          <w:sz w:val="24"/>
          <w:szCs w:val="24"/>
          <w:lang w:val="en-US"/>
        </w:rPr>
        <w:t>mobile learning</w:t>
      </w:r>
      <w:r w:rsidRPr="00FC1941">
        <w:rPr>
          <w:rFonts w:ascii="Times New Roman" w:hAnsi="Times New Roman" w:cs="Times New Roman"/>
          <w:color w:val="000000"/>
          <w:sz w:val="24"/>
          <w:szCs w:val="24"/>
          <w:lang w:val="en-US"/>
        </w:rPr>
        <w:t xml:space="preserve"> berbantuan </w:t>
      </w:r>
      <w:r w:rsidR="00E31E17">
        <w:rPr>
          <w:rFonts w:ascii="Times New Roman" w:hAnsi="Times New Roman" w:cs="Times New Roman"/>
          <w:i/>
          <w:color w:val="000000"/>
          <w:sz w:val="24"/>
          <w:szCs w:val="24"/>
          <w:lang w:val="en-US"/>
        </w:rPr>
        <w:t>moodle</w:t>
      </w:r>
      <w:r w:rsidRPr="00FC1941">
        <w:rPr>
          <w:rFonts w:asciiTheme="majorBidi" w:hAnsiTheme="majorBidi" w:cstheme="majorBidi"/>
          <w:color w:val="000000"/>
          <w:sz w:val="24"/>
          <w:szCs w:val="24"/>
          <w:lang w:val="en-US"/>
        </w:rPr>
        <w:t xml:space="preserve">  tersebut layak digunakan.</w:t>
      </w:r>
    </w:p>
    <w:p w:rsidR="00E524F8" w:rsidRDefault="00E524F8" w:rsidP="00E524F8">
      <w:pPr>
        <w:spacing w:after="0" w:line="360" w:lineRule="auto"/>
        <w:ind w:firstLine="720"/>
        <w:contextualSpacing/>
        <w:jc w:val="both"/>
        <w:rPr>
          <w:rFonts w:asciiTheme="majorBidi" w:eastAsia="Calibri" w:hAnsiTheme="majorBidi" w:cstheme="majorBidi"/>
          <w:bCs/>
          <w:sz w:val="24"/>
          <w:szCs w:val="24"/>
          <w:lang w:val="en-US" w:eastAsia="id-ID"/>
        </w:rPr>
      </w:pPr>
      <w:proofErr w:type="gramStart"/>
      <w:r w:rsidRPr="00FC1941">
        <w:rPr>
          <w:rFonts w:asciiTheme="majorBidi" w:eastAsia="Calibri" w:hAnsiTheme="majorBidi" w:cstheme="majorBidi"/>
          <w:bCs/>
          <w:sz w:val="24"/>
          <w:szCs w:val="24"/>
          <w:lang w:val="en-US" w:eastAsia="id-ID"/>
        </w:rPr>
        <w:t>Tahap kelima adalah tahap evaluasi atau penilaian.</w:t>
      </w:r>
      <w:proofErr w:type="gramEnd"/>
      <w:r>
        <w:rPr>
          <w:rFonts w:asciiTheme="majorBidi" w:eastAsia="Calibri" w:hAnsiTheme="majorBidi" w:cstheme="majorBidi"/>
          <w:bCs/>
          <w:sz w:val="24"/>
          <w:szCs w:val="24"/>
          <w:lang w:val="en-US" w:eastAsia="id-ID"/>
        </w:rPr>
        <w:t xml:space="preserve"> </w:t>
      </w:r>
      <w:r w:rsidRPr="00FC1941">
        <w:rPr>
          <w:rFonts w:asciiTheme="majorBidi" w:eastAsia="Calibri" w:hAnsiTheme="majorBidi" w:cstheme="majorBidi"/>
          <w:bCs/>
          <w:sz w:val="24"/>
          <w:szCs w:val="24"/>
          <w:lang w:val="en-US" w:eastAsia="id-ID"/>
        </w:rPr>
        <w:t xml:space="preserve">Pada tahapan ini, penilaian bahan </w:t>
      </w:r>
      <w:proofErr w:type="gramStart"/>
      <w:r w:rsidRPr="00FC1941">
        <w:rPr>
          <w:rFonts w:asciiTheme="majorBidi" w:eastAsia="Calibri" w:hAnsiTheme="majorBidi" w:cstheme="majorBidi"/>
          <w:bCs/>
          <w:sz w:val="24"/>
          <w:szCs w:val="24"/>
          <w:lang w:val="en-US" w:eastAsia="id-ID"/>
        </w:rPr>
        <w:t>ajar  yang</w:t>
      </w:r>
      <w:proofErr w:type="gramEnd"/>
      <w:r w:rsidRPr="00FC1941">
        <w:rPr>
          <w:rFonts w:asciiTheme="majorBidi" w:eastAsia="Calibri" w:hAnsiTheme="majorBidi" w:cstheme="majorBidi"/>
          <w:bCs/>
          <w:sz w:val="24"/>
          <w:szCs w:val="24"/>
          <w:lang w:val="en-US" w:eastAsia="id-ID"/>
        </w:rPr>
        <w:t xml:space="preserve"> dilihat adalah aspek kemenarikan  bahan ajar barisan dan deret berbasis </w:t>
      </w:r>
      <w:r w:rsidRPr="00FC1941">
        <w:rPr>
          <w:rFonts w:asciiTheme="majorBidi" w:eastAsia="Calibri" w:hAnsiTheme="majorBidi" w:cstheme="majorBidi"/>
          <w:bCs/>
          <w:i/>
          <w:sz w:val="24"/>
          <w:szCs w:val="24"/>
          <w:lang w:val="en-US" w:eastAsia="id-ID"/>
        </w:rPr>
        <w:t>mobile learning</w:t>
      </w:r>
      <w:r w:rsidRPr="00FC1941">
        <w:rPr>
          <w:rFonts w:asciiTheme="majorBidi" w:eastAsia="Calibri" w:hAnsiTheme="majorBidi" w:cstheme="majorBidi"/>
          <w:bCs/>
          <w:sz w:val="24"/>
          <w:szCs w:val="24"/>
          <w:lang w:val="en-US" w:eastAsia="id-ID"/>
        </w:rPr>
        <w:t xml:space="preserve"> berbantuan </w:t>
      </w:r>
      <w:r w:rsidR="00E31E17">
        <w:rPr>
          <w:rFonts w:asciiTheme="majorBidi" w:eastAsia="Calibri" w:hAnsiTheme="majorBidi" w:cstheme="majorBidi"/>
          <w:bCs/>
          <w:i/>
          <w:sz w:val="24"/>
          <w:szCs w:val="24"/>
          <w:lang w:val="en-US" w:eastAsia="id-ID"/>
        </w:rPr>
        <w:t>moodle</w:t>
      </w:r>
      <w:r w:rsidRPr="00FC1941">
        <w:rPr>
          <w:rFonts w:asciiTheme="majorBidi" w:eastAsia="Calibri" w:hAnsiTheme="majorBidi" w:cstheme="majorBidi"/>
          <w:bCs/>
          <w:sz w:val="24"/>
          <w:szCs w:val="24"/>
          <w:lang w:val="en-US" w:eastAsia="id-ID"/>
        </w:rPr>
        <w:t xml:space="preserve">. </w:t>
      </w:r>
      <w:proofErr w:type="gramStart"/>
      <w:r w:rsidRPr="00FC1941">
        <w:rPr>
          <w:rFonts w:asciiTheme="majorBidi" w:eastAsia="Calibri" w:hAnsiTheme="majorBidi" w:cstheme="majorBidi"/>
          <w:bCs/>
          <w:sz w:val="24"/>
          <w:szCs w:val="24"/>
          <w:lang w:val="en-US" w:eastAsia="id-ID"/>
        </w:rPr>
        <w:t>Aspek kemenarikan dapat dilihat dari</w:t>
      </w:r>
      <w:r w:rsidR="00805D7F">
        <w:rPr>
          <w:rFonts w:asciiTheme="majorBidi" w:eastAsia="Calibri" w:hAnsiTheme="majorBidi" w:cstheme="majorBidi"/>
          <w:bCs/>
          <w:sz w:val="24"/>
          <w:szCs w:val="24"/>
          <w:lang w:val="en-US" w:eastAsia="id-ID"/>
        </w:rPr>
        <w:t xml:space="preserve"> pengisian angket respon siswa.</w:t>
      </w:r>
      <w:proofErr w:type="gramEnd"/>
      <w:r w:rsidR="00805D7F">
        <w:rPr>
          <w:rFonts w:asciiTheme="majorBidi" w:eastAsia="Calibri" w:hAnsiTheme="majorBidi" w:cstheme="majorBidi"/>
          <w:bCs/>
          <w:sz w:val="24"/>
          <w:szCs w:val="24"/>
          <w:lang w:val="en-US" w:eastAsia="id-ID"/>
        </w:rPr>
        <w:t xml:space="preserve"> </w:t>
      </w:r>
      <w:r w:rsidRPr="00FC1941">
        <w:rPr>
          <w:rFonts w:asciiTheme="majorBidi" w:eastAsia="Calibri" w:hAnsiTheme="majorBidi" w:cstheme="majorBidi"/>
          <w:bCs/>
          <w:sz w:val="24"/>
          <w:szCs w:val="24"/>
          <w:lang w:eastAsia="id-ID"/>
        </w:rPr>
        <w:t xml:space="preserve">Sedangkan aspek keefektifan dilihat dari hasil nilai </w:t>
      </w:r>
      <w:r w:rsidRPr="00FC1941">
        <w:rPr>
          <w:rFonts w:asciiTheme="majorBidi" w:eastAsia="Calibri" w:hAnsiTheme="majorBidi" w:cstheme="majorBidi"/>
          <w:bCs/>
          <w:i/>
          <w:sz w:val="24"/>
          <w:szCs w:val="24"/>
          <w:lang w:eastAsia="id-ID"/>
        </w:rPr>
        <w:t>posttest</w:t>
      </w:r>
      <w:r w:rsidRPr="00FC1941">
        <w:rPr>
          <w:rFonts w:asciiTheme="majorBidi" w:eastAsia="Calibri" w:hAnsiTheme="majorBidi" w:cstheme="majorBidi"/>
          <w:bCs/>
          <w:sz w:val="24"/>
          <w:szCs w:val="24"/>
          <w:lang w:val="en-US" w:eastAsia="id-ID"/>
        </w:rPr>
        <w:t>.</w:t>
      </w:r>
      <w:r w:rsidRPr="00FC1941">
        <w:rPr>
          <w:rFonts w:asciiTheme="majorBidi" w:eastAsia="Calibri" w:hAnsiTheme="majorBidi" w:cstheme="majorBidi"/>
          <w:b/>
          <w:bCs/>
          <w:sz w:val="24"/>
          <w:szCs w:val="24"/>
          <w:lang w:val="en-US" w:eastAsia="id-ID"/>
        </w:rPr>
        <w:t xml:space="preserve"> </w:t>
      </w:r>
      <w:r>
        <w:rPr>
          <w:rFonts w:asciiTheme="majorBidi" w:eastAsia="Calibri" w:hAnsiTheme="majorBidi" w:cstheme="majorBidi"/>
          <w:bCs/>
          <w:sz w:val="24"/>
          <w:szCs w:val="24"/>
          <w:lang w:val="en-US" w:eastAsia="id-ID"/>
        </w:rPr>
        <w:t>H</w:t>
      </w:r>
      <w:r w:rsidRPr="00FC1941">
        <w:rPr>
          <w:rFonts w:asciiTheme="majorBidi" w:eastAsia="Calibri" w:hAnsiTheme="majorBidi" w:cstheme="majorBidi"/>
          <w:bCs/>
          <w:sz w:val="24"/>
          <w:szCs w:val="24"/>
          <w:lang w:eastAsia="id-ID"/>
        </w:rPr>
        <w:t>asil tahap evalua</w:t>
      </w:r>
      <w:r>
        <w:rPr>
          <w:rFonts w:asciiTheme="majorBidi" w:eastAsia="Calibri" w:hAnsiTheme="majorBidi" w:cstheme="majorBidi"/>
          <w:bCs/>
          <w:sz w:val="24"/>
          <w:szCs w:val="24"/>
          <w:lang w:val="en-US" w:eastAsia="id-ID"/>
        </w:rPr>
        <w:t>si</w:t>
      </w:r>
      <w:r w:rsidRPr="00FC1941">
        <w:rPr>
          <w:rFonts w:asciiTheme="majorBidi" w:eastAsia="Calibri" w:hAnsiTheme="majorBidi" w:cstheme="majorBidi"/>
          <w:bCs/>
          <w:sz w:val="24"/>
          <w:szCs w:val="24"/>
          <w:lang w:eastAsia="id-ID"/>
        </w:rPr>
        <w:t xml:space="preserve"> adalah sebagai </w:t>
      </w:r>
      <w:proofErr w:type="gramStart"/>
      <w:r w:rsidRPr="00FC1941">
        <w:rPr>
          <w:rFonts w:asciiTheme="majorBidi" w:eastAsia="Calibri" w:hAnsiTheme="majorBidi" w:cstheme="majorBidi"/>
          <w:bCs/>
          <w:sz w:val="24"/>
          <w:szCs w:val="24"/>
          <w:lang w:eastAsia="id-ID"/>
        </w:rPr>
        <w:t>berikut :</w:t>
      </w:r>
      <w:proofErr w:type="gramEnd"/>
    </w:p>
    <w:p w:rsidR="00284A24" w:rsidRPr="00FC1941" w:rsidRDefault="00284A24" w:rsidP="00284A24">
      <w:pPr>
        <w:pStyle w:val="Caption"/>
        <w:ind w:left="720"/>
        <w:rPr>
          <w:rFonts w:asciiTheme="majorBidi" w:hAnsiTheme="majorBidi" w:cstheme="majorBidi"/>
          <w:b w:val="0"/>
          <w:color w:val="000000"/>
          <w:szCs w:val="24"/>
        </w:rPr>
      </w:pPr>
      <w:bookmarkStart w:id="9" w:name="_Toc55669111"/>
      <w:proofErr w:type="gramStart"/>
      <w:r>
        <w:t>Tabel 4.</w:t>
      </w:r>
      <w:proofErr w:type="gramEnd"/>
      <w:r>
        <w:t xml:space="preserve"> 7</w:t>
      </w:r>
      <w:r>
        <w:rPr>
          <w:noProof/>
        </w:rPr>
        <w:t xml:space="preserve"> </w:t>
      </w:r>
      <w:r w:rsidRPr="00CA5946">
        <w:rPr>
          <w:noProof/>
        </w:rPr>
        <w:t>Data Hasil Rekapitulasi Angket Respon Siswa</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780"/>
        <w:gridCol w:w="969"/>
        <w:gridCol w:w="990"/>
        <w:gridCol w:w="834"/>
        <w:gridCol w:w="1123"/>
        <w:gridCol w:w="843"/>
      </w:tblGrid>
      <w:tr w:rsidR="00E31E17" w:rsidTr="00E31E17">
        <w:tc>
          <w:tcPr>
            <w:tcW w:w="606"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NO</w:t>
            </w:r>
          </w:p>
        </w:tc>
        <w:tc>
          <w:tcPr>
            <w:tcW w:w="1780"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 xml:space="preserve">Aspek </w:t>
            </w:r>
          </w:p>
        </w:tc>
        <w:tc>
          <w:tcPr>
            <w:tcW w:w="969"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Nomor Soal</w:t>
            </w:r>
          </w:p>
        </w:tc>
        <w:tc>
          <w:tcPr>
            <w:tcW w:w="990"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Jumlah</w:t>
            </w:r>
          </w:p>
          <w:p w:rsidR="00E31E17" w:rsidRDefault="00E31E17">
            <w:pPr>
              <w:pStyle w:val="Default"/>
              <w:jc w:val="center"/>
              <w:rPr>
                <w:bCs/>
                <w:lang w:val="en-US"/>
              </w:rPr>
            </w:pPr>
            <w:r>
              <w:rPr>
                <w:bCs/>
                <w:lang w:val="en-US"/>
              </w:rPr>
              <w:t>Skor</w:t>
            </w:r>
          </w:p>
        </w:tc>
        <w:tc>
          <w:tcPr>
            <w:tcW w:w="834"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Rata-Rata</w:t>
            </w:r>
          </w:p>
        </w:tc>
        <w:tc>
          <w:tcPr>
            <w:tcW w:w="1123"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Kategori</w:t>
            </w:r>
          </w:p>
        </w:tc>
        <w:tc>
          <w:tcPr>
            <w:tcW w:w="843"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Cs/>
                <w:lang w:val="en-US"/>
              </w:rPr>
            </w:pPr>
            <w:r>
              <w:rPr>
                <w:bCs/>
                <w:lang w:val="en-US"/>
              </w:rPr>
              <w:t>Ket</w:t>
            </w:r>
          </w:p>
        </w:tc>
      </w:tr>
      <w:tr w:rsidR="00E31E17" w:rsidTr="00E31E17">
        <w:tc>
          <w:tcPr>
            <w:tcW w:w="606"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1.</w:t>
            </w:r>
          </w:p>
        </w:tc>
        <w:tc>
          <w:tcPr>
            <w:tcW w:w="1780"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sz w:val="24"/>
                <w:szCs w:val="24"/>
              </w:rPr>
              <w:t>Aspek Perangkat Lunak</w:t>
            </w:r>
          </w:p>
        </w:tc>
        <w:tc>
          <w:tcPr>
            <w:tcW w:w="969"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1-4</w:t>
            </w:r>
          </w:p>
        </w:tc>
        <w:tc>
          <w:tcPr>
            <w:tcW w:w="990"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101</w:t>
            </w:r>
          </w:p>
        </w:tc>
        <w:tc>
          <w:tcPr>
            <w:tcW w:w="834"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4,2</w:t>
            </w:r>
          </w:p>
        </w:tc>
        <w:tc>
          <w:tcPr>
            <w:tcW w:w="1123"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Baik</w:t>
            </w:r>
          </w:p>
        </w:tc>
        <w:tc>
          <w:tcPr>
            <w:tcW w:w="843"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Tidak Revisi</w:t>
            </w:r>
          </w:p>
        </w:tc>
      </w:tr>
      <w:tr w:rsidR="00E31E17" w:rsidTr="00E31E17">
        <w:tc>
          <w:tcPr>
            <w:tcW w:w="606"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2.</w:t>
            </w:r>
          </w:p>
        </w:tc>
        <w:tc>
          <w:tcPr>
            <w:tcW w:w="1780"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b/>
                <w:sz w:val="24"/>
                <w:szCs w:val="24"/>
              </w:rPr>
              <w:t>Aspek Desain Pembelajaran</w:t>
            </w:r>
          </w:p>
        </w:tc>
        <w:tc>
          <w:tcPr>
            <w:tcW w:w="969"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5-12</w:t>
            </w:r>
          </w:p>
        </w:tc>
        <w:tc>
          <w:tcPr>
            <w:tcW w:w="990"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188</w:t>
            </w:r>
          </w:p>
        </w:tc>
        <w:tc>
          <w:tcPr>
            <w:tcW w:w="834"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3,9</w:t>
            </w:r>
          </w:p>
        </w:tc>
        <w:tc>
          <w:tcPr>
            <w:tcW w:w="1123"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b/>
                <w:bCs/>
                <w:sz w:val="24"/>
                <w:szCs w:val="20"/>
                <w:lang w:val="en-US"/>
              </w:rPr>
              <w:t>Baik</w:t>
            </w:r>
          </w:p>
        </w:tc>
        <w:tc>
          <w:tcPr>
            <w:tcW w:w="843"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b/>
                <w:bCs/>
                <w:sz w:val="24"/>
                <w:szCs w:val="20"/>
                <w:lang w:val="en-US"/>
              </w:rPr>
              <w:t>Tidak Revisi</w:t>
            </w:r>
          </w:p>
        </w:tc>
      </w:tr>
      <w:tr w:rsidR="00E31E17" w:rsidTr="00E31E17">
        <w:tc>
          <w:tcPr>
            <w:tcW w:w="606"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3.</w:t>
            </w:r>
          </w:p>
        </w:tc>
        <w:tc>
          <w:tcPr>
            <w:tcW w:w="1780"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b/>
                <w:sz w:val="24"/>
                <w:szCs w:val="24"/>
              </w:rPr>
              <w:t>Aspek Komunikasi Visual</w:t>
            </w:r>
          </w:p>
        </w:tc>
        <w:tc>
          <w:tcPr>
            <w:tcW w:w="969"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13-21</w:t>
            </w:r>
          </w:p>
        </w:tc>
        <w:tc>
          <w:tcPr>
            <w:tcW w:w="990"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227</w:t>
            </w:r>
          </w:p>
        </w:tc>
        <w:tc>
          <w:tcPr>
            <w:tcW w:w="834" w:type="dxa"/>
            <w:tcBorders>
              <w:top w:val="single" w:sz="4" w:space="0" w:color="auto"/>
              <w:left w:val="single" w:sz="4" w:space="0" w:color="auto"/>
              <w:bottom w:val="single" w:sz="4" w:space="0" w:color="auto"/>
              <w:right w:val="single" w:sz="4" w:space="0" w:color="auto"/>
            </w:tcBorders>
            <w:hideMark/>
          </w:tcPr>
          <w:p w:rsidR="00E31E17" w:rsidRDefault="00E31E17">
            <w:pPr>
              <w:pStyle w:val="Default"/>
              <w:jc w:val="center"/>
              <w:rPr>
                <w:b/>
                <w:bCs/>
                <w:lang w:val="en-US"/>
              </w:rPr>
            </w:pPr>
            <w:r>
              <w:rPr>
                <w:b/>
                <w:bCs/>
                <w:lang w:val="en-US"/>
              </w:rPr>
              <w:t>4,2</w:t>
            </w:r>
          </w:p>
        </w:tc>
        <w:tc>
          <w:tcPr>
            <w:tcW w:w="1123"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b/>
                <w:bCs/>
                <w:sz w:val="24"/>
                <w:szCs w:val="20"/>
                <w:lang w:val="en-US"/>
              </w:rPr>
              <w:t>Baik</w:t>
            </w:r>
          </w:p>
        </w:tc>
        <w:tc>
          <w:tcPr>
            <w:tcW w:w="843" w:type="dxa"/>
            <w:tcBorders>
              <w:top w:val="single" w:sz="4" w:space="0" w:color="auto"/>
              <w:left w:val="single" w:sz="4" w:space="0" w:color="auto"/>
              <w:bottom w:val="single" w:sz="4" w:space="0" w:color="auto"/>
              <w:right w:val="single" w:sz="4" w:space="0" w:color="auto"/>
            </w:tcBorders>
            <w:hideMark/>
          </w:tcPr>
          <w:p w:rsidR="00E31E17" w:rsidRDefault="00E31E17">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b/>
                <w:bCs/>
                <w:sz w:val="24"/>
                <w:szCs w:val="20"/>
                <w:lang w:val="en-US"/>
              </w:rPr>
              <w:t>Tidak Revisi</w:t>
            </w:r>
          </w:p>
        </w:tc>
      </w:tr>
    </w:tbl>
    <w:p w:rsidR="00284A24" w:rsidRPr="00284A24" w:rsidRDefault="00284A24" w:rsidP="00E524F8">
      <w:pPr>
        <w:spacing w:after="0" w:line="360" w:lineRule="auto"/>
        <w:ind w:firstLine="720"/>
        <w:contextualSpacing/>
        <w:jc w:val="both"/>
        <w:rPr>
          <w:rFonts w:asciiTheme="majorBidi" w:eastAsia="Calibri" w:hAnsiTheme="majorBidi" w:cstheme="majorBidi"/>
          <w:bCs/>
          <w:sz w:val="24"/>
          <w:szCs w:val="24"/>
          <w:lang w:val="en-US" w:eastAsia="id-ID"/>
        </w:rPr>
      </w:pPr>
    </w:p>
    <w:p w:rsidR="00E31E17" w:rsidRDefault="00E31E17" w:rsidP="00E31E17">
      <w:pPr>
        <w:pStyle w:val="Default"/>
        <w:spacing w:line="360" w:lineRule="auto"/>
        <w:ind w:firstLine="720"/>
        <w:jc w:val="both"/>
        <w:rPr>
          <w:lang w:val="en-US"/>
        </w:rPr>
      </w:pPr>
      <w:r>
        <w:t xml:space="preserve">Berdasarkan hasil rekapitulasi hasil angket respon siswa diperoleh kesimpulan secara keseluruhan hasil angket respon siswa terhadap </w:t>
      </w:r>
      <w:r>
        <w:rPr>
          <w:lang w:val="en-US"/>
        </w:rPr>
        <w:t>bahan ajar berbasis</w:t>
      </w:r>
      <w:r>
        <w:rPr>
          <w:i/>
          <w:lang w:val="en-US"/>
        </w:rPr>
        <w:t xml:space="preserve"> m-learning </w:t>
      </w:r>
      <w:r>
        <w:rPr>
          <w:lang w:val="en-US"/>
        </w:rPr>
        <w:t>berbaantuan</w:t>
      </w:r>
      <w:r>
        <w:t xml:space="preserve"> </w:t>
      </w:r>
      <w:r>
        <w:rPr>
          <w:i/>
          <w:lang w:val="en-US"/>
        </w:rPr>
        <w:t>Moodle</w:t>
      </w:r>
      <w:r>
        <w:t xml:space="preserve"> yang dikembangkan. Hasil kesimpulan tersebut digunakan untuk melihat kepraktisan produk yang dikembangkan</w:t>
      </w:r>
      <w:r>
        <w:rPr>
          <w:lang w:val="en-US"/>
        </w:rPr>
        <w:t>. Berdasarkan tabel di atas respon siswa terhadap bahan ajar berbasis</w:t>
      </w:r>
      <w:r>
        <w:rPr>
          <w:i/>
          <w:lang w:val="en-US"/>
        </w:rPr>
        <w:t xml:space="preserve"> m-learning </w:t>
      </w:r>
      <w:r>
        <w:rPr>
          <w:lang w:val="en-US"/>
        </w:rPr>
        <w:t>berbaantuan</w:t>
      </w:r>
      <w:r>
        <w:t xml:space="preserve"> </w:t>
      </w:r>
      <w:r>
        <w:rPr>
          <w:i/>
          <w:lang w:val="en-US"/>
        </w:rPr>
        <w:t>Moodle</w:t>
      </w:r>
      <w:r>
        <w:rPr>
          <w:lang w:val="en-US"/>
        </w:rPr>
        <w:t xml:space="preserve"> yang telah digunakan </w:t>
      </w:r>
      <w:r>
        <w:rPr>
          <w:lang w:val="en-US"/>
        </w:rPr>
        <w:lastRenderedPageBreak/>
        <w:t xml:space="preserve">menunjukkan kategori yang baik dengan skor </w:t>
      </w:r>
      <w:r>
        <w:rPr>
          <w:rFonts w:ascii="Cambria Math" w:hAnsi="Cambria Math" w:cs="Cambria Math"/>
          <w:lang w:val="en-US"/>
        </w:rPr>
        <w:t>𝑥</w:t>
      </w:r>
      <w:r>
        <w:rPr>
          <w:lang w:val="en-US"/>
        </w:rPr>
        <w:t>̅ = 4</w:t>
      </w:r>
      <w:proofErr w:type="gramStart"/>
      <w:r>
        <w:rPr>
          <w:lang w:val="en-US"/>
        </w:rPr>
        <w:t>,2</w:t>
      </w:r>
      <w:proofErr w:type="gramEnd"/>
      <w:r>
        <w:rPr>
          <w:lang w:val="en-US"/>
        </w:rPr>
        <w:t xml:space="preserve"> dari </w:t>
      </w:r>
      <w:r>
        <w:rPr>
          <w:rFonts w:ascii="Cambria Math" w:hAnsi="Cambria Math" w:cs="Cambria Math"/>
          <w:lang w:val="en-US"/>
        </w:rPr>
        <w:t>𝑥</w:t>
      </w:r>
      <w:r>
        <w:rPr>
          <w:lang w:val="en-US"/>
        </w:rPr>
        <w:t xml:space="preserve">̅ </w:t>
      </w:r>
      <w:r>
        <w:rPr>
          <w:rFonts w:ascii="Cambria Math" w:hAnsi="Cambria Math" w:cs="Cambria Math"/>
          <w:lang w:val="en-US"/>
        </w:rPr>
        <w:t>𝑚𝑎𝑥</w:t>
      </w:r>
      <w:r>
        <w:rPr>
          <w:lang w:val="en-US"/>
        </w:rPr>
        <w:t xml:space="preserve"> = 5,00. Berdasarkan hal tersebut bahan </w:t>
      </w:r>
      <w:proofErr w:type="gramStart"/>
      <w:r>
        <w:rPr>
          <w:lang w:val="en-US"/>
        </w:rPr>
        <w:t>ajar  berbasis</w:t>
      </w:r>
      <w:proofErr w:type="gramEnd"/>
      <w:r>
        <w:rPr>
          <w:i/>
          <w:lang w:val="en-US"/>
        </w:rPr>
        <w:t xml:space="preserve"> m-learning </w:t>
      </w:r>
      <w:r>
        <w:rPr>
          <w:lang w:val="en-US"/>
        </w:rPr>
        <w:t>berbaantuan</w:t>
      </w:r>
      <w:r>
        <w:t xml:space="preserve"> </w:t>
      </w:r>
      <w:r>
        <w:rPr>
          <w:i/>
          <w:lang w:val="en-US"/>
        </w:rPr>
        <w:t>Moodle</w:t>
      </w:r>
      <w:r>
        <w:rPr>
          <w:lang w:val="en-US"/>
        </w:rPr>
        <w:t xml:space="preserve"> tidak perlu direvisi.</w:t>
      </w:r>
    </w:p>
    <w:p w:rsidR="0035105F" w:rsidRDefault="00E31E17" w:rsidP="0035105F">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heme="majorBidi" w:hAnsiTheme="majorBidi" w:cstheme="majorBidi"/>
          <w:color w:val="000000"/>
          <w:sz w:val="24"/>
          <w:szCs w:val="24"/>
          <w:lang w:val="en-US"/>
        </w:rPr>
        <w:t xml:space="preserve"> </w:t>
      </w:r>
      <w:r w:rsidR="00284A24">
        <w:rPr>
          <w:rFonts w:asciiTheme="majorBidi" w:hAnsiTheme="majorBidi" w:cstheme="majorBidi"/>
          <w:color w:val="000000"/>
          <w:sz w:val="24"/>
          <w:szCs w:val="24"/>
          <w:lang w:val="en-US"/>
        </w:rPr>
        <w:t>U</w:t>
      </w:r>
      <w:r w:rsidR="00284A24" w:rsidRPr="00FC1941">
        <w:rPr>
          <w:rFonts w:asciiTheme="majorBidi" w:hAnsiTheme="majorBidi" w:cstheme="majorBidi"/>
          <w:color w:val="000000"/>
          <w:sz w:val="24"/>
          <w:szCs w:val="24"/>
          <w:lang w:val="en-US"/>
        </w:rPr>
        <w:t xml:space="preserve">ntuk mengetahui sejauh mana efektifitas bahan </w:t>
      </w:r>
      <w:proofErr w:type="gramStart"/>
      <w:r w:rsidR="00284A24" w:rsidRPr="00FC1941">
        <w:rPr>
          <w:rFonts w:asciiTheme="majorBidi" w:hAnsiTheme="majorBidi" w:cstheme="majorBidi"/>
          <w:color w:val="000000"/>
          <w:sz w:val="24"/>
          <w:szCs w:val="24"/>
          <w:lang w:val="en-US"/>
        </w:rPr>
        <w:t>ajar  barisan</w:t>
      </w:r>
      <w:proofErr w:type="gramEnd"/>
      <w:r w:rsidR="00284A24" w:rsidRPr="00FC1941">
        <w:rPr>
          <w:rFonts w:asciiTheme="majorBidi" w:hAnsiTheme="majorBidi" w:cstheme="majorBidi"/>
          <w:color w:val="000000"/>
          <w:sz w:val="24"/>
          <w:szCs w:val="24"/>
          <w:lang w:val="en-US"/>
        </w:rPr>
        <w:t xml:space="preserve"> dan deret </w:t>
      </w:r>
      <w:r w:rsidR="00284A24" w:rsidRPr="00FC1941">
        <w:rPr>
          <w:rFonts w:ascii="Times New Roman" w:hAnsi="Times New Roman" w:cs="Times New Roman"/>
          <w:color w:val="000000"/>
          <w:sz w:val="24"/>
          <w:szCs w:val="24"/>
          <w:lang w:val="en-US"/>
        </w:rPr>
        <w:t xml:space="preserve">berbasis </w:t>
      </w:r>
      <w:r w:rsidR="00284A24" w:rsidRPr="00FC1941">
        <w:rPr>
          <w:rFonts w:ascii="Times New Roman" w:hAnsi="Times New Roman" w:cs="Times New Roman"/>
          <w:i/>
          <w:color w:val="000000"/>
          <w:sz w:val="24"/>
          <w:szCs w:val="24"/>
          <w:lang w:val="en-US"/>
        </w:rPr>
        <w:t>mobile learning</w:t>
      </w:r>
      <w:r w:rsidR="00284A24" w:rsidRPr="00FC1941">
        <w:rPr>
          <w:rFonts w:ascii="Times New Roman" w:hAnsi="Times New Roman" w:cs="Times New Roman"/>
          <w:color w:val="000000"/>
          <w:sz w:val="24"/>
          <w:szCs w:val="24"/>
          <w:lang w:val="en-US"/>
        </w:rPr>
        <w:t xml:space="preserve"> berbantuan </w:t>
      </w:r>
      <w:r w:rsidR="0035105F">
        <w:rPr>
          <w:rFonts w:ascii="Times New Roman" w:hAnsi="Times New Roman" w:cs="Times New Roman"/>
          <w:i/>
          <w:color w:val="000000"/>
          <w:sz w:val="24"/>
          <w:szCs w:val="24"/>
          <w:lang w:val="en-US"/>
        </w:rPr>
        <w:t>moodle</w:t>
      </w:r>
      <w:r w:rsidR="00284A24" w:rsidRPr="00FC1941">
        <w:rPr>
          <w:rFonts w:ascii="Times New Roman" w:hAnsi="Times New Roman" w:cs="Times New Roman"/>
          <w:i/>
          <w:color w:val="000000"/>
          <w:sz w:val="24"/>
          <w:szCs w:val="24"/>
          <w:lang w:val="en-US"/>
        </w:rPr>
        <w:t xml:space="preserve"> </w:t>
      </w:r>
      <w:r w:rsidR="00284A24" w:rsidRPr="00FC1941">
        <w:rPr>
          <w:rFonts w:ascii="Times New Roman" w:hAnsi="Times New Roman" w:cs="Times New Roman"/>
          <w:color w:val="000000"/>
          <w:sz w:val="24"/>
          <w:szCs w:val="24"/>
          <w:lang w:val="en-US"/>
        </w:rPr>
        <w:t xml:space="preserve">yang dikembangkan dalam proses pembelajaran secara daring dengan melihat hasil </w:t>
      </w:r>
      <w:r w:rsidR="00284A24">
        <w:rPr>
          <w:rFonts w:asciiTheme="majorBidi" w:hAnsiTheme="majorBidi" w:cstheme="majorBidi"/>
          <w:i/>
          <w:color w:val="000000"/>
          <w:sz w:val="24"/>
          <w:szCs w:val="24"/>
          <w:lang w:val="en-US"/>
        </w:rPr>
        <w:t xml:space="preserve">posttest. </w:t>
      </w:r>
    </w:p>
    <w:p w:rsidR="0035105F" w:rsidRPr="0035105F" w:rsidRDefault="0035105F" w:rsidP="0035105F">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imes New Roman" w:hAnsi="Times New Roman"/>
          <w:color w:val="000000"/>
          <w:sz w:val="24"/>
        </w:rPr>
        <w:t>Sama seperti uji coba produk pada tahap 1, jika diterapkan dalam kriteria</w:t>
      </w:r>
      <w:r>
        <w:rPr>
          <w:rFonts w:ascii="Times New Roman" w:hAnsi="Times New Roman"/>
          <w:color w:val="000000"/>
          <w:sz w:val="24"/>
          <w:lang w:val="en-US"/>
        </w:rPr>
        <w:t xml:space="preserve"> </w:t>
      </w:r>
      <w:r>
        <w:rPr>
          <w:rFonts w:ascii="Times New Roman" w:hAnsi="Times New Roman"/>
          <w:color w:val="000000"/>
          <w:sz w:val="24"/>
        </w:rPr>
        <w:t>pengubahan skor rata-rata menurut Eko Putro Widoyoko pada tabel klasifikasi</w:t>
      </w:r>
      <w:r>
        <w:rPr>
          <w:rFonts w:ascii="Times New Roman" w:hAnsi="Times New Roman"/>
          <w:color w:val="000000"/>
          <w:sz w:val="24"/>
          <w:lang w:val="en-US"/>
        </w:rPr>
        <w:t xml:space="preserve"> </w:t>
      </w:r>
      <w:r>
        <w:rPr>
          <w:rFonts w:ascii="Times New Roman" w:hAnsi="Times New Roman"/>
          <w:color w:val="000000"/>
          <w:sz w:val="24"/>
        </w:rPr>
        <w:t>penilaian total nilai rata-rata siswa dalam uji coba produk tahap 2 ini terlihat</w:t>
      </w:r>
      <w:r>
        <w:rPr>
          <w:rFonts w:ascii="Times New Roman" w:hAnsi="Times New Roman"/>
          <w:color w:val="000000"/>
          <w:sz w:val="24"/>
          <w:lang w:val="en-US"/>
        </w:rPr>
        <w:t xml:space="preserve"> </w:t>
      </w:r>
      <w:r>
        <w:rPr>
          <w:rFonts w:ascii="Times New Roman" w:hAnsi="Times New Roman"/>
          <w:color w:val="000000"/>
          <w:sz w:val="24"/>
        </w:rPr>
        <w:t>bahwa adalah</w:t>
      </w:r>
      <w:r>
        <w:rPr>
          <w:rFonts w:ascii="Times New Roman" w:hAnsi="Times New Roman"/>
          <w:color w:val="000000"/>
          <w:sz w:val="24"/>
        </w:rPr>
        <w:tab/>
        <w:t>= 3,5</w:t>
      </w:r>
      <w:r>
        <w:rPr>
          <w:rFonts w:ascii="Times New Roman" w:hAnsi="Times New Roman"/>
          <w:color w:val="000000"/>
          <w:sz w:val="24"/>
          <w:lang w:val="en-US"/>
        </w:rPr>
        <w:t>2</w:t>
      </w:r>
      <w:r>
        <w:rPr>
          <w:rFonts w:ascii="Times New Roman" w:hAnsi="Times New Roman"/>
          <w:color w:val="000000"/>
          <w:sz w:val="24"/>
        </w:rPr>
        <w:t xml:space="preserve"> = 3,5. Nilai 3,5 lebih besar dari 3,4 – 4,2, artinya uji coba</w:t>
      </w:r>
      <w:r>
        <w:rPr>
          <w:rFonts w:ascii="Times New Roman" w:hAnsi="Times New Roman"/>
          <w:color w:val="000000"/>
          <w:sz w:val="24"/>
          <w:lang w:val="en-US"/>
        </w:rPr>
        <w:t xml:space="preserve"> </w:t>
      </w:r>
      <w:r>
        <w:rPr>
          <w:rFonts w:ascii="Times New Roman" w:hAnsi="Times New Roman"/>
          <w:color w:val="000000"/>
          <w:sz w:val="24"/>
        </w:rPr>
        <w:t xml:space="preserve">produk tahap ini menghasilkan nilai baik (B) maka </w:t>
      </w:r>
      <w:r>
        <w:rPr>
          <w:rFonts w:ascii="Times New Roman" w:hAnsi="Times New Roman"/>
          <w:color w:val="000000"/>
          <w:sz w:val="24"/>
          <w:szCs w:val="24"/>
          <w:lang w:val="en-US"/>
        </w:rPr>
        <w:t xml:space="preserve">bahan ajar </w:t>
      </w:r>
      <w:r>
        <w:rPr>
          <w:rFonts w:ascii="Times New Roman" w:hAnsi="Times New Roman"/>
          <w:i/>
          <w:color w:val="000000"/>
          <w:sz w:val="24"/>
          <w:szCs w:val="24"/>
          <w:lang w:val="en-US"/>
        </w:rPr>
        <w:t>m-learning</w:t>
      </w:r>
      <w:r>
        <w:rPr>
          <w:rFonts w:ascii="Times New Roman" w:eastAsia="Times New Roman" w:hAnsi="Times New Roman"/>
          <w:color w:val="000000"/>
          <w:sz w:val="24"/>
        </w:rPr>
        <w:t xml:space="preserve"> </w:t>
      </w:r>
      <w:r>
        <w:rPr>
          <w:rFonts w:ascii="Times New Roman" w:hAnsi="Times New Roman"/>
          <w:color w:val="000000"/>
          <w:sz w:val="24"/>
        </w:rPr>
        <w:t xml:space="preserve">berbentuk </w:t>
      </w:r>
      <w:r>
        <w:rPr>
          <w:rFonts w:ascii="Times New Roman" w:hAnsi="Times New Roman"/>
          <w:color w:val="000000"/>
          <w:sz w:val="24"/>
          <w:szCs w:val="24"/>
          <w:lang w:val="en-US"/>
        </w:rPr>
        <w:t xml:space="preserve">bahan ajar </w:t>
      </w:r>
      <w:r>
        <w:rPr>
          <w:rFonts w:ascii="Times New Roman" w:hAnsi="Times New Roman"/>
          <w:i/>
          <w:color w:val="000000"/>
          <w:sz w:val="24"/>
          <w:szCs w:val="24"/>
          <w:lang w:val="en-US"/>
        </w:rPr>
        <w:t xml:space="preserve">m-learning </w:t>
      </w:r>
      <w:r>
        <w:rPr>
          <w:rFonts w:ascii="Times New Roman" w:hAnsi="Times New Roman"/>
          <w:color w:val="000000"/>
          <w:sz w:val="24"/>
          <w:szCs w:val="24"/>
          <w:lang w:val="en-US"/>
        </w:rPr>
        <w:t xml:space="preserve">berbasis </w:t>
      </w:r>
      <w:r>
        <w:rPr>
          <w:rFonts w:ascii="Times New Roman" w:hAnsi="Times New Roman"/>
          <w:i/>
          <w:color w:val="000000"/>
          <w:sz w:val="24"/>
          <w:szCs w:val="24"/>
          <w:lang w:val="en-US"/>
        </w:rPr>
        <w:t>moodle</w:t>
      </w:r>
      <w:r>
        <w:rPr>
          <w:rFonts w:ascii="Times New Roman" w:hAnsi="Times New Roman"/>
          <w:color w:val="000000"/>
          <w:sz w:val="24"/>
        </w:rPr>
        <w:t xml:space="preserve"> pada </w:t>
      </w:r>
      <w:r>
        <w:rPr>
          <w:rFonts w:ascii="Times New Roman" w:hAnsi="Times New Roman"/>
          <w:color w:val="000000"/>
          <w:sz w:val="24"/>
          <w:lang w:val="en-US"/>
        </w:rPr>
        <w:t>materi dimensi tiga</w:t>
      </w:r>
      <w:r>
        <w:rPr>
          <w:rFonts w:ascii="Times New Roman" w:hAnsi="Times New Roman"/>
          <w:color w:val="000000"/>
          <w:sz w:val="24"/>
        </w:rPr>
        <w:t xml:space="preserve"> layak digunakan.</w:t>
      </w:r>
      <w:r>
        <w:rPr>
          <w:rFonts w:ascii="Times New Roman" w:hAnsi="Times New Roman"/>
          <w:color w:val="000000"/>
          <w:sz w:val="24"/>
          <w:lang w:val="en-US"/>
        </w:rPr>
        <w:t xml:space="preserve"> </w:t>
      </w:r>
      <w:r>
        <w:rPr>
          <w:rFonts w:ascii="Times New Roman" w:hAnsi="Times New Roman"/>
          <w:color w:val="000000"/>
          <w:sz w:val="24"/>
        </w:rPr>
        <w:t xml:space="preserve">Lewat nilai-nilai yang didapat anak kelas </w:t>
      </w:r>
      <w:r>
        <w:rPr>
          <w:rFonts w:ascii="Times New Roman" w:hAnsi="Times New Roman"/>
          <w:color w:val="000000"/>
          <w:sz w:val="24"/>
          <w:lang w:val="en-US"/>
        </w:rPr>
        <w:t>XI OTKP SMK Al Washliyah Sumber</w:t>
      </w:r>
      <w:r>
        <w:rPr>
          <w:rFonts w:ascii="Times New Roman" w:hAnsi="Times New Roman"/>
          <w:color w:val="000000"/>
          <w:sz w:val="24"/>
        </w:rPr>
        <w:t xml:space="preserve"> baik dalam uji coba tahap 1 maupun uji coba tahap 2 diketahui bahwa </w:t>
      </w:r>
      <w:r>
        <w:rPr>
          <w:rFonts w:ascii="Times New Roman" w:hAnsi="Times New Roman"/>
          <w:color w:val="000000"/>
          <w:sz w:val="24"/>
          <w:szCs w:val="24"/>
          <w:lang w:val="en-US"/>
        </w:rPr>
        <w:t>bahan ajar berbasis</w:t>
      </w:r>
      <w:r>
        <w:rPr>
          <w:rFonts w:ascii="Times New Roman" w:hAnsi="Times New Roman"/>
          <w:i/>
          <w:color w:val="000000"/>
          <w:sz w:val="24"/>
          <w:szCs w:val="24"/>
          <w:lang w:val="en-US"/>
        </w:rPr>
        <w:t xml:space="preserve"> m-learning </w:t>
      </w:r>
      <w:r>
        <w:rPr>
          <w:rFonts w:ascii="Times New Roman" w:hAnsi="Times New Roman"/>
          <w:color w:val="000000"/>
          <w:sz w:val="24"/>
          <w:szCs w:val="24"/>
          <w:lang w:val="en-US"/>
        </w:rPr>
        <w:t>berbantuan</w:t>
      </w:r>
      <w:r>
        <w:rPr>
          <w:rFonts w:ascii="Times New Roman" w:hAnsi="Times New Roman"/>
          <w:i/>
          <w:color w:val="000000"/>
          <w:sz w:val="24"/>
          <w:szCs w:val="24"/>
          <w:lang w:val="en-US"/>
        </w:rPr>
        <w:t xml:space="preserve"> moodle</w:t>
      </w:r>
      <w:r>
        <w:rPr>
          <w:rFonts w:ascii="Times New Roman" w:hAnsi="Times New Roman"/>
          <w:color w:val="000000"/>
          <w:sz w:val="24"/>
        </w:rPr>
        <w:t xml:space="preserve"> yang merupakan </w:t>
      </w:r>
      <w:r>
        <w:rPr>
          <w:rFonts w:ascii="Times New Roman" w:hAnsi="Times New Roman"/>
          <w:color w:val="000000"/>
          <w:sz w:val="24"/>
          <w:szCs w:val="24"/>
          <w:lang w:val="en-US"/>
        </w:rPr>
        <w:t xml:space="preserve">bahan ajar </w:t>
      </w:r>
      <w:r>
        <w:rPr>
          <w:rFonts w:ascii="Times New Roman" w:hAnsi="Times New Roman"/>
          <w:i/>
          <w:color w:val="000000"/>
          <w:sz w:val="24"/>
          <w:szCs w:val="24"/>
          <w:lang w:val="en-US"/>
        </w:rPr>
        <w:t xml:space="preserve">m-learning </w:t>
      </w:r>
      <w:r>
        <w:rPr>
          <w:rFonts w:ascii="Times New Roman" w:hAnsi="Times New Roman"/>
          <w:color w:val="000000"/>
          <w:sz w:val="24"/>
        </w:rPr>
        <w:t>yang dikembang oleh peneliti</w:t>
      </w:r>
      <w:r>
        <w:rPr>
          <w:rFonts w:ascii="Times New Roman" w:hAnsi="Times New Roman"/>
          <w:color w:val="000000"/>
          <w:sz w:val="24"/>
          <w:lang w:val="en-US"/>
        </w:rPr>
        <w:t xml:space="preserve"> </w:t>
      </w:r>
      <w:r>
        <w:rPr>
          <w:rFonts w:ascii="Times New Roman" w:hAnsi="Times New Roman"/>
          <w:color w:val="000000"/>
          <w:sz w:val="24"/>
        </w:rPr>
        <w:t xml:space="preserve">untuk kelas </w:t>
      </w:r>
      <w:r>
        <w:rPr>
          <w:rFonts w:ascii="Times New Roman" w:hAnsi="Times New Roman"/>
          <w:color w:val="000000"/>
          <w:sz w:val="24"/>
          <w:lang w:val="en-US"/>
        </w:rPr>
        <w:t>XI OTKP SMK Al Washliyah Sumber</w:t>
      </w:r>
      <w:r>
        <w:rPr>
          <w:rFonts w:ascii="Times New Roman" w:hAnsi="Times New Roman"/>
          <w:color w:val="000000"/>
          <w:sz w:val="24"/>
        </w:rPr>
        <w:t xml:space="preserve"> mampu meningkatkan hasil belajar siswa kelas </w:t>
      </w:r>
      <w:r>
        <w:rPr>
          <w:rFonts w:ascii="Times New Roman" w:hAnsi="Times New Roman"/>
          <w:color w:val="000000"/>
          <w:sz w:val="24"/>
          <w:lang w:val="en-US"/>
        </w:rPr>
        <w:t xml:space="preserve">XI OTKP SMK Al Washliyah Sumber. </w:t>
      </w:r>
      <w:r>
        <w:rPr>
          <w:rFonts w:ascii="Times New Roman" w:eastAsia="Times New Roman" w:hAnsi="Times New Roman"/>
          <w:color w:val="000000"/>
          <w:sz w:val="24"/>
        </w:rPr>
        <w:t>tahun pelajaran 20</w:t>
      </w:r>
      <w:r>
        <w:rPr>
          <w:rFonts w:ascii="Times New Roman" w:eastAsia="Times New Roman" w:hAnsi="Times New Roman"/>
          <w:color w:val="000000"/>
          <w:sz w:val="24"/>
          <w:lang w:val="en-US"/>
        </w:rPr>
        <w:t>20/</w:t>
      </w:r>
      <w:r>
        <w:rPr>
          <w:rFonts w:ascii="Times New Roman" w:eastAsia="Times New Roman" w:hAnsi="Times New Roman"/>
          <w:color w:val="000000"/>
          <w:sz w:val="24"/>
        </w:rPr>
        <w:t>20</w:t>
      </w:r>
      <w:r>
        <w:rPr>
          <w:rFonts w:ascii="Times New Roman" w:eastAsia="Times New Roman" w:hAnsi="Times New Roman"/>
          <w:color w:val="000000"/>
          <w:sz w:val="24"/>
          <w:lang w:val="en-US"/>
        </w:rPr>
        <w:t>21</w:t>
      </w:r>
      <w:r>
        <w:rPr>
          <w:rFonts w:ascii="Times New Roman" w:eastAsia="Times New Roman" w:hAnsi="Times New Roman"/>
          <w:color w:val="000000"/>
          <w:sz w:val="24"/>
        </w:rPr>
        <w:t xml:space="preserve"> untuk mata </w:t>
      </w:r>
      <w:r>
        <w:rPr>
          <w:rFonts w:ascii="Times New Roman" w:eastAsia="Times New Roman" w:hAnsi="Times New Roman"/>
          <w:color w:val="000000"/>
          <w:sz w:val="24"/>
          <w:lang w:val="en-US"/>
        </w:rPr>
        <w:t>materi dimensi tiga</w:t>
      </w:r>
      <w:r>
        <w:rPr>
          <w:rFonts w:ascii="Times New Roman" w:eastAsia="Times New Roman" w:hAnsi="Times New Roman"/>
          <w:color w:val="000000"/>
          <w:sz w:val="24"/>
        </w:rPr>
        <w:t xml:space="preserve">. Dalam uji coba tahap 1 nilai rata-rata anak-anak kelas </w:t>
      </w:r>
      <w:r>
        <w:rPr>
          <w:rFonts w:ascii="Times New Roman" w:hAnsi="Times New Roman"/>
          <w:color w:val="000000"/>
          <w:sz w:val="24"/>
          <w:lang w:val="en-US"/>
        </w:rPr>
        <w:t xml:space="preserve">XI OTKP SMK Al Washliyah Sumber. </w:t>
      </w:r>
      <w:r>
        <w:rPr>
          <w:rFonts w:ascii="Times New Roman" w:eastAsia="Times New Roman" w:hAnsi="Times New Roman"/>
          <w:color w:val="000000"/>
          <w:sz w:val="24"/>
        </w:rPr>
        <w:t>tahun pelajaran 20</w:t>
      </w:r>
      <w:r>
        <w:rPr>
          <w:rFonts w:ascii="Times New Roman" w:eastAsia="Times New Roman" w:hAnsi="Times New Roman"/>
          <w:color w:val="000000"/>
          <w:sz w:val="24"/>
          <w:lang w:val="en-US"/>
        </w:rPr>
        <w:t>20/</w:t>
      </w:r>
      <w:r>
        <w:rPr>
          <w:rFonts w:ascii="Times New Roman" w:eastAsia="Times New Roman" w:hAnsi="Times New Roman"/>
          <w:color w:val="000000"/>
          <w:sz w:val="24"/>
        </w:rPr>
        <w:t>20</w:t>
      </w:r>
      <w:r>
        <w:rPr>
          <w:rFonts w:ascii="Times New Roman" w:eastAsia="Times New Roman" w:hAnsi="Times New Roman"/>
          <w:color w:val="000000"/>
          <w:sz w:val="24"/>
          <w:lang w:val="en-US"/>
        </w:rPr>
        <w:t xml:space="preserve">21 </w:t>
      </w:r>
      <w:r>
        <w:rPr>
          <w:rFonts w:ascii="Times New Roman" w:eastAsia="Times New Roman" w:hAnsi="Times New Roman"/>
          <w:color w:val="000000"/>
          <w:sz w:val="24"/>
        </w:rPr>
        <w:t>tersebut adalah 91,67 lebih besar 1</w:t>
      </w:r>
      <w:r>
        <w:rPr>
          <w:rFonts w:ascii="Times New Roman" w:eastAsia="Times New Roman" w:hAnsi="Times New Roman"/>
          <w:color w:val="000000"/>
          <w:sz w:val="24"/>
          <w:lang w:val="en-US"/>
        </w:rPr>
        <w:t>9</w:t>
      </w:r>
      <w:r>
        <w:rPr>
          <w:rFonts w:ascii="Times New Roman" w:eastAsia="Times New Roman" w:hAnsi="Times New Roman"/>
          <w:color w:val="000000"/>
          <w:sz w:val="24"/>
        </w:rPr>
        <w:t>,67 dari nilai KKM sebesar 7</w:t>
      </w:r>
      <w:r>
        <w:rPr>
          <w:rFonts w:ascii="Times New Roman" w:eastAsia="Times New Roman" w:hAnsi="Times New Roman"/>
          <w:color w:val="000000"/>
          <w:sz w:val="24"/>
          <w:lang w:val="en-US"/>
        </w:rPr>
        <w:t>2</w:t>
      </w:r>
      <w:r>
        <w:rPr>
          <w:rFonts w:ascii="Times New Roman" w:eastAsia="Times New Roman" w:hAnsi="Times New Roman"/>
          <w:color w:val="000000"/>
          <w:sz w:val="24"/>
        </w:rPr>
        <w:t xml:space="preserve">,00 dan dalam uji coba tahap 2 nilai rata-rata anak-anak kelas </w:t>
      </w:r>
      <w:r>
        <w:rPr>
          <w:rFonts w:ascii="Times New Roman" w:hAnsi="Times New Roman"/>
          <w:color w:val="000000"/>
          <w:sz w:val="24"/>
          <w:lang w:val="en-US"/>
        </w:rPr>
        <w:t xml:space="preserve">XI AP SMK Al Washliyah Sumber. </w:t>
      </w:r>
      <w:r>
        <w:rPr>
          <w:rFonts w:ascii="Times New Roman" w:eastAsia="Times New Roman" w:hAnsi="Times New Roman"/>
          <w:color w:val="000000"/>
          <w:sz w:val="24"/>
        </w:rPr>
        <w:t>tahun pelajaran 20</w:t>
      </w:r>
      <w:r>
        <w:rPr>
          <w:rFonts w:ascii="Times New Roman" w:eastAsia="Times New Roman" w:hAnsi="Times New Roman"/>
          <w:color w:val="000000"/>
          <w:sz w:val="24"/>
          <w:lang w:val="en-US"/>
        </w:rPr>
        <w:t>20</w:t>
      </w:r>
      <w:r>
        <w:rPr>
          <w:rFonts w:ascii="Times New Roman" w:eastAsia="Times New Roman" w:hAnsi="Times New Roman"/>
          <w:color w:val="000000"/>
          <w:sz w:val="24"/>
        </w:rPr>
        <w:t>-20</w:t>
      </w:r>
      <w:r>
        <w:rPr>
          <w:rFonts w:ascii="Times New Roman" w:eastAsia="Times New Roman" w:hAnsi="Times New Roman"/>
          <w:color w:val="000000"/>
          <w:sz w:val="24"/>
          <w:lang w:val="en-US"/>
        </w:rPr>
        <w:t xml:space="preserve">21 </w:t>
      </w:r>
      <w:r>
        <w:rPr>
          <w:rFonts w:ascii="Times New Roman" w:eastAsia="Times New Roman" w:hAnsi="Times New Roman"/>
          <w:color w:val="000000"/>
          <w:sz w:val="24"/>
        </w:rPr>
        <w:t>tersebut adalah 88,</w:t>
      </w:r>
      <w:r>
        <w:rPr>
          <w:rFonts w:ascii="Times New Roman" w:eastAsia="Times New Roman" w:hAnsi="Times New Roman"/>
          <w:color w:val="000000"/>
          <w:sz w:val="24"/>
          <w:lang w:val="en-US"/>
        </w:rPr>
        <w:t>4</w:t>
      </w:r>
      <w:r>
        <w:rPr>
          <w:rFonts w:ascii="Times New Roman" w:eastAsia="Times New Roman" w:hAnsi="Times New Roman"/>
          <w:color w:val="000000"/>
          <w:sz w:val="24"/>
        </w:rPr>
        <w:t xml:space="preserve"> lebih besar 1</w:t>
      </w:r>
      <w:r>
        <w:rPr>
          <w:rFonts w:ascii="Times New Roman" w:eastAsia="Times New Roman" w:hAnsi="Times New Roman"/>
          <w:color w:val="000000"/>
          <w:sz w:val="24"/>
          <w:lang w:val="en-US"/>
        </w:rPr>
        <w:t>6</w:t>
      </w:r>
      <w:r>
        <w:rPr>
          <w:rFonts w:ascii="Times New Roman" w:eastAsia="Times New Roman" w:hAnsi="Times New Roman"/>
          <w:color w:val="000000"/>
          <w:sz w:val="24"/>
        </w:rPr>
        <w:t>,</w:t>
      </w:r>
      <w:r>
        <w:rPr>
          <w:rFonts w:ascii="Times New Roman" w:eastAsia="Times New Roman" w:hAnsi="Times New Roman"/>
          <w:color w:val="000000"/>
          <w:sz w:val="24"/>
          <w:lang w:val="en-US"/>
        </w:rPr>
        <w:t>4</w:t>
      </w:r>
      <w:r>
        <w:rPr>
          <w:rFonts w:ascii="Times New Roman" w:eastAsia="Times New Roman" w:hAnsi="Times New Roman"/>
          <w:color w:val="000000"/>
          <w:sz w:val="24"/>
        </w:rPr>
        <w:t xml:space="preserve"> dari nilai KKM sebesar 7</w:t>
      </w:r>
      <w:r>
        <w:rPr>
          <w:rFonts w:ascii="Times New Roman" w:eastAsia="Times New Roman" w:hAnsi="Times New Roman"/>
          <w:color w:val="000000"/>
          <w:sz w:val="24"/>
          <w:lang w:val="en-US"/>
        </w:rPr>
        <w:t>2</w:t>
      </w:r>
      <w:r>
        <w:rPr>
          <w:rFonts w:ascii="Times New Roman" w:eastAsia="Times New Roman" w:hAnsi="Times New Roman"/>
          <w:color w:val="000000"/>
          <w:sz w:val="24"/>
        </w:rPr>
        <w:t xml:space="preserve">,00. Suatu hasil yang sangat memuaskan untuk </w:t>
      </w:r>
      <w:r>
        <w:rPr>
          <w:rFonts w:ascii="Times New Roman" w:eastAsia="Times New Roman" w:hAnsi="Times New Roman"/>
          <w:color w:val="000000"/>
          <w:sz w:val="24"/>
          <w:lang w:val="en-US"/>
        </w:rPr>
        <w:t xml:space="preserve">materi dimensi tiga </w:t>
      </w:r>
      <w:r>
        <w:rPr>
          <w:rFonts w:ascii="Times New Roman" w:eastAsia="Times New Roman" w:hAnsi="Times New Roman"/>
          <w:color w:val="000000"/>
          <w:sz w:val="24"/>
        </w:rPr>
        <w:t xml:space="preserve">Matematika </w:t>
      </w:r>
      <w:r>
        <w:rPr>
          <w:rFonts w:ascii="Times New Roman" w:hAnsi="Times New Roman"/>
          <w:color w:val="000000"/>
          <w:sz w:val="24"/>
          <w:lang w:val="en-US"/>
        </w:rPr>
        <w:t xml:space="preserve">XI OTKP SMK Al Washliyah Sumber. </w:t>
      </w:r>
    </w:p>
    <w:p w:rsidR="00A756E4" w:rsidRDefault="00A756E4" w:rsidP="00101C5B">
      <w:pPr>
        <w:spacing w:line="360" w:lineRule="auto"/>
        <w:ind w:firstLine="720"/>
        <w:contextualSpacing/>
        <w:jc w:val="both"/>
        <w:rPr>
          <w:rFonts w:asciiTheme="majorBidi" w:eastAsia="Calibri" w:hAnsiTheme="majorBidi" w:cstheme="majorBidi"/>
          <w:bCs/>
          <w:sz w:val="24"/>
          <w:szCs w:val="24"/>
          <w:lang w:val="en-US" w:eastAsia="id-ID"/>
        </w:rPr>
      </w:pPr>
      <w:r w:rsidRPr="00FC1941">
        <w:rPr>
          <w:rFonts w:asciiTheme="majorBidi" w:eastAsia="Calibri" w:hAnsiTheme="majorBidi" w:cstheme="majorBidi"/>
          <w:bCs/>
          <w:sz w:val="24"/>
          <w:szCs w:val="24"/>
          <w:lang w:val="en-US" w:eastAsia="id-ID"/>
        </w:rPr>
        <w:t>Berdasarkan hasil penyebaran an</w:t>
      </w:r>
      <w:r>
        <w:rPr>
          <w:rFonts w:asciiTheme="majorBidi" w:eastAsia="Calibri" w:hAnsiTheme="majorBidi" w:cstheme="majorBidi"/>
          <w:bCs/>
          <w:sz w:val="24"/>
          <w:szCs w:val="24"/>
          <w:lang w:val="en-US" w:eastAsia="id-ID"/>
        </w:rPr>
        <w:t xml:space="preserve">gket diperoleh hasil </w:t>
      </w:r>
      <w:r w:rsidRPr="00FC1941">
        <w:rPr>
          <w:rFonts w:asciiTheme="majorBidi" w:eastAsia="Calibri" w:hAnsiTheme="majorBidi" w:cstheme="majorBidi"/>
          <w:bCs/>
          <w:sz w:val="24"/>
          <w:szCs w:val="24"/>
          <w:lang w:val="en-US" w:eastAsia="id-ID"/>
        </w:rPr>
        <w:t>perhitungan sebagai berikut:</w:t>
      </w:r>
    </w:p>
    <w:p w:rsidR="00A756E4" w:rsidRPr="00FC1941" w:rsidRDefault="00A756E4" w:rsidP="00A756E4">
      <w:pPr>
        <w:pStyle w:val="Caption"/>
        <w:ind w:left="720" w:firstLine="720"/>
        <w:rPr>
          <w:rFonts w:asciiTheme="majorBidi" w:eastAsia="Calibri" w:hAnsiTheme="majorBidi" w:cstheme="majorBidi"/>
          <w:b w:val="0"/>
          <w:bCs/>
          <w:szCs w:val="24"/>
          <w:lang w:eastAsia="id-ID"/>
        </w:rPr>
      </w:pPr>
      <w:bookmarkStart w:id="10" w:name="_Toc55669123"/>
      <w:r>
        <w:t>Tabel 9</w:t>
      </w:r>
      <w:r>
        <w:rPr>
          <w:noProof/>
        </w:rPr>
        <w:t xml:space="preserve"> </w:t>
      </w:r>
      <w:r w:rsidRPr="00860D82">
        <w:rPr>
          <w:noProof/>
        </w:rPr>
        <w:t xml:space="preserve">Hasil Perhitungan Angket </w:t>
      </w:r>
      <w:bookmarkEnd w:id="10"/>
      <w:r w:rsidR="0035105F">
        <w:rPr>
          <w:noProof/>
        </w:rPr>
        <w:t>kemandirian Belajar</w:t>
      </w:r>
    </w:p>
    <w:tbl>
      <w:tblPr>
        <w:tblW w:w="6675" w:type="dxa"/>
        <w:jc w:val="center"/>
        <w:tblInd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842"/>
        <w:gridCol w:w="1690"/>
        <w:gridCol w:w="1434"/>
      </w:tblGrid>
      <w:tr w:rsidR="0035105F" w:rsidTr="0035105F">
        <w:trPr>
          <w:trHeight w:val="494"/>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Pernyataan</w:t>
            </w:r>
          </w:p>
        </w:tc>
        <w:tc>
          <w:tcPr>
            <w:tcW w:w="3534" w:type="dxa"/>
            <w:gridSpan w:val="2"/>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Nomor penyataan</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Jumlah pernyataan</w:t>
            </w:r>
          </w:p>
        </w:tc>
      </w:tr>
      <w:tr w:rsidR="0035105F" w:rsidTr="0035105F">
        <w:trPr>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rPr>
                <w:rFonts w:ascii="Times New Roman" w:eastAsia="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691"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rPr>
                <w:rFonts w:ascii="Times New Roman" w:eastAsia="Times New Roman" w:hAnsi="Times New Roman" w:cs="Times New Roman"/>
                <w:bCs/>
                <w:sz w:val="24"/>
                <w:szCs w:val="24"/>
              </w:rPr>
            </w:pPr>
          </w:p>
        </w:tc>
      </w:tr>
      <w:tr w:rsidR="0035105F" w:rsidTr="0035105F">
        <w:trPr>
          <w:jc w:val="center"/>
        </w:trPr>
        <w:tc>
          <w:tcPr>
            <w:tcW w:w="1710" w:type="dxa"/>
            <w:tcBorders>
              <w:top w:val="single" w:sz="4" w:space="0" w:color="auto"/>
              <w:left w:val="single" w:sz="4" w:space="0" w:color="auto"/>
              <w:bottom w:val="single" w:sz="4" w:space="0" w:color="auto"/>
              <w:right w:val="single" w:sz="4" w:space="0" w:color="auto"/>
            </w:tcBorders>
            <w:hideMark/>
          </w:tcPr>
          <w:p w:rsidR="0035105F" w:rsidRDefault="0035105F" w:rsidP="0035105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 xml:space="preserve">Respon siswa terhadap </w:t>
            </w:r>
            <w:r>
              <w:rPr>
                <w:rFonts w:ascii="Times New Roman" w:eastAsia="Times New Roman" w:hAnsi="Times New Roman"/>
                <w:bCs/>
                <w:sz w:val="24"/>
                <w:szCs w:val="24"/>
              </w:rPr>
              <w:lastRenderedPageBreak/>
              <w:t>pembelajaran matematika tentang kemandirian belajar  siswa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pStyle w:val="judul"/>
              <w:rPr>
                <w:b w:val="0"/>
                <w:bCs w:val="0"/>
              </w:rPr>
            </w:pPr>
            <w:r>
              <w:rPr>
                <w:b w:val="0"/>
                <w:bCs w:val="0"/>
              </w:rPr>
              <w:lastRenderedPageBreak/>
              <w:t>1, 3, 5, 7, 9,</w:t>
            </w:r>
            <w:r>
              <w:rPr>
                <w:b w:val="0"/>
                <w:bCs w:val="0"/>
                <w:lang w:val="en-US"/>
              </w:rPr>
              <w:t xml:space="preserve"> </w:t>
            </w:r>
            <w:r>
              <w:rPr>
                <w:b w:val="0"/>
                <w:bCs w:val="0"/>
              </w:rPr>
              <w:t xml:space="preserve">12, 15, 16, </w:t>
            </w:r>
            <w:r>
              <w:rPr>
                <w:b w:val="0"/>
                <w:bCs w:val="0"/>
              </w:rPr>
              <w:lastRenderedPageBreak/>
              <w:t>18, 21, 23, 24, 25,</w:t>
            </w:r>
            <w:r>
              <w:rPr>
                <w:b w:val="0"/>
                <w:bCs w:val="0"/>
                <w:lang w:val="en-US"/>
              </w:rPr>
              <w:t xml:space="preserve"> </w:t>
            </w:r>
            <w:r>
              <w:rPr>
                <w:b w:val="0"/>
                <w:bCs w:val="0"/>
              </w:rPr>
              <w:t>27, 29</w:t>
            </w:r>
          </w:p>
        </w:tc>
        <w:tc>
          <w:tcPr>
            <w:tcW w:w="1691"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pStyle w:val="judul"/>
              <w:ind w:left="0" w:firstLine="0"/>
              <w:rPr>
                <w:b w:val="0"/>
                <w:bCs w:val="0"/>
              </w:rPr>
            </w:pPr>
            <w:r>
              <w:rPr>
                <w:b w:val="0"/>
                <w:bCs w:val="0"/>
              </w:rPr>
              <w:lastRenderedPageBreak/>
              <w:t xml:space="preserve">2, 4, 6, 8, 10, 11, 13, </w:t>
            </w:r>
            <w:r>
              <w:rPr>
                <w:b w:val="0"/>
                <w:bCs w:val="0"/>
              </w:rPr>
              <w:lastRenderedPageBreak/>
              <w:t>14, 17, 19, 20 22, 26, 28, 30</w:t>
            </w:r>
          </w:p>
        </w:tc>
        <w:tc>
          <w:tcPr>
            <w:tcW w:w="1435"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lastRenderedPageBreak/>
              <w:t>30</w:t>
            </w:r>
          </w:p>
        </w:tc>
      </w:tr>
      <w:tr w:rsidR="0035105F" w:rsidTr="0035105F">
        <w:trPr>
          <w:jc w:val="center"/>
        </w:trPr>
        <w:tc>
          <w:tcPr>
            <w:tcW w:w="1710" w:type="dxa"/>
            <w:tcBorders>
              <w:top w:val="single" w:sz="4" w:space="0" w:color="auto"/>
              <w:left w:val="single" w:sz="4" w:space="0" w:color="auto"/>
              <w:bottom w:val="single" w:sz="4" w:space="0" w:color="auto"/>
              <w:right w:val="single" w:sz="4" w:space="0" w:color="auto"/>
            </w:tcBorders>
            <w:hideMark/>
          </w:tcPr>
          <w:p w:rsidR="0035105F" w:rsidRDefault="0035105F" w:rsidP="0035105F">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lastRenderedPageBreak/>
              <w:t>Jumlah</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15</w:t>
            </w:r>
          </w:p>
        </w:tc>
        <w:tc>
          <w:tcPr>
            <w:tcW w:w="1691"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15</w:t>
            </w:r>
          </w:p>
        </w:tc>
        <w:tc>
          <w:tcPr>
            <w:tcW w:w="1435" w:type="dxa"/>
            <w:tcBorders>
              <w:top w:val="single" w:sz="4" w:space="0" w:color="auto"/>
              <w:left w:val="single" w:sz="4" w:space="0" w:color="auto"/>
              <w:bottom w:val="single" w:sz="4" w:space="0" w:color="auto"/>
              <w:right w:val="single" w:sz="4" w:space="0" w:color="auto"/>
            </w:tcBorders>
            <w:vAlign w:val="center"/>
            <w:hideMark/>
          </w:tcPr>
          <w:p w:rsidR="0035105F" w:rsidRDefault="0035105F" w:rsidP="0035105F">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30</w:t>
            </w:r>
          </w:p>
        </w:tc>
      </w:tr>
    </w:tbl>
    <w:p w:rsidR="00A756E4" w:rsidRDefault="00A756E4" w:rsidP="00A756E4">
      <w:pPr>
        <w:spacing w:after="0" w:line="360" w:lineRule="auto"/>
        <w:ind w:left="900"/>
        <w:contextualSpacing/>
        <w:jc w:val="both"/>
        <w:rPr>
          <w:rFonts w:asciiTheme="majorBidi" w:eastAsia="Calibri" w:hAnsiTheme="majorBidi" w:cstheme="majorBidi"/>
          <w:bCs/>
          <w:sz w:val="24"/>
          <w:szCs w:val="24"/>
          <w:lang w:val="en-US" w:eastAsia="id-ID"/>
        </w:rPr>
      </w:pPr>
    </w:p>
    <w:p w:rsidR="000A7681" w:rsidRPr="00101C5B" w:rsidRDefault="00101C5B" w:rsidP="00101C5B">
      <w:pPr>
        <w:spacing w:after="0" w:line="360" w:lineRule="auto"/>
        <w:contextualSpacing/>
        <w:jc w:val="both"/>
        <w:rPr>
          <w:rFonts w:asciiTheme="majorBidi" w:eastAsia="Calibri" w:hAnsiTheme="majorBidi" w:cstheme="majorBidi"/>
          <w:b/>
          <w:bCs/>
          <w:sz w:val="24"/>
          <w:szCs w:val="24"/>
          <w:lang w:val="en-US" w:eastAsia="id-ID"/>
        </w:rPr>
      </w:pPr>
      <w:r w:rsidRPr="00101C5B">
        <w:rPr>
          <w:rFonts w:asciiTheme="majorBidi" w:eastAsia="Calibri" w:hAnsiTheme="majorBidi" w:cstheme="majorBidi"/>
          <w:b/>
          <w:bCs/>
          <w:sz w:val="24"/>
          <w:szCs w:val="24"/>
          <w:lang w:val="en-US" w:eastAsia="id-ID"/>
        </w:rPr>
        <w:t xml:space="preserve">SIMPULAN </w:t>
      </w:r>
    </w:p>
    <w:p w:rsidR="0035105F" w:rsidRDefault="0035105F" w:rsidP="0035105F">
      <w:pPr>
        <w:pStyle w:val="judul"/>
        <w:numPr>
          <w:ilvl w:val="0"/>
          <w:numId w:val="0"/>
        </w:numPr>
        <w:ind w:left="2" w:firstLine="718"/>
        <w:rPr>
          <w:b w:val="0"/>
          <w:lang w:val="en-US"/>
        </w:rPr>
      </w:pPr>
      <w:r>
        <w:rPr>
          <w:b w:val="0"/>
        </w:rPr>
        <w:t xml:space="preserve">Penelitian ini berhasil mengembangkan bahan ajar </w:t>
      </w:r>
      <w:r>
        <w:rPr>
          <w:b w:val="0"/>
          <w:lang w:val="en-US"/>
        </w:rPr>
        <w:t xml:space="preserve">bahan ajar  berbasis </w:t>
      </w:r>
      <w:r>
        <w:rPr>
          <w:b w:val="0"/>
          <w:i/>
          <w:lang w:val="en-US"/>
        </w:rPr>
        <w:t>m-leraning</w:t>
      </w:r>
      <w:r>
        <w:rPr>
          <w:b w:val="0"/>
          <w:lang w:val="en-US"/>
        </w:rPr>
        <w:t xml:space="preserve"> berbantuan </w:t>
      </w:r>
      <w:r>
        <w:rPr>
          <w:b w:val="0"/>
          <w:i/>
          <w:lang w:val="en-US"/>
        </w:rPr>
        <w:t>moodle</w:t>
      </w:r>
      <w:r>
        <w:rPr>
          <w:b w:val="0"/>
        </w:rPr>
        <w:t xml:space="preserve">. Produk yang dihasilkan berupa </w:t>
      </w:r>
      <w:r>
        <w:rPr>
          <w:b w:val="0"/>
          <w:i/>
          <w:lang w:val="en-US"/>
        </w:rPr>
        <w:t>Microsoft</w:t>
      </w:r>
      <w:r>
        <w:rPr>
          <w:b w:val="0"/>
          <w:lang w:val="en-US"/>
        </w:rPr>
        <w:t xml:space="preserve"> </w:t>
      </w:r>
      <w:r>
        <w:rPr>
          <w:b w:val="0"/>
          <w:i/>
          <w:lang w:val="en-US"/>
        </w:rPr>
        <w:t>Power Point</w:t>
      </w:r>
      <w:r>
        <w:rPr>
          <w:b w:val="0"/>
        </w:rPr>
        <w:t xml:space="preserve">. Metode pengembangan bahan ajar </w:t>
      </w:r>
      <w:r>
        <w:rPr>
          <w:b w:val="0"/>
          <w:lang w:val="en-US"/>
        </w:rPr>
        <w:t xml:space="preserve">bahan ajar  berbasis </w:t>
      </w:r>
      <w:r>
        <w:rPr>
          <w:b w:val="0"/>
          <w:i/>
          <w:lang w:val="en-US"/>
        </w:rPr>
        <w:t>mobile learning</w:t>
      </w:r>
      <w:r>
        <w:rPr>
          <w:b w:val="0"/>
          <w:lang w:val="en-US"/>
        </w:rPr>
        <w:t xml:space="preserve"> berbantuan </w:t>
      </w:r>
      <w:r>
        <w:rPr>
          <w:b w:val="0"/>
          <w:i/>
          <w:lang w:val="en-US"/>
        </w:rPr>
        <w:t>moodle</w:t>
      </w:r>
      <w:r>
        <w:rPr>
          <w:b w:val="0"/>
          <w:lang w:val="en-US"/>
        </w:rPr>
        <w:t xml:space="preserve"> menggunakan </w:t>
      </w:r>
      <w:r>
        <w:rPr>
          <w:b w:val="0"/>
        </w:rPr>
        <w:t>model ADDIE, dengan tahapan analisis (</w:t>
      </w:r>
      <w:r>
        <w:rPr>
          <w:b w:val="0"/>
          <w:i/>
        </w:rPr>
        <w:t>analysis</w:t>
      </w:r>
      <w:r>
        <w:rPr>
          <w:b w:val="0"/>
        </w:rPr>
        <w:t>), perancangan (</w:t>
      </w:r>
      <w:r>
        <w:rPr>
          <w:b w:val="0"/>
          <w:i/>
        </w:rPr>
        <w:t>design</w:t>
      </w:r>
      <w:r>
        <w:rPr>
          <w:b w:val="0"/>
        </w:rPr>
        <w:t>), pengembangan (</w:t>
      </w:r>
      <w:r>
        <w:rPr>
          <w:b w:val="0"/>
          <w:i/>
        </w:rPr>
        <w:t>development</w:t>
      </w:r>
      <w:r>
        <w:rPr>
          <w:b w:val="0"/>
        </w:rPr>
        <w:t>), penerapan (</w:t>
      </w:r>
      <w:r>
        <w:rPr>
          <w:b w:val="0"/>
          <w:i/>
        </w:rPr>
        <w:t>implementation</w:t>
      </w:r>
      <w:r>
        <w:rPr>
          <w:b w:val="0"/>
        </w:rPr>
        <w:t>), dan evaluasi (</w:t>
      </w:r>
      <w:r>
        <w:rPr>
          <w:b w:val="0"/>
          <w:i/>
        </w:rPr>
        <w:t>evaluation</w:t>
      </w:r>
      <w:r>
        <w:rPr>
          <w:b w:val="0"/>
        </w:rPr>
        <w:t>).. Validasi bahan ajar yang dikembangkan dinilai oleh ahli materi dan ahli media, dengan perolehan</w:t>
      </w:r>
      <w:r>
        <w:rPr>
          <w:b w:val="0"/>
          <w:lang w:val="en-US"/>
        </w:rPr>
        <w:t xml:space="preserve"> </w:t>
      </w:r>
      <w:r>
        <w:rPr>
          <w:b w:val="0"/>
        </w:rPr>
        <w:t>nilai validasi yang sangat valid dan termasuk kategori sangat baik sehingga layak digunakan.</w:t>
      </w:r>
      <w:r>
        <w:rPr>
          <w:b w:val="0"/>
          <w:lang w:val="en-US"/>
        </w:rPr>
        <w:t xml:space="preserve"> </w:t>
      </w:r>
      <w:r>
        <w:rPr>
          <w:b w:val="0"/>
        </w:rPr>
        <w:t xml:space="preserve">Kemudian hasil analisis respon siswa dan berada pada kategori </w:t>
      </w:r>
      <w:r>
        <w:rPr>
          <w:b w:val="0"/>
          <w:lang w:val="en-US"/>
        </w:rPr>
        <w:t>baik dan tidak perlu direvisi</w:t>
      </w:r>
      <w:r>
        <w:rPr>
          <w:b w:val="0"/>
        </w:rPr>
        <w:t xml:space="preserve">. </w:t>
      </w:r>
    </w:p>
    <w:p w:rsidR="0035105F" w:rsidRDefault="0035105F" w:rsidP="0035105F">
      <w:pPr>
        <w:spacing w:after="0" w:line="360" w:lineRule="auto"/>
        <w:ind w:firstLine="720"/>
        <w:jc w:val="both"/>
        <w:rPr>
          <w:rFonts w:ascii="Times New Roman" w:eastAsia="Times New Roman" w:hAnsi="Times New Roman"/>
          <w:sz w:val="24"/>
          <w:lang w:val="en-US"/>
        </w:rPr>
      </w:pPr>
      <w:r w:rsidRPr="0035105F">
        <w:rPr>
          <w:rFonts w:ascii="Times New Roman" w:hAnsi="Times New Roman"/>
          <w:sz w:val="24"/>
          <w:szCs w:val="24"/>
          <w:lang w:val="en-US"/>
        </w:rPr>
        <w:t xml:space="preserve">Kemampuan pemecahana masalah matematika </w:t>
      </w:r>
      <w:r w:rsidRPr="0035105F">
        <w:rPr>
          <w:rFonts w:ascii="Times New Roman" w:hAnsi="Times New Roman"/>
          <w:sz w:val="24"/>
          <w:szCs w:val="24"/>
        </w:rPr>
        <w:t xml:space="preserve">siswa </w:t>
      </w:r>
      <w:r w:rsidRPr="0035105F">
        <w:rPr>
          <w:rFonts w:ascii="Times New Roman" w:hAnsi="Times New Roman"/>
          <w:sz w:val="24"/>
          <w:szCs w:val="24"/>
          <w:lang w:val="en-US"/>
        </w:rPr>
        <w:t xml:space="preserve">yang </w:t>
      </w:r>
      <w:proofErr w:type="gramStart"/>
      <w:r w:rsidRPr="0035105F">
        <w:rPr>
          <w:rFonts w:ascii="Times New Roman" w:hAnsi="Times New Roman"/>
          <w:sz w:val="24"/>
          <w:szCs w:val="24"/>
          <w:lang w:val="en-US"/>
        </w:rPr>
        <w:t xml:space="preserve">menggunakan </w:t>
      </w:r>
      <w:r w:rsidRPr="0035105F">
        <w:rPr>
          <w:rFonts w:ascii="Times New Roman" w:hAnsi="Times New Roman"/>
          <w:sz w:val="24"/>
          <w:szCs w:val="24"/>
        </w:rPr>
        <w:t xml:space="preserve"> </w:t>
      </w:r>
      <w:r w:rsidRPr="0035105F">
        <w:rPr>
          <w:rFonts w:ascii="Times New Roman" w:hAnsi="Times New Roman"/>
          <w:sz w:val="24"/>
          <w:szCs w:val="24"/>
          <w:lang w:val="en-US"/>
        </w:rPr>
        <w:t>bahan</w:t>
      </w:r>
      <w:proofErr w:type="gramEnd"/>
      <w:r w:rsidRPr="0035105F">
        <w:rPr>
          <w:rFonts w:ascii="Times New Roman" w:hAnsi="Times New Roman"/>
          <w:sz w:val="24"/>
          <w:szCs w:val="24"/>
          <w:lang w:val="en-US"/>
        </w:rPr>
        <w:t xml:space="preserve"> ajar  </w:t>
      </w:r>
      <w:r w:rsidRPr="0035105F">
        <w:rPr>
          <w:rFonts w:ascii="Times New Roman" w:hAnsi="Times New Roman"/>
          <w:sz w:val="24"/>
          <w:lang w:val="en-US"/>
        </w:rPr>
        <w:t xml:space="preserve">berbasis </w:t>
      </w:r>
      <w:r w:rsidRPr="0035105F">
        <w:rPr>
          <w:rFonts w:ascii="Times New Roman" w:hAnsi="Times New Roman"/>
          <w:i/>
          <w:sz w:val="24"/>
          <w:lang w:val="en-US"/>
        </w:rPr>
        <w:t>m-leraning</w:t>
      </w:r>
      <w:r w:rsidRPr="0035105F">
        <w:rPr>
          <w:rFonts w:ascii="Times New Roman" w:hAnsi="Times New Roman"/>
          <w:sz w:val="24"/>
          <w:lang w:val="en-US"/>
        </w:rPr>
        <w:t xml:space="preserve"> berbantuan </w:t>
      </w:r>
      <w:r w:rsidRPr="0035105F">
        <w:rPr>
          <w:rFonts w:ascii="Times New Roman" w:hAnsi="Times New Roman"/>
          <w:i/>
          <w:sz w:val="24"/>
          <w:lang w:val="en-US"/>
        </w:rPr>
        <w:t>moodle</w:t>
      </w:r>
      <w:r w:rsidRPr="0035105F">
        <w:rPr>
          <w:rFonts w:ascii="Times New Roman" w:hAnsi="Times New Roman"/>
          <w:sz w:val="28"/>
          <w:szCs w:val="24"/>
        </w:rPr>
        <w:t xml:space="preserve"> </w:t>
      </w:r>
      <w:r w:rsidRPr="0035105F">
        <w:rPr>
          <w:rFonts w:ascii="Times New Roman" w:hAnsi="Times New Roman"/>
          <w:sz w:val="24"/>
          <w:szCs w:val="24"/>
        </w:rPr>
        <w:t xml:space="preserve">siswa merasa lebih paham dan mengerti, selain itu siswa  mengetahui proses cara penyelesaiannya, sehingga memudahkan mereka untuk mengikuti kegiatan belajar mengajar dengan semangat dan baik. Kemudian dalam pembelajaran diperbanyak soal – soal latihan sehingga siswa dapat terlatih dan terbiasa untuk berpikir ekstra terutama dalam proses kemampuan </w:t>
      </w:r>
      <w:r w:rsidRPr="0035105F">
        <w:rPr>
          <w:rFonts w:ascii="Times New Roman" w:hAnsi="Times New Roman"/>
          <w:sz w:val="24"/>
          <w:szCs w:val="24"/>
          <w:lang w:val="en-US"/>
        </w:rPr>
        <w:t>pemecahan masalah</w:t>
      </w:r>
      <w:r w:rsidRPr="0035105F">
        <w:rPr>
          <w:rFonts w:ascii="Times New Roman" w:hAnsi="Times New Roman"/>
          <w:sz w:val="24"/>
          <w:szCs w:val="24"/>
        </w:rPr>
        <w:t xml:space="preserve"> matematika siswa</w:t>
      </w:r>
      <w:r w:rsidRPr="0035105F">
        <w:rPr>
          <w:rFonts w:ascii="Times New Roman" w:hAnsi="Times New Roman"/>
          <w:sz w:val="24"/>
          <w:szCs w:val="24"/>
          <w:lang w:val="en-US"/>
        </w:rPr>
        <w:t>.</w:t>
      </w:r>
      <w:r w:rsidRPr="0035105F">
        <w:rPr>
          <w:rFonts w:ascii="Times New Roman" w:eastAsia="Times New Roman" w:hAnsi="Times New Roman"/>
          <w:sz w:val="24"/>
        </w:rPr>
        <w:t xml:space="preserve">Penggunaan bahan ajar </w:t>
      </w:r>
      <w:r w:rsidRPr="0035105F">
        <w:rPr>
          <w:rFonts w:ascii="Times New Roman" w:hAnsi="Times New Roman"/>
          <w:sz w:val="24"/>
          <w:lang w:val="en-US"/>
        </w:rPr>
        <w:t xml:space="preserve">berbasis </w:t>
      </w:r>
      <w:r w:rsidRPr="0035105F">
        <w:rPr>
          <w:rFonts w:ascii="Times New Roman" w:hAnsi="Times New Roman"/>
          <w:i/>
          <w:sz w:val="24"/>
          <w:lang w:val="en-US"/>
        </w:rPr>
        <w:t>m-leraning</w:t>
      </w:r>
      <w:r w:rsidRPr="0035105F">
        <w:rPr>
          <w:rFonts w:ascii="Times New Roman" w:hAnsi="Times New Roman"/>
          <w:sz w:val="24"/>
          <w:lang w:val="en-US"/>
        </w:rPr>
        <w:t xml:space="preserve"> berbantuan </w:t>
      </w:r>
      <w:r w:rsidRPr="0035105F">
        <w:rPr>
          <w:rFonts w:ascii="Times New Roman" w:hAnsi="Times New Roman"/>
          <w:i/>
          <w:sz w:val="24"/>
          <w:lang w:val="en-US"/>
        </w:rPr>
        <w:t>moodle</w:t>
      </w:r>
      <w:r w:rsidRPr="0035105F">
        <w:rPr>
          <w:rFonts w:ascii="Times New Roman" w:hAnsi="Times New Roman"/>
          <w:sz w:val="28"/>
          <w:szCs w:val="24"/>
        </w:rPr>
        <w:t xml:space="preserve"> </w:t>
      </w:r>
      <w:r w:rsidRPr="0035105F">
        <w:rPr>
          <w:rFonts w:ascii="Times New Roman" w:eastAsia="Times New Roman" w:hAnsi="Times New Roman"/>
          <w:sz w:val="24"/>
        </w:rPr>
        <w:t>ini efektif meningkatkan kemandirian belajar siswa.</w:t>
      </w:r>
      <w:r w:rsidRPr="0035105F">
        <w:rPr>
          <w:rFonts w:ascii="Times New Roman" w:eastAsia="Times New Roman" w:hAnsi="Times New Roman"/>
          <w:sz w:val="24"/>
          <w:lang w:val="en-US"/>
        </w:rPr>
        <w:t>T</w:t>
      </w:r>
      <w:r w:rsidRPr="0035105F">
        <w:rPr>
          <w:rFonts w:ascii="Times New Roman" w:eastAsia="Times New Roman" w:hAnsi="Times New Roman"/>
          <w:sz w:val="24"/>
        </w:rPr>
        <w:t>erdapat hubungan antara kemampuan berpikir kritis matematis dengan kemandirian belajar siswa</w:t>
      </w:r>
    </w:p>
    <w:p w:rsidR="0035105F" w:rsidRPr="0035105F" w:rsidRDefault="0035105F" w:rsidP="0035105F">
      <w:pPr>
        <w:spacing w:after="0" w:line="360" w:lineRule="auto"/>
        <w:ind w:firstLine="720"/>
        <w:jc w:val="both"/>
        <w:rPr>
          <w:rFonts w:ascii="Times New Roman" w:hAnsi="Times New Roman"/>
          <w:sz w:val="24"/>
          <w:szCs w:val="24"/>
        </w:rPr>
      </w:pPr>
    </w:p>
    <w:p w:rsidR="009F7245" w:rsidRPr="0035105F" w:rsidRDefault="0035105F" w:rsidP="0035105F">
      <w:pPr>
        <w:spacing w:after="0" w:line="360" w:lineRule="auto"/>
        <w:contextualSpacing/>
        <w:jc w:val="both"/>
        <w:rPr>
          <w:rFonts w:ascii="Times New Roman" w:hAnsi="Times New Roman" w:cs="Times New Roman"/>
          <w:b/>
          <w:sz w:val="24"/>
          <w:szCs w:val="24"/>
          <w:lang w:val="en-US"/>
        </w:rPr>
      </w:pPr>
      <w:r w:rsidRPr="009F7245">
        <w:rPr>
          <w:rFonts w:ascii="Times New Roman" w:hAnsi="Times New Roman" w:cs="Times New Roman"/>
          <w:b/>
          <w:sz w:val="24"/>
          <w:szCs w:val="24"/>
          <w:lang w:val="en-US"/>
        </w:rPr>
        <w:t xml:space="preserve"> </w:t>
      </w:r>
      <w:r w:rsidR="009F7245" w:rsidRPr="0035105F">
        <w:rPr>
          <w:rFonts w:ascii="Times New Roman" w:hAnsi="Times New Roman" w:cs="Times New Roman"/>
          <w:b/>
          <w:sz w:val="24"/>
          <w:szCs w:val="24"/>
          <w:lang w:val="en-US"/>
        </w:rPr>
        <w:t>REFERENSI</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Amiroh. (2012). </w:t>
      </w:r>
      <w:r w:rsidRPr="0035105F">
        <w:rPr>
          <w:rFonts w:ascii="Times New Roman" w:hAnsi="Times New Roman"/>
          <w:i/>
          <w:iCs/>
          <w:noProof/>
          <w:sz w:val="24"/>
          <w:szCs w:val="24"/>
        </w:rPr>
        <w:t>Membangun E-learning dengan Learning Management System (moodle 2).</w:t>
      </w:r>
      <w:r w:rsidRPr="0035105F">
        <w:rPr>
          <w:rFonts w:ascii="Times New Roman" w:hAnsi="Times New Roman"/>
          <w:noProof/>
          <w:sz w:val="24"/>
          <w:szCs w:val="24"/>
        </w:rPr>
        <w:t xml:space="preserve"> Sidoarjo: Genta Group.</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lastRenderedPageBreak/>
        <w:t xml:space="preserve">Amirullah, G. &amp;., &amp; Hardianta, R. (2017). </w:t>
      </w:r>
      <w:r w:rsidRPr="0035105F">
        <w:rPr>
          <w:rFonts w:ascii="Times New Roman" w:hAnsi="Times New Roman"/>
          <w:i/>
          <w:iCs/>
          <w:noProof/>
          <w:sz w:val="24"/>
          <w:szCs w:val="24"/>
        </w:rPr>
        <w:t>Pengembangan Mobile Learning Bagi Pembelajaran</w:t>
      </w:r>
      <w:r w:rsidRPr="0035105F">
        <w:rPr>
          <w:rFonts w:ascii="Times New Roman" w:hAnsi="Times New Roman"/>
          <w:noProof/>
          <w:sz w:val="24"/>
          <w:szCs w:val="24"/>
        </w:rPr>
        <w:t xml:space="preserve"> (Vol. 4(2)). JKKP (Jurnal Kesejahteraan Kelaurga dan Pendidikan).</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Anwar. (2012). </w:t>
      </w:r>
      <w:r w:rsidRPr="0035105F">
        <w:rPr>
          <w:rFonts w:ascii="Times New Roman" w:hAnsi="Times New Roman"/>
          <w:i/>
          <w:iCs/>
          <w:noProof/>
          <w:sz w:val="24"/>
          <w:szCs w:val="24"/>
        </w:rPr>
        <w:t>Pengolahan Bahan Ajar.</w:t>
      </w:r>
      <w:r w:rsidRPr="0035105F">
        <w:rPr>
          <w:rFonts w:ascii="Times New Roman" w:hAnsi="Times New Roman"/>
          <w:noProof/>
          <w:sz w:val="24"/>
          <w:szCs w:val="24"/>
        </w:rPr>
        <w:t xml:space="preserve"> Bandung: tidak diterbitkan.</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Depdiknas. (2008). </w:t>
      </w:r>
      <w:r w:rsidRPr="0035105F">
        <w:rPr>
          <w:rFonts w:ascii="Times New Roman" w:hAnsi="Times New Roman"/>
          <w:i/>
          <w:iCs/>
          <w:noProof/>
          <w:sz w:val="24"/>
          <w:szCs w:val="24"/>
        </w:rPr>
        <w:t>Pedoman Pengembangan Bahan Ajar.</w:t>
      </w:r>
      <w:r w:rsidRPr="0035105F">
        <w:rPr>
          <w:rFonts w:ascii="Times New Roman" w:hAnsi="Times New Roman"/>
          <w:noProof/>
          <w:sz w:val="24"/>
          <w:szCs w:val="24"/>
        </w:rPr>
        <w:t xml:space="preserve"> Jakarta: Dirjendikdasmen PSMA.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dkk, E. E. (2019). </w:t>
      </w:r>
      <w:r w:rsidRPr="0035105F">
        <w:rPr>
          <w:rFonts w:ascii="Times New Roman" w:hAnsi="Times New Roman"/>
          <w:i/>
          <w:iCs/>
          <w:noProof/>
          <w:sz w:val="24"/>
          <w:szCs w:val="24"/>
        </w:rPr>
        <w:t>Pembelajaran Inovatif matematika Bernuansa Pendidikan dan Karakter.</w:t>
      </w:r>
      <w:r w:rsidRPr="0035105F">
        <w:rPr>
          <w:rFonts w:ascii="Times New Roman" w:hAnsi="Times New Roman"/>
          <w:noProof/>
          <w:sz w:val="24"/>
          <w:szCs w:val="24"/>
        </w:rPr>
        <w:t xml:space="preserve"> Bandung: PT Refika Aditama.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Euis, d. E. (2019). </w:t>
      </w:r>
      <w:r w:rsidRPr="0035105F">
        <w:rPr>
          <w:rFonts w:ascii="Times New Roman" w:hAnsi="Times New Roman"/>
          <w:i/>
          <w:iCs/>
          <w:noProof/>
          <w:sz w:val="24"/>
          <w:szCs w:val="24"/>
        </w:rPr>
        <w:t>Pembelajaran Inovatif Matematika Bernuansa Pendidikan Nilai dan Karakter.</w:t>
      </w:r>
      <w:r w:rsidRPr="0035105F">
        <w:rPr>
          <w:rFonts w:ascii="Times New Roman" w:hAnsi="Times New Roman"/>
          <w:noProof/>
          <w:sz w:val="24"/>
          <w:szCs w:val="24"/>
        </w:rPr>
        <w:t xml:space="preserve"> Bandung: PT. Refika Aditama.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Futschek, G. (2013). Extreme Didactic Reduction in Computational Thinking Education. X World Conference on Computers in Education. </w:t>
      </w:r>
      <w:r w:rsidRPr="0035105F">
        <w:rPr>
          <w:rFonts w:ascii="Times New Roman" w:hAnsi="Times New Roman"/>
          <w:i/>
          <w:iCs/>
          <w:noProof/>
          <w:sz w:val="24"/>
          <w:szCs w:val="24"/>
        </w:rPr>
        <w:t>Toruń: Vienna University of Technology</w:t>
      </w:r>
      <w:r w:rsidRPr="0035105F">
        <w:rPr>
          <w:rFonts w:ascii="Times New Roman" w:hAnsi="Times New Roman"/>
          <w:noProof/>
          <w:sz w:val="24"/>
          <w:szCs w:val="24"/>
        </w:rPr>
        <w:t>, 1-6.</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Hamid, H. (2013). </w:t>
      </w:r>
      <w:r w:rsidRPr="0035105F">
        <w:rPr>
          <w:rFonts w:ascii="Times New Roman" w:hAnsi="Times New Roman"/>
          <w:i/>
          <w:iCs/>
          <w:noProof/>
          <w:sz w:val="24"/>
          <w:szCs w:val="24"/>
        </w:rPr>
        <w:t>Pengembangan Sitem Pendidikan Indonesia.</w:t>
      </w:r>
      <w:r w:rsidRPr="0035105F">
        <w:rPr>
          <w:rFonts w:ascii="Times New Roman" w:hAnsi="Times New Roman"/>
          <w:noProof/>
          <w:sz w:val="24"/>
          <w:szCs w:val="24"/>
        </w:rPr>
        <w:t xml:space="preserve"> Bandung: Pustaka setia.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Haryati, S. (2012). </w:t>
      </w:r>
      <w:r w:rsidRPr="0035105F">
        <w:rPr>
          <w:rFonts w:ascii="Times New Roman" w:hAnsi="Times New Roman"/>
          <w:i/>
          <w:iCs/>
          <w:noProof/>
          <w:sz w:val="24"/>
          <w:szCs w:val="24"/>
        </w:rPr>
        <w:t>Research And Development Sebagai Salah Satu Model Penelitian Dalam Bidang Pendidikan.</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Lestari, I. (2013). </w:t>
      </w:r>
      <w:r w:rsidRPr="0035105F">
        <w:rPr>
          <w:rFonts w:ascii="Times New Roman" w:hAnsi="Times New Roman"/>
          <w:i/>
          <w:iCs/>
          <w:noProof/>
          <w:sz w:val="24"/>
          <w:szCs w:val="24"/>
        </w:rPr>
        <w:t>Pengembangan Bahan Ajar Berbasis Kompetensi.</w:t>
      </w:r>
      <w:r w:rsidRPr="0035105F">
        <w:rPr>
          <w:rFonts w:ascii="Times New Roman" w:hAnsi="Times New Roman"/>
          <w:noProof/>
          <w:sz w:val="24"/>
          <w:szCs w:val="24"/>
        </w:rPr>
        <w:t xml:space="preserve"> Padang: Akadem.</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Majid, A. (2015). </w:t>
      </w:r>
      <w:r w:rsidRPr="0035105F">
        <w:rPr>
          <w:rFonts w:ascii="Times New Roman" w:hAnsi="Times New Roman"/>
          <w:i/>
          <w:iCs/>
          <w:noProof/>
          <w:sz w:val="24"/>
          <w:szCs w:val="24"/>
        </w:rPr>
        <w:t>Perencanaan Pembelajaran.</w:t>
      </w:r>
      <w:r w:rsidRPr="0035105F">
        <w:rPr>
          <w:rFonts w:ascii="Times New Roman" w:hAnsi="Times New Roman"/>
          <w:noProof/>
          <w:sz w:val="24"/>
          <w:szCs w:val="24"/>
        </w:rPr>
        <w:t xml:space="preserve"> Bandung: Remaja Rosdakarya.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Napitupulu. (2008).</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Prastowo. (20015). </w:t>
      </w:r>
      <w:r w:rsidRPr="0035105F">
        <w:rPr>
          <w:rFonts w:ascii="Times New Roman" w:hAnsi="Times New Roman"/>
          <w:i/>
          <w:iCs/>
          <w:noProof/>
          <w:sz w:val="24"/>
          <w:szCs w:val="24"/>
        </w:rPr>
        <w:t>Panduan Kreatif Membuat Bahan Ajar Inovatif.</w:t>
      </w:r>
      <w:r w:rsidRPr="0035105F">
        <w:rPr>
          <w:rFonts w:ascii="Times New Roman" w:hAnsi="Times New Roman"/>
          <w:noProof/>
          <w:sz w:val="24"/>
          <w:szCs w:val="24"/>
        </w:rPr>
        <w:t xml:space="preserve"> Yogyakarta: DIVA Pres.</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Prastowo, A. (2015). </w:t>
      </w:r>
      <w:r w:rsidRPr="0035105F">
        <w:rPr>
          <w:rFonts w:ascii="Times New Roman" w:hAnsi="Times New Roman"/>
          <w:i/>
          <w:iCs/>
          <w:noProof/>
          <w:sz w:val="24"/>
          <w:szCs w:val="24"/>
        </w:rPr>
        <w:t>Panduan Kreatif Membuat Bahan Ajar Inovatif.</w:t>
      </w:r>
      <w:r w:rsidRPr="0035105F">
        <w:rPr>
          <w:rFonts w:ascii="Times New Roman" w:hAnsi="Times New Roman"/>
          <w:noProof/>
          <w:sz w:val="24"/>
          <w:szCs w:val="24"/>
        </w:rPr>
        <w:t xml:space="preserve"> Yogyakarta: DIVA Press.</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Rahmawati, E. M., &amp; Mukminan. (2018). </w:t>
      </w:r>
      <w:r w:rsidRPr="0035105F">
        <w:rPr>
          <w:rFonts w:ascii="Times New Roman" w:hAnsi="Times New Roman"/>
          <w:i/>
          <w:iCs/>
          <w:noProof/>
          <w:sz w:val="24"/>
          <w:szCs w:val="24"/>
        </w:rPr>
        <w:t>Pengembangan M-Learning Untuk mendukung Kemandirian dan Hasil Belajar Mata Pelajaran Geografi</w:t>
      </w:r>
      <w:r w:rsidRPr="0035105F">
        <w:rPr>
          <w:rFonts w:ascii="Times New Roman" w:hAnsi="Times New Roman"/>
          <w:noProof/>
          <w:sz w:val="24"/>
          <w:szCs w:val="24"/>
        </w:rPr>
        <w:t xml:space="preserve"> (Vol. 4 (2)). IPTPI.</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Ramadhan. (2012). </w:t>
      </w:r>
      <w:r w:rsidRPr="0035105F">
        <w:rPr>
          <w:rFonts w:ascii="Times New Roman" w:hAnsi="Times New Roman"/>
          <w:i/>
          <w:iCs/>
          <w:noProof/>
          <w:sz w:val="24"/>
          <w:szCs w:val="24"/>
        </w:rPr>
        <w:t>Efektivitas Penggunaan Media Pembelajaran E-learning Berbasis Web Pada Pelajaran Teknologi Informasi dan Komunikasi Terhadap Hasil Belajar Siswa kelas X SMA Negeri 1 Kalasan.</w:t>
      </w:r>
      <w:r w:rsidRPr="0035105F">
        <w:rPr>
          <w:rFonts w:ascii="Times New Roman" w:hAnsi="Times New Roman"/>
          <w:noProof/>
          <w:sz w:val="24"/>
          <w:szCs w:val="24"/>
        </w:rPr>
        <w:t xml:space="preserve"> Yogyakarta: UNY.</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Rizka, A. A., Widya , K. N., &amp; Sutrisno. (2018). </w:t>
      </w:r>
      <w:r w:rsidRPr="0035105F">
        <w:rPr>
          <w:rFonts w:ascii="Times New Roman" w:hAnsi="Times New Roman"/>
          <w:i/>
          <w:iCs/>
          <w:noProof/>
          <w:sz w:val="24"/>
          <w:szCs w:val="24"/>
        </w:rPr>
        <w:t>Pengembangan Aplikasi Mobile Learning sebagai Media Pembelajaran Untuk Meningkatkan Kemanmpuan Berpikir Kreatif Siswa Pada MateriTrigonometri</w:t>
      </w:r>
      <w:r w:rsidRPr="0035105F">
        <w:rPr>
          <w:rFonts w:ascii="Times New Roman" w:hAnsi="Times New Roman"/>
          <w:noProof/>
          <w:sz w:val="24"/>
          <w:szCs w:val="24"/>
        </w:rPr>
        <w:t xml:space="preserve"> (Vol. 12 (1)). Semarang.</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lastRenderedPageBreak/>
        <w:t xml:space="preserve">Saeful, G. (2014). </w:t>
      </w:r>
      <w:r w:rsidRPr="0035105F">
        <w:rPr>
          <w:rFonts w:ascii="Times New Roman" w:hAnsi="Times New Roman"/>
          <w:i/>
          <w:iCs/>
          <w:noProof/>
          <w:sz w:val="24"/>
          <w:szCs w:val="24"/>
        </w:rPr>
        <w:t>Pengembangan Materi Mobile Learning Dalam pembelajaran Matematika Kelas X Perguruan Cikini Kertas Nusantara Barau</w:t>
      </w:r>
      <w:r w:rsidRPr="0035105F">
        <w:rPr>
          <w:rFonts w:ascii="Times New Roman" w:hAnsi="Times New Roman"/>
          <w:noProof/>
          <w:sz w:val="24"/>
          <w:szCs w:val="24"/>
        </w:rPr>
        <w:t xml:space="preserve"> (Vol. 1 (1)). Indonesia Digital Journal Of Matematics And Education.</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Shovia. (2016). Kemampuan pemecahan masalah siswa ditinjau melalui model pembelajaran SAVI dan Konvensional. </w:t>
      </w:r>
      <w:r w:rsidRPr="0035105F">
        <w:rPr>
          <w:rFonts w:ascii="Times New Roman" w:hAnsi="Times New Roman"/>
          <w:i/>
          <w:iCs/>
          <w:noProof/>
          <w:sz w:val="24"/>
          <w:szCs w:val="24"/>
        </w:rPr>
        <w:t>Jurnal Pendidikan, 2</w:t>
      </w:r>
      <w:r w:rsidRPr="0035105F">
        <w:rPr>
          <w:rFonts w:ascii="Times New Roman" w:hAnsi="Times New Roman"/>
          <w:noProof/>
          <w:sz w:val="24"/>
          <w:szCs w:val="24"/>
        </w:rPr>
        <w:t>, 2460-14470.</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Sugiyono. (2009). </w:t>
      </w:r>
      <w:r w:rsidRPr="0035105F">
        <w:rPr>
          <w:rFonts w:ascii="Times New Roman" w:hAnsi="Times New Roman"/>
          <w:i/>
          <w:iCs/>
          <w:noProof/>
          <w:sz w:val="24"/>
          <w:szCs w:val="24"/>
        </w:rPr>
        <w:t>Metode Penelitian Kuantitatif dan Kualitatif.</w:t>
      </w:r>
      <w:r w:rsidRPr="0035105F">
        <w:rPr>
          <w:rFonts w:ascii="Times New Roman" w:hAnsi="Times New Roman"/>
          <w:noProof/>
          <w:sz w:val="24"/>
          <w:szCs w:val="24"/>
        </w:rPr>
        <w:t xml:space="preserve"> Bandung: CV. Alfabeta.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Sukmadinata. (2008). </w:t>
      </w:r>
      <w:r w:rsidRPr="0035105F">
        <w:rPr>
          <w:rFonts w:ascii="Times New Roman" w:hAnsi="Times New Roman"/>
          <w:i/>
          <w:iCs/>
          <w:noProof/>
          <w:sz w:val="24"/>
          <w:szCs w:val="24"/>
        </w:rPr>
        <w:t>Metode Penelitian Pendidikan.</w:t>
      </w:r>
      <w:r w:rsidRPr="0035105F">
        <w:rPr>
          <w:rFonts w:ascii="Times New Roman" w:hAnsi="Times New Roman"/>
          <w:noProof/>
          <w:sz w:val="24"/>
          <w:szCs w:val="24"/>
        </w:rPr>
        <w:t xml:space="preserve"> Bandung: Remaja Rosdakarya.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Toto. (2009). </w:t>
      </w:r>
      <w:r w:rsidRPr="0035105F">
        <w:rPr>
          <w:rFonts w:ascii="Times New Roman" w:hAnsi="Times New Roman"/>
          <w:i/>
          <w:iCs/>
          <w:noProof/>
          <w:sz w:val="24"/>
          <w:szCs w:val="24"/>
        </w:rPr>
        <w:t>Pengembangan Bahan Ajar Fisika Dasar untuk Calon Guru Biologi.</w:t>
      </w:r>
      <w:r w:rsidRPr="0035105F">
        <w:rPr>
          <w:rFonts w:ascii="Times New Roman" w:hAnsi="Times New Roman"/>
          <w:noProof/>
          <w:sz w:val="24"/>
          <w:szCs w:val="24"/>
        </w:rPr>
        <w:t xml:space="preserve"> Bandung: Universitas Pendidikan Indonesia.</w:t>
      </w:r>
    </w:p>
    <w:p w:rsidR="0035105F" w:rsidRPr="0035105F" w:rsidRDefault="0035105F" w:rsidP="0035105F">
      <w:pPr>
        <w:pStyle w:val="Bibliography"/>
        <w:spacing w:after="0" w:line="360" w:lineRule="auto"/>
        <w:ind w:left="720" w:hanging="720"/>
        <w:jc w:val="both"/>
        <w:rPr>
          <w:rFonts w:ascii="Times New Roman" w:hAnsi="Times New Roman"/>
          <w:noProof/>
          <w:sz w:val="24"/>
          <w:szCs w:val="24"/>
        </w:rPr>
      </w:pPr>
      <w:r w:rsidRPr="0035105F">
        <w:rPr>
          <w:rFonts w:ascii="Times New Roman" w:hAnsi="Times New Roman"/>
          <w:noProof/>
          <w:sz w:val="24"/>
          <w:szCs w:val="24"/>
        </w:rPr>
        <w:t xml:space="preserve">Yudi, D., Muhamad, F., &amp; Rahman, H. (2016). </w:t>
      </w:r>
      <w:r w:rsidRPr="0035105F">
        <w:rPr>
          <w:rFonts w:ascii="Times New Roman" w:hAnsi="Times New Roman"/>
          <w:i/>
          <w:iCs/>
          <w:noProof/>
          <w:sz w:val="24"/>
          <w:szCs w:val="24"/>
        </w:rPr>
        <w:t>Hubungan Kemandirian Belajar Terhadap Kemampuan Pemecahan Masalah Matematis Mahasiswa Calon Guru Matematika</w:t>
      </w:r>
      <w:r w:rsidRPr="0035105F">
        <w:rPr>
          <w:rFonts w:ascii="Times New Roman" w:hAnsi="Times New Roman"/>
          <w:noProof/>
          <w:sz w:val="24"/>
          <w:szCs w:val="24"/>
        </w:rPr>
        <w:t xml:space="preserve"> (Vol. 14 (1)). Pontianak: Jurnal Edukasi.</w:t>
      </w:r>
    </w:p>
    <w:p w:rsidR="00C037CB" w:rsidRPr="00C037CB" w:rsidRDefault="00C037CB" w:rsidP="00C037CB">
      <w:pPr>
        <w:pStyle w:val="ListParagraph"/>
        <w:spacing w:line="360" w:lineRule="auto"/>
        <w:ind w:left="1070" w:hanging="620"/>
        <w:jc w:val="both"/>
        <w:rPr>
          <w:rFonts w:ascii="Times New Roman" w:hAnsi="Times New Roman" w:cs="Times New Roman"/>
          <w:sz w:val="24"/>
          <w:szCs w:val="24"/>
          <w:shd w:val="clear" w:color="auto" w:fill="FFFFFF"/>
          <w:lang w:val="en-US"/>
        </w:rPr>
      </w:pPr>
    </w:p>
    <w:p w:rsidR="00CA3C99" w:rsidRPr="00CA3C99" w:rsidRDefault="00CA3C99" w:rsidP="00BA50C4">
      <w:pPr>
        <w:spacing w:line="360" w:lineRule="auto"/>
        <w:rPr>
          <w:lang w:val="en-US"/>
        </w:rPr>
      </w:pPr>
    </w:p>
    <w:sectPr w:rsidR="00CA3C99" w:rsidRPr="00CA3C99" w:rsidSect="002411F9">
      <w:pgSz w:w="11909" w:h="16834"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83B"/>
    <w:multiLevelType w:val="hybridMultilevel"/>
    <w:tmpl w:val="00A04A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5633C9"/>
    <w:multiLevelType w:val="hybridMultilevel"/>
    <w:tmpl w:val="2376F0FA"/>
    <w:lvl w:ilvl="0" w:tplc="249CFC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8E40030"/>
    <w:multiLevelType w:val="hybridMultilevel"/>
    <w:tmpl w:val="33B62C66"/>
    <w:lvl w:ilvl="0" w:tplc="A2F8902E">
      <w:start w:val="1"/>
      <w:numFmt w:val="upperLetter"/>
      <w:pStyle w:val="judul"/>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12C667B"/>
    <w:multiLevelType w:val="hybridMultilevel"/>
    <w:tmpl w:val="5274C44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5F6391C"/>
    <w:multiLevelType w:val="hybridMultilevel"/>
    <w:tmpl w:val="72B2B3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917168"/>
    <w:multiLevelType w:val="hybridMultilevel"/>
    <w:tmpl w:val="94C24F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98B4FD7"/>
    <w:multiLevelType w:val="hybridMultilevel"/>
    <w:tmpl w:val="3CAE46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A6615CD"/>
    <w:multiLevelType w:val="hybridMultilevel"/>
    <w:tmpl w:val="2C8408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5F5786D"/>
    <w:multiLevelType w:val="hybridMultilevel"/>
    <w:tmpl w:val="67E8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A1BFE"/>
    <w:multiLevelType w:val="hybridMultilevel"/>
    <w:tmpl w:val="B3344F7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9"/>
  </w:num>
  <w:num w:numId="8">
    <w:abstractNumId w:val="4"/>
  </w:num>
  <w:num w:numId="9">
    <w:abstractNumId w:val="2"/>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99"/>
    <w:rsid w:val="000A7681"/>
    <w:rsid w:val="000D3D55"/>
    <w:rsid w:val="000E0593"/>
    <w:rsid w:val="00101C5B"/>
    <w:rsid w:val="00126F87"/>
    <w:rsid w:val="00131EA2"/>
    <w:rsid w:val="00153B84"/>
    <w:rsid w:val="00232245"/>
    <w:rsid w:val="002411F9"/>
    <w:rsid w:val="00251A81"/>
    <w:rsid w:val="002628F8"/>
    <w:rsid w:val="00284A24"/>
    <w:rsid w:val="002A6368"/>
    <w:rsid w:val="002E3310"/>
    <w:rsid w:val="0035105F"/>
    <w:rsid w:val="003667EF"/>
    <w:rsid w:val="003A7FCB"/>
    <w:rsid w:val="00440EBB"/>
    <w:rsid w:val="00480F5A"/>
    <w:rsid w:val="004A08C6"/>
    <w:rsid w:val="004B7540"/>
    <w:rsid w:val="0050476A"/>
    <w:rsid w:val="005B0C90"/>
    <w:rsid w:val="005D5658"/>
    <w:rsid w:val="00685AD9"/>
    <w:rsid w:val="00805D7F"/>
    <w:rsid w:val="0088556F"/>
    <w:rsid w:val="008A7A78"/>
    <w:rsid w:val="008B5B13"/>
    <w:rsid w:val="009B476E"/>
    <w:rsid w:val="009F7245"/>
    <w:rsid w:val="00A01809"/>
    <w:rsid w:val="00A3019A"/>
    <w:rsid w:val="00A756E4"/>
    <w:rsid w:val="00B36DDA"/>
    <w:rsid w:val="00B5424C"/>
    <w:rsid w:val="00BA50C4"/>
    <w:rsid w:val="00BD314E"/>
    <w:rsid w:val="00C037CB"/>
    <w:rsid w:val="00C40577"/>
    <w:rsid w:val="00C43B6E"/>
    <w:rsid w:val="00C80987"/>
    <w:rsid w:val="00CA3C99"/>
    <w:rsid w:val="00CC1542"/>
    <w:rsid w:val="00D14345"/>
    <w:rsid w:val="00D53F45"/>
    <w:rsid w:val="00DE60C7"/>
    <w:rsid w:val="00E11319"/>
    <w:rsid w:val="00E31E17"/>
    <w:rsid w:val="00E524F8"/>
    <w:rsid w:val="00E5522D"/>
    <w:rsid w:val="00E759F3"/>
    <w:rsid w:val="00E81A4D"/>
    <w:rsid w:val="00E86F27"/>
    <w:rsid w:val="00EA15CD"/>
    <w:rsid w:val="00EC3C6F"/>
    <w:rsid w:val="00F157BB"/>
    <w:rsid w:val="00F72B41"/>
    <w:rsid w:val="00FB0344"/>
    <w:rsid w:val="00FB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99"/>
    <w:rPr>
      <w:lang w:val="id-ID"/>
    </w:rPr>
  </w:style>
  <w:style w:type="paragraph" w:styleId="Heading1">
    <w:name w:val="heading 1"/>
    <w:basedOn w:val="Normal"/>
    <w:next w:val="Normal"/>
    <w:link w:val="Heading1Char"/>
    <w:uiPriority w:val="9"/>
    <w:qFormat/>
    <w:rsid w:val="00CA3C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C99"/>
    <w:rPr>
      <w:rFonts w:asciiTheme="majorHAnsi" w:eastAsiaTheme="majorEastAsia" w:hAnsiTheme="majorHAnsi" w:cstheme="majorBidi"/>
      <w:b/>
      <w:bCs/>
      <w:color w:val="365F91" w:themeColor="accent1" w:themeShade="BF"/>
      <w:sz w:val="28"/>
      <w:szCs w:val="28"/>
      <w:lang w:val="id-ID" w:eastAsia="id-ID"/>
    </w:rPr>
  </w:style>
  <w:style w:type="paragraph" w:customStyle="1" w:styleId="Default">
    <w:name w:val="Default"/>
    <w:link w:val="DefaultChar"/>
    <w:rsid w:val="00CA3C9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DefaultChar">
    <w:name w:val="Default Char"/>
    <w:basedOn w:val="DefaultParagraphFont"/>
    <w:link w:val="Default"/>
    <w:rsid w:val="00CA3C99"/>
    <w:rPr>
      <w:rFonts w:ascii="Times New Roman" w:hAnsi="Times New Roman" w:cs="Times New Roman"/>
      <w:color w:val="000000"/>
      <w:sz w:val="24"/>
      <w:szCs w:val="24"/>
      <w:lang w:val="id-ID"/>
    </w:rPr>
  </w:style>
  <w:style w:type="paragraph" w:styleId="Caption">
    <w:name w:val="caption"/>
    <w:basedOn w:val="Normal"/>
    <w:next w:val="Normal"/>
    <w:unhideWhenUsed/>
    <w:qFormat/>
    <w:rsid w:val="00BA50C4"/>
    <w:pPr>
      <w:spacing w:before="240" w:after="440" w:line="240" w:lineRule="auto"/>
      <w:jc w:val="center"/>
    </w:pPr>
    <w:rPr>
      <w:rFonts w:ascii="Times New Roman" w:hAnsi="Times New Roman"/>
      <w:b/>
      <w:iCs/>
      <w:color w:val="000000" w:themeColor="text1"/>
      <w:sz w:val="24"/>
      <w:szCs w:val="18"/>
      <w:lang w:val="en-US"/>
    </w:rPr>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ListParagraphChar"/>
    <w:uiPriority w:val="34"/>
    <w:qFormat/>
    <w:rsid w:val="000D3D55"/>
    <w:pPr>
      <w:ind w:left="720"/>
      <w:contextualSpacing/>
    </w:p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0D3D55"/>
    <w:rPr>
      <w:lang w:val="id-ID"/>
    </w:rPr>
  </w:style>
  <w:style w:type="table" w:styleId="TableGrid">
    <w:name w:val="Table Grid"/>
    <w:aliases w:val="Tabel"/>
    <w:basedOn w:val="TableNormal"/>
    <w:uiPriority w:val="39"/>
    <w:rsid w:val="000D3D5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3019A"/>
    <w:rPr>
      <w:vertAlign w:val="superscript"/>
    </w:rPr>
  </w:style>
  <w:style w:type="paragraph" w:styleId="BalloonText">
    <w:name w:val="Balloon Text"/>
    <w:basedOn w:val="Normal"/>
    <w:link w:val="BalloonTextChar"/>
    <w:uiPriority w:val="99"/>
    <w:semiHidden/>
    <w:unhideWhenUsed/>
    <w:rsid w:val="00A3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9A"/>
    <w:rPr>
      <w:rFonts w:ascii="Tahoma" w:hAnsi="Tahoma" w:cs="Tahoma"/>
      <w:sz w:val="16"/>
      <w:szCs w:val="16"/>
      <w:lang w:val="id-ID"/>
    </w:rPr>
  </w:style>
  <w:style w:type="paragraph" w:customStyle="1" w:styleId="judul">
    <w:name w:val="judul"/>
    <w:basedOn w:val="ListParagraph"/>
    <w:link w:val="judulChar"/>
    <w:qFormat/>
    <w:rsid w:val="00480F5A"/>
    <w:pPr>
      <w:numPr>
        <w:numId w:val="9"/>
      </w:numPr>
      <w:spacing w:after="0" w:line="360" w:lineRule="auto"/>
      <w:jc w:val="both"/>
    </w:pPr>
    <w:rPr>
      <w:rFonts w:asciiTheme="majorBidi" w:eastAsia="Calibri" w:hAnsiTheme="majorBidi" w:cstheme="majorBidi"/>
      <w:b/>
      <w:bCs/>
      <w:sz w:val="24"/>
      <w:szCs w:val="24"/>
      <w:lang w:eastAsia="id-ID"/>
    </w:rPr>
  </w:style>
  <w:style w:type="character" w:customStyle="1" w:styleId="judulChar">
    <w:name w:val="judul Char"/>
    <w:basedOn w:val="DefaultParagraphFont"/>
    <w:link w:val="judul"/>
    <w:rsid w:val="00480F5A"/>
    <w:rPr>
      <w:rFonts w:asciiTheme="majorBidi" w:eastAsia="Calibri" w:hAnsiTheme="majorBidi" w:cstheme="majorBidi"/>
      <w:b/>
      <w:bCs/>
      <w:sz w:val="24"/>
      <w:szCs w:val="24"/>
      <w:lang w:val="id-ID" w:eastAsia="id-ID"/>
    </w:rPr>
  </w:style>
  <w:style w:type="character" w:styleId="Emphasis">
    <w:name w:val="Emphasis"/>
    <w:basedOn w:val="DefaultParagraphFont"/>
    <w:uiPriority w:val="20"/>
    <w:qFormat/>
    <w:rsid w:val="00C037CB"/>
    <w:rPr>
      <w:i/>
      <w:iCs/>
    </w:rPr>
  </w:style>
  <w:style w:type="paragraph" w:styleId="NormalWeb">
    <w:name w:val="Normal (Web)"/>
    <w:basedOn w:val="Normal"/>
    <w:uiPriority w:val="99"/>
    <w:semiHidden/>
    <w:unhideWhenUsed/>
    <w:rsid w:val="00E86F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3510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99"/>
    <w:rPr>
      <w:lang w:val="id-ID"/>
    </w:rPr>
  </w:style>
  <w:style w:type="paragraph" w:styleId="Heading1">
    <w:name w:val="heading 1"/>
    <w:basedOn w:val="Normal"/>
    <w:next w:val="Normal"/>
    <w:link w:val="Heading1Char"/>
    <w:uiPriority w:val="9"/>
    <w:qFormat/>
    <w:rsid w:val="00CA3C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C99"/>
    <w:rPr>
      <w:rFonts w:asciiTheme="majorHAnsi" w:eastAsiaTheme="majorEastAsia" w:hAnsiTheme="majorHAnsi" w:cstheme="majorBidi"/>
      <w:b/>
      <w:bCs/>
      <w:color w:val="365F91" w:themeColor="accent1" w:themeShade="BF"/>
      <w:sz w:val="28"/>
      <w:szCs w:val="28"/>
      <w:lang w:val="id-ID" w:eastAsia="id-ID"/>
    </w:rPr>
  </w:style>
  <w:style w:type="paragraph" w:customStyle="1" w:styleId="Default">
    <w:name w:val="Default"/>
    <w:link w:val="DefaultChar"/>
    <w:rsid w:val="00CA3C9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DefaultChar">
    <w:name w:val="Default Char"/>
    <w:basedOn w:val="DefaultParagraphFont"/>
    <w:link w:val="Default"/>
    <w:rsid w:val="00CA3C99"/>
    <w:rPr>
      <w:rFonts w:ascii="Times New Roman" w:hAnsi="Times New Roman" w:cs="Times New Roman"/>
      <w:color w:val="000000"/>
      <w:sz w:val="24"/>
      <w:szCs w:val="24"/>
      <w:lang w:val="id-ID"/>
    </w:rPr>
  </w:style>
  <w:style w:type="paragraph" w:styleId="Caption">
    <w:name w:val="caption"/>
    <w:basedOn w:val="Normal"/>
    <w:next w:val="Normal"/>
    <w:unhideWhenUsed/>
    <w:qFormat/>
    <w:rsid w:val="00BA50C4"/>
    <w:pPr>
      <w:spacing w:before="240" w:after="440" w:line="240" w:lineRule="auto"/>
      <w:jc w:val="center"/>
    </w:pPr>
    <w:rPr>
      <w:rFonts w:ascii="Times New Roman" w:hAnsi="Times New Roman"/>
      <w:b/>
      <w:iCs/>
      <w:color w:val="000000" w:themeColor="text1"/>
      <w:sz w:val="24"/>
      <w:szCs w:val="18"/>
      <w:lang w:val="en-US"/>
    </w:rPr>
  </w:style>
  <w:style w:type="paragraph" w:styleId="ListParagraph">
    <w:name w:val="List Paragraph"/>
    <w:aliases w:val="Body of text,List Paragraph1,Colorful List - Accent 11,Body of textCxSp,List Paragraph 1,paragraf 1,Body of text+1,Body of text+2,Body of text+3,List Paragraph11,soal jawab,Medium Grid 1 - Accent 21,Heading 31,Heading 311,heading 3"/>
    <w:basedOn w:val="Normal"/>
    <w:link w:val="ListParagraphChar"/>
    <w:uiPriority w:val="34"/>
    <w:qFormat/>
    <w:rsid w:val="000D3D55"/>
    <w:pPr>
      <w:ind w:left="720"/>
      <w:contextualSpacing/>
    </w:pPr>
  </w:style>
  <w:style w:type="character" w:customStyle="1" w:styleId="ListParagraphChar">
    <w:name w:val="List Paragraph Char"/>
    <w:aliases w:val="Body of text Char,List Paragraph1 Char,Colorful List - Accent 11 Char,Body of textCxSp Char,List Paragraph 1 Char,paragraf 1 Char,Body of text+1 Char,Body of text+2 Char,Body of text+3 Char,List Paragraph11 Char,soal jawab Char"/>
    <w:link w:val="ListParagraph"/>
    <w:uiPriority w:val="34"/>
    <w:qFormat/>
    <w:locked/>
    <w:rsid w:val="000D3D55"/>
    <w:rPr>
      <w:lang w:val="id-ID"/>
    </w:rPr>
  </w:style>
  <w:style w:type="table" w:styleId="TableGrid">
    <w:name w:val="Table Grid"/>
    <w:aliases w:val="Tabel"/>
    <w:basedOn w:val="TableNormal"/>
    <w:uiPriority w:val="39"/>
    <w:rsid w:val="000D3D5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3019A"/>
    <w:rPr>
      <w:vertAlign w:val="superscript"/>
    </w:rPr>
  </w:style>
  <w:style w:type="paragraph" w:styleId="BalloonText">
    <w:name w:val="Balloon Text"/>
    <w:basedOn w:val="Normal"/>
    <w:link w:val="BalloonTextChar"/>
    <w:uiPriority w:val="99"/>
    <w:semiHidden/>
    <w:unhideWhenUsed/>
    <w:rsid w:val="00A3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9A"/>
    <w:rPr>
      <w:rFonts w:ascii="Tahoma" w:hAnsi="Tahoma" w:cs="Tahoma"/>
      <w:sz w:val="16"/>
      <w:szCs w:val="16"/>
      <w:lang w:val="id-ID"/>
    </w:rPr>
  </w:style>
  <w:style w:type="paragraph" w:customStyle="1" w:styleId="judul">
    <w:name w:val="judul"/>
    <w:basedOn w:val="ListParagraph"/>
    <w:link w:val="judulChar"/>
    <w:qFormat/>
    <w:rsid w:val="00480F5A"/>
    <w:pPr>
      <w:numPr>
        <w:numId w:val="9"/>
      </w:numPr>
      <w:spacing w:after="0" w:line="360" w:lineRule="auto"/>
      <w:jc w:val="both"/>
    </w:pPr>
    <w:rPr>
      <w:rFonts w:asciiTheme="majorBidi" w:eastAsia="Calibri" w:hAnsiTheme="majorBidi" w:cstheme="majorBidi"/>
      <w:b/>
      <w:bCs/>
      <w:sz w:val="24"/>
      <w:szCs w:val="24"/>
      <w:lang w:eastAsia="id-ID"/>
    </w:rPr>
  </w:style>
  <w:style w:type="character" w:customStyle="1" w:styleId="judulChar">
    <w:name w:val="judul Char"/>
    <w:basedOn w:val="DefaultParagraphFont"/>
    <w:link w:val="judul"/>
    <w:rsid w:val="00480F5A"/>
    <w:rPr>
      <w:rFonts w:asciiTheme="majorBidi" w:eastAsia="Calibri" w:hAnsiTheme="majorBidi" w:cstheme="majorBidi"/>
      <w:b/>
      <w:bCs/>
      <w:sz w:val="24"/>
      <w:szCs w:val="24"/>
      <w:lang w:val="id-ID" w:eastAsia="id-ID"/>
    </w:rPr>
  </w:style>
  <w:style w:type="character" w:styleId="Emphasis">
    <w:name w:val="Emphasis"/>
    <w:basedOn w:val="DefaultParagraphFont"/>
    <w:uiPriority w:val="20"/>
    <w:qFormat/>
    <w:rsid w:val="00C037CB"/>
    <w:rPr>
      <w:i/>
      <w:iCs/>
    </w:rPr>
  </w:style>
  <w:style w:type="paragraph" w:styleId="NormalWeb">
    <w:name w:val="Normal (Web)"/>
    <w:basedOn w:val="Normal"/>
    <w:uiPriority w:val="99"/>
    <w:semiHidden/>
    <w:unhideWhenUsed/>
    <w:rsid w:val="00E86F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3510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302">
      <w:bodyDiv w:val="1"/>
      <w:marLeft w:val="0"/>
      <w:marRight w:val="0"/>
      <w:marTop w:val="0"/>
      <w:marBottom w:val="0"/>
      <w:divBdr>
        <w:top w:val="none" w:sz="0" w:space="0" w:color="auto"/>
        <w:left w:val="none" w:sz="0" w:space="0" w:color="auto"/>
        <w:bottom w:val="none" w:sz="0" w:space="0" w:color="auto"/>
        <w:right w:val="none" w:sz="0" w:space="0" w:color="auto"/>
      </w:divBdr>
    </w:div>
    <w:div w:id="167789934">
      <w:bodyDiv w:val="1"/>
      <w:marLeft w:val="0"/>
      <w:marRight w:val="0"/>
      <w:marTop w:val="0"/>
      <w:marBottom w:val="0"/>
      <w:divBdr>
        <w:top w:val="none" w:sz="0" w:space="0" w:color="auto"/>
        <w:left w:val="none" w:sz="0" w:space="0" w:color="auto"/>
        <w:bottom w:val="none" w:sz="0" w:space="0" w:color="auto"/>
        <w:right w:val="none" w:sz="0" w:space="0" w:color="auto"/>
      </w:divBdr>
    </w:div>
    <w:div w:id="395399630">
      <w:bodyDiv w:val="1"/>
      <w:marLeft w:val="0"/>
      <w:marRight w:val="0"/>
      <w:marTop w:val="0"/>
      <w:marBottom w:val="0"/>
      <w:divBdr>
        <w:top w:val="none" w:sz="0" w:space="0" w:color="auto"/>
        <w:left w:val="none" w:sz="0" w:space="0" w:color="auto"/>
        <w:bottom w:val="none" w:sz="0" w:space="0" w:color="auto"/>
        <w:right w:val="none" w:sz="0" w:space="0" w:color="auto"/>
      </w:divBdr>
    </w:div>
    <w:div w:id="516039686">
      <w:bodyDiv w:val="1"/>
      <w:marLeft w:val="0"/>
      <w:marRight w:val="0"/>
      <w:marTop w:val="0"/>
      <w:marBottom w:val="0"/>
      <w:divBdr>
        <w:top w:val="none" w:sz="0" w:space="0" w:color="auto"/>
        <w:left w:val="none" w:sz="0" w:space="0" w:color="auto"/>
        <w:bottom w:val="none" w:sz="0" w:space="0" w:color="auto"/>
        <w:right w:val="none" w:sz="0" w:space="0" w:color="auto"/>
      </w:divBdr>
    </w:div>
    <w:div w:id="529075964">
      <w:bodyDiv w:val="1"/>
      <w:marLeft w:val="0"/>
      <w:marRight w:val="0"/>
      <w:marTop w:val="0"/>
      <w:marBottom w:val="0"/>
      <w:divBdr>
        <w:top w:val="none" w:sz="0" w:space="0" w:color="auto"/>
        <w:left w:val="none" w:sz="0" w:space="0" w:color="auto"/>
        <w:bottom w:val="none" w:sz="0" w:space="0" w:color="auto"/>
        <w:right w:val="none" w:sz="0" w:space="0" w:color="auto"/>
      </w:divBdr>
    </w:div>
    <w:div w:id="643047856">
      <w:bodyDiv w:val="1"/>
      <w:marLeft w:val="0"/>
      <w:marRight w:val="0"/>
      <w:marTop w:val="0"/>
      <w:marBottom w:val="0"/>
      <w:divBdr>
        <w:top w:val="none" w:sz="0" w:space="0" w:color="auto"/>
        <w:left w:val="none" w:sz="0" w:space="0" w:color="auto"/>
        <w:bottom w:val="none" w:sz="0" w:space="0" w:color="auto"/>
        <w:right w:val="none" w:sz="0" w:space="0" w:color="auto"/>
      </w:divBdr>
    </w:div>
    <w:div w:id="791676366">
      <w:bodyDiv w:val="1"/>
      <w:marLeft w:val="0"/>
      <w:marRight w:val="0"/>
      <w:marTop w:val="0"/>
      <w:marBottom w:val="0"/>
      <w:divBdr>
        <w:top w:val="none" w:sz="0" w:space="0" w:color="auto"/>
        <w:left w:val="none" w:sz="0" w:space="0" w:color="auto"/>
        <w:bottom w:val="none" w:sz="0" w:space="0" w:color="auto"/>
        <w:right w:val="none" w:sz="0" w:space="0" w:color="auto"/>
      </w:divBdr>
    </w:div>
    <w:div w:id="817115043">
      <w:bodyDiv w:val="1"/>
      <w:marLeft w:val="0"/>
      <w:marRight w:val="0"/>
      <w:marTop w:val="0"/>
      <w:marBottom w:val="0"/>
      <w:divBdr>
        <w:top w:val="none" w:sz="0" w:space="0" w:color="auto"/>
        <w:left w:val="none" w:sz="0" w:space="0" w:color="auto"/>
        <w:bottom w:val="none" w:sz="0" w:space="0" w:color="auto"/>
        <w:right w:val="none" w:sz="0" w:space="0" w:color="auto"/>
      </w:divBdr>
    </w:div>
    <w:div w:id="834300604">
      <w:bodyDiv w:val="1"/>
      <w:marLeft w:val="0"/>
      <w:marRight w:val="0"/>
      <w:marTop w:val="0"/>
      <w:marBottom w:val="0"/>
      <w:divBdr>
        <w:top w:val="none" w:sz="0" w:space="0" w:color="auto"/>
        <w:left w:val="none" w:sz="0" w:space="0" w:color="auto"/>
        <w:bottom w:val="none" w:sz="0" w:space="0" w:color="auto"/>
        <w:right w:val="none" w:sz="0" w:space="0" w:color="auto"/>
      </w:divBdr>
    </w:div>
    <w:div w:id="848720583">
      <w:bodyDiv w:val="1"/>
      <w:marLeft w:val="0"/>
      <w:marRight w:val="0"/>
      <w:marTop w:val="0"/>
      <w:marBottom w:val="0"/>
      <w:divBdr>
        <w:top w:val="none" w:sz="0" w:space="0" w:color="auto"/>
        <w:left w:val="none" w:sz="0" w:space="0" w:color="auto"/>
        <w:bottom w:val="none" w:sz="0" w:space="0" w:color="auto"/>
        <w:right w:val="none" w:sz="0" w:space="0" w:color="auto"/>
      </w:divBdr>
    </w:div>
    <w:div w:id="870728274">
      <w:bodyDiv w:val="1"/>
      <w:marLeft w:val="0"/>
      <w:marRight w:val="0"/>
      <w:marTop w:val="0"/>
      <w:marBottom w:val="0"/>
      <w:divBdr>
        <w:top w:val="none" w:sz="0" w:space="0" w:color="auto"/>
        <w:left w:val="none" w:sz="0" w:space="0" w:color="auto"/>
        <w:bottom w:val="none" w:sz="0" w:space="0" w:color="auto"/>
        <w:right w:val="none" w:sz="0" w:space="0" w:color="auto"/>
      </w:divBdr>
    </w:div>
    <w:div w:id="951744181">
      <w:bodyDiv w:val="1"/>
      <w:marLeft w:val="0"/>
      <w:marRight w:val="0"/>
      <w:marTop w:val="0"/>
      <w:marBottom w:val="0"/>
      <w:divBdr>
        <w:top w:val="none" w:sz="0" w:space="0" w:color="auto"/>
        <w:left w:val="none" w:sz="0" w:space="0" w:color="auto"/>
        <w:bottom w:val="none" w:sz="0" w:space="0" w:color="auto"/>
        <w:right w:val="none" w:sz="0" w:space="0" w:color="auto"/>
      </w:divBdr>
    </w:div>
    <w:div w:id="1057825790">
      <w:bodyDiv w:val="1"/>
      <w:marLeft w:val="0"/>
      <w:marRight w:val="0"/>
      <w:marTop w:val="0"/>
      <w:marBottom w:val="0"/>
      <w:divBdr>
        <w:top w:val="none" w:sz="0" w:space="0" w:color="auto"/>
        <w:left w:val="none" w:sz="0" w:space="0" w:color="auto"/>
        <w:bottom w:val="none" w:sz="0" w:space="0" w:color="auto"/>
        <w:right w:val="none" w:sz="0" w:space="0" w:color="auto"/>
      </w:divBdr>
    </w:div>
    <w:div w:id="1451244616">
      <w:bodyDiv w:val="1"/>
      <w:marLeft w:val="0"/>
      <w:marRight w:val="0"/>
      <w:marTop w:val="0"/>
      <w:marBottom w:val="0"/>
      <w:divBdr>
        <w:top w:val="none" w:sz="0" w:space="0" w:color="auto"/>
        <w:left w:val="none" w:sz="0" w:space="0" w:color="auto"/>
        <w:bottom w:val="none" w:sz="0" w:space="0" w:color="auto"/>
        <w:right w:val="none" w:sz="0" w:space="0" w:color="auto"/>
      </w:divBdr>
    </w:div>
    <w:div w:id="1460297138">
      <w:bodyDiv w:val="1"/>
      <w:marLeft w:val="0"/>
      <w:marRight w:val="0"/>
      <w:marTop w:val="0"/>
      <w:marBottom w:val="0"/>
      <w:divBdr>
        <w:top w:val="none" w:sz="0" w:space="0" w:color="auto"/>
        <w:left w:val="none" w:sz="0" w:space="0" w:color="auto"/>
        <w:bottom w:val="none" w:sz="0" w:space="0" w:color="auto"/>
        <w:right w:val="none" w:sz="0" w:space="0" w:color="auto"/>
      </w:divBdr>
    </w:div>
    <w:div w:id="1476296107">
      <w:bodyDiv w:val="1"/>
      <w:marLeft w:val="0"/>
      <w:marRight w:val="0"/>
      <w:marTop w:val="0"/>
      <w:marBottom w:val="0"/>
      <w:divBdr>
        <w:top w:val="none" w:sz="0" w:space="0" w:color="auto"/>
        <w:left w:val="none" w:sz="0" w:space="0" w:color="auto"/>
        <w:bottom w:val="none" w:sz="0" w:space="0" w:color="auto"/>
        <w:right w:val="none" w:sz="0" w:space="0" w:color="auto"/>
      </w:divBdr>
    </w:div>
    <w:div w:id="1516572304">
      <w:bodyDiv w:val="1"/>
      <w:marLeft w:val="0"/>
      <w:marRight w:val="0"/>
      <w:marTop w:val="0"/>
      <w:marBottom w:val="0"/>
      <w:divBdr>
        <w:top w:val="none" w:sz="0" w:space="0" w:color="auto"/>
        <w:left w:val="none" w:sz="0" w:space="0" w:color="auto"/>
        <w:bottom w:val="none" w:sz="0" w:space="0" w:color="auto"/>
        <w:right w:val="none" w:sz="0" w:space="0" w:color="auto"/>
      </w:divBdr>
    </w:div>
    <w:div w:id="1666712348">
      <w:bodyDiv w:val="1"/>
      <w:marLeft w:val="0"/>
      <w:marRight w:val="0"/>
      <w:marTop w:val="0"/>
      <w:marBottom w:val="0"/>
      <w:divBdr>
        <w:top w:val="none" w:sz="0" w:space="0" w:color="auto"/>
        <w:left w:val="none" w:sz="0" w:space="0" w:color="auto"/>
        <w:bottom w:val="none" w:sz="0" w:space="0" w:color="auto"/>
        <w:right w:val="none" w:sz="0" w:space="0" w:color="auto"/>
      </w:divBdr>
    </w:div>
    <w:div w:id="1785028607">
      <w:bodyDiv w:val="1"/>
      <w:marLeft w:val="0"/>
      <w:marRight w:val="0"/>
      <w:marTop w:val="0"/>
      <w:marBottom w:val="0"/>
      <w:divBdr>
        <w:top w:val="none" w:sz="0" w:space="0" w:color="auto"/>
        <w:left w:val="none" w:sz="0" w:space="0" w:color="auto"/>
        <w:bottom w:val="none" w:sz="0" w:space="0" w:color="auto"/>
        <w:right w:val="none" w:sz="0" w:space="0" w:color="auto"/>
      </w:divBdr>
    </w:div>
    <w:div w:id="1812823427">
      <w:bodyDiv w:val="1"/>
      <w:marLeft w:val="0"/>
      <w:marRight w:val="0"/>
      <w:marTop w:val="0"/>
      <w:marBottom w:val="0"/>
      <w:divBdr>
        <w:top w:val="none" w:sz="0" w:space="0" w:color="auto"/>
        <w:left w:val="none" w:sz="0" w:space="0" w:color="auto"/>
        <w:bottom w:val="none" w:sz="0" w:space="0" w:color="auto"/>
        <w:right w:val="none" w:sz="0" w:space="0" w:color="auto"/>
      </w:divBdr>
    </w:div>
    <w:div w:id="1992637629">
      <w:bodyDiv w:val="1"/>
      <w:marLeft w:val="0"/>
      <w:marRight w:val="0"/>
      <w:marTop w:val="0"/>
      <w:marBottom w:val="0"/>
      <w:divBdr>
        <w:top w:val="none" w:sz="0" w:space="0" w:color="auto"/>
        <w:left w:val="none" w:sz="0" w:space="0" w:color="auto"/>
        <w:bottom w:val="none" w:sz="0" w:space="0" w:color="auto"/>
        <w:right w:val="none" w:sz="0" w:space="0" w:color="auto"/>
      </w:divBdr>
    </w:div>
    <w:div w:id="2039547765">
      <w:bodyDiv w:val="1"/>
      <w:marLeft w:val="0"/>
      <w:marRight w:val="0"/>
      <w:marTop w:val="0"/>
      <w:marBottom w:val="0"/>
      <w:divBdr>
        <w:top w:val="none" w:sz="0" w:space="0" w:color="auto"/>
        <w:left w:val="none" w:sz="0" w:space="0" w:color="auto"/>
        <w:bottom w:val="none" w:sz="0" w:space="0" w:color="auto"/>
        <w:right w:val="none" w:sz="0" w:space="0" w:color="auto"/>
      </w:divBdr>
    </w:div>
    <w:div w:id="20704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BE3B-7DAE-4779-A1BA-4257FE8B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3</cp:lastModifiedBy>
  <cp:revision>5</cp:revision>
  <cp:lastPrinted>2020-11-11T05:30:00Z</cp:lastPrinted>
  <dcterms:created xsi:type="dcterms:W3CDTF">2020-11-11T03:59:00Z</dcterms:created>
  <dcterms:modified xsi:type="dcterms:W3CDTF">2020-11-11T05:32:00Z</dcterms:modified>
</cp:coreProperties>
</file>