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B1" w:rsidRPr="006138B1" w:rsidRDefault="006138B1" w:rsidP="006138B1">
      <w:pPr>
        <w:pStyle w:val="ListParagraph"/>
        <w:spacing w:after="0" w:line="480" w:lineRule="auto"/>
        <w:ind w:left="0"/>
        <w:jc w:val="center"/>
        <w:rPr>
          <w:rFonts w:ascii="Times New Roman" w:hAnsi="Times New Roman" w:cs="Times New Roman"/>
          <w:b/>
          <w:bCs/>
          <w:sz w:val="24"/>
          <w:szCs w:val="24"/>
          <w:lang w:val="en-US"/>
        </w:rPr>
      </w:pPr>
      <w:r w:rsidRPr="006138B1">
        <w:rPr>
          <w:rFonts w:ascii="Times New Roman" w:hAnsi="Times New Roman" w:cs="Times New Roman"/>
          <w:b/>
          <w:bCs/>
          <w:sz w:val="24"/>
          <w:szCs w:val="24"/>
          <w:lang w:val="en-US"/>
        </w:rPr>
        <w:t>BAB II</w:t>
      </w:r>
    </w:p>
    <w:p w:rsidR="006138B1" w:rsidRPr="006138B1" w:rsidRDefault="006138B1" w:rsidP="006138B1">
      <w:pPr>
        <w:pStyle w:val="ListParagraph"/>
        <w:spacing w:after="0" w:line="480" w:lineRule="auto"/>
        <w:ind w:left="0"/>
        <w:jc w:val="center"/>
        <w:rPr>
          <w:rFonts w:ascii="Times New Roman" w:hAnsi="Times New Roman" w:cs="Times New Roman"/>
          <w:b/>
          <w:bCs/>
          <w:sz w:val="24"/>
          <w:szCs w:val="24"/>
          <w:lang w:val="en-US"/>
        </w:rPr>
      </w:pPr>
      <w:r w:rsidRPr="006138B1">
        <w:rPr>
          <w:rFonts w:ascii="Times New Roman" w:hAnsi="Times New Roman" w:cs="Times New Roman"/>
          <w:b/>
          <w:bCs/>
          <w:sz w:val="24"/>
          <w:szCs w:val="24"/>
          <w:lang w:val="en-US"/>
        </w:rPr>
        <w:t>KAJIAN TEORI DAN KERANGKA PEMIKIRAN</w:t>
      </w:r>
    </w:p>
    <w:p w:rsidR="006138B1" w:rsidRPr="006138B1" w:rsidRDefault="006138B1" w:rsidP="006138B1">
      <w:pPr>
        <w:shd w:val="clear" w:color="auto" w:fill="FFFFFF"/>
        <w:spacing w:after="0" w:line="480" w:lineRule="auto"/>
        <w:jc w:val="both"/>
        <w:textAlignment w:val="baseline"/>
        <w:rPr>
          <w:rFonts w:ascii="Times New Roman" w:hAnsi="Times New Roman" w:cs="Times New Roman"/>
          <w:sz w:val="24"/>
          <w:szCs w:val="24"/>
          <w:lang w:val="en-US"/>
        </w:rPr>
      </w:pPr>
    </w:p>
    <w:p w:rsidR="009A2CED" w:rsidRDefault="006138B1" w:rsidP="00B002C3">
      <w:pPr>
        <w:numPr>
          <w:ilvl w:val="0"/>
          <w:numId w:val="1"/>
        </w:numPr>
        <w:shd w:val="clear" w:color="auto" w:fill="FFFFFF"/>
        <w:spacing w:after="0" w:line="480" w:lineRule="auto"/>
        <w:ind w:left="0" w:firstLine="0"/>
        <w:jc w:val="both"/>
        <w:textAlignment w:val="baseline"/>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Pembelajaran Tematik de</w:t>
      </w:r>
      <w:r w:rsidR="00B002C3">
        <w:rPr>
          <w:rFonts w:ascii="Times New Roman" w:hAnsi="Times New Roman" w:cs="Times New Roman"/>
          <w:b/>
          <w:sz w:val="24"/>
          <w:szCs w:val="24"/>
          <w:lang w:val="en-US"/>
        </w:rPr>
        <w:t xml:space="preserve">ngan Subtema Keberagaman Budaya </w:t>
      </w:r>
      <w:r>
        <w:rPr>
          <w:rFonts w:ascii="Times New Roman" w:hAnsi="Times New Roman" w:cs="Times New Roman"/>
          <w:b/>
          <w:sz w:val="24"/>
          <w:szCs w:val="24"/>
          <w:lang w:val="en-US"/>
        </w:rPr>
        <w:t>Bangsaku di Kelas IV SDN Cibadak 02</w:t>
      </w:r>
      <w:r w:rsidR="009A2CED">
        <w:rPr>
          <w:rFonts w:ascii="Times New Roman" w:hAnsi="Times New Roman" w:cs="Times New Roman"/>
          <w:b/>
          <w:sz w:val="24"/>
          <w:szCs w:val="24"/>
          <w:lang w:val="en-US"/>
        </w:rPr>
        <w:t xml:space="preserve"> Berdasarkan Kurikulum 2013</w:t>
      </w:r>
    </w:p>
    <w:p w:rsidR="004550AE" w:rsidRDefault="009A2CED" w:rsidP="004550AE">
      <w:pPr>
        <w:shd w:val="clear" w:color="auto" w:fill="FFFFFF"/>
        <w:spacing w:after="0" w:line="480" w:lineRule="auto"/>
        <w:ind w:firstLine="709"/>
        <w:jc w:val="both"/>
        <w:textAlignment w:val="baseline"/>
        <w:rPr>
          <w:rFonts w:ascii="Times New Roman" w:eastAsia="Times New Roman" w:hAnsi="Times New Roman" w:cs="Times New Roman"/>
          <w:sz w:val="24"/>
          <w:szCs w:val="24"/>
          <w:lang w:val="en-US"/>
        </w:rPr>
      </w:pPr>
      <w:r w:rsidRPr="009A2CED">
        <w:rPr>
          <w:rFonts w:ascii="Times New Roman" w:eastAsia="Times New Roman" w:hAnsi="Times New Roman" w:cs="Times New Roman"/>
          <w:sz w:val="24"/>
          <w:szCs w:val="24"/>
          <w:lang w:val="en-US"/>
        </w:rPr>
        <w:t>Kurikulum 2013 atau Pendidikan Berbasis Karakter adalah kurikulum baru yang dicetuskan oleh Kementerian Pendidikan dan Kebudayaan RI untuk menggantikan Kurikulum Tingkat Satuan Pendidikan. Kurikulum 2013 merupakan sebuah kurikulum yang mengutamakan pemahaman, skil</w:t>
      </w:r>
      <w:r>
        <w:rPr>
          <w:rFonts w:ascii="Times New Roman" w:eastAsia="Times New Roman" w:hAnsi="Times New Roman" w:cs="Times New Roman"/>
          <w:sz w:val="24"/>
          <w:szCs w:val="24"/>
          <w:lang w:val="en-US"/>
        </w:rPr>
        <w:t>l, dan pendidikan berkarakter. S</w:t>
      </w:r>
      <w:r w:rsidRPr="009A2CED">
        <w:rPr>
          <w:rFonts w:ascii="Times New Roman" w:eastAsia="Times New Roman" w:hAnsi="Times New Roman" w:cs="Times New Roman"/>
          <w:sz w:val="24"/>
          <w:szCs w:val="24"/>
          <w:lang w:val="en-US"/>
        </w:rPr>
        <w:t>iswa dituntut untuk paham atas</w:t>
      </w:r>
      <w:r>
        <w:rPr>
          <w:rFonts w:ascii="Times New Roman" w:eastAsia="Times New Roman" w:hAnsi="Times New Roman" w:cs="Times New Roman"/>
          <w:sz w:val="24"/>
          <w:szCs w:val="24"/>
          <w:lang w:val="en-US"/>
        </w:rPr>
        <w:t xml:space="preserve"> materi, aktif dalam berdiskusi, </w:t>
      </w:r>
      <w:r w:rsidRPr="009A2CED">
        <w:rPr>
          <w:rFonts w:ascii="Times New Roman" w:eastAsia="Times New Roman" w:hAnsi="Times New Roman" w:cs="Times New Roman"/>
          <w:sz w:val="24"/>
          <w:szCs w:val="24"/>
          <w:lang w:val="en-US"/>
        </w:rPr>
        <w:t xml:space="preserve">dan presentasi serta memiliki sopan santun disiplin yang tinggi. </w:t>
      </w:r>
    </w:p>
    <w:p w:rsidR="00FA5814" w:rsidRDefault="00FA5814" w:rsidP="00FA5814">
      <w:pPr>
        <w:shd w:val="clear" w:color="auto" w:fill="FFFFFF"/>
        <w:spacing w:after="0" w:line="480" w:lineRule="auto"/>
        <w:ind w:firstLine="709"/>
        <w:jc w:val="both"/>
        <w:textAlignment w:val="baseline"/>
        <w:rPr>
          <w:rFonts w:ascii="Times New Roman" w:hAnsi="Times New Roman"/>
          <w:sz w:val="24"/>
          <w:szCs w:val="24"/>
          <w:lang w:val="en-US"/>
        </w:rPr>
      </w:pPr>
      <w:r>
        <w:rPr>
          <w:rFonts w:ascii="Times New Roman" w:eastAsia="Times New Roman" w:hAnsi="Times New Roman"/>
          <w:sz w:val="24"/>
          <w:szCs w:val="24"/>
          <w:lang w:val="en-US"/>
        </w:rPr>
        <w:t xml:space="preserve">Perubahan dari Kurikulum Tingkat Satuan Pendidikan ke Kurikulum 2013 menyebabkan perubahan pada pembelajaran di kelas yang lebih mengedepankan siswa untuk lebih aktif dalam segala aspek. Pembuatan Silabus dan RPP terdapat perubahan, misalkan semula dari Standar Kompetensi diubah menjadi Kompetensi Inti </w:t>
      </w:r>
      <w:r>
        <w:rPr>
          <w:rFonts w:ascii="Times New Roman" w:hAnsi="Times New Roman"/>
          <w:sz w:val="24"/>
          <w:szCs w:val="24"/>
          <w:lang w:val="en-US"/>
        </w:rPr>
        <w:t>(Permendikbud nomor.65 tahun 2013)</w:t>
      </w:r>
    </w:p>
    <w:p w:rsidR="00F2658A" w:rsidRPr="0047562E" w:rsidRDefault="00F2658A" w:rsidP="004550AE">
      <w:pPr>
        <w:shd w:val="clear" w:color="auto" w:fill="FFFFFF"/>
        <w:spacing w:after="0" w:line="480" w:lineRule="auto"/>
        <w:ind w:firstLine="709"/>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Kurikulum 2013 dikembangkan berdasarkan beberapa faktor, seperti tantangan internal yang terkait dengan kondisi pendidikan dikaitkan dengan tuntutan pendidikan yang mengacu kepada 8 standar </w:t>
      </w:r>
      <w:r w:rsidRPr="00F2658A">
        <w:rPr>
          <w:rFonts w:ascii="Times New Roman" w:eastAsia="Times New Roman" w:hAnsi="Times New Roman" w:cs="Times New Roman"/>
          <w:sz w:val="24"/>
          <w:szCs w:val="24"/>
          <w:lang w:val="en-US"/>
        </w:rPr>
        <w:t>Nasional Pendidikan yang meliputi standar isi, standar proses, standar kompetensi lulusan, standar pendidik dan tenaga kependidikan, standar sarana dan prasarana, standar pengelolaan, standar pembiayaan, d</w:t>
      </w:r>
      <w:r>
        <w:rPr>
          <w:rFonts w:ascii="Times New Roman" w:eastAsia="Times New Roman" w:hAnsi="Times New Roman" w:cs="Times New Roman"/>
          <w:sz w:val="24"/>
          <w:szCs w:val="24"/>
          <w:lang w:val="en-US"/>
        </w:rPr>
        <w:t xml:space="preserve">an standar penilaian pendidikan. Adapun juga tantangan eksternal </w:t>
      </w:r>
      <w:r w:rsidRPr="00F2658A">
        <w:rPr>
          <w:rFonts w:ascii="Times New Roman" w:eastAsia="Times New Roman" w:hAnsi="Times New Roman" w:cs="Times New Roman"/>
          <w:sz w:val="24"/>
          <w:szCs w:val="24"/>
          <w:lang w:val="en-US"/>
        </w:rPr>
        <w:t xml:space="preserve">antara lain terkait dengan arus globalisasi dan berbagai isu yang terkait </w:t>
      </w:r>
      <w:r w:rsidRPr="00F2658A">
        <w:rPr>
          <w:rFonts w:ascii="Times New Roman" w:eastAsia="Times New Roman" w:hAnsi="Times New Roman" w:cs="Times New Roman"/>
          <w:sz w:val="24"/>
          <w:szCs w:val="24"/>
          <w:lang w:val="en-US"/>
        </w:rPr>
        <w:lastRenderedPageBreak/>
        <w:t>dengan masalah lingkungan hidup, kemajuan teknologi dan informasi, kebangkitan industri kreatif dan budaya, dan perkembangan pendidikan di tingkat internasional</w:t>
      </w:r>
      <w:r>
        <w:rPr>
          <w:rFonts w:ascii="Times New Roman" w:eastAsia="Times New Roman" w:hAnsi="Times New Roman" w:cs="Times New Roman"/>
          <w:sz w:val="24"/>
          <w:szCs w:val="24"/>
          <w:lang w:val="en-US"/>
        </w:rPr>
        <w:t>.</w:t>
      </w:r>
    </w:p>
    <w:p w:rsidR="004550AE" w:rsidRDefault="006138B1" w:rsidP="00F2658A">
      <w:pPr>
        <w:pStyle w:val="ListParagraph"/>
        <w:numPr>
          <w:ilvl w:val="3"/>
          <w:numId w:val="1"/>
        </w:numPr>
        <w:spacing w:after="0" w:line="480" w:lineRule="auto"/>
        <w:ind w:left="450"/>
        <w:jc w:val="both"/>
        <w:rPr>
          <w:rFonts w:ascii="Times New Roman" w:hAnsi="Times New Roman" w:cs="Times New Roman"/>
          <w:b/>
          <w:sz w:val="24"/>
          <w:szCs w:val="24"/>
          <w:lang w:val="en-US"/>
        </w:rPr>
      </w:pPr>
      <w:r w:rsidRPr="009A2CED">
        <w:rPr>
          <w:rFonts w:ascii="Times New Roman" w:hAnsi="Times New Roman" w:cs="Times New Roman"/>
          <w:b/>
          <w:sz w:val="24"/>
          <w:szCs w:val="24"/>
          <w:lang w:val="en-US"/>
        </w:rPr>
        <w:t>Kompetensi Inti</w:t>
      </w:r>
    </w:p>
    <w:p w:rsidR="004550AE" w:rsidRDefault="006138B1" w:rsidP="00F2658A">
      <w:pPr>
        <w:spacing w:after="0" w:line="480" w:lineRule="auto"/>
        <w:ind w:left="90" w:firstLine="619"/>
        <w:jc w:val="both"/>
        <w:rPr>
          <w:rFonts w:ascii="Times New Roman" w:hAnsi="Times New Roman" w:cs="Times New Roman"/>
          <w:b/>
          <w:sz w:val="24"/>
          <w:szCs w:val="24"/>
          <w:lang w:val="en-US"/>
        </w:rPr>
      </w:pPr>
      <w:r w:rsidRPr="004550AE">
        <w:rPr>
          <w:rFonts w:ascii="Times New Roman" w:hAnsi="Times New Roman" w:cs="Times New Roman"/>
          <w:sz w:val="24"/>
          <w:szCs w:val="24"/>
          <w:lang w:val="en-US"/>
        </w:rPr>
        <w:t xml:space="preserve">Kompetensi Inti merupakan terjemahan atau operasionalisasi Standar Kompetensi Lulusan dalam bentuk kualitas yang harus dimiliki oleh peserta didik yang telah menyelesaikan pendidikan pada satuan pendidikan tertentu atau jenjang pendidikan tertentu. Gambaran mengenai kompetensi utama yang dikelompokkan ke dalam aspek sikap, keterampilan, dan pengetahuan yang harus dipelajari peserta didik untuk suatu jenjang sekolah, kelas dan mata pelajaran. Kompetensi Inti harus menggambarkan kualitas yang seimbang antara pencapaian </w:t>
      </w:r>
      <w:r w:rsidRPr="004550AE">
        <w:rPr>
          <w:rFonts w:ascii="Times New Roman" w:hAnsi="Times New Roman" w:cs="Times New Roman"/>
          <w:i/>
          <w:sz w:val="24"/>
          <w:szCs w:val="24"/>
          <w:lang w:val="en-US"/>
        </w:rPr>
        <w:t>hard skills</w:t>
      </w:r>
      <w:r w:rsidRPr="004550AE">
        <w:rPr>
          <w:rFonts w:ascii="Times New Roman" w:hAnsi="Times New Roman" w:cs="Times New Roman"/>
          <w:sz w:val="24"/>
          <w:szCs w:val="24"/>
          <w:lang w:val="en-US"/>
        </w:rPr>
        <w:t xml:space="preserve"> dan </w:t>
      </w:r>
      <w:r w:rsidRPr="004550AE">
        <w:rPr>
          <w:rFonts w:ascii="Times New Roman" w:hAnsi="Times New Roman" w:cs="Times New Roman"/>
          <w:i/>
          <w:sz w:val="24"/>
          <w:szCs w:val="24"/>
          <w:lang w:val="en-US"/>
        </w:rPr>
        <w:t>soft skills</w:t>
      </w:r>
      <w:r w:rsidRPr="004550AE">
        <w:rPr>
          <w:rFonts w:ascii="Times New Roman" w:hAnsi="Times New Roman" w:cs="Times New Roman"/>
          <w:sz w:val="24"/>
          <w:szCs w:val="24"/>
          <w:lang w:val="en-US"/>
        </w:rPr>
        <w:t>. Kompetensi Inti berfungsi sebagai unsur pengorganisasi (</w:t>
      </w:r>
      <w:r w:rsidRPr="004550AE">
        <w:rPr>
          <w:rFonts w:ascii="Times New Roman" w:hAnsi="Times New Roman" w:cs="Times New Roman"/>
          <w:i/>
          <w:sz w:val="24"/>
          <w:szCs w:val="24"/>
          <w:lang w:val="en-US"/>
        </w:rPr>
        <w:t>organising element)</w:t>
      </w:r>
      <w:r w:rsidRPr="004550AE">
        <w:rPr>
          <w:rFonts w:ascii="Times New Roman" w:hAnsi="Times New Roman" w:cs="Times New Roman"/>
          <w:sz w:val="24"/>
          <w:szCs w:val="24"/>
          <w:lang w:val="en-US"/>
        </w:rPr>
        <w:t xml:space="preserve"> kompetensi dasar s</w:t>
      </w:r>
      <w:r w:rsidR="004550AE" w:rsidRPr="004550AE">
        <w:rPr>
          <w:rFonts w:ascii="Times New Roman" w:hAnsi="Times New Roman" w:cs="Times New Roman"/>
          <w:sz w:val="24"/>
          <w:szCs w:val="24"/>
          <w:lang w:val="en-US"/>
        </w:rPr>
        <w:t>ebagai unsur pengorganisasi.</w:t>
      </w:r>
    </w:p>
    <w:p w:rsidR="004550AE" w:rsidRDefault="006138B1" w:rsidP="00F2658A">
      <w:pPr>
        <w:spacing w:after="0" w:line="480" w:lineRule="auto"/>
        <w:ind w:left="90" w:firstLine="619"/>
        <w:jc w:val="both"/>
        <w:rPr>
          <w:rFonts w:ascii="Times New Roman" w:hAnsi="Times New Roman" w:cs="Times New Roman"/>
          <w:b/>
          <w:sz w:val="24"/>
          <w:szCs w:val="24"/>
          <w:lang w:val="en-US"/>
        </w:rPr>
      </w:pPr>
      <w:r w:rsidRPr="004550AE">
        <w:rPr>
          <w:rFonts w:ascii="Times New Roman" w:hAnsi="Times New Roman" w:cs="Times New Roman"/>
          <w:sz w:val="24"/>
          <w:szCs w:val="24"/>
          <w:lang w:val="en-US"/>
        </w:rPr>
        <w:t xml:space="preserve">Kompetensi Inti merupakan pengikat untuk organisasi vertikal dan organisasi horizontal Kompetensi Dasar. Organisasi vertikal Kompetensi Dasar adalah keterkaitan antara konten Kompetensi Dasar satu kelas atau jenjang pendidikan ke kelas/jenjang di atasnya sehingga memenuhi prinsip belajar yaitu terjadi suatu akumulasi yang berkesinambungan antara konten yang dipelajari peserta didik. Organisasi horizontal adalah keterkaitan antara konten Kompetensi Dasar satu mata pelajaran dengan konten Kompetensi Dasar dari mata pelajaran yang berbeda dalam satu pertemuan mingguan dan kelas yang sama sehingga terjadi proses saling memperkuat. </w:t>
      </w:r>
    </w:p>
    <w:p w:rsidR="00F2658A" w:rsidRPr="00874A4D" w:rsidRDefault="006138B1" w:rsidP="00874A4D">
      <w:pPr>
        <w:spacing w:after="0" w:line="480" w:lineRule="auto"/>
        <w:ind w:left="90" w:firstLine="619"/>
        <w:jc w:val="both"/>
        <w:rPr>
          <w:rFonts w:ascii="Times New Roman" w:hAnsi="Times New Roman" w:cs="Times New Roman"/>
          <w:b/>
          <w:sz w:val="24"/>
          <w:szCs w:val="24"/>
          <w:lang w:val="en-US"/>
        </w:rPr>
      </w:pPr>
      <w:r w:rsidRPr="004550AE">
        <w:rPr>
          <w:rFonts w:ascii="Times New Roman" w:hAnsi="Times New Roman" w:cs="Times New Roman"/>
          <w:sz w:val="24"/>
          <w:szCs w:val="24"/>
          <w:lang w:val="en-US"/>
        </w:rPr>
        <w:lastRenderedPageBreak/>
        <w:t xml:space="preserve">Kompetensi Inti dirancang dalam empat kelompok yang saling terkait yaitu berkenaan dengan sikap keagamaan (Kompetensi Inti 1), sikap sosial (Kompetensi Inti 2), pengetahuan (Kompetensi Inti 3), dan </w:t>
      </w:r>
      <w:r w:rsidR="00921799" w:rsidRPr="004550AE">
        <w:rPr>
          <w:rFonts w:ascii="Times New Roman" w:hAnsi="Times New Roman" w:cs="Times New Roman"/>
          <w:sz w:val="24"/>
          <w:szCs w:val="24"/>
          <w:lang w:val="en-US"/>
        </w:rPr>
        <w:t>keterampilan</w:t>
      </w:r>
      <w:r w:rsidRPr="004550AE">
        <w:rPr>
          <w:rFonts w:ascii="Times New Roman" w:hAnsi="Times New Roman" w:cs="Times New Roman"/>
          <w:sz w:val="24"/>
          <w:szCs w:val="24"/>
          <w:lang w:val="en-US"/>
        </w:rPr>
        <w:t xml:space="preserve"> (Kompetensi Inti 4). Keempat kelompok itu menjadi acuan dari Kompetensi Dasar dan harus dikembangkan dalam setiap peristiwa pembelajaran secara integratif. Kompetensi yang berkenaan dengan sikap keagamaan dan sosial dikembangkan secara tidak langsung (</w:t>
      </w:r>
      <w:r w:rsidRPr="004550AE">
        <w:rPr>
          <w:rFonts w:ascii="Times New Roman" w:hAnsi="Times New Roman" w:cs="Times New Roman"/>
          <w:i/>
          <w:sz w:val="24"/>
          <w:szCs w:val="24"/>
          <w:lang w:val="en-US"/>
        </w:rPr>
        <w:t>indirect teaching</w:t>
      </w:r>
      <w:r w:rsidRPr="004550AE">
        <w:rPr>
          <w:rFonts w:ascii="Times New Roman" w:hAnsi="Times New Roman" w:cs="Times New Roman"/>
          <w:sz w:val="24"/>
          <w:szCs w:val="24"/>
          <w:lang w:val="en-US"/>
        </w:rPr>
        <w:t>) yaitu pada waktu peserta di</w:t>
      </w:r>
      <w:r w:rsidR="00921799" w:rsidRPr="004550AE">
        <w:rPr>
          <w:rFonts w:ascii="Times New Roman" w:hAnsi="Times New Roman" w:cs="Times New Roman"/>
          <w:sz w:val="24"/>
          <w:szCs w:val="24"/>
          <w:lang w:val="en-US"/>
        </w:rPr>
        <w:t>dik belajar tentang pengetahuan dan keterampilan.</w:t>
      </w:r>
    </w:p>
    <w:p w:rsidR="006138B1" w:rsidRPr="00921799" w:rsidRDefault="00A232FA" w:rsidP="00F2658A">
      <w:pPr>
        <w:pStyle w:val="ListParagraph"/>
        <w:numPr>
          <w:ilvl w:val="3"/>
          <w:numId w:val="1"/>
        </w:numPr>
        <w:spacing w:after="0" w:line="480" w:lineRule="auto"/>
        <w:ind w:left="450"/>
        <w:jc w:val="both"/>
        <w:rPr>
          <w:rFonts w:ascii="Times New Roman" w:hAnsi="Times New Roman" w:cs="Times New Roman"/>
          <w:b/>
          <w:sz w:val="24"/>
          <w:szCs w:val="24"/>
          <w:lang w:val="en-US"/>
        </w:rPr>
      </w:pPr>
      <w:r w:rsidRPr="00921799">
        <w:rPr>
          <w:rFonts w:ascii="Times New Roman" w:hAnsi="Times New Roman" w:cs="Times New Roman"/>
          <w:b/>
          <w:sz w:val="24"/>
          <w:szCs w:val="24"/>
          <w:lang w:val="en-US"/>
        </w:rPr>
        <w:t>Kompetensi Dasar</w:t>
      </w:r>
    </w:p>
    <w:p w:rsidR="004550AE" w:rsidRDefault="00A232FA" w:rsidP="0079670C">
      <w:pPr>
        <w:spacing w:after="0" w:line="480" w:lineRule="auto"/>
        <w:ind w:firstLine="709"/>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 xml:space="preserve">Kompetensi Dasar merupakan kompetensi setiap mata pelajaran untuk setiap kelas yang diturunkan dari Kompetensi Inti. Kompetensi Dasar adalah konten atau kompetensi yang terdiri atas sikap, pengetahuan, dan keterampilan yang bersumber pada kompetensi inti yang harus dikuasai peserta didik. Kompetensi tersebut dikembangkan dengan memperhatikan karakteristik peserta didik, kemampuan awal, serta ciri dari suatu mata </w:t>
      </w:r>
      <w:r w:rsidR="00921799" w:rsidRPr="004550AE">
        <w:rPr>
          <w:rFonts w:ascii="Times New Roman" w:hAnsi="Times New Roman" w:cs="Times New Roman"/>
          <w:sz w:val="24"/>
          <w:szCs w:val="24"/>
          <w:lang w:val="en-US"/>
        </w:rPr>
        <w:t>pelajaran.</w:t>
      </w:r>
    </w:p>
    <w:p w:rsidR="004550AE" w:rsidRDefault="00A232FA" w:rsidP="0079670C">
      <w:pPr>
        <w:spacing w:after="0" w:line="480" w:lineRule="auto"/>
        <w:ind w:firstLine="709"/>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Mata pelajaran sebagai sumber dari konten untuk menguasai kompetensi</w:t>
      </w:r>
      <w:r w:rsidR="003429B7" w:rsidRPr="004550AE">
        <w:rPr>
          <w:rFonts w:ascii="Times New Roman" w:hAnsi="Times New Roman" w:cs="Times New Roman"/>
          <w:sz w:val="24"/>
          <w:szCs w:val="24"/>
          <w:lang w:val="en-US"/>
        </w:rPr>
        <w:t xml:space="preserve"> </w:t>
      </w:r>
      <w:r w:rsidRPr="004550AE">
        <w:rPr>
          <w:rFonts w:ascii="Times New Roman" w:hAnsi="Times New Roman" w:cs="Times New Roman"/>
          <w:sz w:val="24"/>
          <w:szCs w:val="24"/>
          <w:lang w:val="en-US"/>
        </w:rPr>
        <w:t xml:space="preserve">bersifat terbuka dan tidak selalu diorganisasikan berdasarkan disiplin ilmu yang sangat berorientasi hanya pada filosofi </w:t>
      </w:r>
      <w:r w:rsidRPr="004550AE">
        <w:rPr>
          <w:rFonts w:ascii="Times New Roman" w:hAnsi="Times New Roman" w:cs="Times New Roman"/>
          <w:i/>
          <w:sz w:val="24"/>
          <w:szCs w:val="24"/>
          <w:lang w:val="en-US"/>
        </w:rPr>
        <w:t>esensialisme</w:t>
      </w:r>
      <w:r w:rsidRPr="004550AE">
        <w:rPr>
          <w:rFonts w:ascii="Times New Roman" w:hAnsi="Times New Roman" w:cs="Times New Roman"/>
          <w:sz w:val="24"/>
          <w:szCs w:val="24"/>
          <w:lang w:val="en-US"/>
        </w:rPr>
        <w:t xml:space="preserve"> dan </w:t>
      </w:r>
      <w:r w:rsidRPr="004550AE">
        <w:rPr>
          <w:rFonts w:ascii="Times New Roman" w:hAnsi="Times New Roman" w:cs="Times New Roman"/>
          <w:i/>
          <w:sz w:val="24"/>
          <w:szCs w:val="24"/>
          <w:lang w:val="en-US"/>
        </w:rPr>
        <w:t>perenialisme</w:t>
      </w:r>
      <w:r w:rsidRPr="004550AE">
        <w:rPr>
          <w:rFonts w:ascii="Times New Roman" w:hAnsi="Times New Roman" w:cs="Times New Roman"/>
          <w:sz w:val="24"/>
          <w:szCs w:val="24"/>
          <w:lang w:val="en-US"/>
        </w:rPr>
        <w:t xml:space="preserve">. Mata pelajaran dapat dijadikan organisasi konten yang dikembangkan dari berbagai disiplin ilmu atau nondisiplin ilmu yang diperbolehkan menurut filosofi rekonstruksi sosial, progresif atau pun </w:t>
      </w:r>
      <w:r w:rsidR="003429B7" w:rsidRPr="004550AE">
        <w:rPr>
          <w:rFonts w:ascii="Times New Roman" w:hAnsi="Times New Roman" w:cs="Times New Roman"/>
          <w:sz w:val="24"/>
          <w:szCs w:val="24"/>
          <w:lang w:val="en-US"/>
        </w:rPr>
        <w:t>humanisme.</w:t>
      </w:r>
    </w:p>
    <w:p w:rsidR="00A232FA" w:rsidRPr="004550AE" w:rsidRDefault="00A232FA" w:rsidP="00874A4D">
      <w:pPr>
        <w:spacing w:after="0" w:line="480" w:lineRule="auto"/>
        <w:ind w:firstLine="709"/>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 xml:space="preserve">Kompetensi Dasar merupakan kompetensi setiap mata pelajaran untuk setiap kelas yang diturunkan dari Kompetensi Inti. </w:t>
      </w:r>
      <w:r w:rsidR="00095299" w:rsidRPr="004550AE">
        <w:rPr>
          <w:rFonts w:ascii="Times New Roman" w:hAnsi="Times New Roman" w:cs="Times New Roman"/>
          <w:sz w:val="24"/>
          <w:szCs w:val="24"/>
          <w:lang w:val="en-US"/>
        </w:rPr>
        <w:t xml:space="preserve">Pada judul yang penulis </w:t>
      </w:r>
      <w:r w:rsidR="00095299" w:rsidRPr="004550AE">
        <w:rPr>
          <w:rFonts w:ascii="Times New Roman" w:hAnsi="Times New Roman" w:cs="Times New Roman"/>
          <w:sz w:val="24"/>
          <w:szCs w:val="24"/>
          <w:lang w:val="en-US"/>
        </w:rPr>
        <w:lastRenderedPageBreak/>
        <w:t>kemukakan, penulis memilih KD yang berkaitan dengan judul penulis kemukakan sebagai berikut.</w:t>
      </w:r>
    </w:p>
    <w:p w:rsidR="006E7822" w:rsidRDefault="006E7822" w:rsidP="004550AE">
      <w:pPr>
        <w:pStyle w:val="ListParagraph"/>
        <w:numPr>
          <w:ilvl w:val="0"/>
          <w:numId w:val="18"/>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Pembelajaran 3</w:t>
      </w:r>
    </w:p>
    <w:p w:rsidR="004550AE" w:rsidRDefault="00380FE7" w:rsidP="004550AE">
      <w:pPr>
        <w:pStyle w:val="ListParagraph"/>
        <w:numPr>
          <w:ilvl w:val="0"/>
          <w:numId w:val="21"/>
        </w:numPr>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IPS </w:t>
      </w:r>
      <w:r w:rsidRPr="001B4E67">
        <w:rPr>
          <w:rFonts w:ascii="Times New Roman" w:hAnsi="Times New Roman" w:cs="Times New Roman"/>
          <w:sz w:val="24"/>
          <w:szCs w:val="24"/>
          <w:lang w:val="en-US"/>
        </w:rPr>
        <w:t>3.5 Memahami manusia dalam dinamika</w:t>
      </w:r>
      <w:r>
        <w:rPr>
          <w:rFonts w:ascii="Times New Roman" w:hAnsi="Times New Roman" w:cs="Times New Roman"/>
          <w:sz w:val="24"/>
          <w:szCs w:val="24"/>
          <w:lang w:val="en-US"/>
        </w:rPr>
        <w:t xml:space="preserve"> </w:t>
      </w:r>
      <w:r w:rsidRPr="001B4E67">
        <w:rPr>
          <w:rFonts w:ascii="Times New Roman" w:hAnsi="Times New Roman" w:cs="Times New Roman"/>
          <w:sz w:val="24"/>
          <w:szCs w:val="24"/>
          <w:lang w:val="en-US"/>
        </w:rPr>
        <w:t>interaksi dengan lingkungan alam,</w:t>
      </w:r>
      <w:r>
        <w:rPr>
          <w:rFonts w:ascii="Times New Roman" w:hAnsi="Times New Roman" w:cs="Times New Roman"/>
          <w:sz w:val="24"/>
          <w:szCs w:val="24"/>
          <w:lang w:val="en-US"/>
        </w:rPr>
        <w:t xml:space="preserve"> sosial, budaya, dan ekonomi.</w:t>
      </w:r>
    </w:p>
    <w:p w:rsidR="004550AE" w:rsidRPr="004550AE" w:rsidRDefault="00380FE7" w:rsidP="004550AE">
      <w:pPr>
        <w:pStyle w:val="ListParagraph"/>
        <w:numPr>
          <w:ilvl w:val="0"/>
          <w:numId w:val="21"/>
        </w:numPr>
        <w:spacing w:line="480" w:lineRule="auto"/>
        <w:ind w:left="709" w:hanging="283"/>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PPKn 3.</w:t>
      </w:r>
      <w:r w:rsidRPr="004550AE">
        <w:rPr>
          <w:rFonts w:ascii="Times New Roman" w:eastAsiaTheme="minorHAnsi" w:hAnsi="Times New Roman" w:cs="Times New Roman"/>
          <w:sz w:val="24"/>
          <w:szCs w:val="24"/>
          <w:lang w:val="en-US"/>
        </w:rPr>
        <w:t>1 Memahami makna dan keterkaitan simbol-simbol sila Pancasila dalam memahami Pancasila secara utuh.</w:t>
      </w:r>
    </w:p>
    <w:p w:rsidR="00380FE7" w:rsidRPr="004550AE" w:rsidRDefault="00380FE7" w:rsidP="004550AE">
      <w:pPr>
        <w:pStyle w:val="ListParagraph"/>
        <w:numPr>
          <w:ilvl w:val="0"/>
          <w:numId w:val="21"/>
        </w:numPr>
        <w:spacing w:line="480" w:lineRule="auto"/>
        <w:ind w:left="709" w:hanging="283"/>
        <w:jc w:val="both"/>
        <w:rPr>
          <w:rFonts w:ascii="Times New Roman" w:hAnsi="Times New Roman" w:cs="Times New Roman"/>
          <w:sz w:val="24"/>
          <w:szCs w:val="24"/>
          <w:lang w:val="en-US"/>
        </w:rPr>
      </w:pPr>
      <w:r w:rsidRPr="004550AE">
        <w:rPr>
          <w:rFonts w:ascii="Times New Roman" w:eastAsiaTheme="minorHAnsi" w:hAnsi="Times New Roman" w:cs="Times New Roman"/>
          <w:sz w:val="24"/>
          <w:szCs w:val="24"/>
          <w:lang w:val="en-US"/>
        </w:rPr>
        <w:t>PJOK 3.9 Memahami pengaruh aktivitas fisik dan istirahat yang cukup terhadap pertumbuhan dan perkembangan tubuh.</w:t>
      </w:r>
    </w:p>
    <w:p w:rsidR="00380FE7" w:rsidRPr="00380FE7" w:rsidRDefault="00380FE7" w:rsidP="004550AE">
      <w:pPr>
        <w:pStyle w:val="ListParagraph"/>
        <w:numPr>
          <w:ilvl w:val="0"/>
          <w:numId w:val="18"/>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Pembelajaran 4</w:t>
      </w:r>
    </w:p>
    <w:p w:rsidR="004550AE" w:rsidRDefault="001B4E67" w:rsidP="004550AE">
      <w:pPr>
        <w:pStyle w:val="ListParagraph"/>
        <w:numPr>
          <w:ilvl w:val="0"/>
          <w:numId w:val="11"/>
        </w:numPr>
        <w:tabs>
          <w:tab w:val="left" w:pos="709"/>
        </w:tabs>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IPS </w:t>
      </w:r>
      <w:r w:rsidR="00380FE7" w:rsidRPr="00380FE7">
        <w:rPr>
          <w:rFonts w:ascii="Times New Roman" w:hAnsi="Times New Roman" w:cs="Times New Roman"/>
          <w:sz w:val="24"/>
          <w:szCs w:val="24"/>
          <w:lang w:val="en-US"/>
        </w:rPr>
        <w:t>4.5 Menceritakan manusia dalam</w:t>
      </w:r>
      <w:r w:rsidR="00380FE7">
        <w:rPr>
          <w:rFonts w:ascii="Times New Roman" w:hAnsi="Times New Roman" w:cs="Times New Roman"/>
          <w:sz w:val="24"/>
          <w:szCs w:val="24"/>
          <w:lang w:val="en-US"/>
        </w:rPr>
        <w:t xml:space="preserve"> dinamika interaksi dengan </w:t>
      </w:r>
      <w:r w:rsidR="00380FE7" w:rsidRPr="00380FE7">
        <w:rPr>
          <w:rFonts w:ascii="Times New Roman" w:hAnsi="Times New Roman" w:cs="Times New Roman"/>
          <w:sz w:val="24"/>
          <w:szCs w:val="24"/>
          <w:lang w:val="en-US"/>
        </w:rPr>
        <w:t>lingkungan</w:t>
      </w:r>
      <w:r w:rsidR="00380FE7">
        <w:rPr>
          <w:rFonts w:ascii="Times New Roman" w:hAnsi="Times New Roman" w:cs="Times New Roman"/>
          <w:sz w:val="24"/>
          <w:szCs w:val="24"/>
          <w:lang w:val="en-US"/>
        </w:rPr>
        <w:t xml:space="preserve"> </w:t>
      </w:r>
      <w:r w:rsidR="00380FE7" w:rsidRPr="00380FE7">
        <w:rPr>
          <w:rFonts w:ascii="Times New Roman" w:hAnsi="Times New Roman" w:cs="Times New Roman"/>
          <w:sz w:val="24"/>
          <w:szCs w:val="24"/>
          <w:lang w:val="en-US"/>
        </w:rPr>
        <w:t>al</w:t>
      </w:r>
      <w:r w:rsidR="00380FE7">
        <w:rPr>
          <w:rFonts w:ascii="Times New Roman" w:hAnsi="Times New Roman" w:cs="Times New Roman"/>
          <w:sz w:val="24"/>
          <w:szCs w:val="24"/>
          <w:lang w:val="en-US"/>
        </w:rPr>
        <w:t>am, sosial, budaya, dan ekonomi.</w:t>
      </w:r>
    </w:p>
    <w:p w:rsidR="004550AE" w:rsidRPr="004550AE" w:rsidRDefault="00823675" w:rsidP="004550AE">
      <w:pPr>
        <w:pStyle w:val="ListParagraph"/>
        <w:numPr>
          <w:ilvl w:val="0"/>
          <w:numId w:val="11"/>
        </w:numPr>
        <w:tabs>
          <w:tab w:val="left" w:pos="709"/>
        </w:tabs>
        <w:spacing w:line="480" w:lineRule="auto"/>
        <w:ind w:left="709" w:hanging="283"/>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PPKn</w:t>
      </w:r>
      <w:r w:rsidR="00380FE7" w:rsidRPr="004550AE">
        <w:rPr>
          <w:rFonts w:ascii="Times New Roman" w:hAnsi="Times New Roman" w:cs="Times New Roman"/>
          <w:sz w:val="24"/>
          <w:szCs w:val="24"/>
          <w:lang w:val="en-US"/>
        </w:rPr>
        <w:t xml:space="preserve"> </w:t>
      </w:r>
      <w:r w:rsidR="002B3039" w:rsidRPr="004550AE">
        <w:rPr>
          <w:rFonts w:ascii="Times New Roman" w:eastAsiaTheme="minorHAnsi" w:hAnsi="Times New Roman" w:cs="Times New Roman"/>
          <w:sz w:val="24"/>
          <w:szCs w:val="24"/>
          <w:lang w:val="en-US"/>
        </w:rPr>
        <w:t>4.1 Mengamati dan menceritakan perilaku di sekitar rumah dan sekolah dari sudut pandang kelima simbol Pancasila sebagai satu kesatuan yang utuh.</w:t>
      </w:r>
    </w:p>
    <w:p w:rsidR="00380FE7" w:rsidRPr="004550AE" w:rsidRDefault="002B3039" w:rsidP="004550AE">
      <w:pPr>
        <w:pStyle w:val="ListParagraph"/>
        <w:numPr>
          <w:ilvl w:val="0"/>
          <w:numId w:val="11"/>
        </w:numPr>
        <w:tabs>
          <w:tab w:val="left" w:pos="709"/>
        </w:tabs>
        <w:spacing w:line="480" w:lineRule="auto"/>
        <w:ind w:left="709" w:hanging="283"/>
        <w:jc w:val="both"/>
        <w:rPr>
          <w:rFonts w:ascii="Times New Roman" w:hAnsi="Times New Roman" w:cs="Times New Roman"/>
          <w:sz w:val="24"/>
          <w:szCs w:val="24"/>
          <w:lang w:val="en-US"/>
        </w:rPr>
      </w:pPr>
      <w:r w:rsidRPr="004550AE">
        <w:rPr>
          <w:rFonts w:ascii="Times New Roman" w:eastAsiaTheme="minorHAnsi" w:hAnsi="Times New Roman" w:cs="Times New Roman"/>
          <w:sz w:val="24"/>
          <w:szCs w:val="24"/>
          <w:lang w:val="en-US"/>
        </w:rPr>
        <w:t>IPA 3.5 Memahami sifat-sifat bunyi melalui pengamatan dan keterkaitannya dengan indra pendengaran.</w:t>
      </w:r>
    </w:p>
    <w:p w:rsidR="003429B7" w:rsidRPr="00095299" w:rsidRDefault="003429B7" w:rsidP="00874A4D">
      <w:pPr>
        <w:pStyle w:val="ListParagraph"/>
        <w:numPr>
          <w:ilvl w:val="3"/>
          <w:numId w:val="1"/>
        </w:numPr>
        <w:tabs>
          <w:tab w:val="left" w:pos="1710"/>
        </w:tabs>
        <w:spacing w:after="0" w:line="240" w:lineRule="auto"/>
        <w:ind w:left="450" w:hanging="450"/>
        <w:jc w:val="both"/>
        <w:rPr>
          <w:rFonts w:ascii="Times New Roman" w:hAnsi="Times New Roman" w:cs="Times New Roman"/>
          <w:b/>
          <w:sz w:val="24"/>
          <w:szCs w:val="24"/>
          <w:lang w:val="en-US"/>
        </w:rPr>
      </w:pPr>
      <w:r w:rsidRPr="00095299">
        <w:rPr>
          <w:rFonts w:ascii="Times New Roman" w:hAnsi="Times New Roman" w:cs="Times New Roman"/>
          <w:b/>
          <w:sz w:val="24"/>
          <w:szCs w:val="24"/>
          <w:lang w:val="en-US"/>
        </w:rPr>
        <w:t>Pembelajaran Tematik di SD Kelas IV</w:t>
      </w:r>
    </w:p>
    <w:p w:rsidR="004550AE" w:rsidRDefault="003429B7" w:rsidP="00874A4D">
      <w:pPr>
        <w:tabs>
          <w:tab w:val="left" w:pos="1710"/>
        </w:tabs>
        <w:spacing w:before="240" w:after="0" w:line="480" w:lineRule="auto"/>
        <w:ind w:firstLine="709"/>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Kurikulum baru untuk tingkat SD/MI yang mula</w:t>
      </w:r>
      <w:r w:rsidR="00D212CA" w:rsidRPr="004550AE">
        <w:rPr>
          <w:rFonts w:ascii="Times New Roman" w:hAnsi="Times New Roman" w:cs="Times New Roman"/>
          <w:sz w:val="24"/>
          <w:szCs w:val="24"/>
          <w:lang w:val="en-US"/>
        </w:rPr>
        <w:t>i diterapkan Juli 2013</w:t>
      </w:r>
      <w:r w:rsidRPr="004550AE">
        <w:rPr>
          <w:rFonts w:ascii="Times New Roman" w:hAnsi="Times New Roman" w:cs="Times New Roman"/>
          <w:sz w:val="24"/>
          <w:szCs w:val="24"/>
          <w:lang w:val="en-US"/>
        </w:rPr>
        <w:t xml:space="preserve"> menggunakan metode pembelajaran tematik integratif. Dalam metode tematik integratif, materi ajar disampaikan dalam bentuk tema-tema yang mengintegrasikan seluruh mata pelajaran. Kompetensi dari berbagai mata pelajaran diintegrasikan ke dalam berbagai tema.</w:t>
      </w:r>
      <w:r w:rsidR="00D212CA" w:rsidRPr="004550AE">
        <w:rPr>
          <w:rFonts w:ascii="Times New Roman" w:hAnsi="Times New Roman" w:cs="Times New Roman"/>
          <w:sz w:val="24"/>
          <w:szCs w:val="24"/>
          <w:lang w:val="en-US"/>
        </w:rPr>
        <w:t xml:space="preserve"> Untuk SD kelas tinggi pun </w:t>
      </w:r>
      <w:r w:rsidR="00D212CA" w:rsidRPr="004550AE">
        <w:rPr>
          <w:rFonts w:ascii="Times New Roman" w:hAnsi="Times New Roman" w:cs="Times New Roman"/>
          <w:sz w:val="24"/>
          <w:szCs w:val="24"/>
          <w:lang w:val="en-US"/>
        </w:rPr>
        <w:lastRenderedPageBreak/>
        <w:t xml:space="preserve">sekarang pembelajarannya menjadi tematik, yang awalnya tematik hanya untuk kelas rendah kelas 1, 2, dan 3. Pada kurikulum baru ini, kelas IV menggunakan metode pembelajaran tematik </w:t>
      </w:r>
      <w:r w:rsidR="00095299" w:rsidRPr="004550AE">
        <w:rPr>
          <w:rFonts w:ascii="Times New Roman" w:hAnsi="Times New Roman" w:cs="Times New Roman"/>
          <w:sz w:val="24"/>
          <w:szCs w:val="24"/>
          <w:lang w:val="en-US"/>
        </w:rPr>
        <w:t>integratif sama hal</w:t>
      </w:r>
      <w:r w:rsidR="00D212CA" w:rsidRPr="004550AE">
        <w:rPr>
          <w:rFonts w:ascii="Times New Roman" w:hAnsi="Times New Roman" w:cs="Times New Roman"/>
          <w:sz w:val="24"/>
          <w:szCs w:val="24"/>
          <w:lang w:val="en-US"/>
        </w:rPr>
        <w:t>nya dengan kelas rendah sewaktu masih KTSP. Dalam metode tematik integratif, materi ajar disampaikan dalam bentuk tema-tema yang mengintegrasikan seluruh mata pelajaran. Kompetensi dari berbagai mata pelajaran diintegrasikan ke dalam berbagai tema.</w:t>
      </w:r>
    </w:p>
    <w:p w:rsidR="00B002C3" w:rsidRDefault="00D212CA" w:rsidP="00B002C3">
      <w:pPr>
        <w:tabs>
          <w:tab w:val="left" w:pos="1710"/>
        </w:tabs>
        <w:spacing w:after="0" w:line="480" w:lineRule="auto"/>
        <w:ind w:firstLine="709"/>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 xml:space="preserve">Pada Kurikulum Baru untuk SD kelas </w:t>
      </w:r>
      <w:r w:rsidR="00095299" w:rsidRPr="004550AE">
        <w:rPr>
          <w:rFonts w:ascii="Times New Roman" w:hAnsi="Times New Roman" w:cs="Times New Roman"/>
          <w:sz w:val="24"/>
          <w:szCs w:val="24"/>
          <w:lang w:val="en-US"/>
        </w:rPr>
        <w:t xml:space="preserve">IV </w:t>
      </w:r>
      <w:r w:rsidRPr="004550AE">
        <w:rPr>
          <w:rFonts w:ascii="Times New Roman" w:hAnsi="Times New Roman" w:cs="Times New Roman"/>
          <w:sz w:val="24"/>
          <w:szCs w:val="24"/>
          <w:lang w:val="en-US"/>
        </w:rPr>
        <w:t>disediakan banyak tema, yakni delapan tema yang berbeda. Tema yang sudah dipilih itu harus selesai diajarkan dalam jangka waktu satu tahun. Guru diberi kewenangan untuk memilih teknis pengajaran maupun durasi pembelajaran satu tema.</w:t>
      </w:r>
    </w:p>
    <w:p w:rsidR="00F77611" w:rsidRPr="00874A4D" w:rsidRDefault="00D212CA" w:rsidP="00874A4D">
      <w:pPr>
        <w:tabs>
          <w:tab w:val="left" w:pos="1710"/>
        </w:tabs>
        <w:spacing w:after="0" w:line="480" w:lineRule="auto"/>
        <w:ind w:firstLine="709"/>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Metode tematik ini mengintegrasikan sikap, keterampilan</w:t>
      </w:r>
      <w:r w:rsidR="00F77611" w:rsidRPr="00B002C3">
        <w:rPr>
          <w:rFonts w:ascii="Times New Roman" w:hAnsi="Times New Roman" w:cs="Times New Roman"/>
          <w:sz w:val="24"/>
          <w:szCs w:val="24"/>
          <w:lang w:val="en-US"/>
        </w:rPr>
        <w:t>,</w:t>
      </w:r>
      <w:r w:rsidRPr="00B002C3">
        <w:rPr>
          <w:rFonts w:ascii="Times New Roman" w:hAnsi="Times New Roman" w:cs="Times New Roman"/>
          <w:sz w:val="24"/>
          <w:szCs w:val="24"/>
          <w:lang w:val="en-US"/>
        </w:rPr>
        <w:t xml:space="preserve"> dan pengetahuan dalam proses</w:t>
      </w:r>
      <w:r w:rsidR="00095299" w:rsidRPr="00B002C3">
        <w:rPr>
          <w:rFonts w:ascii="Times New Roman" w:hAnsi="Times New Roman" w:cs="Times New Roman"/>
          <w:sz w:val="24"/>
          <w:szCs w:val="24"/>
          <w:lang w:val="en-US"/>
        </w:rPr>
        <w:t xml:space="preserve"> pembelajaran. Selain itu, </w:t>
      </w:r>
      <w:r w:rsidRPr="00B002C3">
        <w:rPr>
          <w:rFonts w:ascii="Times New Roman" w:hAnsi="Times New Roman" w:cs="Times New Roman"/>
          <w:sz w:val="24"/>
          <w:szCs w:val="24"/>
          <w:lang w:val="en-US"/>
        </w:rPr>
        <w:t>sebuah tema juga mengintegrasikan berbagai konsep dasar yang berkaitan. Siswa tidak belajar konsep dasar secara parsial, sehingga memberikan makna yang utuh kepada siswa seper</w:t>
      </w:r>
      <w:r w:rsidR="00F77611" w:rsidRPr="00B002C3">
        <w:rPr>
          <w:rFonts w:ascii="Times New Roman" w:hAnsi="Times New Roman" w:cs="Times New Roman"/>
          <w:sz w:val="24"/>
          <w:szCs w:val="24"/>
          <w:lang w:val="en-US"/>
        </w:rPr>
        <w:t xml:space="preserve">ti </w:t>
      </w:r>
      <w:r w:rsidR="00F77611" w:rsidRPr="00874A4D">
        <w:rPr>
          <w:rFonts w:ascii="Times New Roman" w:hAnsi="Times New Roman" w:cs="Times New Roman"/>
          <w:sz w:val="24"/>
          <w:szCs w:val="24"/>
          <w:lang w:val="en-US"/>
        </w:rPr>
        <w:t>tercermin pada berbagai tema.</w:t>
      </w:r>
    </w:p>
    <w:p w:rsidR="00A232FA" w:rsidRPr="00095299" w:rsidRDefault="00F77611" w:rsidP="00874A4D">
      <w:pPr>
        <w:pStyle w:val="ListParagraph"/>
        <w:numPr>
          <w:ilvl w:val="3"/>
          <w:numId w:val="1"/>
        </w:numPr>
        <w:tabs>
          <w:tab w:val="left" w:pos="1710"/>
        </w:tabs>
        <w:spacing w:after="0" w:line="480" w:lineRule="auto"/>
        <w:ind w:left="450" w:hanging="450"/>
        <w:jc w:val="both"/>
        <w:rPr>
          <w:rFonts w:ascii="Times New Roman" w:hAnsi="Times New Roman" w:cs="Times New Roman"/>
          <w:b/>
          <w:sz w:val="24"/>
          <w:szCs w:val="24"/>
          <w:lang w:val="en-US"/>
        </w:rPr>
      </w:pPr>
      <w:r w:rsidRPr="00095299">
        <w:rPr>
          <w:rFonts w:ascii="Times New Roman" w:hAnsi="Times New Roman" w:cs="Times New Roman"/>
          <w:b/>
          <w:sz w:val="24"/>
          <w:szCs w:val="24"/>
          <w:lang w:val="en-US"/>
        </w:rPr>
        <w:t>Subtema Keberagaman Budaya Bangsaku</w:t>
      </w:r>
    </w:p>
    <w:p w:rsidR="002B3039" w:rsidRPr="004550AE" w:rsidRDefault="00095299" w:rsidP="00874A4D">
      <w:pPr>
        <w:tabs>
          <w:tab w:val="left" w:pos="1710"/>
        </w:tabs>
        <w:spacing w:after="0" w:line="480" w:lineRule="auto"/>
        <w:ind w:firstLine="709"/>
        <w:jc w:val="both"/>
        <w:rPr>
          <w:rFonts w:ascii="Times New Roman" w:hAnsi="Times New Roman" w:cs="Times New Roman"/>
          <w:sz w:val="24"/>
          <w:szCs w:val="24"/>
          <w:lang w:val="en-US"/>
        </w:rPr>
      </w:pPr>
      <w:r w:rsidRPr="004550AE">
        <w:rPr>
          <w:rFonts w:ascii="Times New Roman" w:hAnsi="Times New Roman" w:cs="Times New Roman"/>
          <w:sz w:val="24"/>
          <w:szCs w:val="24"/>
          <w:lang w:val="en-US"/>
        </w:rPr>
        <w:t>Pada s</w:t>
      </w:r>
      <w:r w:rsidR="00F77611" w:rsidRPr="004550AE">
        <w:rPr>
          <w:rFonts w:ascii="Times New Roman" w:hAnsi="Times New Roman" w:cs="Times New Roman"/>
          <w:sz w:val="24"/>
          <w:szCs w:val="24"/>
          <w:lang w:val="en-US"/>
        </w:rPr>
        <w:t>ubt</w:t>
      </w:r>
      <w:r w:rsidRPr="004550AE">
        <w:rPr>
          <w:rFonts w:ascii="Times New Roman" w:hAnsi="Times New Roman" w:cs="Times New Roman"/>
          <w:sz w:val="24"/>
          <w:szCs w:val="24"/>
          <w:lang w:val="en-US"/>
        </w:rPr>
        <w:t>ema Keberagaman Budaya Bangsaku,</w:t>
      </w:r>
      <w:r w:rsidR="00F77611" w:rsidRPr="004550AE">
        <w:rPr>
          <w:rFonts w:ascii="Times New Roman" w:hAnsi="Times New Roman" w:cs="Times New Roman"/>
          <w:sz w:val="24"/>
          <w:szCs w:val="24"/>
          <w:lang w:val="en-US"/>
        </w:rPr>
        <w:t xml:space="preserve"> siswa dapat memperoleh pengetahuan tentang berbagai keberagaman budaya yang ada di Indonesia. Adapun manfaat dari subtema keberagaman budaya bangsaku untuk siswa sebagai berikut.</w:t>
      </w:r>
    </w:p>
    <w:p w:rsidR="002B3039" w:rsidRDefault="00F77611" w:rsidP="002B3039">
      <w:pPr>
        <w:pStyle w:val="ListParagraph"/>
        <w:numPr>
          <w:ilvl w:val="0"/>
          <w:numId w:val="2"/>
        </w:numPr>
        <w:tabs>
          <w:tab w:val="left" w:pos="1710"/>
        </w:tabs>
        <w:spacing w:line="480" w:lineRule="auto"/>
        <w:ind w:left="450"/>
        <w:jc w:val="both"/>
        <w:rPr>
          <w:rFonts w:ascii="Times New Roman" w:hAnsi="Times New Roman" w:cs="Times New Roman"/>
          <w:sz w:val="24"/>
          <w:szCs w:val="24"/>
          <w:lang w:val="en-US"/>
        </w:rPr>
      </w:pPr>
      <w:r w:rsidRPr="002B3039">
        <w:rPr>
          <w:rFonts w:ascii="Times New Roman" w:hAnsi="Times New Roman" w:cs="Times New Roman"/>
          <w:sz w:val="24"/>
          <w:szCs w:val="24"/>
          <w:lang w:val="en-US"/>
        </w:rPr>
        <w:t>Mencari informasi tentang keberagaman budaya bangsaku secara efektif dan efisien sesuai dengan etika yang berlaku, baik secara lisan maupun tulis.</w:t>
      </w:r>
    </w:p>
    <w:p w:rsidR="002B3039" w:rsidRDefault="00F77611" w:rsidP="00874A4D">
      <w:pPr>
        <w:pStyle w:val="ListParagraph"/>
        <w:numPr>
          <w:ilvl w:val="0"/>
          <w:numId w:val="2"/>
        </w:numPr>
        <w:tabs>
          <w:tab w:val="left" w:pos="1710"/>
        </w:tabs>
        <w:spacing w:after="0" w:line="480" w:lineRule="auto"/>
        <w:ind w:left="450"/>
        <w:jc w:val="both"/>
        <w:rPr>
          <w:rFonts w:ascii="Times New Roman" w:hAnsi="Times New Roman" w:cs="Times New Roman"/>
          <w:sz w:val="24"/>
          <w:szCs w:val="24"/>
          <w:lang w:val="en-US"/>
        </w:rPr>
      </w:pPr>
      <w:r w:rsidRPr="002B3039">
        <w:rPr>
          <w:rFonts w:ascii="Times New Roman" w:hAnsi="Times New Roman" w:cs="Times New Roman"/>
          <w:sz w:val="24"/>
          <w:szCs w:val="24"/>
          <w:lang w:val="en-US"/>
        </w:rPr>
        <w:lastRenderedPageBreak/>
        <w:t>Memahami keberagaman budaya yang ada di Indonesia maupun lingkungan sekitar.</w:t>
      </w:r>
    </w:p>
    <w:p w:rsidR="00F77611" w:rsidRPr="002B3039" w:rsidRDefault="00F77611" w:rsidP="00874A4D">
      <w:pPr>
        <w:pStyle w:val="ListParagraph"/>
        <w:numPr>
          <w:ilvl w:val="0"/>
          <w:numId w:val="2"/>
        </w:numPr>
        <w:tabs>
          <w:tab w:val="left" w:pos="1710"/>
        </w:tabs>
        <w:spacing w:after="0" w:line="480" w:lineRule="auto"/>
        <w:ind w:left="450"/>
        <w:jc w:val="both"/>
        <w:rPr>
          <w:rFonts w:ascii="Times New Roman" w:hAnsi="Times New Roman" w:cs="Times New Roman"/>
          <w:sz w:val="24"/>
          <w:szCs w:val="24"/>
          <w:lang w:val="en-US"/>
        </w:rPr>
      </w:pPr>
      <w:r w:rsidRPr="002B3039">
        <w:rPr>
          <w:rFonts w:ascii="Times New Roman" w:hAnsi="Times New Roman" w:cs="Times New Roman"/>
          <w:sz w:val="24"/>
          <w:szCs w:val="24"/>
          <w:lang w:val="en-US"/>
        </w:rPr>
        <w:t>Menghargai dan membanggakan keberagaman budaya bangsaku.</w:t>
      </w:r>
    </w:p>
    <w:p w:rsidR="00F77611" w:rsidRPr="00880160" w:rsidRDefault="00F77611" w:rsidP="00874A4D">
      <w:pPr>
        <w:tabs>
          <w:tab w:val="left" w:pos="1710"/>
        </w:tabs>
        <w:spacing w:after="0" w:line="480" w:lineRule="auto"/>
        <w:ind w:firstLine="709"/>
        <w:jc w:val="both"/>
        <w:rPr>
          <w:rFonts w:ascii="Times New Roman" w:hAnsi="Times New Roman" w:cs="Times New Roman"/>
          <w:sz w:val="24"/>
          <w:szCs w:val="24"/>
          <w:lang w:val="en-US"/>
        </w:rPr>
      </w:pPr>
      <w:r w:rsidRPr="00880160">
        <w:rPr>
          <w:rFonts w:ascii="Times New Roman" w:hAnsi="Times New Roman" w:cs="Times New Roman"/>
          <w:sz w:val="24"/>
          <w:szCs w:val="24"/>
          <w:lang w:val="en-US"/>
        </w:rPr>
        <w:t>Berdasarkan hal tersebu</w:t>
      </w:r>
      <w:r w:rsidR="00095299">
        <w:rPr>
          <w:rFonts w:ascii="Times New Roman" w:hAnsi="Times New Roman" w:cs="Times New Roman"/>
          <w:sz w:val="24"/>
          <w:szCs w:val="24"/>
          <w:lang w:val="en-US"/>
        </w:rPr>
        <w:t>t, secara umum tujuan pada tema. Indahnya K</w:t>
      </w:r>
      <w:r w:rsidRPr="00880160">
        <w:rPr>
          <w:rFonts w:ascii="Times New Roman" w:hAnsi="Times New Roman" w:cs="Times New Roman"/>
          <w:sz w:val="24"/>
          <w:szCs w:val="24"/>
          <w:lang w:val="en-US"/>
        </w:rPr>
        <w:t>ebersamaan d</w:t>
      </w:r>
      <w:r w:rsidR="00095299">
        <w:rPr>
          <w:rFonts w:ascii="Times New Roman" w:hAnsi="Times New Roman" w:cs="Times New Roman"/>
          <w:sz w:val="24"/>
          <w:szCs w:val="24"/>
          <w:lang w:val="en-US"/>
        </w:rPr>
        <w:t xml:space="preserve">engan subtema Keberagaman Budaya Bangsaku, </w:t>
      </w:r>
      <w:r w:rsidRPr="00880160">
        <w:rPr>
          <w:rFonts w:ascii="Times New Roman" w:hAnsi="Times New Roman" w:cs="Times New Roman"/>
          <w:sz w:val="24"/>
          <w:szCs w:val="24"/>
          <w:lang w:val="en-US"/>
        </w:rPr>
        <w:t>agar anak didik dapat mengenal berbagai perbedaan yang ada, serta dapat menjaga budaya yang ada. Tujuan yang lainnya juga sangat penting, baik itu yang berhubungan dengan identitas bangsa kita maupun dengan tujuan yang berkaitan dengan  budaya.</w:t>
      </w:r>
    </w:p>
    <w:p w:rsidR="00880160" w:rsidRPr="00095299" w:rsidRDefault="00880160" w:rsidP="00880160">
      <w:pPr>
        <w:pStyle w:val="ListParagraph"/>
        <w:numPr>
          <w:ilvl w:val="3"/>
          <w:numId w:val="1"/>
        </w:numPr>
        <w:tabs>
          <w:tab w:val="left" w:pos="1710"/>
        </w:tabs>
        <w:spacing w:line="480" w:lineRule="auto"/>
        <w:ind w:left="450" w:hanging="450"/>
        <w:jc w:val="both"/>
        <w:rPr>
          <w:rFonts w:ascii="Times New Roman" w:hAnsi="Times New Roman" w:cs="Times New Roman"/>
          <w:b/>
          <w:sz w:val="24"/>
          <w:szCs w:val="24"/>
          <w:lang w:val="en-US"/>
        </w:rPr>
      </w:pPr>
      <w:r w:rsidRPr="00095299">
        <w:rPr>
          <w:rFonts w:ascii="Times New Roman" w:hAnsi="Times New Roman" w:cs="Times New Roman"/>
          <w:b/>
          <w:sz w:val="24"/>
          <w:szCs w:val="24"/>
          <w:lang w:val="en-US"/>
        </w:rPr>
        <w:t>Aktivitas dan Hasil Belajar</w:t>
      </w:r>
    </w:p>
    <w:p w:rsidR="00880160" w:rsidRPr="00095299" w:rsidRDefault="00880160" w:rsidP="00874A4D">
      <w:pPr>
        <w:pStyle w:val="ListParagraph"/>
        <w:numPr>
          <w:ilvl w:val="0"/>
          <w:numId w:val="3"/>
        </w:numPr>
        <w:tabs>
          <w:tab w:val="left" w:pos="450"/>
        </w:tabs>
        <w:spacing w:after="0" w:line="480" w:lineRule="auto"/>
        <w:ind w:left="90" w:hanging="90"/>
        <w:jc w:val="both"/>
        <w:rPr>
          <w:rFonts w:ascii="Times New Roman" w:hAnsi="Times New Roman" w:cs="Times New Roman"/>
          <w:b/>
          <w:sz w:val="24"/>
          <w:szCs w:val="24"/>
          <w:lang w:val="en-US"/>
        </w:rPr>
      </w:pPr>
      <w:r w:rsidRPr="00095299">
        <w:rPr>
          <w:rFonts w:ascii="Times New Roman" w:hAnsi="Times New Roman" w:cs="Times New Roman"/>
          <w:b/>
          <w:sz w:val="24"/>
          <w:szCs w:val="24"/>
          <w:lang w:val="en-US"/>
        </w:rPr>
        <w:t>Aktivitas Belajar</w:t>
      </w:r>
    </w:p>
    <w:p w:rsidR="00B002C3" w:rsidRDefault="00880160" w:rsidP="00874A4D">
      <w:pPr>
        <w:tabs>
          <w:tab w:val="left" w:pos="1710"/>
        </w:tabs>
        <w:spacing w:after="0" w:line="480" w:lineRule="auto"/>
        <w:ind w:firstLine="709"/>
        <w:jc w:val="both"/>
        <w:rPr>
          <w:rFonts w:ascii="Times New Roman" w:eastAsia="Times New Roman" w:hAnsi="Times New Roman" w:cs="Times New Roman"/>
          <w:color w:val="000000" w:themeColor="text1"/>
          <w:sz w:val="24"/>
          <w:szCs w:val="24"/>
          <w:lang w:val="en-US"/>
        </w:rPr>
      </w:pPr>
      <w:r w:rsidRPr="00B002C3">
        <w:rPr>
          <w:rFonts w:ascii="Times New Roman" w:eastAsia="Times New Roman" w:hAnsi="Times New Roman" w:cs="Times New Roman"/>
          <w:color w:val="000000" w:themeColor="text1"/>
          <w:sz w:val="24"/>
          <w:szCs w:val="24"/>
          <w:lang w:val="en-US"/>
        </w:rPr>
        <w:t xml:space="preserve">Keaktifan siswa dalam proses pembelajaran akan menyebabkan interaksi yang tinggi antara guru dengan siswa ataupun dengan siswa itu sendiri. Hal ini akan mengakibatkan suasana kelas menjadi segar dan kondusif, </w:t>
      </w:r>
      <w:r w:rsidR="00095299" w:rsidRPr="00B002C3">
        <w:rPr>
          <w:rFonts w:ascii="Times New Roman" w:eastAsia="Times New Roman" w:hAnsi="Times New Roman" w:cs="Times New Roman"/>
          <w:color w:val="000000" w:themeColor="text1"/>
          <w:sz w:val="24"/>
          <w:szCs w:val="24"/>
          <w:lang w:val="en-US"/>
        </w:rPr>
        <w:t>masing</w:t>
      </w:r>
      <w:r w:rsidRPr="00B002C3">
        <w:rPr>
          <w:rFonts w:ascii="Times New Roman" w:eastAsia="Times New Roman" w:hAnsi="Times New Roman" w:cs="Times New Roman"/>
          <w:color w:val="000000" w:themeColor="text1"/>
          <w:sz w:val="24"/>
          <w:szCs w:val="24"/>
          <w:lang w:val="en-US"/>
        </w:rPr>
        <w:t>-masing siswa dapat melibatkan kemampuannya semaksimal mungkin. Aktivitas yang timbul dari siswa akan mengakibatkan pula terbentuknya pengetahuan dan keterampilan yang akan mengarah pada peningkatan prestasi. Aktivitas belajar merupakan suatu kegiatan yang dilakukan untuk menghasilkan perubahan penge</w:t>
      </w:r>
      <w:r w:rsidR="009E0CEB" w:rsidRPr="00B002C3">
        <w:rPr>
          <w:rFonts w:ascii="Times New Roman" w:eastAsia="Times New Roman" w:hAnsi="Times New Roman" w:cs="Times New Roman"/>
          <w:color w:val="000000" w:themeColor="text1"/>
          <w:sz w:val="24"/>
          <w:szCs w:val="24"/>
          <w:lang w:val="en-US"/>
        </w:rPr>
        <w:t xml:space="preserve">tahuan-pengetahuan, nilai </w:t>
      </w:r>
      <w:r w:rsidRPr="00B002C3">
        <w:rPr>
          <w:rFonts w:ascii="Times New Roman" w:eastAsia="Times New Roman" w:hAnsi="Times New Roman" w:cs="Times New Roman"/>
          <w:color w:val="000000" w:themeColor="text1"/>
          <w:sz w:val="24"/>
          <w:szCs w:val="24"/>
          <w:lang w:val="en-US"/>
        </w:rPr>
        <w:t>sikap, dan keterampilan pada siswa sebagai latihan yang dilaksanakan secara sengaja.</w:t>
      </w:r>
    </w:p>
    <w:p w:rsidR="00302B7F" w:rsidRPr="00B002C3" w:rsidRDefault="00880160" w:rsidP="00B002C3">
      <w:pPr>
        <w:tabs>
          <w:tab w:val="left" w:pos="1710"/>
        </w:tabs>
        <w:spacing w:line="480" w:lineRule="auto"/>
        <w:ind w:firstLine="709"/>
        <w:jc w:val="both"/>
        <w:rPr>
          <w:rFonts w:ascii="Times New Roman" w:eastAsia="Times New Roman" w:hAnsi="Times New Roman" w:cs="Times New Roman"/>
          <w:color w:val="000000" w:themeColor="text1"/>
          <w:sz w:val="24"/>
          <w:szCs w:val="24"/>
          <w:lang w:val="en-US"/>
        </w:rPr>
      </w:pPr>
      <w:r w:rsidRPr="00B002C3">
        <w:rPr>
          <w:rFonts w:ascii="Times New Roman" w:eastAsia="Times New Roman" w:hAnsi="Times New Roman" w:cs="Times New Roman"/>
          <w:color w:val="000000" w:themeColor="text1"/>
          <w:sz w:val="24"/>
          <w:szCs w:val="24"/>
          <w:lang w:val="en-US"/>
        </w:rPr>
        <w:t xml:space="preserve">Aktivitas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seperti </w:t>
      </w:r>
      <w:r w:rsidRPr="00B002C3">
        <w:rPr>
          <w:rFonts w:ascii="Times New Roman" w:eastAsia="Times New Roman" w:hAnsi="Times New Roman" w:cs="Times New Roman"/>
          <w:color w:val="000000" w:themeColor="text1"/>
          <w:sz w:val="24"/>
          <w:szCs w:val="24"/>
          <w:lang w:val="en-US"/>
        </w:rPr>
        <w:lastRenderedPageBreak/>
        <w:t>yang dikemukakan oleh Natawijaya dalam Depdiknas (2005 : 31), belajar aktif adalah “Suatu sistem belajar mengajar yang menekankan keaktifan siswa secara fisik, mental intelektual dan emosional guna memperoleh hasil belajar b</w:t>
      </w:r>
      <w:r w:rsidR="00B002C3">
        <w:rPr>
          <w:rFonts w:ascii="Times New Roman" w:eastAsia="Times New Roman" w:hAnsi="Times New Roman" w:cs="Times New Roman"/>
          <w:color w:val="000000" w:themeColor="text1"/>
          <w:sz w:val="24"/>
          <w:szCs w:val="24"/>
          <w:lang w:val="en-US"/>
        </w:rPr>
        <w:t>erupa perpaduan antara aspek kog</w:t>
      </w:r>
      <w:r w:rsidRPr="00B002C3">
        <w:rPr>
          <w:rFonts w:ascii="Times New Roman" w:eastAsia="Times New Roman" w:hAnsi="Times New Roman" w:cs="Times New Roman"/>
          <w:color w:val="000000" w:themeColor="text1"/>
          <w:sz w:val="24"/>
          <w:szCs w:val="24"/>
          <w:lang w:val="en-US"/>
        </w:rPr>
        <w:t xml:space="preserve">nitif, </w:t>
      </w:r>
      <w:r w:rsidR="009E0CEB" w:rsidRPr="00B002C3">
        <w:rPr>
          <w:rFonts w:ascii="Times New Roman" w:eastAsia="Times New Roman" w:hAnsi="Times New Roman" w:cs="Times New Roman"/>
          <w:color w:val="000000" w:themeColor="text1"/>
          <w:sz w:val="24"/>
          <w:szCs w:val="24"/>
          <w:lang w:val="en-US"/>
        </w:rPr>
        <w:t xml:space="preserve">afektif </w:t>
      </w:r>
      <w:r w:rsidRPr="00B002C3">
        <w:rPr>
          <w:rFonts w:ascii="Times New Roman" w:eastAsia="Times New Roman" w:hAnsi="Times New Roman" w:cs="Times New Roman"/>
          <w:color w:val="000000" w:themeColor="text1"/>
          <w:sz w:val="24"/>
          <w:szCs w:val="24"/>
          <w:lang w:val="en-US"/>
        </w:rPr>
        <w:t>dan psikomotor”.</w:t>
      </w:r>
    </w:p>
    <w:p w:rsidR="00880160" w:rsidRPr="009E0CEB" w:rsidRDefault="00880160" w:rsidP="00874A4D">
      <w:pPr>
        <w:pStyle w:val="ListParagraph"/>
        <w:numPr>
          <w:ilvl w:val="0"/>
          <w:numId w:val="3"/>
        </w:numPr>
        <w:tabs>
          <w:tab w:val="left" w:pos="450"/>
        </w:tabs>
        <w:spacing w:after="0" w:line="480" w:lineRule="auto"/>
        <w:ind w:left="90" w:hanging="90"/>
        <w:jc w:val="both"/>
        <w:rPr>
          <w:rFonts w:ascii="Times New Roman" w:hAnsi="Times New Roman" w:cs="Times New Roman"/>
          <w:b/>
          <w:sz w:val="24"/>
          <w:szCs w:val="24"/>
          <w:lang w:val="en-US"/>
        </w:rPr>
      </w:pPr>
      <w:r w:rsidRPr="009E0CEB">
        <w:rPr>
          <w:rFonts w:ascii="Times New Roman" w:hAnsi="Times New Roman" w:cs="Times New Roman"/>
          <w:b/>
          <w:sz w:val="24"/>
          <w:szCs w:val="24"/>
          <w:lang w:val="en-US"/>
        </w:rPr>
        <w:t>Hasil Belajar</w:t>
      </w:r>
    </w:p>
    <w:p w:rsidR="00B002C3" w:rsidRDefault="00880160" w:rsidP="00874A4D">
      <w:pPr>
        <w:tabs>
          <w:tab w:val="left" w:pos="450"/>
        </w:tabs>
        <w:spacing w:after="0" w:line="480" w:lineRule="auto"/>
        <w:ind w:firstLine="709"/>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Hasil belajar merupakan bagian terpenting dalam pembelajaran. Sudjana (2009: 3) mendefinisikan hasil belajar siswa pada hakikatnya adalah perubahan tingkah laku sebagai hasil belajar dalam pengertian yang lebih luas mencakup bidang kogni</w:t>
      </w:r>
      <w:r w:rsidR="00170717" w:rsidRPr="00B002C3">
        <w:rPr>
          <w:rFonts w:ascii="Times New Roman" w:hAnsi="Times New Roman" w:cs="Times New Roman"/>
          <w:sz w:val="24"/>
          <w:szCs w:val="24"/>
          <w:lang w:val="en-US"/>
        </w:rPr>
        <w:t>tif, afektif, dan psikomotorik.</w:t>
      </w:r>
    </w:p>
    <w:p w:rsidR="00B002C3" w:rsidRDefault="00170717" w:rsidP="00B002C3">
      <w:pPr>
        <w:tabs>
          <w:tab w:val="left" w:pos="450"/>
        </w:tabs>
        <w:spacing w:line="480" w:lineRule="auto"/>
        <w:ind w:firstLine="709"/>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Ranah kognitif adalah ranah yang mencakup kegiatan mental (otak). Segala upaya yang menyangkut aktivitas otak adalah termasuk dalam ranah kognitif. Ranah afektif berkaitan dengan sikap dan nilai. Ranah afektif mencakup watak perilaku seperti perasaan, minat, sikap, emosi, dan nilai. Beberapa pakar mengatakan bahwa sikap seseorang dapat diramalkan perubahannya bila seseorang telah memiliki kekuasaan kognitif tingkat tinggi. Ranah psikomotor merupakan ranah yang berkaitan dengan keterampilan (</w:t>
      </w:r>
      <w:r w:rsidRPr="00B002C3">
        <w:rPr>
          <w:rFonts w:ascii="Times New Roman" w:hAnsi="Times New Roman" w:cs="Times New Roman"/>
          <w:i/>
          <w:sz w:val="24"/>
          <w:szCs w:val="24"/>
          <w:lang w:val="en-US"/>
        </w:rPr>
        <w:t>skill</w:t>
      </w:r>
      <w:r w:rsidRPr="00B002C3">
        <w:rPr>
          <w:rFonts w:ascii="Times New Roman" w:hAnsi="Times New Roman" w:cs="Times New Roman"/>
          <w:sz w:val="24"/>
          <w:szCs w:val="24"/>
          <w:lang w:val="en-US"/>
        </w:rPr>
        <w:t>) atau kemampuan bertindak setelah seseorang menerima pengalaman belajar tertentu. Hasil belajar psikomotor ini sebenarnya merupakan kelanjutan dari hasil belajar kognitif (memahami sesuatu) dan dan hasil belajar afektif (yang baru tampak dalam bentuk kecenderungan-kecenderungan berperilaku). Ranah psikomotor berhubungan dengan aktivitas fisik, misalnya lari, melompat, melukis, menari, memukul, dan sebagainya.</w:t>
      </w:r>
    </w:p>
    <w:p w:rsidR="00B002C3" w:rsidRDefault="00880160" w:rsidP="00874A4D">
      <w:pPr>
        <w:tabs>
          <w:tab w:val="left" w:pos="450"/>
        </w:tabs>
        <w:spacing w:after="0" w:line="480" w:lineRule="auto"/>
        <w:ind w:firstLine="709"/>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lastRenderedPageBreak/>
        <w:t>Dimyati dan Mudjiono (2006: 3-4)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170717" w:rsidRPr="00B002C3" w:rsidRDefault="00880160" w:rsidP="00485DFD">
      <w:pPr>
        <w:tabs>
          <w:tab w:val="left" w:pos="450"/>
        </w:tabs>
        <w:spacing w:after="0" w:line="480" w:lineRule="auto"/>
        <w:ind w:firstLine="709"/>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 xml:space="preserve">Benjamin S. Bloom </w:t>
      </w:r>
      <w:r w:rsidR="00170717" w:rsidRPr="00B002C3">
        <w:rPr>
          <w:rFonts w:ascii="Times New Roman" w:hAnsi="Times New Roman" w:cs="Times New Roman"/>
          <w:sz w:val="24"/>
          <w:szCs w:val="24"/>
          <w:lang w:val="en-US"/>
        </w:rPr>
        <w:t>dalam Dimyati dan Mudjiono</w:t>
      </w:r>
      <w:r w:rsidRPr="00B002C3">
        <w:rPr>
          <w:rFonts w:ascii="Times New Roman" w:hAnsi="Times New Roman" w:cs="Times New Roman"/>
          <w:sz w:val="24"/>
          <w:szCs w:val="24"/>
          <w:lang w:val="en-US"/>
        </w:rPr>
        <w:t xml:space="preserve"> </w:t>
      </w:r>
      <w:r w:rsidR="00170717" w:rsidRPr="00B002C3">
        <w:rPr>
          <w:rFonts w:ascii="Times New Roman" w:hAnsi="Times New Roman" w:cs="Times New Roman"/>
          <w:sz w:val="24"/>
          <w:szCs w:val="24"/>
          <w:lang w:val="en-US"/>
        </w:rPr>
        <w:t>(</w:t>
      </w:r>
      <w:r w:rsidRPr="00B002C3">
        <w:rPr>
          <w:rFonts w:ascii="Times New Roman" w:hAnsi="Times New Roman" w:cs="Times New Roman"/>
          <w:sz w:val="24"/>
          <w:szCs w:val="24"/>
          <w:lang w:val="en-US"/>
        </w:rPr>
        <w:t xml:space="preserve">2006: 26-27) menyebutkan enam jenis perilaku </w:t>
      </w:r>
      <w:r w:rsidR="00A81403" w:rsidRPr="00B002C3">
        <w:rPr>
          <w:rFonts w:ascii="Times New Roman" w:hAnsi="Times New Roman" w:cs="Times New Roman"/>
          <w:sz w:val="24"/>
          <w:szCs w:val="24"/>
          <w:lang w:val="en-US"/>
        </w:rPr>
        <w:t>ranah kognitif, sebagai berikut.</w:t>
      </w:r>
      <w:r w:rsidRPr="00B002C3">
        <w:rPr>
          <w:rFonts w:ascii="Times New Roman" w:hAnsi="Times New Roman" w:cs="Times New Roman"/>
          <w:sz w:val="24"/>
          <w:szCs w:val="24"/>
          <w:lang w:val="en-US"/>
        </w:rPr>
        <w:t xml:space="preserve"> </w:t>
      </w:r>
    </w:p>
    <w:p w:rsidR="00B002C3" w:rsidRDefault="00880160" w:rsidP="00485DFD">
      <w:pPr>
        <w:pStyle w:val="ListParagraph"/>
        <w:numPr>
          <w:ilvl w:val="0"/>
          <w:numId w:val="4"/>
        </w:numPr>
        <w:tabs>
          <w:tab w:val="left" w:pos="426"/>
        </w:tabs>
        <w:spacing w:line="240" w:lineRule="auto"/>
        <w:ind w:left="426" w:hanging="426"/>
        <w:jc w:val="both"/>
        <w:rPr>
          <w:rFonts w:ascii="Times New Roman" w:hAnsi="Times New Roman" w:cs="Times New Roman"/>
          <w:sz w:val="24"/>
          <w:szCs w:val="24"/>
          <w:lang w:val="en-US"/>
        </w:rPr>
      </w:pPr>
      <w:r w:rsidRPr="00170717">
        <w:rPr>
          <w:rFonts w:ascii="Times New Roman" w:hAnsi="Times New Roman" w:cs="Times New Roman"/>
          <w:sz w:val="24"/>
          <w:szCs w:val="24"/>
          <w:lang w:val="en-US"/>
        </w:rPr>
        <w:t xml:space="preserve">Pengetahuan, mencapai kemampuan ingatan tentang hal yang telah dipelajari dan tersimpan dalam ingatan. Pengetahuan itu berkenaan dengan fakta, peristiwa, pengertian kaidah, teori, prinsip, atau metode. </w:t>
      </w:r>
    </w:p>
    <w:p w:rsidR="00B002C3" w:rsidRDefault="00880160" w:rsidP="00485DFD">
      <w:pPr>
        <w:pStyle w:val="ListParagraph"/>
        <w:numPr>
          <w:ilvl w:val="0"/>
          <w:numId w:val="4"/>
        </w:numPr>
        <w:tabs>
          <w:tab w:val="left" w:pos="426"/>
        </w:tabs>
        <w:spacing w:line="240" w:lineRule="auto"/>
        <w:ind w:left="426" w:hanging="426"/>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 xml:space="preserve">Pemahaman, mencakup kemampuan menangkap arti dan makna tentang hal yang dipelajari. </w:t>
      </w:r>
    </w:p>
    <w:p w:rsidR="00B002C3" w:rsidRDefault="00880160" w:rsidP="00485DFD">
      <w:pPr>
        <w:pStyle w:val="ListParagraph"/>
        <w:numPr>
          <w:ilvl w:val="0"/>
          <w:numId w:val="4"/>
        </w:numPr>
        <w:tabs>
          <w:tab w:val="left" w:pos="426"/>
        </w:tabs>
        <w:spacing w:line="240" w:lineRule="auto"/>
        <w:ind w:left="426" w:hanging="426"/>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Penerapan, mencakup kemampuan menerapkan metode dan kaidah untuk menghadapi masalah yang nyata dan baru. Misalnya</w:t>
      </w:r>
      <w:r w:rsidR="00A81403" w:rsidRPr="00B002C3">
        <w:rPr>
          <w:rFonts w:ascii="Times New Roman" w:hAnsi="Times New Roman" w:cs="Times New Roman"/>
          <w:sz w:val="24"/>
          <w:szCs w:val="24"/>
          <w:lang w:val="en-US"/>
        </w:rPr>
        <w:t xml:space="preserve"> </w:t>
      </w:r>
      <w:r w:rsidRPr="00B002C3">
        <w:rPr>
          <w:rFonts w:ascii="Times New Roman" w:hAnsi="Times New Roman" w:cs="Times New Roman"/>
          <w:sz w:val="24"/>
          <w:szCs w:val="24"/>
          <w:lang w:val="en-US"/>
        </w:rPr>
        <w:t xml:space="preserve">menggunakan prinsip. </w:t>
      </w:r>
    </w:p>
    <w:p w:rsidR="00B002C3" w:rsidRDefault="00880160" w:rsidP="00485DFD">
      <w:pPr>
        <w:pStyle w:val="ListParagraph"/>
        <w:numPr>
          <w:ilvl w:val="0"/>
          <w:numId w:val="4"/>
        </w:numPr>
        <w:tabs>
          <w:tab w:val="left" w:pos="426"/>
        </w:tabs>
        <w:spacing w:line="240" w:lineRule="auto"/>
        <w:ind w:left="426" w:hanging="426"/>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 xml:space="preserve">Analisis, mencakup kemampuan merinci suatu kesatuan ke dalam bagian-bagian sehingga struktur keseluruhan dapat dipahami dengan baik. Misalnya mengurangi masalah menjadi bagian yang telah kecil. </w:t>
      </w:r>
    </w:p>
    <w:p w:rsidR="00B002C3" w:rsidRDefault="00880160" w:rsidP="00485DFD">
      <w:pPr>
        <w:pStyle w:val="ListParagraph"/>
        <w:numPr>
          <w:ilvl w:val="0"/>
          <w:numId w:val="4"/>
        </w:numPr>
        <w:tabs>
          <w:tab w:val="left" w:pos="426"/>
        </w:tabs>
        <w:spacing w:line="240" w:lineRule="auto"/>
        <w:ind w:left="426" w:hanging="426"/>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Sintesis, mencakup kemampuan membentuk suatu pola baru. Misalnya kemam</w:t>
      </w:r>
      <w:r w:rsidR="00A81403" w:rsidRPr="00B002C3">
        <w:rPr>
          <w:rFonts w:ascii="Times New Roman" w:hAnsi="Times New Roman" w:cs="Times New Roman"/>
          <w:sz w:val="24"/>
          <w:szCs w:val="24"/>
          <w:lang w:val="en-US"/>
        </w:rPr>
        <w:t>puan menyusun suatu program.</w:t>
      </w:r>
    </w:p>
    <w:p w:rsidR="00A81403" w:rsidRPr="00B002C3" w:rsidRDefault="00880160" w:rsidP="00485DFD">
      <w:pPr>
        <w:pStyle w:val="ListParagraph"/>
        <w:numPr>
          <w:ilvl w:val="0"/>
          <w:numId w:val="4"/>
        </w:numPr>
        <w:tabs>
          <w:tab w:val="left" w:pos="426"/>
        </w:tabs>
        <w:spacing w:line="240" w:lineRule="auto"/>
        <w:ind w:left="426" w:hanging="426"/>
        <w:jc w:val="both"/>
        <w:rPr>
          <w:rFonts w:ascii="Times New Roman" w:hAnsi="Times New Roman" w:cs="Times New Roman"/>
          <w:sz w:val="24"/>
          <w:szCs w:val="24"/>
          <w:lang w:val="en-US"/>
        </w:rPr>
      </w:pPr>
      <w:r w:rsidRPr="00B002C3">
        <w:rPr>
          <w:rFonts w:ascii="Times New Roman" w:hAnsi="Times New Roman" w:cs="Times New Roman"/>
          <w:sz w:val="24"/>
          <w:szCs w:val="24"/>
          <w:lang w:val="en-US"/>
        </w:rPr>
        <w:t xml:space="preserve">Evaluasi, mencakup kemampuan membentuk pendapat tentang beberapa hal berdasarkan kriteria tertentu. misalnya, kemampuan menilai hasil ulangan. </w:t>
      </w:r>
    </w:p>
    <w:p w:rsidR="00880160" w:rsidRDefault="00880160" w:rsidP="00B002C3">
      <w:pPr>
        <w:tabs>
          <w:tab w:val="left" w:pos="630"/>
        </w:tabs>
        <w:spacing w:line="480" w:lineRule="auto"/>
        <w:ind w:firstLine="709"/>
        <w:jc w:val="both"/>
        <w:rPr>
          <w:rFonts w:ascii="Times New Roman" w:hAnsi="Times New Roman" w:cs="Times New Roman"/>
          <w:sz w:val="24"/>
          <w:szCs w:val="24"/>
          <w:lang w:val="en-US"/>
        </w:rPr>
      </w:pPr>
      <w:r w:rsidRPr="00A81403">
        <w:rPr>
          <w:rFonts w:ascii="Times New Roman" w:hAnsi="Times New Roman" w:cs="Times New Roman"/>
          <w:sz w:val="24"/>
          <w:szCs w:val="24"/>
          <w:lang w:val="en-US"/>
        </w:rPr>
        <w:t>Berdasarkan pengertian hasil belajar di atas, disimpulkan bahwa hasil belajar adalah kemampuan-kemampuan yang dimiliki siswa setelah menerima pengalaman belajarnya</w:t>
      </w:r>
      <w:r w:rsidR="003126A2">
        <w:rPr>
          <w:rFonts w:ascii="Times New Roman" w:hAnsi="Times New Roman" w:cs="Times New Roman"/>
          <w:sz w:val="24"/>
          <w:szCs w:val="24"/>
          <w:lang w:val="en-US"/>
        </w:rPr>
        <w:t>.</w:t>
      </w:r>
    </w:p>
    <w:p w:rsidR="00B002C3" w:rsidRDefault="00A81403" w:rsidP="00874A4D">
      <w:pPr>
        <w:pStyle w:val="ListParagraph"/>
        <w:numPr>
          <w:ilvl w:val="3"/>
          <w:numId w:val="1"/>
        </w:numPr>
        <w:tabs>
          <w:tab w:val="left" w:pos="450"/>
        </w:tabs>
        <w:spacing w:after="0" w:line="480" w:lineRule="auto"/>
        <w:ind w:left="0" w:firstLine="0"/>
        <w:jc w:val="both"/>
        <w:rPr>
          <w:rFonts w:ascii="Times New Roman" w:hAnsi="Times New Roman" w:cs="Times New Roman"/>
          <w:b/>
          <w:i/>
          <w:sz w:val="24"/>
          <w:szCs w:val="24"/>
          <w:lang w:val="en-US"/>
        </w:rPr>
      </w:pPr>
      <w:r w:rsidRPr="00657614">
        <w:rPr>
          <w:rFonts w:ascii="Times New Roman" w:hAnsi="Times New Roman" w:cs="Times New Roman"/>
          <w:b/>
          <w:sz w:val="24"/>
          <w:szCs w:val="24"/>
          <w:lang w:val="en-US"/>
        </w:rPr>
        <w:t xml:space="preserve">Model </w:t>
      </w:r>
      <w:r w:rsidRPr="00657614">
        <w:rPr>
          <w:rFonts w:ascii="Times New Roman" w:hAnsi="Times New Roman" w:cs="Times New Roman"/>
          <w:b/>
          <w:i/>
          <w:sz w:val="24"/>
          <w:szCs w:val="24"/>
          <w:lang w:val="en-US"/>
        </w:rPr>
        <w:t>Cooperative Script</w:t>
      </w:r>
    </w:p>
    <w:p w:rsidR="00580AF3" w:rsidRPr="00B002C3" w:rsidRDefault="00A81403" w:rsidP="00B002C3">
      <w:pPr>
        <w:pStyle w:val="ListParagraph"/>
        <w:tabs>
          <w:tab w:val="left" w:pos="450"/>
        </w:tabs>
        <w:spacing w:line="480" w:lineRule="auto"/>
        <w:ind w:left="0" w:firstLine="709"/>
        <w:jc w:val="both"/>
        <w:rPr>
          <w:rFonts w:ascii="Times New Roman" w:hAnsi="Times New Roman" w:cs="Times New Roman"/>
          <w:b/>
          <w:i/>
          <w:sz w:val="24"/>
          <w:szCs w:val="24"/>
          <w:lang w:val="en-US"/>
        </w:rPr>
      </w:pPr>
      <w:r w:rsidRPr="00B002C3">
        <w:rPr>
          <w:rFonts w:ascii="Times New Roman" w:hAnsi="Times New Roman" w:cs="Times New Roman"/>
          <w:sz w:val="24"/>
          <w:szCs w:val="24"/>
          <w:lang w:val="en-US"/>
        </w:rPr>
        <w:t>M</w:t>
      </w:r>
      <w:r w:rsidRPr="00B002C3">
        <w:rPr>
          <w:rFonts w:ascii="Times New Roman" w:hAnsi="Times New Roman" w:cs="Times New Roman"/>
          <w:sz w:val="24"/>
          <w:szCs w:val="24"/>
        </w:rPr>
        <w:t xml:space="preserve">odel pembelajaran </w:t>
      </w:r>
      <w:r w:rsidRPr="00B002C3">
        <w:rPr>
          <w:rFonts w:ascii="Times New Roman" w:hAnsi="Times New Roman" w:cs="Times New Roman"/>
          <w:i/>
          <w:sz w:val="24"/>
          <w:szCs w:val="24"/>
          <w:lang w:val="en-US"/>
        </w:rPr>
        <w:t>c</w:t>
      </w:r>
      <w:r w:rsidRPr="00B002C3">
        <w:rPr>
          <w:rFonts w:ascii="Times New Roman" w:hAnsi="Times New Roman" w:cs="Times New Roman"/>
          <w:i/>
          <w:sz w:val="24"/>
          <w:szCs w:val="24"/>
        </w:rPr>
        <w:t xml:space="preserve">ooperative </w:t>
      </w:r>
      <w:r w:rsidRPr="00B002C3">
        <w:rPr>
          <w:rFonts w:ascii="Times New Roman" w:hAnsi="Times New Roman" w:cs="Times New Roman"/>
          <w:i/>
          <w:sz w:val="24"/>
          <w:szCs w:val="24"/>
          <w:lang w:val="en-US"/>
        </w:rPr>
        <w:t>s</w:t>
      </w:r>
      <w:r w:rsidRPr="00B002C3">
        <w:rPr>
          <w:rFonts w:ascii="Times New Roman" w:hAnsi="Times New Roman" w:cs="Times New Roman"/>
          <w:i/>
          <w:sz w:val="24"/>
          <w:szCs w:val="24"/>
        </w:rPr>
        <w:t>cript</w:t>
      </w:r>
      <w:r w:rsidRPr="00B002C3">
        <w:rPr>
          <w:rFonts w:ascii="Times New Roman" w:hAnsi="Times New Roman" w:cs="Times New Roman"/>
          <w:sz w:val="24"/>
          <w:szCs w:val="24"/>
        </w:rPr>
        <w:t xml:space="preserve"> merupakan penyampaian materi ajar yang diawali dengan pemberian wacana materi ajar kepada sisw</w:t>
      </w:r>
      <w:r w:rsidRPr="00B002C3">
        <w:rPr>
          <w:rFonts w:ascii="Times New Roman" w:hAnsi="Times New Roman" w:cs="Times New Roman"/>
          <w:sz w:val="24"/>
          <w:szCs w:val="24"/>
          <w:lang w:val="en-US"/>
        </w:rPr>
        <w:t xml:space="preserve">a, </w:t>
      </w:r>
      <w:r w:rsidRPr="00B002C3">
        <w:rPr>
          <w:rFonts w:ascii="Times New Roman" w:hAnsi="Times New Roman" w:cs="Times New Roman"/>
          <w:sz w:val="24"/>
          <w:szCs w:val="24"/>
        </w:rPr>
        <w:t xml:space="preserve">kemudian </w:t>
      </w:r>
      <w:r w:rsidRPr="00B002C3">
        <w:rPr>
          <w:rFonts w:ascii="Times New Roman" w:hAnsi="Times New Roman" w:cs="Times New Roman"/>
          <w:sz w:val="24"/>
          <w:szCs w:val="24"/>
          <w:lang w:val="en-US"/>
        </w:rPr>
        <w:t xml:space="preserve">siswa </w:t>
      </w:r>
      <w:r w:rsidRPr="00B002C3">
        <w:rPr>
          <w:rFonts w:ascii="Times New Roman" w:hAnsi="Times New Roman" w:cs="Times New Roman"/>
          <w:sz w:val="24"/>
          <w:szCs w:val="24"/>
        </w:rPr>
        <w:t>diberikan kesempatan untuk membacanya sejenak dan memberikan ide-ide atau gagasan-gagasan baru ke dalam materi ajar yang diberikan guru, lalu siswa diarahkan untuk menunjukkan ide-ide pokok yang kurang lengkap dalam materi yang ada secara bergantian dengan pasangan masing-masing</w:t>
      </w:r>
      <w:r w:rsidRPr="00B002C3">
        <w:rPr>
          <w:rFonts w:ascii="Times New Roman" w:hAnsi="Times New Roman" w:cs="Times New Roman"/>
          <w:sz w:val="24"/>
          <w:szCs w:val="24"/>
          <w:lang w:val="en-US"/>
        </w:rPr>
        <w:t>.</w:t>
      </w:r>
    </w:p>
    <w:p w:rsidR="00657614" w:rsidRPr="00580AF3" w:rsidRDefault="00657614" w:rsidP="0079670C">
      <w:pPr>
        <w:pStyle w:val="ListParagraph"/>
        <w:numPr>
          <w:ilvl w:val="0"/>
          <w:numId w:val="13"/>
        </w:numPr>
        <w:tabs>
          <w:tab w:val="left" w:pos="450"/>
          <w:tab w:val="left" w:pos="900"/>
        </w:tabs>
        <w:spacing w:line="480" w:lineRule="auto"/>
        <w:ind w:left="0" w:firstLine="0"/>
        <w:jc w:val="both"/>
        <w:rPr>
          <w:rFonts w:ascii="Times New Roman" w:hAnsi="Times New Roman" w:cs="Times New Roman"/>
          <w:sz w:val="24"/>
          <w:szCs w:val="24"/>
          <w:lang w:val="en-US"/>
        </w:rPr>
      </w:pPr>
      <w:r w:rsidRPr="00580AF3">
        <w:rPr>
          <w:rFonts w:ascii="Times New Roman" w:hAnsi="Times New Roman" w:cs="Times New Roman"/>
          <w:sz w:val="24"/>
          <w:szCs w:val="24"/>
          <w:lang w:val="en-US"/>
        </w:rPr>
        <w:lastRenderedPageBreak/>
        <w:t xml:space="preserve">Prinsip model pembelajaran </w:t>
      </w:r>
      <w:r w:rsidRPr="00580AF3">
        <w:rPr>
          <w:rFonts w:ascii="Times New Roman" w:hAnsi="Times New Roman" w:cs="Times New Roman"/>
          <w:i/>
          <w:sz w:val="24"/>
          <w:szCs w:val="24"/>
          <w:lang w:val="en-US"/>
        </w:rPr>
        <w:t>cooperative script</w:t>
      </w:r>
      <w:r w:rsidRPr="00580AF3">
        <w:rPr>
          <w:rFonts w:ascii="Times New Roman" w:hAnsi="Times New Roman" w:cs="Times New Roman"/>
          <w:sz w:val="24"/>
          <w:szCs w:val="24"/>
          <w:lang w:val="en-US"/>
        </w:rPr>
        <w:t xml:space="preserve"> sebagai berikut.</w:t>
      </w:r>
    </w:p>
    <w:p w:rsidR="003126A2" w:rsidRDefault="00657614" w:rsidP="00B002C3">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657614">
        <w:rPr>
          <w:rFonts w:ascii="Times New Roman" w:hAnsi="Times New Roman" w:cs="Times New Roman"/>
          <w:sz w:val="24"/>
          <w:szCs w:val="24"/>
          <w:lang w:val="en-US"/>
        </w:rPr>
        <w:t>Siswa harus memiliki persepsi bahwa mereka tenggelam dan berena</w:t>
      </w:r>
      <w:r>
        <w:rPr>
          <w:rFonts w:ascii="Times New Roman" w:hAnsi="Times New Roman" w:cs="Times New Roman"/>
          <w:sz w:val="24"/>
          <w:szCs w:val="24"/>
          <w:lang w:val="en-US"/>
        </w:rPr>
        <w:t>n</w:t>
      </w:r>
      <w:r w:rsidRPr="00657614">
        <w:rPr>
          <w:rFonts w:ascii="Times New Roman" w:hAnsi="Times New Roman" w:cs="Times New Roman"/>
          <w:sz w:val="24"/>
          <w:szCs w:val="24"/>
          <w:lang w:val="en-US"/>
        </w:rPr>
        <w:t>g bersama.</w:t>
      </w:r>
    </w:p>
    <w:p w:rsidR="003126A2" w:rsidRDefault="00657614" w:rsidP="00B002C3">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Siswa memiliki tanggung jawab terhadap siswa lain dalam kelompoknya, disamping tanggung jawab terhadap diri sendiri dalam mempelajari materi yang dihadapi.</w:t>
      </w:r>
    </w:p>
    <w:p w:rsidR="003126A2" w:rsidRDefault="00657614" w:rsidP="00B002C3">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Siswa harus berpandanagn bahwa mereka semuanya memiliki tujuan yang sama.</w:t>
      </w:r>
    </w:p>
    <w:p w:rsidR="003126A2" w:rsidRDefault="00657614" w:rsidP="00B002C3">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Siswa harus berbagi tugas dan berbagi tanggung jawab, sama besarnya diantara para anggota kelompok.</w:t>
      </w:r>
    </w:p>
    <w:p w:rsidR="003126A2" w:rsidRDefault="00657614" w:rsidP="00B002C3">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Siswa akan diberi suatu evaluasi atau penghargaan yang akan ikut berpengaruh terhadap evaluasi seluruh anggota kelompok.</w:t>
      </w:r>
    </w:p>
    <w:p w:rsidR="003126A2" w:rsidRDefault="00657614" w:rsidP="00B002C3">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Siswa berbagi kepemimpinan, sementara mereka memperoleh ketrampilan bekerja sama selama belajar.</w:t>
      </w:r>
    </w:p>
    <w:p w:rsidR="003126A2" w:rsidRDefault="00657614" w:rsidP="0079670C">
      <w:pPr>
        <w:pStyle w:val="ListParagraph"/>
        <w:numPr>
          <w:ilvl w:val="0"/>
          <w:numId w:val="17"/>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Siswa akan diminta mempertanggung jawabkan secara individual materi yang dipelajari dalam kelompok kooperatif.</w:t>
      </w:r>
      <w:r w:rsidR="00996247" w:rsidRPr="0079670C">
        <w:rPr>
          <w:rFonts w:ascii="Times New Roman" w:hAnsi="Times New Roman" w:cs="Times New Roman"/>
          <w:sz w:val="24"/>
          <w:szCs w:val="24"/>
          <w:lang w:val="en-US"/>
        </w:rPr>
        <w:t xml:space="preserve">(Online, “karakteristik dan prinsip </w:t>
      </w:r>
      <w:r w:rsidR="00996247" w:rsidRPr="0079670C">
        <w:rPr>
          <w:rFonts w:ascii="Times New Roman" w:hAnsi="Times New Roman" w:cs="Times New Roman"/>
          <w:i/>
          <w:sz w:val="24"/>
          <w:szCs w:val="24"/>
          <w:lang w:val="en-US"/>
        </w:rPr>
        <w:t>cooperative learning</w:t>
      </w:r>
      <w:r w:rsidR="00996247" w:rsidRPr="0079670C">
        <w:rPr>
          <w:rFonts w:ascii="Times New Roman" w:hAnsi="Times New Roman" w:cs="Times New Roman"/>
          <w:sz w:val="24"/>
          <w:szCs w:val="24"/>
          <w:lang w:val="en-US"/>
        </w:rPr>
        <w:t>” : 2009)</w:t>
      </w:r>
    </w:p>
    <w:p w:rsidR="0079670C" w:rsidRPr="0079670C" w:rsidRDefault="0079670C" w:rsidP="0079670C">
      <w:pPr>
        <w:pStyle w:val="ListParagraph"/>
        <w:tabs>
          <w:tab w:val="left" w:pos="450"/>
        </w:tabs>
        <w:spacing w:line="240" w:lineRule="auto"/>
        <w:ind w:left="450"/>
        <w:jc w:val="both"/>
        <w:rPr>
          <w:rFonts w:ascii="Times New Roman" w:hAnsi="Times New Roman" w:cs="Times New Roman"/>
          <w:sz w:val="24"/>
          <w:szCs w:val="24"/>
          <w:lang w:val="en-US"/>
        </w:rPr>
      </w:pPr>
    </w:p>
    <w:p w:rsidR="00580AF3" w:rsidRPr="007D4393" w:rsidRDefault="00580AF3" w:rsidP="00874A4D">
      <w:pPr>
        <w:pStyle w:val="ListParagraph"/>
        <w:numPr>
          <w:ilvl w:val="0"/>
          <w:numId w:val="13"/>
        </w:numPr>
        <w:tabs>
          <w:tab w:val="left" w:pos="450"/>
          <w:tab w:val="left" w:pos="900"/>
        </w:tabs>
        <w:spacing w:after="0" w:line="480" w:lineRule="auto"/>
        <w:ind w:left="450" w:hanging="450"/>
        <w:jc w:val="both"/>
        <w:rPr>
          <w:rFonts w:ascii="Times New Roman" w:hAnsi="Times New Roman" w:cs="Times New Roman"/>
          <w:sz w:val="24"/>
          <w:szCs w:val="24"/>
          <w:lang w:val="en-US"/>
        </w:rPr>
      </w:pPr>
      <w:r w:rsidRPr="007D4393">
        <w:rPr>
          <w:rFonts w:ascii="Times New Roman" w:hAnsi="Times New Roman" w:cs="Times New Roman"/>
          <w:sz w:val="24"/>
          <w:szCs w:val="24"/>
          <w:lang w:val="en-US"/>
        </w:rPr>
        <w:t>Langkah-langkah menerapkan model pembelaj</w:t>
      </w:r>
      <w:r w:rsidR="00485DFD">
        <w:rPr>
          <w:rFonts w:ascii="Times New Roman" w:hAnsi="Times New Roman" w:cs="Times New Roman"/>
          <w:sz w:val="24"/>
          <w:szCs w:val="24"/>
          <w:lang w:val="en-US"/>
        </w:rPr>
        <w:t>a</w:t>
      </w:r>
      <w:r w:rsidRPr="007D4393">
        <w:rPr>
          <w:rFonts w:ascii="Times New Roman" w:hAnsi="Times New Roman" w:cs="Times New Roman"/>
          <w:sz w:val="24"/>
          <w:szCs w:val="24"/>
          <w:lang w:val="en-US"/>
        </w:rPr>
        <w:t xml:space="preserve">ran </w:t>
      </w:r>
      <w:r w:rsidRPr="00485DFD">
        <w:rPr>
          <w:rFonts w:ascii="Times New Roman" w:hAnsi="Times New Roman" w:cs="Times New Roman"/>
          <w:i/>
          <w:sz w:val="24"/>
          <w:szCs w:val="24"/>
          <w:lang w:val="en-US"/>
        </w:rPr>
        <w:t>coopertive script</w:t>
      </w:r>
      <w:r w:rsidRPr="007D4393">
        <w:rPr>
          <w:rFonts w:ascii="Times New Roman" w:hAnsi="Times New Roman" w:cs="Times New Roman"/>
          <w:sz w:val="24"/>
          <w:szCs w:val="24"/>
          <w:lang w:val="en-US"/>
        </w:rPr>
        <w:t xml:space="preserve"> dalam Riayanto (2009:280) sebagai berikut.</w:t>
      </w:r>
    </w:p>
    <w:p w:rsidR="003126A2" w:rsidRDefault="00580AF3" w:rsidP="00485DFD">
      <w:pPr>
        <w:pStyle w:val="ListParagraph"/>
        <w:numPr>
          <w:ilvl w:val="0"/>
          <w:numId w:val="15"/>
        </w:numPr>
        <w:tabs>
          <w:tab w:val="left" w:pos="450"/>
        </w:tabs>
        <w:spacing w:line="240" w:lineRule="auto"/>
        <w:ind w:left="0" w:firstLine="0"/>
        <w:jc w:val="both"/>
        <w:rPr>
          <w:rFonts w:ascii="Times New Roman" w:hAnsi="Times New Roman" w:cs="Times New Roman"/>
          <w:sz w:val="24"/>
          <w:szCs w:val="24"/>
          <w:lang w:val="en-US"/>
        </w:rPr>
      </w:pPr>
      <w:r w:rsidRPr="00580AF3">
        <w:rPr>
          <w:rFonts w:ascii="Times New Roman" w:hAnsi="Times New Roman" w:cs="Times New Roman"/>
          <w:sz w:val="24"/>
          <w:szCs w:val="24"/>
          <w:lang w:val="en-US"/>
        </w:rPr>
        <w:t>Guru membagi siswa untuk berpasangan.</w:t>
      </w:r>
    </w:p>
    <w:p w:rsidR="003126A2" w:rsidRDefault="00580AF3" w:rsidP="00485DFD">
      <w:pPr>
        <w:pStyle w:val="ListParagraph"/>
        <w:numPr>
          <w:ilvl w:val="0"/>
          <w:numId w:val="15"/>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Guru membagiakan wacana/materi tiap siswa untuk dibaca dan membuat ringkasan.</w:t>
      </w:r>
    </w:p>
    <w:p w:rsidR="003126A2" w:rsidRDefault="00580AF3" w:rsidP="00485DFD">
      <w:pPr>
        <w:pStyle w:val="ListParagraph"/>
        <w:numPr>
          <w:ilvl w:val="0"/>
          <w:numId w:val="15"/>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Guru dan siswa menetapkan siapa yang pertama berperan sebagai pembicara dan siapa yang berperan sebagai pendengar.</w:t>
      </w:r>
    </w:p>
    <w:p w:rsidR="003126A2" w:rsidRDefault="00580AF3" w:rsidP="00485DFD">
      <w:pPr>
        <w:pStyle w:val="ListParagraph"/>
        <w:numPr>
          <w:ilvl w:val="0"/>
          <w:numId w:val="15"/>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Pembicara membacakan ringkasannya selengkap mungkin dengan memasukkan ide-ide pokok dalam ringkasannya, sementara pendengar menyimak/mengoreksi/melengkapi ide-ide pokok yang kurang lengkap dan membantu mengingat/menghafal ide/ide pokok dengan menghubungkan materi sebelumnya atau dengan materi lainnya.</w:t>
      </w:r>
    </w:p>
    <w:p w:rsidR="00580AF3" w:rsidRPr="003126A2" w:rsidRDefault="00580AF3" w:rsidP="00485DFD">
      <w:pPr>
        <w:pStyle w:val="ListParagraph"/>
        <w:numPr>
          <w:ilvl w:val="0"/>
          <w:numId w:val="15"/>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Bertukar peran, semula berperan sebagai pembicara ditukar menjadi pendengar dan sebaliknya. Kemudian lakukan seperti kegiatan tersebut kembali.</w:t>
      </w:r>
    </w:p>
    <w:p w:rsidR="00580AF3" w:rsidRDefault="00580AF3" w:rsidP="00485DFD">
      <w:pPr>
        <w:pStyle w:val="ListParagraph"/>
        <w:numPr>
          <w:ilvl w:val="0"/>
          <w:numId w:val="15"/>
        </w:numPr>
        <w:tabs>
          <w:tab w:val="left" w:pos="450"/>
        </w:tabs>
        <w:spacing w:line="240" w:lineRule="auto"/>
        <w:ind w:left="0" w:firstLine="0"/>
        <w:jc w:val="both"/>
        <w:rPr>
          <w:rFonts w:ascii="Times New Roman" w:hAnsi="Times New Roman" w:cs="Times New Roman"/>
          <w:sz w:val="24"/>
          <w:szCs w:val="24"/>
          <w:lang w:val="en-US"/>
        </w:rPr>
      </w:pPr>
      <w:r w:rsidRPr="00580AF3">
        <w:rPr>
          <w:rFonts w:ascii="Times New Roman" w:hAnsi="Times New Roman" w:cs="Times New Roman"/>
          <w:sz w:val="24"/>
          <w:szCs w:val="24"/>
          <w:lang w:val="en-US"/>
        </w:rPr>
        <w:t>Merumuskan kesimpulan bersama-sama siswa dan guru.</w:t>
      </w:r>
    </w:p>
    <w:p w:rsidR="00996247" w:rsidRDefault="00580AF3" w:rsidP="00485DFD">
      <w:pPr>
        <w:pStyle w:val="ListParagraph"/>
        <w:numPr>
          <w:ilvl w:val="0"/>
          <w:numId w:val="15"/>
        </w:numPr>
        <w:tabs>
          <w:tab w:val="left" w:pos="450"/>
        </w:tabs>
        <w:spacing w:before="240" w:after="0" w:line="240" w:lineRule="auto"/>
        <w:ind w:left="0" w:firstLine="0"/>
        <w:jc w:val="both"/>
        <w:rPr>
          <w:rFonts w:ascii="Times New Roman" w:hAnsi="Times New Roman" w:cs="Times New Roman"/>
          <w:sz w:val="24"/>
          <w:szCs w:val="24"/>
          <w:lang w:val="en-US"/>
        </w:rPr>
      </w:pPr>
      <w:r w:rsidRPr="00580AF3">
        <w:rPr>
          <w:rFonts w:ascii="Times New Roman" w:hAnsi="Times New Roman" w:cs="Times New Roman"/>
          <w:sz w:val="24"/>
          <w:szCs w:val="24"/>
          <w:lang w:val="en-US"/>
        </w:rPr>
        <w:t>Penutup.</w:t>
      </w:r>
      <w:r w:rsidR="00996247" w:rsidRPr="00580AF3">
        <w:rPr>
          <w:rFonts w:ascii="Times New Roman" w:hAnsi="Times New Roman" w:cs="Times New Roman"/>
          <w:sz w:val="24"/>
          <w:szCs w:val="24"/>
          <w:lang w:val="en-US"/>
        </w:rPr>
        <w:t xml:space="preserve">  </w:t>
      </w:r>
    </w:p>
    <w:p w:rsidR="00485DFD" w:rsidRPr="00580AF3" w:rsidRDefault="00485DFD" w:rsidP="00485DFD">
      <w:pPr>
        <w:pStyle w:val="ListParagraph"/>
        <w:tabs>
          <w:tab w:val="left" w:pos="450"/>
        </w:tabs>
        <w:spacing w:before="240" w:after="0" w:line="240" w:lineRule="auto"/>
        <w:ind w:left="0"/>
        <w:jc w:val="both"/>
        <w:rPr>
          <w:rFonts w:ascii="Times New Roman" w:hAnsi="Times New Roman" w:cs="Times New Roman"/>
          <w:sz w:val="24"/>
          <w:szCs w:val="24"/>
          <w:lang w:val="en-US"/>
        </w:rPr>
      </w:pPr>
    </w:p>
    <w:p w:rsidR="003126A2" w:rsidRDefault="00996247" w:rsidP="00874A4D">
      <w:pPr>
        <w:pStyle w:val="ListParagraph"/>
        <w:numPr>
          <w:ilvl w:val="0"/>
          <w:numId w:val="13"/>
        </w:numPr>
        <w:tabs>
          <w:tab w:val="left" w:pos="450"/>
          <w:tab w:val="left" w:pos="810"/>
        </w:tabs>
        <w:spacing w:after="0" w:line="480" w:lineRule="auto"/>
        <w:ind w:left="450" w:hanging="450"/>
        <w:jc w:val="both"/>
        <w:rPr>
          <w:rFonts w:ascii="Times New Roman" w:hAnsi="Times New Roman" w:cs="Times New Roman"/>
          <w:sz w:val="24"/>
          <w:szCs w:val="24"/>
          <w:lang w:val="en-US"/>
        </w:rPr>
      </w:pPr>
      <w:r w:rsidRPr="007D4393">
        <w:rPr>
          <w:rFonts w:ascii="Times New Roman" w:hAnsi="Times New Roman" w:cs="Times New Roman"/>
          <w:sz w:val="24"/>
          <w:szCs w:val="24"/>
          <w:lang w:val="en-US"/>
        </w:rPr>
        <w:t xml:space="preserve">Kelebihan </w:t>
      </w:r>
      <w:r w:rsidR="007D4393">
        <w:rPr>
          <w:rFonts w:ascii="Times New Roman" w:hAnsi="Times New Roman" w:cs="Times New Roman"/>
          <w:sz w:val="24"/>
          <w:szCs w:val="24"/>
          <w:lang w:val="en-US"/>
        </w:rPr>
        <w:t xml:space="preserve">dan kekurangan </w:t>
      </w:r>
      <w:r w:rsidRPr="007D4393">
        <w:rPr>
          <w:rFonts w:ascii="Times New Roman" w:hAnsi="Times New Roman" w:cs="Times New Roman"/>
          <w:sz w:val="24"/>
          <w:szCs w:val="24"/>
          <w:lang w:val="en-US"/>
        </w:rPr>
        <w:t xml:space="preserve">model pembelajaran </w:t>
      </w:r>
      <w:r w:rsidRPr="00485DFD">
        <w:rPr>
          <w:rFonts w:ascii="Times New Roman" w:hAnsi="Times New Roman" w:cs="Times New Roman"/>
          <w:i/>
          <w:sz w:val="24"/>
          <w:szCs w:val="24"/>
          <w:lang w:val="en-US"/>
        </w:rPr>
        <w:t>cooperative script</w:t>
      </w:r>
      <w:r w:rsidRPr="007D4393">
        <w:rPr>
          <w:rFonts w:ascii="Times New Roman" w:hAnsi="Times New Roman" w:cs="Times New Roman"/>
          <w:sz w:val="24"/>
          <w:szCs w:val="24"/>
          <w:lang w:val="en-US"/>
        </w:rPr>
        <w:t xml:space="preserve"> dalam Miftahul A’la (2011: 98) adalah sebagai berikut. </w:t>
      </w:r>
    </w:p>
    <w:p w:rsidR="007D4393" w:rsidRPr="003126A2" w:rsidRDefault="007D4393" w:rsidP="00485DFD">
      <w:pPr>
        <w:tabs>
          <w:tab w:val="left" w:pos="450"/>
          <w:tab w:val="left" w:pos="810"/>
        </w:tabs>
        <w:spacing w:line="240" w:lineRule="auto"/>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Kelebihan</w:t>
      </w:r>
      <w:r w:rsidR="00485DFD">
        <w:rPr>
          <w:rFonts w:ascii="Times New Roman" w:hAnsi="Times New Roman" w:cs="Times New Roman"/>
          <w:sz w:val="24"/>
          <w:szCs w:val="24"/>
          <w:lang w:val="en-US"/>
        </w:rPr>
        <w:t xml:space="preserve"> </w:t>
      </w:r>
      <w:r w:rsidR="00485DFD" w:rsidRPr="007D4393">
        <w:rPr>
          <w:rFonts w:ascii="Times New Roman" w:hAnsi="Times New Roman" w:cs="Times New Roman"/>
          <w:sz w:val="24"/>
          <w:szCs w:val="24"/>
          <w:lang w:val="en-US"/>
        </w:rPr>
        <w:t xml:space="preserve">model pembelajaran </w:t>
      </w:r>
      <w:r w:rsidR="00485DFD" w:rsidRPr="00485DFD">
        <w:rPr>
          <w:rFonts w:ascii="Times New Roman" w:hAnsi="Times New Roman" w:cs="Times New Roman"/>
          <w:i/>
          <w:sz w:val="24"/>
          <w:szCs w:val="24"/>
          <w:lang w:val="en-US"/>
        </w:rPr>
        <w:t>cooperative script</w:t>
      </w:r>
      <w:r w:rsidRPr="003126A2">
        <w:rPr>
          <w:rFonts w:ascii="Times New Roman" w:hAnsi="Times New Roman" w:cs="Times New Roman"/>
          <w:sz w:val="24"/>
          <w:szCs w:val="24"/>
          <w:lang w:val="en-US"/>
        </w:rPr>
        <w:t>.</w:t>
      </w:r>
    </w:p>
    <w:p w:rsidR="00502680" w:rsidRDefault="00996247" w:rsidP="00502680">
      <w:pPr>
        <w:pStyle w:val="ListParagraph"/>
        <w:numPr>
          <w:ilvl w:val="1"/>
          <w:numId w:val="19"/>
        </w:numPr>
        <w:tabs>
          <w:tab w:val="left" w:pos="450"/>
        </w:tabs>
        <w:spacing w:line="240" w:lineRule="auto"/>
        <w:ind w:left="0" w:firstLine="0"/>
        <w:jc w:val="both"/>
        <w:rPr>
          <w:rFonts w:ascii="Times New Roman" w:hAnsi="Times New Roman" w:cs="Times New Roman"/>
          <w:sz w:val="24"/>
          <w:szCs w:val="24"/>
          <w:lang w:val="en-US"/>
        </w:rPr>
      </w:pPr>
      <w:r w:rsidRPr="00996247">
        <w:rPr>
          <w:rFonts w:ascii="Times New Roman" w:hAnsi="Times New Roman" w:cs="Times New Roman"/>
          <w:sz w:val="24"/>
          <w:szCs w:val="24"/>
          <w:lang w:val="en-US"/>
        </w:rPr>
        <w:t>Melatih pendengaran, ketelitian/kecermatan.</w:t>
      </w:r>
    </w:p>
    <w:p w:rsidR="003126A2" w:rsidRPr="00502680" w:rsidRDefault="00996247" w:rsidP="00502680">
      <w:pPr>
        <w:pStyle w:val="ListParagraph"/>
        <w:numPr>
          <w:ilvl w:val="1"/>
          <w:numId w:val="19"/>
        </w:numPr>
        <w:tabs>
          <w:tab w:val="left" w:pos="450"/>
        </w:tabs>
        <w:spacing w:line="240" w:lineRule="auto"/>
        <w:ind w:left="0" w:firstLine="0"/>
        <w:jc w:val="both"/>
        <w:rPr>
          <w:rFonts w:ascii="Times New Roman" w:hAnsi="Times New Roman" w:cs="Times New Roman"/>
          <w:sz w:val="24"/>
          <w:szCs w:val="24"/>
          <w:lang w:val="en-US"/>
        </w:rPr>
      </w:pPr>
      <w:r w:rsidRPr="00502680">
        <w:rPr>
          <w:rFonts w:ascii="Times New Roman" w:hAnsi="Times New Roman" w:cs="Times New Roman"/>
          <w:sz w:val="24"/>
          <w:szCs w:val="24"/>
          <w:lang w:val="en-US"/>
        </w:rPr>
        <w:lastRenderedPageBreak/>
        <w:t>Setiap siswa mendapatkan peran.</w:t>
      </w:r>
    </w:p>
    <w:p w:rsidR="00996247" w:rsidRPr="003126A2" w:rsidRDefault="00996247" w:rsidP="00485DFD">
      <w:pPr>
        <w:pStyle w:val="ListParagraph"/>
        <w:numPr>
          <w:ilvl w:val="1"/>
          <w:numId w:val="19"/>
        </w:numPr>
        <w:tabs>
          <w:tab w:val="left" w:pos="450"/>
        </w:tabs>
        <w:spacing w:line="240" w:lineRule="auto"/>
        <w:ind w:left="0" w:firstLine="0"/>
        <w:jc w:val="both"/>
        <w:rPr>
          <w:rFonts w:ascii="Times New Roman" w:hAnsi="Times New Roman" w:cs="Times New Roman"/>
          <w:sz w:val="24"/>
          <w:szCs w:val="24"/>
          <w:lang w:val="en-US"/>
        </w:rPr>
      </w:pPr>
      <w:r w:rsidRPr="003126A2">
        <w:rPr>
          <w:rFonts w:ascii="Times New Roman" w:hAnsi="Times New Roman" w:cs="Times New Roman"/>
          <w:sz w:val="24"/>
          <w:szCs w:val="24"/>
          <w:lang w:val="en-US"/>
        </w:rPr>
        <w:t>Melatih mengungkapkan kesalahan orang lain dengan lisan.</w:t>
      </w:r>
    </w:p>
    <w:p w:rsidR="007D4393" w:rsidRDefault="007D4393" w:rsidP="00485DFD">
      <w:pPr>
        <w:pStyle w:val="ListParagraph"/>
        <w:tabs>
          <w:tab w:val="left" w:pos="450"/>
        </w:tabs>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Kekurangan</w:t>
      </w:r>
      <w:r w:rsidR="00485DFD">
        <w:rPr>
          <w:rFonts w:ascii="Times New Roman" w:hAnsi="Times New Roman" w:cs="Times New Roman"/>
          <w:sz w:val="24"/>
          <w:szCs w:val="24"/>
          <w:lang w:val="en-US"/>
        </w:rPr>
        <w:t xml:space="preserve"> </w:t>
      </w:r>
      <w:r w:rsidR="00485DFD" w:rsidRPr="007D4393">
        <w:rPr>
          <w:rFonts w:ascii="Times New Roman" w:hAnsi="Times New Roman" w:cs="Times New Roman"/>
          <w:sz w:val="24"/>
          <w:szCs w:val="24"/>
          <w:lang w:val="en-US"/>
        </w:rPr>
        <w:t xml:space="preserve">model pembelajaran </w:t>
      </w:r>
      <w:r w:rsidR="00485DFD" w:rsidRPr="00485DFD">
        <w:rPr>
          <w:rFonts w:ascii="Times New Roman" w:hAnsi="Times New Roman" w:cs="Times New Roman"/>
          <w:i/>
          <w:sz w:val="24"/>
          <w:szCs w:val="24"/>
          <w:lang w:val="en-US"/>
        </w:rPr>
        <w:t>cooperative script</w:t>
      </w:r>
      <w:r>
        <w:rPr>
          <w:rFonts w:ascii="Times New Roman" w:hAnsi="Times New Roman" w:cs="Times New Roman"/>
          <w:sz w:val="24"/>
          <w:szCs w:val="24"/>
          <w:lang w:val="en-US"/>
        </w:rPr>
        <w:t>.</w:t>
      </w:r>
    </w:p>
    <w:p w:rsidR="003126A2" w:rsidRDefault="00580AF3" w:rsidP="00485DFD">
      <w:pPr>
        <w:pStyle w:val="ListParagraph"/>
        <w:numPr>
          <w:ilvl w:val="0"/>
          <w:numId w:val="14"/>
        </w:numPr>
        <w:tabs>
          <w:tab w:val="left" w:pos="450"/>
        </w:tabs>
        <w:spacing w:line="240" w:lineRule="auto"/>
        <w:ind w:left="0" w:firstLine="0"/>
        <w:jc w:val="both"/>
        <w:rPr>
          <w:rFonts w:ascii="Times New Roman" w:hAnsi="Times New Roman" w:cs="Times New Roman"/>
          <w:sz w:val="24"/>
          <w:szCs w:val="24"/>
          <w:lang w:val="en-US"/>
        </w:rPr>
      </w:pPr>
      <w:r>
        <w:rPr>
          <w:rFonts w:ascii="Times New Roman" w:eastAsia="Times New Roman" w:hAnsi="Times New Roman" w:cs="Times New Roman"/>
          <w:sz w:val="24"/>
          <w:szCs w:val="24"/>
        </w:rPr>
        <w:t>Ha</w:t>
      </w:r>
      <w:r w:rsidR="00996247" w:rsidRPr="00580AF3">
        <w:rPr>
          <w:rFonts w:ascii="Times New Roman" w:eastAsia="Times New Roman" w:hAnsi="Times New Roman" w:cs="Times New Roman"/>
          <w:sz w:val="24"/>
          <w:szCs w:val="24"/>
        </w:rPr>
        <w:t>nya digunakan untuk mata pelajaran tertentu.</w:t>
      </w:r>
    </w:p>
    <w:p w:rsidR="00996247" w:rsidRPr="003126A2" w:rsidRDefault="00996247" w:rsidP="00485DFD">
      <w:pPr>
        <w:pStyle w:val="ListParagraph"/>
        <w:numPr>
          <w:ilvl w:val="0"/>
          <w:numId w:val="14"/>
        </w:numPr>
        <w:tabs>
          <w:tab w:val="left" w:pos="450"/>
        </w:tabs>
        <w:spacing w:line="240" w:lineRule="auto"/>
        <w:ind w:left="450" w:hanging="450"/>
        <w:jc w:val="both"/>
        <w:rPr>
          <w:rFonts w:ascii="Times New Roman" w:hAnsi="Times New Roman" w:cs="Times New Roman"/>
          <w:sz w:val="24"/>
          <w:szCs w:val="24"/>
          <w:lang w:val="en-US"/>
        </w:rPr>
      </w:pPr>
      <w:r w:rsidRPr="003126A2">
        <w:rPr>
          <w:rFonts w:ascii="Times New Roman" w:eastAsia="Times New Roman" w:hAnsi="Times New Roman" w:cs="Times New Roman"/>
          <w:sz w:val="24"/>
          <w:szCs w:val="24"/>
        </w:rPr>
        <w:t>Hanya dilakukan dua orang (tidak melibatkan sel</w:t>
      </w:r>
      <w:r w:rsidR="003126A2">
        <w:rPr>
          <w:rFonts w:ascii="Times New Roman" w:eastAsia="Times New Roman" w:hAnsi="Times New Roman" w:cs="Times New Roman"/>
          <w:sz w:val="24"/>
          <w:szCs w:val="24"/>
        </w:rPr>
        <w:t>uruh kelas sehingga koreksi han</w:t>
      </w:r>
      <w:r w:rsidRPr="003126A2">
        <w:rPr>
          <w:rFonts w:ascii="Times New Roman" w:eastAsia="Times New Roman" w:hAnsi="Times New Roman" w:cs="Times New Roman"/>
          <w:sz w:val="24"/>
          <w:szCs w:val="24"/>
        </w:rPr>
        <w:t>ya sebatas pada dua orang tersebut)</w:t>
      </w:r>
      <w:r w:rsidR="003126A2">
        <w:rPr>
          <w:rFonts w:ascii="Times New Roman" w:eastAsia="Times New Roman" w:hAnsi="Times New Roman" w:cs="Times New Roman"/>
          <w:sz w:val="24"/>
          <w:szCs w:val="24"/>
          <w:lang w:val="en-US"/>
        </w:rPr>
        <w:t>.</w:t>
      </w:r>
    </w:p>
    <w:p w:rsidR="00A81403" w:rsidRDefault="00A81403" w:rsidP="00A81403">
      <w:pPr>
        <w:pStyle w:val="ListParagraph"/>
        <w:tabs>
          <w:tab w:val="left" w:pos="1710"/>
        </w:tabs>
        <w:spacing w:line="480" w:lineRule="auto"/>
        <w:ind w:left="450" w:hanging="450"/>
        <w:jc w:val="both"/>
        <w:rPr>
          <w:rFonts w:ascii="Times New Roman" w:hAnsi="Times New Roman" w:cs="Times New Roman"/>
          <w:sz w:val="24"/>
          <w:szCs w:val="24"/>
          <w:lang w:val="en-US"/>
        </w:rPr>
      </w:pPr>
    </w:p>
    <w:p w:rsidR="0089070A" w:rsidRPr="007D4393" w:rsidRDefault="0089070A" w:rsidP="00DF6C74">
      <w:pPr>
        <w:pStyle w:val="ListParagraph"/>
        <w:numPr>
          <w:ilvl w:val="0"/>
          <w:numId w:val="1"/>
        </w:numPr>
        <w:tabs>
          <w:tab w:val="left" w:pos="426"/>
          <w:tab w:val="left" w:pos="1710"/>
        </w:tabs>
        <w:spacing w:after="0" w:line="480" w:lineRule="auto"/>
        <w:ind w:hanging="720"/>
        <w:jc w:val="both"/>
        <w:rPr>
          <w:rFonts w:ascii="Times New Roman" w:hAnsi="Times New Roman" w:cs="Times New Roman"/>
          <w:b/>
          <w:sz w:val="24"/>
          <w:szCs w:val="24"/>
          <w:lang w:val="en-US"/>
        </w:rPr>
      </w:pPr>
      <w:r w:rsidRPr="007D4393">
        <w:rPr>
          <w:rFonts w:ascii="Times New Roman" w:hAnsi="Times New Roman" w:cs="Times New Roman"/>
          <w:b/>
          <w:sz w:val="24"/>
          <w:szCs w:val="24"/>
          <w:lang w:val="en-US"/>
        </w:rPr>
        <w:t>Hasil Penelitian Terdahulu</w:t>
      </w:r>
    </w:p>
    <w:p w:rsidR="00485DFD" w:rsidRDefault="0089070A" w:rsidP="00485DFD">
      <w:pPr>
        <w:spacing w:after="0" w:line="480" w:lineRule="auto"/>
        <w:ind w:firstLine="709"/>
        <w:jc w:val="both"/>
        <w:rPr>
          <w:rStyle w:val="c4"/>
          <w:rFonts w:ascii="Times New Roman" w:hAnsi="Times New Roman" w:cs="Times New Roman"/>
          <w:sz w:val="24"/>
          <w:szCs w:val="24"/>
          <w:lang w:val="en-US"/>
        </w:rPr>
      </w:pPr>
      <w:r>
        <w:rPr>
          <w:rStyle w:val="c4"/>
          <w:rFonts w:ascii="Times New Roman" w:hAnsi="Times New Roman" w:cs="Times New Roman"/>
          <w:sz w:val="24"/>
          <w:szCs w:val="24"/>
          <w:lang w:val="en-US"/>
        </w:rPr>
        <w:t xml:space="preserve">Hasil Penelitian terdahulu penyusun mendapatkan informasi dari salah satu SDN yang terdapat di Majalengka, bahwa pada SDN ini pernah dilakukan penelitian tindakan kelas dengan menggunakan model pembelajaran </w:t>
      </w:r>
      <w:r>
        <w:rPr>
          <w:rStyle w:val="c4"/>
          <w:rFonts w:ascii="Times New Roman" w:hAnsi="Times New Roman" w:cs="Times New Roman"/>
          <w:i/>
          <w:sz w:val="24"/>
          <w:szCs w:val="24"/>
          <w:lang w:val="en-US"/>
        </w:rPr>
        <w:t xml:space="preserve">cooperative script, </w:t>
      </w:r>
      <w:r>
        <w:rPr>
          <w:rStyle w:val="c4"/>
          <w:rFonts w:ascii="Times New Roman" w:hAnsi="Times New Roman" w:cs="Times New Roman"/>
          <w:sz w:val="24"/>
          <w:szCs w:val="24"/>
          <w:lang w:val="en-US"/>
        </w:rPr>
        <w:t>d</w:t>
      </w:r>
      <w:r w:rsidRPr="00D82463">
        <w:rPr>
          <w:rStyle w:val="c4"/>
          <w:rFonts w:ascii="Times New Roman" w:hAnsi="Times New Roman" w:cs="Times New Roman"/>
          <w:sz w:val="24"/>
          <w:szCs w:val="24"/>
        </w:rPr>
        <w:t>ari hasil yang diperoleh terlihat bahwa sebagian siswa b</w:t>
      </w:r>
      <w:r>
        <w:rPr>
          <w:rStyle w:val="c4"/>
          <w:rFonts w:ascii="Times New Roman" w:hAnsi="Times New Roman" w:cs="Times New Roman"/>
          <w:sz w:val="24"/>
          <w:szCs w:val="24"/>
        </w:rPr>
        <w:t>elum tuntas dalam belajarnya  (pada siklus I</w:t>
      </w:r>
      <w:r w:rsidRPr="00D82463">
        <w:rPr>
          <w:rStyle w:val="c4"/>
          <w:rFonts w:ascii="Times New Roman" w:hAnsi="Times New Roman" w:cs="Times New Roman"/>
          <w:sz w:val="24"/>
          <w:szCs w:val="24"/>
        </w:rPr>
        <w:t>) dikarenakan penggunaan lingkungan sekolah yang kurang spesifik dari guru sehingga kurang dapat membangkitkan siswa dalam belajar dengan optimal, sehingga siswa belum dapat menyerap materi yang diberikan oleh guru dengan baik dan benar. Setelah refleksi diri guru mengubah media pembelajaran lingkungan tanpa kertas kerja siswa dengan alat peraga lingkungan dengan penambahan lembar kerja yang h</w:t>
      </w:r>
      <w:r>
        <w:rPr>
          <w:rStyle w:val="c4"/>
          <w:rFonts w:ascii="Times New Roman" w:hAnsi="Times New Roman" w:cs="Times New Roman"/>
          <w:sz w:val="24"/>
          <w:szCs w:val="24"/>
          <w:lang w:val="en-US"/>
        </w:rPr>
        <w:t>a</w:t>
      </w:r>
      <w:r w:rsidRPr="00D82463">
        <w:rPr>
          <w:rStyle w:val="c4"/>
          <w:rFonts w:ascii="Times New Roman" w:hAnsi="Times New Roman" w:cs="Times New Roman"/>
          <w:sz w:val="24"/>
          <w:szCs w:val="24"/>
        </w:rPr>
        <w:t>rus diisi saat pengamatan yang memungkin siswa mengamat</w:t>
      </w:r>
      <w:r w:rsidR="00485DFD">
        <w:rPr>
          <w:rStyle w:val="c4"/>
          <w:rFonts w:ascii="Times New Roman" w:hAnsi="Times New Roman" w:cs="Times New Roman"/>
          <w:sz w:val="24"/>
          <w:szCs w:val="24"/>
        </w:rPr>
        <w:t>i dan memperhatikan dengan baik</w:t>
      </w:r>
      <w:r w:rsidR="00485DFD">
        <w:rPr>
          <w:rStyle w:val="c4"/>
          <w:rFonts w:ascii="Times New Roman" w:hAnsi="Times New Roman" w:cs="Times New Roman"/>
          <w:sz w:val="24"/>
          <w:szCs w:val="24"/>
          <w:lang w:val="en-US"/>
        </w:rPr>
        <w:t>.</w:t>
      </w:r>
    </w:p>
    <w:p w:rsidR="00485DFD" w:rsidRDefault="0089070A" w:rsidP="00485DFD">
      <w:pPr>
        <w:spacing w:after="0" w:line="480" w:lineRule="auto"/>
        <w:ind w:firstLine="709"/>
        <w:jc w:val="both"/>
        <w:rPr>
          <w:rStyle w:val="c4"/>
          <w:rFonts w:ascii="Times New Roman" w:hAnsi="Times New Roman" w:cs="Times New Roman"/>
          <w:sz w:val="24"/>
          <w:szCs w:val="24"/>
          <w:lang w:val="en-US"/>
        </w:rPr>
      </w:pPr>
      <w:r w:rsidRPr="00D82463">
        <w:rPr>
          <w:rStyle w:val="c4"/>
          <w:rFonts w:ascii="Times New Roman" w:hAnsi="Times New Roman" w:cs="Times New Roman"/>
          <w:sz w:val="24"/>
          <w:szCs w:val="24"/>
        </w:rPr>
        <w:t xml:space="preserve">Hal ini dilakukan untuk penguatan siswa dalam memahami materi ternyata hasilnya lebih baik daripada siklus I (pada siklus II ). Suasana belajar terlihat hidup dan siswa sangat bergairah kalau ditinjau dari tes formatif ternyata ada peningkatan nilai rata-rata kelas dari 72 menjadi 77.  Dengan melihat hasil </w:t>
      </w:r>
      <w:r>
        <w:rPr>
          <w:rStyle w:val="c4"/>
          <w:rFonts w:ascii="Times New Roman" w:hAnsi="Times New Roman" w:cs="Times New Roman"/>
          <w:sz w:val="24"/>
          <w:szCs w:val="24"/>
        </w:rPr>
        <w:t xml:space="preserve">di atas maka dapat dijelaskan: </w:t>
      </w:r>
      <w:r>
        <w:rPr>
          <w:rStyle w:val="c4"/>
          <w:rFonts w:ascii="Times New Roman" w:hAnsi="Times New Roman" w:cs="Times New Roman"/>
          <w:sz w:val="24"/>
          <w:szCs w:val="24"/>
          <w:lang w:val="en-US"/>
        </w:rPr>
        <w:t>d</w:t>
      </w:r>
      <w:r w:rsidRPr="00D82463">
        <w:rPr>
          <w:rStyle w:val="c4"/>
          <w:rFonts w:ascii="Times New Roman" w:hAnsi="Times New Roman" w:cs="Times New Roman"/>
          <w:sz w:val="24"/>
          <w:szCs w:val="24"/>
        </w:rPr>
        <w:t xml:space="preserve">ari  perhitungan rata-rata nilai yang diperoleh anak pembelajaran setelah siklus pertama dan setelah siklus kedua serta ketiga menunjukkan bahwa selalu ada peningkatan yang cukup baik hal ini menunjukkan </w:t>
      </w:r>
      <w:r w:rsidRPr="00D82463">
        <w:rPr>
          <w:rStyle w:val="c4"/>
          <w:rFonts w:ascii="Times New Roman" w:hAnsi="Times New Roman" w:cs="Times New Roman"/>
          <w:sz w:val="24"/>
          <w:szCs w:val="24"/>
        </w:rPr>
        <w:lastRenderedPageBreak/>
        <w:t>bahwa siswa semakin menguasai materi pelajarannya jika dalam penyampaiannya dilakukan dengan menggunakan media pembelajaran yang bersifat interaktif dalam proses belajar sehingga ia akan mendapatkan hasil belajar yang baik.</w:t>
      </w:r>
    </w:p>
    <w:p w:rsidR="0089070A" w:rsidRPr="001C060D" w:rsidRDefault="0089070A" w:rsidP="00485DFD">
      <w:pPr>
        <w:spacing w:after="0" w:line="480" w:lineRule="auto"/>
        <w:ind w:firstLine="709"/>
        <w:jc w:val="both"/>
        <w:rPr>
          <w:rFonts w:ascii="Times New Roman" w:hAnsi="Times New Roman" w:cs="Times New Roman"/>
          <w:sz w:val="24"/>
          <w:szCs w:val="24"/>
          <w:lang w:val="en-US"/>
        </w:rPr>
      </w:pPr>
      <w:r>
        <w:rPr>
          <w:rStyle w:val="c4"/>
          <w:rFonts w:ascii="Times New Roman" w:hAnsi="Times New Roman" w:cs="Times New Roman"/>
          <w:sz w:val="24"/>
          <w:szCs w:val="24"/>
          <w:lang w:val="en-US"/>
        </w:rPr>
        <w:t xml:space="preserve">Hasil penelitian terdahulu siswa kelas IV yang menggunakan model </w:t>
      </w:r>
      <w:r>
        <w:rPr>
          <w:rStyle w:val="c4"/>
          <w:rFonts w:ascii="Times New Roman" w:hAnsi="Times New Roman" w:cs="Times New Roman"/>
          <w:i/>
          <w:sz w:val="24"/>
          <w:szCs w:val="24"/>
          <w:lang w:val="en-US"/>
        </w:rPr>
        <w:t xml:space="preserve">Cooperative Script </w:t>
      </w:r>
      <w:r>
        <w:rPr>
          <w:rStyle w:val="c4"/>
          <w:rFonts w:ascii="Times New Roman" w:hAnsi="Times New Roman" w:cs="Times New Roman"/>
          <w:sz w:val="24"/>
          <w:szCs w:val="24"/>
          <w:lang w:val="en-US"/>
        </w:rPr>
        <w:t xml:space="preserve">yang dilakukan di SDN Cijati Kecamatan </w:t>
      </w:r>
      <w:r w:rsidR="007D4393">
        <w:rPr>
          <w:rStyle w:val="c4"/>
          <w:rFonts w:ascii="Times New Roman" w:hAnsi="Times New Roman" w:cs="Times New Roman"/>
          <w:sz w:val="24"/>
          <w:szCs w:val="24"/>
          <w:lang w:val="en-US"/>
        </w:rPr>
        <w:t>Majalengka Kabupaten Majalengka dapat dikatakan ber</w:t>
      </w:r>
      <w:r w:rsidR="007D4393">
        <w:rPr>
          <w:rFonts w:ascii="Times New Roman" w:hAnsi="Times New Roman" w:cs="Times New Roman"/>
          <w:sz w:val="24"/>
          <w:szCs w:val="24"/>
          <w:lang w:val="en-US"/>
        </w:rPr>
        <w:t>hasil pada</w:t>
      </w:r>
      <w:r w:rsidRPr="00152762">
        <w:rPr>
          <w:rFonts w:ascii="Times New Roman" w:hAnsi="Times New Roman" w:cs="Times New Roman"/>
          <w:sz w:val="24"/>
          <w:szCs w:val="24"/>
          <w:lang w:val="en-US"/>
        </w:rPr>
        <w:t xml:space="preserve"> siklus</w:t>
      </w:r>
      <w:r w:rsidR="007D4393">
        <w:rPr>
          <w:rFonts w:ascii="Times New Roman" w:hAnsi="Times New Roman" w:cs="Times New Roman"/>
          <w:sz w:val="24"/>
          <w:szCs w:val="24"/>
          <w:lang w:val="en-US"/>
        </w:rPr>
        <w:t xml:space="preserve"> ke</w:t>
      </w:r>
      <w:r w:rsidRPr="00152762">
        <w:rPr>
          <w:rFonts w:ascii="Times New Roman" w:hAnsi="Times New Roman" w:cs="Times New Roman"/>
          <w:sz w:val="24"/>
          <w:szCs w:val="24"/>
          <w:lang w:val="en-US"/>
        </w:rPr>
        <w:t xml:space="preserve"> II</w:t>
      </w:r>
      <w:r>
        <w:rPr>
          <w:rFonts w:ascii="Times New Roman" w:hAnsi="Times New Roman" w:cs="Times New Roman"/>
          <w:sz w:val="24"/>
          <w:szCs w:val="24"/>
          <w:lang w:val="en-US"/>
        </w:rPr>
        <w:t>I</w:t>
      </w:r>
      <w:r w:rsidR="007D4393">
        <w:rPr>
          <w:rFonts w:ascii="Times New Roman" w:hAnsi="Times New Roman" w:cs="Times New Roman"/>
          <w:sz w:val="24"/>
          <w:szCs w:val="24"/>
          <w:lang w:val="en-US"/>
        </w:rPr>
        <w:t>. P</w:t>
      </w:r>
      <w:r w:rsidRPr="00152762">
        <w:rPr>
          <w:rFonts w:ascii="Times New Roman" w:hAnsi="Times New Roman" w:cs="Times New Roman"/>
          <w:sz w:val="24"/>
          <w:szCs w:val="24"/>
          <w:lang w:val="en-US"/>
        </w:rPr>
        <w:t>roses p</w:t>
      </w:r>
      <w:r>
        <w:rPr>
          <w:rFonts w:ascii="Times New Roman" w:hAnsi="Times New Roman" w:cs="Times New Roman"/>
          <w:sz w:val="24"/>
          <w:szCs w:val="24"/>
          <w:lang w:val="en-US"/>
        </w:rPr>
        <w:t>embelajaran</w:t>
      </w:r>
      <w:r w:rsidRPr="00152762">
        <w:rPr>
          <w:rFonts w:ascii="Times New Roman" w:hAnsi="Times New Roman" w:cs="Times New Roman"/>
          <w:sz w:val="24"/>
          <w:szCs w:val="24"/>
          <w:lang w:val="en-US"/>
        </w:rPr>
        <w:t xml:space="preserve"> dengan menggunakan model </w:t>
      </w:r>
      <w:r>
        <w:rPr>
          <w:rFonts w:ascii="Times New Roman" w:hAnsi="Times New Roman" w:cs="Times New Roman"/>
          <w:i/>
          <w:sz w:val="24"/>
          <w:szCs w:val="24"/>
          <w:lang w:val="en-US"/>
        </w:rPr>
        <w:t>cooperative script</w:t>
      </w:r>
      <w:r w:rsidRPr="00152762">
        <w:rPr>
          <w:rFonts w:ascii="Times New Roman" w:hAnsi="Times New Roman" w:cs="Times New Roman"/>
          <w:sz w:val="24"/>
          <w:szCs w:val="24"/>
          <w:lang w:val="en-US"/>
        </w:rPr>
        <w:t xml:space="preserve"> rata</w:t>
      </w:r>
      <w:r>
        <w:rPr>
          <w:rFonts w:ascii="Times New Roman" w:hAnsi="Times New Roman" w:cs="Times New Roman"/>
          <w:sz w:val="24"/>
          <w:szCs w:val="24"/>
          <w:lang w:val="en-US"/>
        </w:rPr>
        <w:t>-rata telah tuntas mencapai KKM.</w:t>
      </w:r>
      <w:r w:rsidRPr="00152762">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152762">
        <w:rPr>
          <w:rFonts w:ascii="Times New Roman" w:hAnsi="Times New Roman" w:cs="Times New Roman"/>
          <w:sz w:val="24"/>
          <w:szCs w:val="24"/>
          <w:lang w:val="en-US"/>
        </w:rPr>
        <w:t>al tersebut menunjukkan perubahan hasi</w:t>
      </w:r>
      <w:r>
        <w:rPr>
          <w:rFonts w:ascii="Times New Roman" w:hAnsi="Times New Roman" w:cs="Times New Roman"/>
          <w:sz w:val="24"/>
          <w:szCs w:val="24"/>
          <w:lang w:val="en-US"/>
        </w:rPr>
        <w:t>l belajar pada siklus ke-1 dan ke-2</w:t>
      </w:r>
      <w:r w:rsidRPr="00152762">
        <w:rPr>
          <w:rFonts w:ascii="Times New Roman" w:hAnsi="Times New Roman" w:cs="Times New Roman"/>
          <w:sz w:val="24"/>
          <w:szCs w:val="24"/>
          <w:lang w:val="en-US"/>
        </w:rPr>
        <w:t>.</w:t>
      </w:r>
    </w:p>
    <w:p w:rsidR="0089070A" w:rsidRDefault="0089070A" w:rsidP="00F2658A">
      <w:pPr>
        <w:pStyle w:val="ListParagraph"/>
        <w:tabs>
          <w:tab w:val="left" w:pos="1710"/>
        </w:tabs>
        <w:spacing w:line="480" w:lineRule="auto"/>
        <w:ind w:left="450"/>
        <w:jc w:val="both"/>
        <w:rPr>
          <w:rFonts w:ascii="Times New Roman" w:hAnsi="Times New Roman" w:cs="Times New Roman"/>
          <w:b/>
          <w:sz w:val="24"/>
          <w:szCs w:val="24"/>
          <w:lang w:val="en-US"/>
        </w:rPr>
      </w:pPr>
    </w:p>
    <w:p w:rsidR="00A81403" w:rsidRDefault="00A81403" w:rsidP="00F2658A">
      <w:pPr>
        <w:pStyle w:val="ListParagraph"/>
        <w:numPr>
          <w:ilvl w:val="0"/>
          <w:numId w:val="1"/>
        </w:numPr>
        <w:tabs>
          <w:tab w:val="left" w:pos="1710"/>
        </w:tabs>
        <w:spacing w:after="0" w:line="480" w:lineRule="auto"/>
        <w:ind w:left="450" w:hanging="450"/>
        <w:jc w:val="both"/>
        <w:rPr>
          <w:rFonts w:ascii="Times New Roman" w:hAnsi="Times New Roman" w:cs="Times New Roman"/>
          <w:b/>
          <w:sz w:val="24"/>
          <w:szCs w:val="24"/>
          <w:lang w:val="en-US"/>
        </w:rPr>
      </w:pPr>
      <w:r w:rsidRPr="00A81403">
        <w:rPr>
          <w:rFonts w:ascii="Times New Roman" w:hAnsi="Times New Roman" w:cs="Times New Roman"/>
          <w:b/>
          <w:sz w:val="24"/>
          <w:szCs w:val="24"/>
          <w:lang w:val="en-US"/>
        </w:rPr>
        <w:t>Kerangka Pemikiran</w:t>
      </w:r>
    </w:p>
    <w:p w:rsidR="00A81403" w:rsidRPr="00A81403" w:rsidRDefault="00A81403" w:rsidP="00DF6C74">
      <w:pPr>
        <w:tabs>
          <w:tab w:val="left" w:pos="1710"/>
        </w:tabs>
        <w:spacing w:after="0" w:line="480" w:lineRule="auto"/>
        <w:ind w:firstLine="709"/>
        <w:jc w:val="both"/>
        <w:rPr>
          <w:rFonts w:ascii="Times New Roman" w:hAnsi="Times New Roman" w:cs="Times New Roman"/>
          <w:sz w:val="24"/>
          <w:szCs w:val="24"/>
          <w:lang w:val="en-US"/>
        </w:rPr>
      </w:pPr>
      <w:r w:rsidRPr="00A81403">
        <w:rPr>
          <w:rFonts w:ascii="Times New Roman" w:hAnsi="Times New Roman" w:cs="Times New Roman"/>
          <w:sz w:val="24"/>
          <w:szCs w:val="24"/>
          <w:lang w:val="en-US"/>
        </w:rPr>
        <w:t>Berdasarkan kajian teori dari hasil-hasil penelitian sebelumnya, maka dapat disajikan kerangka berpikir sebagai berikut.</w:t>
      </w:r>
    </w:p>
    <w:p w:rsidR="00485DFD" w:rsidRPr="00874A4D" w:rsidRDefault="00C9109E" w:rsidP="00DF6C74">
      <w:pPr>
        <w:pStyle w:val="ListParagraph"/>
        <w:numPr>
          <w:ilvl w:val="3"/>
          <w:numId w:val="1"/>
        </w:numPr>
        <w:tabs>
          <w:tab w:val="left" w:pos="1710"/>
        </w:tabs>
        <w:spacing w:line="480" w:lineRule="auto"/>
        <w:ind w:left="426" w:hanging="426"/>
        <w:jc w:val="both"/>
        <w:rPr>
          <w:rFonts w:ascii="Times New Roman" w:hAnsi="Times New Roman" w:cs="Times New Roman"/>
          <w:sz w:val="24"/>
          <w:szCs w:val="24"/>
          <w:lang w:val="en-US"/>
        </w:rPr>
      </w:pPr>
      <w:r w:rsidRPr="00C9109E">
        <w:rPr>
          <w:rFonts w:ascii="Times New Roman" w:hAnsi="Times New Roman" w:cs="Times New Roman"/>
          <w:sz w:val="24"/>
          <w:szCs w:val="24"/>
          <w:lang w:val="en-US"/>
        </w:rPr>
        <w:t>Kerangka berpikir adalah serangkaian konsep dan kejelasan hubungan antar konsep tersebut yang dirumuskan oleh peneliti berdasar tinjauan pustaka, dengan meninjau teori yang disusun dan hasil penelitian yang terdahulu yang terkait. Kerangka berpikir dapat diartikan sebagai mengalirkan jalan pikiran menurut kerangka logis (</w:t>
      </w:r>
      <w:r w:rsidRPr="00C9109E">
        <w:rPr>
          <w:rFonts w:ascii="Times New Roman" w:hAnsi="Times New Roman" w:cs="Times New Roman"/>
          <w:i/>
          <w:sz w:val="24"/>
          <w:szCs w:val="24"/>
          <w:lang w:val="en-US"/>
        </w:rPr>
        <w:t>construct logic</w:t>
      </w:r>
      <w:r w:rsidRPr="00C9109E">
        <w:rPr>
          <w:rFonts w:ascii="Times New Roman" w:hAnsi="Times New Roman" w:cs="Times New Roman"/>
          <w:sz w:val="24"/>
          <w:szCs w:val="24"/>
          <w:lang w:val="en-US"/>
        </w:rPr>
        <w:t xml:space="preserve">) atau kerangka konseptual yang relevan untuk menjawab penyebab terjadinya masalah. </w:t>
      </w:r>
      <w:r>
        <w:rPr>
          <w:rFonts w:ascii="Times New Roman" w:hAnsi="Times New Roman" w:cs="Times New Roman"/>
          <w:sz w:val="24"/>
          <w:szCs w:val="24"/>
          <w:lang w:val="en-US"/>
        </w:rPr>
        <w:t>Kerangka berpikir</w:t>
      </w:r>
      <w:r w:rsidRPr="00C9109E">
        <w:rPr>
          <w:rFonts w:ascii="Times New Roman" w:hAnsi="Times New Roman" w:cs="Times New Roman"/>
          <w:sz w:val="24"/>
          <w:szCs w:val="24"/>
          <w:lang w:val="en-US"/>
        </w:rPr>
        <w:t xml:space="preserve"> penting untuk membantu dan mendorong peneliti memusatkan usaha penelitiannya untuk memahami hubungan antar variabel tertentu yang telah dipilihnya, </w:t>
      </w:r>
      <w:r>
        <w:rPr>
          <w:rFonts w:ascii="Times New Roman" w:hAnsi="Times New Roman" w:cs="Times New Roman"/>
          <w:sz w:val="24"/>
          <w:szCs w:val="24"/>
          <w:lang w:val="en-US"/>
        </w:rPr>
        <w:t xml:space="preserve">serta dapat </w:t>
      </w:r>
      <w:r w:rsidRPr="00C9109E">
        <w:rPr>
          <w:rFonts w:ascii="Times New Roman" w:hAnsi="Times New Roman" w:cs="Times New Roman"/>
          <w:sz w:val="24"/>
          <w:szCs w:val="24"/>
          <w:lang w:val="en-US"/>
        </w:rPr>
        <w:t xml:space="preserve">mempermudah peneliti memahami dan menyadari </w:t>
      </w:r>
      <w:r w:rsidRPr="00C9109E">
        <w:rPr>
          <w:rFonts w:ascii="Times New Roman" w:hAnsi="Times New Roman" w:cs="Times New Roman"/>
          <w:sz w:val="24"/>
          <w:szCs w:val="24"/>
          <w:lang w:val="en-US"/>
        </w:rPr>
        <w:lastRenderedPageBreak/>
        <w:t>kelemahan/keunggulan dari penelitian yang dilakukannya dibandingkan penelitian terdahulu.</w:t>
      </w:r>
    </w:p>
    <w:p w:rsidR="00874A4D" w:rsidRPr="00874A4D" w:rsidRDefault="008D49F7" w:rsidP="00DF6C74">
      <w:pPr>
        <w:pStyle w:val="ListParagraph"/>
        <w:numPr>
          <w:ilvl w:val="3"/>
          <w:numId w:val="1"/>
        </w:numPr>
        <w:tabs>
          <w:tab w:val="left" w:pos="1710"/>
        </w:tabs>
        <w:spacing w:line="480" w:lineRule="auto"/>
        <w:ind w:left="426" w:hanging="426"/>
        <w:jc w:val="both"/>
        <w:rPr>
          <w:rFonts w:ascii="Times New Roman" w:hAnsi="Times New Roman" w:cs="Times New Roman"/>
          <w:sz w:val="24"/>
          <w:szCs w:val="24"/>
          <w:lang w:val="en-US"/>
        </w:rPr>
      </w:pPr>
      <w:r w:rsidRPr="008D49F7">
        <w:rPr>
          <w:rFonts w:ascii="Times New Roman" w:hAnsi="Times New Roman" w:cs="Times New Roman"/>
          <w:sz w:val="24"/>
          <w:szCs w:val="24"/>
          <w:lang w:val="en-US"/>
        </w:rPr>
        <w:t xml:space="preserve">Kerangka Berpikir Model </w:t>
      </w:r>
      <w:r w:rsidRPr="008D49F7">
        <w:rPr>
          <w:rFonts w:ascii="Times New Roman" w:hAnsi="Times New Roman" w:cs="Times New Roman"/>
          <w:i/>
          <w:sz w:val="24"/>
          <w:szCs w:val="24"/>
          <w:lang w:val="en-US"/>
        </w:rPr>
        <w:t>Cooperative Script</w:t>
      </w:r>
    </w:p>
    <w:p w:rsidR="006027D0" w:rsidRDefault="006027D0" w:rsidP="006027D0">
      <w:pPr>
        <w:pStyle w:val="ListParagraph"/>
        <w:tabs>
          <w:tab w:val="left" w:pos="1710"/>
        </w:tabs>
        <w:spacing w:line="480" w:lineRule="auto"/>
        <w:ind w:left="630"/>
        <w:jc w:val="center"/>
        <w:rPr>
          <w:rFonts w:ascii="Times New Roman" w:hAnsi="Times New Roman" w:cs="Times New Roman"/>
          <w:sz w:val="24"/>
          <w:szCs w:val="24"/>
          <w:lang w:val="en-US"/>
        </w:rPr>
      </w:pPr>
      <w:r>
        <w:rPr>
          <w:rFonts w:ascii="Times New Roman" w:hAnsi="Times New Roman" w:cs="Times New Roman"/>
          <w:sz w:val="24"/>
          <w:szCs w:val="24"/>
          <w:lang w:val="en-US"/>
        </w:rPr>
        <w:t>Gambar 2.1</w:t>
      </w:r>
    </w:p>
    <w:p w:rsidR="00B25EFE" w:rsidRPr="00422050" w:rsidRDefault="00A63F18" w:rsidP="006027D0">
      <w:pPr>
        <w:pStyle w:val="ListParagraph"/>
        <w:tabs>
          <w:tab w:val="left" w:pos="1710"/>
        </w:tabs>
        <w:spacing w:line="480" w:lineRule="auto"/>
        <w:ind w:left="630"/>
        <w:jc w:val="center"/>
        <w:rPr>
          <w:rFonts w:ascii="Times New Roman" w:hAnsi="Times New Roman" w:cs="Times New Roman"/>
          <w:sz w:val="24"/>
          <w:szCs w:val="24"/>
          <w:lang w:val="en-US"/>
        </w:rPr>
      </w:pPr>
      <w:r w:rsidRPr="00A63F18">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41.1pt;margin-top:25.5pt;width:53.4pt;height:19.25pt;z-index:251659264" fillcolor="black [3200]" strokecolor="#f2f2f2 [3041]" strokeweight="3pt">
            <v:shadow on="t" type="perspective" color="#7f7f7f [1601]" opacity=".5" offset="1pt" offset2="-1pt"/>
          </v:shape>
        </w:pict>
      </w:r>
      <w:r w:rsidRPr="00A63F18">
        <w:rPr>
          <w:noProof/>
          <w:lang w:val="en-US"/>
        </w:rPr>
        <w:pict>
          <v:rect id="_x0000_s1029" style="position:absolute;left:0;text-align:left;margin-left:53.05pt;margin-top:24.2pt;width:74.75pt;height:25.8pt;z-index:251661312">
            <v:textbox style="mso-next-textbox:#_x0000_s1029">
              <w:txbxContent>
                <w:p w:rsidR="00B25EFE" w:rsidRPr="00B25EFE" w:rsidRDefault="00B25EFE" w:rsidP="00B25EFE">
                  <w:pPr>
                    <w:jc w:val="center"/>
                    <w:rPr>
                      <w:rFonts w:ascii="Times New Roman" w:hAnsi="Times New Roman" w:cs="Times New Roman"/>
                      <w:sz w:val="24"/>
                      <w:szCs w:val="24"/>
                      <w:lang w:val="en-US"/>
                    </w:rPr>
                  </w:pPr>
                  <w:r w:rsidRPr="00B25EFE">
                    <w:rPr>
                      <w:rFonts w:ascii="Times New Roman" w:hAnsi="Times New Roman" w:cs="Times New Roman"/>
                      <w:sz w:val="24"/>
                      <w:szCs w:val="24"/>
                      <w:lang w:val="en-US"/>
                    </w:rPr>
                    <w:t>Kondisi awal</w:t>
                  </w:r>
                </w:p>
              </w:txbxContent>
            </v:textbox>
          </v:rect>
        </w:pict>
      </w:r>
      <w:r w:rsidRPr="00A63F18">
        <w:rPr>
          <w:noProof/>
          <w:lang w:val="en-US"/>
        </w:rPr>
        <w:pict>
          <v:rect id="_x0000_s1030" style="position:absolute;left:0;text-align:left;margin-left:206.9pt;margin-top:24.3pt;width:195.3pt;height:26.05pt;z-index:251662336">
            <v:textbox style="mso-next-textbox:#_x0000_s1030">
              <w:txbxContent>
                <w:p w:rsidR="00B25EFE" w:rsidRPr="00B25EFE" w:rsidRDefault="00B25EFE">
                  <w:pPr>
                    <w:rPr>
                      <w:rFonts w:ascii="Times New Roman" w:hAnsi="Times New Roman" w:cs="Times New Roman"/>
                      <w:sz w:val="24"/>
                      <w:szCs w:val="24"/>
                      <w:lang w:val="en-US"/>
                    </w:rPr>
                  </w:pPr>
                  <w:r w:rsidRPr="00B25EFE">
                    <w:rPr>
                      <w:rFonts w:ascii="Times New Roman" w:hAnsi="Times New Roman" w:cs="Times New Roman"/>
                      <w:sz w:val="24"/>
                      <w:szCs w:val="24"/>
                      <w:lang w:val="en-US"/>
                    </w:rPr>
                    <w:t>Guru menggunakan metode ceramah</w:t>
                  </w:r>
                </w:p>
              </w:txbxContent>
            </v:textbox>
          </v:rect>
        </w:pict>
      </w:r>
      <w:r w:rsidR="006027D0">
        <w:rPr>
          <w:rFonts w:ascii="Times New Roman" w:hAnsi="Times New Roman" w:cs="Times New Roman"/>
          <w:sz w:val="24"/>
          <w:szCs w:val="24"/>
          <w:lang w:val="en-US"/>
        </w:rPr>
        <w:t xml:space="preserve">Kerangka Berpikir Model </w:t>
      </w:r>
      <w:r w:rsidR="006027D0" w:rsidRPr="006027D0">
        <w:rPr>
          <w:rFonts w:ascii="Times New Roman" w:hAnsi="Times New Roman" w:cs="Times New Roman"/>
          <w:i/>
          <w:sz w:val="24"/>
          <w:szCs w:val="24"/>
          <w:lang w:val="en-US"/>
        </w:rPr>
        <w:t>Cooperative Script</w:t>
      </w:r>
      <w:r w:rsidR="006027D0">
        <w:rPr>
          <w:rFonts w:ascii="Times New Roman" w:hAnsi="Times New Roman" w:cs="Times New Roman"/>
          <w:i/>
          <w:sz w:val="24"/>
          <w:szCs w:val="24"/>
          <w:lang w:val="en-US"/>
        </w:rPr>
        <w:t>.</w:t>
      </w:r>
    </w:p>
    <w:p w:rsidR="00B25EFE" w:rsidRDefault="00B25EFE" w:rsidP="008D49F7">
      <w:pPr>
        <w:pStyle w:val="ListParagraph"/>
        <w:tabs>
          <w:tab w:val="left" w:pos="1710"/>
        </w:tabs>
        <w:spacing w:line="480" w:lineRule="auto"/>
        <w:ind w:left="270"/>
        <w:jc w:val="both"/>
        <w:rPr>
          <w:rFonts w:ascii="Times New Roman" w:hAnsi="Times New Roman" w:cs="Times New Roman"/>
          <w:sz w:val="24"/>
          <w:szCs w:val="24"/>
          <w:lang w:val="en-US"/>
        </w:rPr>
      </w:pPr>
    </w:p>
    <w:p w:rsidR="00B25EFE" w:rsidRDefault="00A63F18" w:rsidP="00B25EFE">
      <w:pPr>
        <w:pStyle w:val="ListParagraph"/>
        <w:tabs>
          <w:tab w:val="left" w:pos="1710"/>
        </w:tabs>
        <w:spacing w:line="480" w:lineRule="auto"/>
        <w:ind w:left="63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78.85pt;margin-top:6.75pt;width:22.95pt;height:41.35pt;z-index:251663360" fillcolor="black [3200]" strokecolor="#f2f2f2 [3041]" strokeweight="3pt">
            <v:shadow on="t" type="perspective" color="#7f7f7f [1601]" opacity=".5" offset="1pt" offset2="-1pt"/>
            <v:textbox style="layout-flow:vertical-ideographic"/>
          </v:shape>
        </w:pict>
      </w:r>
    </w:p>
    <w:p w:rsidR="00B25EFE" w:rsidRDefault="00B25EFE" w:rsidP="00B25EFE">
      <w:pPr>
        <w:pStyle w:val="ListParagraph"/>
        <w:tabs>
          <w:tab w:val="left" w:pos="1710"/>
        </w:tabs>
        <w:spacing w:line="480" w:lineRule="auto"/>
        <w:ind w:left="630"/>
        <w:jc w:val="both"/>
        <w:rPr>
          <w:rFonts w:ascii="Times New Roman" w:hAnsi="Times New Roman" w:cs="Times New Roman"/>
          <w:sz w:val="24"/>
          <w:szCs w:val="24"/>
          <w:lang w:val="en-US"/>
        </w:rPr>
      </w:pPr>
    </w:p>
    <w:p w:rsidR="00B25EFE" w:rsidRDefault="00A63F18" w:rsidP="00B25EFE">
      <w:pPr>
        <w:pStyle w:val="ListParagraph"/>
        <w:tabs>
          <w:tab w:val="left" w:pos="1710"/>
        </w:tabs>
        <w:spacing w:line="480" w:lineRule="auto"/>
        <w:ind w:left="63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34" style="position:absolute;left:0;text-align:left;margin-left:222.05pt;margin-top:1.5pt;width:180.15pt;height:37.55pt;z-index:251666432">
            <v:textbox>
              <w:txbxContent>
                <w:p w:rsidR="00422050" w:rsidRPr="00422050" w:rsidRDefault="00422050" w:rsidP="00422050">
                  <w:pPr>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Guru menggunakan model </w:t>
                  </w:r>
                  <w:r>
                    <w:rPr>
                      <w:rFonts w:ascii="Times New Roman" w:hAnsi="Times New Roman" w:cs="Times New Roman"/>
                      <w:i/>
                      <w:sz w:val="24"/>
                      <w:szCs w:val="24"/>
                      <w:lang w:val="en-US"/>
                    </w:rPr>
                    <w:t>cooperative scrip</w:t>
                  </w:r>
                  <w:r w:rsidR="00857D65">
                    <w:rPr>
                      <w:rFonts w:ascii="Times New Roman" w:hAnsi="Times New Roman" w:cs="Times New Roman"/>
                      <w:i/>
                      <w:sz w:val="24"/>
                      <w:szCs w:val="24"/>
                      <w:lang w:val="en-US"/>
                    </w:rPr>
                    <w:t>t</w:t>
                  </w:r>
                </w:p>
              </w:txbxContent>
            </v:textbox>
          </v:rect>
        </w:pict>
      </w:r>
      <w:r>
        <w:rPr>
          <w:rFonts w:ascii="Times New Roman" w:hAnsi="Times New Roman" w:cs="Times New Roman"/>
          <w:noProof/>
          <w:sz w:val="24"/>
          <w:szCs w:val="24"/>
          <w:lang w:val="en-US"/>
        </w:rPr>
        <w:pict>
          <v:shape id="_x0000_s1033" type="#_x0000_t13" style="position:absolute;left:0;text-align:left;margin-left:153.1pt;margin-top:10.35pt;width:53.4pt;height:19.25pt;z-index:251665408" fillcolor="black [3200]" strokecolor="#f2f2f2 [3041]" strokeweight="3pt">
            <v:shadow on="t" type="perspective" color="#7f7f7f [1601]" opacity=".5" offset="1pt" offset2="-1pt"/>
          </v:shape>
        </w:pict>
      </w:r>
      <w:r>
        <w:rPr>
          <w:rFonts w:ascii="Times New Roman" w:hAnsi="Times New Roman" w:cs="Times New Roman"/>
          <w:noProof/>
          <w:sz w:val="24"/>
          <w:szCs w:val="24"/>
          <w:lang w:val="en-US"/>
        </w:rPr>
        <w:pict>
          <v:roundrect id="_x0000_s1032" style="position:absolute;left:0;text-align:left;margin-left:39.2pt;margin-top:5.15pt;width:105.65pt;height:30.65pt;z-index:251664384" arcsize="10923f">
            <v:textbox>
              <w:txbxContent>
                <w:p w:rsidR="00B25EFE" w:rsidRPr="00B25EFE" w:rsidRDefault="00B25EFE" w:rsidP="00B25EFE">
                  <w:pPr>
                    <w:jc w:val="center"/>
                    <w:rPr>
                      <w:rFonts w:ascii="Times New Roman" w:hAnsi="Times New Roman" w:cs="Times New Roman"/>
                      <w:sz w:val="24"/>
                      <w:szCs w:val="24"/>
                      <w:lang w:val="en-US"/>
                    </w:rPr>
                  </w:pPr>
                  <w:r w:rsidRPr="00B25EFE">
                    <w:rPr>
                      <w:rFonts w:ascii="Times New Roman" w:hAnsi="Times New Roman" w:cs="Times New Roman"/>
                      <w:sz w:val="24"/>
                      <w:szCs w:val="24"/>
                      <w:lang w:val="en-US"/>
                    </w:rPr>
                    <w:t>Tindakan</w:t>
                  </w:r>
                </w:p>
              </w:txbxContent>
            </v:textbox>
          </v:roundrect>
        </w:pict>
      </w:r>
    </w:p>
    <w:p w:rsidR="00B25EFE" w:rsidRDefault="00A63F18" w:rsidP="00B25EFE">
      <w:pPr>
        <w:pStyle w:val="ListParagraph"/>
        <w:tabs>
          <w:tab w:val="left" w:pos="1710"/>
        </w:tabs>
        <w:spacing w:line="480" w:lineRule="auto"/>
        <w:ind w:left="63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35" type="#_x0000_t67" style="position:absolute;left:0;text-align:left;margin-left:78.85pt;margin-top:26.7pt;width:22.95pt;height:41.35pt;z-index:251667456" fillcolor="black [3200]" strokecolor="#f2f2f2 [3041]" strokeweight="3pt">
            <v:shadow on="t" type="perspective" color="#7f7f7f [1601]" opacity=".5" offset="1pt" offset2="-1pt"/>
            <v:textbox style="layout-flow:vertical-ideographic"/>
          </v:shape>
        </w:pict>
      </w:r>
    </w:p>
    <w:p w:rsidR="00B25EFE" w:rsidRDefault="00B25EFE" w:rsidP="00B25EFE">
      <w:pPr>
        <w:pStyle w:val="ListParagraph"/>
        <w:tabs>
          <w:tab w:val="left" w:pos="1710"/>
        </w:tabs>
        <w:spacing w:line="480" w:lineRule="auto"/>
        <w:ind w:left="630"/>
        <w:jc w:val="both"/>
        <w:rPr>
          <w:rFonts w:ascii="Times New Roman" w:hAnsi="Times New Roman" w:cs="Times New Roman"/>
          <w:sz w:val="24"/>
          <w:szCs w:val="24"/>
          <w:lang w:val="en-US"/>
        </w:rPr>
      </w:pPr>
    </w:p>
    <w:p w:rsidR="00B25EFE" w:rsidRDefault="00B25EFE" w:rsidP="00B25EFE">
      <w:pPr>
        <w:pStyle w:val="ListParagraph"/>
        <w:tabs>
          <w:tab w:val="left" w:pos="1710"/>
        </w:tabs>
        <w:spacing w:line="480" w:lineRule="auto"/>
        <w:ind w:left="630"/>
        <w:jc w:val="both"/>
        <w:rPr>
          <w:rFonts w:ascii="Times New Roman" w:hAnsi="Times New Roman" w:cs="Times New Roman"/>
          <w:sz w:val="24"/>
          <w:szCs w:val="24"/>
          <w:lang w:val="en-US"/>
        </w:rPr>
      </w:pPr>
    </w:p>
    <w:p w:rsidR="00874A4D" w:rsidRDefault="00A63F18" w:rsidP="0021787D">
      <w:pPr>
        <w:pStyle w:val="ListParagraph"/>
        <w:tabs>
          <w:tab w:val="left" w:pos="1710"/>
        </w:tabs>
        <w:spacing w:line="480" w:lineRule="auto"/>
        <w:ind w:left="63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38" style="position:absolute;left:0;text-align:left;margin-left:211.55pt;margin-top:3.6pt;width:190.65pt;height:27.35pt;z-index:251670528">
            <v:textbox>
              <w:txbxContent>
                <w:p w:rsidR="00422050" w:rsidRPr="00422050" w:rsidRDefault="00422050" w:rsidP="00422050">
                  <w:pPr>
                    <w:jc w:val="center"/>
                    <w:rPr>
                      <w:rFonts w:ascii="Times New Roman" w:hAnsi="Times New Roman" w:cs="Times New Roman"/>
                      <w:i/>
                      <w:sz w:val="24"/>
                      <w:szCs w:val="24"/>
                      <w:lang w:val="en-US"/>
                    </w:rPr>
                  </w:pPr>
                  <w:r>
                    <w:rPr>
                      <w:rFonts w:ascii="Times New Roman" w:hAnsi="Times New Roman" w:cs="Times New Roman"/>
                      <w:sz w:val="24"/>
                      <w:szCs w:val="24"/>
                      <w:lang w:val="en-US"/>
                    </w:rPr>
                    <w:t>Ketuntasan belajar meningkat</w:t>
                  </w:r>
                </w:p>
              </w:txbxContent>
            </v:textbox>
          </v:rect>
        </w:pict>
      </w:r>
      <w:r>
        <w:rPr>
          <w:rFonts w:ascii="Times New Roman" w:hAnsi="Times New Roman" w:cs="Times New Roman"/>
          <w:noProof/>
          <w:sz w:val="24"/>
          <w:szCs w:val="24"/>
          <w:lang w:val="en-US"/>
        </w:rPr>
        <w:pict>
          <v:shape id="_x0000_s1037" type="#_x0000_t13" style="position:absolute;left:0;text-align:left;margin-left:143.35pt;margin-top:6.45pt;width:53.4pt;height:19.25pt;z-index:251669504" fillcolor="black [3200]" strokecolor="#f2f2f2 [3041]" strokeweight="3pt">
            <v:shadow on="t" type="perspective" color="#7f7f7f [1601]" opacity=".5" offset="1pt" offset2="-1pt"/>
          </v:shape>
        </w:pict>
      </w:r>
      <w:r>
        <w:rPr>
          <w:rFonts w:ascii="Times New Roman" w:hAnsi="Times New Roman" w:cs="Times New Roman"/>
          <w:noProof/>
          <w:sz w:val="24"/>
          <w:szCs w:val="24"/>
          <w:lang w:val="en-US"/>
        </w:rPr>
        <w:pict>
          <v:roundrect id="_x0000_s1036" style="position:absolute;left:0;text-align:left;margin-left:52.7pt;margin-top:3.5pt;width:77.95pt;height:30.65pt;z-index:251668480" arcsize="10923f">
            <v:textbox>
              <w:txbxContent>
                <w:p w:rsidR="00422050" w:rsidRPr="00B25EFE" w:rsidRDefault="00422050" w:rsidP="00422050">
                  <w:pPr>
                    <w:jc w:val="center"/>
                    <w:rPr>
                      <w:rFonts w:ascii="Times New Roman" w:hAnsi="Times New Roman" w:cs="Times New Roman"/>
                      <w:sz w:val="24"/>
                      <w:szCs w:val="24"/>
                      <w:lang w:val="en-US"/>
                    </w:rPr>
                  </w:pPr>
                  <w:r>
                    <w:rPr>
                      <w:rFonts w:ascii="Times New Roman" w:hAnsi="Times New Roman" w:cs="Times New Roman"/>
                      <w:sz w:val="24"/>
                      <w:szCs w:val="24"/>
                      <w:lang w:val="en-US"/>
                    </w:rPr>
                    <w:t>Hasil</w:t>
                  </w:r>
                </w:p>
              </w:txbxContent>
            </v:textbox>
          </v:roundrect>
        </w:pict>
      </w:r>
    </w:p>
    <w:p w:rsidR="0021787D" w:rsidRPr="0021787D" w:rsidRDefault="0021787D" w:rsidP="0021787D">
      <w:pPr>
        <w:pStyle w:val="ListParagraph"/>
        <w:tabs>
          <w:tab w:val="left" w:pos="1710"/>
        </w:tabs>
        <w:spacing w:line="480" w:lineRule="auto"/>
        <w:ind w:left="630"/>
        <w:jc w:val="both"/>
        <w:rPr>
          <w:rFonts w:ascii="Times New Roman" w:hAnsi="Times New Roman" w:cs="Times New Roman"/>
          <w:sz w:val="24"/>
          <w:szCs w:val="24"/>
          <w:lang w:val="en-US"/>
        </w:rPr>
      </w:pPr>
    </w:p>
    <w:p w:rsidR="00485DFD" w:rsidRDefault="00422050" w:rsidP="00485DFD">
      <w:pPr>
        <w:pStyle w:val="ListParagraph"/>
        <w:numPr>
          <w:ilvl w:val="3"/>
          <w:numId w:val="1"/>
        </w:numPr>
        <w:tabs>
          <w:tab w:val="left" w:pos="1170"/>
          <w:tab w:val="left" w:pos="1710"/>
        </w:tabs>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Kondisi</w:t>
      </w:r>
    </w:p>
    <w:p w:rsidR="008D49F7" w:rsidRPr="00485DFD" w:rsidRDefault="00A81403" w:rsidP="00485DFD">
      <w:pPr>
        <w:pStyle w:val="ListParagraph"/>
        <w:tabs>
          <w:tab w:val="left" w:pos="1170"/>
          <w:tab w:val="left" w:pos="1710"/>
        </w:tabs>
        <w:spacing w:line="480" w:lineRule="auto"/>
        <w:ind w:left="567"/>
        <w:jc w:val="both"/>
        <w:rPr>
          <w:rFonts w:ascii="Times New Roman" w:hAnsi="Times New Roman" w:cs="Times New Roman"/>
          <w:sz w:val="24"/>
          <w:szCs w:val="24"/>
          <w:lang w:val="en-US"/>
        </w:rPr>
      </w:pPr>
      <w:r w:rsidRPr="00485DFD">
        <w:rPr>
          <w:rFonts w:ascii="Times New Roman" w:hAnsi="Times New Roman" w:cs="Times New Roman"/>
          <w:sz w:val="24"/>
          <w:szCs w:val="24"/>
          <w:lang w:val="en-US"/>
        </w:rPr>
        <w:t xml:space="preserve">Pembelajaran tentang keberagaman budaya bangsaku yang berlangsung di sekolah masih ditemukan berbagai kendala dan hambatan. Keberhasilan dalam pembelajaran salah satunya adalah terletak pada penggunaan metode atau model pembelajaran. Selama ini pembelajaran  terkesan kaku, kurang fleksibel, dan membosankan. Hal ini tentu disebabkan karena kurang tahunya guru dalam menggunakan model pembelajaran </w:t>
      </w:r>
      <w:r w:rsidR="00422050" w:rsidRPr="00485DFD">
        <w:rPr>
          <w:rFonts w:ascii="Times New Roman" w:hAnsi="Times New Roman" w:cs="Times New Roman"/>
          <w:sz w:val="24"/>
          <w:szCs w:val="24"/>
          <w:lang w:val="en-US"/>
        </w:rPr>
        <w:t>yang hanya terpaku pada metode pembelajaran konvensional, serta</w:t>
      </w:r>
      <w:r w:rsidRPr="00485DFD">
        <w:rPr>
          <w:rFonts w:ascii="Times New Roman" w:hAnsi="Times New Roman" w:cs="Times New Roman"/>
          <w:sz w:val="24"/>
          <w:szCs w:val="24"/>
          <w:lang w:val="en-US"/>
        </w:rPr>
        <w:t xml:space="preserve"> tidak ada keinginan melakukan perubahan yang lebih inovatif dalam pembelajaran.</w:t>
      </w:r>
    </w:p>
    <w:p w:rsidR="00485DFD" w:rsidRDefault="00422050" w:rsidP="00485DFD">
      <w:pPr>
        <w:pStyle w:val="ListParagraph"/>
        <w:numPr>
          <w:ilvl w:val="3"/>
          <w:numId w:val="1"/>
        </w:numPr>
        <w:tabs>
          <w:tab w:val="left" w:pos="1710"/>
        </w:tabs>
        <w:spacing w:line="480" w:lineRule="auto"/>
        <w:ind w:left="567" w:hanging="567"/>
        <w:jc w:val="both"/>
        <w:rPr>
          <w:rFonts w:ascii="Times New Roman" w:hAnsi="Times New Roman" w:cs="Times New Roman"/>
          <w:sz w:val="24"/>
          <w:szCs w:val="24"/>
          <w:lang w:val="en-US"/>
        </w:rPr>
      </w:pPr>
      <w:r w:rsidRPr="008D49F7">
        <w:rPr>
          <w:rFonts w:ascii="Times New Roman" w:hAnsi="Times New Roman" w:cs="Times New Roman"/>
          <w:sz w:val="24"/>
          <w:szCs w:val="24"/>
          <w:lang w:val="en-US"/>
        </w:rPr>
        <w:lastRenderedPageBreak/>
        <w:t>Tindakan</w:t>
      </w:r>
    </w:p>
    <w:p w:rsidR="008D49F7" w:rsidRPr="00485DFD" w:rsidRDefault="00A81403" w:rsidP="00485DFD">
      <w:pPr>
        <w:pStyle w:val="ListParagraph"/>
        <w:tabs>
          <w:tab w:val="left" w:pos="1710"/>
        </w:tabs>
        <w:spacing w:line="480" w:lineRule="auto"/>
        <w:ind w:left="567"/>
        <w:jc w:val="both"/>
        <w:rPr>
          <w:rFonts w:ascii="Times New Roman" w:hAnsi="Times New Roman" w:cs="Times New Roman"/>
          <w:sz w:val="24"/>
          <w:szCs w:val="24"/>
          <w:lang w:val="en-US"/>
        </w:rPr>
      </w:pPr>
      <w:r w:rsidRPr="00485DFD">
        <w:rPr>
          <w:rFonts w:ascii="Times New Roman" w:hAnsi="Times New Roman" w:cs="Times New Roman"/>
          <w:sz w:val="24"/>
          <w:szCs w:val="24"/>
          <w:lang w:val="en-US"/>
        </w:rPr>
        <w:t>Pembelajaran  dapat dilakukan dengan memadukan empat keterampilan berbahasa (menyimak, berbicara, membaca, dan menulis yang disebut perpaduan i</w:t>
      </w:r>
      <w:r w:rsidR="00422050" w:rsidRPr="00485DFD">
        <w:rPr>
          <w:rFonts w:ascii="Times New Roman" w:hAnsi="Times New Roman" w:cs="Times New Roman"/>
          <w:sz w:val="24"/>
          <w:szCs w:val="24"/>
          <w:lang w:val="en-US"/>
        </w:rPr>
        <w:t>nternal</w:t>
      </w:r>
      <w:r w:rsidRPr="00485DFD">
        <w:rPr>
          <w:rFonts w:ascii="Times New Roman" w:hAnsi="Times New Roman" w:cs="Times New Roman"/>
          <w:sz w:val="24"/>
          <w:szCs w:val="24"/>
          <w:lang w:val="en-US"/>
        </w:rPr>
        <w:t xml:space="preserve">). Upaya yang dilakukan guru untuk meningkatkan aktivitas dan hasil belajar siswa di kelas IV SDN Cibadak 02 Baleendah dapat menggunakan penerapan model yang cocok digunakan dalam proses dalam pembelajaran itu. Dalam permasalahan tentang Keberagaman Budaya Bangsaku guru dapat menerapkan model pembelajaran </w:t>
      </w:r>
      <w:r w:rsidRPr="00485DFD">
        <w:rPr>
          <w:rFonts w:ascii="Times New Roman" w:hAnsi="Times New Roman" w:cs="Times New Roman"/>
          <w:i/>
          <w:sz w:val="24"/>
          <w:szCs w:val="24"/>
          <w:lang w:val="en-US"/>
        </w:rPr>
        <w:t>cooperative script</w:t>
      </w:r>
      <w:r w:rsidRPr="00485DFD">
        <w:rPr>
          <w:rFonts w:ascii="Times New Roman" w:hAnsi="Times New Roman" w:cs="Times New Roman"/>
          <w:sz w:val="24"/>
          <w:szCs w:val="24"/>
          <w:lang w:val="en-US"/>
        </w:rPr>
        <w:t xml:space="preserve">. Model pembelajaran </w:t>
      </w:r>
      <w:r w:rsidRPr="00485DFD">
        <w:rPr>
          <w:rFonts w:ascii="Times New Roman" w:hAnsi="Times New Roman" w:cs="Times New Roman"/>
          <w:i/>
          <w:sz w:val="24"/>
          <w:szCs w:val="24"/>
          <w:lang w:val="en-US"/>
        </w:rPr>
        <w:t>Cooperative Script</w:t>
      </w:r>
      <w:r w:rsidRPr="00485DFD">
        <w:rPr>
          <w:rFonts w:ascii="Times New Roman" w:hAnsi="Times New Roman" w:cs="Times New Roman"/>
          <w:sz w:val="24"/>
          <w:szCs w:val="24"/>
          <w:lang w:val="en-US"/>
        </w:rPr>
        <w:t xml:space="preserve"> merupakan salah metode pembelajaran kooperatif yang mengatur interaksi siswa, jadi model pembelajaran </w:t>
      </w:r>
      <w:r w:rsidRPr="00485DFD">
        <w:rPr>
          <w:rFonts w:ascii="Times New Roman" w:hAnsi="Times New Roman" w:cs="Times New Roman"/>
          <w:i/>
          <w:sz w:val="24"/>
          <w:szCs w:val="24"/>
          <w:lang w:val="en-US"/>
        </w:rPr>
        <w:t>cooperative script</w:t>
      </w:r>
      <w:r w:rsidRPr="00485DFD">
        <w:rPr>
          <w:rFonts w:ascii="Times New Roman" w:hAnsi="Times New Roman" w:cs="Times New Roman"/>
          <w:sz w:val="24"/>
          <w:szCs w:val="24"/>
          <w:lang w:val="en-US"/>
        </w:rPr>
        <w:t xml:space="preserve"> merupakan penyampaian materi ajar yang diawali dengan pemberian wacana atau ringkasan materi ajar kepada siswa yang kemudian diberikan kesempatan kepada siswa untuk membacanya dan memasukkan ide-ide baru kedalam materi ajar, lalu siswa diarahkan untuk menunjukkan ide-ide pokok yang kurang lengkap dalam meteri yang ada secara bergantian sesama pasangan masing-masing.</w:t>
      </w:r>
    </w:p>
    <w:p w:rsidR="0089070A" w:rsidRDefault="00A81403" w:rsidP="0089070A">
      <w:pPr>
        <w:pStyle w:val="ListParagraph"/>
        <w:tabs>
          <w:tab w:val="left" w:pos="1710"/>
        </w:tabs>
        <w:spacing w:line="480" w:lineRule="auto"/>
        <w:ind w:left="630"/>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 xml:space="preserve">Manfaat model </w:t>
      </w:r>
      <w:r w:rsidRPr="00485DFD">
        <w:rPr>
          <w:rFonts w:ascii="Times New Roman" w:hAnsi="Times New Roman" w:cs="Times New Roman"/>
          <w:i/>
          <w:sz w:val="24"/>
          <w:szCs w:val="24"/>
          <w:lang w:val="en-US"/>
        </w:rPr>
        <w:t>cooperative script</w:t>
      </w:r>
      <w:r w:rsidR="00485DFD" w:rsidRPr="00485DFD">
        <w:rPr>
          <w:rFonts w:ascii="Times New Roman" w:hAnsi="Times New Roman" w:cs="Times New Roman"/>
          <w:i/>
          <w:sz w:val="24"/>
          <w:szCs w:val="24"/>
          <w:lang w:val="en-US"/>
        </w:rPr>
        <w:t>.</w:t>
      </w:r>
    </w:p>
    <w:p w:rsidR="0089070A" w:rsidRDefault="00A81403" w:rsidP="0089070A">
      <w:pPr>
        <w:pStyle w:val="ListParagraph"/>
        <w:numPr>
          <w:ilvl w:val="0"/>
          <w:numId w:val="6"/>
        </w:numPr>
        <w:tabs>
          <w:tab w:val="left" w:pos="1710"/>
        </w:tabs>
        <w:spacing w:line="480" w:lineRule="auto"/>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 xml:space="preserve">Bekerja sama dengan orang lain </w:t>
      </w:r>
      <w:r w:rsidR="0089070A">
        <w:rPr>
          <w:rFonts w:ascii="Times New Roman" w:hAnsi="Times New Roman" w:cs="Times New Roman"/>
          <w:sz w:val="24"/>
          <w:szCs w:val="24"/>
          <w:lang w:val="en-US"/>
        </w:rPr>
        <w:t xml:space="preserve">bisa membantu siswa mengerjakan </w:t>
      </w:r>
      <w:r w:rsidRPr="0089070A">
        <w:rPr>
          <w:rFonts w:ascii="Times New Roman" w:hAnsi="Times New Roman" w:cs="Times New Roman"/>
          <w:sz w:val="24"/>
          <w:szCs w:val="24"/>
          <w:lang w:val="en-US"/>
        </w:rPr>
        <w:t>tugas yang dirasa sulit.</w:t>
      </w:r>
    </w:p>
    <w:p w:rsidR="0089070A" w:rsidRDefault="00A81403" w:rsidP="0089070A">
      <w:pPr>
        <w:pStyle w:val="ListParagraph"/>
        <w:numPr>
          <w:ilvl w:val="0"/>
          <w:numId w:val="6"/>
        </w:numPr>
        <w:tabs>
          <w:tab w:val="left" w:pos="1710"/>
        </w:tabs>
        <w:spacing w:line="480" w:lineRule="auto"/>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Membantu daya ingat dan daya serap dalam  mengidentifikasi ide pokok</w:t>
      </w:r>
      <w:r w:rsidR="00485DFD">
        <w:rPr>
          <w:rFonts w:ascii="Times New Roman" w:hAnsi="Times New Roman" w:cs="Times New Roman"/>
          <w:sz w:val="24"/>
          <w:szCs w:val="24"/>
          <w:lang w:val="en-US"/>
        </w:rPr>
        <w:t>.</w:t>
      </w:r>
    </w:p>
    <w:p w:rsidR="0089070A" w:rsidRDefault="00A81403" w:rsidP="0089070A">
      <w:pPr>
        <w:pStyle w:val="ListParagraph"/>
        <w:numPr>
          <w:ilvl w:val="0"/>
          <w:numId w:val="6"/>
        </w:numPr>
        <w:tabs>
          <w:tab w:val="left" w:pos="1710"/>
        </w:tabs>
        <w:spacing w:line="480" w:lineRule="auto"/>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Membenarkan kesalah pahaman</w:t>
      </w:r>
      <w:r w:rsidR="00485DFD">
        <w:rPr>
          <w:rFonts w:ascii="Times New Roman" w:hAnsi="Times New Roman" w:cs="Times New Roman"/>
          <w:sz w:val="24"/>
          <w:szCs w:val="24"/>
          <w:lang w:val="en-US"/>
        </w:rPr>
        <w:t>.</w:t>
      </w:r>
    </w:p>
    <w:p w:rsidR="00A81403" w:rsidRPr="0089070A" w:rsidRDefault="00A81403" w:rsidP="0089070A">
      <w:pPr>
        <w:pStyle w:val="ListParagraph"/>
        <w:numPr>
          <w:ilvl w:val="0"/>
          <w:numId w:val="6"/>
        </w:numPr>
        <w:tabs>
          <w:tab w:val="left" w:pos="1710"/>
        </w:tabs>
        <w:spacing w:line="480" w:lineRule="auto"/>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Membantu siswa menghubungkan ide-ide pokok materi.</w:t>
      </w:r>
    </w:p>
    <w:p w:rsidR="00485DFD" w:rsidRDefault="00A81403" w:rsidP="00581191">
      <w:pPr>
        <w:pStyle w:val="ListParagraph"/>
        <w:numPr>
          <w:ilvl w:val="3"/>
          <w:numId w:val="1"/>
        </w:numPr>
        <w:tabs>
          <w:tab w:val="left" w:pos="1710"/>
        </w:tabs>
        <w:spacing w:after="0" w:line="480" w:lineRule="auto"/>
        <w:ind w:left="567" w:hanging="567"/>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lastRenderedPageBreak/>
        <w:t>Hasil</w:t>
      </w:r>
    </w:p>
    <w:p w:rsidR="0089070A" w:rsidRPr="00485DFD" w:rsidRDefault="00A81403" w:rsidP="00485DFD">
      <w:pPr>
        <w:pStyle w:val="ListParagraph"/>
        <w:tabs>
          <w:tab w:val="left" w:pos="1710"/>
        </w:tabs>
        <w:spacing w:line="480" w:lineRule="auto"/>
        <w:ind w:left="567"/>
        <w:jc w:val="both"/>
        <w:rPr>
          <w:rFonts w:ascii="Times New Roman" w:hAnsi="Times New Roman" w:cs="Times New Roman"/>
          <w:sz w:val="24"/>
          <w:szCs w:val="24"/>
          <w:lang w:val="en-US"/>
        </w:rPr>
      </w:pPr>
      <w:r w:rsidRPr="00485DFD">
        <w:rPr>
          <w:rFonts w:ascii="Times New Roman" w:hAnsi="Times New Roman" w:cs="Times New Roman"/>
          <w:sz w:val="24"/>
          <w:szCs w:val="24"/>
          <w:lang w:val="en-US"/>
        </w:rPr>
        <w:t>Hasil yang diharapkan dari penelitian ini yaitu ditekankan pada meningkatkan aktivitas dan hasil belajar siswa tentang Keberagaman Budaya Bangsaku dengan berpikir sistematis. Berpikir sistematis yaitu kemampuan berpikir siswa untuk mengerjakan atau menyelesaikan suatu tugas sesuai dengan urutan, tahapan, langkah-langkah dalam suatu kerangka, memikirkan segala sesuatu berdasarkan kerangka metode tertentu, ada urutan dan proses pengambilan yang dipakai dalam keputusan. Di sini diperlukan ketaatan dan kedisipl</w:t>
      </w:r>
      <w:r w:rsidR="00422050" w:rsidRPr="00485DFD">
        <w:rPr>
          <w:rFonts w:ascii="Times New Roman" w:hAnsi="Times New Roman" w:cs="Times New Roman"/>
          <w:sz w:val="24"/>
          <w:szCs w:val="24"/>
          <w:lang w:val="en-US"/>
        </w:rPr>
        <w:t>inan terhadap proses dan metode</w:t>
      </w:r>
      <w:r w:rsidRPr="00485DFD">
        <w:rPr>
          <w:rFonts w:ascii="Times New Roman" w:hAnsi="Times New Roman" w:cs="Times New Roman"/>
          <w:sz w:val="24"/>
          <w:szCs w:val="24"/>
          <w:lang w:val="en-US"/>
        </w:rPr>
        <w:t xml:space="preserve"> berpikir yang berbeda akan menghasilkan kesimpulan yang b</w:t>
      </w:r>
      <w:r w:rsidR="00485DFD">
        <w:rPr>
          <w:rFonts w:ascii="Times New Roman" w:hAnsi="Times New Roman" w:cs="Times New Roman"/>
          <w:sz w:val="24"/>
          <w:szCs w:val="24"/>
          <w:lang w:val="en-US"/>
        </w:rPr>
        <w:t>erbeda, namun semuanya dapat di</w:t>
      </w:r>
      <w:r w:rsidRPr="00485DFD">
        <w:rPr>
          <w:rFonts w:ascii="Times New Roman" w:hAnsi="Times New Roman" w:cs="Times New Roman"/>
          <w:sz w:val="24"/>
          <w:szCs w:val="24"/>
          <w:lang w:val="en-US"/>
        </w:rPr>
        <w:t>pertanggungjawabkan karena sesuai dengan proses yang diakui luas.</w:t>
      </w:r>
    </w:p>
    <w:p w:rsidR="0089070A" w:rsidRDefault="008D49F7" w:rsidP="00485DFD">
      <w:pPr>
        <w:pStyle w:val="ListParagraph"/>
        <w:tabs>
          <w:tab w:val="left" w:pos="1710"/>
        </w:tabs>
        <w:spacing w:line="480" w:lineRule="auto"/>
        <w:ind w:left="630" w:hanging="63"/>
        <w:jc w:val="both"/>
        <w:rPr>
          <w:rFonts w:ascii="Times New Roman" w:hAnsi="Times New Roman" w:cs="Times New Roman"/>
          <w:sz w:val="24"/>
          <w:szCs w:val="24"/>
          <w:lang w:val="en-US"/>
        </w:rPr>
      </w:pPr>
      <w:r>
        <w:rPr>
          <w:rFonts w:ascii="Times New Roman" w:hAnsi="Times New Roman" w:cs="Times New Roman"/>
          <w:sz w:val="24"/>
          <w:szCs w:val="24"/>
          <w:lang w:val="en-US"/>
        </w:rPr>
        <w:t>Langkah-langkah dalam b</w:t>
      </w:r>
      <w:r w:rsidR="00A81403" w:rsidRPr="0089070A">
        <w:rPr>
          <w:rFonts w:ascii="Times New Roman" w:hAnsi="Times New Roman" w:cs="Times New Roman"/>
          <w:sz w:val="24"/>
          <w:szCs w:val="24"/>
          <w:lang w:val="en-US"/>
        </w:rPr>
        <w:t>erpik</w:t>
      </w:r>
      <w:r>
        <w:rPr>
          <w:rFonts w:ascii="Times New Roman" w:hAnsi="Times New Roman" w:cs="Times New Roman"/>
          <w:sz w:val="24"/>
          <w:szCs w:val="24"/>
          <w:lang w:val="en-US"/>
        </w:rPr>
        <w:t>ir s</w:t>
      </w:r>
      <w:r w:rsidR="00A81403" w:rsidRPr="0089070A">
        <w:rPr>
          <w:rFonts w:ascii="Times New Roman" w:hAnsi="Times New Roman" w:cs="Times New Roman"/>
          <w:sz w:val="24"/>
          <w:szCs w:val="24"/>
          <w:lang w:val="en-US"/>
        </w:rPr>
        <w:t>istematik :</w:t>
      </w:r>
    </w:p>
    <w:p w:rsidR="0089070A" w:rsidRDefault="00A81403" w:rsidP="00485DFD">
      <w:pPr>
        <w:pStyle w:val="ListParagraph"/>
        <w:numPr>
          <w:ilvl w:val="0"/>
          <w:numId w:val="7"/>
        </w:numPr>
        <w:tabs>
          <w:tab w:val="left" w:pos="1710"/>
        </w:tabs>
        <w:spacing w:line="480" w:lineRule="auto"/>
        <w:ind w:left="851" w:hanging="284"/>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Mengidentifikasi dan menganalisis masalah seb</w:t>
      </w:r>
      <w:r w:rsidR="00485DFD">
        <w:rPr>
          <w:rFonts w:ascii="Times New Roman" w:hAnsi="Times New Roman" w:cs="Times New Roman"/>
          <w:sz w:val="24"/>
          <w:szCs w:val="24"/>
          <w:lang w:val="en-US"/>
        </w:rPr>
        <w:t>elum melompat ke dalam tindakan.</w:t>
      </w:r>
    </w:p>
    <w:p w:rsidR="0089070A" w:rsidRDefault="00485DFD" w:rsidP="00485DFD">
      <w:pPr>
        <w:pStyle w:val="ListParagraph"/>
        <w:numPr>
          <w:ilvl w:val="0"/>
          <w:numId w:val="7"/>
        </w:numPr>
        <w:tabs>
          <w:tab w:val="left" w:pos="1710"/>
        </w:tabs>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Merumuskan beberapa pilihan.</w:t>
      </w:r>
    </w:p>
    <w:p w:rsidR="0089070A" w:rsidRDefault="00A81403" w:rsidP="00485DFD">
      <w:pPr>
        <w:pStyle w:val="ListParagraph"/>
        <w:numPr>
          <w:ilvl w:val="0"/>
          <w:numId w:val="7"/>
        </w:numPr>
        <w:tabs>
          <w:tab w:val="left" w:pos="1710"/>
        </w:tabs>
        <w:spacing w:line="480" w:lineRule="auto"/>
        <w:ind w:left="851" w:hanging="284"/>
        <w:jc w:val="both"/>
        <w:rPr>
          <w:rFonts w:ascii="Times New Roman" w:hAnsi="Times New Roman" w:cs="Times New Roman"/>
          <w:sz w:val="24"/>
          <w:szCs w:val="24"/>
          <w:lang w:val="en-US"/>
        </w:rPr>
      </w:pPr>
      <w:r w:rsidRPr="0089070A">
        <w:rPr>
          <w:rFonts w:ascii="Times New Roman" w:hAnsi="Times New Roman" w:cs="Times New Roman"/>
          <w:sz w:val="24"/>
          <w:szCs w:val="24"/>
          <w:lang w:val="en-US"/>
        </w:rPr>
        <w:t>Menentukan dan menetapkan kriteria seleksi</w:t>
      </w:r>
      <w:r w:rsidR="00485DFD">
        <w:rPr>
          <w:rFonts w:ascii="Times New Roman" w:hAnsi="Times New Roman" w:cs="Times New Roman"/>
          <w:sz w:val="24"/>
          <w:szCs w:val="24"/>
          <w:lang w:val="en-US"/>
        </w:rPr>
        <w:t>.</w:t>
      </w:r>
    </w:p>
    <w:p w:rsidR="00DF6C74" w:rsidRPr="00581191" w:rsidRDefault="00A81403" w:rsidP="00DF6C74">
      <w:pPr>
        <w:pStyle w:val="ListParagraph"/>
        <w:numPr>
          <w:ilvl w:val="0"/>
          <w:numId w:val="7"/>
        </w:numPr>
        <w:tabs>
          <w:tab w:val="left" w:pos="1710"/>
        </w:tabs>
        <w:spacing w:line="480" w:lineRule="auto"/>
        <w:ind w:left="851" w:hanging="284"/>
        <w:jc w:val="both"/>
        <w:rPr>
          <w:rFonts w:ascii="Times New Roman" w:hAnsi="Times New Roman" w:cs="Times New Roman"/>
          <w:sz w:val="24"/>
          <w:szCs w:val="24"/>
          <w:lang w:val="en-US"/>
        </w:rPr>
      </w:pPr>
      <w:r w:rsidRPr="00581191">
        <w:rPr>
          <w:rFonts w:ascii="Times New Roman" w:hAnsi="Times New Roman" w:cs="Times New Roman"/>
          <w:sz w:val="24"/>
          <w:szCs w:val="24"/>
          <w:lang w:val="en-US"/>
        </w:rPr>
        <w:t>Jadilah berani dan membuat keputusan akhir.</w:t>
      </w:r>
    </w:p>
    <w:p w:rsidR="0089070A" w:rsidRDefault="0089070A" w:rsidP="00874A4D">
      <w:pPr>
        <w:pStyle w:val="ListParagraph"/>
        <w:numPr>
          <w:ilvl w:val="0"/>
          <w:numId w:val="1"/>
        </w:numPr>
        <w:tabs>
          <w:tab w:val="left" w:pos="1710"/>
        </w:tabs>
        <w:spacing w:after="0" w:line="480" w:lineRule="auto"/>
        <w:ind w:left="630" w:hanging="630"/>
        <w:jc w:val="both"/>
        <w:rPr>
          <w:rFonts w:ascii="Times New Roman" w:hAnsi="Times New Roman" w:cs="Times New Roman"/>
          <w:b/>
          <w:sz w:val="24"/>
          <w:szCs w:val="24"/>
          <w:lang w:val="en-US"/>
        </w:rPr>
      </w:pPr>
      <w:r>
        <w:rPr>
          <w:rFonts w:ascii="Times New Roman" w:hAnsi="Times New Roman" w:cs="Times New Roman"/>
          <w:b/>
          <w:sz w:val="24"/>
          <w:szCs w:val="24"/>
          <w:lang w:val="en-US"/>
        </w:rPr>
        <w:t>Asumsi dan Hipotesis Penelitian</w:t>
      </w:r>
    </w:p>
    <w:p w:rsidR="0089070A" w:rsidRPr="00581191" w:rsidRDefault="0089070A" w:rsidP="00485DFD">
      <w:pPr>
        <w:numPr>
          <w:ilvl w:val="3"/>
          <w:numId w:val="1"/>
        </w:numPr>
        <w:spacing w:after="0" w:line="480" w:lineRule="auto"/>
        <w:ind w:left="426" w:hanging="426"/>
        <w:jc w:val="both"/>
        <w:rPr>
          <w:rFonts w:ascii="Times New Roman" w:hAnsi="Times New Roman" w:cs="Times New Roman"/>
          <w:b/>
          <w:sz w:val="24"/>
          <w:szCs w:val="24"/>
          <w:lang w:val="en-US"/>
        </w:rPr>
      </w:pPr>
      <w:r w:rsidRPr="00571793">
        <w:rPr>
          <w:rFonts w:ascii="Times New Roman" w:hAnsi="Times New Roman" w:cs="Times New Roman"/>
          <w:b/>
          <w:color w:val="000000"/>
          <w:sz w:val="24"/>
        </w:rPr>
        <w:t>Asumsi</w:t>
      </w:r>
    </w:p>
    <w:p w:rsidR="00581191" w:rsidRPr="00581191" w:rsidRDefault="00581191" w:rsidP="00581191">
      <w:pPr>
        <w:pStyle w:val="ListParagraph"/>
        <w:tabs>
          <w:tab w:val="left" w:pos="0"/>
        </w:tabs>
        <w:spacing w:after="0" w:line="480" w:lineRule="auto"/>
        <w:ind w:left="0" w:firstLine="709"/>
        <w:jc w:val="both"/>
        <w:rPr>
          <w:rFonts w:ascii="Times New Roman" w:eastAsia="Times New Roman" w:hAnsi="Times New Roman"/>
          <w:color w:val="000000"/>
          <w:sz w:val="24"/>
          <w:szCs w:val="24"/>
          <w:lang w:val="en-US"/>
        </w:rPr>
      </w:pPr>
      <w:r w:rsidRPr="00DA34DB">
        <w:rPr>
          <w:rFonts w:ascii="Times New Roman" w:eastAsia="Times New Roman" w:hAnsi="Times New Roman"/>
          <w:color w:val="000000"/>
          <w:sz w:val="24"/>
          <w:szCs w:val="24"/>
        </w:rPr>
        <w:t>Asumsi merupakan suatu yang diyakini kebenarannya oleh peneliti</w:t>
      </w:r>
      <w:r>
        <w:rPr>
          <w:rFonts w:ascii="Times New Roman" w:eastAsia="Times New Roman" w:hAnsi="Times New Roman"/>
          <w:color w:val="000000"/>
          <w:sz w:val="24"/>
          <w:szCs w:val="24"/>
        </w:rPr>
        <w:t xml:space="preserve"> harus dirumuskan secara jelas </w:t>
      </w:r>
      <w:r w:rsidRPr="00DA34DB">
        <w:rPr>
          <w:rFonts w:ascii="Times New Roman" w:eastAsia="Times New Roman" w:hAnsi="Times New Roman"/>
          <w:color w:val="000000"/>
          <w:sz w:val="24"/>
          <w:szCs w:val="24"/>
        </w:rPr>
        <w:t xml:space="preserve">Arikunto </w:t>
      </w:r>
      <w:r>
        <w:rPr>
          <w:rFonts w:ascii="Times New Roman" w:eastAsia="Times New Roman" w:hAnsi="Times New Roman"/>
          <w:color w:val="000000"/>
          <w:sz w:val="24"/>
          <w:szCs w:val="24"/>
          <w:lang w:val="en-US"/>
        </w:rPr>
        <w:t>(</w:t>
      </w:r>
      <w:r w:rsidRPr="00DA34DB">
        <w:rPr>
          <w:rFonts w:ascii="Times New Roman" w:eastAsia="Times New Roman" w:hAnsi="Times New Roman"/>
          <w:color w:val="000000"/>
          <w:sz w:val="24"/>
          <w:szCs w:val="24"/>
        </w:rPr>
        <w:t>2006:68). Anggapan da</w:t>
      </w:r>
      <w:r>
        <w:rPr>
          <w:rFonts w:ascii="Times New Roman" w:eastAsia="Times New Roman" w:hAnsi="Times New Roman"/>
          <w:color w:val="000000"/>
          <w:sz w:val="24"/>
          <w:szCs w:val="24"/>
        </w:rPr>
        <w:t xml:space="preserve">sar dari penelitian ini </w:t>
      </w:r>
      <w:r>
        <w:rPr>
          <w:rFonts w:ascii="Times New Roman" w:eastAsia="Times New Roman" w:hAnsi="Times New Roman"/>
          <w:color w:val="000000"/>
          <w:sz w:val="24"/>
          <w:szCs w:val="24"/>
          <w:lang w:val="en-US"/>
        </w:rPr>
        <w:t>sebagai berikut.</w:t>
      </w:r>
    </w:p>
    <w:p w:rsidR="00581191" w:rsidRPr="00DA34DB" w:rsidRDefault="00581191" w:rsidP="00581191">
      <w:pPr>
        <w:pStyle w:val="ListParagraph"/>
        <w:numPr>
          <w:ilvl w:val="0"/>
          <w:numId w:val="27"/>
        </w:numPr>
        <w:tabs>
          <w:tab w:val="left" w:pos="450"/>
        </w:tabs>
        <w:spacing w:after="0"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lastRenderedPageBreak/>
        <w:t>Guru dapat menggunakan model belajar yang bervariasi dalam proses pembelajaran.</w:t>
      </w:r>
    </w:p>
    <w:p w:rsidR="00581191" w:rsidRPr="00DA34DB" w:rsidRDefault="00581191" w:rsidP="00581191">
      <w:pPr>
        <w:pStyle w:val="ListParagraph"/>
        <w:numPr>
          <w:ilvl w:val="0"/>
          <w:numId w:val="27"/>
        </w:numPr>
        <w:tabs>
          <w:tab w:val="left" w:pos="450"/>
        </w:tabs>
        <w:spacing w:after="0"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Hasil belajar  yang dicapai siswa bervariasi.</w:t>
      </w:r>
    </w:p>
    <w:p w:rsidR="00581191" w:rsidRPr="00DA34DB" w:rsidRDefault="00581191" w:rsidP="00581191">
      <w:pPr>
        <w:pStyle w:val="ListParagraph"/>
        <w:numPr>
          <w:ilvl w:val="0"/>
          <w:numId w:val="27"/>
        </w:numPr>
        <w:tabs>
          <w:tab w:val="left" w:pos="450"/>
        </w:tabs>
        <w:spacing w:after="0"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 xml:space="preserve">Model belajar </w:t>
      </w:r>
      <w:r w:rsidRPr="00581191">
        <w:rPr>
          <w:rFonts w:ascii="Times New Roman" w:eastAsia="Times New Roman" w:hAnsi="Times New Roman"/>
          <w:i/>
          <w:color w:val="000000"/>
          <w:sz w:val="24"/>
          <w:szCs w:val="24"/>
          <w:lang w:val="en-US"/>
        </w:rPr>
        <w:t>cooperative script</w:t>
      </w:r>
      <w:r w:rsidRPr="00DA34DB">
        <w:rPr>
          <w:rFonts w:ascii="Times New Roman" w:eastAsia="Times New Roman" w:hAnsi="Times New Roman"/>
          <w:color w:val="000000"/>
          <w:sz w:val="24"/>
          <w:szCs w:val="24"/>
        </w:rPr>
        <w:t xml:space="preserve"> adalah model belajar yang dapat membuat siswa aktif dalam belajar.</w:t>
      </w:r>
    </w:p>
    <w:p w:rsidR="00581191" w:rsidRPr="00581191" w:rsidRDefault="00581191" w:rsidP="00581191">
      <w:pPr>
        <w:pStyle w:val="ListParagraph"/>
        <w:numPr>
          <w:ilvl w:val="0"/>
          <w:numId w:val="27"/>
        </w:numPr>
        <w:tabs>
          <w:tab w:val="left" w:pos="450"/>
        </w:tabs>
        <w:spacing w:after="0"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 xml:space="preserve">Dalam pembelajarn </w:t>
      </w:r>
      <w:r w:rsidRPr="00DA34DB">
        <w:rPr>
          <w:rFonts w:ascii="Times New Roman" w:eastAsia="Times New Roman" w:hAnsi="Times New Roman"/>
          <w:color w:val="000000"/>
          <w:sz w:val="24"/>
          <w:szCs w:val="24"/>
          <w:lang w:val="en-US"/>
        </w:rPr>
        <w:t>tematik</w:t>
      </w:r>
      <w:r w:rsidRPr="00DA34DB">
        <w:rPr>
          <w:rFonts w:ascii="Times New Roman" w:eastAsia="Times New Roman" w:hAnsi="Times New Roman"/>
          <w:color w:val="000000"/>
          <w:sz w:val="24"/>
          <w:szCs w:val="24"/>
        </w:rPr>
        <w:t xml:space="preserve"> di kelas IV SDN </w:t>
      </w:r>
      <w:r w:rsidRPr="00DA34DB">
        <w:rPr>
          <w:rFonts w:ascii="Times New Roman" w:eastAsia="Times New Roman" w:hAnsi="Times New Roman"/>
          <w:color w:val="000000"/>
          <w:sz w:val="24"/>
          <w:szCs w:val="24"/>
          <w:lang w:val="en-US"/>
        </w:rPr>
        <w:t xml:space="preserve">Cibadak 02 </w:t>
      </w:r>
      <w:r w:rsidRPr="00DA34DB">
        <w:rPr>
          <w:rFonts w:ascii="Times New Roman" w:eastAsia="Times New Roman" w:hAnsi="Times New Roman"/>
          <w:color w:val="000000"/>
          <w:sz w:val="24"/>
          <w:szCs w:val="24"/>
        </w:rPr>
        <w:t xml:space="preserve">menggunakan  kurikulum </w:t>
      </w:r>
      <w:r w:rsidRPr="00DA34DB">
        <w:rPr>
          <w:rFonts w:ascii="Times New Roman" w:eastAsia="Times New Roman" w:hAnsi="Times New Roman"/>
          <w:color w:val="000000"/>
          <w:sz w:val="24"/>
          <w:szCs w:val="24"/>
          <w:lang w:val="en-US"/>
        </w:rPr>
        <w:t>2013.</w:t>
      </w:r>
    </w:p>
    <w:p w:rsidR="00C16138" w:rsidRDefault="0089070A" w:rsidP="00DF6C74">
      <w:pPr>
        <w:spacing w:after="0" w:line="480" w:lineRule="auto"/>
        <w:ind w:firstLine="709"/>
        <w:jc w:val="both"/>
        <w:rPr>
          <w:rFonts w:ascii="Times New Roman" w:hAnsi="Times New Roman" w:cs="Times New Roman"/>
          <w:color w:val="000000"/>
          <w:sz w:val="24"/>
          <w:szCs w:val="17"/>
          <w:shd w:val="clear" w:color="auto" w:fill="FFFFFF"/>
          <w:lang w:val="en-US"/>
        </w:rPr>
      </w:pPr>
      <w:r w:rsidRPr="00EA6327">
        <w:rPr>
          <w:rFonts w:ascii="Times New Roman" w:hAnsi="Times New Roman" w:cs="Times New Roman"/>
          <w:color w:val="000000"/>
          <w:sz w:val="24"/>
          <w:szCs w:val="17"/>
          <w:shd w:val="clear" w:color="auto" w:fill="FFFFFF"/>
        </w:rPr>
        <w:t xml:space="preserve">Salah satu model yang saat ini populer dalam pembelajaran adalah Model Pembelajaran </w:t>
      </w:r>
      <w:r>
        <w:rPr>
          <w:rFonts w:ascii="Times New Roman" w:hAnsi="Times New Roman" w:cs="Times New Roman"/>
          <w:i/>
          <w:color w:val="000000"/>
          <w:sz w:val="24"/>
          <w:szCs w:val="17"/>
          <w:shd w:val="clear" w:color="auto" w:fill="FFFFFF"/>
          <w:lang w:val="en-US"/>
        </w:rPr>
        <w:t>Cooperative Script</w:t>
      </w:r>
      <w:r w:rsidRPr="00EA6327">
        <w:rPr>
          <w:rFonts w:ascii="Times New Roman" w:hAnsi="Times New Roman" w:cs="Times New Roman"/>
          <w:color w:val="000000"/>
          <w:sz w:val="24"/>
          <w:szCs w:val="17"/>
          <w:shd w:val="clear" w:color="auto" w:fill="FFFFFF"/>
        </w:rPr>
        <w:t xml:space="preserve"> ini merupakan salah satu bentuk model pembelajaran kooperatif. Model pembelajaran kooperatif merupakan suatu model pembelajaran yang mengu</w:t>
      </w:r>
      <w:r>
        <w:rPr>
          <w:rFonts w:ascii="Times New Roman" w:hAnsi="Times New Roman" w:cs="Times New Roman"/>
          <w:color w:val="000000"/>
          <w:sz w:val="24"/>
          <w:szCs w:val="17"/>
          <w:shd w:val="clear" w:color="auto" w:fill="FFFFFF"/>
        </w:rPr>
        <w:t xml:space="preserve">tamakan adanya </w:t>
      </w:r>
      <w:r>
        <w:rPr>
          <w:rFonts w:ascii="Times New Roman" w:hAnsi="Times New Roman" w:cs="Times New Roman"/>
          <w:color w:val="000000"/>
          <w:sz w:val="24"/>
          <w:szCs w:val="17"/>
          <w:shd w:val="clear" w:color="auto" w:fill="FFFFFF"/>
          <w:lang w:val="en-US"/>
        </w:rPr>
        <w:t>rasa kerja sama yang dibuatkan berupa kerja kelompok ataupun berpasangan dengan teman sebangku</w:t>
      </w:r>
      <w:r w:rsidRPr="00EA6327">
        <w:rPr>
          <w:rFonts w:ascii="Times New Roman" w:hAnsi="Times New Roman" w:cs="Times New Roman"/>
          <w:color w:val="000000"/>
          <w:sz w:val="24"/>
          <w:szCs w:val="17"/>
          <w:shd w:val="clear" w:color="auto" w:fill="FFFFFF"/>
        </w:rPr>
        <w:t>.</w:t>
      </w:r>
    </w:p>
    <w:p w:rsidR="0089070A" w:rsidRDefault="0089070A" w:rsidP="00DF6C74">
      <w:pPr>
        <w:spacing w:after="0" w:line="480" w:lineRule="auto"/>
        <w:ind w:firstLine="709"/>
        <w:jc w:val="both"/>
        <w:rPr>
          <w:rFonts w:ascii="Times New Roman" w:hAnsi="Times New Roman" w:cs="Times New Roman"/>
          <w:color w:val="000000"/>
          <w:sz w:val="24"/>
          <w:szCs w:val="17"/>
          <w:shd w:val="clear" w:color="auto" w:fill="FFFFFF"/>
          <w:lang w:val="en-US"/>
        </w:rPr>
      </w:pPr>
      <w:r w:rsidRPr="00EA6327">
        <w:rPr>
          <w:rFonts w:ascii="Times New Roman" w:hAnsi="Times New Roman" w:cs="Times New Roman"/>
          <w:color w:val="000000"/>
          <w:sz w:val="24"/>
          <w:szCs w:val="17"/>
          <w:shd w:val="clear" w:color="auto" w:fill="FFFFFF"/>
        </w:rPr>
        <w:t>Pembelajaran kooperatif adalah pembelajaran yang secara sadar dan sistematis mengembangkan interaksi yang saling asah, silih asih, dan silih asuh.</w:t>
      </w:r>
      <w:r w:rsidR="00571793">
        <w:rPr>
          <w:rFonts w:ascii="Times New Roman" w:hAnsi="Times New Roman" w:cs="Times New Roman"/>
          <w:color w:val="000000"/>
          <w:sz w:val="24"/>
          <w:szCs w:val="17"/>
          <w:shd w:val="clear" w:color="auto" w:fill="FFFFFF"/>
          <w:lang w:val="en-US"/>
        </w:rPr>
        <w:t xml:space="preserve"> </w:t>
      </w:r>
      <w:r w:rsidRPr="00EA6327">
        <w:rPr>
          <w:rFonts w:ascii="Times New Roman" w:hAnsi="Times New Roman" w:cs="Times New Roman"/>
          <w:color w:val="000000"/>
          <w:sz w:val="24"/>
          <w:szCs w:val="17"/>
          <w:shd w:val="clear" w:color="auto" w:fill="FFFFFF"/>
        </w:rPr>
        <w:t>Pembelajaran ini memiliki ciri Aktif, Inovatif, Kreatif, dan Menyenangkan. Model apa</w:t>
      </w:r>
      <w:r w:rsidR="00571793">
        <w:rPr>
          <w:rFonts w:ascii="Times New Roman" w:hAnsi="Times New Roman" w:cs="Times New Roman"/>
          <w:color w:val="000000"/>
          <w:sz w:val="24"/>
          <w:szCs w:val="17"/>
          <w:shd w:val="clear" w:color="auto" w:fill="FFFFFF"/>
          <w:lang w:val="en-US"/>
        </w:rPr>
        <w:t xml:space="preserve"> </w:t>
      </w:r>
      <w:r w:rsidRPr="00EA6327">
        <w:rPr>
          <w:rFonts w:ascii="Times New Roman" w:hAnsi="Times New Roman" w:cs="Times New Roman"/>
          <w:color w:val="000000"/>
          <w:sz w:val="24"/>
          <w:szCs w:val="17"/>
          <w:shd w:val="clear" w:color="auto" w:fill="FFFFFF"/>
        </w:rPr>
        <w:t xml:space="preserve">pun yang digunakan selalu menekankan aktifnya peserta didik dalam setiap proses pembelajaran. Inovatif setiap pembelajaran harus memberikan sesuatu yang baru, berbeda dan selalu </w:t>
      </w:r>
      <w:r w:rsidR="00571793">
        <w:rPr>
          <w:rFonts w:ascii="Times New Roman" w:hAnsi="Times New Roman" w:cs="Times New Roman"/>
          <w:color w:val="000000"/>
          <w:sz w:val="24"/>
          <w:szCs w:val="17"/>
          <w:shd w:val="clear" w:color="auto" w:fill="FFFFFF"/>
        </w:rPr>
        <w:t>menarik minat peserta didik. Kreatif</w:t>
      </w:r>
      <w:r w:rsidR="00571793">
        <w:rPr>
          <w:rFonts w:ascii="Times New Roman" w:hAnsi="Times New Roman" w:cs="Times New Roman"/>
          <w:color w:val="000000"/>
          <w:sz w:val="24"/>
          <w:szCs w:val="17"/>
          <w:shd w:val="clear" w:color="auto" w:fill="FFFFFF"/>
          <w:lang w:val="en-US"/>
        </w:rPr>
        <w:t xml:space="preserve"> maksudnya</w:t>
      </w:r>
      <w:r w:rsidR="00571793">
        <w:rPr>
          <w:rFonts w:ascii="Times New Roman" w:hAnsi="Times New Roman" w:cs="Times New Roman"/>
          <w:color w:val="000000"/>
          <w:sz w:val="24"/>
          <w:szCs w:val="17"/>
          <w:shd w:val="clear" w:color="auto" w:fill="FFFFFF"/>
        </w:rPr>
        <w:t xml:space="preserve"> setiap pembelajar</w:t>
      </w:r>
      <w:r w:rsidR="00571793">
        <w:rPr>
          <w:rFonts w:ascii="Times New Roman" w:hAnsi="Times New Roman" w:cs="Times New Roman"/>
          <w:color w:val="000000"/>
          <w:sz w:val="24"/>
          <w:szCs w:val="17"/>
          <w:shd w:val="clear" w:color="auto" w:fill="FFFFFF"/>
          <w:lang w:val="en-US"/>
        </w:rPr>
        <w:t xml:space="preserve"> yang dilakukan</w:t>
      </w:r>
      <w:r w:rsidRPr="00EA6327">
        <w:rPr>
          <w:rFonts w:ascii="Times New Roman" w:hAnsi="Times New Roman" w:cs="Times New Roman"/>
          <w:color w:val="000000"/>
          <w:sz w:val="24"/>
          <w:szCs w:val="17"/>
          <w:shd w:val="clear" w:color="auto" w:fill="FFFFFF"/>
        </w:rPr>
        <w:t xml:space="preserve"> harus menimbulkan minat kepada peserta didik untuk menghasilkan sesuatu atau dapat menyelesaikan suatu masalah dengan menggunakan metod</w:t>
      </w:r>
      <w:r w:rsidR="00571793">
        <w:rPr>
          <w:rFonts w:ascii="Times New Roman" w:hAnsi="Times New Roman" w:cs="Times New Roman"/>
          <w:color w:val="000000"/>
          <w:sz w:val="24"/>
          <w:szCs w:val="17"/>
          <w:shd w:val="clear" w:color="auto" w:fill="FFFFFF"/>
          <w:lang w:val="en-US"/>
        </w:rPr>
        <w:t>e</w:t>
      </w:r>
      <w:r w:rsidRPr="00EA6327">
        <w:rPr>
          <w:rFonts w:ascii="Times New Roman" w:hAnsi="Times New Roman" w:cs="Times New Roman"/>
          <w:color w:val="000000"/>
          <w:sz w:val="24"/>
          <w:szCs w:val="17"/>
          <w:shd w:val="clear" w:color="auto" w:fill="FFFFFF"/>
        </w:rPr>
        <w:t>, teknik atau cara yang dikuasai oleh siswa itu sendiri yang diperoleh dari proses pembelajaran</w:t>
      </w:r>
      <w:r w:rsidR="00571793">
        <w:rPr>
          <w:rFonts w:ascii="Times New Roman" w:hAnsi="Times New Roman" w:cs="Times New Roman"/>
          <w:color w:val="000000"/>
          <w:sz w:val="24"/>
          <w:szCs w:val="17"/>
          <w:shd w:val="clear" w:color="auto" w:fill="FFFFFF"/>
          <w:lang w:val="en-US"/>
        </w:rPr>
        <w:t xml:space="preserve"> yang menyenangkan</w:t>
      </w:r>
      <w:r w:rsidRPr="00EA6327">
        <w:rPr>
          <w:rFonts w:ascii="Times New Roman" w:hAnsi="Times New Roman" w:cs="Times New Roman"/>
          <w:color w:val="000000"/>
          <w:sz w:val="24"/>
          <w:szCs w:val="17"/>
          <w:shd w:val="clear" w:color="auto" w:fill="FFFFFF"/>
        </w:rPr>
        <w:t>.</w:t>
      </w:r>
    </w:p>
    <w:p w:rsidR="00581191" w:rsidRPr="00581191" w:rsidRDefault="00581191" w:rsidP="00DF6C74">
      <w:pPr>
        <w:spacing w:after="0" w:line="480" w:lineRule="auto"/>
        <w:ind w:firstLine="709"/>
        <w:jc w:val="both"/>
        <w:rPr>
          <w:rFonts w:ascii="Times New Roman" w:hAnsi="Times New Roman" w:cs="Times New Roman"/>
          <w:color w:val="000000"/>
          <w:sz w:val="24"/>
          <w:szCs w:val="17"/>
          <w:shd w:val="clear" w:color="auto" w:fill="FFFFFF"/>
          <w:lang w:val="en-US"/>
        </w:rPr>
      </w:pPr>
    </w:p>
    <w:p w:rsidR="0089070A" w:rsidRPr="00571793" w:rsidRDefault="0089070A" w:rsidP="00C16138">
      <w:pPr>
        <w:numPr>
          <w:ilvl w:val="3"/>
          <w:numId w:val="1"/>
        </w:numPr>
        <w:spacing w:after="0" w:line="480" w:lineRule="auto"/>
        <w:ind w:left="426" w:hanging="426"/>
        <w:jc w:val="both"/>
        <w:rPr>
          <w:rFonts w:ascii="Times New Roman" w:hAnsi="Times New Roman" w:cs="Times New Roman"/>
          <w:b/>
          <w:color w:val="000000"/>
          <w:sz w:val="24"/>
          <w:szCs w:val="17"/>
          <w:shd w:val="clear" w:color="auto" w:fill="FFFFFF"/>
          <w:lang w:val="en-US"/>
        </w:rPr>
      </w:pPr>
      <w:r w:rsidRPr="00571793">
        <w:rPr>
          <w:rFonts w:ascii="Times New Roman" w:hAnsi="Times New Roman" w:cs="Times New Roman"/>
          <w:b/>
          <w:sz w:val="24"/>
          <w:szCs w:val="24"/>
          <w:lang w:val="en-US"/>
        </w:rPr>
        <w:lastRenderedPageBreak/>
        <w:t>Hipotesis</w:t>
      </w:r>
    </w:p>
    <w:p w:rsidR="0089070A" w:rsidRPr="00236F70" w:rsidRDefault="0089070A" w:rsidP="00DF6C74">
      <w:pPr>
        <w:spacing w:after="0" w:line="480" w:lineRule="auto"/>
        <w:ind w:firstLine="709"/>
        <w:jc w:val="both"/>
        <w:rPr>
          <w:rFonts w:ascii="Times New Roman" w:hAnsi="Times New Roman" w:cs="Times New Roman"/>
          <w:sz w:val="24"/>
          <w:szCs w:val="24"/>
          <w:shd w:val="clear" w:color="auto" w:fill="FFFFFF"/>
          <w:lang w:val="en-US"/>
        </w:rPr>
      </w:pPr>
      <w:r w:rsidRPr="001C060D">
        <w:rPr>
          <w:rFonts w:ascii="Times New Roman" w:hAnsi="Times New Roman" w:cs="Times New Roman"/>
          <w:sz w:val="24"/>
          <w:szCs w:val="24"/>
          <w:shd w:val="clear" w:color="auto" w:fill="FFFFFF"/>
          <w:lang w:val="en-US"/>
        </w:rPr>
        <w:t>Berdasarkan kerangka berpikir di</w:t>
      </w:r>
      <w:r w:rsidR="00571793">
        <w:rPr>
          <w:rFonts w:ascii="Times New Roman" w:hAnsi="Times New Roman" w:cs="Times New Roman"/>
          <w:sz w:val="24"/>
          <w:szCs w:val="24"/>
          <w:shd w:val="clear" w:color="auto" w:fill="FFFFFF"/>
          <w:lang w:val="en-US"/>
        </w:rPr>
        <w:t xml:space="preserve"> </w:t>
      </w:r>
      <w:r w:rsidRPr="001C060D">
        <w:rPr>
          <w:rFonts w:ascii="Times New Roman" w:hAnsi="Times New Roman" w:cs="Times New Roman"/>
          <w:sz w:val="24"/>
          <w:szCs w:val="24"/>
          <w:shd w:val="clear" w:color="auto" w:fill="FFFFFF"/>
          <w:lang w:val="en-US"/>
        </w:rPr>
        <w:t>atas, dapat dijelaskan hipotesis tindakan sebagai berikut : “</w:t>
      </w:r>
      <w:r>
        <w:rPr>
          <w:rFonts w:ascii="Times New Roman" w:hAnsi="Times New Roman" w:cs="Times New Roman"/>
          <w:sz w:val="24"/>
          <w:szCs w:val="24"/>
          <w:shd w:val="clear" w:color="auto" w:fill="FFFFFF"/>
          <w:lang w:val="en-US"/>
        </w:rPr>
        <w:t xml:space="preserve">Penerapan model pembelajaran </w:t>
      </w:r>
      <w:r>
        <w:rPr>
          <w:rFonts w:ascii="Times New Roman" w:hAnsi="Times New Roman" w:cs="Times New Roman"/>
          <w:i/>
          <w:sz w:val="24"/>
          <w:szCs w:val="24"/>
          <w:shd w:val="clear" w:color="auto" w:fill="FFFFFF"/>
          <w:lang w:val="en-US"/>
        </w:rPr>
        <w:t>Cooperative Script</w:t>
      </w:r>
      <w:r w:rsidR="00571793">
        <w:rPr>
          <w:rFonts w:ascii="Times New Roman" w:hAnsi="Times New Roman" w:cs="Times New Roman"/>
          <w:sz w:val="24"/>
          <w:szCs w:val="24"/>
          <w:shd w:val="clear" w:color="auto" w:fill="FFFFFF"/>
          <w:lang w:val="en-US"/>
        </w:rPr>
        <w:t xml:space="preserve"> e</w:t>
      </w:r>
      <w:r w:rsidR="00E678E0">
        <w:rPr>
          <w:rFonts w:ascii="Times New Roman" w:hAnsi="Times New Roman" w:cs="Times New Roman"/>
          <w:sz w:val="24"/>
          <w:szCs w:val="24"/>
          <w:shd w:val="clear" w:color="auto" w:fill="FFFFFF"/>
          <w:lang w:val="en-US"/>
        </w:rPr>
        <w:t>f</w:t>
      </w:r>
      <w:r w:rsidR="00571793">
        <w:rPr>
          <w:rFonts w:ascii="Times New Roman" w:hAnsi="Times New Roman" w:cs="Times New Roman"/>
          <w:sz w:val="24"/>
          <w:szCs w:val="24"/>
          <w:shd w:val="clear" w:color="auto" w:fill="FFFFFF"/>
          <w:lang w:val="en-US"/>
        </w:rPr>
        <w:t>ektif</w:t>
      </w:r>
      <w:r>
        <w:rPr>
          <w:rFonts w:ascii="Times New Roman" w:hAnsi="Times New Roman" w:cs="Times New Roman"/>
          <w:sz w:val="24"/>
          <w:szCs w:val="24"/>
          <w:shd w:val="clear" w:color="auto" w:fill="FFFFFF"/>
          <w:lang w:val="en-US"/>
        </w:rPr>
        <w:t xml:space="preserve"> meningkatkan aktivitas dan hasil belajar siswa tentang keberagaman budaya bangsaku pada pembelajaran tematik di kelas IV SDN Cibadak 02</w:t>
      </w:r>
      <w:r w:rsidRPr="001C060D">
        <w:rPr>
          <w:rFonts w:ascii="Times New Roman" w:hAnsi="Times New Roman" w:cs="Times New Roman"/>
          <w:sz w:val="24"/>
          <w:szCs w:val="24"/>
          <w:shd w:val="clear" w:color="auto" w:fill="FFFFFF"/>
          <w:lang w:val="en-US"/>
        </w:rPr>
        <w:t>” .</w:t>
      </w:r>
    </w:p>
    <w:p w:rsidR="0089070A" w:rsidRPr="001C060D" w:rsidRDefault="0089070A" w:rsidP="001B6FF6">
      <w:pPr>
        <w:spacing w:after="0" w:line="480" w:lineRule="auto"/>
        <w:ind w:firstLine="709"/>
        <w:jc w:val="both"/>
        <w:rPr>
          <w:rFonts w:ascii="Times New Roman" w:hAnsi="Times New Roman" w:cs="Times New Roman"/>
          <w:sz w:val="24"/>
          <w:szCs w:val="24"/>
          <w:lang w:val="en-US"/>
        </w:rPr>
      </w:pPr>
      <w:r w:rsidRPr="001C060D">
        <w:rPr>
          <w:rFonts w:ascii="Times New Roman" w:hAnsi="Times New Roman" w:cs="Times New Roman"/>
          <w:sz w:val="24"/>
          <w:szCs w:val="24"/>
          <w:shd w:val="clear" w:color="auto" w:fill="FFFFFF"/>
          <w:lang w:val="en-US"/>
        </w:rPr>
        <w:t>Adapun lebih jelasnya hipotesis penelitian dapat dijabarkan sebagi berikut:</w:t>
      </w:r>
    </w:p>
    <w:p w:rsidR="00650605" w:rsidRPr="00650605" w:rsidRDefault="00060EA5" w:rsidP="00C16138">
      <w:pPr>
        <w:numPr>
          <w:ilvl w:val="0"/>
          <w:numId w:val="10"/>
        </w:numPr>
        <w:tabs>
          <w:tab w:val="left" w:pos="426"/>
        </w:tabs>
        <w:spacing w:after="0" w:line="480" w:lineRule="auto"/>
        <w:ind w:left="426" w:hanging="426"/>
        <w:jc w:val="both"/>
        <w:rPr>
          <w:rFonts w:ascii="Times New Roman" w:hAnsi="Times New Roman" w:cs="Times New Roman"/>
          <w:b/>
          <w:sz w:val="24"/>
          <w:szCs w:val="24"/>
        </w:rPr>
      </w:pPr>
      <w:r w:rsidRPr="00571793">
        <w:rPr>
          <w:rFonts w:ascii="Times New Roman" w:hAnsi="Times New Roman" w:cs="Times New Roman"/>
          <w:sz w:val="24"/>
          <w:szCs w:val="24"/>
          <w:lang w:val="en-US"/>
        </w:rPr>
        <w:t xml:space="preserve">Perencanaan dan penerapan model </w:t>
      </w:r>
      <w:r w:rsidRPr="00571793">
        <w:rPr>
          <w:rFonts w:ascii="Times New Roman" w:hAnsi="Times New Roman" w:cs="Times New Roman"/>
          <w:i/>
          <w:sz w:val="24"/>
          <w:szCs w:val="24"/>
          <w:lang w:val="en-US"/>
        </w:rPr>
        <w:t>cooperative script</w:t>
      </w:r>
      <w:r w:rsidRPr="00571793">
        <w:rPr>
          <w:rFonts w:ascii="Times New Roman" w:hAnsi="Times New Roman" w:cs="Times New Roman"/>
          <w:sz w:val="24"/>
          <w:szCs w:val="24"/>
          <w:lang w:val="en-US"/>
        </w:rPr>
        <w:t xml:space="preserve"> pada</w:t>
      </w:r>
      <w:r w:rsidRPr="00571793">
        <w:rPr>
          <w:rFonts w:ascii="Times New Roman" w:hAnsi="Times New Roman" w:cs="Times New Roman"/>
          <w:sz w:val="24"/>
          <w:szCs w:val="24"/>
        </w:rPr>
        <w:t xml:space="preserve"> siswa</w:t>
      </w:r>
      <w:r w:rsidRPr="00571793">
        <w:rPr>
          <w:rFonts w:ascii="Times New Roman" w:hAnsi="Times New Roman" w:cs="Times New Roman"/>
          <w:sz w:val="24"/>
          <w:szCs w:val="24"/>
          <w:lang w:val="en-US"/>
        </w:rPr>
        <w:t xml:space="preserve"> kelas IV SDN Cibadak 02</w:t>
      </w:r>
      <w:r w:rsidRPr="00571793">
        <w:rPr>
          <w:rFonts w:ascii="Times New Roman" w:hAnsi="Times New Roman" w:cs="Times New Roman"/>
          <w:sz w:val="24"/>
          <w:szCs w:val="24"/>
        </w:rPr>
        <w:t xml:space="preserve"> </w:t>
      </w:r>
      <w:r w:rsidRPr="00571793">
        <w:rPr>
          <w:rFonts w:ascii="Times New Roman" w:hAnsi="Times New Roman" w:cs="Times New Roman"/>
          <w:sz w:val="24"/>
          <w:szCs w:val="24"/>
          <w:lang w:val="en-US"/>
        </w:rPr>
        <w:t>tentang keberagaman budaya bangsaku</w:t>
      </w:r>
      <w:r w:rsidR="00571793" w:rsidRPr="00571793">
        <w:rPr>
          <w:rFonts w:ascii="Times New Roman" w:hAnsi="Times New Roman" w:cs="Times New Roman"/>
          <w:sz w:val="24"/>
          <w:szCs w:val="24"/>
          <w:lang w:val="en-US"/>
        </w:rPr>
        <w:t xml:space="preserve"> e</w:t>
      </w:r>
      <w:r w:rsidR="00650605">
        <w:rPr>
          <w:rFonts w:ascii="Times New Roman" w:hAnsi="Times New Roman" w:cs="Times New Roman"/>
          <w:sz w:val="24"/>
          <w:szCs w:val="24"/>
          <w:lang w:val="en-US"/>
        </w:rPr>
        <w:t>f</w:t>
      </w:r>
      <w:r w:rsidR="00571793" w:rsidRPr="00571793">
        <w:rPr>
          <w:rFonts w:ascii="Times New Roman" w:hAnsi="Times New Roman" w:cs="Times New Roman"/>
          <w:sz w:val="24"/>
          <w:szCs w:val="24"/>
          <w:lang w:val="en-US"/>
        </w:rPr>
        <w:t>ektif dalam m</w:t>
      </w:r>
      <w:r w:rsidRPr="00571793">
        <w:rPr>
          <w:rFonts w:ascii="Times New Roman" w:hAnsi="Times New Roman" w:cs="Times New Roman"/>
          <w:sz w:val="24"/>
          <w:szCs w:val="24"/>
          <w:lang w:val="en-US"/>
        </w:rPr>
        <w:t xml:space="preserve">eningkatkan aktivitas siswa kelas IV SDN CIbadak 02 </w:t>
      </w:r>
      <w:r w:rsidR="00571793" w:rsidRPr="00571793">
        <w:rPr>
          <w:rFonts w:ascii="Times New Roman" w:hAnsi="Times New Roman" w:cs="Times New Roman"/>
          <w:sz w:val="24"/>
          <w:szCs w:val="24"/>
          <w:lang w:val="en-US"/>
        </w:rPr>
        <w:t xml:space="preserve">dalam pembelajaran </w:t>
      </w:r>
      <w:r w:rsidRPr="00571793">
        <w:rPr>
          <w:rFonts w:ascii="Times New Roman" w:hAnsi="Times New Roman" w:cs="Times New Roman"/>
          <w:sz w:val="24"/>
          <w:szCs w:val="24"/>
          <w:lang w:val="en-US"/>
        </w:rPr>
        <w:t>tentang keberagaman budaya bangsaku</w:t>
      </w:r>
      <w:r w:rsidR="00571793">
        <w:rPr>
          <w:rFonts w:ascii="Times New Roman" w:hAnsi="Times New Roman" w:cs="Times New Roman"/>
          <w:sz w:val="24"/>
          <w:szCs w:val="24"/>
          <w:lang w:val="en-US"/>
        </w:rPr>
        <w:t>.</w:t>
      </w:r>
    </w:p>
    <w:p w:rsidR="00060EA5" w:rsidRPr="00571793" w:rsidRDefault="00650605" w:rsidP="00C16138">
      <w:pPr>
        <w:numPr>
          <w:ilvl w:val="0"/>
          <w:numId w:val="10"/>
        </w:numPr>
        <w:tabs>
          <w:tab w:val="left" w:pos="426"/>
        </w:tabs>
        <w:spacing w:after="0" w:line="480" w:lineRule="auto"/>
        <w:ind w:left="426" w:hanging="426"/>
        <w:jc w:val="both"/>
        <w:rPr>
          <w:rFonts w:ascii="Times New Roman" w:hAnsi="Times New Roman" w:cs="Times New Roman"/>
          <w:b/>
          <w:sz w:val="24"/>
          <w:szCs w:val="24"/>
        </w:rPr>
      </w:pPr>
      <w:r w:rsidRPr="00571793">
        <w:rPr>
          <w:rFonts w:ascii="Times New Roman" w:hAnsi="Times New Roman" w:cs="Times New Roman"/>
          <w:sz w:val="24"/>
          <w:szCs w:val="24"/>
          <w:lang w:val="en-US"/>
        </w:rPr>
        <w:t xml:space="preserve">Perencanaan dan penerapan model </w:t>
      </w:r>
      <w:r w:rsidRPr="00571793">
        <w:rPr>
          <w:rFonts w:ascii="Times New Roman" w:hAnsi="Times New Roman" w:cs="Times New Roman"/>
          <w:i/>
          <w:sz w:val="24"/>
          <w:szCs w:val="24"/>
          <w:lang w:val="en-US"/>
        </w:rPr>
        <w:t>cooperative script</w:t>
      </w:r>
      <w:r w:rsidRPr="00571793">
        <w:rPr>
          <w:rFonts w:ascii="Times New Roman" w:hAnsi="Times New Roman" w:cs="Times New Roman"/>
          <w:sz w:val="24"/>
          <w:szCs w:val="24"/>
          <w:lang w:val="en-US"/>
        </w:rPr>
        <w:t xml:space="preserve"> pada</w:t>
      </w:r>
      <w:r w:rsidRPr="00571793">
        <w:rPr>
          <w:rFonts w:ascii="Times New Roman" w:hAnsi="Times New Roman" w:cs="Times New Roman"/>
          <w:sz w:val="24"/>
          <w:szCs w:val="24"/>
        </w:rPr>
        <w:t xml:space="preserve"> siswa</w:t>
      </w:r>
      <w:r w:rsidRPr="00571793">
        <w:rPr>
          <w:rFonts w:ascii="Times New Roman" w:hAnsi="Times New Roman" w:cs="Times New Roman"/>
          <w:sz w:val="24"/>
          <w:szCs w:val="24"/>
          <w:lang w:val="en-US"/>
        </w:rPr>
        <w:t xml:space="preserve"> kelas IV SDN Cibadak 02</w:t>
      </w:r>
      <w:r w:rsidRPr="00571793">
        <w:rPr>
          <w:rFonts w:ascii="Times New Roman" w:hAnsi="Times New Roman" w:cs="Times New Roman"/>
          <w:sz w:val="24"/>
          <w:szCs w:val="24"/>
        </w:rPr>
        <w:t xml:space="preserve"> </w:t>
      </w:r>
      <w:r w:rsidRPr="00571793">
        <w:rPr>
          <w:rFonts w:ascii="Times New Roman" w:hAnsi="Times New Roman" w:cs="Times New Roman"/>
          <w:sz w:val="24"/>
          <w:szCs w:val="24"/>
          <w:lang w:val="en-US"/>
        </w:rPr>
        <w:t>tentang keberagaman budaya bangsaku e</w:t>
      </w:r>
      <w:r>
        <w:rPr>
          <w:rFonts w:ascii="Times New Roman" w:hAnsi="Times New Roman" w:cs="Times New Roman"/>
          <w:sz w:val="24"/>
          <w:szCs w:val="24"/>
          <w:lang w:val="en-US"/>
        </w:rPr>
        <w:t>f</w:t>
      </w:r>
      <w:r w:rsidRPr="00571793">
        <w:rPr>
          <w:rFonts w:ascii="Times New Roman" w:hAnsi="Times New Roman" w:cs="Times New Roman"/>
          <w:sz w:val="24"/>
          <w:szCs w:val="24"/>
          <w:lang w:val="en-US"/>
        </w:rPr>
        <w:t xml:space="preserve">ektif dalam </w:t>
      </w:r>
      <w:r>
        <w:rPr>
          <w:rFonts w:ascii="Times New Roman" w:hAnsi="Times New Roman" w:cs="Times New Roman"/>
          <w:sz w:val="24"/>
          <w:szCs w:val="24"/>
          <w:lang w:val="en-US"/>
        </w:rPr>
        <w:t>m</w:t>
      </w:r>
      <w:r w:rsidR="00060EA5" w:rsidRPr="00571793">
        <w:rPr>
          <w:rFonts w:ascii="Times New Roman" w:hAnsi="Times New Roman" w:cs="Times New Roman"/>
          <w:sz w:val="24"/>
          <w:szCs w:val="24"/>
        </w:rPr>
        <w:t xml:space="preserve">eningkatan hasil belajar siswa </w:t>
      </w:r>
      <w:r w:rsidR="00060EA5" w:rsidRPr="00571793">
        <w:rPr>
          <w:rFonts w:ascii="Times New Roman" w:hAnsi="Times New Roman" w:cs="Times New Roman"/>
          <w:sz w:val="24"/>
          <w:szCs w:val="24"/>
          <w:lang w:val="en-US"/>
        </w:rPr>
        <w:t>kelas IV SDN Cibadak 02 tentang keberagaman budaya bangsaku</w:t>
      </w:r>
      <w:r>
        <w:rPr>
          <w:rFonts w:ascii="Times New Roman" w:hAnsi="Times New Roman" w:cs="Times New Roman"/>
          <w:sz w:val="24"/>
          <w:szCs w:val="24"/>
          <w:lang w:val="en-US"/>
        </w:rPr>
        <w:t>.</w:t>
      </w:r>
    </w:p>
    <w:p w:rsidR="0089070A" w:rsidRPr="00A27C0A" w:rsidRDefault="00650605" w:rsidP="00DF6C74">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Untuk hipotesis yang penulis rumuskan dengan pembelajaran </w:t>
      </w:r>
      <w:r w:rsidR="0089070A" w:rsidRPr="001C060D">
        <w:rPr>
          <w:rFonts w:ascii="Times New Roman" w:hAnsi="Times New Roman" w:cs="Times New Roman"/>
          <w:sz w:val="24"/>
          <w:szCs w:val="24"/>
          <w:shd w:val="clear" w:color="auto" w:fill="FFFFFF"/>
          <w:lang w:val="en-US"/>
        </w:rPr>
        <w:t xml:space="preserve">menggunakan model </w:t>
      </w:r>
      <w:r w:rsidR="0089070A">
        <w:rPr>
          <w:rFonts w:ascii="Times New Roman" w:hAnsi="Times New Roman" w:cs="Times New Roman"/>
          <w:i/>
          <w:sz w:val="24"/>
          <w:szCs w:val="24"/>
          <w:shd w:val="clear" w:color="auto" w:fill="FFFFFF"/>
          <w:lang w:val="en-US"/>
        </w:rPr>
        <w:t>cooperative script</w:t>
      </w:r>
      <w:r w:rsidR="0089070A" w:rsidRPr="001C060D">
        <w:rPr>
          <w:rFonts w:ascii="Times New Roman" w:hAnsi="Times New Roman" w:cs="Times New Roman"/>
          <w:i/>
          <w:sz w:val="24"/>
          <w:szCs w:val="24"/>
          <w:shd w:val="clear" w:color="auto" w:fill="FFFFFF"/>
          <w:lang w:val="en-US"/>
        </w:rPr>
        <w:t xml:space="preserve"> </w:t>
      </w:r>
      <w:r w:rsidR="0089070A">
        <w:rPr>
          <w:rFonts w:ascii="Times New Roman" w:hAnsi="Times New Roman" w:cs="Times New Roman"/>
          <w:sz w:val="24"/>
          <w:szCs w:val="24"/>
          <w:shd w:val="clear" w:color="auto" w:fill="FFFFFF"/>
          <w:lang w:val="en-US"/>
        </w:rPr>
        <w:t>dapat meningkatkan aktivitas dan hasil belajar siswa tentang</w:t>
      </w:r>
      <w:r w:rsidR="0089070A">
        <w:rPr>
          <w:rFonts w:ascii="Times New Roman" w:hAnsi="Times New Roman" w:cs="Times New Roman"/>
          <w:sz w:val="24"/>
          <w:szCs w:val="24"/>
          <w:lang w:val="en-US"/>
        </w:rPr>
        <w:t xml:space="preserve"> keberagaman budaya bangsaku</w:t>
      </w:r>
      <w:r w:rsidR="0089070A" w:rsidRPr="001C060D">
        <w:rPr>
          <w:rFonts w:ascii="Times New Roman" w:hAnsi="Times New Roman" w:cs="Times New Roman"/>
          <w:sz w:val="24"/>
          <w:szCs w:val="24"/>
          <w:shd w:val="clear" w:color="auto" w:fill="FFFFFF"/>
          <w:lang w:val="en-US"/>
        </w:rPr>
        <w:t xml:space="preserve"> di SDN Cibadak </w:t>
      </w:r>
      <w:r w:rsidR="0089070A">
        <w:rPr>
          <w:rFonts w:ascii="Times New Roman" w:hAnsi="Times New Roman" w:cs="Times New Roman"/>
          <w:sz w:val="24"/>
          <w:szCs w:val="24"/>
          <w:shd w:val="clear" w:color="auto" w:fill="FFFFFF"/>
          <w:lang w:val="en-US"/>
        </w:rPr>
        <w:t>0</w:t>
      </w:r>
      <w:r w:rsidR="0089070A" w:rsidRPr="001C060D">
        <w:rPr>
          <w:rFonts w:ascii="Times New Roman" w:hAnsi="Times New Roman" w:cs="Times New Roman"/>
          <w:sz w:val="24"/>
          <w:szCs w:val="24"/>
          <w:shd w:val="clear" w:color="auto" w:fill="FFFFFF"/>
          <w:lang w:val="en-US"/>
        </w:rPr>
        <w:t>2.</w:t>
      </w:r>
    </w:p>
    <w:p w:rsidR="0089070A" w:rsidRPr="0089070A" w:rsidRDefault="0089070A" w:rsidP="0089070A">
      <w:pPr>
        <w:pStyle w:val="ListParagraph"/>
        <w:tabs>
          <w:tab w:val="left" w:pos="1710"/>
        </w:tabs>
        <w:spacing w:line="480" w:lineRule="auto"/>
        <w:jc w:val="both"/>
        <w:rPr>
          <w:rFonts w:ascii="Times New Roman" w:hAnsi="Times New Roman" w:cs="Times New Roman"/>
          <w:b/>
          <w:sz w:val="24"/>
          <w:szCs w:val="24"/>
          <w:lang w:val="en-US"/>
        </w:rPr>
      </w:pPr>
    </w:p>
    <w:sectPr w:rsidR="0089070A" w:rsidRPr="0089070A" w:rsidSect="00E91956">
      <w:headerReference w:type="default" r:id="rId7"/>
      <w:footerReference w:type="default" r:id="rId8"/>
      <w:pgSz w:w="11907" w:h="16839" w:code="9"/>
      <w:pgMar w:top="2268"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1A7" w:rsidRDefault="003501A7" w:rsidP="00BF6A7A">
      <w:pPr>
        <w:spacing w:after="0" w:line="240" w:lineRule="auto"/>
      </w:pPr>
      <w:r>
        <w:separator/>
      </w:r>
    </w:p>
  </w:endnote>
  <w:endnote w:type="continuationSeparator" w:id="1">
    <w:p w:rsidR="003501A7" w:rsidRDefault="003501A7" w:rsidP="00BF6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7A" w:rsidRDefault="00BF6A7A">
    <w:pPr>
      <w:pStyle w:val="Footer"/>
      <w:jc w:val="center"/>
    </w:pPr>
  </w:p>
  <w:p w:rsidR="00BF6A7A" w:rsidRDefault="00BF6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1A7" w:rsidRDefault="003501A7" w:rsidP="00BF6A7A">
      <w:pPr>
        <w:spacing w:after="0" w:line="240" w:lineRule="auto"/>
      </w:pPr>
      <w:r>
        <w:separator/>
      </w:r>
    </w:p>
  </w:footnote>
  <w:footnote w:type="continuationSeparator" w:id="1">
    <w:p w:rsidR="003501A7" w:rsidRDefault="003501A7" w:rsidP="00BF6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88349"/>
      <w:docPartObj>
        <w:docPartGallery w:val="Page Numbers (Top of Page)"/>
        <w:docPartUnique/>
      </w:docPartObj>
    </w:sdtPr>
    <w:sdtContent>
      <w:p w:rsidR="00E91956" w:rsidRDefault="00A63F18">
        <w:pPr>
          <w:pStyle w:val="Header"/>
          <w:jc w:val="right"/>
        </w:pPr>
        <w:fldSimple w:instr=" PAGE   \* MERGEFORMAT ">
          <w:r w:rsidR="00B437C5">
            <w:rPr>
              <w:noProof/>
            </w:rPr>
            <w:t>27</w:t>
          </w:r>
        </w:fldSimple>
      </w:p>
    </w:sdtContent>
  </w:sdt>
  <w:p w:rsidR="00BF6A7A" w:rsidRDefault="00BF6A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C51"/>
    <w:multiLevelType w:val="hybridMultilevel"/>
    <w:tmpl w:val="14B014C4"/>
    <w:lvl w:ilvl="0" w:tplc="EBE8E0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1CC6226"/>
    <w:multiLevelType w:val="hybridMultilevel"/>
    <w:tmpl w:val="D7C408AE"/>
    <w:lvl w:ilvl="0" w:tplc="683EB1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214B6B8A"/>
    <w:multiLevelType w:val="hybridMultilevel"/>
    <w:tmpl w:val="57CC9B46"/>
    <w:lvl w:ilvl="0" w:tplc="91B68C3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3674FB3"/>
    <w:multiLevelType w:val="hybridMultilevel"/>
    <w:tmpl w:val="AB06A136"/>
    <w:lvl w:ilvl="0" w:tplc="E0280E3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F436726"/>
    <w:multiLevelType w:val="hybridMultilevel"/>
    <w:tmpl w:val="E4F065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0DD5C82"/>
    <w:multiLevelType w:val="hybridMultilevel"/>
    <w:tmpl w:val="FAE48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84C2B"/>
    <w:multiLevelType w:val="multilevel"/>
    <w:tmpl w:val="88DA7FA4"/>
    <w:lvl w:ilvl="0">
      <w:start w:val="3"/>
      <w:numFmt w:val="decimal"/>
      <w:lvlText w:val="%1"/>
      <w:lvlJc w:val="left"/>
      <w:pPr>
        <w:ind w:left="360" w:hanging="360"/>
      </w:pPr>
      <w:rPr>
        <w:rFonts w:hint="default"/>
        <w:b w:val="0"/>
      </w:rPr>
    </w:lvl>
    <w:lvl w:ilvl="1">
      <w:start w:val="2"/>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nsid w:val="37840F23"/>
    <w:multiLevelType w:val="hybridMultilevel"/>
    <w:tmpl w:val="6B4EFD5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BE61BE5"/>
    <w:multiLevelType w:val="hybridMultilevel"/>
    <w:tmpl w:val="267CB6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5445D2"/>
    <w:multiLevelType w:val="hybridMultilevel"/>
    <w:tmpl w:val="96CA4B96"/>
    <w:lvl w:ilvl="0" w:tplc="627213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C1C65"/>
    <w:multiLevelType w:val="hybridMultilevel"/>
    <w:tmpl w:val="BBF2E642"/>
    <w:lvl w:ilvl="0" w:tplc="34945CAE">
      <w:start w:val="1"/>
      <w:numFmt w:val="low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16340B4"/>
    <w:multiLevelType w:val="hybridMultilevel"/>
    <w:tmpl w:val="755CD650"/>
    <w:lvl w:ilvl="0" w:tplc="5E4022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7C64B4A"/>
    <w:multiLevelType w:val="hybridMultilevel"/>
    <w:tmpl w:val="5488583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A641191"/>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A655A33"/>
    <w:multiLevelType w:val="hybridMultilevel"/>
    <w:tmpl w:val="A30EEF5E"/>
    <w:lvl w:ilvl="0" w:tplc="84761CF2">
      <w:start w:val="1"/>
      <w:numFmt w:val="decimal"/>
      <w:lvlText w:val="%1."/>
      <w:lvlJc w:val="left"/>
      <w:pPr>
        <w:ind w:left="1170" w:hanging="360"/>
      </w:pPr>
      <w:rPr>
        <w:rFonts w:ascii="Times New Roman" w:eastAsia="Calibr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53047507"/>
    <w:multiLevelType w:val="hybridMultilevel"/>
    <w:tmpl w:val="A1DE5C6A"/>
    <w:lvl w:ilvl="0" w:tplc="D292EA06">
      <w:start w:val="1"/>
      <w:numFmt w:val="lowerLetter"/>
      <w:lvlText w:val="%1."/>
      <w:lvlJc w:val="left"/>
      <w:pPr>
        <w:ind w:left="1170" w:hanging="360"/>
      </w:pPr>
      <w:rPr>
        <w:rFonts w:ascii="Times New Roman" w:eastAsia="Calibr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9A96E59"/>
    <w:multiLevelType w:val="hybridMultilevel"/>
    <w:tmpl w:val="E678082E"/>
    <w:lvl w:ilvl="0" w:tplc="6DB8C8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CC9559A"/>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0475DD7"/>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0C06018"/>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1914704"/>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CC80977"/>
    <w:multiLevelType w:val="hybridMultilevel"/>
    <w:tmpl w:val="694E7490"/>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A2614"/>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49D7A8B"/>
    <w:multiLevelType w:val="hybridMultilevel"/>
    <w:tmpl w:val="A75610FA"/>
    <w:lvl w:ilvl="0" w:tplc="242CF5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51A3DB5"/>
    <w:multiLevelType w:val="hybridMultilevel"/>
    <w:tmpl w:val="63D2C9F0"/>
    <w:lvl w:ilvl="0" w:tplc="E38619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62407A6"/>
    <w:multiLevelType w:val="hybridMultilevel"/>
    <w:tmpl w:val="2ED2ACCA"/>
    <w:lvl w:ilvl="0" w:tplc="DA128E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6A5736D"/>
    <w:multiLevelType w:val="hybridMultilevel"/>
    <w:tmpl w:val="BAAA7A98"/>
    <w:lvl w:ilvl="0" w:tplc="9E127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5"/>
  </w:num>
  <w:num w:numId="3">
    <w:abstractNumId w:val="24"/>
  </w:num>
  <w:num w:numId="4">
    <w:abstractNumId w:val="14"/>
  </w:num>
  <w:num w:numId="5">
    <w:abstractNumId w:val="4"/>
  </w:num>
  <w:num w:numId="6">
    <w:abstractNumId w:val="2"/>
  </w:num>
  <w:num w:numId="7">
    <w:abstractNumId w:val="3"/>
  </w:num>
  <w:num w:numId="8">
    <w:abstractNumId w:val="5"/>
  </w:num>
  <w:num w:numId="9">
    <w:abstractNumId w:val="10"/>
  </w:num>
  <w:num w:numId="10">
    <w:abstractNumId w:val="21"/>
  </w:num>
  <w:num w:numId="11">
    <w:abstractNumId w:val="26"/>
  </w:num>
  <w:num w:numId="12">
    <w:abstractNumId w:val="6"/>
  </w:num>
  <w:num w:numId="13">
    <w:abstractNumId w:val="1"/>
  </w:num>
  <w:num w:numId="14">
    <w:abstractNumId w:val="12"/>
  </w:num>
  <w:num w:numId="15">
    <w:abstractNumId w:val="7"/>
  </w:num>
  <w:num w:numId="16">
    <w:abstractNumId w:val="23"/>
  </w:num>
  <w:num w:numId="17">
    <w:abstractNumId w:val="16"/>
  </w:num>
  <w:num w:numId="18">
    <w:abstractNumId w:val="0"/>
  </w:num>
  <w:num w:numId="19">
    <w:abstractNumId w:val="17"/>
  </w:num>
  <w:num w:numId="20">
    <w:abstractNumId w:val="20"/>
  </w:num>
  <w:num w:numId="21">
    <w:abstractNumId w:val="11"/>
  </w:num>
  <w:num w:numId="22">
    <w:abstractNumId w:val="22"/>
  </w:num>
  <w:num w:numId="23">
    <w:abstractNumId w:val="18"/>
  </w:num>
  <w:num w:numId="24">
    <w:abstractNumId w:val="25"/>
  </w:num>
  <w:num w:numId="25">
    <w:abstractNumId w:val="13"/>
  </w:num>
  <w:num w:numId="26">
    <w:abstractNumId w:val="19"/>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38B1"/>
    <w:rsid w:val="00022986"/>
    <w:rsid w:val="00060EA5"/>
    <w:rsid w:val="00095299"/>
    <w:rsid w:val="0009567B"/>
    <w:rsid w:val="001648F2"/>
    <w:rsid w:val="00170717"/>
    <w:rsid w:val="001B4E67"/>
    <w:rsid w:val="001B6FF6"/>
    <w:rsid w:val="00203647"/>
    <w:rsid w:val="0021787D"/>
    <w:rsid w:val="002B3039"/>
    <w:rsid w:val="002E5343"/>
    <w:rsid w:val="002F71C4"/>
    <w:rsid w:val="00302B7F"/>
    <w:rsid w:val="003126A2"/>
    <w:rsid w:val="003429B7"/>
    <w:rsid w:val="003501A7"/>
    <w:rsid w:val="00380FE7"/>
    <w:rsid w:val="0039744B"/>
    <w:rsid w:val="00422050"/>
    <w:rsid w:val="004237B7"/>
    <w:rsid w:val="004550AE"/>
    <w:rsid w:val="0047562E"/>
    <w:rsid w:val="00485DFD"/>
    <w:rsid w:val="004D6FA2"/>
    <w:rsid w:val="00502680"/>
    <w:rsid w:val="0052662E"/>
    <w:rsid w:val="0055330D"/>
    <w:rsid w:val="00571793"/>
    <w:rsid w:val="00580AF3"/>
    <w:rsid w:val="00581191"/>
    <w:rsid w:val="006027D0"/>
    <w:rsid w:val="006138B1"/>
    <w:rsid w:val="00650605"/>
    <w:rsid w:val="00657614"/>
    <w:rsid w:val="006D7103"/>
    <w:rsid w:val="006E7822"/>
    <w:rsid w:val="00724CEF"/>
    <w:rsid w:val="00725765"/>
    <w:rsid w:val="00760171"/>
    <w:rsid w:val="007955A8"/>
    <w:rsid w:val="0079670C"/>
    <w:rsid w:val="007D4393"/>
    <w:rsid w:val="00823675"/>
    <w:rsid w:val="00857D65"/>
    <w:rsid w:val="00874A4D"/>
    <w:rsid w:val="00880160"/>
    <w:rsid w:val="0089070A"/>
    <w:rsid w:val="00892B91"/>
    <w:rsid w:val="008D49F7"/>
    <w:rsid w:val="009102BC"/>
    <w:rsid w:val="00921799"/>
    <w:rsid w:val="00996247"/>
    <w:rsid w:val="009A2CED"/>
    <w:rsid w:val="009A318F"/>
    <w:rsid w:val="009E0CEB"/>
    <w:rsid w:val="009E604D"/>
    <w:rsid w:val="00A232FA"/>
    <w:rsid w:val="00A43917"/>
    <w:rsid w:val="00A63F18"/>
    <w:rsid w:val="00A81403"/>
    <w:rsid w:val="00AC0CC9"/>
    <w:rsid w:val="00B002C3"/>
    <w:rsid w:val="00B25EFE"/>
    <w:rsid w:val="00B437C5"/>
    <w:rsid w:val="00B67D6B"/>
    <w:rsid w:val="00BD0755"/>
    <w:rsid w:val="00BF6A7A"/>
    <w:rsid w:val="00C16138"/>
    <w:rsid w:val="00C60E07"/>
    <w:rsid w:val="00C9109E"/>
    <w:rsid w:val="00CE781E"/>
    <w:rsid w:val="00D108AF"/>
    <w:rsid w:val="00D212CA"/>
    <w:rsid w:val="00D257B1"/>
    <w:rsid w:val="00D310C4"/>
    <w:rsid w:val="00D36164"/>
    <w:rsid w:val="00D60A8C"/>
    <w:rsid w:val="00DF6C74"/>
    <w:rsid w:val="00E47ED4"/>
    <w:rsid w:val="00E678E0"/>
    <w:rsid w:val="00E73FE1"/>
    <w:rsid w:val="00E80FA3"/>
    <w:rsid w:val="00E91956"/>
    <w:rsid w:val="00EA55F4"/>
    <w:rsid w:val="00F07C74"/>
    <w:rsid w:val="00F2658A"/>
    <w:rsid w:val="00F77611"/>
    <w:rsid w:val="00FA5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B1"/>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8B1"/>
    <w:pPr>
      <w:ind w:left="720"/>
      <w:contextualSpacing/>
    </w:pPr>
  </w:style>
  <w:style w:type="character" w:customStyle="1" w:styleId="c4">
    <w:name w:val="c4"/>
    <w:basedOn w:val="DefaultParagraphFont"/>
    <w:rsid w:val="0089070A"/>
  </w:style>
  <w:style w:type="character" w:customStyle="1" w:styleId="apple-converted-space">
    <w:name w:val="apple-converted-space"/>
    <w:rsid w:val="0089070A"/>
  </w:style>
  <w:style w:type="paragraph" w:customStyle="1" w:styleId="Default">
    <w:name w:val="Default"/>
    <w:rsid w:val="00095299"/>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B25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050"/>
    <w:rPr>
      <w:rFonts w:ascii="Tahoma" w:eastAsia="Calibri" w:hAnsi="Tahoma" w:cs="Tahoma"/>
      <w:sz w:val="16"/>
      <w:szCs w:val="16"/>
      <w:lang w:val="id-ID"/>
    </w:rPr>
  </w:style>
  <w:style w:type="paragraph" w:styleId="Header">
    <w:name w:val="header"/>
    <w:basedOn w:val="Normal"/>
    <w:link w:val="HeaderChar"/>
    <w:uiPriority w:val="99"/>
    <w:unhideWhenUsed/>
    <w:rsid w:val="00BF6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7A"/>
    <w:rPr>
      <w:rFonts w:ascii="Calibri" w:eastAsia="Calibri" w:hAnsi="Calibri" w:cs="Arial"/>
      <w:lang w:val="id-ID"/>
    </w:rPr>
  </w:style>
  <w:style w:type="paragraph" w:styleId="Footer">
    <w:name w:val="footer"/>
    <w:basedOn w:val="Normal"/>
    <w:link w:val="FooterChar"/>
    <w:uiPriority w:val="99"/>
    <w:unhideWhenUsed/>
    <w:rsid w:val="00BF6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7A"/>
    <w:rPr>
      <w:rFonts w:ascii="Calibri" w:eastAsia="Calibri" w:hAnsi="Calibri" w:cs="Arial"/>
      <w:lang w:val="id-ID"/>
    </w:rPr>
  </w:style>
  <w:style w:type="character" w:customStyle="1" w:styleId="ListParagraphChar">
    <w:name w:val="List Paragraph Char"/>
    <w:link w:val="ListParagraph"/>
    <w:uiPriority w:val="34"/>
    <w:rsid w:val="00581191"/>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divs>
    <w:div w:id="169295325">
      <w:bodyDiv w:val="1"/>
      <w:marLeft w:val="0"/>
      <w:marRight w:val="0"/>
      <w:marTop w:val="0"/>
      <w:marBottom w:val="0"/>
      <w:divBdr>
        <w:top w:val="none" w:sz="0" w:space="0" w:color="auto"/>
        <w:left w:val="none" w:sz="0" w:space="0" w:color="auto"/>
        <w:bottom w:val="none" w:sz="0" w:space="0" w:color="auto"/>
        <w:right w:val="none" w:sz="0" w:space="0" w:color="auto"/>
      </w:divBdr>
      <w:divsChild>
        <w:div w:id="1230113507">
          <w:marLeft w:val="567"/>
          <w:marRight w:val="0"/>
          <w:marTop w:val="0"/>
          <w:marBottom w:val="0"/>
          <w:divBdr>
            <w:top w:val="none" w:sz="0" w:space="0" w:color="auto"/>
            <w:left w:val="none" w:sz="0" w:space="0" w:color="auto"/>
            <w:bottom w:val="none" w:sz="0" w:space="0" w:color="auto"/>
            <w:right w:val="none" w:sz="0" w:space="0" w:color="auto"/>
          </w:divBdr>
        </w:div>
        <w:div w:id="1063484030">
          <w:marLeft w:val="567"/>
          <w:marRight w:val="0"/>
          <w:marTop w:val="0"/>
          <w:marBottom w:val="0"/>
          <w:divBdr>
            <w:top w:val="none" w:sz="0" w:space="0" w:color="auto"/>
            <w:left w:val="none" w:sz="0" w:space="0" w:color="auto"/>
            <w:bottom w:val="none" w:sz="0" w:space="0" w:color="auto"/>
            <w:right w:val="none" w:sz="0" w:space="0" w:color="auto"/>
          </w:divBdr>
        </w:div>
        <w:div w:id="1595430526">
          <w:marLeft w:val="567"/>
          <w:marRight w:val="0"/>
          <w:marTop w:val="0"/>
          <w:marBottom w:val="0"/>
          <w:divBdr>
            <w:top w:val="none" w:sz="0" w:space="0" w:color="auto"/>
            <w:left w:val="none" w:sz="0" w:space="0" w:color="auto"/>
            <w:bottom w:val="none" w:sz="0" w:space="0" w:color="auto"/>
            <w:right w:val="none" w:sz="0" w:space="0" w:color="auto"/>
          </w:divBdr>
        </w:div>
        <w:div w:id="1013073412">
          <w:marLeft w:val="567"/>
          <w:marRight w:val="0"/>
          <w:marTop w:val="0"/>
          <w:marBottom w:val="0"/>
          <w:divBdr>
            <w:top w:val="none" w:sz="0" w:space="0" w:color="auto"/>
            <w:left w:val="none" w:sz="0" w:space="0" w:color="auto"/>
            <w:bottom w:val="none" w:sz="0" w:space="0" w:color="auto"/>
            <w:right w:val="none" w:sz="0" w:space="0" w:color="auto"/>
          </w:divBdr>
        </w:div>
        <w:div w:id="536964156">
          <w:marLeft w:val="567"/>
          <w:marRight w:val="0"/>
          <w:marTop w:val="0"/>
          <w:marBottom w:val="0"/>
          <w:divBdr>
            <w:top w:val="none" w:sz="0" w:space="0" w:color="auto"/>
            <w:left w:val="none" w:sz="0" w:space="0" w:color="auto"/>
            <w:bottom w:val="none" w:sz="0" w:space="0" w:color="auto"/>
            <w:right w:val="none" w:sz="0" w:space="0" w:color="auto"/>
          </w:divBdr>
        </w:div>
        <w:div w:id="1834029364">
          <w:marLeft w:val="567"/>
          <w:marRight w:val="0"/>
          <w:marTop w:val="0"/>
          <w:marBottom w:val="0"/>
          <w:divBdr>
            <w:top w:val="none" w:sz="0" w:space="0" w:color="auto"/>
            <w:left w:val="none" w:sz="0" w:space="0" w:color="auto"/>
            <w:bottom w:val="none" w:sz="0" w:space="0" w:color="auto"/>
            <w:right w:val="none" w:sz="0" w:space="0" w:color="auto"/>
          </w:divBdr>
        </w:div>
        <w:div w:id="322047327">
          <w:marLeft w:val="567"/>
          <w:marRight w:val="0"/>
          <w:marTop w:val="0"/>
          <w:marBottom w:val="0"/>
          <w:divBdr>
            <w:top w:val="none" w:sz="0" w:space="0" w:color="auto"/>
            <w:left w:val="none" w:sz="0" w:space="0" w:color="auto"/>
            <w:bottom w:val="none" w:sz="0" w:space="0" w:color="auto"/>
            <w:right w:val="none" w:sz="0" w:space="0" w:color="auto"/>
          </w:divBdr>
        </w:div>
      </w:divsChild>
    </w:div>
    <w:div w:id="664553327">
      <w:bodyDiv w:val="1"/>
      <w:marLeft w:val="0"/>
      <w:marRight w:val="0"/>
      <w:marTop w:val="0"/>
      <w:marBottom w:val="0"/>
      <w:divBdr>
        <w:top w:val="none" w:sz="0" w:space="0" w:color="auto"/>
        <w:left w:val="none" w:sz="0" w:space="0" w:color="auto"/>
        <w:bottom w:val="none" w:sz="0" w:space="0" w:color="auto"/>
        <w:right w:val="none" w:sz="0" w:space="0" w:color="auto"/>
      </w:divBdr>
      <w:divsChild>
        <w:div w:id="179903795">
          <w:marLeft w:val="284"/>
          <w:marRight w:val="0"/>
          <w:marTop w:val="0"/>
          <w:marBottom w:val="0"/>
          <w:divBdr>
            <w:top w:val="none" w:sz="0" w:space="0" w:color="auto"/>
            <w:left w:val="none" w:sz="0" w:space="0" w:color="auto"/>
            <w:bottom w:val="none" w:sz="0" w:space="0" w:color="auto"/>
            <w:right w:val="none" w:sz="0" w:space="0" w:color="auto"/>
          </w:divBdr>
        </w:div>
        <w:div w:id="896746492">
          <w:marLeft w:val="567"/>
          <w:marRight w:val="0"/>
          <w:marTop w:val="0"/>
          <w:marBottom w:val="0"/>
          <w:divBdr>
            <w:top w:val="none" w:sz="0" w:space="0" w:color="auto"/>
            <w:left w:val="none" w:sz="0" w:space="0" w:color="auto"/>
            <w:bottom w:val="none" w:sz="0" w:space="0" w:color="auto"/>
            <w:right w:val="none" w:sz="0" w:space="0" w:color="auto"/>
          </w:divBdr>
        </w:div>
        <w:div w:id="947659575">
          <w:marLeft w:val="567"/>
          <w:marRight w:val="0"/>
          <w:marTop w:val="0"/>
          <w:marBottom w:val="0"/>
          <w:divBdr>
            <w:top w:val="none" w:sz="0" w:space="0" w:color="auto"/>
            <w:left w:val="none" w:sz="0" w:space="0" w:color="auto"/>
            <w:bottom w:val="none" w:sz="0" w:space="0" w:color="auto"/>
            <w:right w:val="none" w:sz="0" w:space="0" w:color="auto"/>
          </w:divBdr>
        </w:div>
        <w:div w:id="193230927">
          <w:marLeft w:val="567"/>
          <w:marRight w:val="0"/>
          <w:marTop w:val="0"/>
          <w:marBottom w:val="0"/>
          <w:divBdr>
            <w:top w:val="none" w:sz="0" w:space="0" w:color="auto"/>
            <w:left w:val="none" w:sz="0" w:space="0" w:color="auto"/>
            <w:bottom w:val="none" w:sz="0" w:space="0" w:color="auto"/>
            <w:right w:val="none" w:sz="0" w:space="0" w:color="auto"/>
          </w:divBdr>
        </w:div>
        <w:div w:id="556086976">
          <w:marLeft w:val="567"/>
          <w:marRight w:val="0"/>
          <w:marTop w:val="0"/>
          <w:marBottom w:val="0"/>
          <w:divBdr>
            <w:top w:val="none" w:sz="0" w:space="0" w:color="auto"/>
            <w:left w:val="none" w:sz="0" w:space="0" w:color="auto"/>
            <w:bottom w:val="none" w:sz="0" w:space="0" w:color="auto"/>
            <w:right w:val="none" w:sz="0" w:space="0" w:color="auto"/>
          </w:divBdr>
        </w:div>
        <w:div w:id="147677725">
          <w:marLeft w:val="851"/>
          <w:marRight w:val="0"/>
          <w:marTop w:val="0"/>
          <w:marBottom w:val="0"/>
          <w:divBdr>
            <w:top w:val="none" w:sz="0" w:space="0" w:color="auto"/>
            <w:left w:val="none" w:sz="0" w:space="0" w:color="auto"/>
            <w:bottom w:val="none" w:sz="0" w:space="0" w:color="auto"/>
            <w:right w:val="none" w:sz="0" w:space="0" w:color="auto"/>
          </w:divBdr>
        </w:div>
        <w:div w:id="198126619">
          <w:marLeft w:val="851"/>
          <w:marRight w:val="0"/>
          <w:marTop w:val="0"/>
          <w:marBottom w:val="0"/>
          <w:divBdr>
            <w:top w:val="none" w:sz="0" w:space="0" w:color="auto"/>
            <w:left w:val="none" w:sz="0" w:space="0" w:color="auto"/>
            <w:bottom w:val="none" w:sz="0" w:space="0" w:color="auto"/>
            <w:right w:val="none" w:sz="0" w:space="0" w:color="auto"/>
          </w:divBdr>
        </w:div>
        <w:div w:id="415858220">
          <w:marLeft w:val="567"/>
          <w:marRight w:val="0"/>
          <w:marTop w:val="0"/>
          <w:marBottom w:val="0"/>
          <w:divBdr>
            <w:top w:val="none" w:sz="0" w:space="0" w:color="auto"/>
            <w:left w:val="none" w:sz="0" w:space="0" w:color="auto"/>
            <w:bottom w:val="none" w:sz="0" w:space="0" w:color="auto"/>
            <w:right w:val="none" w:sz="0" w:space="0" w:color="auto"/>
          </w:divBdr>
        </w:div>
        <w:div w:id="227618209">
          <w:marLeft w:val="567"/>
          <w:marRight w:val="0"/>
          <w:marTop w:val="0"/>
          <w:marBottom w:val="0"/>
          <w:divBdr>
            <w:top w:val="none" w:sz="0" w:space="0" w:color="auto"/>
            <w:left w:val="none" w:sz="0" w:space="0" w:color="auto"/>
            <w:bottom w:val="none" w:sz="0" w:space="0" w:color="auto"/>
            <w:right w:val="none" w:sz="0" w:space="0" w:color="auto"/>
          </w:divBdr>
        </w:div>
        <w:div w:id="515850062">
          <w:marLeft w:val="567"/>
          <w:marRight w:val="0"/>
          <w:marTop w:val="0"/>
          <w:marBottom w:val="0"/>
          <w:divBdr>
            <w:top w:val="none" w:sz="0" w:space="0" w:color="auto"/>
            <w:left w:val="none" w:sz="0" w:space="0" w:color="auto"/>
            <w:bottom w:val="none" w:sz="0" w:space="0" w:color="auto"/>
            <w:right w:val="none" w:sz="0" w:space="0" w:color="auto"/>
          </w:divBdr>
        </w:div>
      </w:divsChild>
    </w:div>
    <w:div w:id="774638891">
      <w:bodyDiv w:val="1"/>
      <w:marLeft w:val="0"/>
      <w:marRight w:val="0"/>
      <w:marTop w:val="0"/>
      <w:marBottom w:val="0"/>
      <w:divBdr>
        <w:top w:val="none" w:sz="0" w:space="0" w:color="auto"/>
        <w:left w:val="none" w:sz="0" w:space="0" w:color="auto"/>
        <w:bottom w:val="none" w:sz="0" w:space="0" w:color="auto"/>
        <w:right w:val="none" w:sz="0" w:space="0" w:color="auto"/>
      </w:divBdr>
      <w:divsChild>
        <w:div w:id="398752742">
          <w:marLeft w:val="567"/>
          <w:marRight w:val="0"/>
          <w:marTop w:val="0"/>
          <w:marBottom w:val="0"/>
          <w:divBdr>
            <w:top w:val="none" w:sz="0" w:space="0" w:color="auto"/>
            <w:left w:val="none" w:sz="0" w:space="0" w:color="auto"/>
            <w:bottom w:val="none" w:sz="0" w:space="0" w:color="auto"/>
            <w:right w:val="none" w:sz="0" w:space="0" w:color="auto"/>
          </w:divBdr>
        </w:div>
        <w:div w:id="1672637458">
          <w:marLeft w:val="851"/>
          <w:marRight w:val="0"/>
          <w:marTop w:val="0"/>
          <w:marBottom w:val="0"/>
          <w:divBdr>
            <w:top w:val="none" w:sz="0" w:space="0" w:color="auto"/>
            <w:left w:val="none" w:sz="0" w:space="0" w:color="auto"/>
            <w:bottom w:val="none" w:sz="0" w:space="0" w:color="auto"/>
            <w:right w:val="none" w:sz="0" w:space="0" w:color="auto"/>
          </w:divBdr>
        </w:div>
        <w:div w:id="361322670">
          <w:marLeft w:val="851"/>
          <w:marRight w:val="0"/>
          <w:marTop w:val="0"/>
          <w:marBottom w:val="0"/>
          <w:divBdr>
            <w:top w:val="none" w:sz="0" w:space="0" w:color="auto"/>
            <w:left w:val="none" w:sz="0" w:space="0" w:color="auto"/>
            <w:bottom w:val="none" w:sz="0" w:space="0" w:color="auto"/>
            <w:right w:val="none" w:sz="0" w:space="0" w:color="auto"/>
          </w:divBdr>
        </w:div>
      </w:divsChild>
    </w:div>
    <w:div w:id="792943635">
      <w:bodyDiv w:val="1"/>
      <w:marLeft w:val="0"/>
      <w:marRight w:val="0"/>
      <w:marTop w:val="0"/>
      <w:marBottom w:val="0"/>
      <w:divBdr>
        <w:top w:val="none" w:sz="0" w:space="0" w:color="auto"/>
        <w:left w:val="none" w:sz="0" w:space="0" w:color="auto"/>
        <w:bottom w:val="none" w:sz="0" w:space="0" w:color="auto"/>
        <w:right w:val="none" w:sz="0" w:space="0" w:color="auto"/>
      </w:divBdr>
    </w:div>
    <w:div w:id="1165629092">
      <w:bodyDiv w:val="1"/>
      <w:marLeft w:val="0"/>
      <w:marRight w:val="0"/>
      <w:marTop w:val="0"/>
      <w:marBottom w:val="0"/>
      <w:divBdr>
        <w:top w:val="none" w:sz="0" w:space="0" w:color="auto"/>
        <w:left w:val="none" w:sz="0" w:space="0" w:color="auto"/>
        <w:bottom w:val="none" w:sz="0" w:space="0" w:color="auto"/>
        <w:right w:val="none" w:sz="0" w:space="0" w:color="auto"/>
      </w:divBdr>
      <w:divsChild>
        <w:div w:id="1130592394">
          <w:marLeft w:val="567"/>
          <w:marRight w:val="0"/>
          <w:marTop w:val="0"/>
          <w:marBottom w:val="0"/>
          <w:divBdr>
            <w:top w:val="none" w:sz="0" w:space="0" w:color="auto"/>
            <w:left w:val="none" w:sz="0" w:space="0" w:color="auto"/>
            <w:bottom w:val="none" w:sz="0" w:space="0" w:color="auto"/>
            <w:right w:val="none" w:sz="0" w:space="0" w:color="auto"/>
          </w:divBdr>
        </w:div>
        <w:div w:id="1706363965">
          <w:marLeft w:val="851"/>
          <w:marRight w:val="0"/>
          <w:marTop w:val="0"/>
          <w:marBottom w:val="0"/>
          <w:divBdr>
            <w:top w:val="none" w:sz="0" w:space="0" w:color="auto"/>
            <w:left w:val="none" w:sz="0" w:space="0" w:color="auto"/>
            <w:bottom w:val="none" w:sz="0" w:space="0" w:color="auto"/>
            <w:right w:val="none" w:sz="0" w:space="0" w:color="auto"/>
          </w:divBdr>
        </w:div>
        <w:div w:id="344596317">
          <w:marLeft w:val="851"/>
          <w:marRight w:val="0"/>
          <w:marTop w:val="0"/>
          <w:marBottom w:val="0"/>
          <w:divBdr>
            <w:top w:val="none" w:sz="0" w:space="0" w:color="auto"/>
            <w:left w:val="none" w:sz="0" w:space="0" w:color="auto"/>
            <w:bottom w:val="none" w:sz="0" w:space="0" w:color="auto"/>
            <w:right w:val="none" w:sz="0" w:space="0" w:color="auto"/>
          </w:divBdr>
        </w:div>
        <w:div w:id="1254319269">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16</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dc:creator>
  <cp:lastModifiedBy>Rio</cp:lastModifiedBy>
  <cp:revision>17</cp:revision>
  <cp:lastPrinted>2014-10-01T07:34:00Z</cp:lastPrinted>
  <dcterms:created xsi:type="dcterms:W3CDTF">2014-08-28T06:29:00Z</dcterms:created>
  <dcterms:modified xsi:type="dcterms:W3CDTF">2014-10-09T06:52:00Z</dcterms:modified>
</cp:coreProperties>
</file>