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F41" w:rsidRDefault="001F4F41" w:rsidP="001F4F4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II</w:t>
      </w:r>
    </w:p>
    <w:p w:rsidR="001F4F41" w:rsidRDefault="001F4F41" w:rsidP="001F4F41">
      <w:pPr>
        <w:spacing w:line="720" w:lineRule="auto"/>
        <w:jc w:val="center"/>
        <w:rPr>
          <w:rFonts w:ascii="Times New Roman" w:hAnsi="Times New Roman" w:cs="Times New Roman"/>
          <w:b/>
          <w:sz w:val="24"/>
          <w:szCs w:val="24"/>
        </w:rPr>
      </w:pPr>
      <w:r>
        <w:rPr>
          <w:rFonts w:ascii="Times New Roman" w:hAnsi="Times New Roman" w:cs="Times New Roman"/>
          <w:b/>
          <w:sz w:val="24"/>
          <w:szCs w:val="24"/>
        </w:rPr>
        <w:t>KAJIAN PUSTAKA DAN KERANGKA PEMIKIRAN</w:t>
      </w:r>
    </w:p>
    <w:p w:rsidR="001F4F41" w:rsidRPr="007A7CC3" w:rsidRDefault="001F4F41" w:rsidP="001F4F41">
      <w:pPr>
        <w:pStyle w:val="ListParagraph"/>
        <w:numPr>
          <w:ilvl w:val="1"/>
          <w:numId w:val="18"/>
        </w:numPr>
        <w:spacing w:line="480" w:lineRule="auto"/>
        <w:jc w:val="both"/>
        <w:rPr>
          <w:rFonts w:ascii="Times New Roman" w:hAnsi="Times New Roman" w:cs="Times New Roman"/>
          <w:b/>
          <w:sz w:val="24"/>
          <w:szCs w:val="24"/>
        </w:rPr>
      </w:pPr>
      <w:r w:rsidRPr="007A7CC3">
        <w:rPr>
          <w:rFonts w:ascii="Times New Roman" w:hAnsi="Times New Roman" w:cs="Times New Roman"/>
          <w:b/>
          <w:sz w:val="24"/>
          <w:szCs w:val="24"/>
        </w:rPr>
        <w:t>Kajian Literatur</w:t>
      </w:r>
    </w:p>
    <w:p w:rsidR="001F4F41" w:rsidRDefault="001F4F41" w:rsidP="001F4F41">
      <w:pPr>
        <w:pStyle w:val="ListParagraph"/>
        <w:numPr>
          <w:ilvl w:val="2"/>
          <w:numId w:val="18"/>
        </w:numPr>
        <w:spacing w:line="480" w:lineRule="auto"/>
        <w:jc w:val="both"/>
        <w:rPr>
          <w:rFonts w:ascii="Times New Roman" w:hAnsi="Times New Roman" w:cs="Times New Roman"/>
          <w:b/>
          <w:sz w:val="24"/>
          <w:szCs w:val="24"/>
        </w:rPr>
      </w:pPr>
      <w:r>
        <w:rPr>
          <w:rFonts w:ascii="Times New Roman" w:hAnsi="Times New Roman" w:cs="Times New Roman"/>
          <w:b/>
          <w:sz w:val="24"/>
          <w:szCs w:val="24"/>
        </w:rPr>
        <w:t>Review Penelitian Sejenis</w:t>
      </w:r>
    </w:p>
    <w:p w:rsidR="001F4F41" w:rsidRDefault="001F4F41" w:rsidP="001F4F41">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Dalam melakukan penelitian ini, peneliti menggunakan penelitian yang telah di buat terlebih dahulu sebagai referensi dan perbandingan. </w:t>
      </w:r>
    </w:p>
    <w:p w:rsidR="001F4F41" w:rsidRPr="002D73CB" w:rsidRDefault="001F4F41" w:rsidP="001F4F41">
      <w:pPr>
        <w:pStyle w:val="ListParagraph"/>
        <w:spacing w:line="480" w:lineRule="auto"/>
        <w:ind w:left="0" w:firstLine="720"/>
        <w:jc w:val="both"/>
        <w:rPr>
          <w:rFonts w:ascii="Times New Roman" w:hAnsi="Times New Roman" w:cs="Times New Roman"/>
          <w:sz w:val="24"/>
          <w:szCs w:val="24"/>
        </w:rPr>
      </w:pPr>
      <w:r w:rsidRPr="002D73CB">
        <w:rPr>
          <w:rFonts w:ascii="Times New Roman" w:hAnsi="Times New Roman" w:cs="Times New Roman"/>
          <w:sz w:val="24"/>
          <w:szCs w:val="24"/>
        </w:rPr>
        <w:t xml:space="preserve">Adapun peneliti menemukan beberapa referensi dari jurnal terkait penelitian sejenis, </w:t>
      </w:r>
      <w:proofErr w:type="gramStart"/>
      <w:r w:rsidRPr="002D73CB">
        <w:rPr>
          <w:rFonts w:ascii="Times New Roman" w:hAnsi="Times New Roman" w:cs="Times New Roman"/>
          <w:sz w:val="24"/>
          <w:szCs w:val="24"/>
        </w:rPr>
        <w:t>yaitu :</w:t>
      </w:r>
      <w:proofErr w:type="gramEnd"/>
    </w:p>
    <w:p w:rsidR="001F4F41" w:rsidRDefault="001F4F41" w:rsidP="001F4F41">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Bayu Sagara Wibawa Universitas Pasudan 2014 dengan Judul Fenomena Komunitas Punk Muslim di Kota Bandung. Metode yang digunakan adalah metode kualitiatif dengan menggunakan teori fenomenologi Alfred Schultz. Tujuan dari penelitian ini adalah untuk megetahui bagaimana fenomena Komunitas Punk Muslim di Kota Bandung dapat merubah perilaku dan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hidup seseorang. Hasil dari penelitian ini, perilaku anggota komunitas punk </w:t>
      </w:r>
      <w:proofErr w:type="gramStart"/>
      <w:r>
        <w:rPr>
          <w:rFonts w:ascii="Times New Roman" w:hAnsi="Times New Roman" w:cs="Times New Roman"/>
          <w:sz w:val="24"/>
          <w:szCs w:val="24"/>
        </w:rPr>
        <w:t>muslim</w:t>
      </w:r>
      <w:proofErr w:type="gramEnd"/>
      <w:r>
        <w:rPr>
          <w:rFonts w:ascii="Times New Roman" w:hAnsi="Times New Roman" w:cs="Times New Roman"/>
          <w:sz w:val="24"/>
          <w:szCs w:val="24"/>
        </w:rPr>
        <w:t xml:space="preserve"> cenderung menjadi lebih baik membaur kepada masyarakat. Melakukan hal – hal yang positif yang di lakukan oleh komunitas Punk Muslim.</w:t>
      </w:r>
    </w:p>
    <w:p w:rsidR="001F4F41" w:rsidRDefault="001F4F41" w:rsidP="001F4F41">
      <w:pPr>
        <w:pStyle w:val="ListParagraph"/>
        <w:numPr>
          <w:ilvl w:val="0"/>
          <w:numId w:val="1"/>
        </w:numPr>
        <w:spacing w:line="480" w:lineRule="auto"/>
        <w:jc w:val="both"/>
        <w:rPr>
          <w:rFonts w:ascii="Times New Roman" w:hAnsi="Times New Roman" w:cs="Times New Roman"/>
          <w:sz w:val="24"/>
          <w:szCs w:val="24"/>
        </w:rPr>
        <w:sectPr w:rsidR="001F4F41" w:rsidSect="0086798E">
          <w:headerReference w:type="default" r:id="rId7"/>
          <w:footerReference w:type="default" r:id="rId8"/>
          <w:pgSz w:w="11907" w:h="16839" w:code="9"/>
          <w:pgMar w:top="2268" w:right="1701" w:bottom="1701" w:left="2268" w:header="708" w:footer="708" w:gutter="0"/>
          <w:pgNumType w:start="11"/>
          <w:cols w:space="708"/>
          <w:docGrid w:linePitch="360"/>
        </w:sectPr>
      </w:pPr>
      <w:r>
        <w:rPr>
          <w:rFonts w:ascii="Times New Roman" w:hAnsi="Times New Roman" w:cs="Times New Roman"/>
          <w:sz w:val="24"/>
          <w:szCs w:val="24"/>
        </w:rPr>
        <w:t xml:space="preserve">Wigo Mardana Pinky Mayo dan Mohammad Syahriar Sugandi Universitas Telkom dengan Judul Perilaku Komunikasi Komunitas Korea dalam Pembentukan Modal Sosial. Metode yang digunakan adalah metode kualitatif dengan pendekatan fenomenologi. Tujuan dari </w:t>
      </w:r>
    </w:p>
    <w:p w:rsidR="001F4F41" w:rsidRPr="00EA2A2C" w:rsidRDefault="001F4F41" w:rsidP="001F4F41">
      <w:pPr>
        <w:spacing w:line="480" w:lineRule="auto"/>
        <w:ind w:left="1134"/>
        <w:jc w:val="both"/>
        <w:rPr>
          <w:rFonts w:ascii="Times New Roman" w:hAnsi="Times New Roman" w:cs="Times New Roman"/>
          <w:sz w:val="24"/>
          <w:szCs w:val="24"/>
        </w:rPr>
      </w:pPr>
      <w:proofErr w:type="gramStart"/>
      <w:r w:rsidRPr="006F74FB">
        <w:rPr>
          <w:rFonts w:ascii="Times New Roman" w:hAnsi="Times New Roman" w:cs="Times New Roman"/>
          <w:sz w:val="24"/>
          <w:szCs w:val="24"/>
        </w:rPr>
        <w:lastRenderedPageBreak/>
        <w:t>penelitian</w:t>
      </w:r>
      <w:proofErr w:type="gramEnd"/>
      <w:r w:rsidRPr="006F74FB">
        <w:rPr>
          <w:rFonts w:ascii="Times New Roman" w:hAnsi="Times New Roman" w:cs="Times New Roman"/>
          <w:sz w:val="24"/>
          <w:szCs w:val="24"/>
        </w:rPr>
        <w:t xml:space="preserve"> ini adalah  untuk mengetahui motif anggota, hubungan yang terjalin di dalamnya untuk membentuk modal sosial, penggunaan</w:t>
      </w:r>
      <w:r>
        <w:rPr>
          <w:rFonts w:ascii="Times New Roman" w:hAnsi="Times New Roman" w:cs="Times New Roman"/>
          <w:sz w:val="24"/>
          <w:szCs w:val="24"/>
          <w:lang w:val="id-ID"/>
        </w:rPr>
        <w:t xml:space="preserve"> </w:t>
      </w:r>
      <w:r w:rsidRPr="00EA2A2C">
        <w:rPr>
          <w:rFonts w:ascii="Times New Roman" w:hAnsi="Times New Roman" w:cs="Times New Roman"/>
          <w:sz w:val="24"/>
          <w:szCs w:val="24"/>
        </w:rPr>
        <w:t xml:space="preserve">komunikasi verbal dan nonverbal dalam pembentukan modal sosial, dan proses pembentukan modal sosial Komunitas Korea Hansamo. Hasil dari penelitian ini meliputi terbentuknya motif yang berasal dari because motive dan In Order to Motive, adanya hubungan dalam modal sosial yaitu strong ties, weak ties, dan latent ties yang terdapat pada perilaku komunikasi verbal sedangkan nonverbal yaitu kinesik (gerak tubuh) dan paralinguistik (suara) serta pembentukan modal sosial yang terjadi pada bonding social capital dan bridging social capital. </w:t>
      </w:r>
    </w:p>
    <w:p w:rsidR="001F4F41" w:rsidRPr="00EA2A2C" w:rsidRDefault="001F4F41" w:rsidP="001F4F41">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Neng Rita Sugiarti Universitas Pasundan 2015 dengan Judul Gaya Hidup Pecinta Kopi di Kota Bandung. Metode yang digunakan adalah metode kualitiatif dengan menggunakan teori fenomenologi Alfred Schutz. Tujuan dari penelitian ini adalah untuk menemukan fenomena yang terdapat </w:t>
      </w:r>
      <w:r>
        <w:rPr>
          <w:rFonts w:ascii="Times New Roman" w:hAnsi="Times New Roman" w:cs="Times New Roman"/>
          <w:color w:val="000000"/>
          <w:sz w:val="24"/>
          <w:szCs w:val="24"/>
          <w:shd w:val="clear" w:color="auto" w:fill="FFFFFF"/>
        </w:rPr>
        <w:t>pada komunitas pecinta kopi di Kota Bandung, dan juga untuk mengetahui motif informan, interaksi sosial, dan makna pada komunitas ini</w:t>
      </w:r>
      <w:r>
        <w:rPr>
          <w:rFonts w:ascii="Times New Roman" w:hAnsi="Times New Roman" w:cs="Times New Roman"/>
          <w:sz w:val="24"/>
          <w:szCs w:val="24"/>
        </w:rPr>
        <w:t xml:space="preserve">. Hasil dari penelitian ini, </w:t>
      </w:r>
      <w:r>
        <w:rPr>
          <w:rFonts w:ascii="Times New Roman" w:hAnsi="Times New Roman" w:cs="Times New Roman"/>
          <w:color w:val="000000"/>
          <w:sz w:val="24"/>
          <w:szCs w:val="24"/>
          <w:shd w:val="clear" w:color="auto" w:fill="FFFFFF"/>
        </w:rPr>
        <w:t xml:space="preserve">diperoleh gambaran bahwa motif informan bergabung dengan komunitas pecinta kopi di </w:t>
      </w:r>
      <w:proofErr w:type="gramStart"/>
      <w:r>
        <w:rPr>
          <w:rFonts w:ascii="Times New Roman" w:hAnsi="Times New Roman" w:cs="Times New Roman"/>
          <w:color w:val="000000"/>
          <w:sz w:val="24"/>
          <w:szCs w:val="24"/>
          <w:shd w:val="clear" w:color="auto" w:fill="FFFFFF"/>
        </w:rPr>
        <w:t>kota</w:t>
      </w:r>
      <w:proofErr w:type="gramEnd"/>
      <w:r>
        <w:rPr>
          <w:rFonts w:ascii="Times New Roman" w:hAnsi="Times New Roman" w:cs="Times New Roman"/>
          <w:color w:val="000000"/>
          <w:sz w:val="24"/>
          <w:szCs w:val="24"/>
          <w:shd w:val="clear" w:color="auto" w:fill="FFFFFF"/>
        </w:rPr>
        <w:t xml:space="preserve"> bandung ini sangat beragam, seperti mencari pengalaman, menambah teman sehobi, sharing, dan bersifat keterbukaan. Interaksi sosial anggota komunitas pecinta kopi menunjukkan komunitas pecinta kopi ini selalu terbuka ketika sharing, menciptakan suasana obrolan yang menarik, mengayomi satu </w:t>
      </w:r>
      <w:proofErr w:type="gramStart"/>
      <w:r>
        <w:rPr>
          <w:rFonts w:ascii="Times New Roman" w:hAnsi="Times New Roman" w:cs="Times New Roman"/>
          <w:color w:val="000000"/>
          <w:sz w:val="24"/>
          <w:szCs w:val="24"/>
          <w:shd w:val="clear" w:color="auto" w:fill="FFFFFF"/>
        </w:rPr>
        <w:t>sama</w:t>
      </w:r>
      <w:proofErr w:type="gramEnd"/>
      <w:r>
        <w:rPr>
          <w:rFonts w:ascii="Times New Roman" w:hAnsi="Times New Roman" w:cs="Times New Roman"/>
          <w:color w:val="000000"/>
          <w:sz w:val="24"/>
          <w:szCs w:val="24"/>
          <w:shd w:val="clear" w:color="auto" w:fill="FFFFFF"/>
        </w:rPr>
        <w:t xml:space="preserve"> lain, dan menambah wawasan seputar dunia perkopian. Makna informan bergabung dalam komunitas pecinta kopi ialah untuk mencari teman yang sehobi, mencari informasi, dan menjalin silahturahmi sesama pecinta kopi.</w:t>
      </w:r>
    </w:p>
    <w:p w:rsidR="001F4F41" w:rsidRPr="007A7CC3" w:rsidRDefault="001F4F41" w:rsidP="001F4F41">
      <w:pPr>
        <w:pStyle w:val="ListParagraph"/>
        <w:spacing w:line="480" w:lineRule="auto"/>
        <w:ind w:left="1080"/>
        <w:jc w:val="both"/>
        <w:rPr>
          <w:rFonts w:ascii="Times New Roman" w:hAnsi="Times New Roman" w:cs="Times New Roman"/>
          <w:sz w:val="24"/>
          <w:szCs w:val="24"/>
        </w:rPr>
      </w:pPr>
    </w:p>
    <w:p w:rsidR="001F4F41" w:rsidRDefault="001F4F41" w:rsidP="001F4F41">
      <w:pPr>
        <w:pStyle w:val="ListParagraph"/>
        <w:spacing w:line="480" w:lineRule="auto"/>
        <w:ind w:left="1080"/>
        <w:jc w:val="center"/>
        <w:rPr>
          <w:rFonts w:ascii="Times New Roman" w:hAnsi="Times New Roman" w:cs="Times New Roman"/>
          <w:b/>
          <w:sz w:val="24"/>
          <w:szCs w:val="24"/>
        </w:rPr>
      </w:pPr>
      <w:r>
        <w:rPr>
          <w:rFonts w:ascii="Times New Roman" w:hAnsi="Times New Roman" w:cs="Times New Roman"/>
          <w:b/>
          <w:sz w:val="24"/>
          <w:szCs w:val="24"/>
        </w:rPr>
        <w:lastRenderedPageBreak/>
        <w:t>Tabel 2.1</w:t>
      </w:r>
    </w:p>
    <w:p w:rsidR="001F4F41" w:rsidRDefault="001F4F41" w:rsidP="001F4F41">
      <w:pPr>
        <w:pStyle w:val="ListParagraph"/>
        <w:spacing w:line="480" w:lineRule="auto"/>
        <w:ind w:left="1080"/>
        <w:jc w:val="center"/>
        <w:rPr>
          <w:rFonts w:ascii="Times New Roman" w:hAnsi="Times New Roman" w:cs="Times New Roman"/>
          <w:b/>
          <w:sz w:val="24"/>
          <w:szCs w:val="24"/>
        </w:rPr>
      </w:pPr>
      <w:r>
        <w:rPr>
          <w:rFonts w:ascii="Times New Roman" w:hAnsi="Times New Roman" w:cs="Times New Roman"/>
          <w:b/>
          <w:sz w:val="24"/>
          <w:szCs w:val="24"/>
        </w:rPr>
        <w:t>Review Penelitian Sejenis</w:t>
      </w:r>
    </w:p>
    <w:tbl>
      <w:tblPr>
        <w:tblStyle w:val="TableGrid"/>
        <w:tblW w:w="8618" w:type="dxa"/>
        <w:jc w:val="center"/>
        <w:tblLook w:val="04A0" w:firstRow="1" w:lastRow="0" w:firstColumn="1" w:lastColumn="0" w:noHBand="0" w:noVBand="1"/>
      </w:tblPr>
      <w:tblGrid>
        <w:gridCol w:w="1372"/>
        <w:gridCol w:w="1422"/>
        <w:gridCol w:w="1511"/>
        <w:gridCol w:w="1481"/>
        <w:gridCol w:w="1425"/>
        <w:gridCol w:w="1447"/>
      </w:tblGrid>
      <w:tr w:rsidR="001F4F41" w:rsidTr="005554A4">
        <w:trPr>
          <w:trHeight w:val="998"/>
          <w:jc w:val="center"/>
        </w:trPr>
        <w:tc>
          <w:tcPr>
            <w:tcW w:w="668" w:type="dxa"/>
            <w:tcBorders>
              <w:top w:val="single" w:sz="4" w:space="0" w:color="auto"/>
              <w:left w:val="single" w:sz="4" w:space="0" w:color="auto"/>
              <w:bottom w:val="single" w:sz="4" w:space="0" w:color="auto"/>
              <w:right w:val="single" w:sz="4" w:space="0" w:color="auto"/>
            </w:tcBorders>
            <w:vAlign w:val="center"/>
            <w:hideMark/>
          </w:tcPr>
          <w:p w:rsidR="001F4F41" w:rsidRDefault="001F4F41" w:rsidP="005554A4">
            <w:pPr>
              <w:jc w:val="center"/>
              <w:rPr>
                <w:rFonts w:ascii="Times New Roman" w:hAnsi="Times New Roman" w:cs="Times New Roman"/>
                <w:sz w:val="20"/>
                <w:szCs w:val="20"/>
              </w:rPr>
            </w:pPr>
            <w:r>
              <w:rPr>
                <w:rFonts w:ascii="Times New Roman" w:hAnsi="Times New Roman" w:cs="Times New Roman"/>
                <w:sz w:val="20"/>
                <w:szCs w:val="20"/>
              </w:rPr>
              <w:t>Nama dan Judul Penelitian</w:t>
            </w:r>
          </w:p>
        </w:tc>
        <w:tc>
          <w:tcPr>
            <w:tcW w:w="1589" w:type="dxa"/>
            <w:tcBorders>
              <w:top w:val="single" w:sz="4" w:space="0" w:color="auto"/>
              <w:left w:val="single" w:sz="4" w:space="0" w:color="auto"/>
              <w:bottom w:val="single" w:sz="4" w:space="0" w:color="auto"/>
              <w:right w:val="single" w:sz="4" w:space="0" w:color="auto"/>
            </w:tcBorders>
          </w:tcPr>
          <w:p w:rsidR="001F4F41" w:rsidRDefault="001F4F41" w:rsidP="005554A4">
            <w:pPr>
              <w:jc w:val="center"/>
              <w:rPr>
                <w:rFonts w:ascii="Times New Roman" w:hAnsi="Times New Roman" w:cs="Times New Roman"/>
                <w:sz w:val="20"/>
                <w:szCs w:val="20"/>
              </w:rPr>
            </w:pPr>
          </w:p>
          <w:p w:rsidR="001F4F41" w:rsidRDefault="001F4F41" w:rsidP="005554A4">
            <w:pPr>
              <w:jc w:val="center"/>
              <w:rPr>
                <w:rFonts w:ascii="Times New Roman" w:hAnsi="Times New Roman" w:cs="Times New Roman"/>
                <w:b/>
                <w:sz w:val="20"/>
                <w:szCs w:val="20"/>
              </w:rPr>
            </w:pPr>
            <w:r>
              <w:rPr>
                <w:rFonts w:ascii="Times New Roman" w:hAnsi="Times New Roman" w:cs="Times New Roman"/>
                <w:sz w:val="20"/>
                <w:szCs w:val="20"/>
              </w:rPr>
              <w:t>Teori Penelitian</w:t>
            </w:r>
          </w:p>
        </w:tc>
        <w:tc>
          <w:tcPr>
            <w:tcW w:w="1838" w:type="dxa"/>
            <w:tcBorders>
              <w:top w:val="single" w:sz="4" w:space="0" w:color="auto"/>
              <w:left w:val="single" w:sz="4" w:space="0" w:color="auto"/>
              <w:bottom w:val="single" w:sz="4" w:space="0" w:color="auto"/>
              <w:right w:val="single" w:sz="4" w:space="0" w:color="auto"/>
            </w:tcBorders>
          </w:tcPr>
          <w:p w:rsidR="001F4F41" w:rsidRDefault="001F4F41" w:rsidP="005554A4">
            <w:pPr>
              <w:jc w:val="center"/>
              <w:rPr>
                <w:rFonts w:ascii="Times New Roman" w:hAnsi="Times New Roman" w:cs="Times New Roman"/>
                <w:sz w:val="20"/>
                <w:szCs w:val="20"/>
              </w:rPr>
            </w:pPr>
          </w:p>
          <w:p w:rsidR="001F4F41" w:rsidRDefault="001F4F41" w:rsidP="005554A4">
            <w:pPr>
              <w:jc w:val="center"/>
              <w:rPr>
                <w:rFonts w:ascii="Times New Roman" w:hAnsi="Times New Roman" w:cs="Times New Roman"/>
                <w:sz w:val="20"/>
                <w:szCs w:val="20"/>
              </w:rPr>
            </w:pPr>
            <w:r>
              <w:rPr>
                <w:rFonts w:ascii="Times New Roman" w:hAnsi="Times New Roman" w:cs="Times New Roman"/>
                <w:sz w:val="20"/>
                <w:szCs w:val="20"/>
              </w:rPr>
              <w:t>Metode Penelitian</w:t>
            </w:r>
          </w:p>
        </w:tc>
        <w:tc>
          <w:tcPr>
            <w:tcW w:w="1481" w:type="dxa"/>
            <w:tcBorders>
              <w:top w:val="single" w:sz="4" w:space="0" w:color="auto"/>
              <w:left w:val="single" w:sz="4" w:space="0" w:color="auto"/>
              <w:bottom w:val="single" w:sz="4" w:space="0" w:color="auto"/>
              <w:right w:val="single" w:sz="4" w:space="0" w:color="auto"/>
            </w:tcBorders>
          </w:tcPr>
          <w:p w:rsidR="001F4F41" w:rsidRDefault="001F4F41" w:rsidP="005554A4">
            <w:pPr>
              <w:jc w:val="center"/>
              <w:rPr>
                <w:rFonts w:ascii="Times New Roman" w:hAnsi="Times New Roman" w:cs="Times New Roman"/>
                <w:sz w:val="20"/>
                <w:szCs w:val="20"/>
              </w:rPr>
            </w:pPr>
          </w:p>
          <w:p w:rsidR="001F4F41" w:rsidRDefault="001F4F41" w:rsidP="005554A4">
            <w:pPr>
              <w:jc w:val="center"/>
              <w:rPr>
                <w:rFonts w:ascii="Times New Roman" w:hAnsi="Times New Roman" w:cs="Times New Roman"/>
                <w:sz w:val="20"/>
                <w:szCs w:val="20"/>
              </w:rPr>
            </w:pPr>
            <w:r>
              <w:rPr>
                <w:rFonts w:ascii="Times New Roman" w:hAnsi="Times New Roman" w:cs="Times New Roman"/>
                <w:sz w:val="20"/>
                <w:szCs w:val="20"/>
              </w:rPr>
              <w:t>Persamaan</w:t>
            </w:r>
          </w:p>
          <w:p w:rsidR="001F4F41" w:rsidRDefault="001F4F41" w:rsidP="005554A4">
            <w:pPr>
              <w:jc w:val="center"/>
              <w:rPr>
                <w:rFonts w:ascii="Times New Roman" w:hAnsi="Times New Roman" w:cs="Times New Roman"/>
                <w:sz w:val="20"/>
                <w:szCs w:val="20"/>
              </w:rPr>
            </w:pPr>
          </w:p>
        </w:tc>
        <w:tc>
          <w:tcPr>
            <w:tcW w:w="1521" w:type="dxa"/>
            <w:tcBorders>
              <w:top w:val="single" w:sz="4" w:space="0" w:color="auto"/>
              <w:left w:val="single" w:sz="4" w:space="0" w:color="auto"/>
              <w:bottom w:val="single" w:sz="4" w:space="0" w:color="auto"/>
              <w:right w:val="single" w:sz="4" w:space="0" w:color="auto"/>
            </w:tcBorders>
          </w:tcPr>
          <w:p w:rsidR="001F4F41" w:rsidRDefault="001F4F41" w:rsidP="005554A4">
            <w:pPr>
              <w:jc w:val="center"/>
              <w:rPr>
                <w:rFonts w:ascii="Times New Roman" w:hAnsi="Times New Roman" w:cs="Times New Roman"/>
                <w:sz w:val="20"/>
                <w:szCs w:val="20"/>
              </w:rPr>
            </w:pPr>
          </w:p>
          <w:p w:rsidR="001F4F41" w:rsidRDefault="001F4F41" w:rsidP="005554A4">
            <w:pPr>
              <w:jc w:val="center"/>
              <w:rPr>
                <w:rFonts w:ascii="Times New Roman" w:hAnsi="Times New Roman" w:cs="Times New Roman"/>
                <w:sz w:val="20"/>
                <w:szCs w:val="20"/>
              </w:rPr>
            </w:pPr>
            <w:r>
              <w:rPr>
                <w:rFonts w:ascii="Times New Roman" w:hAnsi="Times New Roman" w:cs="Times New Roman"/>
                <w:sz w:val="20"/>
                <w:szCs w:val="20"/>
              </w:rPr>
              <w:t>Perbedaan</w:t>
            </w:r>
          </w:p>
        </w:tc>
        <w:tc>
          <w:tcPr>
            <w:tcW w:w="1521" w:type="dxa"/>
            <w:tcBorders>
              <w:top w:val="single" w:sz="4" w:space="0" w:color="auto"/>
              <w:left w:val="single" w:sz="4" w:space="0" w:color="auto"/>
              <w:bottom w:val="single" w:sz="4" w:space="0" w:color="auto"/>
              <w:right w:val="single" w:sz="4" w:space="0" w:color="auto"/>
            </w:tcBorders>
          </w:tcPr>
          <w:p w:rsidR="001F4F41" w:rsidRDefault="001F4F41" w:rsidP="005554A4">
            <w:pPr>
              <w:jc w:val="center"/>
              <w:rPr>
                <w:rFonts w:ascii="Times New Roman" w:hAnsi="Times New Roman" w:cs="Times New Roman"/>
                <w:sz w:val="20"/>
                <w:szCs w:val="20"/>
              </w:rPr>
            </w:pPr>
          </w:p>
          <w:p w:rsidR="001F4F41" w:rsidRDefault="001F4F41" w:rsidP="005554A4">
            <w:pPr>
              <w:jc w:val="center"/>
              <w:rPr>
                <w:rFonts w:ascii="Times New Roman" w:hAnsi="Times New Roman" w:cs="Times New Roman"/>
                <w:sz w:val="20"/>
                <w:szCs w:val="20"/>
              </w:rPr>
            </w:pPr>
            <w:r>
              <w:rPr>
                <w:rFonts w:ascii="Times New Roman" w:hAnsi="Times New Roman" w:cs="Times New Roman"/>
                <w:sz w:val="20"/>
                <w:szCs w:val="20"/>
              </w:rPr>
              <w:t>Hasil Penelitian</w:t>
            </w:r>
          </w:p>
        </w:tc>
      </w:tr>
      <w:tr w:rsidR="001F4F41" w:rsidTr="005554A4">
        <w:trPr>
          <w:trHeight w:val="557"/>
          <w:jc w:val="center"/>
        </w:trPr>
        <w:tc>
          <w:tcPr>
            <w:tcW w:w="668" w:type="dxa"/>
            <w:tcBorders>
              <w:top w:val="single" w:sz="4" w:space="0" w:color="auto"/>
              <w:left w:val="single" w:sz="4" w:space="0" w:color="auto"/>
              <w:bottom w:val="single" w:sz="4" w:space="0" w:color="auto"/>
              <w:right w:val="single" w:sz="4" w:space="0" w:color="auto"/>
            </w:tcBorders>
            <w:vAlign w:val="center"/>
            <w:hideMark/>
          </w:tcPr>
          <w:p w:rsidR="001F4F41" w:rsidRDefault="001F4F41" w:rsidP="005554A4">
            <w:pPr>
              <w:jc w:val="center"/>
              <w:rPr>
                <w:rFonts w:ascii="Times New Roman" w:hAnsi="Times New Roman" w:cs="Times New Roman"/>
                <w:sz w:val="20"/>
                <w:szCs w:val="20"/>
              </w:rPr>
            </w:pPr>
            <w:r>
              <w:rPr>
                <w:rFonts w:ascii="Times New Roman" w:hAnsi="Times New Roman" w:cs="Times New Roman"/>
                <w:sz w:val="20"/>
                <w:szCs w:val="20"/>
              </w:rPr>
              <w:t>Bayu Sagara Wibawa</w:t>
            </w:r>
          </w:p>
          <w:p w:rsidR="001F4F41" w:rsidRDefault="001F4F41" w:rsidP="005554A4">
            <w:pPr>
              <w:jc w:val="center"/>
              <w:rPr>
                <w:rFonts w:ascii="Times New Roman" w:hAnsi="Times New Roman" w:cs="Times New Roman"/>
                <w:sz w:val="20"/>
                <w:szCs w:val="20"/>
              </w:rPr>
            </w:pPr>
            <w:r>
              <w:rPr>
                <w:rFonts w:ascii="Times New Roman" w:hAnsi="Times New Roman" w:cs="Times New Roman"/>
                <w:sz w:val="20"/>
                <w:szCs w:val="20"/>
              </w:rPr>
              <w:t>Universitas Pasundan</w:t>
            </w:r>
          </w:p>
          <w:p w:rsidR="001F4F41" w:rsidRDefault="001F4F41" w:rsidP="005554A4">
            <w:pPr>
              <w:jc w:val="center"/>
              <w:rPr>
                <w:rFonts w:ascii="Times New Roman" w:hAnsi="Times New Roman" w:cs="Times New Roman"/>
                <w:b/>
                <w:sz w:val="20"/>
                <w:szCs w:val="20"/>
              </w:rPr>
            </w:pPr>
            <w:r>
              <w:rPr>
                <w:rFonts w:ascii="Times New Roman" w:hAnsi="Times New Roman" w:cs="Times New Roman"/>
                <w:sz w:val="20"/>
                <w:szCs w:val="20"/>
              </w:rPr>
              <w:t>Fenomena Komunitas Punk Muslim di Kota Bandung</w:t>
            </w:r>
          </w:p>
        </w:tc>
        <w:tc>
          <w:tcPr>
            <w:tcW w:w="1589" w:type="dxa"/>
            <w:tcBorders>
              <w:top w:val="single" w:sz="4" w:space="0" w:color="auto"/>
              <w:left w:val="single" w:sz="4" w:space="0" w:color="auto"/>
              <w:bottom w:val="single" w:sz="4" w:space="0" w:color="auto"/>
              <w:right w:val="single" w:sz="4" w:space="0" w:color="auto"/>
            </w:tcBorders>
          </w:tcPr>
          <w:p w:rsidR="001F4F41" w:rsidRDefault="001F4F41" w:rsidP="005554A4">
            <w:pPr>
              <w:ind w:right="-36"/>
              <w:rPr>
                <w:rFonts w:ascii="Times New Roman" w:hAnsi="Times New Roman" w:cs="Times New Roman"/>
                <w:sz w:val="20"/>
                <w:szCs w:val="20"/>
              </w:rPr>
            </w:pPr>
          </w:p>
          <w:p w:rsidR="001F4F41" w:rsidRDefault="001F4F41" w:rsidP="005554A4">
            <w:pPr>
              <w:ind w:right="-36"/>
              <w:jc w:val="center"/>
              <w:rPr>
                <w:rFonts w:ascii="Times New Roman" w:hAnsi="Times New Roman" w:cs="Times New Roman"/>
                <w:sz w:val="20"/>
                <w:szCs w:val="20"/>
              </w:rPr>
            </w:pPr>
          </w:p>
          <w:p w:rsidR="001F4F41" w:rsidRDefault="001F4F41" w:rsidP="005554A4">
            <w:pPr>
              <w:ind w:right="-36"/>
              <w:jc w:val="center"/>
              <w:rPr>
                <w:rFonts w:ascii="Times New Roman" w:hAnsi="Times New Roman" w:cs="Times New Roman"/>
                <w:sz w:val="20"/>
                <w:szCs w:val="20"/>
              </w:rPr>
            </w:pPr>
          </w:p>
          <w:p w:rsidR="001F4F41" w:rsidRDefault="001F4F41" w:rsidP="005554A4">
            <w:pPr>
              <w:ind w:right="-36"/>
              <w:jc w:val="center"/>
              <w:rPr>
                <w:rFonts w:ascii="Times New Roman" w:hAnsi="Times New Roman" w:cs="Times New Roman"/>
                <w:sz w:val="20"/>
                <w:szCs w:val="20"/>
              </w:rPr>
            </w:pPr>
          </w:p>
          <w:p w:rsidR="001F4F41" w:rsidRDefault="001F4F41" w:rsidP="005554A4">
            <w:pPr>
              <w:ind w:right="-36"/>
              <w:jc w:val="center"/>
              <w:rPr>
                <w:rFonts w:ascii="Times New Roman" w:hAnsi="Times New Roman" w:cs="Times New Roman"/>
                <w:sz w:val="20"/>
                <w:szCs w:val="20"/>
              </w:rPr>
            </w:pPr>
          </w:p>
          <w:p w:rsidR="001F4F41" w:rsidRDefault="001F4F41" w:rsidP="005554A4">
            <w:pPr>
              <w:ind w:right="-36"/>
              <w:jc w:val="center"/>
              <w:rPr>
                <w:rFonts w:ascii="Times New Roman" w:hAnsi="Times New Roman" w:cs="Times New Roman"/>
                <w:b/>
                <w:sz w:val="20"/>
                <w:szCs w:val="20"/>
              </w:rPr>
            </w:pPr>
            <w:r>
              <w:rPr>
                <w:rFonts w:ascii="Times New Roman" w:hAnsi="Times New Roman" w:cs="Times New Roman"/>
                <w:sz w:val="20"/>
                <w:szCs w:val="20"/>
              </w:rPr>
              <w:t>Fenomenologi Alfred Schutz</w:t>
            </w:r>
          </w:p>
        </w:tc>
        <w:tc>
          <w:tcPr>
            <w:tcW w:w="1838" w:type="dxa"/>
            <w:tcBorders>
              <w:top w:val="single" w:sz="4" w:space="0" w:color="auto"/>
              <w:left w:val="single" w:sz="4" w:space="0" w:color="auto"/>
              <w:bottom w:val="single" w:sz="4" w:space="0" w:color="auto"/>
              <w:right w:val="single" w:sz="4" w:space="0" w:color="auto"/>
            </w:tcBorders>
          </w:tcPr>
          <w:p w:rsidR="001F4F41" w:rsidRDefault="001F4F41" w:rsidP="005554A4">
            <w:pPr>
              <w:rPr>
                <w:rFonts w:ascii="Times New Roman" w:hAnsi="Times New Roman" w:cs="Times New Roman"/>
                <w:sz w:val="20"/>
                <w:szCs w:val="20"/>
              </w:rPr>
            </w:pPr>
          </w:p>
          <w:p w:rsidR="001F4F41" w:rsidRDefault="001F4F41" w:rsidP="005554A4">
            <w:pPr>
              <w:rPr>
                <w:rFonts w:ascii="Times New Roman" w:hAnsi="Times New Roman" w:cs="Times New Roman"/>
                <w:sz w:val="20"/>
                <w:szCs w:val="20"/>
              </w:rPr>
            </w:pPr>
          </w:p>
          <w:p w:rsidR="001F4F41" w:rsidRDefault="001F4F41" w:rsidP="005554A4">
            <w:pPr>
              <w:rPr>
                <w:rFonts w:ascii="Times New Roman" w:hAnsi="Times New Roman" w:cs="Times New Roman"/>
                <w:sz w:val="20"/>
                <w:szCs w:val="20"/>
              </w:rPr>
            </w:pPr>
          </w:p>
          <w:p w:rsidR="001F4F41" w:rsidRDefault="001F4F41" w:rsidP="005554A4">
            <w:pPr>
              <w:rPr>
                <w:rFonts w:ascii="Times New Roman" w:hAnsi="Times New Roman" w:cs="Times New Roman"/>
                <w:sz w:val="20"/>
                <w:szCs w:val="20"/>
              </w:rPr>
            </w:pPr>
          </w:p>
          <w:p w:rsidR="001F4F41" w:rsidRDefault="001F4F41" w:rsidP="005554A4">
            <w:pPr>
              <w:jc w:val="center"/>
              <w:rPr>
                <w:rFonts w:ascii="Times New Roman" w:hAnsi="Times New Roman" w:cs="Times New Roman"/>
                <w:sz w:val="20"/>
                <w:szCs w:val="20"/>
              </w:rPr>
            </w:pPr>
          </w:p>
          <w:p w:rsidR="001F4F41" w:rsidRDefault="001F4F41" w:rsidP="005554A4">
            <w:pPr>
              <w:jc w:val="center"/>
              <w:rPr>
                <w:rFonts w:ascii="Times New Roman" w:hAnsi="Times New Roman" w:cs="Times New Roman"/>
                <w:sz w:val="20"/>
                <w:szCs w:val="20"/>
              </w:rPr>
            </w:pPr>
            <w:r>
              <w:rPr>
                <w:rFonts w:ascii="Times New Roman" w:hAnsi="Times New Roman" w:cs="Times New Roman"/>
                <w:sz w:val="20"/>
                <w:szCs w:val="20"/>
              </w:rPr>
              <w:t>Kualitatif</w:t>
            </w:r>
          </w:p>
        </w:tc>
        <w:tc>
          <w:tcPr>
            <w:tcW w:w="1481" w:type="dxa"/>
            <w:tcBorders>
              <w:top w:val="single" w:sz="4" w:space="0" w:color="auto"/>
              <w:left w:val="single" w:sz="4" w:space="0" w:color="auto"/>
              <w:bottom w:val="single" w:sz="4" w:space="0" w:color="auto"/>
              <w:right w:val="single" w:sz="4" w:space="0" w:color="auto"/>
            </w:tcBorders>
          </w:tcPr>
          <w:p w:rsidR="001F4F41" w:rsidRDefault="001F4F41" w:rsidP="005554A4">
            <w:pPr>
              <w:ind w:right="-21"/>
              <w:jc w:val="center"/>
              <w:rPr>
                <w:rFonts w:ascii="Times New Roman" w:hAnsi="Times New Roman" w:cs="Times New Roman"/>
                <w:sz w:val="20"/>
                <w:szCs w:val="20"/>
              </w:rPr>
            </w:pPr>
          </w:p>
          <w:p w:rsidR="001F4F41" w:rsidRDefault="001F4F41" w:rsidP="005554A4">
            <w:pPr>
              <w:spacing w:line="240" w:lineRule="auto"/>
              <w:ind w:right="-21"/>
              <w:jc w:val="center"/>
              <w:rPr>
                <w:rFonts w:ascii="Times New Roman" w:hAnsi="Times New Roman" w:cs="Times New Roman"/>
                <w:sz w:val="20"/>
                <w:szCs w:val="20"/>
              </w:rPr>
            </w:pPr>
          </w:p>
          <w:p w:rsidR="001F4F41" w:rsidRDefault="001F4F41" w:rsidP="005554A4">
            <w:pPr>
              <w:spacing w:line="240" w:lineRule="auto"/>
              <w:ind w:right="-21"/>
              <w:rPr>
                <w:rFonts w:ascii="Times New Roman" w:hAnsi="Times New Roman" w:cs="Times New Roman"/>
                <w:sz w:val="20"/>
                <w:szCs w:val="20"/>
              </w:rPr>
            </w:pPr>
          </w:p>
          <w:p w:rsidR="001F4F41" w:rsidRDefault="001F4F41" w:rsidP="005554A4">
            <w:pPr>
              <w:spacing w:line="240" w:lineRule="auto"/>
              <w:ind w:right="-21"/>
              <w:rPr>
                <w:rFonts w:ascii="Times New Roman" w:hAnsi="Times New Roman" w:cs="Times New Roman"/>
                <w:sz w:val="20"/>
                <w:szCs w:val="20"/>
              </w:rPr>
            </w:pPr>
          </w:p>
          <w:p w:rsidR="001F4F41" w:rsidRDefault="001F4F41" w:rsidP="005554A4">
            <w:pPr>
              <w:spacing w:line="240" w:lineRule="auto"/>
              <w:ind w:right="-21"/>
              <w:rPr>
                <w:rFonts w:ascii="Times New Roman" w:hAnsi="Times New Roman" w:cs="Times New Roman"/>
                <w:sz w:val="20"/>
                <w:szCs w:val="20"/>
              </w:rPr>
            </w:pPr>
          </w:p>
          <w:p w:rsidR="001F4F41" w:rsidRDefault="001F4F41" w:rsidP="005554A4">
            <w:pPr>
              <w:spacing w:line="240" w:lineRule="auto"/>
              <w:ind w:right="-21"/>
              <w:jc w:val="center"/>
              <w:rPr>
                <w:rFonts w:ascii="Times New Roman" w:hAnsi="Times New Roman" w:cs="Times New Roman"/>
                <w:sz w:val="20"/>
                <w:szCs w:val="20"/>
              </w:rPr>
            </w:pPr>
          </w:p>
          <w:p w:rsidR="001F4F41" w:rsidRDefault="001F4F41" w:rsidP="005554A4">
            <w:pPr>
              <w:spacing w:line="240" w:lineRule="auto"/>
              <w:ind w:right="-21"/>
              <w:jc w:val="center"/>
              <w:rPr>
                <w:rFonts w:ascii="Times New Roman" w:hAnsi="Times New Roman" w:cs="Times New Roman"/>
                <w:sz w:val="20"/>
                <w:szCs w:val="20"/>
              </w:rPr>
            </w:pPr>
            <w:r>
              <w:rPr>
                <w:rFonts w:ascii="Times New Roman" w:hAnsi="Times New Roman" w:cs="Times New Roman"/>
                <w:sz w:val="20"/>
                <w:szCs w:val="20"/>
              </w:rPr>
              <w:t>Menggunakan teori penelitian model feomenologi Alfred Schuntz</w:t>
            </w:r>
          </w:p>
        </w:tc>
        <w:tc>
          <w:tcPr>
            <w:tcW w:w="1521" w:type="dxa"/>
            <w:tcBorders>
              <w:top w:val="single" w:sz="4" w:space="0" w:color="auto"/>
              <w:left w:val="single" w:sz="4" w:space="0" w:color="auto"/>
              <w:bottom w:val="single" w:sz="4" w:space="0" w:color="auto"/>
              <w:right w:val="single" w:sz="4" w:space="0" w:color="auto"/>
            </w:tcBorders>
          </w:tcPr>
          <w:p w:rsidR="001F4F41" w:rsidRDefault="001F4F41" w:rsidP="005554A4">
            <w:pPr>
              <w:ind w:right="-21"/>
              <w:jc w:val="center"/>
              <w:rPr>
                <w:rFonts w:ascii="Times New Roman" w:eastAsia="Calibri" w:hAnsi="Times New Roman" w:cs="Times New Roman"/>
                <w:sz w:val="20"/>
                <w:szCs w:val="20"/>
              </w:rPr>
            </w:pPr>
          </w:p>
          <w:p w:rsidR="001F4F41" w:rsidRDefault="001F4F41" w:rsidP="005554A4">
            <w:pPr>
              <w:ind w:right="-21"/>
              <w:jc w:val="center"/>
              <w:rPr>
                <w:rFonts w:ascii="Times New Roman" w:eastAsia="Calibri" w:hAnsi="Times New Roman" w:cs="Times New Roman"/>
                <w:sz w:val="20"/>
                <w:szCs w:val="20"/>
              </w:rPr>
            </w:pPr>
          </w:p>
          <w:p w:rsidR="001F4F41" w:rsidRDefault="001F4F41" w:rsidP="005554A4">
            <w:pPr>
              <w:ind w:right="-21"/>
              <w:jc w:val="center"/>
              <w:rPr>
                <w:rFonts w:ascii="Times New Roman" w:eastAsia="Calibri" w:hAnsi="Times New Roman" w:cs="Times New Roman"/>
                <w:sz w:val="20"/>
                <w:szCs w:val="20"/>
              </w:rPr>
            </w:pPr>
            <w:r>
              <w:rPr>
                <w:rFonts w:ascii="Times New Roman" w:eastAsia="Calibri" w:hAnsi="Times New Roman" w:cs="Times New Roman"/>
                <w:sz w:val="20"/>
                <w:szCs w:val="20"/>
              </w:rPr>
              <w:t>Subjek dan objek yang dilakukan oleh Bayu Sagara Wibawa adalah membahas tentang Fenomena Komunitas Punk Muslim di Kota Bandung</w:t>
            </w:r>
          </w:p>
        </w:tc>
        <w:tc>
          <w:tcPr>
            <w:tcW w:w="1521" w:type="dxa"/>
            <w:tcBorders>
              <w:top w:val="single" w:sz="4" w:space="0" w:color="auto"/>
              <w:left w:val="single" w:sz="4" w:space="0" w:color="auto"/>
              <w:bottom w:val="single" w:sz="4" w:space="0" w:color="auto"/>
              <w:right w:val="single" w:sz="4" w:space="0" w:color="auto"/>
            </w:tcBorders>
          </w:tcPr>
          <w:p w:rsidR="001F4F41" w:rsidRDefault="001F4F41" w:rsidP="005554A4">
            <w:pPr>
              <w:ind w:right="-21"/>
              <w:jc w:val="center"/>
              <w:rPr>
                <w:rFonts w:ascii="Times New Roman" w:eastAsia="Calibri" w:hAnsi="Times New Roman" w:cs="Times New Roman"/>
                <w:sz w:val="20"/>
                <w:szCs w:val="20"/>
              </w:rPr>
            </w:pPr>
          </w:p>
          <w:p w:rsidR="001F4F41" w:rsidRDefault="001F4F41" w:rsidP="005554A4">
            <w:pPr>
              <w:ind w:right="-21"/>
              <w:jc w:val="center"/>
              <w:rPr>
                <w:rFonts w:ascii="Times New Roman" w:eastAsia="Calibri" w:hAnsi="Times New Roman" w:cs="Times New Roman"/>
                <w:sz w:val="20"/>
                <w:szCs w:val="20"/>
              </w:rPr>
            </w:pPr>
            <w:r>
              <w:rPr>
                <w:rFonts w:ascii="Times New Roman" w:eastAsia="Calibri" w:hAnsi="Times New Roman" w:cs="Times New Roman"/>
                <w:sz w:val="20"/>
                <w:szCs w:val="20"/>
              </w:rPr>
              <w:t>Perilaku anggota komunitas punk muslim cenderung menjadi lebih baik membaur kepada masyarakat. Melakukan hal – hal yang positif yang di lakukan oleh komunitas Punk Muslim.</w:t>
            </w:r>
          </w:p>
        </w:tc>
      </w:tr>
      <w:tr w:rsidR="001F4F41" w:rsidTr="005554A4">
        <w:trPr>
          <w:trHeight w:val="8544"/>
          <w:jc w:val="center"/>
        </w:trPr>
        <w:tc>
          <w:tcPr>
            <w:tcW w:w="668" w:type="dxa"/>
            <w:tcBorders>
              <w:top w:val="single" w:sz="4" w:space="0" w:color="auto"/>
              <w:left w:val="single" w:sz="4" w:space="0" w:color="auto"/>
              <w:bottom w:val="single" w:sz="4" w:space="0" w:color="auto"/>
              <w:right w:val="single" w:sz="4" w:space="0" w:color="auto"/>
            </w:tcBorders>
            <w:vAlign w:val="center"/>
          </w:tcPr>
          <w:p w:rsidR="001F4F41" w:rsidRDefault="001F4F41" w:rsidP="005554A4">
            <w:pPr>
              <w:spacing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Wigo Mardana Pinky Mayo dan Mohammad Syahriar Sugandi</w:t>
            </w:r>
          </w:p>
          <w:p w:rsidR="001F4F41" w:rsidRDefault="001F4F41" w:rsidP="005554A4">
            <w:pPr>
              <w:spacing w:line="240" w:lineRule="auto"/>
              <w:jc w:val="center"/>
              <w:rPr>
                <w:rFonts w:ascii="Times New Roman" w:hAnsi="Times New Roman" w:cs="Times New Roman"/>
                <w:sz w:val="20"/>
                <w:szCs w:val="20"/>
              </w:rPr>
            </w:pPr>
            <w:r>
              <w:rPr>
                <w:rFonts w:ascii="Times New Roman" w:hAnsi="Times New Roman" w:cs="Times New Roman"/>
                <w:sz w:val="20"/>
                <w:szCs w:val="20"/>
              </w:rPr>
              <w:t>.</w:t>
            </w:r>
          </w:p>
          <w:p w:rsidR="001F4F41" w:rsidRDefault="001F4F41" w:rsidP="005554A4">
            <w:pPr>
              <w:spacing w:line="240" w:lineRule="auto"/>
              <w:jc w:val="center"/>
              <w:rPr>
                <w:rFonts w:ascii="Times New Roman" w:hAnsi="Times New Roman" w:cs="Times New Roman"/>
                <w:sz w:val="20"/>
                <w:szCs w:val="20"/>
              </w:rPr>
            </w:pPr>
            <w:r>
              <w:rPr>
                <w:rFonts w:ascii="Times New Roman" w:hAnsi="Times New Roman" w:cs="Times New Roman"/>
                <w:sz w:val="20"/>
                <w:szCs w:val="20"/>
              </w:rPr>
              <w:t>Telkom University</w:t>
            </w:r>
          </w:p>
          <w:p w:rsidR="001F4F41" w:rsidRDefault="001F4F41" w:rsidP="005554A4">
            <w:pPr>
              <w:spacing w:line="240" w:lineRule="auto"/>
              <w:jc w:val="center"/>
              <w:rPr>
                <w:rFonts w:ascii="Times New Roman" w:hAnsi="Times New Roman" w:cs="Times New Roman"/>
                <w:sz w:val="20"/>
                <w:szCs w:val="20"/>
              </w:rPr>
            </w:pPr>
          </w:p>
          <w:p w:rsidR="001F4F41" w:rsidRDefault="001F4F41" w:rsidP="005554A4">
            <w:pPr>
              <w:jc w:val="center"/>
              <w:rPr>
                <w:rFonts w:ascii="Times New Roman" w:hAnsi="Times New Roman" w:cs="Times New Roman"/>
                <w:b/>
                <w:sz w:val="20"/>
                <w:szCs w:val="20"/>
              </w:rPr>
            </w:pPr>
            <w:r>
              <w:rPr>
                <w:rFonts w:ascii="Times New Roman" w:hAnsi="Times New Roman" w:cs="Times New Roman"/>
                <w:sz w:val="20"/>
                <w:szCs w:val="20"/>
              </w:rPr>
              <w:t>Perilaku Komunikasi Komunitas Korea dalam Pembentukan Modal Sosial (Studi Fenomenologi pada Komunitas Korea Hansamo Bandung).</w:t>
            </w:r>
          </w:p>
        </w:tc>
        <w:tc>
          <w:tcPr>
            <w:tcW w:w="1589" w:type="dxa"/>
            <w:tcBorders>
              <w:top w:val="single" w:sz="4" w:space="0" w:color="auto"/>
              <w:left w:val="single" w:sz="4" w:space="0" w:color="auto"/>
              <w:bottom w:val="single" w:sz="4" w:space="0" w:color="auto"/>
              <w:right w:val="single" w:sz="4" w:space="0" w:color="auto"/>
            </w:tcBorders>
          </w:tcPr>
          <w:p w:rsidR="001F4F41" w:rsidRDefault="001F4F41" w:rsidP="005554A4">
            <w:pPr>
              <w:jc w:val="both"/>
              <w:rPr>
                <w:rFonts w:ascii="Times New Roman" w:hAnsi="Times New Roman" w:cs="Times New Roman"/>
                <w:sz w:val="20"/>
                <w:szCs w:val="20"/>
              </w:rPr>
            </w:pPr>
          </w:p>
          <w:p w:rsidR="001F4F41" w:rsidRDefault="001F4F41" w:rsidP="005554A4">
            <w:pPr>
              <w:jc w:val="center"/>
              <w:rPr>
                <w:rFonts w:ascii="Times New Roman" w:hAnsi="Times New Roman" w:cs="Times New Roman"/>
                <w:sz w:val="20"/>
                <w:szCs w:val="20"/>
              </w:rPr>
            </w:pPr>
          </w:p>
          <w:p w:rsidR="001F4F41" w:rsidRDefault="001F4F41" w:rsidP="005554A4">
            <w:pPr>
              <w:jc w:val="center"/>
              <w:rPr>
                <w:rFonts w:ascii="Times New Roman" w:hAnsi="Times New Roman" w:cs="Times New Roman"/>
                <w:sz w:val="20"/>
                <w:szCs w:val="20"/>
              </w:rPr>
            </w:pPr>
          </w:p>
          <w:p w:rsidR="001F4F41" w:rsidRDefault="001F4F41" w:rsidP="005554A4">
            <w:pPr>
              <w:jc w:val="center"/>
              <w:rPr>
                <w:rFonts w:ascii="Times New Roman" w:hAnsi="Times New Roman" w:cs="Times New Roman"/>
                <w:sz w:val="20"/>
                <w:szCs w:val="20"/>
              </w:rPr>
            </w:pPr>
          </w:p>
          <w:p w:rsidR="001F4F41" w:rsidRDefault="001F4F41" w:rsidP="005554A4">
            <w:pPr>
              <w:jc w:val="center"/>
              <w:rPr>
                <w:rFonts w:ascii="Times New Roman" w:hAnsi="Times New Roman" w:cs="Times New Roman"/>
                <w:sz w:val="20"/>
                <w:szCs w:val="20"/>
              </w:rPr>
            </w:pPr>
          </w:p>
          <w:p w:rsidR="001F4F41" w:rsidRDefault="001F4F41" w:rsidP="005554A4">
            <w:pPr>
              <w:rPr>
                <w:rFonts w:ascii="Times New Roman" w:hAnsi="Times New Roman" w:cs="Times New Roman"/>
                <w:sz w:val="20"/>
                <w:szCs w:val="20"/>
              </w:rPr>
            </w:pPr>
          </w:p>
          <w:p w:rsidR="001F4F41" w:rsidRDefault="001F4F41" w:rsidP="005554A4">
            <w:pPr>
              <w:rPr>
                <w:rFonts w:ascii="Times New Roman" w:hAnsi="Times New Roman" w:cs="Times New Roman"/>
                <w:sz w:val="20"/>
                <w:szCs w:val="20"/>
              </w:rPr>
            </w:pPr>
          </w:p>
          <w:p w:rsidR="001F4F41" w:rsidRDefault="001F4F41" w:rsidP="005554A4">
            <w:pPr>
              <w:jc w:val="center"/>
              <w:rPr>
                <w:rFonts w:ascii="Times New Roman" w:hAnsi="Times New Roman" w:cs="Times New Roman"/>
                <w:sz w:val="20"/>
                <w:szCs w:val="20"/>
              </w:rPr>
            </w:pPr>
          </w:p>
          <w:p w:rsidR="001F4F41" w:rsidRDefault="001F4F41" w:rsidP="005554A4">
            <w:pPr>
              <w:jc w:val="center"/>
              <w:rPr>
                <w:rFonts w:ascii="Times New Roman" w:hAnsi="Times New Roman" w:cs="Times New Roman"/>
                <w:sz w:val="20"/>
                <w:szCs w:val="20"/>
              </w:rPr>
            </w:pPr>
            <w:r>
              <w:rPr>
                <w:rFonts w:ascii="Times New Roman" w:hAnsi="Times New Roman" w:cs="Times New Roman"/>
                <w:sz w:val="20"/>
                <w:szCs w:val="20"/>
              </w:rPr>
              <w:t>Teori yang digunakan adalah teori Fenomenologi, Perilaku Komunikasi dan Modal Sosial</w:t>
            </w:r>
          </w:p>
        </w:tc>
        <w:tc>
          <w:tcPr>
            <w:tcW w:w="1838" w:type="dxa"/>
            <w:tcBorders>
              <w:top w:val="single" w:sz="4" w:space="0" w:color="auto"/>
              <w:left w:val="single" w:sz="4" w:space="0" w:color="auto"/>
              <w:bottom w:val="single" w:sz="4" w:space="0" w:color="auto"/>
              <w:right w:val="single" w:sz="4" w:space="0" w:color="auto"/>
            </w:tcBorders>
          </w:tcPr>
          <w:p w:rsidR="001F4F41" w:rsidRDefault="001F4F41" w:rsidP="005554A4">
            <w:pPr>
              <w:ind w:right="528"/>
              <w:rPr>
                <w:rFonts w:ascii="Times New Roman" w:hAnsi="Times New Roman" w:cs="Times New Roman"/>
                <w:sz w:val="20"/>
                <w:szCs w:val="20"/>
              </w:rPr>
            </w:pPr>
          </w:p>
          <w:p w:rsidR="001F4F41" w:rsidRDefault="001F4F41" w:rsidP="005554A4">
            <w:pPr>
              <w:ind w:right="528"/>
              <w:rPr>
                <w:rFonts w:ascii="Times New Roman" w:hAnsi="Times New Roman" w:cs="Times New Roman"/>
                <w:sz w:val="20"/>
                <w:szCs w:val="20"/>
              </w:rPr>
            </w:pPr>
          </w:p>
          <w:p w:rsidR="001F4F41" w:rsidRDefault="001F4F41" w:rsidP="005554A4">
            <w:pPr>
              <w:spacing w:line="240" w:lineRule="auto"/>
              <w:ind w:left="494" w:right="528"/>
              <w:jc w:val="center"/>
              <w:rPr>
                <w:rFonts w:ascii="Times New Roman" w:hAnsi="Times New Roman" w:cs="Times New Roman"/>
                <w:sz w:val="20"/>
                <w:szCs w:val="20"/>
              </w:rPr>
            </w:pPr>
          </w:p>
          <w:p w:rsidR="001F4F41" w:rsidRDefault="001F4F41" w:rsidP="005554A4">
            <w:pPr>
              <w:spacing w:line="240" w:lineRule="auto"/>
              <w:ind w:left="494" w:right="528"/>
              <w:jc w:val="center"/>
              <w:rPr>
                <w:rFonts w:ascii="Times New Roman" w:hAnsi="Times New Roman" w:cs="Times New Roman"/>
                <w:sz w:val="20"/>
                <w:szCs w:val="20"/>
              </w:rPr>
            </w:pPr>
          </w:p>
          <w:p w:rsidR="001F4F41" w:rsidRDefault="001F4F41" w:rsidP="005554A4">
            <w:pPr>
              <w:spacing w:line="240" w:lineRule="auto"/>
              <w:ind w:left="494" w:right="528"/>
              <w:jc w:val="center"/>
              <w:rPr>
                <w:rFonts w:ascii="Times New Roman" w:hAnsi="Times New Roman" w:cs="Times New Roman"/>
                <w:sz w:val="20"/>
                <w:szCs w:val="20"/>
              </w:rPr>
            </w:pPr>
          </w:p>
          <w:p w:rsidR="001F4F41" w:rsidRDefault="001F4F41" w:rsidP="005554A4">
            <w:pPr>
              <w:spacing w:line="240" w:lineRule="auto"/>
              <w:ind w:left="494" w:right="528"/>
              <w:jc w:val="center"/>
              <w:rPr>
                <w:rFonts w:ascii="Times New Roman" w:hAnsi="Times New Roman" w:cs="Times New Roman"/>
                <w:sz w:val="20"/>
                <w:szCs w:val="20"/>
              </w:rPr>
            </w:pPr>
          </w:p>
          <w:p w:rsidR="001F4F41" w:rsidRDefault="001F4F41" w:rsidP="005554A4">
            <w:pPr>
              <w:spacing w:line="240" w:lineRule="auto"/>
              <w:ind w:left="494" w:right="528"/>
              <w:jc w:val="center"/>
              <w:rPr>
                <w:rFonts w:ascii="Times New Roman" w:hAnsi="Times New Roman" w:cs="Times New Roman"/>
                <w:sz w:val="20"/>
                <w:szCs w:val="20"/>
              </w:rPr>
            </w:pPr>
          </w:p>
          <w:p w:rsidR="001F4F41" w:rsidRDefault="001F4F41" w:rsidP="005554A4">
            <w:pPr>
              <w:spacing w:line="240" w:lineRule="auto"/>
              <w:ind w:left="494" w:right="528"/>
              <w:jc w:val="center"/>
              <w:rPr>
                <w:rFonts w:ascii="Times New Roman" w:hAnsi="Times New Roman" w:cs="Times New Roman"/>
                <w:sz w:val="20"/>
                <w:szCs w:val="20"/>
              </w:rPr>
            </w:pPr>
          </w:p>
          <w:p w:rsidR="001F4F41" w:rsidRDefault="001F4F41" w:rsidP="005554A4">
            <w:pPr>
              <w:spacing w:line="240" w:lineRule="auto"/>
              <w:ind w:right="528"/>
              <w:rPr>
                <w:rFonts w:ascii="Times New Roman" w:hAnsi="Times New Roman" w:cs="Times New Roman"/>
                <w:sz w:val="20"/>
                <w:szCs w:val="20"/>
              </w:rPr>
            </w:pPr>
          </w:p>
          <w:p w:rsidR="001F4F41" w:rsidRDefault="001F4F41" w:rsidP="005554A4">
            <w:pPr>
              <w:spacing w:line="240" w:lineRule="auto"/>
              <w:ind w:right="528"/>
              <w:rPr>
                <w:rFonts w:ascii="Times New Roman" w:hAnsi="Times New Roman" w:cs="Times New Roman"/>
                <w:sz w:val="20"/>
                <w:szCs w:val="20"/>
              </w:rPr>
            </w:pPr>
          </w:p>
          <w:p w:rsidR="001F4F41" w:rsidRDefault="001F4F41" w:rsidP="005554A4">
            <w:pPr>
              <w:spacing w:line="240" w:lineRule="auto"/>
              <w:ind w:right="528"/>
              <w:rPr>
                <w:rFonts w:ascii="Times New Roman" w:hAnsi="Times New Roman" w:cs="Times New Roman"/>
                <w:sz w:val="20"/>
                <w:szCs w:val="20"/>
              </w:rPr>
            </w:pPr>
          </w:p>
          <w:p w:rsidR="001F4F41" w:rsidRDefault="001F4F41" w:rsidP="005554A4">
            <w:pPr>
              <w:spacing w:line="240" w:lineRule="auto"/>
              <w:ind w:right="528"/>
              <w:rPr>
                <w:rFonts w:ascii="Times New Roman" w:hAnsi="Times New Roman" w:cs="Times New Roman"/>
                <w:sz w:val="20"/>
                <w:szCs w:val="20"/>
              </w:rPr>
            </w:pPr>
          </w:p>
          <w:p w:rsidR="001F4F41" w:rsidRDefault="001F4F41" w:rsidP="005554A4">
            <w:pPr>
              <w:spacing w:line="240" w:lineRule="auto"/>
              <w:ind w:right="528"/>
              <w:rPr>
                <w:rFonts w:ascii="Times New Roman" w:hAnsi="Times New Roman" w:cs="Times New Roman"/>
                <w:sz w:val="20"/>
                <w:szCs w:val="20"/>
              </w:rPr>
            </w:pPr>
          </w:p>
          <w:p w:rsidR="001F4F41" w:rsidRDefault="001F4F41" w:rsidP="005554A4">
            <w:pPr>
              <w:spacing w:line="240" w:lineRule="auto"/>
              <w:ind w:left="494" w:right="528"/>
              <w:jc w:val="center"/>
              <w:rPr>
                <w:rFonts w:ascii="Times New Roman" w:hAnsi="Times New Roman" w:cs="Times New Roman"/>
                <w:sz w:val="20"/>
                <w:szCs w:val="20"/>
              </w:rPr>
            </w:pPr>
          </w:p>
          <w:p w:rsidR="001F4F41" w:rsidRDefault="001F4F41" w:rsidP="005554A4">
            <w:pPr>
              <w:spacing w:line="240" w:lineRule="auto"/>
              <w:ind w:left="494" w:right="528"/>
              <w:jc w:val="center"/>
              <w:rPr>
                <w:rFonts w:ascii="Times New Roman" w:hAnsi="Times New Roman" w:cs="Times New Roman"/>
                <w:sz w:val="20"/>
                <w:szCs w:val="20"/>
              </w:rPr>
            </w:pPr>
          </w:p>
          <w:p w:rsidR="001F4F41" w:rsidRDefault="001F4F41" w:rsidP="005554A4">
            <w:pPr>
              <w:spacing w:line="240" w:lineRule="auto"/>
              <w:ind w:right="528"/>
              <w:rPr>
                <w:rFonts w:ascii="Times New Roman" w:hAnsi="Times New Roman" w:cs="Times New Roman"/>
                <w:sz w:val="20"/>
                <w:szCs w:val="20"/>
              </w:rPr>
            </w:pPr>
          </w:p>
          <w:p w:rsidR="001F4F41" w:rsidRDefault="001F4F41" w:rsidP="005554A4">
            <w:pPr>
              <w:spacing w:line="240" w:lineRule="auto"/>
              <w:ind w:right="528"/>
              <w:jc w:val="center"/>
              <w:rPr>
                <w:rFonts w:ascii="Times New Roman" w:hAnsi="Times New Roman" w:cs="Times New Roman"/>
                <w:sz w:val="20"/>
                <w:szCs w:val="20"/>
              </w:rPr>
            </w:pPr>
            <w:r>
              <w:rPr>
                <w:rFonts w:ascii="Times New Roman" w:hAnsi="Times New Roman" w:cs="Times New Roman"/>
                <w:sz w:val="20"/>
                <w:szCs w:val="20"/>
              </w:rPr>
              <w:t xml:space="preserve">      Kualitatif</w:t>
            </w:r>
          </w:p>
        </w:tc>
        <w:tc>
          <w:tcPr>
            <w:tcW w:w="1481" w:type="dxa"/>
            <w:tcBorders>
              <w:top w:val="single" w:sz="4" w:space="0" w:color="auto"/>
              <w:left w:val="single" w:sz="4" w:space="0" w:color="auto"/>
              <w:bottom w:val="single" w:sz="4" w:space="0" w:color="auto"/>
              <w:right w:val="single" w:sz="4" w:space="0" w:color="auto"/>
            </w:tcBorders>
          </w:tcPr>
          <w:p w:rsidR="001F4F41" w:rsidRDefault="001F4F41" w:rsidP="005554A4">
            <w:pPr>
              <w:ind w:right="120"/>
              <w:jc w:val="both"/>
              <w:rPr>
                <w:rFonts w:ascii="Times New Roman" w:hAnsi="Times New Roman" w:cs="Times New Roman"/>
                <w:sz w:val="20"/>
                <w:szCs w:val="20"/>
              </w:rPr>
            </w:pPr>
          </w:p>
          <w:p w:rsidR="001F4F41" w:rsidRDefault="001F4F41" w:rsidP="005554A4">
            <w:pPr>
              <w:ind w:right="120"/>
              <w:rPr>
                <w:rFonts w:ascii="Times New Roman" w:hAnsi="Times New Roman" w:cs="Times New Roman"/>
                <w:sz w:val="20"/>
                <w:szCs w:val="20"/>
              </w:rPr>
            </w:pPr>
          </w:p>
          <w:p w:rsidR="001F4F41" w:rsidRDefault="001F4F41" w:rsidP="005554A4">
            <w:pPr>
              <w:ind w:right="120"/>
              <w:jc w:val="center"/>
              <w:rPr>
                <w:rFonts w:ascii="Times New Roman" w:hAnsi="Times New Roman" w:cs="Times New Roman"/>
                <w:sz w:val="20"/>
                <w:szCs w:val="20"/>
              </w:rPr>
            </w:pPr>
          </w:p>
          <w:p w:rsidR="001F4F41" w:rsidRDefault="001F4F41" w:rsidP="005554A4">
            <w:pPr>
              <w:ind w:right="120"/>
              <w:jc w:val="center"/>
              <w:rPr>
                <w:rFonts w:ascii="Times New Roman" w:hAnsi="Times New Roman" w:cs="Times New Roman"/>
                <w:sz w:val="20"/>
                <w:szCs w:val="20"/>
              </w:rPr>
            </w:pPr>
          </w:p>
          <w:p w:rsidR="001F4F41" w:rsidRDefault="001F4F41" w:rsidP="005554A4">
            <w:pPr>
              <w:ind w:right="120"/>
              <w:rPr>
                <w:rFonts w:ascii="Times New Roman" w:hAnsi="Times New Roman" w:cs="Times New Roman"/>
                <w:sz w:val="20"/>
                <w:szCs w:val="20"/>
              </w:rPr>
            </w:pPr>
          </w:p>
          <w:p w:rsidR="001F4F41" w:rsidRDefault="001F4F41" w:rsidP="005554A4">
            <w:pPr>
              <w:ind w:right="120"/>
              <w:jc w:val="center"/>
              <w:rPr>
                <w:rFonts w:ascii="Times New Roman" w:hAnsi="Times New Roman" w:cs="Times New Roman"/>
                <w:sz w:val="20"/>
                <w:szCs w:val="20"/>
              </w:rPr>
            </w:pPr>
          </w:p>
          <w:p w:rsidR="001F4F41" w:rsidRDefault="001F4F41" w:rsidP="005554A4">
            <w:pPr>
              <w:ind w:right="120"/>
              <w:jc w:val="center"/>
              <w:rPr>
                <w:rFonts w:ascii="Times New Roman" w:hAnsi="Times New Roman" w:cs="Times New Roman"/>
                <w:sz w:val="20"/>
                <w:szCs w:val="20"/>
              </w:rPr>
            </w:pPr>
          </w:p>
          <w:p w:rsidR="001F4F41" w:rsidRDefault="001F4F41" w:rsidP="005554A4">
            <w:pPr>
              <w:ind w:right="120"/>
              <w:jc w:val="center"/>
              <w:rPr>
                <w:rFonts w:ascii="Times New Roman" w:hAnsi="Times New Roman" w:cs="Times New Roman"/>
                <w:sz w:val="20"/>
                <w:szCs w:val="20"/>
              </w:rPr>
            </w:pPr>
          </w:p>
          <w:p w:rsidR="001F4F41" w:rsidRDefault="001F4F41" w:rsidP="005554A4">
            <w:pPr>
              <w:ind w:right="120"/>
              <w:jc w:val="center"/>
              <w:rPr>
                <w:rFonts w:ascii="Times New Roman" w:hAnsi="Times New Roman" w:cs="Times New Roman"/>
                <w:sz w:val="20"/>
                <w:szCs w:val="20"/>
              </w:rPr>
            </w:pPr>
          </w:p>
          <w:p w:rsidR="001F4F41" w:rsidRDefault="001F4F41" w:rsidP="005554A4">
            <w:pPr>
              <w:ind w:right="120"/>
              <w:jc w:val="center"/>
              <w:rPr>
                <w:rFonts w:ascii="Times New Roman" w:hAnsi="Times New Roman" w:cs="Times New Roman"/>
                <w:sz w:val="20"/>
                <w:szCs w:val="20"/>
              </w:rPr>
            </w:pPr>
            <w:r>
              <w:rPr>
                <w:rFonts w:ascii="Times New Roman" w:hAnsi="Times New Roman" w:cs="Times New Roman"/>
                <w:sz w:val="20"/>
                <w:szCs w:val="20"/>
              </w:rPr>
              <w:t>Menggunakan pendekatan fenomenologi</w:t>
            </w:r>
          </w:p>
        </w:tc>
        <w:tc>
          <w:tcPr>
            <w:tcW w:w="1521" w:type="dxa"/>
            <w:tcBorders>
              <w:top w:val="single" w:sz="4" w:space="0" w:color="auto"/>
              <w:left w:val="single" w:sz="4" w:space="0" w:color="auto"/>
              <w:bottom w:val="single" w:sz="4" w:space="0" w:color="auto"/>
              <w:right w:val="single" w:sz="4" w:space="0" w:color="auto"/>
            </w:tcBorders>
          </w:tcPr>
          <w:p w:rsidR="001F4F41" w:rsidRDefault="001F4F41" w:rsidP="005554A4">
            <w:pPr>
              <w:ind w:right="120"/>
              <w:jc w:val="center"/>
              <w:rPr>
                <w:rFonts w:ascii="Times New Roman" w:hAnsi="Times New Roman" w:cs="Times New Roman"/>
                <w:sz w:val="20"/>
                <w:szCs w:val="20"/>
              </w:rPr>
            </w:pPr>
          </w:p>
          <w:p w:rsidR="001F4F41" w:rsidRDefault="001F4F41" w:rsidP="005554A4">
            <w:pPr>
              <w:ind w:right="120"/>
              <w:jc w:val="center"/>
              <w:rPr>
                <w:rFonts w:ascii="Times New Roman" w:hAnsi="Times New Roman" w:cs="Times New Roman"/>
                <w:sz w:val="20"/>
                <w:szCs w:val="20"/>
              </w:rPr>
            </w:pPr>
          </w:p>
          <w:p w:rsidR="001F4F41" w:rsidRDefault="001F4F41" w:rsidP="005554A4">
            <w:pPr>
              <w:ind w:right="120"/>
              <w:rPr>
                <w:rFonts w:ascii="Times New Roman" w:hAnsi="Times New Roman" w:cs="Times New Roman"/>
                <w:sz w:val="20"/>
                <w:szCs w:val="20"/>
              </w:rPr>
            </w:pPr>
          </w:p>
          <w:p w:rsidR="001F4F41" w:rsidRDefault="001F4F41" w:rsidP="005554A4">
            <w:pPr>
              <w:ind w:right="120"/>
              <w:jc w:val="center"/>
              <w:rPr>
                <w:rFonts w:ascii="Times New Roman" w:hAnsi="Times New Roman" w:cs="Times New Roman"/>
                <w:sz w:val="20"/>
                <w:szCs w:val="20"/>
              </w:rPr>
            </w:pPr>
          </w:p>
          <w:p w:rsidR="001F4F41" w:rsidRDefault="001F4F41" w:rsidP="005554A4">
            <w:pPr>
              <w:ind w:right="120"/>
              <w:jc w:val="center"/>
              <w:rPr>
                <w:rFonts w:ascii="Times New Roman" w:hAnsi="Times New Roman" w:cs="Times New Roman"/>
                <w:sz w:val="20"/>
                <w:szCs w:val="20"/>
              </w:rPr>
            </w:pPr>
          </w:p>
          <w:p w:rsidR="001F4F41" w:rsidRDefault="001F4F41" w:rsidP="005554A4">
            <w:pPr>
              <w:ind w:right="120"/>
              <w:jc w:val="center"/>
              <w:rPr>
                <w:rFonts w:ascii="Times New Roman" w:hAnsi="Times New Roman" w:cs="Times New Roman"/>
                <w:sz w:val="20"/>
                <w:szCs w:val="20"/>
              </w:rPr>
            </w:pPr>
            <w:r>
              <w:rPr>
                <w:rFonts w:ascii="Times New Roman" w:hAnsi="Times New Roman" w:cs="Times New Roman"/>
                <w:sz w:val="20"/>
                <w:szCs w:val="20"/>
              </w:rPr>
              <w:t>Subjek dan Objek yang  digunakan oleh Wigo dan Mohammad Syahriar adalah Perilaku Komunikasi dalam Pembentukan Modal Sosial pada Komunitas Korea Hansamo</w:t>
            </w:r>
          </w:p>
        </w:tc>
        <w:tc>
          <w:tcPr>
            <w:tcW w:w="1521" w:type="dxa"/>
            <w:tcBorders>
              <w:top w:val="single" w:sz="4" w:space="0" w:color="auto"/>
              <w:left w:val="single" w:sz="4" w:space="0" w:color="auto"/>
              <w:bottom w:val="single" w:sz="4" w:space="0" w:color="auto"/>
              <w:right w:val="single" w:sz="4" w:space="0" w:color="auto"/>
            </w:tcBorders>
          </w:tcPr>
          <w:p w:rsidR="001F4F41" w:rsidRDefault="001F4F41" w:rsidP="005554A4">
            <w:pPr>
              <w:ind w:right="120"/>
              <w:jc w:val="center"/>
              <w:rPr>
                <w:rFonts w:ascii="Times New Roman" w:hAnsi="Times New Roman" w:cs="Times New Roman"/>
                <w:sz w:val="20"/>
                <w:szCs w:val="20"/>
              </w:rPr>
            </w:pPr>
          </w:p>
          <w:p w:rsidR="001F4F41" w:rsidRDefault="001F4F41" w:rsidP="005554A4">
            <w:pPr>
              <w:ind w:right="120"/>
              <w:jc w:val="center"/>
              <w:rPr>
                <w:rFonts w:ascii="Times New Roman" w:hAnsi="Times New Roman" w:cs="Times New Roman"/>
                <w:sz w:val="20"/>
                <w:szCs w:val="20"/>
              </w:rPr>
            </w:pPr>
            <w:r>
              <w:rPr>
                <w:rFonts w:ascii="Times New Roman" w:hAnsi="Times New Roman" w:cs="Times New Roman"/>
                <w:sz w:val="20"/>
                <w:szCs w:val="20"/>
              </w:rPr>
              <w:t xml:space="preserve">Terbentuknya motif yang berasal dari because motive dan </w:t>
            </w:r>
            <w:r>
              <w:rPr>
                <w:rFonts w:ascii="Times New Roman" w:hAnsi="Times New Roman" w:cs="Times New Roman"/>
                <w:i/>
                <w:sz w:val="20"/>
                <w:szCs w:val="20"/>
              </w:rPr>
              <w:t>In Order to Motive</w:t>
            </w:r>
            <w:r>
              <w:rPr>
                <w:rFonts w:ascii="Times New Roman" w:hAnsi="Times New Roman" w:cs="Times New Roman"/>
                <w:sz w:val="20"/>
                <w:szCs w:val="20"/>
              </w:rPr>
              <w:t xml:space="preserve">, adanya hubungan dalam modal sosial yaitu </w:t>
            </w:r>
            <w:r>
              <w:rPr>
                <w:rFonts w:ascii="Times New Roman" w:hAnsi="Times New Roman" w:cs="Times New Roman"/>
                <w:i/>
                <w:sz w:val="20"/>
                <w:szCs w:val="20"/>
              </w:rPr>
              <w:t>strong ties, weak ties, dan latent ties</w:t>
            </w:r>
            <w:r>
              <w:rPr>
                <w:rFonts w:ascii="Times New Roman" w:hAnsi="Times New Roman" w:cs="Times New Roman"/>
                <w:sz w:val="20"/>
                <w:szCs w:val="20"/>
              </w:rPr>
              <w:t xml:space="preserve"> yang terdapat pada perilaku komunikasi verbal sedangkan nonverbal yaitu kinesik (gerak tubuh) dan paralinguistik (suara) serta pembentukan modal sosial yang terjadi pada bonding social capital dan bridging social capital.</w:t>
            </w:r>
          </w:p>
        </w:tc>
      </w:tr>
      <w:tr w:rsidR="001F4F41" w:rsidTr="005554A4">
        <w:trPr>
          <w:trHeight w:val="2613"/>
          <w:jc w:val="center"/>
        </w:trPr>
        <w:tc>
          <w:tcPr>
            <w:tcW w:w="668" w:type="dxa"/>
            <w:tcBorders>
              <w:top w:val="single" w:sz="4" w:space="0" w:color="auto"/>
              <w:left w:val="single" w:sz="4" w:space="0" w:color="auto"/>
              <w:bottom w:val="single" w:sz="4" w:space="0" w:color="auto"/>
              <w:right w:val="single" w:sz="4" w:space="0" w:color="auto"/>
            </w:tcBorders>
            <w:vAlign w:val="center"/>
          </w:tcPr>
          <w:p w:rsidR="001F4F41" w:rsidRDefault="001F4F41" w:rsidP="005554A4">
            <w:pPr>
              <w:jc w:val="center"/>
              <w:rPr>
                <w:rFonts w:ascii="Times New Roman" w:hAnsi="Times New Roman" w:cs="Times New Roman"/>
                <w:sz w:val="20"/>
                <w:szCs w:val="20"/>
              </w:rPr>
            </w:pPr>
            <w:r>
              <w:rPr>
                <w:rFonts w:ascii="Times New Roman" w:hAnsi="Times New Roman" w:cs="Times New Roman"/>
                <w:sz w:val="20"/>
                <w:szCs w:val="20"/>
              </w:rPr>
              <w:t xml:space="preserve">Neng Rita Sugiarti </w:t>
            </w:r>
          </w:p>
          <w:p w:rsidR="001F4F41" w:rsidRDefault="001F4F41" w:rsidP="005554A4">
            <w:pPr>
              <w:jc w:val="center"/>
              <w:rPr>
                <w:rFonts w:ascii="Times New Roman" w:hAnsi="Times New Roman" w:cs="Times New Roman"/>
                <w:sz w:val="20"/>
                <w:szCs w:val="20"/>
              </w:rPr>
            </w:pPr>
            <w:r>
              <w:rPr>
                <w:rFonts w:ascii="Times New Roman" w:hAnsi="Times New Roman" w:cs="Times New Roman"/>
                <w:sz w:val="20"/>
                <w:szCs w:val="20"/>
              </w:rPr>
              <w:t>Universitas Pasundan</w:t>
            </w:r>
          </w:p>
          <w:p w:rsidR="001F4F41" w:rsidRDefault="001F4F41" w:rsidP="005554A4">
            <w:pPr>
              <w:jc w:val="center"/>
              <w:rPr>
                <w:rFonts w:ascii="Times New Roman" w:hAnsi="Times New Roman" w:cs="Times New Roman"/>
                <w:sz w:val="20"/>
                <w:szCs w:val="20"/>
              </w:rPr>
            </w:pPr>
            <w:r>
              <w:rPr>
                <w:rFonts w:ascii="Times New Roman" w:hAnsi="Times New Roman" w:cs="Times New Roman"/>
                <w:sz w:val="20"/>
                <w:szCs w:val="20"/>
              </w:rPr>
              <w:t>Gaya Hidup Pecinta Kopi di Kota Bandung</w:t>
            </w:r>
          </w:p>
          <w:p w:rsidR="001F4F41" w:rsidRDefault="001F4F41" w:rsidP="005554A4">
            <w:pPr>
              <w:jc w:val="center"/>
              <w:rPr>
                <w:rFonts w:ascii="Times New Roman" w:hAnsi="Times New Roman" w:cs="Times New Roman"/>
                <w:sz w:val="20"/>
                <w:szCs w:val="20"/>
              </w:rPr>
            </w:pPr>
          </w:p>
        </w:tc>
        <w:tc>
          <w:tcPr>
            <w:tcW w:w="1589" w:type="dxa"/>
            <w:tcBorders>
              <w:top w:val="single" w:sz="4" w:space="0" w:color="auto"/>
              <w:left w:val="single" w:sz="4" w:space="0" w:color="auto"/>
              <w:bottom w:val="single" w:sz="4" w:space="0" w:color="auto"/>
              <w:right w:val="single" w:sz="4" w:space="0" w:color="auto"/>
            </w:tcBorders>
          </w:tcPr>
          <w:p w:rsidR="001F4F41" w:rsidRDefault="001F4F41" w:rsidP="005554A4">
            <w:pPr>
              <w:jc w:val="both"/>
              <w:rPr>
                <w:rFonts w:ascii="Times New Roman" w:hAnsi="Times New Roman" w:cs="Times New Roman"/>
                <w:sz w:val="20"/>
                <w:szCs w:val="20"/>
              </w:rPr>
            </w:pPr>
          </w:p>
          <w:p w:rsidR="001F4F41" w:rsidRDefault="001F4F41" w:rsidP="005554A4">
            <w:pPr>
              <w:jc w:val="center"/>
              <w:rPr>
                <w:rFonts w:ascii="Times New Roman" w:hAnsi="Times New Roman" w:cs="Times New Roman"/>
                <w:sz w:val="20"/>
                <w:szCs w:val="20"/>
              </w:rPr>
            </w:pPr>
          </w:p>
          <w:p w:rsidR="001F4F41" w:rsidRDefault="001F4F41" w:rsidP="005554A4">
            <w:pPr>
              <w:jc w:val="center"/>
              <w:rPr>
                <w:rFonts w:ascii="Times New Roman" w:hAnsi="Times New Roman" w:cs="Times New Roman"/>
                <w:sz w:val="20"/>
                <w:szCs w:val="20"/>
              </w:rPr>
            </w:pPr>
          </w:p>
          <w:p w:rsidR="001F4F41" w:rsidRDefault="001F4F41" w:rsidP="005554A4">
            <w:pPr>
              <w:jc w:val="center"/>
              <w:rPr>
                <w:rFonts w:ascii="Times New Roman" w:hAnsi="Times New Roman" w:cs="Times New Roman"/>
                <w:sz w:val="20"/>
                <w:szCs w:val="20"/>
              </w:rPr>
            </w:pPr>
          </w:p>
          <w:p w:rsidR="001F4F41" w:rsidRDefault="001F4F41" w:rsidP="005554A4">
            <w:pPr>
              <w:jc w:val="center"/>
              <w:rPr>
                <w:rFonts w:ascii="Times New Roman" w:hAnsi="Times New Roman" w:cs="Times New Roman"/>
                <w:sz w:val="20"/>
                <w:szCs w:val="20"/>
              </w:rPr>
            </w:pPr>
            <w:r>
              <w:rPr>
                <w:rFonts w:ascii="Times New Roman" w:hAnsi="Times New Roman" w:cs="Times New Roman"/>
                <w:sz w:val="20"/>
                <w:szCs w:val="20"/>
              </w:rPr>
              <w:t>Fenomenologi</w:t>
            </w:r>
          </w:p>
        </w:tc>
        <w:tc>
          <w:tcPr>
            <w:tcW w:w="1838" w:type="dxa"/>
            <w:tcBorders>
              <w:top w:val="single" w:sz="4" w:space="0" w:color="auto"/>
              <w:left w:val="single" w:sz="4" w:space="0" w:color="auto"/>
              <w:bottom w:val="single" w:sz="4" w:space="0" w:color="auto"/>
              <w:right w:val="single" w:sz="4" w:space="0" w:color="auto"/>
            </w:tcBorders>
          </w:tcPr>
          <w:p w:rsidR="001F4F41" w:rsidRDefault="001F4F41" w:rsidP="005554A4">
            <w:pPr>
              <w:jc w:val="both"/>
              <w:rPr>
                <w:rFonts w:ascii="Times New Roman" w:hAnsi="Times New Roman" w:cs="Times New Roman"/>
                <w:sz w:val="20"/>
                <w:szCs w:val="20"/>
              </w:rPr>
            </w:pPr>
          </w:p>
          <w:p w:rsidR="001F4F41" w:rsidRDefault="001F4F41" w:rsidP="005554A4">
            <w:pPr>
              <w:jc w:val="center"/>
              <w:rPr>
                <w:rFonts w:ascii="Times New Roman" w:hAnsi="Times New Roman" w:cs="Times New Roman"/>
                <w:sz w:val="20"/>
                <w:szCs w:val="20"/>
              </w:rPr>
            </w:pPr>
          </w:p>
          <w:p w:rsidR="001F4F41" w:rsidRDefault="001F4F41" w:rsidP="005554A4">
            <w:pPr>
              <w:jc w:val="center"/>
              <w:rPr>
                <w:rFonts w:ascii="Times New Roman" w:hAnsi="Times New Roman" w:cs="Times New Roman"/>
                <w:sz w:val="20"/>
                <w:szCs w:val="20"/>
              </w:rPr>
            </w:pPr>
          </w:p>
          <w:p w:rsidR="001F4F41" w:rsidRDefault="001F4F41" w:rsidP="005554A4">
            <w:pPr>
              <w:rPr>
                <w:rFonts w:ascii="Times New Roman" w:hAnsi="Times New Roman" w:cs="Times New Roman"/>
                <w:sz w:val="20"/>
                <w:szCs w:val="20"/>
              </w:rPr>
            </w:pPr>
          </w:p>
          <w:p w:rsidR="001F4F41" w:rsidRDefault="001F4F41" w:rsidP="005554A4">
            <w:pPr>
              <w:jc w:val="center"/>
              <w:rPr>
                <w:rFonts w:ascii="Times New Roman" w:hAnsi="Times New Roman" w:cs="Times New Roman"/>
                <w:sz w:val="20"/>
                <w:szCs w:val="20"/>
              </w:rPr>
            </w:pPr>
            <w:r>
              <w:rPr>
                <w:rFonts w:ascii="Times New Roman" w:hAnsi="Times New Roman" w:cs="Times New Roman"/>
                <w:sz w:val="20"/>
                <w:szCs w:val="20"/>
              </w:rPr>
              <w:t>Kualitatif</w:t>
            </w:r>
          </w:p>
        </w:tc>
        <w:tc>
          <w:tcPr>
            <w:tcW w:w="1481" w:type="dxa"/>
            <w:tcBorders>
              <w:top w:val="single" w:sz="4" w:space="0" w:color="auto"/>
              <w:left w:val="single" w:sz="4" w:space="0" w:color="auto"/>
              <w:bottom w:val="single" w:sz="4" w:space="0" w:color="auto"/>
              <w:right w:val="single" w:sz="4" w:space="0" w:color="auto"/>
            </w:tcBorders>
          </w:tcPr>
          <w:p w:rsidR="001F4F41" w:rsidRDefault="001F4F41" w:rsidP="005554A4">
            <w:pPr>
              <w:jc w:val="both"/>
              <w:rPr>
                <w:rFonts w:ascii="Times New Roman" w:hAnsi="Times New Roman" w:cs="Times New Roman"/>
                <w:sz w:val="20"/>
                <w:szCs w:val="20"/>
              </w:rPr>
            </w:pPr>
          </w:p>
          <w:p w:rsidR="001F4F41" w:rsidRDefault="001F4F41" w:rsidP="005554A4">
            <w:pPr>
              <w:rPr>
                <w:rFonts w:ascii="Times New Roman" w:hAnsi="Times New Roman" w:cs="Times New Roman"/>
                <w:sz w:val="20"/>
                <w:szCs w:val="20"/>
              </w:rPr>
            </w:pPr>
          </w:p>
          <w:p w:rsidR="001F4F41" w:rsidRDefault="001F4F41" w:rsidP="005554A4">
            <w:pPr>
              <w:rPr>
                <w:rFonts w:ascii="Times New Roman" w:hAnsi="Times New Roman" w:cs="Times New Roman"/>
                <w:sz w:val="20"/>
                <w:szCs w:val="20"/>
              </w:rPr>
            </w:pPr>
          </w:p>
          <w:p w:rsidR="001F4F41" w:rsidRDefault="001F4F41" w:rsidP="005554A4">
            <w:pPr>
              <w:jc w:val="center"/>
              <w:rPr>
                <w:rFonts w:ascii="Times New Roman" w:hAnsi="Times New Roman" w:cs="Times New Roman"/>
                <w:sz w:val="20"/>
                <w:szCs w:val="20"/>
              </w:rPr>
            </w:pPr>
            <w:r>
              <w:rPr>
                <w:rFonts w:ascii="Times New Roman" w:hAnsi="Times New Roman" w:cs="Times New Roman"/>
                <w:sz w:val="20"/>
                <w:szCs w:val="20"/>
              </w:rPr>
              <w:t>Menggunakan pendekatan fenomenologi dan Teori Fenomenologi</w:t>
            </w:r>
          </w:p>
        </w:tc>
        <w:tc>
          <w:tcPr>
            <w:tcW w:w="1521" w:type="dxa"/>
            <w:tcBorders>
              <w:top w:val="single" w:sz="4" w:space="0" w:color="auto"/>
              <w:left w:val="single" w:sz="4" w:space="0" w:color="auto"/>
              <w:bottom w:val="single" w:sz="4" w:space="0" w:color="auto"/>
              <w:right w:val="single" w:sz="4" w:space="0" w:color="auto"/>
            </w:tcBorders>
          </w:tcPr>
          <w:p w:rsidR="001F4F41" w:rsidRDefault="001F4F41" w:rsidP="005554A4">
            <w:pPr>
              <w:jc w:val="center"/>
              <w:rPr>
                <w:rFonts w:ascii="Times New Roman" w:hAnsi="Times New Roman" w:cs="Times New Roman"/>
                <w:sz w:val="20"/>
                <w:szCs w:val="20"/>
              </w:rPr>
            </w:pPr>
          </w:p>
          <w:p w:rsidR="001F4F41" w:rsidRDefault="001F4F41" w:rsidP="005554A4">
            <w:pPr>
              <w:rPr>
                <w:rFonts w:ascii="Times New Roman" w:hAnsi="Times New Roman" w:cs="Times New Roman"/>
                <w:sz w:val="20"/>
                <w:szCs w:val="20"/>
              </w:rPr>
            </w:pPr>
          </w:p>
          <w:p w:rsidR="001F4F41" w:rsidRDefault="001F4F41" w:rsidP="005554A4">
            <w:pPr>
              <w:jc w:val="center"/>
              <w:rPr>
                <w:rFonts w:ascii="Times New Roman" w:hAnsi="Times New Roman" w:cs="Times New Roman"/>
                <w:sz w:val="20"/>
                <w:szCs w:val="20"/>
              </w:rPr>
            </w:pPr>
            <w:r>
              <w:rPr>
                <w:rFonts w:ascii="Times New Roman" w:hAnsi="Times New Roman" w:cs="Times New Roman"/>
                <w:sz w:val="20"/>
                <w:szCs w:val="20"/>
              </w:rPr>
              <w:t>Subjek dan Objek penelitian yang digunakan oleh Neng Rita adalah Gaya Hidup Pecinta</w:t>
            </w:r>
          </w:p>
        </w:tc>
        <w:tc>
          <w:tcPr>
            <w:tcW w:w="1521" w:type="dxa"/>
            <w:tcBorders>
              <w:top w:val="single" w:sz="4" w:space="0" w:color="auto"/>
              <w:left w:val="single" w:sz="4" w:space="0" w:color="auto"/>
              <w:bottom w:val="single" w:sz="4" w:space="0" w:color="auto"/>
              <w:right w:val="single" w:sz="4" w:space="0" w:color="auto"/>
            </w:tcBorders>
          </w:tcPr>
          <w:p w:rsidR="001F4F41" w:rsidRDefault="001F4F41" w:rsidP="005554A4">
            <w:pPr>
              <w:jc w:val="center"/>
              <w:rPr>
                <w:rFonts w:ascii="Times New Roman" w:hAnsi="Times New Roman" w:cs="Times New Roman"/>
                <w:sz w:val="20"/>
                <w:szCs w:val="20"/>
              </w:rPr>
            </w:pPr>
          </w:p>
          <w:p w:rsidR="001F4F41" w:rsidRDefault="001F4F41" w:rsidP="005554A4">
            <w:pPr>
              <w:jc w:val="center"/>
              <w:rPr>
                <w:rFonts w:ascii="Times New Roman" w:hAnsi="Times New Roman" w:cs="Times New Roman"/>
                <w:sz w:val="20"/>
                <w:szCs w:val="20"/>
              </w:rPr>
            </w:pPr>
            <w:r>
              <w:rPr>
                <w:rFonts w:ascii="Times New Roman" w:hAnsi="Times New Roman" w:cs="Times New Roman"/>
                <w:sz w:val="20"/>
                <w:szCs w:val="20"/>
              </w:rPr>
              <w:t xml:space="preserve">Diperoleh gambaran bahwa motif informan bergabung dengan komunitas pecinta kopi di kota bandung ini sangat beragam, seperti mencari pengalaman, menambah teman sehobi, sharing, dan bersifat </w:t>
            </w:r>
            <w:r>
              <w:rPr>
                <w:rFonts w:ascii="Times New Roman" w:hAnsi="Times New Roman" w:cs="Times New Roman"/>
                <w:sz w:val="20"/>
                <w:szCs w:val="20"/>
              </w:rPr>
              <w:lastRenderedPageBreak/>
              <w:t xml:space="preserve">keterbukaan. Interaksi sosial anggota komunitas pecinta kopi menunjukkan komunitas pecinta kopi ini selalu terbuka ketika sharing, menciptakan suasana obrolan yang menarik, mengayomi satu sama lain, dan menambah wawasan seputar dunia perkopian. </w:t>
            </w:r>
          </w:p>
        </w:tc>
      </w:tr>
    </w:tbl>
    <w:p w:rsidR="001F4F41" w:rsidRDefault="001F4F41" w:rsidP="001F4F41">
      <w:pPr>
        <w:pStyle w:val="ListParagraph"/>
        <w:spacing w:line="720" w:lineRule="auto"/>
        <w:ind w:left="1080"/>
        <w:jc w:val="center"/>
        <w:rPr>
          <w:rFonts w:ascii="Times New Roman" w:hAnsi="Times New Roman" w:cs="Times New Roman"/>
          <w:b/>
          <w:sz w:val="24"/>
          <w:szCs w:val="24"/>
        </w:rPr>
      </w:pPr>
    </w:p>
    <w:p w:rsidR="001F4F41" w:rsidRDefault="001F4F41" w:rsidP="001F4F41">
      <w:pPr>
        <w:pStyle w:val="ListParagraph"/>
        <w:numPr>
          <w:ilvl w:val="2"/>
          <w:numId w:val="18"/>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Kerangka Konseptual</w:t>
      </w:r>
    </w:p>
    <w:p w:rsidR="001F4F41" w:rsidRDefault="001F4F41" w:rsidP="001F4F41">
      <w:pPr>
        <w:pStyle w:val="ListParagraph"/>
        <w:numPr>
          <w:ilvl w:val="3"/>
          <w:numId w:val="18"/>
        </w:numPr>
        <w:spacing w:line="480" w:lineRule="auto"/>
        <w:ind w:left="709"/>
        <w:jc w:val="both"/>
        <w:rPr>
          <w:rFonts w:ascii="Times New Roman" w:hAnsi="Times New Roman" w:cs="Times New Roman"/>
          <w:b/>
          <w:sz w:val="24"/>
          <w:szCs w:val="24"/>
        </w:rPr>
      </w:pPr>
      <w:r>
        <w:rPr>
          <w:rFonts w:ascii="Times New Roman" w:hAnsi="Times New Roman" w:cs="Times New Roman"/>
          <w:b/>
          <w:sz w:val="24"/>
          <w:szCs w:val="24"/>
        </w:rPr>
        <w:t>Definisi Komunikasi</w:t>
      </w:r>
    </w:p>
    <w:p w:rsidR="001F4F41" w:rsidRPr="00EA2A2C" w:rsidRDefault="001F4F41" w:rsidP="001F4F41">
      <w:pPr>
        <w:spacing w:line="480" w:lineRule="auto"/>
        <w:ind w:firstLine="709"/>
        <w:jc w:val="both"/>
        <w:rPr>
          <w:rFonts w:ascii="Times New Roman" w:hAnsi="Times New Roman" w:cs="Times New Roman"/>
          <w:sz w:val="24"/>
          <w:szCs w:val="24"/>
        </w:rPr>
      </w:pPr>
      <w:r w:rsidRPr="00EA2A2C">
        <w:rPr>
          <w:rFonts w:ascii="Times New Roman" w:hAnsi="Times New Roman" w:cs="Times New Roman"/>
          <w:sz w:val="24"/>
          <w:szCs w:val="24"/>
        </w:rPr>
        <w:t xml:space="preserve">Komunikasi berhubungan dengan perilaku manusia dan kepuasan terhadap terpenuhinya kebutuhan berinteraksi dengan orang lain. Komunikasi merupakan suatu kegiatan pertukaran informasi atau pesan yang dilakukan oleh dua orang atau lebih dengan maksud dan tujuan tertentu.  </w:t>
      </w:r>
    </w:p>
    <w:p w:rsidR="001F4F41" w:rsidRDefault="001F4F41" w:rsidP="001F4F41">
      <w:pPr>
        <w:spacing w:line="480" w:lineRule="auto"/>
        <w:ind w:firstLine="709"/>
        <w:jc w:val="both"/>
        <w:rPr>
          <w:rFonts w:ascii="Times New Roman" w:hAnsi="Times New Roman" w:cs="Times New Roman"/>
          <w:sz w:val="24"/>
          <w:szCs w:val="24"/>
        </w:rPr>
      </w:pPr>
      <w:r w:rsidRPr="00EA2A2C">
        <w:rPr>
          <w:rFonts w:ascii="Times New Roman" w:hAnsi="Times New Roman" w:cs="Times New Roman"/>
          <w:sz w:val="24"/>
          <w:szCs w:val="24"/>
        </w:rPr>
        <w:t>Komunikasi dapat diartikan sebagai pesan yang dikirimkan seseorang kepada satu atau lebih penerima dengan maksud untuk mempengaruhi tingkah laku penerima nya. Setiap bentuk komunikasi setidaknya dua orang saling mengirimkan lambang-lambang yang memiliki makna tertentu. Lambangl-ambang tersebut bisa bersifat verbal berupa kata-kata, atau bersifat nonverbal berupa ekspresi atau ungkapan tertentu dan gerakan tubuh</w:t>
      </w:r>
      <w:r>
        <w:rPr>
          <w:rFonts w:ascii="Times New Roman" w:hAnsi="Times New Roman" w:cs="Times New Roman"/>
          <w:sz w:val="24"/>
          <w:szCs w:val="24"/>
        </w:rPr>
        <w:t>.</w:t>
      </w:r>
    </w:p>
    <w:p w:rsidR="001F4F41" w:rsidRPr="00EA2A2C" w:rsidRDefault="001F4F41" w:rsidP="001F4F41">
      <w:pPr>
        <w:spacing w:line="480" w:lineRule="auto"/>
        <w:ind w:firstLine="709"/>
        <w:jc w:val="both"/>
        <w:rPr>
          <w:rFonts w:ascii="Times New Roman" w:hAnsi="Times New Roman" w:cs="Times New Roman"/>
          <w:sz w:val="24"/>
          <w:szCs w:val="24"/>
        </w:rPr>
      </w:pPr>
      <w:r w:rsidRPr="00EA2A2C">
        <w:rPr>
          <w:rFonts w:ascii="Times New Roman" w:hAnsi="Times New Roman" w:cs="Times New Roman"/>
          <w:sz w:val="24"/>
          <w:szCs w:val="24"/>
        </w:rPr>
        <w:t xml:space="preserve">Istilah komunikasi atau dalam bahasa Inggris </w:t>
      </w:r>
      <w:r w:rsidRPr="00EA2A2C">
        <w:rPr>
          <w:rFonts w:ascii="Times New Roman" w:hAnsi="Times New Roman" w:cs="Times New Roman"/>
          <w:i/>
          <w:sz w:val="24"/>
          <w:szCs w:val="24"/>
        </w:rPr>
        <w:t>communication</w:t>
      </w:r>
      <w:r w:rsidRPr="00EA2A2C">
        <w:rPr>
          <w:rFonts w:ascii="Times New Roman" w:hAnsi="Times New Roman" w:cs="Times New Roman"/>
          <w:sz w:val="24"/>
          <w:szCs w:val="24"/>
        </w:rPr>
        <w:t xml:space="preserve"> berasal dari bahasa Latin </w:t>
      </w:r>
      <w:r w:rsidRPr="00EA2A2C">
        <w:rPr>
          <w:rFonts w:ascii="Times New Roman" w:hAnsi="Times New Roman" w:cs="Times New Roman"/>
          <w:i/>
          <w:sz w:val="24"/>
          <w:szCs w:val="24"/>
        </w:rPr>
        <w:t>communicatio</w:t>
      </w:r>
      <w:r w:rsidRPr="00EA2A2C">
        <w:rPr>
          <w:rFonts w:ascii="Times New Roman" w:hAnsi="Times New Roman" w:cs="Times New Roman"/>
          <w:sz w:val="24"/>
          <w:szCs w:val="24"/>
        </w:rPr>
        <w:t xml:space="preserve">, dan bersumber dari atau </w:t>
      </w:r>
      <w:r w:rsidRPr="00EA2A2C">
        <w:rPr>
          <w:rFonts w:ascii="Times New Roman" w:hAnsi="Times New Roman" w:cs="Times New Roman"/>
          <w:i/>
          <w:sz w:val="24"/>
          <w:szCs w:val="24"/>
        </w:rPr>
        <w:t>communis</w:t>
      </w:r>
      <w:r w:rsidRPr="00EA2A2C">
        <w:rPr>
          <w:rFonts w:ascii="Times New Roman" w:hAnsi="Times New Roman" w:cs="Times New Roman"/>
          <w:sz w:val="24"/>
          <w:szCs w:val="24"/>
        </w:rPr>
        <w:t xml:space="preserve"> yang berarti </w:t>
      </w:r>
      <w:proofErr w:type="gramStart"/>
      <w:r w:rsidRPr="00EA2A2C">
        <w:rPr>
          <w:rFonts w:ascii="Times New Roman" w:hAnsi="Times New Roman" w:cs="Times New Roman"/>
          <w:sz w:val="24"/>
          <w:szCs w:val="24"/>
        </w:rPr>
        <w:t>sama</w:t>
      </w:r>
      <w:proofErr w:type="gramEnd"/>
      <w:r w:rsidRPr="00EA2A2C">
        <w:rPr>
          <w:rFonts w:ascii="Times New Roman" w:hAnsi="Times New Roman" w:cs="Times New Roman"/>
          <w:sz w:val="24"/>
          <w:szCs w:val="24"/>
        </w:rPr>
        <w:t xml:space="preserve">. Sama di sini maksudnya </w:t>
      </w:r>
      <w:r w:rsidRPr="00EA2A2C">
        <w:rPr>
          <w:rFonts w:ascii="Times New Roman" w:hAnsi="Times New Roman" w:cs="Times New Roman"/>
          <w:sz w:val="24"/>
          <w:szCs w:val="24"/>
        </w:rPr>
        <w:lastRenderedPageBreak/>
        <w:t xml:space="preserve">adalah </w:t>
      </w:r>
      <w:proofErr w:type="gramStart"/>
      <w:r w:rsidRPr="00EA2A2C">
        <w:rPr>
          <w:rFonts w:ascii="Times New Roman" w:hAnsi="Times New Roman" w:cs="Times New Roman"/>
          <w:sz w:val="24"/>
          <w:szCs w:val="24"/>
        </w:rPr>
        <w:t>sama</w:t>
      </w:r>
      <w:proofErr w:type="gramEnd"/>
      <w:r w:rsidRPr="00EA2A2C">
        <w:rPr>
          <w:rFonts w:ascii="Times New Roman" w:hAnsi="Times New Roman" w:cs="Times New Roman"/>
          <w:sz w:val="24"/>
          <w:szCs w:val="24"/>
        </w:rPr>
        <w:t xml:space="preserve"> makna. Menurut Hovland dalam Onong (2011, h.10) dalam bukunya Ilmu Komunikasi Teori dan Praktek mengatakan </w:t>
      </w:r>
      <w:proofErr w:type="gramStart"/>
      <w:r w:rsidRPr="00EA2A2C">
        <w:rPr>
          <w:rFonts w:ascii="Times New Roman" w:hAnsi="Times New Roman" w:cs="Times New Roman"/>
          <w:sz w:val="24"/>
          <w:szCs w:val="24"/>
        </w:rPr>
        <w:t>bahwa :</w:t>
      </w:r>
      <w:proofErr w:type="gramEnd"/>
    </w:p>
    <w:p w:rsidR="001F4F41" w:rsidRDefault="001F4F41" w:rsidP="001F4F41">
      <w:pPr>
        <w:pStyle w:val="ListParagraph"/>
        <w:spacing w:line="240" w:lineRule="auto"/>
        <w:ind w:left="1418" w:right="566"/>
        <w:jc w:val="both"/>
        <w:rPr>
          <w:rFonts w:ascii="Times New Roman" w:hAnsi="Times New Roman" w:cs="Times New Roman"/>
          <w:sz w:val="24"/>
          <w:szCs w:val="24"/>
        </w:rPr>
      </w:pPr>
      <w:r>
        <w:rPr>
          <w:rFonts w:ascii="Times New Roman" w:hAnsi="Times New Roman" w:cs="Times New Roman"/>
          <w:sz w:val="24"/>
          <w:szCs w:val="24"/>
        </w:rPr>
        <w:t>“Komunikasi adalah proses mengubah perilaku orang lain (communication is the process to modify the behavior of the individuals”.</w:t>
      </w:r>
    </w:p>
    <w:p w:rsidR="001F4F41" w:rsidRDefault="001F4F41" w:rsidP="001F4F41">
      <w:pPr>
        <w:pStyle w:val="ListParagraph"/>
        <w:spacing w:line="240" w:lineRule="auto"/>
        <w:ind w:left="2160" w:right="566"/>
        <w:jc w:val="both"/>
        <w:rPr>
          <w:rFonts w:ascii="Times New Roman" w:hAnsi="Times New Roman" w:cs="Times New Roman"/>
          <w:sz w:val="24"/>
          <w:szCs w:val="24"/>
        </w:rPr>
      </w:pPr>
    </w:p>
    <w:p w:rsidR="001F4F41" w:rsidRDefault="001F4F41" w:rsidP="001F4F41">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Hoben</w:t>
      </w:r>
      <w:r>
        <w:rPr>
          <w:rFonts w:ascii="Times New Roman" w:hAnsi="Times New Roman" w:cs="Times New Roman"/>
          <w:b/>
          <w:sz w:val="24"/>
          <w:szCs w:val="24"/>
        </w:rPr>
        <w:t xml:space="preserve"> </w:t>
      </w:r>
      <w:r>
        <w:rPr>
          <w:rFonts w:ascii="Times New Roman" w:hAnsi="Times New Roman" w:cs="Times New Roman"/>
          <w:sz w:val="24"/>
          <w:szCs w:val="24"/>
        </w:rPr>
        <w:t xml:space="preserve">dikutip Mulyana (2014, h.61) dalam bukunya Ilmu Komunikasi Suatu Pengantar mendefinisikan komunikasi sebagai </w:t>
      </w:r>
      <w:proofErr w:type="gramStart"/>
      <w:r>
        <w:rPr>
          <w:rFonts w:ascii="Times New Roman" w:hAnsi="Times New Roman" w:cs="Times New Roman"/>
          <w:sz w:val="24"/>
          <w:szCs w:val="24"/>
        </w:rPr>
        <w:t>berikut :</w:t>
      </w:r>
      <w:proofErr w:type="gramEnd"/>
    </w:p>
    <w:p w:rsidR="001F4F41" w:rsidRDefault="001F4F41" w:rsidP="001F4F41">
      <w:pPr>
        <w:pStyle w:val="ListParagraph"/>
        <w:spacing w:line="240" w:lineRule="auto"/>
        <w:ind w:left="1440" w:hanging="22"/>
        <w:jc w:val="both"/>
        <w:rPr>
          <w:rFonts w:ascii="Times New Roman" w:hAnsi="Times New Roman" w:cs="Times New Roman"/>
          <w:sz w:val="24"/>
          <w:szCs w:val="24"/>
        </w:rPr>
      </w:pPr>
      <w:r>
        <w:rPr>
          <w:rFonts w:ascii="Times New Roman" w:hAnsi="Times New Roman" w:cs="Times New Roman"/>
          <w:sz w:val="24"/>
          <w:szCs w:val="24"/>
        </w:rPr>
        <w:t>Komunikasi itu harus (berhasil</w:t>
      </w:r>
      <w:proofErr w:type="gramStart"/>
      <w:r>
        <w:rPr>
          <w:rFonts w:ascii="Times New Roman" w:hAnsi="Times New Roman" w:cs="Times New Roman"/>
          <w:sz w:val="24"/>
          <w:szCs w:val="24"/>
        </w:rPr>
        <w:t>) :</w:t>
      </w:r>
      <w:proofErr w:type="gramEnd"/>
    </w:p>
    <w:p w:rsidR="001F4F41" w:rsidRDefault="001F4F41" w:rsidP="001F4F41">
      <w:pPr>
        <w:pStyle w:val="ListParagraph"/>
        <w:spacing w:line="240" w:lineRule="auto"/>
        <w:ind w:left="1418" w:right="566"/>
        <w:jc w:val="both"/>
        <w:rPr>
          <w:rFonts w:ascii="Times New Roman" w:hAnsi="Times New Roman" w:cs="Times New Roman"/>
          <w:sz w:val="24"/>
          <w:szCs w:val="24"/>
        </w:rPr>
      </w:pPr>
      <w:r>
        <w:rPr>
          <w:rFonts w:ascii="Times New Roman" w:hAnsi="Times New Roman" w:cs="Times New Roman"/>
          <w:sz w:val="24"/>
          <w:szCs w:val="24"/>
        </w:rPr>
        <w:t>“Komunikasi adalah pertukaran verbal pikiran atau gagasan” Asumsi dibalik definisi tersebut adalah bahwa suatu pikiran atau gagasan secara berhasil dipertukarkan.</w:t>
      </w:r>
    </w:p>
    <w:p w:rsidR="001F4F41" w:rsidRDefault="001F4F41" w:rsidP="001F4F41">
      <w:pPr>
        <w:pStyle w:val="ListParagraph"/>
        <w:spacing w:line="240" w:lineRule="auto"/>
        <w:ind w:left="2160" w:right="566"/>
        <w:jc w:val="both"/>
        <w:rPr>
          <w:rFonts w:ascii="Times New Roman" w:hAnsi="Times New Roman" w:cs="Times New Roman"/>
          <w:b/>
          <w:sz w:val="24"/>
          <w:szCs w:val="24"/>
        </w:rPr>
      </w:pPr>
    </w:p>
    <w:p w:rsidR="001F4F41" w:rsidRDefault="001F4F41" w:rsidP="001F4F4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definisi yang disampaikan diatas dapat dikatakan bahwa komunikasi dapat berhasil apabila pikiran atau gagasan yang disampaikan secara verbal tidak terlepas dari konsep dan fungsi komunikasi yang ada. </w:t>
      </w:r>
    </w:p>
    <w:p w:rsidR="001F4F41" w:rsidRPr="00BB0942" w:rsidRDefault="001F4F41" w:rsidP="001F4F41">
      <w:pPr>
        <w:spacing w:line="480" w:lineRule="auto"/>
        <w:ind w:firstLine="720"/>
        <w:jc w:val="both"/>
        <w:rPr>
          <w:rFonts w:ascii="Times New Roman" w:hAnsi="Times New Roman" w:cs="Times New Roman"/>
          <w:sz w:val="24"/>
          <w:szCs w:val="24"/>
        </w:rPr>
      </w:pPr>
      <w:r w:rsidRPr="00BB0942">
        <w:rPr>
          <w:rFonts w:ascii="Times New Roman" w:hAnsi="Times New Roman" w:cs="Times New Roman"/>
          <w:sz w:val="24"/>
          <w:szCs w:val="24"/>
        </w:rPr>
        <w:t xml:space="preserve">Harold Laswell dalam karyanya, </w:t>
      </w:r>
      <w:r w:rsidRPr="00BB0942">
        <w:rPr>
          <w:rFonts w:ascii="Times New Roman" w:hAnsi="Times New Roman" w:cs="Times New Roman"/>
          <w:i/>
          <w:sz w:val="24"/>
          <w:szCs w:val="24"/>
        </w:rPr>
        <w:t>The Structure and Function of Communication in Society.</w:t>
      </w:r>
      <w:r w:rsidRPr="00BB0942">
        <w:rPr>
          <w:rFonts w:ascii="Times New Roman" w:hAnsi="Times New Roman" w:cs="Times New Roman"/>
          <w:sz w:val="24"/>
          <w:szCs w:val="24"/>
        </w:rPr>
        <w:t xml:space="preserve"> Laswell mengatakan bahwa cara yang baik untuk menjelaskan komunikasi ialah menjawab pertanyaan sebagai </w:t>
      </w:r>
      <w:proofErr w:type="gramStart"/>
      <w:r w:rsidRPr="00BB0942">
        <w:rPr>
          <w:rFonts w:ascii="Times New Roman" w:hAnsi="Times New Roman" w:cs="Times New Roman"/>
          <w:sz w:val="24"/>
          <w:szCs w:val="24"/>
        </w:rPr>
        <w:t>berikut :</w:t>
      </w:r>
      <w:proofErr w:type="gramEnd"/>
      <w:r w:rsidRPr="00BB0942">
        <w:rPr>
          <w:rFonts w:ascii="Times New Roman" w:hAnsi="Times New Roman" w:cs="Times New Roman"/>
          <w:sz w:val="24"/>
          <w:szCs w:val="24"/>
        </w:rPr>
        <w:t xml:space="preserve"> </w:t>
      </w:r>
      <w:r w:rsidRPr="00BB0942">
        <w:rPr>
          <w:rFonts w:ascii="Times New Roman" w:hAnsi="Times New Roman" w:cs="Times New Roman"/>
          <w:i/>
          <w:sz w:val="24"/>
          <w:szCs w:val="24"/>
        </w:rPr>
        <w:t>Who Says What In Which Channel To Whom With  What Effect?</w:t>
      </w:r>
    </w:p>
    <w:p w:rsidR="001F4F41" w:rsidRPr="00BB0942" w:rsidRDefault="001F4F41" w:rsidP="001F4F41">
      <w:pPr>
        <w:spacing w:line="240" w:lineRule="auto"/>
        <w:ind w:firstLine="720"/>
        <w:jc w:val="both"/>
        <w:rPr>
          <w:rFonts w:ascii="Times New Roman" w:hAnsi="Times New Roman" w:cs="Times New Roman"/>
          <w:i/>
          <w:sz w:val="24"/>
          <w:szCs w:val="24"/>
        </w:rPr>
      </w:pPr>
      <w:r w:rsidRPr="00BB0942">
        <w:rPr>
          <w:rFonts w:ascii="Times New Roman" w:hAnsi="Times New Roman" w:cs="Times New Roman"/>
          <w:sz w:val="24"/>
          <w:szCs w:val="24"/>
        </w:rPr>
        <w:t xml:space="preserve">Paradigma Laswell tersebut menunjukkan bahwa komunikasi meliputi lima unsur sebagai jawaban dari pertanyaan yang diajukan </w:t>
      </w:r>
      <w:proofErr w:type="gramStart"/>
      <w:r w:rsidRPr="00BB0942">
        <w:rPr>
          <w:rFonts w:ascii="Times New Roman" w:hAnsi="Times New Roman" w:cs="Times New Roman"/>
          <w:sz w:val="24"/>
          <w:szCs w:val="24"/>
        </w:rPr>
        <w:t>itu ,</w:t>
      </w:r>
      <w:proofErr w:type="gramEnd"/>
      <w:r w:rsidRPr="00BB0942">
        <w:rPr>
          <w:rFonts w:ascii="Times New Roman" w:hAnsi="Times New Roman" w:cs="Times New Roman"/>
          <w:sz w:val="24"/>
          <w:szCs w:val="24"/>
        </w:rPr>
        <w:t xml:space="preserve"> yakni :</w:t>
      </w:r>
    </w:p>
    <w:p w:rsidR="001F4F41" w:rsidRDefault="001F4F41" w:rsidP="001F4F41">
      <w:pPr>
        <w:pStyle w:val="ListParagraph"/>
        <w:numPr>
          <w:ilvl w:val="0"/>
          <w:numId w:val="2"/>
        </w:numPr>
        <w:spacing w:line="240" w:lineRule="auto"/>
        <w:ind w:right="566"/>
        <w:jc w:val="both"/>
        <w:rPr>
          <w:rFonts w:ascii="Times New Roman" w:hAnsi="Times New Roman" w:cs="Times New Roman"/>
          <w:sz w:val="24"/>
          <w:szCs w:val="24"/>
        </w:rPr>
      </w:pPr>
      <w:r>
        <w:rPr>
          <w:rFonts w:ascii="Times New Roman" w:hAnsi="Times New Roman" w:cs="Times New Roman"/>
          <w:sz w:val="24"/>
          <w:szCs w:val="24"/>
        </w:rPr>
        <w:t>Komunikator (communicator, source, sender)</w:t>
      </w:r>
    </w:p>
    <w:p w:rsidR="001F4F41" w:rsidRDefault="001F4F41" w:rsidP="001F4F41">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Pesan (Message)</w:t>
      </w:r>
    </w:p>
    <w:p w:rsidR="001F4F41" w:rsidRDefault="001F4F41" w:rsidP="001F4F41">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Media (channel, media)</w:t>
      </w:r>
    </w:p>
    <w:p w:rsidR="001F4F41" w:rsidRDefault="001F4F41" w:rsidP="001F4F41">
      <w:pPr>
        <w:pStyle w:val="ListParagraph"/>
        <w:numPr>
          <w:ilvl w:val="0"/>
          <w:numId w:val="2"/>
        </w:numPr>
        <w:spacing w:line="240" w:lineRule="auto"/>
        <w:ind w:right="1133"/>
        <w:jc w:val="both"/>
        <w:rPr>
          <w:rFonts w:ascii="Times New Roman" w:hAnsi="Times New Roman" w:cs="Times New Roman"/>
          <w:sz w:val="24"/>
          <w:szCs w:val="24"/>
        </w:rPr>
      </w:pPr>
      <w:r>
        <w:rPr>
          <w:rFonts w:ascii="Times New Roman" w:hAnsi="Times New Roman" w:cs="Times New Roman"/>
          <w:sz w:val="24"/>
          <w:szCs w:val="24"/>
        </w:rPr>
        <w:t>Komunikan (communicant, communicate, receiver, recipient)</w:t>
      </w:r>
    </w:p>
    <w:p w:rsidR="001F4F41" w:rsidRDefault="001F4F41" w:rsidP="001F4F41">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Efek (effect, impact, influence)</w:t>
      </w:r>
    </w:p>
    <w:p w:rsidR="001F4F41" w:rsidRDefault="001F4F41" w:rsidP="001F4F4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paradigma yang disampaikan Laswell tersebut, komunikasi adalah proses penyampaian pesan oleh komunikator kepada komunikan melalui media yang menimbulkan efek tertentu.</w:t>
      </w:r>
    </w:p>
    <w:p w:rsidR="001F4F41" w:rsidRDefault="001F4F41" w:rsidP="001F4F41">
      <w:pPr>
        <w:spacing w:line="240" w:lineRule="auto"/>
        <w:ind w:left="1418" w:right="566"/>
        <w:jc w:val="both"/>
        <w:rPr>
          <w:rFonts w:ascii="Times New Roman" w:hAnsi="Times New Roman" w:cs="Times New Roman"/>
          <w:sz w:val="24"/>
          <w:szCs w:val="24"/>
        </w:rPr>
      </w:pPr>
      <w:r>
        <w:rPr>
          <w:rFonts w:ascii="Times New Roman" w:hAnsi="Times New Roman" w:cs="Times New Roman"/>
          <w:sz w:val="24"/>
          <w:szCs w:val="24"/>
        </w:rPr>
        <w:lastRenderedPageBreak/>
        <w:t>Menurut Mulyana (2012</w:t>
      </w:r>
      <w:proofErr w:type="gramStart"/>
      <w:r>
        <w:rPr>
          <w:rFonts w:ascii="Times New Roman" w:hAnsi="Times New Roman" w:cs="Times New Roman"/>
          <w:sz w:val="24"/>
          <w:szCs w:val="24"/>
        </w:rPr>
        <w:t>,h.69</w:t>
      </w:r>
      <w:proofErr w:type="gramEnd"/>
      <w:r>
        <w:rPr>
          <w:rFonts w:ascii="Times New Roman" w:hAnsi="Times New Roman" w:cs="Times New Roman"/>
          <w:sz w:val="24"/>
          <w:szCs w:val="24"/>
        </w:rPr>
        <w:t>) Komunikasi adalah proses dimana suatu ide diahlikan dari sumber kepada suatu penerima atau lebih, dengan maksud untuk mengubah tingkah laku mereka.</w:t>
      </w:r>
    </w:p>
    <w:p w:rsidR="001F4F41" w:rsidRDefault="001F4F41" w:rsidP="001F4F41">
      <w:pPr>
        <w:spacing w:line="240" w:lineRule="auto"/>
        <w:ind w:left="2160" w:right="566"/>
        <w:jc w:val="both"/>
        <w:rPr>
          <w:rFonts w:ascii="Times New Roman" w:hAnsi="Times New Roman" w:cs="Times New Roman"/>
          <w:b/>
          <w:sz w:val="24"/>
          <w:szCs w:val="24"/>
        </w:rPr>
      </w:pPr>
    </w:p>
    <w:p w:rsidR="001F4F41" w:rsidRDefault="001F4F41" w:rsidP="001F4F4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beberapa pengertian diatas maka dapat dikatakan bahwa komunikasi merupakan hal yang terpenting atau vital bagi manusia. Tanpa komunikasi maka manusia dapat dikatan “tersesat” dalam kehidupan. Komunikasi merupakan proses penyampaian pesan. Pesan-pesan itu muncul lewat perilaku manusia. Ketika kita melambaikan tangan, senyum</w:t>
      </w:r>
      <w:proofErr w:type="gramStart"/>
      <w:r>
        <w:rPr>
          <w:rFonts w:ascii="Times New Roman" w:hAnsi="Times New Roman" w:cs="Times New Roman"/>
          <w:sz w:val="24"/>
          <w:szCs w:val="24"/>
        </w:rPr>
        <w:t>,bermuka</w:t>
      </w:r>
      <w:proofErr w:type="gramEnd"/>
      <w:r>
        <w:rPr>
          <w:rFonts w:ascii="Times New Roman" w:hAnsi="Times New Roman" w:cs="Times New Roman"/>
          <w:sz w:val="24"/>
          <w:szCs w:val="24"/>
        </w:rPr>
        <w:t xml:space="preserve"> masam, mengganggukkan kepala atau memberikan suatu isyarat, kita juga sedang berprilaku. Perilaku yang dilakukan ini merupakan pesan, pesan-pesan itu digunakan untuk mengkomunikasikan sesuatu kepada seseorang.</w:t>
      </w:r>
    </w:p>
    <w:p w:rsidR="001F4F41" w:rsidRDefault="001F4F41" w:rsidP="001F4F4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Komunikasi dapat didefinsikan sebagai sesuatu yang terjadi bila makna diberikan kepada suatu perilaku. Bila seseorang memperhatikan perilaku kita dan memberinya makna, maka komunikasi telah terjadi terlepas dari apakah kita telah memberi makna, komunikasi juga telah terjadi terlepas dari apakah kita menyadari prilaku kita atau tidak dan sengaja atau tidak. Setiap perilaku memiliki potensi komunikasi. Dengan kata lain, kita tidak dapat untuk tidak berkomunikasi, komunikasi pasti terjadi. </w:t>
      </w:r>
    </w:p>
    <w:p w:rsidR="001F4F41" w:rsidRDefault="001F4F41" w:rsidP="001F4F41">
      <w:pPr>
        <w:pStyle w:val="ListParagraph"/>
        <w:numPr>
          <w:ilvl w:val="4"/>
          <w:numId w:val="18"/>
        </w:numPr>
        <w:spacing w:line="480" w:lineRule="auto"/>
        <w:jc w:val="both"/>
        <w:rPr>
          <w:rFonts w:ascii="Times New Roman" w:hAnsi="Times New Roman" w:cs="Times New Roman"/>
          <w:b/>
          <w:sz w:val="24"/>
          <w:szCs w:val="24"/>
        </w:rPr>
      </w:pPr>
      <w:r>
        <w:rPr>
          <w:rFonts w:ascii="Times New Roman" w:hAnsi="Times New Roman" w:cs="Times New Roman"/>
          <w:b/>
          <w:sz w:val="24"/>
          <w:szCs w:val="24"/>
        </w:rPr>
        <w:t>Unsur Komunikasi</w:t>
      </w:r>
    </w:p>
    <w:p w:rsidR="001F4F41" w:rsidRPr="00BB0942" w:rsidRDefault="001F4F41" w:rsidP="001F4F41">
      <w:pPr>
        <w:spacing w:line="480" w:lineRule="auto"/>
        <w:jc w:val="both"/>
        <w:rPr>
          <w:rFonts w:ascii="Times New Roman" w:hAnsi="Times New Roman" w:cs="Times New Roman"/>
          <w:b/>
          <w:sz w:val="24"/>
          <w:szCs w:val="24"/>
        </w:rPr>
      </w:pPr>
      <w:r w:rsidRPr="00BB0942">
        <w:rPr>
          <w:rFonts w:ascii="Times New Roman" w:hAnsi="Times New Roman" w:cs="Times New Roman"/>
          <w:sz w:val="24"/>
          <w:szCs w:val="24"/>
        </w:rPr>
        <w:t xml:space="preserve">Dari pengertian komunikasi yang telah dipaparkan, maka terbukti bahwa komunikasi antar manusia hanya bisa terjadi jika ada seseorang yang menyampaikan pesan kepada orang lain dengan tujuan tertentu, </w:t>
      </w:r>
      <w:proofErr w:type="gramStart"/>
      <w:r w:rsidRPr="00BB0942">
        <w:rPr>
          <w:rFonts w:ascii="Times New Roman" w:hAnsi="Times New Roman" w:cs="Times New Roman"/>
          <w:sz w:val="24"/>
          <w:szCs w:val="24"/>
        </w:rPr>
        <w:t>artinya  bisa</w:t>
      </w:r>
      <w:proofErr w:type="gramEnd"/>
      <w:r w:rsidRPr="00BB0942">
        <w:rPr>
          <w:rFonts w:ascii="Times New Roman" w:hAnsi="Times New Roman" w:cs="Times New Roman"/>
          <w:sz w:val="24"/>
          <w:szCs w:val="24"/>
        </w:rPr>
        <w:t xml:space="preserve"> mengatakan bahwa suatu proses komunikasi tidak akan bisa berlangsung tanpa adanya dukungan dari unsur – unsur komunikasi itu sendiri; pengirim (source), pesan (message), saluran/media (channel), penerima (receiver) dan akibat / pengaruh (effect).</w:t>
      </w:r>
    </w:p>
    <w:p w:rsidR="001F4F41" w:rsidRDefault="001F4F41" w:rsidP="001F4F41">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Sumber</w:t>
      </w:r>
    </w:p>
    <w:p w:rsidR="001F4F41" w:rsidRDefault="001F4F41" w:rsidP="001F4F41">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Semua peristiwa komunikasi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melibatkan sumber sebagai pengiri informasi. Dalam komunikasi antarmanusia, sumber bisa terdiri dari satu orang, tetapi bisa juga dalam bentuk kelompok, misalnya partai, organisasi, atau lembaga. Sumber sering disebut pengirim, komunikator atau dalam bahasa inggrisnya disebut jga sebagai source, sender atau encoder.</w:t>
      </w:r>
    </w:p>
    <w:p w:rsidR="001F4F41" w:rsidRDefault="001F4F41" w:rsidP="001F4F41">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Pesan</w:t>
      </w:r>
    </w:p>
    <w:p w:rsidR="001F4F41" w:rsidRDefault="001F4F41" w:rsidP="001F4F41">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Pesan yang dimaksud dalam proses komunikasi adalah sesuatu yang disampaikan pengirim kepada penerima. Pesan dapat disampaikan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tatap muka atau melalui media komunikasi. Isinya bisa berupa ilmu pengetahuan, hiburan, informasi, nasihat atau bahkan propaganda. Dalam bahasa inggris pesan biasanya disebut dengan kata message, cotent, dan information.</w:t>
      </w:r>
    </w:p>
    <w:p w:rsidR="001F4F41" w:rsidRDefault="001F4F41" w:rsidP="001F4F41">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Media</w:t>
      </w:r>
    </w:p>
    <w:p w:rsidR="001F4F41" w:rsidRDefault="001F4F41" w:rsidP="001F4F41">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Media disini ialah alat yang digunakan untuk memindahkan pesan dari sumber kepada penerima. Terdapat beberapa pendapat mengenai saluran atau media. Sebagai contoh komunikasi antarpribadi, pancaindra termasuk kedalam media komunikasinya.</w:t>
      </w:r>
    </w:p>
    <w:p w:rsidR="001F4F41" w:rsidRDefault="001F4F41" w:rsidP="001F4F41">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Selain </w:t>
      </w:r>
      <w:proofErr w:type="gramStart"/>
      <w:r>
        <w:rPr>
          <w:rFonts w:ascii="Times New Roman" w:hAnsi="Times New Roman" w:cs="Times New Roman"/>
          <w:sz w:val="24"/>
          <w:szCs w:val="24"/>
        </w:rPr>
        <w:t>indra</w:t>
      </w:r>
      <w:proofErr w:type="gramEnd"/>
      <w:r>
        <w:rPr>
          <w:rFonts w:ascii="Times New Roman" w:hAnsi="Times New Roman" w:cs="Times New Roman"/>
          <w:sz w:val="24"/>
          <w:szCs w:val="24"/>
        </w:rPr>
        <w:t xml:space="preserve"> manusia, ada juga saluran komunikas seperti telepon, surat, telegram yang termasuk kedalalam media komunikasi antarpribadi juga.</w:t>
      </w:r>
    </w:p>
    <w:p w:rsidR="001F4F41" w:rsidRPr="00BB0942" w:rsidRDefault="001F4F41" w:rsidP="001F4F41">
      <w:pPr>
        <w:pStyle w:val="ListParagraph"/>
        <w:spacing w:line="480" w:lineRule="auto"/>
        <w:ind w:left="1440" w:firstLine="720"/>
        <w:jc w:val="both"/>
        <w:rPr>
          <w:rFonts w:ascii="Times New Roman" w:hAnsi="Times New Roman" w:cs="Times New Roman"/>
          <w:sz w:val="24"/>
          <w:szCs w:val="24"/>
        </w:rPr>
      </w:pPr>
      <w:r w:rsidRPr="00BB0942">
        <w:rPr>
          <w:rFonts w:ascii="Times New Roman" w:hAnsi="Times New Roman" w:cs="Times New Roman"/>
          <w:sz w:val="24"/>
          <w:szCs w:val="24"/>
        </w:rPr>
        <w:t xml:space="preserve">Dalam komunikasi </w:t>
      </w:r>
      <w:proofErr w:type="gramStart"/>
      <w:r w:rsidRPr="00BB0942">
        <w:rPr>
          <w:rFonts w:ascii="Times New Roman" w:hAnsi="Times New Roman" w:cs="Times New Roman"/>
          <w:sz w:val="24"/>
          <w:szCs w:val="24"/>
        </w:rPr>
        <w:t>massa</w:t>
      </w:r>
      <w:proofErr w:type="gramEnd"/>
      <w:r w:rsidRPr="00BB0942">
        <w:rPr>
          <w:rFonts w:ascii="Times New Roman" w:hAnsi="Times New Roman" w:cs="Times New Roman"/>
          <w:sz w:val="24"/>
          <w:szCs w:val="24"/>
        </w:rPr>
        <w:t xml:space="preserve">, media adalah alat yang dapat menghubungkan antara sumber dan penerima yang sifatnya terbuka, dimana setiap orang dapat melihat, membaca, dan mendengarnya. Media dalam komunikasi </w:t>
      </w:r>
      <w:proofErr w:type="gramStart"/>
      <w:r w:rsidRPr="00BB0942">
        <w:rPr>
          <w:rFonts w:ascii="Times New Roman" w:hAnsi="Times New Roman" w:cs="Times New Roman"/>
          <w:sz w:val="24"/>
          <w:szCs w:val="24"/>
        </w:rPr>
        <w:t>massa</w:t>
      </w:r>
      <w:proofErr w:type="gramEnd"/>
      <w:r w:rsidRPr="00BB0942">
        <w:rPr>
          <w:rFonts w:ascii="Times New Roman" w:hAnsi="Times New Roman" w:cs="Times New Roman"/>
          <w:sz w:val="24"/>
          <w:szCs w:val="24"/>
        </w:rPr>
        <w:t xml:space="preserve"> dapat dibedakan menjadi dua yaitu media cetak dan media elektronik. Media cetak seperti halnya </w:t>
      </w:r>
      <w:proofErr w:type="gramStart"/>
      <w:r w:rsidRPr="00BB0942">
        <w:rPr>
          <w:rFonts w:ascii="Times New Roman" w:hAnsi="Times New Roman" w:cs="Times New Roman"/>
          <w:sz w:val="24"/>
          <w:szCs w:val="24"/>
        </w:rPr>
        <w:t>surat</w:t>
      </w:r>
      <w:proofErr w:type="gramEnd"/>
      <w:r w:rsidRPr="00BB0942">
        <w:rPr>
          <w:rFonts w:ascii="Times New Roman" w:hAnsi="Times New Roman" w:cs="Times New Roman"/>
          <w:sz w:val="24"/>
          <w:szCs w:val="24"/>
        </w:rPr>
        <w:t xml:space="preserve"> kabar, majalah, buku, leaflet, brosur, bulletin, poster, spanduk dan </w:t>
      </w:r>
      <w:r w:rsidRPr="00BB0942">
        <w:rPr>
          <w:rFonts w:ascii="Times New Roman" w:hAnsi="Times New Roman" w:cs="Times New Roman"/>
          <w:sz w:val="24"/>
          <w:szCs w:val="24"/>
        </w:rPr>
        <w:lastRenderedPageBreak/>
        <w:t xml:space="preserve">sebagainya. Sedangkan media elektronik antara </w:t>
      </w:r>
      <w:proofErr w:type="gramStart"/>
      <w:r w:rsidRPr="00BB0942">
        <w:rPr>
          <w:rFonts w:ascii="Times New Roman" w:hAnsi="Times New Roman" w:cs="Times New Roman"/>
          <w:sz w:val="24"/>
          <w:szCs w:val="24"/>
        </w:rPr>
        <w:t>lain :</w:t>
      </w:r>
      <w:proofErr w:type="gramEnd"/>
      <w:r w:rsidRPr="00BB0942">
        <w:rPr>
          <w:rFonts w:ascii="Times New Roman" w:hAnsi="Times New Roman" w:cs="Times New Roman"/>
          <w:sz w:val="24"/>
          <w:szCs w:val="24"/>
        </w:rPr>
        <w:t xml:space="preserve"> radio, film, televise, video recording, computer, dan sebagainya. </w:t>
      </w:r>
    </w:p>
    <w:p w:rsidR="001F4F41" w:rsidRDefault="001F4F41" w:rsidP="001F4F41">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Penerima</w:t>
      </w:r>
    </w:p>
    <w:p w:rsidR="001F4F41" w:rsidRDefault="001F4F41" w:rsidP="001F4F41">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Penerima adalah pihak yang mendapatkan pesan yang dikirimkan oleh sumber atau pengirim. Penerima bisa terdiri dari satu orang atau lebih, bisa dalam bentuk kelompok, partai atau Negara.</w:t>
      </w:r>
    </w:p>
    <w:p w:rsidR="001F4F41" w:rsidRDefault="001F4F41" w:rsidP="001F4F41">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Penerima adalah unsur penting dalam proses komunikasi, karena penerima pesan lah yang menjadi sasaran dari komunikasi. Jika suatu pesan tidak diterima oleh penerima,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menimbulkan berbagai macam masalah yang sering kali menuntut perubahan, baik pada sumber, pesan atau pun saluran.</w:t>
      </w:r>
    </w:p>
    <w:p w:rsidR="001F4F41" w:rsidRDefault="001F4F41" w:rsidP="001F4F41">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Mengenali penerima pesan merupakan prinsip dasar dalam berkomunikasi. Karena mengetahui dan memahami karakteristik penerima pesan, berarti suatu peluang untuk mencapai keberhasilan komunikasi.</w:t>
      </w:r>
    </w:p>
    <w:p w:rsidR="001F4F41" w:rsidRDefault="001F4F41" w:rsidP="001F4F41">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Pengaruh</w:t>
      </w:r>
    </w:p>
    <w:p w:rsidR="001F4F41" w:rsidRDefault="001F4F41" w:rsidP="001F4F41">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Pengaruh adalah perbedaan antara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dipikirkan, dirasakan, dan dilakukan oleh penerima sebelum dan sesudah menerima pesan. Pengaruh ini bisa terjadi pada pengetahuan, sikap dan tingkah laku seseorang (De Fleur, 1982).</w:t>
      </w:r>
    </w:p>
    <w:p w:rsidR="001F4F41" w:rsidRDefault="001F4F41" w:rsidP="001F4F41">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Oleh karena itu, pengaruh bisa juga diartikan perubahan atau penguatan keyakinan pada pengetahuan, sikap, dan tindakan seseorang sebagai akibat penerima pesan. </w:t>
      </w:r>
    </w:p>
    <w:p w:rsidR="001F4F41" w:rsidRDefault="001F4F41" w:rsidP="001F4F41">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Umpan Balik / </w:t>
      </w:r>
      <w:r>
        <w:rPr>
          <w:rFonts w:ascii="Times New Roman" w:hAnsi="Times New Roman" w:cs="Times New Roman"/>
          <w:i/>
          <w:sz w:val="24"/>
          <w:szCs w:val="24"/>
        </w:rPr>
        <w:t>Feedback</w:t>
      </w:r>
    </w:p>
    <w:p w:rsidR="001F4F41" w:rsidRDefault="001F4F41" w:rsidP="001F4F41">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Umpan balik / </w:t>
      </w:r>
      <w:r>
        <w:rPr>
          <w:rFonts w:ascii="Times New Roman" w:hAnsi="Times New Roman" w:cs="Times New Roman"/>
          <w:i/>
          <w:sz w:val="24"/>
          <w:szCs w:val="24"/>
        </w:rPr>
        <w:t>Feedback</w:t>
      </w:r>
      <w:r>
        <w:rPr>
          <w:rFonts w:ascii="Times New Roman" w:hAnsi="Times New Roman" w:cs="Times New Roman"/>
          <w:sz w:val="24"/>
          <w:szCs w:val="24"/>
        </w:rPr>
        <w:t xml:space="preserve"> berasal dari pesan dan media, meski pesan belum sampai pada penerima. Misalnya sebuah konsep </w:t>
      </w:r>
      <w:proofErr w:type="gramStart"/>
      <w:r>
        <w:rPr>
          <w:rFonts w:ascii="Times New Roman" w:hAnsi="Times New Roman" w:cs="Times New Roman"/>
          <w:sz w:val="24"/>
          <w:szCs w:val="24"/>
        </w:rPr>
        <w:t>surat</w:t>
      </w:r>
      <w:proofErr w:type="gramEnd"/>
      <w:r>
        <w:rPr>
          <w:rFonts w:ascii="Times New Roman" w:hAnsi="Times New Roman" w:cs="Times New Roman"/>
          <w:sz w:val="24"/>
          <w:szCs w:val="24"/>
        </w:rPr>
        <w:t xml:space="preserve"> yang memerlukan perubahan </w:t>
      </w:r>
      <w:r>
        <w:rPr>
          <w:rFonts w:ascii="Times New Roman" w:hAnsi="Times New Roman" w:cs="Times New Roman"/>
          <w:sz w:val="24"/>
          <w:szCs w:val="24"/>
        </w:rPr>
        <w:lastRenderedPageBreak/>
        <w:t>sebelum dikirim, atau alat yang digunakan untuk menyampaikan pesan itu mengalami gangguan sebelum sampai tujuan. Hal-hal seperti ini menjadi umpan balik yang diterima oleh sumber.</w:t>
      </w:r>
    </w:p>
    <w:p w:rsidR="001F4F41" w:rsidRDefault="001F4F41" w:rsidP="001F4F41">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Lingkungan</w:t>
      </w:r>
    </w:p>
    <w:p w:rsidR="001F4F41" w:rsidRDefault="001F4F41" w:rsidP="001F4F41">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Lingkungan adalah faktor faktor tertentun yang dapat memengauhi jalannya komunikasi. Faktor lingkungan dapat digolongkan atas empat macam, yakni longkungan fisik, lingkungan social budaya, lingkungan psikologis, dan dimensi waktu.</w:t>
      </w:r>
    </w:p>
    <w:p w:rsidR="001F4F41" w:rsidRDefault="001F4F41" w:rsidP="001F4F41">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Lingkungan fisik ialah suatu peristiwa dimana proses komunikasi hanya bisa terjadi kalau tidak terdapat rintangan fisik, misalnya geografis. Komunikasi sering sulit dilakukan karena fator jarak yang begitu jauh, di mana tidak tersedia fasilitas komunikasi seperti telepon, </w:t>
      </w:r>
      <w:proofErr w:type="gramStart"/>
      <w:r>
        <w:rPr>
          <w:rFonts w:ascii="Times New Roman" w:hAnsi="Times New Roman" w:cs="Times New Roman"/>
          <w:sz w:val="24"/>
          <w:szCs w:val="24"/>
        </w:rPr>
        <w:t>kantor</w:t>
      </w:r>
      <w:proofErr w:type="gramEnd"/>
      <w:r>
        <w:rPr>
          <w:rFonts w:ascii="Times New Roman" w:hAnsi="Times New Roman" w:cs="Times New Roman"/>
          <w:sz w:val="24"/>
          <w:szCs w:val="24"/>
        </w:rPr>
        <w:t xml:space="preserve"> pos atau jalan raya.</w:t>
      </w:r>
    </w:p>
    <w:p w:rsidR="001F4F41" w:rsidRDefault="001F4F41" w:rsidP="001F4F41">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Lingkungan social menunjukkan faktor social budaya, ekonomi, politik, yang bisa menjadi kendala terjadinya komunikasi, misalnya kesamaan bahasa, kepercayaan, adat istiadat, dan status social.</w:t>
      </w:r>
    </w:p>
    <w:p w:rsidR="001F4F41" w:rsidRPr="00BB0942" w:rsidRDefault="001F4F41" w:rsidP="001F4F41">
      <w:pPr>
        <w:spacing w:line="480" w:lineRule="auto"/>
        <w:ind w:firstLine="720"/>
        <w:jc w:val="both"/>
        <w:rPr>
          <w:rFonts w:ascii="Times New Roman" w:hAnsi="Times New Roman" w:cs="Times New Roman"/>
          <w:sz w:val="24"/>
          <w:szCs w:val="24"/>
        </w:rPr>
      </w:pPr>
      <w:r w:rsidRPr="00BB0942">
        <w:rPr>
          <w:rFonts w:ascii="Times New Roman" w:hAnsi="Times New Roman" w:cs="Times New Roman"/>
          <w:sz w:val="24"/>
          <w:szCs w:val="24"/>
        </w:rPr>
        <w:t xml:space="preserve">Dimensi psikologis adalah pertimbangan kejiwaan yang digunakan dalam berkomunikasi. Misalnya menghindari kritik yang menyinggung perasaan orang lain, menyajikan materi yang yang sesuai dengan </w:t>
      </w:r>
      <w:proofErr w:type="gramStart"/>
      <w:r w:rsidRPr="00BB0942">
        <w:rPr>
          <w:rFonts w:ascii="Times New Roman" w:hAnsi="Times New Roman" w:cs="Times New Roman"/>
          <w:sz w:val="24"/>
          <w:szCs w:val="24"/>
        </w:rPr>
        <w:t>usia</w:t>
      </w:r>
      <w:proofErr w:type="gramEnd"/>
      <w:r w:rsidRPr="00BB0942">
        <w:rPr>
          <w:rFonts w:ascii="Times New Roman" w:hAnsi="Times New Roman" w:cs="Times New Roman"/>
          <w:sz w:val="24"/>
          <w:szCs w:val="24"/>
        </w:rPr>
        <w:t xml:space="preserve"> khalayal. Dimensi psikologis ini biasa disebut dimensi internal.</w:t>
      </w:r>
    </w:p>
    <w:p w:rsidR="001F4F41" w:rsidRPr="00BB0942" w:rsidRDefault="001F4F41" w:rsidP="001F4F41">
      <w:pPr>
        <w:spacing w:line="480" w:lineRule="auto"/>
        <w:ind w:firstLine="720"/>
        <w:jc w:val="both"/>
        <w:rPr>
          <w:rFonts w:ascii="Times New Roman" w:hAnsi="Times New Roman" w:cs="Times New Roman"/>
          <w:sz w:val="24"/>
          <w:szCs w:val="24"/>
        </w:rPr>
      </w:pPr>
      <w:r w:rsidRPr="00BB0942">
        <w:rPr>
          <w:rFonts w:ascii="Times New Roman" w:hAnsi="Times New Roman" w:cs="Times New Roman"/>
          <w:sz w:val="24"/>
          <w:szCs w:val="24"/>
        </w:rPr>
        <w:t>Sedangkan dimensi waktu menunjukkan situasi yang tepat untuk melakukankegiatan komunikasi. Banyak proses tertunda karena pertimbanga waktu, misalnya musim. Namun perlu dietahui karena dimensi eaktu maka informasi memliki nilai.</w:t>
      </w:r>
    </w:p>
    <w:p w:rsidR="001F4F41" w:rsidRPr="00BB0942" w:rsidRDefault="001F4F41" w:rsidP="001F4F41">
      <w:pPr>
        <w:spacing w:line="480" w:lineRule="auto"/>
        <w:ind w:firstLine="720"/>
        <w:jc w:val="both"/>
        <w:rPr>
          <w:rFonts w:ascii="Times New Roman" w:hAnsi="Times New Roman" w:cs="Times New Roman"/>
          <w:sz w:val="24"/>
          <w:szCs w:val="24"/>
        </w:rPr>
      </w:pPr>
      <w:r w:rsidRPr="00BB0942">
        <w:rPr>
          <w:rFonts w:ascii="Times New Roman" w:hAnsi="Times New Roman" w:cs="Times New Roman"/>
          <w:sz w:val="24"/>
          <w:szCs w:val="24"/>
        </w:rPr>
        <w:lastRenderedPageBreak/>
        <w:t xml:space="preserve">Jadi, setiap unsur memiliki peranan yang sangat penting dalam membangun proses komunikasi. Bahkan ketujuh unsur ini saling bergantungan satu </w:t>
      </w:r>
      <w:proofErr w:type="gramStart"/>
      <w:r w:rsidRPr="00BB0942">
        <w:rPr>
          <w:rFonts w:ascii="Times New Roman" w:hAnsi="Times New Roman" w:cs="Times New Roman"/>
          <w:sz w:val="24"/>
          <w:szCs w:val="24"/>
        </w:rPr>
        <w:t>sama</w:t>
      </w:r>
      <w:proofErr w:type="gramEnd"/>
      <w:r w:rsidRPr="00BB0942">
        <w:rPr>
          <w:rFonts w:ascii="Times New Roman" w:hAnsi="Times New Roman" w:cs="Times New Roman"/>
          <w:sz w:val="24"/>
          <w:szCs w:val="24"/>
        </w:rPr>
        <w:t xml:space="preserve"> lainnya. Artinya, tanpa keikutsertaan satu unsur </w:t>
      </w:r>
      <w:proofErr w:type="gramStart"/>
      <w:r w:rsidRPr="00BB0942">
        <w:rPr>
          <w:rFonts w:ascii="Times New Roman" w:hAnsi="Times New Roman" w:cs="Times New Roman"/>
          <w:sz w:val="24"/>
          <w:szCs w:val="24"/>
        </w:rPr>
        <w:t>akan</w:t>
      </w:r>
      <w:proofErr w:type="gramEnd"/>
      <w:r w:rsidRPr="00BB0942">
        <w:rPr>
          <w:rFonts w:ascii="Times New Roman" w:hAnsi="Times New Roman" w:cs="Times New Roman"/>
          <w:sz w:val="24"/>
          <w:szCs w:val="24"/>
        </w:rPr>
        <w:t xml:space="preserve"> memberi pengaruh pada jalannya komunikasi.</w:t>
      </w:r>
    </w:p>
    <w:p w:rsidR="001F4F41" w:rsidRDefault="001F4F41" w:rsidP="001F4F41">
      <w:pPr>
        <w:pStyle w:val="ListParagraph"/>
        <w:numPr>
          <w:ilvl w:val="4"/>
          <w:numId w:val="18"/>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Proses Komunikasi</w:t>
      </w:r>
    </w:p>
    <w:p w:rsidR="001F4F41" w:rsidRPr="00BB0942" w:rsidRDefault="001F4F41" w:rsidP="001F4F41">
      <w:pPr>
        <w:spacing w:line="480" w:lineRule="auto"/>
        <w:ind w:firstLine="720"/>
        <w:jc w:val="both"/>
        <w:rPr>
          <w:rFonts w:ascii="Times New Roman" w:hAnsi="Times New Roman" w:cs="Times New Roman"/>
          <w:b/>
          <w:sz w:val="24"/>
          <w:szCs w:val="24"/>
        </w:rPr>
      </w:pPr>
      <w:r w:rsidRPr="00BB0942">
        <w:rPr>
          <w:rFonts w:ascii="Times New Roman" w:hAnsi="Times New Roman" w:cs="Times New Roman"/>
          <w:sz w:val="24"/>
          <w:szCs w:val="24"/>
        </w:rPr>
        <w:t xml:space="preserve">Proses komunikasi dibagi ke dalam dua perspektif, menurut Effendy dalam bukunya yang berjudul Komunikasi Teori dan Praktek, </w:t>
      </w:r>
      <w:proofErr w:type="gramStart"/>
      <w:r w:rsidRPr="00BB0942">
        <w:rPr>
          <w:rFonts w:ascii="Times New Roman" w:hAnsi="Times New Roman" w:cs="Times New Roman"/>
          <w:sz w:val="24"/>
          <w:szCs w:val="24"/>
        </w:rPr>
        <w:t>yaitu :</w:t>
      </w:r>
      <w:proofErr w:type="gramEnd"/>
      <w:r w:rsidRPr="00BB0942">
        <w:rPr>
          <w:rFonts w:ascii="Times New Roman" w:hAnsi="Times New Roman" w:cs="Times New Roman"/>
          <w:sz w:val="24"/>
          <w:szCs w:val="24"/>
        </w:rPr>
        <w:t xml:space="preserve"> </w:t>
      </w:r>
    </w:p>
    <w:p w:rsidR="001F4F41" w:rsidRDefault="001F4F41" w:rsidP="001F4F41">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Proses Komunikasi dalam Perspektif Psikologis</w:t>
      </w:r>
    </w:p>
    <w:p w:rsidR="001F4F41" w:rsidRDefault="001F4F41" w:rsidP="001F4F41">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Proses komunikasi perspektif ini terjadi pada diri komunikator dan komunikan. Ketika seorang komunikator berminat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menyampaikan suatu pesan pada komunikan, maka dalam dirinya terjadi suatu proses. Pesan komunikasi terjadi dari dua aspek yakni isi pesan dan lambang.Isi pesan umumnya adalah pikiran, sedangkan lambang adalah bahasa.Walter Lipmann menyebut isi pesan itu “picture in our head”, sedangkan Walter Hagemann menamakannya “das Bewustseininhalte”. Proses “mengemas” atau “membungkus” pikiran dengan bahasa yang dilakukan komunikator itu dalam bahasa komunikasi dinamakan encoding. Hasil encoding berupa pesan itu yang kemudian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transmisikan atau operkan atau kirimkan kepada komunikan. Kemudian proses dalam diri komunikan disebut decoding seolah-olah membuka kemasan atau bungkus pesan yang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terima dari komunikator tadi. Isi bungkusan tadi adalah pikiran komunikator. Apabila komunikan mengerti isi pesan atau pikiran komunikator, maka komunikasi terjadi.Sebaliknya bilamana komunikan tidak mengerti, maka komunikasi pun tidak terjadi (Effendy</w:t>
      </w:r>
      <w:proofErr w:type="gramStart"/>
      <w:r>
        <w:rPr>
          <w:rFonts w:ascii="Times New Roman" w:hAnsi="Times New Roman" w:cs="Times New Roman"/>
          <w:sz w:val="24"/>
          <w:szCs w:val="24"/>
        </w:rPr>
        <w:t>,2003</w:t>
      </w:r>
      <w:proofErr w:type="gramEnd"/>
      <w:r>
        <w:rPr>
          <w:rFonts w:ascii="Times New Roman" w:hAnsi="Times New Roman" w:cs="Times New Roman"/>
          <w:sz w:val="24"/>
          <w:szCs w:val="24"/>
        </w:rPr>
        <w:t>, h.32).</w:t>
      </w:r>
    </w:p>
    <w:p w:rsidR="001F4F41" w:rsidRDefault="001F4F41" w:rsidP="001F4F41">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Proses Komunikasi dalam Perspektif Mekanistis</w:t>
      </w:r>
    </w:p>
    <w:p w:rsidR="001F4F41" w:rsidRDefault="001F4F41" w:rsidP="001F4F41">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Proses ini berlangsung ketika komunikator mengoperkan atau “melemparkan” dengan bibir kalau lisan atau tangan jika pesan lukisannya sampai ditangkap oleh komunikan. Penangkapan pesan dari komunikator kepada komunikan itu dapat dilakukan dengan indera telinga atau mata, atau inder-indera lainnya. Proses komunikasi dalam perspektif ini kompleks atau rumit, sebab bersifat situasional, bergantung pada situasi atau komunikasi itu berlangsung. Adakalanya komunikannya seorang, maka komunikasi dalam situasi ini dinamakan komunikasi interpersonal atau komunikasi antar pribadi, kadang-kadang komunikannya sekelompok orang: komunikasi dalam situasi ini disebut komunikasi kelompok: acapakali pula komunikannya tersebar dalam jumlah yang relatif banyak sehingga untuk menjangkaunya diperlukan suatu media atau sarana, maka komunikasi dalam situasi seperti ini dinamakan komunikasi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(Effendy, 2003, h.30)</w:t>
      </w:r>
    </w:p>
    <w:p w:rsidR="001F4F41" w:rsidRDefault="001F4F41" w:rsidP="001F4F41">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Untuk lebih jelasnya proses komunikasi dalam perspektif mekanistis dapat diklasifikasikan menjadi dua, </w:t>
      </w:r>
      <w:proofErr w:type="gramStart"/>
      <w:r>
        <w:rPr>
          <w:rFonts w:ascii="Times New Roman" w:hAnsi="Times New Roman" w:cs="Times New Roman"/>
          <w:sz w:val="24"/>
          <w:szCs w:val="24"/>
        </w:rPr>
        <w:t>yaitu :</w:t>
      </w:r>
      <w:proofErr w:type="gramEnd"/>
      <w:r>
        <w:rPr>
          <w:rFonts w:ascii="Times New Roman" w:hAnsi="Times New Roman" w:cs="Times New Roman"/>
          <w:sz w:val="24"/>
          <w:szCs w:val="24"/>
        </w:rPr>
        <w:t xml:space="preserve"> </w:t>
      </w:r>
    </w:p>
    <w:p w:rsidR="001F4F41" w:rsidRDefault="001F4F41" w:rsidP="001F4F41">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Proses komunikasi secara primer</w:t>
      </w:r>
    </w:p>
    <w:p w:rsidR="001F4F41" w:rsidRDefault="001F4F41" w:rsidP="001F4F41">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Proses komunikasi secara primer adalah proses penyampaian pikiran oleh komunikator kepada komunikan dengan mempergunakan suatu lambang (simbol) sebagai media atau saluran. Lambang ini umumnya bahasa, tetapi dalam situasi-situasi komunikasi tertentu lambang-lambang yang dipergunakan dapat berupa kial (gesture), yakni gerakan anggota tubuh, gambar, warna dan lain sebagainya. Lambang sebagai media primer dalam proses komunikasi ini mampu “menerjemahkan” pikiran ataupun perasaan komunikator kepada komunikan. </w:t>
      </w:r>
    </w:p>
    <w:p w:rsidR="001F4F41" w:rsidRDefault="001F4F41" w:rsidP="001F4F41">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Proses komunikasi secara sekunder</w:t>
      </w:r>
    </w:p>
    <w:p w:rsidR="001F4F41" w:rsidRDefault="001F4F41" w:rsidP="001F4F41">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Proses komunikasi secara sekunder adalah proses penyampaian pesan oleh komunikator kepada komunikan dengan menggunakan alat atau sarana sebagai media kedua setelah memakai lambang sebagai media pertama. Komunikator menggunakan media kedua ini karena komunikan yang dijadikann sasaran komunikasinya jauh tempatnya atau banyak jumlah kedua-duanya, jauh dan banyak. Komunikasi sekunder ini semakin lama semakin efektif dan efisien karena didukung oleh teknologi komunikasi yang semakin canggih, yang ditopang pula oleh teknologi-teknologi lainnya yang bukan teknologi komunikasi. (Effendy, 2003, h.40).</w:t>
      </w:r>
    </w:p>
    <w:p w:rsidR="001F4F41" w:rsidRDefault="001F4F41" w:rsidP="001F4F41">
      <w:pPr>
        <w:pStyle w:val="ListParagraph"/>
        <w:numPr>
          <w:ilvl w:val="4"/>
          <w:numId w:val="18"/>
        </w:numPr>
        <w:spacing w:line="480" w:lineRule="auto"/>
        <w:jc w:val="both"/>
        <w:rPr>
          <w:rFonts w:ascii="Times New Roman" w:hAnsi="Times New Roman" w:cs="Times New Roman"/>
          <w:b/>
          <w:sz w:val="24"/>
          <w:szCs w:val="24"/>
        </w:rPr>
      </w:pPr>
      <w:r>
        <w:rPr>
          <w:rFonts w:ascii="Times New Roman" w:hAnsi="Times New Roman" w:cs="Times New Roman"/>
          <w:b/>
          <w:sz w:val="24"/>
          <w:szCs w:val="24"/>
        </w:rPr>
        <w:t>Fungsi Komunikasi</w:t>
      </w:r>
    </w:p>
    <w:p w:rsidR="001F4F41" w:rsidRPr="00BB0942" w:rsidRDefault="001F4F41" w:rsidP="001F4F41">
      <w:pPr>
        <w:spacing w:line="480" w:lineRule="auto"/>
        <w:ind w:firstLine="720"/>
        <w:jc w:val="both"/>
        <w:rPr>
          <w:rFonts w:ascii="Times New Roman" w:hAnsi="Times New Roman" w:cs="Times New Roman"/>
          <w:sz w:val="24"/>
          <w:szCs w:val="24"/>
        </w:rPr>
      </w:pPr>
      <w:r w:rsidRPr="00BB0942">
        <w:rPr>
          <w:rFonts w:ascii="Times New Roman" w:hAnsi="Times New Roman" w:cs="Times New Roman"/>
          <w:sz w:val="24"/>
          <w:szCs w:val="24"/>
        </w:rPr>
        <w:t xml:space="preserve">Menurut Onong Uchayana Efenddy, mengemukakan bahwa terdapat 4 fungsi komunikasi, </w:t>
      </w:r>
      <w:proofErr w:type="gramStart"/>
      <w:r w:rsidRPr="00BB0942">
        <w:rPr>
          <w:rFonts w:ascii="Times New Roman" w:hAnsi="Times New Roman" w:cs="Times New Roman"/>
          <w:sz w:val="24"/>
          <w:szCs w:val="24"/>
        </w:rPr>
        <w:t>yaitu :</w:t>
      </w:r>
      <w:proofErr w:type="gramEnd"/>
    </w:p>
    <w:p w:rsidR="001F4F41" w:rsidRDefault="001F4F41" w:rsidP="001F4F41">
      <w:pPr>
        <w:pStyle w:val="ListParagraph"/>
        <w:numPr>
          <w:ilvl w:val="0"/>
          <w:numId w:val="6"/>
        </w:numPr>
        <w:spacing w:line="480" w:lineRule="auto"/>
        <w:jc w:val="both"/>
        <w:rPr>
          <w:rFonts w:ascii="Times New Roman" w:hAnsi="Times New Roman" w:cs="Times New Roman"/>
          <w:i/>
          <w:sz w:val="24"/>
          <w:szCs w:val="24"/>
        </w:rPr>
      </w:pPr>
      <w:r>
        <w:rPr>
          <w:rFonts w:ascii="Times New Roman" w:hAnsi="Times New Roman" w:cs="Times New Roman"/>
          <w:i/>
          <w:sz w:val="24"/>
          <w:szCs w:val="24"/>
        </w:rPr>
        <w:t>To Inform</w:t>
      </w:r>
    </w:p>
    <w:p w:rsidR="001F4F41" w:rsidRDefault="001F4F41" w:rsidP="001F4F41">
      <w:pPr>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Fungsi Informasi adalah memberikan informasi kepada masyarakat dan memberi tahu kepada masyarakat mengenai peristiwa yang terjadi, ide atau pikiran dan tingah laku orang lain serta segala sesuatu yang disampaikan oleh orang lain.</w:t>
      </w:r>
    </w:p>
    <w:p w:rsidR="001F4F41" w:rsidRDefault="001F4F41" w:rsidP="001F4F41">
      <w:pPr>
        <w:pStyle w:val="ListParagraph"/>
        <w:numPr>
          <w:ilvl w:val="0"/>
          <w:numId w:val="6"/>
        </w:numPr>
        <w:spacing w:line="480" w:lineRule="auto"/>
        <w:jc w:val="both"/>
        <w:rPr>
          <w:rFonts w:ascii="Times New Roman" w:hAnsi="Times New Roman" w:cs="Times New Roman"/>
          <w:i/>
          <w:sz w:val="24"/>
          <w:szCs w:val="24"/>
        </w:rPr>
      </w:pPr>
      <w:r>
        <w:rPr>
          <w:rFonts w:ascii="Times New Roman" w:hAnsi="Times New Roman" w:cs="Times New Roman"/>
          <w:i/>
          <w:sz w:val="24"/>
          <w:szCs w:val="24"/>
        </w:rPr>
        <w:t>To Educate</w:t>
      </w:r>
    </w:p>
    <w:p w:rsidR="001F4F41" w:rsidRDefault="001F4F41" w:rsidP="001F4F41">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Fungsi mendidik adalah mengetahui peran komuniksi dalam menyampaikan pengetahuan agar dapat dmengerti, serta memberikan pendidikan bagi yang membutuhkan. Fungsi mendidik yang dimaksud disini adalah memberi </w:t>
      </w:r>
      <w:r>
        <w:rPr>
          <w:rFonts w:ascii="Times New Roman" w:hAnsi="Times New Roman" w:cs="Times New Roman"/>
          <w:sz w:val="24"/>
          <w:szCs w:val="24"/>
        </w:rPr>
        <w:lastRenderedPageBreak/>
        <w:t>pelajaran dan pengertian agar lebih baik dan dapat memberikan pengertian tentang arti pentingnya komunikasi dalam pendidikan.</w:t>
      </w:r>
    </w:p>
    <w:p w:rsidR="001F4F41" w:rsidRDefault="001F4F41" w:rsidP="001F4F41">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Fungsi pendidikan merupakan fungsi utama dalam kegiatan belajar mengajar dimana didalamnya terdapat interaksi komunikasi yang diinginkan oleh pengajar dan murid pada </w:t>
      </w:r>
      <w:proofErr w:type="gramStart"/>
      <w:r>
        <w:rPr>
          <w:rFonts w:ascii="Times New Roman" w:hAnsi="Times New Roman" w:cs="Times New Roman"/>
          <w:sz w:val="24"/>
          <w:szCs w:val="24"/>
        </w:rPr>
        <w:t>saar</w:t>
      </w:r>
      <w:proofErr w:type="gramEnd"/>
      <w:r>
        <w:rPr>
          <w:rFonts w:ascii="Times New Roman" w:hAnsi="Times New Roman" w:cs="Times New Roman"/>
          <w:sz w:val="24"/>
          <w:szCs w:val="24"/>
        </w:rPr>
        <w:t xml:space="preserve"> materi pembelajaran disampaikan dalam dialog yang efektif</w:t>
      </w:r>
    </w:p>
    <w:p w:rsidR="001F4F41" w:rsidRDefault="001F4F41" w:rsidP="001F4F41">
      <w:pPr>
        <w:pStyle w:val="ListParagraph"/>
        <w:numPr>
          <w:ilvl w:val="0"/>
          <w:numId w:val="6"/>
        </w:numPr>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To Entertain </w:t>
      </w:r>
    </w:p>
    <w:p w:rsidR="001F4F41" w:rsidRDefault="001F4F41" w:rsidP="001F4F41">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Maksud dari to entertain adalah dimana sebuah komunikasi interaktif yang dilakukan oleh suatu kelompok orang atau individu dapat menimbulkan sebuah efek menghibur kepada kelompok orang lain yang menyimak pembicaraan atau dialog yang disampaikan melalui sebuah komunikasi interaktif.</w:t>
      </w:r>
    </w:p>
    <w:p w:rsidR="001F4F41" w:rsidRDefault="001F4F41" w:rsidP="001F4F41">
      <w:pPr>
        <w:pStyle w:val="ListParagraph"/>
        <w:numPr>
          <w:ilvl w:val="0"/>
          <w:numId w:val="6"/>
        </w:numPr>
        <w:spacing w:line="480" w:lineRule="auto"/>
        <w:jc w:val="both"/>
        <w:rPr>
          <w:rFonts w:ascii="Times New Roman" w:hAnsi="Times New Roman" w:cs="Times New Roman"/>
          <w:i/>
          <w:sz w:val="24"/>
          <w:szCs w:val="24"/>
        </w:rPr>
      </w:pPr>
      <w:r>
        <w:rPr>
          <w:rFonts w:ascii="Times New Roman" w:hAnsi="Times New Roman" w:cs="Times New Roman"/>
          <w:i/>
          <w:sz w:val="24"/>
          <w:szCs w:val="24"/>
        </w:rPr>
        <w:t>To Influence</w:t>
      </w:r>
    </w:p>
    <w:p w:rsidR="001F4F41" w:rsidRDefault="001F4F41" w:rsidP="001F4F41">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Maksud dari fungsi ini adalah setiap individu yang berkomunikasi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saling mempengaruhi jalan pikiran komunikan dan lebih jauh lagi berusaha mengubah sikap tingah laku komunikan.</w:t>
      </w:r>
    </w:p>
    <w:p w:rsidR="001F4F41" w:rsidRPr="00BB0942" w:rsidRDefault="001F4F41" w:rsidP="001F4F41">
      <w:pPr>
        <w:spacing w:line="480" w:lineRule="auto"/>
        <w:ind w:firstLine="720"/>
        <w:jc w:val="both"/>
        <w:rPr>
          <w:rFonts w:ascii="Times New Roman" w:hAnsi="Times New Roman" w:cs="Times New Roman"/>
          <w:sz w:val="24"/>
          <w:szCs w:val="24"/>
        </w:rPr>
      </w:pPr>
      <w:r w:rsidRPr="00BB0942">
        <w:rPr>
          <w:rFonts w:ascii="Times New Roman" w:hAnsi="Times New Roman" w:cs="Times New Roman"/>
          <w:sz w:val="24"/>
          <w:szCs w:val="24"/>
        </w:rPr>
        <w:t xml:space="preserve">Adapun empat fungsi komunikasi yang di kemukakan oleh William I. Gorden. Keempat fungsi tersebut </w:t>
      </w:r>
      <w:proofErr w:type="gramStart"/>
      <w:r w:rsidRPr="00BB0942">
        <w:rPr>
          <w:rFonts w:ascii="Times New Roman" w:hAnsi="Times New Roman" w:cs="Times New Roman"/>
          <w:sz w:val="24"/>
          <w:szCs w:val="24"/>
        </w:rPr>
        <w:t>yaitu :</w:t>
      </w:r>
      <w:proofErr w:type="gramEnd"/>
    </w:p>
    <w:p w:rsidR="001F4F41" w:rsidRDefault="001F4F41" w:rsidP="001F4F41">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Sebagai Komunikasi Sosial</w:t>
      </w:r>
    </w:p>
    <w:p w:rsidR="001F4F41" w:rsidRDefault="001F4F41" w:rsidP="001F4F41">
      <w:pPr>
        <w:pStyle w:val="ListParagraph"/>
        <w:spacing w:line="480" w:lineRule="auto"/>
        <w:ind w:left="1440" w:firstLine="360"/>
        <w:jc w:val="both"/>
        <w:rPr>
          <w:rFonts w:ascii="Times New Roman" w:hAnsi="Times New Roman" w:cs="Times New Roman"/>
          <w:sz w:val="24"/>
          <w:szCs w:val="24"/>
        </w:rPr>
      </w:pPr>
      <w:r>
        <w:rPr>
          <w:rFonts w:ascii="Times New Roman" w:hAnsi="Times New Roman" w:cs="Times New Roman"/>
          <w:sz w:val="24"/>
          <w:szCs w:val="24"/>
        </w:rPr>
        <w:t xml:space="preserve">Fungsi komunikasi sebagai komunikasi sosial setidaknya mengisyaratkan bahwa komunikasi itu penting untuk membangun konsep diri kita, aktualisasi diri, untuk kelangsungan hidup, untuk memperoleh kebahagiaan, terhindar dari tekanan dan ketegangan, antara lain lewat komunikasi yang bersifat menghibur, dan memupuk hubungan hubungan orang lain. Melalui komunikasi kita bekerja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dengan anggota masyarakat (keluarga, kelompok belajar, perguruan tinggi, RT, desa, negara secara keseluruhan) untuk mencapai tujuan bersama.</w:t>
      </w:r>
    </w:p>
    <w:p w:rsidR="001F4F41" w:rsidRDefault="001F4F41" w:rsidP="001F4F41">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Pembentukan konsep diri. Konsep diri adalah pandangan kita mengenai diri kita, dan itu hanya bisa kita peroleh lewat informasi yang diberikan orang lain kepada kita. Melalui komunikasi dengan orang lain kita belajar bukan saja mengenai siapa kita, namun juga bagaimana kita merasakan siapa kita. Anda mencintai diri anda bila anda telah dicintai; anda berpikir anda cerdas bila orang-orang sekitar anda menganggap anda cerdas; anda merasa tampan atau cantik bila orang-orang sekitar anda juga mengatakan demikian. George Herbert Mead (dalam Jalaluddin Rakhmat, 1994) mengistilahkan significant others (orang lain yang sangat penting) untuk orang-orang disekitar kita yang mempunyai peranan penting dalam membentuk konsep diri kita. Ketika kita masih kecil, mereka adalah orang tua kita, saudara-saudara kita, dan orang yang tinggal satu rumah dengan kita. Richard Dewey dan W.J. Humber (1966) menamai affective others, untuk orang lain yang dengan mereka kita mempunyai ikatan emosional. Dari merekalah, secara perlahan-lahan kita membentuk konsep diri kita. Selain itu, terdapat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disebut dengan reference group (kelompok rujukan) yaitu kelompok yang secara emosional mengikat kita, dan berpengaruh terhadap pembentukan konsep diri kita. Dengan melihat ini, orang mengarahkan perilakunya dan menyesuaikan dirinya dengan ciri-ciri kelompoknya. Kalau anda memilih kelompok rujukan anda Ikatan Dokter Indonesia, anda menjadikan norma-norma dalam Ikatan ini </w:t>
      </w:r>
      <w:r>
        <w:rPr>
          <w:rFonts w:ascii="Times New Roman" w:hAnsi="Times New Roman" w:cs="Times New Roman"/>
          <w:sz w:val="24"/>
          <w:szCs w:val="24"/>
        </w:rPr>
        <w:lastRenderedPageBreak/>
        <w:t>sebagai ukuran perilaku anda. Anda juga meras diri sebagai bagian dari kelompok ini, lengkap dengan sifat-sifat doketer menurut persepsi anda.</w:t>
      </w:r>
    </w:p>
    <w:p w:rsidR="001F4F41" w:rsidRDefault="001F4F41" w:rsidP="001F4F41">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Pernyataan eksistensi diri. Orang berkomunikasi untuk menunjukkan dirinya eksis. Inilah yang disebut aktualisasi diri atau lebih tepat lagi pernyataan eksistensi diri. Fungsi komunikasi sebagai eksistensi diri terlihat jelas misalnya pada penanya dalam sebuah seminar. Meskipun mereka sudah diperingatkan moderator untuk berbicara singkat dan langsung ke pokok masalah, penanya atau komentator itu sering berbicara panjang lebar mengkuliahi hadirin, dengan argumen-argumen yang terkadang tidak relevan.</w:t>
      </w:r>
    </w:p>
    <w:p w:rsidR="001F4F41" w:rsidRDefault="001F4F41" w:rsidP="001F4F41">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kelangsungan hidup, memupuk hubungan, dan memperoleh kebahagiaan. Sejak lahir, kita tidak dapat hidup sendiri untuk mempertahankan hidup. Kita perlu dan harus berkomunikasi dengan orang lain, untuk memenuhi kebutuhan biologis kita seperti makan dan minum, dan memnuhi kebutuhan psikologis kita seperti sukses dan kebahagiaan. Para psikolog berpendapat, kebutuhan utama kita sebagai manusia, dan untuk menjadi manusia yang sehat secara rohaniah, adalah kebutuhan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hubungan sosial yang ramah, yang hanya bisa terpenuhi dengan membina hubungan yang baik dengan orang lain. Abraham Moslow menyebutkan bahwa manusia punya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kebutuhan dasar: kebutuhan fisiologis, keamanan, kebutuhan sosial, penghargaan diri, dan aktualisasi diri. Kebutuhan yang lebih dasar harus dipenuhi terlebih dahulu sebelum kebuthan yang lebih tinggi diupayakan. Kita mungkin sudah mampu kebuthan fisiologis dan keamanan untuk bertahan hidup. Kini kita ingin memenuhi kebutuhan sosial, penghargaan diri, dan aktualisasi diri. Kebutuhan </w:t>
      </w:r>
      <w:r>
        <w:rPr>
          <w:rFonts w:ascii="Times New Roman" w:hAnsi="Times New Roman" w:cs="Times New Roman"/>
          <w:sz w:val="24"/>
          <w:szCs w:val="24"/>
        </w:rPr>
        <w:lastRenderedPageBreak/>
        <w:t xml:space="preserve">ketiga dan keempat khususnya meliputi keinginan untuk memperoleh rasa lewat rasa memiliki dan dimiliki, pergaulan, rasa diterima, memberi dan menerima persahabatan. Komunikasi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sangat dibutuhkan untuk memperoleh dan memberi informasi yang dibutuhkan, untuk membujuk atau mempengaruhi orang lain, mempertimbangkan solusi alternatif atas masalah kemudian mengambil keputusan, dan tujuan-tujuan sosial serta hiburan.</w:t>
      </w:r>
    </w:p>
    <w:p w:rsidR="001F4F41" w:rsidRDefault="001F4F41" w:rsidP="001F4F41">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Sebagai Komunikasi Ekspresif</w:t>
      </w:r>
    </w:p>
    <w:p w:rsidR="001F4F41" w:rsidRDefault="001F4F41" w:rsidP="001F4F41">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Komunikasi berfungsi untuk menyampaikan perasaan-perasaan (emosi) kita. Perasaan-perasaan tersebut terutama dikomunikasikan melalui pesan-pesan nonverbal. Perasaan sayang, peduli, rindu, simpati, gembira, sedih, takut, prihatin, marah dan benci dapat disampaikan lewat kata-kata, namun bisa disampaikan secara lebih ekpresif lewat perilaku nonverbal. Seorang ibu menunjukkan kasih sayangnya dengan membelai kepala anaknya. Orang dapat menyalurkan kemarahannya dengan mengumpat, mengepalkan tangan seraya melototkan matanya, mahasiswa memprotes kebijakan penguasa negara atau penguasa kampus dengan melakukan demontrasi.</w:t>
      </w:r>
    </w:p>
    <w:p w:rsidR="001F4F41" w:rsidRDefault="001F4F41" w:rsidP="001F4F41">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Sebagai Komunikasi Ritual</w:t>
      </w:r>
    </w:p>
    <w:p w:rsidR="001F4F41" w:rsidRDefault="001F4F41" w:rsidP="001F4F41">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Suatu komunitas sering melakukan upacara-upacara berlainan sepanjang tahun dan sepanjang hidup, yang disebut para antropolog sebaga rites of passage, mulai dari upacara kelahiran, sunatan, ulang tahun, pertunangan, siraman, pernikahan, dan lain-lain. Dalam acara-acara itu orang mengucapkan kata-kata atau perilaku-perilaku tertentu yang bersifat simbolik. Ritus-ritus lain seperti berdoa (salat, sembahyang, misa), membaca kitab suci, naik haji, upacara bendera </w:t>
      </w:r>
      <w:r>
        <w:rPr>
          <w:rFonts w:ascii="Times New Roman" w:hAnsi="Times New Roman" w:cs="Times New Roman"/>
          <w:sz w:val="24"/>
          <w:szCs w:val="24"/>
        </w:rPr>
        <w:lastRenderedPageBreak/>
        <w:t>(termasuk menyanyikan lagu kebangsaan), upacara wisuda, perayaan lebaran (Idul Fitri) atau Natal, juga adalah komunikasi ritual. Mereka yang berpartisipasi dalam bentuk komunikasi ritual tersebut menegaskan kembali komitmen mereka kepada tradisi keluarga, suku, bangsa. Negara, ideologi, atau agama mereka.</w:t>
      </w:r>
    </w:p>
    <w:p w:rsidR="001F4F41" w:rsidRDefault="001F4F41" w:rsidP="001F4F41">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Sebagai Komunikasi Instrumental</w:t>
      </w:r>
    </w:p>
    <w:p w:rsidR="001F4F41" w:rsidRDefault="001F4F41" w:rsidP="001F4F41">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Komunikasi instrumental mempunyai beberapa tujuan umum, yaitu: menginformasikan, mengajar, mendorong, mengubah sikap, menggerakkan tindakan, dan juga menghibur.</w:t>
      </w:r>
    </w:p>
    <w:p w:rsidR="001F4F41" w:rsidRDefault="001F4F41" w:rsidP="001F4F41">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Sebagai instrumen, komunikasi tidak saja kita gunakan untuk menciptakan dan membangun hubungan, namun juga untuk menghancurkan hubungan tersebut. Studi komunika membuat kita peka terhadap berbagai strategi yang dapat kita gunakan dalam komunikasi kita untuk bekerja lebih baik dengan orang lain demi keuntungan bersama. Komunikasi berfungsi sebagi instrumen untuk mencapai tujuan-tujuan pribadi dan pekerjaan, baik tujuan jangka pendek ataupun tujuan jangka panjang. Tujuan jangka pendek misalnya untuk memperoleh pujian, menumbuhkan kesan yang baik, memperoleh simpati, empati, keuntungan material, ekonomi, dan politik, yang antara lain dapat diraih dengan pengelolaan kesan (</w:t>
      </w:r>
      <w:r>
        <w:rPr>
          <w:rFonts w:ascii="Times New Roman" w:hAnsi="Times New Roman" w:cs="Times New Roman"/>
          <w:i/>
          <w:sz w:val="24"/>
          <w:szCs w:val="24"/>
        </w:rPr>
        <w:t>impression management</w:t>
      </w:r>
      <w:r>
        <w:rPr>
          <w:rFonts w:ascii="Times New Roman" w:hAnsi="Times New Roman" w:cs="Times New Roman"/>
          <w:sz w:val="24"/>
          <w:szCs w:val="24"/>
        </w:rPr>
        <w:t>), yakni taktik-taktik verbal dan nonverbal, seperti berbicara sopan, mengobral janji, mengenakankan pakaian necis, dan sebagainya yang pada dasarnya untuk menunjukkan kepada orang lain siapa diri kita seperti yang kita inginkan.</w:t>
      </w:r>
    </w:p>
    <w:p w:rsidR="001F4F41" w:rsidRDefault="001F4F41" w:rsidP="001F4F41">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Sementara itu, tujuan jangka panjang dapat diraih lewat keahlian komunikasi, misalnya keahlian berpidato, berunding, berbahasa asing ataupun </w:t>
      </w:r>
      <w:r>
        <w:rPr>
          <w:rFonts w:ascii="Times New Roman" w:hAnsi="Times New Roman" w:cs="Times New Roman"/>
          <w:sz w:val="24"/>
          <w:szCs w:val="24"/>
        </w:rPr>
        <w:lastRenderedPageBreak/>
        <w:t>keahlian menulis. Kedua tujuan itu (jangka pendek dan panjang) tentu saja saling berkaitan dalam arti bahwa pengelolaan kesan itu secara kumulatif dapat digunakan untuk mencapai tujuan jangka panjang berupa keberhasilan dalam karier, misalnya untuk memperoleh jabatan, kekuasaan, penghormatan sosial, dan kekayaan.</w:t>
      </w:r>
    </w:p>
    <w:p w:rsidR="001F4F41" w:rsidRDefault="001F4F41" w:rsidP="001F4F41">
      <w:pPr>
        <w:pStyle w:val="ListParagraph"/>
        <w:numPr>
          <w:ilvl w:val="4"/>
          <w:numId w:val="18"/>
        </w:numPr>
        <w:spacing w:line="480" w:lineRule="auto"/>
        <w:jc w:val="both"/>
        <w:rPr>
          <w:rFonts w:ascii="Times New Roman" w:hAnsi="Times New Roman" w:cs="Times New Roman"/>
          <w:b/>
          <w:sz w:val="24"/>
          <w:szCs w:val="24"/>
        </w:rPr>
      </w:pPr>
      <w:r>
        <w:rPr>
          <w:rFonts w:ascii="Times New Roman" w:hAnsi="Times New Roman" w:cs="Times New Roman"/>
          <w:b/>
          <w:sz w:val="24"/>
          <w:szCs w:val="24"/>
        </w:rPr>
        <w:t>Tipe Komunikasi</w:t>
      </w:r>
    </w:p>
    <w:p w:rsidR="001F4F41" w:rsidRDefault="001F4F41" w:rsidP="001F4F41">
      <w:pPr>
        <w:pStyle w:val="ListParagraph"/>
        <w:numPr>
          <w:ilvl w:val="1"/>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Komunikasi Intrapersonal</w:t>
      </w:r>
    </w:p>
    <w:p w:rsidR="001F4F41" w:rsidRDefault="001F4F41" w:rsidP="001F4F41">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Komunikasi intrapersonal atau komunikasi dengan diri sendiri merupakan peristiwa komunikasi yang terjadi di dalam diri pribadi seseorang. Bagaimana setiap orang mengomunikasikan dirinya atau berbicara pada dirinya sendiri. Hal ini dikarenakan setiap orang dapat menjadi objek bagi dirinya sendiri melalui penggunaan simbol-simbol yang digunakan dalam proses komunikasi. Melalui simbol-simbol tersebut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dikatakan seseorang kepada orang lain dapat memiliki arti yang sama bagi dirinya sendiri sebagaimana berarti bagi orang lain. (Blake &amp; Harodlsen, 2005, h.28) </w:t>
      </w:r>
    </w:p>
    <w:p w:rsidR="001F4F41" w:rsidRDefault="001F4F41" w:rsidP="001F4F41">
      <w:pPr>
        <w:pStyle w:val="ListParagraph"/>
        <w:numPr>
          <w:ilvl w:val="1"/>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Komunikasi Interpersonal</w:t>
      </w:r>
    </w:p>
    <w:p w:rsidR="001F4F41" w:rsidRDefault="001F4F41" w:rsidP="001F4F41">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Disebut juga dengan komunikasi antarpribadi, yaitu proses komunikasi yang terjadi diantara dua orang atau lebih secara tatap muka yang memungkinkan setiap pesertanya menangkap reaksi lawan bicaranya, baik secara verbal maupun nonverbal. Bentuk khusus dari komunikasi antarpribadi </w:t>
      </w:r>
      <w:proofErr w:type="gramStart"/>
      <w:r>
        <w:rPr>
          <w:rFonts w:ascii="Times New Roman" w:hAnsi="Times New Roman" w:cs="Times New Roman"/>
          <w:sz w:val="24"/>
          <w:szCs w:val="24"/>
        </w:rPr>
        <w:t>adalah  komunikasi</w:t>
      </w:r>
      <w:proofErr w:type="gramEnd"/>
      <w:r>
        <w:rPr>
          <w:rFonts w:ascii="Times New Roman" w:hAnsi="Times New Roman" w:cs="Times New Roman"/>
          <w:sz w:val="24"/>
          <w:szCs w:val="24"/>
        </w:rPr>
        <w:t xml:space="preserve"> diadik yang melibatkan dua orang. Ciri-ciri komunikasi diadik </w:t>
      </w:r>
      <w:proofErr w:type="gramStart"/>
      <w:r>
        <w:rPr>
          <w:rFonts w:ascii="Times New Roman" w:hAnsi="Times New Roman" w:cs="Times New Roman"/>
          <w:sz w:val="24"/>
          <w:szCs w:val="24"/>
        </w:rPr>
        <w:t>adalah :</w:t>
      </w:r>
      <w:proofErr w:type="gramEnd"/>
      <w:r>
        <w:rPr>
          <w:rFonts w:ascii="Times New Roman" w:hAnsi="Times New Roman" w:cs="Times New Roman"/>
          <w:sz w:val="24"/>
          <w:szCs w:val="24"/>
        </w:rPr>
        <w:t xml:space="preserve"> pihak-pihak yang berkomunikasi berada dalam jarak yang dekat, pihak-pihak yang berkomunikasi mengirim dan menerima pesan secara simultan dan spontan, baik secara verbal ataupun nonverbal (Mulyana, 2015, h.81)</w:t>
      </w:r>
    </w:p>
    <w:p w:rsidR="001F4F41" w:rsidRDefault="001F4F41" w:rsidP="001F4F41">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Komunikasi Publik</w:t>
      </w:r>
    </w:p>
    <w:p w:rsidR="001F4F41" w:rsidRDefault="001F4F41" w:rsidP="001F4F41">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Biasa disebut dengan komunikasi pidato, komunikasi kolektif, komunikasi retorika, </w:t>
      </w:r>
      <w:r>
        <w:rPr>
          <w:rFonts w:ascii="Times New Roman" w:hAnsi="Times New Roman" w:cs="Times New Roman"/>
          <w:i/>
          <w:sz w:val="24"/>
          <w:szCs w:val="24"/>
        </w:rPr>
        <w:t>public speaking</w:t>
      </w:r>
      <w:r>
        <w:rPr>
          <w:rFonts w:ascii="Times New Roman" w:hAnsi="Times New Roman" w:cs="Times New Roman"/>
          <w:sz w:val="24"/>
          <w:szCs w:val="24"/>
        </w:rPr>
        <w:t>, dan komunikasi khalayak. Komunikasi publik merupakan suatu proses komunikasi dimana pesan-pesan yang disampaikan oleh pembicara atau komunikan dalam situasi tatap muka di depan khalayak dalam jumlah besar. Pesan yang disampaikan biasanya tidak secara spontan namun direncanakan dan dipersiapkan terlebih dahulu. Dalam komunikasi public, komunikasi berlangsung secara berkelanjutan sehingga orang-orang dapat langsung mengidentifikasikan siapa komunikan dan siapa komunikatornya.</w:t>
      </w:r>
    </w:p>
    <w:p w:rsidR="001F4F41" w:rsidRDefault="001F4F41" w:rsidP="001F4F41">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Komunikasi Massa</w:t>
      </w:r>
    </w:p>
    <w:p w:rsidR="001F4F41" w:rsidRDefault="001F4F41" w:rsidP="001F4F41">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Suatu proses komunikasi yang berlangsung dimana pesannya disampaikan dari sumber-sumber yang berlembaga melalui media yang bersifat mekanis seperti radio, televisi, dan </w:t>
      </w:r>
      <w:proofErr w:type="gramStart"/>
      <w:r>
        <w:rPr>
          <w:rFonts w:ascii="Times New Roman" w:hAnsi="Times New Roman" w:cs="Times New Roman"/>
          <w:sz w:val="24"/>
          <w:szCs w:val="24"/>
        </w:rPr>
        <w:t>surat</w:t>
      </w:r>
      <w:proofErr w:type="gramEnd"/>
      <w:r>
        <w:rPr>
          <w:rFonts w:ascii="Times New Roman" w:hAnsi="Times New Roman" w:cs="Times New Roman"/>
          <w:sz w:val="24"/>
          <w:szCs w:val="24"/>
        </w:rPr>
        <w:t xml:space="preserve"> kabar, sehingga pesan tersampaikan kepada khalayak luas secara serentak. Sifat pesan yang disampaikan biasanya bersifat terbuka karena khalayaknya yang variatif mulai dari unsur, gender, agama, pekerjaan, dan lain-lain.sehingga pesan dapat diterima semua pihak dan pesan pun disampaikan secara formal dan terencana. Pesan daalam komunikasi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besifat satu arah dan tanggapan baliknya lambat dan sangat terbtas. </w:t>
      </w:r>
    </w:p>
    <w:p w:rsidR="001F4F41" w:rsidRDefault="001F4F41" w:rsidP="001F4F41">
      <w:pPr>
        <w:pStyle w:val="ListParagraph"/>
        <w:numPr>
          <w:ilvl w:val="3"/>
          <w:numId w:val="18"/>
        </w:numPr>
        <w:spacing w:line="480" w:lineRule="auto"/>
        <w:ind w:left="851"/>
        <w:jc w:val="both"/>
        <w:rPr>
          <w:rFonts w:ascii="Times New Roman" w:hAnsi="Times New Roman" w:cs="Times New Roman"/>
          <w:b/>
          <w:sz w:val="24"/>
          <w:szCs w:val="24"/>
        </w:rPr>
      </w:pPr>
      <w:r>
        <w:rPr>
          <w:rFonts w:ascii="Times New Roman" w:hAnsi="Times New Roman" w:cs="Times New Roman"/>
          <w:b/>
          <w:sz w:val="24"/>
          <w:szCs w:val="24"/>
        </w:rPr>
        <w:t>Komunikasi Interpersonal</w:t>
      </w:r>
    </w:p>
    <w:p w:rsidR="001F4F41" w:rsidRDefault="001F4F41" w:rsidP="001F4F41">
      <w:pPr>
        <w:spacing w:line="480" w:lineRule="auto"/>
        <w:ind w:left="131" w:firstLine="589"/>
        <w:jc w:val="both"/>
        <w:rPr>
          <w:rFonts w:ascii="Times New Roman" w:hAnsi="Times New Roman" w:cs="Times New Roman"/>
          <w:b/>
          <w:sz w:val="24"/>
          <w:szCs w:val="24"/>
        </w:rPr>
      </w:pPr>
      <w:r w:rsidRPr="00EC460B">
        <w:rPr>
          <w:rFonts w:ascii="Times New Roman" w:hAnsi="Times New Roman" w:cs="Times New Roman"/>
          <w:sz w:val="24"/>
          <w:szCs w:val="24"/>
        </w:rPr>
        <w:t>Komunikasi interpersonal atau sering juga disebut sebagai komunikasi antarpribadi ialah proses komunikasi yang berlangsung antara dua orang atau lebih secara tatap muka. Komunikasi interpersonal merupakan proses komunikasi yang terjadi di antara satu individu dengan individu lainnya.</w:t>
      </w:r>
    </w:p>
    <w:p w:rsidR="001F4F41" w:rsidRDefault="001F4F41" w:rsidP="001F4F41">
      <w:pPr>
        <w:spacing w:line="480" w:lineRule="auto"/>
        <w:ind w:left="131" w:firstLine="589"/>
        <w:jc w:val="both"/>
        <w:rPr>
          <w:rFonts w:ascii="Times New Roman" w:hAnsi="Times New Roman" w:cs="Times New Roman"/>
          <w:b/>
          <w:sz w:val="24"/>
          <w:szCs w:val="24"/>
        </w:rPr>
      </w:pPr>
      <w:r w:rsidRPr="00EC460B">
        <w:rPr>
          <w:rFonts w:ascii="Times New Roman" w:hAnsi="Times New Roman" w:cs="Times New Roman"/>
          <w:sz w:val="24"/>
          <w:szCs w:val="24"/>
        </w:rPr>
        <w:lastRenderedPageBreak/>
        <w:t>Komunikasi pada tingkat ini menempatkan interaksi tatap muka diantara duainvidu tersebut dan dalam kondisi yang khusus (private settings). Komunikasi interpersonal dapat diartikan sebagai suatu proses pertukaran makna antara orang-orang yang saling berkomunikasi. Komunikasi terjadi tatap muka (face to face) antara dua individu.</w:t>
      </w:r>
    </w:p>
    <w:p w:rsidR="001F4F41" w:rsidRPr="00EC460B" w:rsidRDefault="001F4F41" w:rsidP="001F4F41">
      <w:pPr>
        <w:spacing w:line="480" w:lineRule="auto"/>
        <w:ind w:left="131" w:firstLine="589"/>
        <w:jc w:val="both"/>
        <w:rPr>
          <w:rFonts w:ascii="Times New Roman" w:hAnsi="Times New Roman" w:cs="Times New Roman"/>
          <w:b/>
          <w:sz w:val="24"/>
          <w:szCs w:val="24"/>
        </w:rPr>
      </w:pPr>
      <w:r w:rsidRPr="00EC460B">
        <w:rPr>
          <w:rFonts w:ascii="Times New Roman" w:hAnsi="Times New Roman" w:cs="Times New Roman"/>
          <w:sz w:val="24"/>
          <w:szCs w:val="24"/>
        </w:rPr>
        <w:t>Ciri-ciri komunikasi antar pribadi adalah peserta komunikasi mengirim dan menerima pesan secara simultan dan spontan, baik secara verbal maupun nonverbal. (Mulyana, 2015, h.81)</w:t>
      </w:r>
    </w:p>
    <w:p w:rsidR="001F4F41" w:rsidRDefault="001F4F41" w:rsidP="001F4F41">
      <w:pPr>
        <w:pStyle w:val="ListParagraph"/>
        <w:numPr>
          <w:ilvl w:val="4"/>
          <w:numId w:val="18"/>
        </w:numPr>
        <w:spacing w:line="480" w:lineRule="auto"/>
        <w:ind w:left="993" w:hanging="993"/>
        <w:jc w:val="both"/>
        <w:rPr>
          <w:rFonts w:ascii="Times New Roman" w:hAnsi="Times New Roman" w:cs="Times New Roman"/>
          <w:b/>
          <w:sz w:val="24"/>
          <w:szCs w:val="24"/>
        </w:rPr>
      </w:pPr>
      <w:r>
        <w:rPr>
          <w:rFonts w:ascii="Times New Roman" w:hAnsi="Times New Roman" w:cs="Times New Roman"/>
          <w:b/>
          <w:sz w:val="24"/>
          <w:szCs w:val="24"/>
        </w:rPr>
        <w:t>Ciri – ciri Komunikasi Interpersonal</w:t>
      </w:r>
    </w:p>
    <w:p w:rsidR="001F4F41" w:rsidRDefault="001F4F41" w:rsidP="001F4F41">
      <w:pPr>
        <w:spacing w:line="480" w:lineRule="auto"/>
        <w:ind w:firstLine="720"/>
        <w:jc w:val="both"/>
        <w:rPr>
          <w:rFonts w:ascii="Times New Roman" w:hAnsi="Times New Roman" w:cs="Times New Roman"/>
          <w:b/>
          <w:sz w:val="24"/>
          <w:szCs w:val="24"/>
        </w:rPr>
      </w:pPr>
      <w:r w:rsidRPr="00EC460B">
        <w:rPr>
          <w:rFonts w:ascii="Times New Roman" w:hAnsi="Times New Roman" w:cs="Times New Roman"/>
          <w:sz w:val="24"/>
          <w:szCs w:val="24"/>
        </w:rPr>
        <w:t xml:space="preserve">Komunikasi interpersonal bersifat dialogis, dalam arti arus balik antara komunikator dengan komunikan terjadi langsung, sehingga pada saat itu juga komunikator dapat mengetahui secara langsung tanggapan dari komunikan, dan secara pasti </w:t>
      </w:r>
      <w:proofErr w:type="gramStart"/>
      <w:r w:rsidRPr="00EC460B">
        <w:rPr>
          <w:rFonts w:ascii="Times New Roman" w:hAnsi="Times New Roman" w:cs="Times New Roman"/>
          <w:sz w:val="24"/>
          <w:szCs w:val="24"/>
        </w:rPr>
        <w:t>akan</w:t>
      </w:r>
      <w:proofErr w:type="gramEnd"/>
      <w:r w:rsidRPr="00EC460B">
        <w:rPr>
          <w:rFonts w:ascii="Times New Roman" w:hAnsi="Times New Roman" w:cs="Times New Roman"/>
          <w:sz w:val="24"/>
          <w:szCs w:val="24"/>
        </w:rPr>
        <w:t xml:space="preserve"> mengetahui apakah komunikasinya positif, negatif dan berhasil atau tidak. Apabila tidak berhasil, maka komunikator dapat memberi kesempatan kepada komunikan untuk bertanya seluas-luasnya.</w:t>
      </w:r>
    </w:p>
    <w:p w:rsidR="001F4F41" w:rsidRPr="00EC460B" w:rsidRDefault="001F4F41" w:rsidP="001F4F41">
      <w:pPr>
        <w:spacing w:line="480" w:lineRule="auto"/>
        <w:ind w:firstLine="720"/>
        <w:jc w:val="both"/>
        <w:rPr>
          <w:rFonts w:ascii="Times New Roman" w:hAnsi="Times New Roman" w:cs="Times New Roman"/>
          <w:b/>
          <w:sz w:val="24"/>
          <w:szCs w:val="24"/>
        </w:rPr>
      </w:pPr>
      <w:r w:rsidRPr="00EC460B">
        <w:rPr>
          <w:rFonts w:ascii="Times New Roman" w:hAnsi="Times New Roman" w:cs="Times New Roman"/>
          <w:sz w:val="24"/>
          <w:szCs w:val="24"/>
        </w:rPr>
        <w:t>Menurut Kumar (dalam Wiryanto, 2005, h.6) bahwa ciri-ciri komunikasi interpersonal yaitu:</w:t>
      </w:r>
    </w:p>
    <w:p w:rsidR="001F4F41" w:rsidRPr="00EC460B" w:rsidRDefault="001F4F41" w:rsidP="001F4F41">
      <w:pPr>
        <w:pStyle w:val="ListParagraph"/>
        <w:numPr>
          <w:ilvl w:val="0"/>
          <w:numId w:val="9"/>
        </w:numPr>
        <w:spacing w:line="480" w:lineRule="auto"/>
        <w:jc w:val="both"/>
        <w:rPr>
          <w:rFonts w:ascii="Times New Roman" w:hAnsi="Times New Roman" w:cs="Times New Roman"/>
          <w:sz w:val="24"/>
          <w:szCs w:val="24"/>
        </w:rPr>
      </w:pPr>
      <w:r w:rsidRPr="00EC460B">
        <w:rPr>
          <w:rFonts w:ascii="Times New Roman" w:hAnsi="Times New Roman" w:cs="Times New Roman"/>
          <w:sz w:val="24"/>
          <w:szCs w:val="24"/>
        </w:rPr>
        <w:t>Keterbukaan (</w:t>
      </w:r>
      <w:r w:rsidRPr="00EC460B">
        <w:rPr>
          <w:rFonts w:ascii="Times New Roman" w:hAnsi="Times New Roman" w:cs="Times New Roman"/>
          <w:i/>
          <w:sz w:val="24"/>
          <w:szCs w:val="24"/>
        </w:rPr>
        <w:t>openess</w:t>
      </w:r>
      <w:r w:rsidRPr="00EC460B">
        <w:rPr>
          <w:rFonts w:ascii="Times New Roman" w:hAnsi="Times New Roman" w:cs="Times New Roman"/>
          <w:sz w:val="24"/>
          <w:szCs w:val="24"/>
        </w:rPr>
        <w:t>), yaitu kemauan menanggapi dengan senang hati informasi yang diterima di dalam menghadapi hubungan interpersonal</w:t>
      </w:r>
    </w:p>
    <w:p w:rsidR="001F4F41" w:rsidRDefault="001F4F41" w:rsidP="001F4F41">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Empati (</w:t>
      </w:r>
      <w:r>
        <w:rPr>
          <w:rFonts w:ascii="Times New Roman" w:hAnsi="Times New Roman" w:cs="Times New Roman"/>
          <w:i/>
          <w:sz w:val="24"/>
          <w:szCs w:val="24"/>
        </w:rPr>
        <w:t>empathy</w:t>
      </w:r>
      <w:r>
        <w:rPr>
          <w:rFonts w:ascii="Times New Roman" w:hAnsi="Times New Roman" w:cs="Times New Roman"/>
          <w:sz w:val="24"/>
          <w:szCs w:val="24"/>
        </w:rPr>
        <w:t xml:space="preserve">), yaitu merasakan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dirasakan orang lain.</w:t>
      </w:r>
    </w:p>
    <w:p w:rsidR="001F4F41" w:rsidRDefault="001F4F41" w:rsidP="001F4F41">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Dukungan (</w:t>
      </w:r>
      <w:r>
        <w:rPr>
          <w:rFonts w:ascii="Times New Roman" w:hAnsi="Times New Roman" w:cs="Times New Roman"/>
          <w:i/>
          <w:sz w:val="24"/>
          <w:szCs w:val="24"/>
        </w:rPr>
        <w:t>supportiveness</w:t>
      </w:r>
      <w:r>
        <w:rPr>
          <w:rFonts w:ascii="Times New Roman" w:hAnsi="Times New Roman" w:cs="Times New Roman"/>
          <w:sz w:val="24"/>
          <w:szCs w:val="24"/>
        </w:rPr>
        <w:t>), yaitu situasi yang terbuka untuk mendukung komunikasi berlangsung efektif.</w:t>
      </w:r>
    </w:p>
    <w:p w:rsidR="001F4F41" w:rsidRDefault="001F4F41" w:rsidP="001F4F41">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Rasa positif (</w:t>
      </w:r>
      <w:r>
        <w:rPr>
          <w:rFonts w:ascii="Times New Roman" w:hAnsi="Times New Roman" w:cs="Times New Roman"/>
          <w:i/>
          <w:sz w:val="24"/>
          <w:szCs w:val="24"/>
        </w:rPr>
        <w:t>positivenes</w:t>
      </w:r>
      <w:r>
        <w:rPr>
          <w:rFonts w:ascii="Times New Roman" w:hAnsi="Times New Roman" w:cs="Times New Roman"/>
          <w:sz w:val="24"/>
          <w:szCs w:val="24"/>
        </w:rPr>
        <w:t>), seseorang harus memiliki perasaan positif terhadap dirinya, mendorong orang lain lebih aktif berpartisipasi, dan menciptakan situasi komunikasi kondusif untuk interaksi yang efektif.</w:t>
      </w:r>
    </w:p>
    <w:p w:rsidR="001F4F41" w:rsidRDefault="001F4F41" w:rsidP="001F4F41">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Kesetaraan atau kesamaan (</w:t>
      </w:r>
      <w:r>
        <w:rPr>
          <w:rFonts w:ascii="Times New Roman" w:hAnsi="Times New Roman" w:cs="Times New Roman"/>
          <w:i/>
          <w:sz w:val="24"/>
          <w:szCs w:val="24"/>
        </w:rPr>
        <w:t>equality</w:t>
      </w:r>
      <w:r>
        <w:rPr>
          <w:rFonts w:ascii="Times New Roman" w:hAnsi="Times New Roman" w:cs="Times New Roman"/>
          <w:sz w:val="24"/>
          <w:szCs w:val="24"/>
        </w:rPr>
        <w:t>), yaitu pengakuan secara diamdiam bahwa kedua belah pihak menghargai, berguna, dan mempunyai sesuatu yang penting untuk disumbangkan.</w:t>
      </w:r>
    </w:p>
    <w:p w:rsidR="001F4F41" w:rsidRDefault="001F4F41" w:rsidP="001F4F4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paparan diatas mengenai ciri-ciri komunikasi interpersonal, dapat disimpulkan bahwa dalam komunikasi interpersonal, agar diperoleh komunikasi yang efektif maka dibutuhkannya keterbukaan (</w:t>
      </w:r>
      <w:r>
        <w:rPr>
          <w:rFonts w:ascii="Times New Roman" w:hAnsi="Times New Roman" w:cs="Times New Roman"/>
          <w:i/>
          <w:sz w:val="24"/>
          <w:szCs w:val="24"/>
        </w:rPr>
        <w:t>opennes</w:t>
      </w:r>
      <w:r>
        <w:rPr>
          <w:rFonts w:ascii="Times New Roman" w:hAnsi="Times New Roman" w:cs="Times New Roman"/>
          <w:sz w:val="24"/>
          <w:szCs w:val="24"/>
        </w:rPr>
        <w:t>), empati (</w:t>
      </w:r>
      <w:r>
        <w:rPr>
          <w:rFonts w:ascii="Times New Roman" w:hAnsi="Times New Roman" w:cs="Times New Roman"/>
          <w:i/>
          <w:sz w:val="24"/>
          <w:szCs w:val="24"/>
        </w:rPr>
        <w:t>empathy</w:t>
      </w:r>
      <w:r>
        <w:rPr>
          <w:rFonts w:ascii="Times New Roman" w:hAnsi="Times New Roman" w:cs="Times New Roman"/>
          <w:sz w:val="24"/>
          <w:szCs w:val="24"/>
        </w:rPr>
        <w:t>), sikap mendukung (</w:t>
      </w:r>
      <w:r>
        <w:rPr>
          <w:rFonts w:ascii="Times New Roman" w:hAnsi="Times New Roman" w:cs="Times New Roman"/>
          <w:i/>
          <w:sz w:val="24"/>
          <w:szCs w:val="24"/>
        </w:rPr>
        <w:t>supportivenes</w:t>
      </w:r>
      <w:r>
        <w:rPr>
          <w:rFonts w:ascii="Times New Roman" w:hAnsi="Times New Roman" w:cs="Times New Roman"/>
          <w:sz w:val="24"/>
          <w:szCs w:val="24"/>
        </w:rPr>
        <w:t>), rasa positif (</w:t>
      </w:r>
      <w:r>
        <w:rPr>
          <w:rFonts w:ascii="Times New Roman" w:hAnsi="Times New Roman" w:cs="Times New Roman"/>
          <w:i/>
          <w:sz w:val="24"/>
          <w:szCs w:val="24"/>
        </w:rPr>
        <w:t>positivenes</w:t>
      </w:r>
      <w:r>
        <w:rPr>
          <w:rFonts w:ascii="Times New Roman" w:hAnsi="Times New Roman" w:cs="Times New Roman"/>
          <w:sz w:val="24"/>
          <w:szCs w:val="24"/>
        </w:rPr>
        <w:t>) dan kesetaraan (</w:t>
      </w:r>
      <w:r>
        <w:rPr>
          <w:rFonts w:ascii="Times New Roman" w:hAnsi="Times New Roman" w:cs="Times New Roman"/>
          <w:i/>
          <w:sz w:val="24"/>
          <w:szCs w:val="24"/>
        </w:rPr>
        <w:t>equality</w:t>
      </w:r>
      <w:r>
        <w:rPr>
          <w:rFonts w:ascii="Times New Roman" w:hAnsi="Times New Roman" w:cs="Times New Roman"/>
          <w:sz w:val="24"/>
          <w:szCs w:val="24"/>
        </w:rPr>
        <w:t>).</w:t>
      </w:r>
    </w:p>
    <w:p w:rsidR="001F4F41" w:rsidRDefault="001F4F41" w:rsidP="001F4F41">
      <w:pPr>
        <w:pStyle w:val="ListParagraph"/>
        <w:numPr>
          <w:ilvl w:val="4"/>
          <w:numId w:val="18"/>
        </w:numPr>
        <w:spacing w:line="480" w:lineRule="auto"/>
        <w:ind w:left="1134" w:hanging="1134"/>
        <w:jc w:val="both"/>
        <w:rPr>
          <w:rFonts w:ascii="Times New Roman" w:hAnsi="Times New Roman" w:cs="Times New Roman"/>
          <w:b/>
          <w:sz w:val="24"/>
          <w:szCs w:val="24"/>
        </w:rPr>
      </w:pPr>
      <w:r>
        <w:rPr>
          <w:rFonts w:ascii="Times New Roman" w:hAnsi="Times New Roman" w:cs="Times New Roman"/>
          <w:b/>
          <w:sz w:val="24"/>
          <w:szCs w:val="24"/>
        </w:rPr>
        <w:t>Jenis-jenis Komunikasi Interpersonal</w:t>
      </w:r>
    </w:p>
    <w:p w:rsidR="001F4F41" w:rsidRPr="00EC460B" w:rsidRDefault="001F4F41" w:rsidP="001F4F41">
      <w:pPr>
        <w:spacing w:line="480" w:lineRule="auto"/>
        <w:ind w:firstLine="720"/>
        <w:jc w:val="both"/>
        <w:rPr>
          <w:rFonts w:ascii="Times New Roman" w:hAnsi="Times New Roman" w:cs="Times New Roman"/>
          <w:sz w:val="24"/>
          <w:szCs w:val="24"/>
        </w:rPr>
      </w:pPr>
      <w:r>
        <w:t>S</w:t>
      </w:r>
      <w:r w:rsidRPr="00EC460B">
        <w:rPr>
          <w:rFonts w:ascii="Times New Roman" w:hAnsi="Times New Roman" w:cs="Times New Roman"/>
          <w:sz w:val="24"/>
          <w:szCs w:val="24"/>
        </w:rPr>
        <w:t xml:space="preserve">ecara teoritis komunikasi interpersonal terbagi menjadi dua jenis menurut sifatnya, </w:t>
      </w:r>
      <w:proofErr w:type="gramStart"/>
      <w:r w:rsidRPr="00EC460B">
        <w:rPr>
          <w:rFonts w:ascii="Times New Roman" w:hAnsi="Times New Roman" w:cs="Times New Roman"/>
          <w:sz w:val="24"/>
          <w:szCs w:val="24"/>
        </w:rPr>
        <w:t>yaitu :</w:t>
      </w:r>
      <w:proofErr w:type="gramEnd"/>
    </w:p>
    <w:p w:rsidR="001F4F41" w:rsidRDefault="001F4F41" w:rsidP="001F4F41">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Komunikasi Diadik</w:t>
      </w:r>
    </w:p>
    <w:p w:rsidR="001F4F41" w:rsidRDefault="001F4F41" w:rsidP="001F4F41">
      <w:pPr>
        <w:pStyle w:val="ListParagraph"/>
        <w:spacing w:line="480" w:lineRule="auto"/>
        <w:ind w:left="1800" w:firstLine="360"/>
        <w:jc w:val="both"/>
        <w:rPr>
          <w:rFonts w:ascii="Times New Roman" w:hAnsi="Times New Roman" w:cs="Times New Roman"/>
          <w:sz w:val="24"/>
          <w:szCs w:val="24"/>
        </w:rPr>
      </w:pPr>
      <w:r>
        <w:rPr>
          <w:rFonts w:ascii="Times New Roman" w:hAnsi="Times New Roman" w:cs="Times New Roman"/>
          <w:sz w:val="24"/>
          <w:szCs w:val="24"/>
        </w:rPr>
        <w:t>Komunikasi diadik adalah komunikasi interpersonal yang berlangsung anttara dua orang yakni yang seorang adalah komunikator yang menyampaikan pesan dan yang satu lagi komunikan yakni yang menerima pesan, oleh karena perilaku komunikasinya dua orang, maka dialog yang terjadi secara intens.Komunikator memusatkan perhatiannya hanya kepada diri komunikan seorang itu.</w:t>
      </w:r>
    </w:p>
    <w:p w:rsidR="001F4F41" w:rsidRDefault="001F4F41" w:rsidP="001F4F41">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Komunikasi Triadik</w:t>
      </w:r>
    </w:p>
    <w:p w:rsidR="001F4F41" w:rsidRDefault="001F4F41" w:rsidP="001F4F41">
      <w:pPr>
        <w:pStyle w:val="ListParagraph"/>
        <w:spacing w:line="480" w:lineRule="auto"/>
        <w:ind w:left="1800" w:firstLine="360"/>
        <w:jc w:val="both"/>
        <w:rPr>
          <w:rFonts w:ascii="Times New Roman" w:hAnsi="Times New Roman" w:cs="Times New Roman"/>
          <w:sz w:val="24"/>
          <w:szCs w:val="24"/>
        </w:rPr>
      </w:pPr>
      <w:r>
        <w:rPr>
          <w:rFonts w:ascii="Times New Roman" w:hAnsi="Times New Roman" w:cs="Times New Roman"/>
          <w:sz w:val="24"/>
          <w:szCs w:val="24"/>
        </w:rPr>
        <w:t xml:space="preserve">Komunikasi triadik adalah komunikasi interpersonal yang pelakunya terdiri dari tiga orang, yakni seorang komunikator dan dua orang komunikan. Apabila dibandingkan dengan komunikasi diadik, komunikasi diadik lebih efektif, Karena komunikator memusatkan perhatiannya kepada seorang komunikan, </w:t>
      </w:r>
      <w:r>
        <w:rPr>
          <w:rFonts w:ascii="Times New Roman" w:hAnsi="Times New Roman" w:cs="Times New Roman"/>
          <w:sz w:val="24"/>
          <w:szCs w:val="24"/>
        </w:rPr>
        <w:lastRenderedPageBreak/>
        <w:t>sehingga ia dapat menguasai frame of reference komunikan sepenuhnya, juga umpan balik yang berlangsung, kedua factor yang sangat berpengaruh terhadap efektif tidaknya proses komunikasi.</w:t>
      </w:r>
    </w:p>
    <w:p w:rsidR="001F4F41" w:rsidRDefault="001F4F41" w:rsidP="001F4F41">
      <w:pPr>
        <w:pStyle w:val="ListParagraph"/>
        <w:numPr>
          <w:ilvl w:val="4"/>
          <w:numId w:val="18"/>
        </w:numPr>
        <w:spacing w:line="480" w:lineRule="auto"/>
        <w:ind w:left="993" w:hanging="993"/>
        <w:jc w:val="both"/>
        <w:rPr>
          <w:rFonts w:ascii="Times New Roman" w:hAnsi="Times New Roman" w:cs="Times New Roman"/>
          <w:b/>
          <w:sz w:val="24"/>
          <w:szCs w:val="24"/>
        </w:rPr>
      </w:pPr>
      <w:r>
        <w:rPr>
          <w:rFonts w:ascii="Times New Roman" w:hAnsi="Times New Roman" w:cs="Times New Roman"/>
          <w:b/>
          <w:sz w:val="24"/>
          <w:szCs w:val="24"/>
        </w:rPr>
        <w:t>Tujuan Komunikasi Interpersonal</w:t>
      </w:r>
    </w:p>
    <w:p w:rsidR="001F4F41" w:rsidRDefault="001F4F41" w:rsidP="001F4F41">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Arni Muhammad (2005:168) menyatakan bahwa komunikasi interpersonal mempunyai beberapa tujuan, yaitu: </w:t>
      </w:r>
    </w:p>
    <w:p w:rsidR="001F4F41" w:rsidRDefault="001F4F41" w:rsidP="001F4F41">
      <w:pPr>
        <w:pStyle w:val="ListParagraph"/>
        <w:numPr>
          <w:ilvl w:val="0"/>
          <w:numId w:val="11"/>
        </w:num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Menemukan Diri Sendiri </w:t>
      </w:r>
    </w:p>
    <w:p w:rsidR="001F4F41" w:rsidRDefault="001F4F41" w:rsidP="001F4F41">
      <w:pPr>
        <w:pStyle w:val="ListParagraph"/>
        <w:spacing w:line="480" w:lineRule="auto"/>
        <w:ind w:left="1800" w:firstLine="360"/>
        <w:jc w:val="both"/>
        <w:rPr>
          <w:rFonts w:ascii="Times New Roman" w:hAnsi="Times New Roman" w:cs="Times New Roman"/>
          <w:sz w:val="24"/>
          <w:szCs w:val="24"/>
        </w:rPr>
      </w:pPr>
      <w:r>
        <w:rPr>
          <w:rFonts w:ascii="Times New Roman" w:hAnsi="Times New Roman" w:cs="Times New Roman"/>
          <w:sz w:val="24"/>
          <w:szCs w:val="24"/>
        </w:rPr>
        <w:t xml:space="preserve">Salah satu tujuan komunikasi interpersonal adalah menemukan personal atau pribadi. Bila kita terlibat dalam pertemuan interpersonal dengan orang lain kita belajar banyak sekali tentang diri kita maupun orang lain. Komunikasi interpersonal memberikan kesempatan kepada kita untuk berbicara tentang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kita sukai, atau mengenai diri kita. Adalah sangat menarik dan mengasyikkan bila berdiskusi mengenai perasaan, pikiran, dan tingkah laku kita sendiri. Dengan membicarakan diri kita dengan orang lain, kita memberikan sumber balikan yang luar biasa pada perasaan, pikiran, dan tingkah laku kita.</w:t>
      </w:r>
    </w:p>
    <w:p w:rsidR="001F4F41" w:rsidRDefault="001F4F41" w:rsidP="001F4F41">
      <w:pPr>
        <w:pStyle w:val="ListParagraph"/>
        <w:numPr>
          <w:ilvl w:val="0"/>
          <w:numId w:val="11"/>
        </w:num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Menemukan Dunia Luar </w:t>
      </w:r>
    </w:p>
    <w:p w:rsidR="001F4F41" w:rsidRDefault="001F4F41" w:rsidP="001F4F41">
      <w:pPr>
        <w:pStyle w:val="ListParagraph"/>
        <w:spacing w:line="480" w:lineRule="auto"/>
        <w:ind w:left="1800" w:firstLine="360"/>
        <w:jc w:val="both"/>
        <w:rPr>
          <w:rFonts w:ascii="Times New Roman" w:hAnsi="Times New Roman" w:cs="Times New Roman"/>
          <w:sz w:val="24"/>
          <w:szCs w:val="24"/>
        </w:rPr>
      </w:pPr>
      <w:r>
        <w:rPr>
          <w:rFonts w:ascii="Times New Roman" w:hAnsi="Times New Roman" w:cs="Times New Roman"/>
          <w:sz w:val="24"/>
          <w:szCs w:val="24"/>
        </w:rPr>
        <w:t xml:space="preserve">Hanya komunikasi interpersonal menjadikan kita dapat memahami lebih banyak tentang diri kita dan orang lain 15 yang berkomunikasi dengan kita. Banyak informasi yang kita ketahui datang dari komunikasi interpersonal, meskipun banyak jumlah informasi yang datang kepada kita dari media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hal itu seringkali didiskusikan dan akhirnya dipelajari atau didalami melalui interaksi interpersonal.</w:t>
      </w:r>
    </w:p>
    <w:p w:rsidR="001F4F41" w:rsidRDefault="001F4F41" w:rsidP="001F4F41">
      <w:pPr>
        <w:pStyle w:val="ListParagraph"/>
        <w:numPr>
          <w:ilvl w:val="0"/>
          <w:numId w:val="11"/>
        </w:num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Membentuk Dan Menjaga Hubungan Yang Penuh Arti </w:t>
      </w:r>
    </w:p>
    <w:p w:rsidR="001F4F41" w:rsidRDefault="001F4F41" w:rsidP="001F4F41">
      <w:pPr>
        <w:pStyle w:val="ListParagraph"/>
        <w:spacing w:line="480" w:lineRule="auto"/>
        <w:ind w:left="1800" w:firstLine="360"/>
        <w:jc w:val="both"/>
        <w:rPr>
          <w:rFonts w:ascii="Times New Roman" w:hAnsi="Times New Roman" w:cs="Times New Roman"/>
          <w:sz w:val="24"/>
          <w:szCs w:val="24"/>
        </w:rPr>
      </w:pPr>
      <w:r>
        <w:rPr>
          <w:rFonts w:ascii="Times New Roman" w:hAnsi="Times New Roman" w:cs="Times New Roman"/>
          <w:sz w:val="24"/>
          <w:szCs w:val="24"/>
        </w:rPr>
        <w:lastRenderedPageBreak/>
        <w:t>Salah satu keinginan orang yang paling besar adalah membentuk dan memelihara hubungan dengan orang lain. Banyak dari waktu kita pergunakan dalam komunikasi interpersonal diabadikan untuk membentuk dan menjaga hubungan sosial dengan orang lain.</w:t>
      </w:r>
    </w:p>
    <w:p w:rsidR="001F4F41" w:rsidRDefault="001F4F41" w:rsidP="001F4F41">
      <w:pPr>
        <w:pStyle w:val="ListParagraph"/>
        <w:numPr>
          <w:ilvl w:val="0"/>
          <w:numId w:val="11"/>
        </w:num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Merubah Sikap Dan Tingkah Laku </w:t>
      </w:r>
    </w:p>
    <w:p w:rsidR="001F4F41" w:rsidRDefault="001F4F41" w:rsidP="001F4F41">
      <w:pPr>
        <w:pStyle w:val="ListParagraph"/>
        <w:spacing w:line="480" w:lineRule="auto"/>
        <w:ind w:left="1800" w:firstLine="360"/>
        <w:jc w:val="both"/>
        <w:rPr>
          <w:rFonts w:ascii="Times New Roman" w:hAnsi="Times New Roman" w:cs="Times New Roman"/>
          <w:b/>
          <w:sz w:val="24"/>
          <w:szCs w:val="24"/>
        </w:rPr>
      </w:pPr>
      <w:r>
        <w:rPr>
          <w:rFonts w:ascii="Times New Roman" w:hAnsi="Times New Roman" w:cs="Times New Roman"/>
          <w:sz w:val="24"/>
          <w:szCs w:val="24"/>
        </w:rPr>
        <w:t xml:space="preserve">Banyak waktu kita pergunakan untuk mengubah sikap dan tingkah laku orang lain dengan pertemuan interpersonal. Kita boleh menginginkan mereka memilih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tertentu, misalnya mencoba diet yang baru, membeli barang tertentu, melihat film, menulis membaca buku, memasuki bidang tertentu dan percaya bahwa sesuatu itu benar atau salah. Kita banyak menggunakan waktu waktu terlibat dalam posisi interpersonal.</w:t>
      </w:r>
    </w:p>
    <w:p w:rsidR="001F4F41" w:rsidRDefault="001F4F41" w:rsidP="001F4F41">
      <w:pPr>
        <w:pStyle w:val="ListParagraph"/>
        <w:numPr>
          <w:ilvl w:val="0"/>
          <w:numId w:val="11"/>
        </w:num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Untuk Bermain Dan Kesenangan </w:t>
      </w:r>
    </w:p>
    <w:p w:rsidR="001F4F41" w:rsidRDefault="001F4F41" w:rsidP="001F4F41">
      <w:pPr>
        <w:pStyle w:val="ListParagraph"/>
        <w:spacing w:line="480" w:lineRule="auto"/>
        <w:ind w:left="1800" w:firstLine="360"/>
        <w:jc w:val="both"/>
        <w:rPr>
          <w:rFonts w:ascii="Times New Roman" w:hAnsi="Times New Roman" w:cs="Times New Roman"/>
          <w:sz w:val="24"/>
          <w:szCs w:val="24"/>
        </w:rPr>
      </w:pPr>
      <w:r>
        <w:rPr>
          <w:rFonts w:ascii="Times New Roman" w:hAnsi="Times New Roman" w:cs="Times New Roman"/>
          <w:sz w:val="24"/>
          <w:szCs w:val="24"/>
        </w:rPr>
        <w:t>Bermain mencakup semua aktivitas yang mempunyai tujuan utama adalah mencari kesenangan. Berbicara dengan teman mengenai aktivitas kita pada waktu akhir pecan, berdiskusi mengenai olahraga, menceritakan cerita dan cerita lucu pada umumnya hal itu adalah merupakan pembicaraan yang untuk menghabiskan waktu. Dengan melakukan komunikasi interpersonal semacam itu dapat memberikan keseimbangan yang penting dalam pikiran yang memerlukan rileks dari semua keseriusan di lingkungan kita.</w:t>
      </w:r>
    </w:p>
    <w:p w:rsidR="001F4F41" w:rsidRDefault="001F4F41" w:rsidP="001F4F41">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Membantu </w:t>
      </w:r>
    </w:p>
    <w:p w:rsidR="001F4F41" w:rsidRDefault="001F4F41" w:rsidP="001F4F41">
      <w:pPr>
        <w:pStyle w:val="ListParagraph"/>
        <w:spacing w:line="480" w:lineRule="auto"/>
        <w:ind w:left="1800" w:firstLine="360"/>
        <w:jc w:val="both"/>
        <w:rPr>
          <w:rFonts w:ascii="Times New Roman" w:hAnsi="Times New Roman" w:cs="Times New Roman"/>
          <w:sz w:val="24"/>
          <w:szCs w:val="24"/>
        </w:rPr>
      </w:pPr>
      <w:r>
        <w:rPr>
          <w:rFonts w:ascii="Times New Roman" w:hAnsi="Times New Roman" w:cs="Times New Roman"/>
          <w:sz w:val="24"/>
          <w:szCs w:val="24"/>
        </w:rPr>
        <w:t xml:space="preserve">Ahli-ahli kejiwaan, ahli psikologi klinis dan terapi menggunakkan komunikasi interpersonal dalam kegiatan profesional mereka untuk mengarahkan kliennya. Kita semua juga berfungsi membantu orang lain dalam </w:t>
      </w:r>
      <w:r>
        <w:rPr>
          <w:rFonts w:ascii="Times New Roman" w:hAnsi="Times New Roman" w:cs="Times New Roman"/>
          <w:sz w:val="24"/>
          <w:szCs w:val="24"/>
        </w:rPr>
        <w:lastRenderedPageBreak/>
        <w:t>interaksi interpersonal kita sehari-hari. Kita berkonsultasi dengan seorang teman yang putus cinta, berkonsultasi dengan mahasiswa tentang mata kuliah yang sebaiknya diambil dan lain sebagainya.</w:t>
      </w:r>
    </w:p>
    <w:p w:rsidR="001F4F41" w:rsidRDefault="001F4F41" w:rsidP="001F4F41">
      <w:pPr>
        <w:pStyle w:val="ListParagraph"/>
        <w:spacing w:line="480" w:lineRule="auto"/>
        <w:ind w:left="1800" w:firstLine="360"/>
        <w:jc w:val="both"/>
        <w:rPr>
          <w:rFonts w:ascii="Times New Roman" w:hAnsi="Times New Roman" w:cs="Times New Roman"/>
          <w:sz w:val="24"/>
          <w:szCs w:val="24"/>
        </w:rPr>
      </w:pPr>
      <w:r>
        <w:rPr>
          <w:rFonts w:ascii="Times New Roman" w:hAnsi="Times New Roman" w:cs="Times New Roman"/>
          <w:sz w:val="24"/>
          <w:szCs w:val="24"/>
        </w:rPr>
        <w:t>Dari beberapa tujuan kmunikasi interpersonal diatas dapat disimpulkan bahwa ketika melakukan komunikasi interpersonal, setiap individu dapat mempunyai tujuan yang berbedabeda, sesuai dengan kebutuhan masing-masing.</w:t>
      </w:r>
    </w:p>
    <w:p w:rsidR="001F4F41" w:rsidRDefault="001F4F41" w:rsidP="001F4F41">
      <w:pPr>
        <w:pStyle w:val="ListParagraph"/>
        <w:numPr>
          <w:ilvl w:val="3"/>
          <w:numId w:val="18"/>
        </w:numPr>
        <w:spacing w:line="480" w:lineRule="auto"/>
        <w:ind w:left="1134" w:hanging="1134"/>
        <w:jc w:val="both"/>
        <w:rPr>
          <w:rFonts w:ascii="Times New Roman" w:hAnsi="Times New Roman" w:cs="Times New Roman"/>
          <w:b/>
          <w:sz w:val="24"/>
          <w:szCs w:val="24"/>
        </w:rPr>
      </w:pPr>
      <w:r>
        <w:rPr>
          <w:rFonts w:ascii="Times New Roman" w:hAnsi="Times New Roman" w:cs="Times New Roman"/>
          <w:b/>
          <w:sz w:val="24"/>
          <w:szCs w:val="24"/>
        </w:rPr>
        <w:t>Pengertian Komunikasi Kelompok</w:t>
      </w:r>
    </w:p>
    <w:p w:rsidR="001F4F41" w:rsidRDefault="001F4F41" w:rsidP="001F4F41">
      <w:pPr>
        <w:spacing w:line="480" w:lineRule="auto"/>
        <w:ind w:firstLine="720"/>
        <w:jc w:val="both"/>
        <w:rPr>
          <w:rFonts w:ascii="Times New Roman" w:hAnsi="Times New Roman" w:cs="Times New Roman"/>
          <w:sz w:val="24"/>
          <w:szCs w:val="24"/>
        </w:rPr>
      </w:pPr>
      <w:r w:rsidRPr="00EC460B">
        <w:rPr>
          <w:rFonts w:ascii="Times New Roman" w:hAnsi="Times New Roman" w:cs="Times New Roman"/>
          <w:sz w:val="24"/>
          <w:szCs w:val="24"/>
        </w:rPr>
        <w:t xml:space="preserve">Kelompok adalah sekumpulan orang yang mempunyai tujuan yang </w:t>
      </w:r>
      <w:proofErr w:type="gramStart"/>
      <w:r w:rsidRPr="00EC460B">
        <w:rPr>
          <w:rFonts w:ascii="Times New Roman" w:hAnsi="Times New Roman" w:cs="Times New Roman"/>
          <w:sz w:val="24"/>
          <w:szCs w:val="24"/>
        </w:rPr>
        <w:t>sama</w:t>
      </w:r>
      <w:proofErr w:type="gramEnd"/>
      <w:r w:rsidRPr="00EC460B">
        <w:rPr>
          <w:rFonts w:ascii="Times New Roman" w:hAnsi="Times New Roman" w:cs="Times New Roman"/>
          <w:sz w:val="24"/>
          <w:szCs w:val="24"/>
        </w:rPr>
        <w:t>, yang berinteraksi satu sama lain untuk mencapai tujuan bersama (adanya saling kebergantungan), mengenal satu sama lainnua, dan memandang mereka sebagai bagian dari kelompok tersebut, meskipun setiap anggota boleh jadi punya peran berbeda.</w:t>
      </w:r>
    </w:p>
    <w:p w:rsidR="001F4F41" w:rsidRDefault="001F4F41" w:rsidP="001F4F41">
      <w:pPr>
        <w:spacing w:line="480" w:lineRule="auto"/>
        <w:ind w:firstLine="720"/>
        <w:jc w:val="both"/>
        <w:rPr>
          <w:rFonts w:ascii="Times New Roman" w:hAnsi="Times New Roman" w:cs="Times New Roman"/>
          <w:sz w:val="24"/>
          <w:szCs w:val="24"/>
        </w:rPr>
      </w:pPr>
      <w:r w:rsidRPr="00EC460B">
        <w:rPr>
          <w:rFonts w:ascii="Times New Roman" w:hAnsi="Times New Roman" w:cs="Times New Roman"/>
          <w:sz w:val="24"/>
          <w:szCs w:val="24"/>
        </w:rPr>
        <w:t>Komunikasi Kelompok ialah komunikasi yang terjadi secara tatap muka, dan memiliki susunan rencana kerja tertentu umtuk mencapai tujuan kelompok. Kelompok ini misalnya adalah keluarga, tetangga, kelompok diskusi, teman terdekat, atau suatu komite yang tengah mengadakan rapat un</w:t>
      </w:r>
      <w:r>
        <w:rPr>
          <w:rFonts w:ascii="Times New Roman" w:hAnsi="Times New Roman" w:cs="Times New Roman"/>
          <w:sz w:val="24"/>
          <w:szCs w:val="24"/>
        </w:rPr>
        <w:t xml:space="preserve">tuk mengambil </w:t>
      </w:r>
      <w:proofErr w:type="gramStart"/>
      <w:r>
        <w:rPr>
          <w:rFonts w:ascii="Times New Roman" w:hAnsi="Times New Roman" w:cs="Times New Roman"/>
          <w:sz w:val="24"/>
          <w:szCs w:val="24"/>
        </w:rPr>
        <w:t>suatu  keputusan</w:t>
      </w:r>
      <w:proofErr w:type="gramEnd"/>
      <w:r>
        <w:rPr>
          <w:rFonts w:ascii="Times New Roman" w:hAnsi="Times New Roman" w:cs="Times New Roman"/>
          <w:sz w:val="24"/>
          <w:szCs w:val="24"/>
        </w:rPr>
        <w:t>.</w:t>
      </w:r>
    </w:p>
    <w:p w:rsidR="001F4F41" w:rsidRPr="00EC460B" w:rsidRDefault="001F4F41" w:rsidP="001F4F41">
      <w:pPr>
        <w:spacing w:line="480" w:lineRule="auto"/>
        <w:ind w:firstLine="720"/>
        <w:jc w:val="both"/>
        <w:rPr>
          <w:rFonts w:ascii="Times New Roman" w:hAnsi="Times New Roman" w:cs="Times New Roman"/>
          <w:sz w:val="24"/>
          <w:szCs w:val="24"/>
        </w:rPr>
      </w:pPr>
      <w:r w:rsidRPr="00EC460B">
        <w:rPr>
          <w:rFonts w:ascii="Times New Roman" w:hAnsi="Times New Roman" w:cs="Times New Roman"/>
          <w:sz w:val="24"/>
          <w:szCs w:val="24"/>
        </w:rPr>
        <w:t xml:space="preserve">Komunikasi kelompok adalah komunikasi yang berlangsung antara beberapa orang dalam satu kelompok kecil seperti dalam rapat, pertemuan, konverensi dan sebagainya. Michael burgoon mendefinisikan komunikasi kelompok sebagai interaksi secara tatap muka antara tiga orang atau lebih, dengan tujuan yang telah diketahui, seperti berbagai informasi, menjaga diri, pemecahan masalah, yang mana anggota anggotanya dapat mengingat karakteristik pribadi anggota-anggota yang lain secara tepat. Kedua definisi komunikasi kelompok diatas mempunyai kesamaan, yakni </w:t>
      </w:r>
      <w:r w:rsidRPr="00EC460B">
        <w:rPr>
          <w:rFonts w:ascii="Times New Roman" w:hAnsi="Times New Roman" w:cs="Times New Roman"/>
          <w:sz w:val="24"/>
          <w:szCs w:val="24"/>
        </w:rPr>
        <w:lastRenderedPageBreak/>
        <w:t>adanya komunikasi tatap muka, dan memiliki susunan rencana kerja tertentu untuk mencapai tujuan kelompok.</w:t>
      </w:r>
    </w:p>
    <w:p w:rsidR="001F4F41" w:rsidRDefault="001F4F41" w:rsidP="001F4F41">
      <w:pPr>
        <w:pStyle w:val="ListParagraph"/>
        <w:numPr>
          <w:ilvl w:val="4"/>
          <w:numId w:val="18"/>
        </w:numPr>
        <w:spacing w:line="480" w:lineRule="auto"/>
        <w:ind w:left="1134" w:hanging="1134"/>
        <w:jc w:val="both"/>
        <w:rPr>
          <w:rFonts w:ascii="Times New Roman" w:hAnsi="Times New Roman" w:cs="Times New Roman"/>
          <w:b/>
          <w:sz w:val="24"/>
          <w:szCs w:val="24"/>
        </w:rPr>
      </w:pPr>
      <w:r>
        <w:rPr>
          <w:rFonts w:ascii="Times New Roman" w:hAnsi="Times New Roman" w:cs="Times New Roman"/>
          <w:b/>
          <w:sz w:val="24"/>
          <w:szCs w:val="24"/>
        </w:rPr>
        <w:t>Fungsi Komunikasi Kelompok</w:t>
      </w:r>
    </w:p>
    <w:p w:rsidR="001F4F41" w:rsidRPr="00EC460B" w:rsidRDefault="001F4F41" w:rsidP="001F4F41">
      <w:pPr>
        <w:spacing w:line="480" w:lineRule="auto"/>
        <w:ind w:firstLine="720"/>
        <w:jc w:val="both"/>
        <w:rPr>
          <w:rFonts w:ascii="Times New Roman" w:hAnsi="Times New Roman" w:cs="Times New Roman"/>
          <w:sz w:val="24"/>
          <w:szCs w:val="24"/>
        </w:rPr>
      </w:pPr>
      <w:r w:rsidRPr="00EC460B">
        <w:rPr>
          <w:rFonts w:ascii="Times New Roman" w:hAnsi="Times New Roman" w:cs="Times New Roman"/>
          <w:sz w:val="24"/>
          <w:szCs w:val="24"/>
        </w:rPr>
        <w:t>Komunikasi kelompok tentu saja memiliki beberapa fungsi karena dengan ada nya fungsi maka suatu kelompok dalam masyarakat dinyatakan benar keberadaanya. Adapun fungsi-fungsi Komunikasi kelompok mencakup fungsi hubungan sosial, fungsi pendidikan, fungsi persuasi, fungsi pemecahan masalah, fungsi pembuatan keputusan dan fungsi terapi. Fungsi ini dapat dimanfaatkan untuk kepentingan masyarakat, kelompok, dan para anggota kelompok itu sendiri.</w:t>
      </w:r>
    </w:p>
    <w:p w:rsidR="001F4F41" w:rsidRDefault="001F4F41" w:rsidP="001F4F41">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Fungsi hubungan sosial, dalam arti bagaimana suatu kelompok mampu memelihara dan memantapkan hubungan sosial di antara para anggotanya, seperti bagaimana suatu kelompok secara rutin memberikan kesempatan kepada anggotanya untuk melakukan aktivitas yang informal, santai, dan menghibur.</w:t>
      </w:r>
    </w:p>
    <w:p w:rsidR="001F4F41" w:rsidRDefault="001F4F41" w:rsidP="001F4F41">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Fungsi pendidikan adalah bagaimana sebuah kelompok secara formal maupun informal bekerja untuk mencapai dan mempertukarkan pengetahuan.</w:t>
      </w:r>
    </w:p>
    <w:p w:rsidR="001F4F41" w:rsidRDefault="001F4F41" w:rsidP="001F4F41">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Fungsi persuasi, seorang anggota kelompok berupaya memersuasi anggota lainnya supaya melakukan atau tidak melakukan sesuatu. Seseorang yang etrlibat usaha-usaha persuasif dalam suatu kelompok, membawa risiko untuk tidak diterima oleh para anggota lainnya.</w:t>
      </w:r>
    </w:p>
    <w:p w:rsidR="001F4F41" w:rsidRDefault="001F4F41" w:rsidP="001F4F41">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Fungsi problem solving, kelompok juga dicerminkan dengan kegiatan-kegiatannya untuk memecahkan persoalan dan membuat keputusan-keputusan.</w:t>
      </w:r>
    </w:p>
    <w:p w:rsidR="001F4F41" w:rsidRDefault="001F4F41" w:rsidP="001F4F41">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Fungsi terapi. Kelompok terapi memiliki perbedaan dengan kelompok lainnya, karena kelompok terapi tidak memiliki tujuan. Tentunya individu tersebut harus </w:t>
      </w:r>
      <w:r>
        <w:rPr>
          <w:rFonts w:ascii="Times New Roman" w:hAnsi="Times New Roman" w:cs="Times New Roman"/>
          <w:sz w:val="24"/>
          <w:szCs w:val="24"/>
        </w:rPr>
        <w:lastRenderedPageBreak/>
        <w:t>berinteraksi dengan anggota kelompok lainnya guna mendapatkan manfaat, namun usaha utamanya adalah membantu diri sendiri, bukan membantu kelompok mencapai konsensus.</w:t>
      </w:r>
    </w:p>
    <w:p w:rsidR="001F4F41" w:rsidRDefault="001F4F41" w:rsidP="001F4F41">
      <w:pPr>
        <w:pStyle w:val="ListParagraph"/>
        <w:numPr>
          <w:ilvl w:val="3"/>
          <w:numId w:val="18"/>
        </w:numPr>
        <w:spacing w:line="480" w:lineRule="auto"/>
        <w:ind w:left="1134" w:hanging="1134"/>
        <w:jc w:val="both"/>
        <w:rPr>
          <w:rFonts w:ascii="Times New Roman" w:hAnsi="Times New Roman" w:cs="Times New Roman"/>
          <w:b/>
          <w:sz w:val="24"/>
          <w:szCs w:val="24"/>
        </w:rPr>
      </w:pPr>
      <w:r>
        <w:rPr>
          <w:rFonts w:ascii="Times New Roman" w:hAnsi="Times New Roman" w:cs="Times New Roman"/>
          <w:b/>
          <w:sz w:val="24"/>
          <w:szCs w:val="24"/>
        </w:rPr>
        <w:t>Interaksi Sosial</w:t>
      </w:r>
    </w:p>
    <w:p w:rsidR="001F4F41" w:rsidRDefault="001F4F41" w:rsidP="001F4F41">
      <w:pPr>
        <w:spacing w:line="480" w:lineRule="auto"/>
        <w:ind w:firstLine="720"/>
        <w:jc w:val="both"/>
        <w:rPr>
          <w:rFonts w:ascii="Times New Roman" w:hAnsi="Times New Roman" w:cs="Times New Roman"/>
          <w:sz w:val="24"/>
          <w:szCs w:val="24"/>
        </w:rPr>
      </w:pPr>
      <w:r w:rsidRPr="00EC460B">
        <w:rPr>
          <w:rFonts w:ascii="Times New Roman" w:hAnsi="Times New Roman" w:cs="Times New Roman"/>
          <w:sz w:val="24"/>
          <w:szCs w:val="24"/>
        </w:rPr>
        <w:t>Interaksi sosial dapat diartikan sebagai hubungan-hubungan sosial yang dinamis. Hubungan sosial yang dimaksud dapat berupa hubungan antara individu yang satu dengan individu lainnya, antara kelompok yang satu dengan kelompok lainnya, maupun antara kelompok dengan individu. Dalam interaksi juga terdapat simbol, di mana simbol tersebut dapat diartikan sebagai sesuatu yang maknanya diberikan kepadanya oleh mereka</w:t>
      </w:r>
      <w:r>
        <w:rPr>
          <w:rFonts w:ascii="Times New Roman" w:hAnsi="Times New Roman" w:cs="Times New Roman"/>
          <w:sz w:val="24"/>
          <w:szCs w:val="24"/>
        </w:rPr>
        <w:t xml:space="preserve"> yang menggunakannya.</w:t>
      </w:r>
    </w:p>
    <w:p w:rsidR="001F4F41" w:rsidRDefault="001F4F41" w:rsidP="001F4F41">
      <w:pPr>
        <w:spacing w:line="480" w:lineRule="auto"/>
        <w:ind w:firstLine="720"/>
        <w:jc w:val="both"/>
        <w:rPr>
          <w:rFonts w:ascii="Times New Roman" w:hAnsi="Times New Roman" w:cs="Times New Roman"/>
          <w:sz w:val="24"/>
          <w:szCs w:val="24"/>
        </w:rPr>
      </w:pPr>
      <w:r w:rsidRPr="00EC460B">
        <w:rPr>
          <w:rFonts w:ascii="Times New Roman" w:hAnsi="Times New Roman" w:cs="Times New Roman"/>
          <w:sz w:val="24"/>
          <w:szCs w:val="24"/>
        </w:rPr>
        <w:t>Proses Interaksi sosial menurut Herbert Blumer adalah pada saat manusia bertindak terhadap sesuatu atas dasar makna yang dimiliki sesuatu tersebut bagi manusia. Kemudian makna yang dimiliki sesuatu itu berasal dari interaksi antara seseorang dengan sesamanya. Dan terakhir adalah Makna tidak bersifat tetap namun dapat dirubah, perubahan terhadap makna dapat terjadi melalui proses penafsiran yang dilakukan orang ketika menjumpai sesuatu. Proses tersebut disebut juga dengan interpretative process Interaksi sosial dapat terjadi bila antara dua individu atau kelompok terdapat kontak sosial dan komunikasi. Kontak sosial merupakan tahap pertama dari terjadinya hubungan sosial Komunikasi merupakan penyampaian suatu informasi dan pemberian tafsiran dan reaksi terhadap informasi yang disampaikan.</w:t>
      </w:r>
    </w:p>
    <w:p w:rsidR="001F4F41" w:rsidRDefault="001F4F41" w:rsidP="001F4F41">
      <w:pPr>
        <w:spacing w:line="480" w:lineRule="auto"/>
        <w:ind w:firstLine="720"/>
        <w:jc w:val="both"/>
        <w:rPr>
          <w:rFonts w:ascii="Times New Roman" w:hAnsi="Times New Roman" w:cs="Times New Roman"/>
          <w:sz w:val="24"/>
          <w:szCs w:val="24"/>
        </w:rPr>
      </w:pPr>
      <w:r w:rsidRPr="00EC460B">
        <w:rPr>
          <w:rFonts w:ascii="Times New Roman" w:hAnsi="Times New Roman" w:cs="Times New Roman"/>
          <w:sz w:val="24"/>
          <w:szCs w:val="24"/>
        </w:rPr>
        <w:t xml:space="preserve">Karp dan Yoels menunjukkan beberapa hal yang dapat menjadi sumber informasi bagi dimulainya komunikasi atau interaksi sosial. Sumber Informasi tersebut dapat terbagi dua, yaitu Ciri Fisik dan Penampilan. Ciri Fisik, adalah segala sesuatu yang dimiliki seorang individu sejak lahir yang meliputi jenis kelamin, </w:t>
      </w:r>
      <w:proofErr w:type="gramStart"/>
      <w:r w:rsidRPr="00EC460B">
        <w:rPr>
          <w:rFonts w:ascii="Times New Roman" w:hAnsi="Times New Roman" w:cs="Times New Roman"/>
          <w:sz w:val="24"/>
          <w:szCs w:val="24"/>
        </w:rPr>
        <w:t>usia</w:t>
      </w:r>
      <w:proofErr w:type="gramEnd"/>
      <w:r w:rsidRPr="00EC460B">
        <w:rPr>
          <w:rFonts w:ascii="Times New Roman" w:hAnsi="Times New Roman" w:cs="Times New Roman"/>
          <w:sz w:val="24"/>
          <w:szCs w:val="24"/>
        </w:rPr>
        <w:t>, dan ras. Penampilan di sini dapat meliputi daya tarik fisik, bentuk tubuh, penampilan berbusana, dan wacana.</w:t>
      </w:r>
    </w:p>
    <w:p w:rsidR="001F4F41" w:rsidRPr="00EC460B" w:rsidRDefault="001F4F41" w:rsidP="001F4F41">
      <w:pPr>
        <w:spacing w:line="480" w:lineRule="auto"/>
        <w:ind w:firstLine="720"/>
        <w:jc w:val="both"/>
        <w:rPr>
          <w:rFonts w:ascii="Times New Roman" w:hAnsi="Times New Roman" w:cs="Times New Roman"/>
          <w:sz w:val="24"/>
          <w:szCs w:val="24"/>
        </w:rPr>
      </w:pPr>
      <w:r w:rsidRPr="00EC460B">
        <w:rPr>
          <w:rFonts w:ascii="Times New Roman" w:hAnsi="Times New Roman" w:cs="Times New Roman"/>
          <w:sz w:val="24"/>
          <w:szCs w:val="24"/>
        </w:rPr>
        <w:lastRenderedPageBreak/>
        <w:t>Interaksi sosial memiliki aturan, dan aturan itu dapat dilihat melalui dimensi ruang dan dimensi waktu dari Robert T Hall dan Definisi Situasi dari W.I. Thomas. Hall membagi ruangan dalam interaksi sosial menjadi 4 batasan jarak, yaitu jarak intim, jarak pribadi, jarak sosial, dan jarak publik. Selain mengenai ruang Hall juga menjelaskan aturan mengenai Waktu. Pada dimensi waktu ini terlihat adanya batasan toleransi waktu yang dapat mempengaruhi bentuk interaksi. Aturan yang terakhir adalah dimensi situasi yang dikemukakan oleh W.I. Thomas. Definisi situasi merupakan penafsiran seseorang sebelum memberikan reaksi. Definisi situasi ini dibuat oleh individu dan masyarakat.</w:t>
      </w:r>
    </w:p>
    <w:p w:rsidR="001F4F41" w:rsidRDefault="001F4F41" w:rsidP="001F4F41">
      <w:pPr>
        <w:pStyle w:val="ListParagraph"/>
        <w:numPr>
          <w:ilvl w:val="3"/>
          <w:numId w:val="18"/>
        </w:numPr>
        <w:spacing w:line="480" w:lineRule="auto"/>
        <w:ind w:left="1134" w:hanging="1134"/>
        <w:jc w:val="both"/>
        <w:rPr>
          <w:rFonts w:ascii="Times New Roman" w:hAnsi="Times New Roman" w:cs="Times New Roman"/>
          <w:b/>
          <w:sz w:val="24"/>
          <w:szCs w:val="24"/>
        </w:rPr>
      </w:pPr>
      <w:r>
        <w:rPr>
          <w:rFonts w:ascii="Times New Roman" w:hAnsi="Times New Roman" w:cs="Times New Roman"/>
          <w:b/>
          <w:sz w:val="24"/>
          <w:szCs w:val="24"/>
        </w:rPr>
        <w:t>Pengertian Komunitas</w:t>
      </w:r>
    </w:p>
    <w:p w:rsidR="001F4F41" w:rsidRDefault="001F4F41" w:rsidP="001F4F41">
      <w:pPr>
        <w:spacing w:line="480" w:lineRule="auto"/>
        <w:ind w:firstLine="720"/>
        <w:jc w:val="both"/>
        <w:rPr>
          <w:rFonts w:ascii="Times New Roman" w:hAnsi="Times New Roman" w:cs="Times New Roman"/>
          <w:b/>
          <w:sz w:val="24"/>
          <w:szCs w:val="24"/>
        </w:rPr>
      </w:pPr>
      <w:r w:rsidRPr="00EC460B">
        <w:rPr>
          <w:rFonts w:ascii="Times New Roman" w:hAnsi="Times New Roman" w:cs="Times New Roman"/>
          <w:sz w:val="24"/>
          <w:szCs w:val="24"/>
        </w:rPr>
        <w:t xml:space="preserve">Komunitas berasal dari bahasa </w:t>
      </w:r>
      <w:proofErr w:type="gramStart"/>
      <w:r w:rsidRPr="00EC460B">
        <w:rPr>
          <w:rFonts w:ascii="Times New Roman" w:hAnsi="Times New Roman" w:cs="Times New Roman"/>
          <w:sz w:val="24"/>
          <w:szCs w:val="24"/>
        </w:rPr>
        <w:t>latin</w:t>
      </w:r>
      <w:proofErr w:type="gramEnd"/>
      <w:r w:rsidRPr="00EC460B">
        <w:rPr>
          <w:rFonts w:ascii="Times New Roman" w:hAnsi="Times New Roman" w:cs="Times New Roman"/>
          <w:sz w:val="24"/>
          <w:szCs w:val="24"/>
        </w:rPr>
        <w:t xml:space="preserve"> communitas yang berarti "kesamaan", kemudian dapat diturunkan dari communis yang berarti "sama, publik, dibagi oleh semua atau banyak". Komunitas sebagai sebuah kelompok sosial dari beberapa organisme yang berbagi lingkungan, umumnya memiliki ketertarikan dan habitat yang </w:t>
      </w:r>
      <w:proofErr w:type="gramStart"/>
      <w:r w:rsidRPr="00EC460B">
        <w:rPr>
          <w:rFonts w:ascii="Times New Roman" w:hAnsi="Times New Roman" w:cs="Times New Roman"/>
          <w:sz w:val="24"/>
          <w:szCs w:val="24"/>
        </w:rPr>
        <w:t>sama</w:t>
      </w:r>
      <w:proofErr w:type="gramEnd"/>
      <w:r w:rsidRPr="00EC460B">
        <w:rPr>
          <w:rFonts w:ascii="Times New Roman" w:hAnsi="Times New Roman" w:cs="Times New Roman"/>
          <w:sz w:val="24"/>
          <w:szCs w:val="24"/>
        </w:rPr>
        <w:t>.</w:t>
      </w:r>
    </w:p>
    <w:p w:rsidR="001F4F41" w:rsidRDefault="001F4F41" w:rsidP="001F4F41">
      <w:pPr>
        <w:spacing w:line="480" w:lineRule="auto"/>
        <w:ind w:firstLine="720"/>
        <w:jc w:val="both"/>
        <w:rPr>
          <w:rFonts w:ascii="Times New Roman" w:hAnsi="Times New Roman" w:cs="Times New Roman"/>
          <w:b/>
          <w:sz w:val="24"/>
          <w:szCs w:val="24"/>
        </w:rPr>
      </w:pPr>
      <w:r w:rsidRPr="00EC460B">
        <w:rPr>
          <w:rFonts w:ascii="Times New Roman" w:hAnsi="Times New Roman" w:cs="Times New Roman"/>
          <w:sz w:val="24"/>
          <w:szCs w:val="24"/>
        </w:rPr>
        <w:t xml:space="preserve">Dalam komunitas manusia, individu-individu di dalamnya dapat memiliki maksud, kepercayaan, sumber daya, preferensi, kebutuhan, risiko dan sejumlah kondisi lain yang serupa. Soenarno (2002), Definisi Komunitas adalah sebuah identifikasi dan interaksi sosial yang dibangun dengan berbagai dimensi kebutuhan fungsional. Pengertian Komunitas Menurut Kertajaya Hermawan (2008), adalah sekelompok orang yang saling peduli satu </w:t>
      </w:r>
      <w:proofErr w:type="gramStart"/>
      <w:r w:rsidRPr="00EC460B">
        <w:rPr>
          <w:rFonts w:ascii="Times New Roman" w:hAnsi="Times New Roman" w:cs="Times New Roman"/>
          <w:sz w:val="24"/>
          <w:szCs w:val="24"/>
        </w:rPr>
        <w:t>sama</w:t>
      </w:r>
      <w:proofErr w:type="gramEnd"/>
      <w:r w:rsidRPr="00EC460B">
        <w:rPr>
          <w:rFonts w:ascii="Times New Roman" w:hAnsi="Times New Roman" w:cs="Times New Roman"/>
          <w:sz w:val="24"/>
          <w:szCs w:val="24"/>
        </w:rPr>
        <w:t xml:space="preserve"> lain lebih dari yang seharusnya, dimana dalam sebuah komunitas terjadi relasi pribadi yang erat antar para anggota komunitas tersebut karena adanya kesamaan interest atau values. </w:t>
      </w:r>
    </w:p>
    <w:p w:rsidR="001F4F41" w:rsidRDefault="001F4F41" w:rsidP="001F4F41">
      <w:pPr>
        <w:spacing w:line="480" w:lineRule="auto"/>
        <w:ind w:firstLine="720"/>
        <w:jc w:val="both"/>
        <w:rPr>
          <w:rFonts w:ascii="Times New Roman" w:hAnsi="Times New Roman" w:cs="Times New Roman"/>
          <w:b/>
          <w:sz w:val="24"/>
          <w:szCs w:val="24"/>
        </w:rPr>
      </w:pPr>
      <w:r w:rsidRPr="00EC460B">
        <w:rPr>
          <w:rFonts w:ascii="Times New Roman" w:hAnsi="Times New Roman" w:cs="Times New Roman"/>
          <w:sz w:val="24"/>
          <w:szCs w:val="24"/>
        </w:rPr>
        <w:t xml:space="preserve">Dengan demikian suatu komunitas merupakan suatu kelompok sosial yang dapat dinyatakan sebagai suatu kelompok yang bertempat tinggal dalam suatu wilayah tertentu dengan </w:t>
      </w:r>
      <w:r w:rsidRPr="00EC460B">
        <w:rPr>
          <w:rFonts w:ascii="Times New Roman" w:hAnsi="Times New Roman" w:cs="Times New Roman"/>
          <w:sz w:val="24"/>
          <w:szCs w:val="24"/>
        </w:rPr>
        <w:lastRenderedPageBreak/>
        <w:t xml:space="preserve">batas-batas tertentu pula, dimana kelompok itu dapat memenuhi kebutuhan hidup dan dilingkupi oleh perasaan kelompok serta interaksi yang lebih besar di antara para anggotanya. Komunitas adalah sebuah kelompok sosial dari beberapa orang yang berbagi lingkungan, umumnya memiliki ketertarikan dan habitat yang </w:t>
      </w:r>
      <w:proofErr w:type="gramStart"/>
      <w:r w:rsidRPr="00EC460B">
        <w:rPr>
          <w:rFonts w:ascii="Times New Roman" w:hAnsi="Times New Roman" w:cs="Times New Roman"/>
          <w:sz w:val="24"/>
          <w:szCs w:val="24"/>
        </w:rPr>
        <w:t>sama</w:t>
      </w:r>
      <w:proofErr w:type="gramEnd"/>
      <w:r w:rsidRPr="00EC460B">
        <w:rPr>
          <w:rFonts w:ascii="Times New Roman" w:hAnsi="Times New Roman" w:cs="Times New Roman"/>
          <w:sz w:val="24"/>
          <w:szCs w:val="24"/>
        </w:rPr>
        <w:t>.</w:t>
      </w:r>
    </w:p>
    <w:p w:rsidR="001F4F41" w:rsidRDefault="001F4F41" w:rsidP="001F4F41">
      <w:pPr>
        <w:spacing w:line="480" w:lineRule="auto"/>
        <w:ind w:firstLine="720"/>
        <w:jc w:val="both"/>
        <w:rPr>
          <w:rFonts w:ascii="Times New Roman" w:hAnsi="Times New Roman" w:cs="Times New Roman"/>
          <w:b/>
          <w:sz w:val="24"/>
          <w:szCs w:val="24"/>
        </w:rPr>
      </w:pPr>
      <w:r w:rsidRPr="00EC460B">
        <w:rPr>
          <w:rFonts w:ascii="Times New Roman" w:hAnsi="Times New Roman" w:cs="Times New Roman"/>
          <w:sz w:val="24"/>
          <w:szCs w:val="24"/>
        </w:rPr>
        <w:t xml:space="preserve">Komunitas merupakan istilah yang sering digunakan dalam riset dan teori komunikasi, muncul dalam berbagai makna sehari-hari dan sebagai konsep sentral dalam beberapa tradisi intelektual. Sebagai istilah biasa di dalam pembicaraan dan tulisan, komunitas (setidaknya) memiliki lima makna, </w:t>
      </w:r>
      <w:proofErr w:type="gramStart"/>
      <w:r w:rsidRPr="00EC460B">
        <w:rPr>
          <w:rFonts w:ascii="Times New Roman" w:hAnsi="Times New Roman" w:cs="Times New Roman"/>
          <w:sz w:val="24"/>
          <w:szCs w:val="24"/>
        </w:rPr>
        <w:t>yaitu :</w:t>
      </w:r>
      <w:proofErr w:type="gramEnd"/>
    </w:p>
    <w:p w:rsidR="001F4F41" w:rsidRPr="00EC460B" w:rsidRDefault="001F4F41" w:rsidP="001F4F41">
      <w:pPr>
        <w:pStyle w:val="ListParagraph"/>
        <w:numPr>
          <w:ilvl w:val="0"/>
          <w:numId w:val="13"/>
        </w:numPr>
        <w:spacing w:line="480" w:lineRule="auto"/>
        <w:jc w:val="both"/>
        <w:rPr>
          <w:rFonts w:ascii="Times New Roman" w:hAnsi="Times New Roman" w:cs="Times New Roman"/>
          <w:b/>
          <w:sz w:val="24"/>
          <w:szCs w:val="24"/>
        </w:rPr>
      </w:pPr>
      <w:r w:rsidRPr="00EC460B">
        <w:rPr>
          <w:rFonts w:ascii="Times New Roman" w:hAnsi="Times New Roman" w:cs="Times New Roman"/>
          <w:sz w:val="24"/>
          <w:szCs w:val="24"/>
        </w:rPr>
        <w:t>Yang pertama dan yang paling sering digunakan, komunitas, adalah sekumpulan orang yang mendiami suatu tempat georgrafis tertentu. Dalam makna ini komunitas adalah unit geografis yang lebih besar ketimbang keluarga atau lingkungan rumah tangga tetapi lebih kecil daripada unit local, seperti kota, kota besar dan sekolah distrik (misalnya, Komunitas Denver)</w:t>
      </w:r>
    </w:p>
    <w:p w:rsidR="001F4F41" w:rsidRDefault="001F4F41" w:rsidP="001F4F41">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Makna kedua komunitas, adalah istilah yang merujuk pada sekelompok orang yang memiliki identitaas kultural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Di Amerika Serikat, media sering mengatakan tentang komunitas gay atau orang lansia, komunitas </w:t>
      </w:r>
      <w:proofErr w:type="gramStart"/>
      <w:r>
        <w:rPr>
          <w:rFonts w:ascii="Times New Roman" w:hAnsi="Times New Roman" w:cs="Times New Roman"/>
          <w:sz w:val="24"/>
          <w:szCs w:val="24"/>
        </w:rPr>
        <w:t>hmong</w:t>
      </w:r>
      <w:proofErr w:type="gramEnd"/>
      <w:r>
        <w:rPr>
          <w:rFonts w:ascii="Times New Roman" w:hAnsi="Times New Roman" w:cs="Times New Roman"/>
          <w:sz w:val="24"/>
          <w:szCs w:val="24"/>
        </w:rPr>
        <w:t xml:space="preserve"> atau latino, komunitas muslim atau yahudi, dan seterusnya. Komunitas ini biasanya digunakan untuk merujuk pada kelompok yang dipinggirkan atau distigmasisasi oleh masyarakat yang lebih besar.</w:t>
      </w:r>
    </w:p>
    <w:p w:rsidR="001F4F41" w:rsidRDefault="001F4F41" w:rsidP="001F4F41">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Makna ketiga komunitas adalah sekelompok orang yang berbagai minat atau aktivitas yang sama (komunitas papan seluncur, komunitas Facebook, komunitas vegetarian)</w:t>
      </w:r>
    </w:p>
    <w:p w:rsidR="001F4F41" w:rsidRDefault="001F4F41" w:rsidP="001F4F41">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Makna keempat, komunitas adalah sebagai perasaaan positif yang mungkin diungkapkan, dicari, dikejar, atau diganggu. Tujuan dari sebagian besar kelompok atau organisasi, entah itu yang eksis di dunia nyata, vitual, atau online, adalah menciptakan ‘</w:t>
      </w:r>
      <w:r>
        <w:rPr>
          <w:rFonts w:ascii="Times New Roman" w:hAnsi="Times New Roman" w:cs="Times New Roman"/>
          <w:i/>
          <w:sz w:val="24"/>
          <w:szCs w:val="24"/>
        </w:rPr>
        <w:t>sense of community</w:t>
      </w:r>
      <w:r>
        <w:rPr>
          <w:rFonts w:ascii="Times New Roman" w:hAnsi="Times New Roman" w:cs="Times New Roman"/>
          <w:sz w:val="24"/>
          <w:szCs w:val="24"/>
        </w:rPr>
        <w:t>’ di kalangan partisipan. Kelompok yang sukses dalam membangun komunitas adalah kelomok yang menciptakan rasa peduli dan saling berhubungan diantara partisipannya melalui sarana komunikasi.</w:t>
      </w:r>
    </w:p>
    <w:p w:rsidR="001F4F41" w:rsidRDefault="001F4F41" w:rsidP="001F4F41">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Makna komunitas terakhir, komunitas sebagai kutub dalam dua buah nilai-nilai politik, yang saling bergantung dan saling bersitegang satu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lain. Di dalam makna ini, komitmen kepada kesejahteraan kelompok (komunitas) dikontraskan dengan penghargaan atas hak individu. </w:t>
      </w:r>
      <w:proofErr w:type="gramStart"/>
      <w:r>
        <w:rPr>
          <w:rFonts w:ascii="Times New Roman" w:hAnsi="Times New Roman" w:cs="Times New Roman"/>
          <w:sz w:val="24"/>
          <w:szCs w:val="24"/>
        </w:rPr>
        <w:t>di</w:t>
      </w:r>
      <w:proofErr w:type="gramEnd"/>
      <w:r>
        <w:rPr>
          <w:rFonts w:ascii="Times New Roman" w:hAnsi="Times New Roman" w:cs="Times New Roman"/>
          <w:sz w:val="24"/>
          <w:szCs w:val="24"/>
        </w:rPr>
        <w:t xml:space="preserve"> sini kebutuhan dan tuntutan orang yang hidup bersama dengan ikatan koneksi dan tanggung jawan bersama, komunitas dikontraskan dengan hak masyarakat yang impersonal dan minimal.</w:t>
      </w:r>
    </w:p>
    <w:p w:rsidR="001F4F41" w:rsidRPr="00EC460B" w:rsidRDefault="001F4F41" w:rsidP="001F4F41">
      <w:pPr>
        <w:spacing w:line="480" w:lineRule="auto"/>
        <w:ind w:firstLine="720"/>
        <w:jc w:val="both"/>
        <w:rPr>
          <w:rFonts w:ascii="Times New Roman" w:hAnsi="Times New Roman" w:cs="Times New Roman"/>
          <w:b/>
          <w:sz w:val="24"/>
          <w:szCs w:val="24"/>
        </w:rPr>
      </w:pPr>
      <w:r w:rsidRPr="00EC460B">
        <w:rPr>
          <w:rFonts w:ascii="Times New Roman" w:hAnsi="Times New Roman" w:cs="Times New Roman"/>
          <w:sz w:val="24"/>
          <w:szCs w:val="24"/>
        </w:rPr>
        <w:t xml:space="preserve">Menurut peneliti komunitas ialah merupakan sekelompok orang yang berkumpul atau hidup bersama untuk mencapai tujuan tertentu, dan mereka berbagi makna dan sikap yang </w:t>
      </w:r>
      <w:proofErr w:type="gramStart"/>
      <w:r w:rsidRPr="00EC460B">
        <w:rPr>
          <w:rFonts w:ascii="Times New Roman" w:hAnsi="Times New Roman" w:cs="Times New Roman"/>
          <w:sz w:val="24"/>
          <w:szCs w:val="24"/>
        </w:rPr>
        <w:t>sama</w:t>
      </w:r>
      <w:proofErr w:type="gramEnd"/>
      <w:r w:rsidRPr="00EC460B">
        <w:rPr>
          <w:rFonts w:ascii="Times New Roman" w:hAnsi="Times New Roman" w:cs="Times New Roman"/>
          <w:sz w:val="24"/>
          <w:szCs w:val="24"/>
        </w:rPr>
        <w:t xml:space="preserve">. Dan tanpa adanya komunikasi maka tidak </w:t>
      </w:r>
      <w:proofErr w:type="gramStart"/>
      <w:r w:rsidRPr="00EC460B">
        <w:rPr>
          <w:rFonts w:ascii="Times New Roman" w:hAnsi="Times New Roman" w:cs="Times New Roman"/>
          <w:sz w:val="24"/>
          <w:szCs w:val="24"/>
        </w:rPr>
        <w:t>akan</w:t>
      </w:r>
      <w:proofErr w:type="gramEnd"/>
      <w:r w:rsidRPr="00EC460B">
        <w:rPr>
          <w:rFonts w:ascii="Times New Roman" w:hAnsi="Times New Roman" w:cs="Times New Roman"/>
          <w:sz w:val="24"/>
          <w:szCs w:val="24"/>
        </w:rPr>
        <w:t xml:space="preserve"> ada komunitas.</w:t>
      </w:r>
    </w:p>
    <w:p w:rsidR="001F4F41" w:rsidRDefault="001F4F41" w:rsidP="001F4F41">
      <w:pPr>
        <w:pStyle w:val="ListParagraph"/>
        <w:numPr>
          <w:ilvl w:val="4"/>
          <w:numId w:val="18"/>
        </w:numPr>
        <w:spacing w:line="480" w:lineRule="auto"/>
        <w:jc w:val="both"/>
        <w:rPr>
          <w:rFonts w:ascii="Times New Roman" w:hAnsi="Times New Roman" w:cs="Times New Roman"/>
          <w:b/>
          <w:sz w:val="24"/>
          <w:szCs w:val="24"/>
        </w:rPr>
      </w:pPr>
      <w:r w:rsidRPr="00BD0899">
        <w:rPr>
          <w:rFonts w:ascii="Times New Roman" w:hAnsi="Times New Roman" w:cs="Times New Roman"/>
          <w:b/>
          <w:sz w:val="24"/>
          <w:szCs w:val="24"/>
        </w:rPr>
        <w:t>Jenis – jenis Komunitas</w:t>
      </w:r>
    </w:p>
    <w:p w:rsidR="001F4F41" w:rsidRPr="00EC460B" w:rsidRDefault="001F4F41" w:rsidP="001F4F41">
      <w:pPr>
        <w:spacing w:line="480" w:lineRule="auto"/>
        <w:ind w:firstLine="720"/>
        <w:jc w:val="both"/>
        <w:rPr>
          <w:rFonts w:ascii="Times New Roman" w:hAnsi="Times New Roman" w:cs="Times New Roman"/>
          <w:b/>
          <w:sz w:val="24"/>
          <w:szCs w:val="24"/>
        </w:rPr>
      </w:pPr>
      <w:r w:rsidRPr="00EC460B">
        <w:rPr>
          <w:rFonts w:ascii="Times New Roman" w:hAnsi="Times New Roman" w:cs="Times New Roman"/>
          <w:sz w:val="24"/>
          <w:szCs w:val="24"/>
        </w:rPr>
        <w:t>Secara umum, komunitas dapat dikelompokkan ke dalam 3 jenis. Adapun beberapa jenis komunitas adalah sebagai berikut:</w:t>
      </w:r>
    </w:p>
    <w:p w:rsidR="001F4F41" w:rsidRDefault="001F4F41" w:rsidP="001F4F41">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Komunitas Berdasarkan Minat</w:t>
      </w:r>
    </w:p>
    <w:p w:rsidR="001F4F41" w:rsidRDefault="001F4F41" w:rsidP="001F4F41">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Ini adalah jenis komunitas yang terbentuk karena adanya kesamaan minat atau ketertarikan para anggotanya. Biasanya komunitas yang terbentuk berdasarkan </w:t>
      </w:r>
      <w:r>
        <w:rPr>
          <w:rFonts w:ascii="Times New Roman" w:hAnsi="Times New Roman" w:cs="Times New Roman"/>
          <w:sz w:val="24"/>
          <w:szCs w:val="24"/>
        </w:rPr>
        <w:lastRenderedPageBreak/>
        <w:t xml:space="preserve">minat jumlahnya anggotanya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besar karena komunitas tersebut dapat mendukung minat atau hobi mereka.</w:t>
      </w:r>
    </w:p>
    <w:p w:rsidR="001F4F41" w:rsidRDefault="001F4F41" w:rsidP="001F4F41">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Komunitas Berdasarkan Lokasi</w:t>
      </w:r>
    </w:p>
    <w:p w:rsidR="001F4F41" w:rsidRDefault="001F4F41" w:rsidP="001F4F41">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Ini adalah jenis komunitas yang terbentuk karena adanya kesamaan lokasi atau tempat secara geografis. Pada umumnya komunitas berdasarkan lokasi </w:t>
      </w:r>
      <w:proofErr w:type="gramStart"/>
      <w:r>
        <w:rPr>
          <w:rFonts w:ascii="Times New Roman" w:hAnsi="Times New Roman" w:cs="Times New Roman"/>
          <w:sz w:val="24"/>
          <w:szCs w:val="24"/>
        </w:rPr>
        <w:t>ini  terbentuk</w:t>
      </w:r>
      <w:proofErr w:type="gramEnd"/>
      <w:r>
        <w:rPr>
          <w:rFonts w:ascii="Times New Roman" w:hAnsi="Times New Roman" w:cs="Times New Roman"/>
          <w:sz w:val="24"/>
          <w:szCs w:val="24"/>
        </w:rPr>
        <w:t xml:space="preserve"> karena adanya keinginan untuk saling mengenal satu sama lain sehingga tercipta interaksi yang dapat membantu perkembangan lingkungannya.</w:t>
      </w:r>
    </w:p>
    <w:p w:rsidR="001F4F41" w:rsidRDefault="001F4F41" w:rsidP="001F4F41">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Komunitas Berdasarkan Kepentingan</w:t>
      </w:r>
    </w:p>
    <w:p w:rsidR="001F4F41" w:rsidRDefault="001F4F41" w:rsidP="001F4F41">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Ini adalah suatu komunitas yang terbentuk karena adanya keinginan dan kepentingan bersama. Dengan kata lain, komunitas ini terbentuk atas dasar kepentingan di dalam organisasi sosial dalam masyarakat.</w:t>
      </w:r>
    </w:p>
    <w:p w:rsidR="001F4F41" w:rsidRDefault="001F4F41" w:rsidP="001F4F41">
      <w:pPr>
        <w:pStyle w:val="ListParagraph"/>
        <w:numPr>
          <w:ilvl w:val="3"/>
          <w:numId w:val="18"/>
        </w:numPr>
        <w:spacing w:line="480" w:lineRule="auto"/>
        <w:ind w:left="709"/>
        <w:jc w:val="both"/>
        <w:rPr>
          <w:rFonts w:ascii="Times New Roman" w:hAnsi="Times New Roman" w:cs="Times New Roman"/>
          <w:b/>
          <w:sz w:val="24"/>
          <w:szCs w:val="24"/>
        </w:rPr>
      </w:pPr>
      <w:r>
        <w:rPr>
          <w:rFonts w:ascii="Times New Roman" w:hAnsi="Times New Roman" w:cs="Times New Roman"/>
          <w:b/>
          <w:sz w:val="24"/>
          <w:szCs w:val="24"/>
        </w:rPr>
        <w:t xml:space="preserve">     K-pop</w:t>
      </w:r>
    </w:p>
    <w:p w:rsidR="001F4F41" w:rsidRPr="00573744" w:rsidRDefault="001F4F41" w:rsidP="001F4F41">
      <w:pPr>
        <w:spacing w:line="480" w:lineRule="auto"/>
        <w:ind w:firstLine="709"/>
        <w:jc w:val="both"/>
        <w:rPr>
          <w:rFonts w:ascii="Times New Roman" w:hAnsi="Times New Roman" w:cs="Times New Roman"/>
          <w:sz w:val="24"/>
          <w:szCs w:val="24"/>
        </w:rPr>
      </w:pPr>
      <w:r w:rsidRPr="00573744">
        <w:rPr>
          <w:rFonts w:ascii="Times New Roman" w:hAnsi="Times New Roman" w:cs="Times New Roman"/>
          <w:sz w:val="24"/>
          <w:szCs w:val="24"/>
        </w:rPr>
        <w:t xml:space="preserve">Kpop merupakan singkatan dari </w:t>
      </w:r>
      <w:r w:rsidRPr="00573744">
        <w:rPr>
          <w:rFonts w:ascii="Times New Roman" w:hAnsi="Times New Roman" w:cs="Times New Roman"/>
          <w:i/>
          <w:sz w:val="24"/>
          <w:szCs w:val="24"/>
        </w:rPr>
        <w:t>Korean Pop</w:t>
      </w:r>
      <w:r w:rsidRPr="00573744">
        <w:rPr>
          <w:rFonts w:ascii="Times New Roman" w:hAnsi="Times New Roman" w:cs="Times New Roman"/>
          <w:sz w:val="24"/>
          <w:szCs w:val="24"/>
        </w:rPr>
        <w:t xml:space="preserve"> atau </w:t>
      </w:r>
      <w:r w:rsidRPr="00573744">
        <w:rPr>
          <w:rFonts w:ascii="Times New Roman" w:hAnsi="Times New Roman" w:cs="Times New Roman"/>
          <w:i/>
          <w:sz w:val="24"/>
          <w:szCs w:val="24"/>
        </w:rPr>
        <w:t>Korean Popular Music</w:t>
      </w:r>
      <w:r w:rsidRPr="00573744">
        <w:rPr>
          <w:rFonts w:ascii="Times New Roman" w:hAnsi="Times New Roman" w:cs="Times New Roman"/>
          <w:sz w:val="24"/>
          <w:szCs w:val="24"/>
        </w:rPr>
        <w:t>. Kpop adalah produk musi</w:t>
      </w:r>
      <w:r>
        <w:rPr>
          <w:rFonts w:ascii="Times New Roman" w:hAnsi="Times New Roman" w:cs="Times New Roman"/>
          <w:sz w:val="24"/>
          <w:szCs w:val="24"/>
        </w:rPr>
        <w:t xml:space="preserve">k pop </w:t>
      </w:r>
      <w:r w:rsidRPr="00573744">
        <w:rPr>
          <w:rFonts w:ascii="Times New Roman" w:hAnsi="Times New Roman" w:cs="Times New Roman"/>
          <w:sz w:val="24"/>
          <w:szCs w:val="24"/>
        </w:rPr>
        <w:t xml:space="preserve">yang di produksi dengan menggabungkan budaya musik Timur dan Barat serta aspek budaya global dan lokal. Yang termasuk kedalam Kpop itu sendiri adalah semua jenis program musik mulai dari jenis </w:t>
      </w:r>
      <w:r w:rsidRPr="00573744">
        <w:rPr>
          <w:rFonts w:ascii="Times New Roman" w:hAnsi="Times New Roman" w:cs="Times New Roman"/>
          <w:i/>
          <w:sz w:val="24"/>
          <w:szCs w:val="24"/>
        </w:rPr>
        <w:t>band</w:t>
      </w:r>
      <w:r w:rsidRPr="00573744">
        <w:rPr>
          <w:rFonts w:ascii="Times New Roman" w:hAnsi="Times New Roman" w:cs="Times New Roman"/>
          <w:sz w:val="24"/>
          <w:szCs w:val="24"/>
        </w:rPr>
        <w:t xml:space="preserve">, </w:t>
      </w:r>
      <w:r w:rsidRPr="00573744">
        <w:rPr>
          <w:rFonts w:ascii="Times New Roman" w:hAnsi="Times New Roman" w:cs="Times New Roman"/>
          <w:i/>
          <w:sz w:val="24"/>
          <w:szCs w:val="24"/>
        </w:rPr>
        <w:t>boyband</w:t>
      </w:r>
      <w:r w:rsidRPr="00573744">
        <w:rPr>
          <w:rFonts w:ascii="Times New Roman" w:hAnsi="Times New Roman" w:cs="Times New Roman"/>
          <w:sz w:val="24"/>
          <w:szCs w:val="24"/>
        </w:rPr>
        <w:t xml:space="preserve"> dan </w:t>
      </w:r>
      <w:r w:rsidRPr="00573744">
        <w:rPr>
          <w:rFonts w:ascii="Times New Roman" w:hAnsi="Times New Roman" w:cs="Times New Roman"/>
          <w:i/>
          <w:sz w:val="24"/>
          <w:szCs w:val="24"/>
        </w:rPr>
        <w:t>girlband</w:t>
      </w:r>
      <w:r w:rsidRPr="00573744">
        <w:rPr>
          <w:rFonts w:ascii="Times New Roman" w:hAnsi="Times New Roman" w:cs="Times New Roman"/>
          <w:sz w:val="24"/>
          <w:szCs w:val="24"/>
        </w:rPr>
        <w:t xml:space="preserve">, atau kelompok </w:t>
      </w:r>
      <w:r w:rsidRPr="00573744">
        <w:rPr>
          <w:rFonts w:ascii="Times New Roman" w:hAnsi="Times New Roman" w:cs="Times New Roman"/>
          <w:i/>
          <w:sz w:val="24"/>
          <w:szCs w:val="24"/>
        </w:rPr>
        <w:t>vocal</w:t>
      </w:r>
      <w:r w:rsidRPr="00573744">
        <w:rPr>
          <w:rFonts w:ascii="Times New Roman" w:hAnsi="Times New Roman" w:cs="Times New Roman"/>
          <w:sz w:val="24"/>
          <w:szCs w:val="24"/>
        </w:rPr>
        <w:t xml:space="preserve"> yang disertai dengan dance sampai </w:t>
      </w:r>
      <w:r w:rsidRPr="00573744">
        <w:rPr>
          <w:rFonts w:ascii="Times New Roman" w:hAnsi="Times New Roman" w:cs="Times New Roman"/>
          <w:i/>
          <w:sz w:val="24"/>
          <w:szCs w:val="24"/>
        </w:rPr>
        <w:t xml:space="preserve">original soundtrack </w:t>
      </w:r>
      <w:r w:rsidRPr="00573744">
        <w:rPr>
          <w:rFonts w:ascii="Times New Roman" w:hAnsi="Times New Roman" w:cs="Times New Roman"/>
          <w:sz w:val="24"/>
          <w:szCs w:val="24"/>
        </w:rPr>
        <w:t xml:space="preserve">film. </w:t>
      </w:r>
    </w:p>
    <w:p w:rsidR="001F4F41" w:rsidRDefault="001F4F41" w:rsidP="001F4F41">
      <w:pPr>
        <w:pStyle w:val="ListParagraph"/>
        <w:spacing w:line="480" w:lineRule="auto"/>
        <w:ind w:left="993" w:hanging="993"/>
        <w:jc w:val="both"/>
        <w:rPr>
          <w:rFonts w:ascii="Times New Roman" w:hAnsi="Times New Roman" w:cs="Times New Roman"/>
          <w:b/>
          <w:sz w:val="24"/>
          <w:szCs w:val="24"/>
        </w:rPr>
      </w:pPr>
      <w:r>
        <w:rPr>
          <w:rFonts w:ascii="Times New Roman" w:hAnsi="Times New Roman" w:cs="Times New Roman"/>
          <w:b/>
          <w:sz w:val="24"/>
          <w:szCs w:val="24"/>
        </w:rPr>
        <w:t>2.1.2.7</w:t>
      </w:r>
      <w:r>
        <w:rPr>
          <w:rFonts w:ascii="Times New Roman" w:hAnsi="Times New Roman" w:cs="Times New Roman"/>
          <w:b/>
          <w:sz w:val="24"/>
          <w:szCs w:val="24"/>
        </w:rPr>
        <w:tab/>
        <w:t>Pengertian Remaja</w:t>
      </w:r>
    </w:p>
    <w:p w:rsidR="001F4F41" w:rsidRDefault="001F4F41" w:rsidP="001F4F41">
      <w:pPr>
        <w:spacing w:line="480" w:lineRule="auto"/>
        <w:ind w:left="1" w:firstLine="719"/>
        <w:jc w:val="both"/>
        <w:rPr>
          <w:rFonts w:ascii="Times New Roman" w:hAnsi="Times New Roman" w:cs="Times New Roman"/>
          <w:sz w:val="24"/>
          <w:szCs w:val="24"/>
        </w:rPr>
      </w:pPr>
      <w:r w:rsidRPr="00EC460B">
        <w:rPr>
          <w:rFonts w:ascii="Times New Roman" w:hAnsi="Times New Roman" w:cs="Times New Roman"/>
          <w:sz w:val="24"/>
          <w:szCs w:val="24"/>
        </w:rPr>
        <w:t xml:space="preserve">Remaja adalah suatu masa dimana individu berkembang dari saat pertama kali </w:t>
      </w:r>
      <w:proofErr w:type="gramStart"/>
      <w:r w:rsidRPr="00EC460B">
        <w:rPr>
          <w:rFonts w:ascii="Times New Roman" w:hAnsi="Times New Roman" w:cs="Times New Roman"/>
          <w:sz w:val="24"/>
          <w:szCs w:val="24"/>
        </w:rPr>
        <w:t>ia</w:t>
      </w:r>
      <w:proofErr w:type="gramEnd"/>
      <w:r w:rsidRPr="00EC460B">
        <w:rPr>
          <w:rFonts w:ascii="Times New Roman" w:hAnsi="Times New Roman" w:cs="Times New Roman"/>
          <w:sz w:val="24"/>
          <w:szCs w:val="24"/>
        </w:rPr>
        <w:t xml:space="preserve"> menunjukkan tanda-tanda seksual sekundernya sampai saat ia mencapai kematangan seksual (Sarwono, 2011). Masa remaja disebut juga sebagai masa perubahan, meliputi perubahan dalam sikap, dan perubahan fisik (Pratiwi, 2012). Remaja pada tahap tersebut mengalami perubahan </w:t>
      </w:r>
      <w:r w:rsidRPr="00EC460B">
        <w:rPr>
          <w:rFonts w:ascii="Times New Roman" w:hAnsi="Times New Roman" w:cs="Times New Roman"/>
          <w:sz w:val="24"/>
          <w:szCs w:val="24"/>
        </w:rPr>
        <w:lastRenderedPageBreak/>
        <w:t>banyak perubahan baik secara emosi, tubuh, minat, pola perilaku dan juga penuh dengan masalah-masalah pada masa remaja (Hurlock, 2011).</w:t>
      </w:r>
    </w:p>
    <w:p w:rsidR="001F4F41" w:rsidRDefault="001F4F41" w:rsidP="001F4F41">
      <w:pPr>
        <w:spacing w:line="480" w:lineRule="auto"/>
        <w:ind w:left="1" w:firstLine="719"/>
        <w:jc w:val="both"/>
        <w:rPr>
          <w:rFonts w:ascii="Times New Roman" w:hAnsi="Times New Roman" w:cs="Times New Roman"/>
          <w:sz w:val="24"/>
          <w:szCs w:val="24"/>
        </w:rPr>
      </w:pPr>
      <w:r w:rsidRPr="00EC460B">
        <w:rPr>
          <w:rFonts w:ascii="Times New Roman" w:hAnsi="Times New Roman" w:cs="Times New Roman"/>
          <w:sz w:val="24"/>
          <w:szCs w:val="24"/>
        </w:rPr>
        <w:t xml:space="preserve">Batasan </w:t>
      </w:r>
      <w:proofErr w:type="gramStart"/>
      <w:r w:rsidRPr="00EC460B">
        <w:rPr>
          <w:rFonts w:ascii="Times New Roman" w:hAnsi="Times New Roman" w:cs="Times New Roman"/>
          <w:sz w:val="24"/>
          <w:szCs w:val="24"/>
        </w:rPr>
        <w:t>usia</w:t>
      </w:r>
      <w:proofErr w:type="gramEnd"/>
      <w:r w:rsidRPr="00EC460B">
        <w:rPr>
          <w:rFonts w:ascii="Times New Roman" w:hAnsi="Times New Roman" w:cs="Times New Roman"/>
          <w:sz w:val="24"/>
          <w:szCs w:val="24"/>
        </w:rPr>
        <w:t xml:space="preserve"> remaja berbeda-beda sesuai dengan sosial budaya daerah setempat. WHO membagi kurun </w:t>
      </w:r>
      <w:proofErr w:type="gramStart"/>
      <w:r w:rsidRPr="00EC460B">
        <w:rPr>
          <w:rFonts w:ascii="Times New Roman" w:hAnsi="Times New Roman" w:cs="Times New Roman"/>
          <w:sz w:val="24"/>
          <w:szCs w:val="24"/>
        </w:rPr>
        <w:t>usia</w:t>
      </w:r>
      <w:proofErr w:type="gramEnd"/>
      <w:r w:rsidRPr="00EC460B">
        <w:rPr>
          <w:rFonts w:ascii="Times New Roman" w:hAnsi="Times New Roman" w:cs="Times New Roman"/>
          <w:sz w:val="24"/>
          <w:szCs w:val="24"/>
        </w:rPr>
        <w:t xml:space="preserve"> dalam 2 bagian, yaitu remaja awal 10-14 tahun dan remaja akhir 15-20 tahun. Batasan </w:t>
      </w:r>
      <w:proofErr w:type="gramStart"/>
      <w:r w:rsidRPr="00EC460B">
        <w:rPr>
          <w:rFonts w:ascii="Times New Roman" w:hAnsi="Times New Roman" w:cs="Times New Roman"/>
          <w:sz w:val="24"/>
          <w:szCs w:val="24"/>
        </w:rPr>
        <w:t>usia</w:t>
      </w:r>
      <w:proofErr w:type="gramEnd"/>
      <w:r w:rsidRPr="00EC460B">
        <w:rPr>
          <w:rFonts w:ascii="Times New Roman" w:hAnsi="Times New Roman" w:cs="Times New Roman"/>
          <w:sz w:val="24"/>
          <w:szCs w:val="24"/>
        </w:rPr>
        <w:t xml:space="preserve"> remaja Indonesia usia 11-24 tahun dan belum menikah (Sarwono, 2011). Menurut Hurlock (2011), masa remaja dimulai dengan masa remaja awal (12-24 tahun), kemudian dilanjutkan dengan masa remaja tengah (15-17 tahun), dan masa remaja akhir (18-21 tahun).</w:t>
      </w:r>
    </w:p>
    <w:p w:rsidR="001F4F41" w:rsidRPr="00EC460B" w:rsidRDefault="001F4F41" w:rsidP="001F4F41">
      <w:pPr>
        <w:spacing w:line="480" w:lineRule="auto"/>
        <w:ind w:left="1" w:firstLine="719"/>
        <w:jc w:val="both"/>
        <w:rPr>
          <w:rFonts w:ascii="Times New Roman" w:hAnsi="Times New Roman" w:cs="Times New Roman"/>
          <w:sz w:val="24"/>
          <w:szCs w:val="24"/>
        </w:rPr>
      </w:pPr>
      <w:r w:rsidRPr="00EC460B">
        <w:rPr>
          <w:rFonts w:ascii="Times New Roman" w:hAnsi="Times New Roman" w:cs="Times New Roman"/>
          <w:sz w:val="24"/>
          <w:szCs w:val="24"/>
        </w:rPr>
        <w:t xml:space="preserve">Tahapan Remaja Menurut Sarwono (2011) dan Hurlock (2011) ada tiga tahap perkembangan remaja, </w:t>
      </w:r>
      <w:proofErr w:type="gramStart"/>
      <w:r w:rsidRPr="00EC460B">
        <w:rPr>
          <w:rFonts w:ascii="Times New Roman" w:hAnsi="Times New Roman" w:cs="Times New Roman"/>
          <w:sz w:val="24"/>
          <w:szCs w:val="24"/>
        </w:rPr>
        <w:t>yaitu :</w:t>
      </w:r>
      <w:proofErr w:type="gramEnd"/>
      <w:r w:rsidRPr="00EC460B">
        <w:rPr>
          <w:rFonts w:ascii="Times New Roman" w:hAnsi="Times New Roman" w:cs="Times New Roman"/>
          <w:sz w:val="24"/>
          <w:szCs w:val="24"/>
        </w:rPr>
        <w:t xml:space="preserve"> </w:t>
      </w:r>
    </w:p>
    <w:p w:rsidR="001F4F41" w:rsidRDefault="001F4F41" w:rsidP="001F4F41">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Remaja awal (</w:t>
      </w:r>
      <w:r>
        <w:rPr>
          <w:rFonts w:ascii="Times New Roman" w:hAnsi="Times New Roman" w:cs="Times New Roman"/>
          <w:i/>
          <w:sz w:val="24"/>
          <w:szCs w:val="24"/>
        </w:rPr>
        <w:t>early adolescence</w:t>
      </w:r>
      <w:r>
        <w:rPr>
          <w:rFonts w:ascii="Times New Roman" w:hAnsi="Times New Roman" w:cs="Times New Roman"/>
          <w:sz w:val="24"/>
          <w:szCs w:val="24"/>
        </w:rPr>
        <w:t xml:space="preserve">)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11-13 tahun Seorang remaja pada tahap ini masih heran akan perubahan-perubahan yang terjadi pada tubuhnya. Remaja mengembangkan pikiran-pikiran baru, cepat tertarik pada lawan jenis, dan mudah terangsang secara erotis. Pada tahap ini remaja awal sulit untuk mengerti dan dimengerti oleh orang dewasa. Remaja ingin bebas dan mulai berfikir abstrak.</w:t>
      </w:r>
    </w:p>
    <w:p w:rsidR="001F4F41" w:rsidRDefault="001F4F41" w:rsidP="001F4F41">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Remaja Madya (</w:t>
      </w:r>
      <w:r>
        <w:rPr>
          <w:rFonts w:ascii="Times New Roman" w:hAnsi="Times New Roman" w:cs="Times New Roman"/>
          <w:i/>
          <w:sz w:val="24"/>
          <w:szCs w:val="24"/>
        </w:rPr>
        <w:t>middle adolescence</w:t>
      </w:r>
      <w:r>
        <w:rPr>
          <w:rFonts w:ascii="Times New Roman" w:hAnsi="Times New Roman" w:cs="Times New Roman"/>
          <w:sz w:val="24"/>
          <w:szCs w:val="24"/>
        </w:rPr>
        <w:t xml:space="preserve">) 14-16 tahun Pada tahap ini remaja sangat membutuhkan teman-teman. Remaja merasa senang jika banyak teman yang menyukainya. Ada kecendrungan “narcistic”, yaitu mencintai diri sendiri, dengan menyukai teman-teman yang mempunyai sifat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pada dirinya. Remaja cendrung berada dalam kondisi kebingungan karena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tidak tahu harus memilih yang mana. Pada fase remaja madya ini mulai timbul keinginan untuk berkencan dengan lawan jenis dan berkhayal tentang aktivitas seksual sehingga remaja mulai mencoba aktivitas-aktivitas seksual yang mereka inginkan.</w:t>
      </w:r>
    </w:p>
    <w:p w:rsidR="001F4F41" w:rsidRDefault="001F4F41" w:rsidP="001F4F41">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Remaja akhir (</w:t>
      </w:r>
      <w:r>
        <w:rPr>
          <w:rFonts w:ascii="Times New Roman" w:hAnsi="Times New Roman" w:cs="Times New Roman"/>
          <w:i/>
          <w:sz w:val="24"/>
          <w:szCs w:val="24"/>
        </w:rPr>
        <w:t>late adolesence</w:t>
      </w:r>
      <w:r>
        <w:rPr>
          <w:rFonts w:ascii="Times New Roman" w:hAnsi="Times New Roman" w:cs="Times New Roman"/>
          <w:sz w:val="24"/>
          <w:szCs w:val="24"/>
        </w:rPr>
        <w:t>) 17-20 tahun Tahap ini adalah masa konsolidasi menuju periode dewasa yang ditandai dengan pencapaian 5 hal, yaitu :</w:t>
      </w:r>
    </w:p>
    <w:p w:rsidR="001F4F41" w:rsidRDefault="001F4F41" w:rsidP="001F4F41">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Minat yang makin mantap terhadap fungsi-fungsi intelek.</w:t>
      </w:r>
    </w:p>
    <w:p w:rsidR="001F4F41" w:rsidRDefault="001F4F41" w:rsidP="001F4F41">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Egonya mencari kesempatan untuk bersatu dengan orang-orang dan dalam pengalaman-pengalaman yang baru.</w:t>
      </w:r>
    </w:p>
    <w:p w:rsidR="001F4F41" w:rsidRDefault="001F4F41" w:rsidP="001F4F41">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Terbentuk identitas seksual yang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berubah lagi.</w:t>
      </w:r>
    </w:p>
    <w:p w:rsidR="001F4F41" w:rsidRDefault="001F4F41" w:rsidP="001F4F41">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Egosentrisme (terlalu memusatkan perhatian pada diri sendiri.</w:t>
      </w:r>
    </w:p>
    <w:p w:rsidR="001F4F41" w:rsidRDefault="001F4F41" w:rsidP="001F4F41">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Tumbuh “dinding” yang memisahkan diri pribadinya (</w:t>
      </w:r>
      <w:r>
        <w:rPr>
          <w:rFonts w:ascii="Times New Roman" w:hAnsi="Times New Roman" w:cs="Times New Roman"/>
          <w:i/>
          <w:sz w:val="24"/>
          <w:szCs w:val="24"/>
        </w:rPr>
        <w:t>private self</w:t>
      </w:r>
      <w:r>
        <w:rPr>
          <w:rFonts w:ascii="Times New Roman" w:hAnsi="Times New Roman" w:cs="Times New Roman"/>
          <w:sz w:val="24"/>
          <w:szCs w:val="24"/>
        </w:rPr>
        <w:t>) dan publik.</w:t>
      </w:r>
    </w:p>
    <w:p w:rsidR="001F4F41" w:rsidRDefault="001F4F41" w:rsidP="001F4F41">
      <w:pPr>
        <w:pStyle w:val="ListParagraph"/>
        <w:numPr>
          <w:ilvl w:val="2"/>
          <w:numId w:val="18"/>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Kerangka Teoritis</w:t>
      </w:r>
    </w:p>
    <w:p w:rsidR="001F4F41" w:rsidRDefault="001F4F41" w:rsidP="001F4F41">
      <w:pPr>
        <w:pStyle w:val="ListParagraph"/>
        <w:numPr>
          <w:ilvl w:val="3"/>
          <w:numId w:val="18"/>
        </w:numPr>
        <w:spacing w:line="480" w:lineRule="auto"/>
        <w:jc w:val="both"/>
        <w:rPr>
          <w:rFonts w:ascii="Times New Roman" w:hAnsi="Times New Roman" w:cs="Times New Roman"/>
          <w:b/>
          <w:sz w:val="24"/>
          <w:szCs w:val="24"/>
        </w:rPr>
      </w:pPr>
      <w:r>
        <w:rPr>
          <w:rFonts w:ascii="Times New Roman" w:hAnsi="Times New Roman" w:cs="Times New Roman"/>
          <w:b/>
          <w:sz w:val="24"/>
          <w:szCs w:val="24"/>
        </w:rPr>
        <w:t>Sejarah Fenomenologi</w:t>
      </w:r>
    </w:p>
    <w:p w:rsidR="001F4F41" w:rsidRDefault="001F4F41" w:rsidP="001F4F41">
      <w:pPr>
        <w:spacing w:line="480" w:lineRule="auto"/>
        <w:ind w:firstLine="720"/>
        <w:jc w:val="both"/>
        <w:rPr>
          <w:rFonts w:ascii="Times New Roman" w:hAnsi="Times New Roman" w:cs="Times New Roman"/>
          <w:sz w:val="24"/>
          <w:szCs w:val="24"/>
        </w:rPr>
      </w:pPr>
      <w:r w:rsidRPr="00EC460B">
        <w:rPr>
          <w:rFonts w:ascii="Times New Roman" w:hAnsi="Times New Roman" w:cs="Times New Roman"/>
          <w:sz w:val="24"/>
          <w:szCs w:val="24"/>
        </w:rPr>
        <w:t>Istilah fenomenologi diperkenalkan oleh Johann Heinrich Lambert, pengikut Christian Wolff. Sesudah itu, filosof Immanuel Kant mulai sesekali menggunakan istilah fenomenologi dalam tulisannya, seperti halnya Johann Gottlieb Fichte dan G. W. F. Hegel. Pada tahun 1889, Franz Brentaro menggunakan fenomenologi untuk psikologi deskriptif. Edmund Husserl mengambil istilah fenomenologi untuk pemikirannya mengenai “kesengajaan”.</w:t>
      </w:r>
    </w:p>
    <w:p w:rsidR="001F4F41" w:rsidRDefault="001F4F41" w:rsidP="001F4F41">
      <w:pPr>
        <w:spacing w:line="480" w:lineRule="auto"/>
        <w:ind w:firstLine="720"/>
        <w:jc w:val="both"/>
        <w:rPr>
          <w:rFonts w:ascii="Times New Roman" w:hAnsi="Times New Roman" w:cs="Times New Roman"/>
          <w:sz w:val="24"/>
          <w:szCs w:val="24"/>
        </w:rPr>
      </w:pPr>
      <w:r w:rsidRPr="00EC460B">
        <w:rPr>
          <w:rFonts w:ascii="Times New Roman" w:hAnsi="Times New Roman" w:cs="Times New Roman"/>
          <w:sz w:val="24"/>
          <w:szCs w:val="24"/>
        </w:rPr>
        <w:t xml:space="preserve">Pada abad ke-18 pembahasan filsafat modern dimulai. Sebelum abad ke-18, pemikiran filsafat terbagi ke dalam dua aliran yang saling bertentangan. Aliran pertama yaitu alira empirisme yang percaya bahwa pengetahuan muncul dari penginderaan. Menurut aliran ini manusia ibarat kertas putih yang belum terisi apa-apa, dan baru terisi melalui pengalaman-pengalaman. Aliran kedua adalah aliran rasionalisme yang percaya bahwa pengetahuan timbul dari kekuatan pikiran manusia (rasio). Menurut aliran ini, pengalam hanya dapat dipakai untuk mengukuhkan kebenaran pengetahuan yang telah diperoleh melalui akal. Akal tidak memerlukan pengalaman dalam </w:t>
      </w:r>
      <w:r w:rsidRPr="00EC460B">
        <w:rPr>
          <w:rFonts w:ascii="Times New Roman" w:hAnsi="Times New Roman" w:cs="Times New Roman"/>
          <w:sz w:val="24"/>
          <w:szCs w:val="24"/>
        </w:rPr>
        <w:lastRenderedPageBreak/>
        <w:t>memperoleh pengetahuan yang benar, karena akal dapat meurunkan kebenaran isu dari dirinya sendiri.</w:t>
      </w:r>
    </w:p>
    <w:p w:rsidR="001F4F41" w:rsidRDefault="001F4F41" w:rsidP="001F4F41">
      <w:pPr>
        <w:spacing w:line="480" w:lineRule="auto"/>
        <w:ind w:firstLine="720"/>
        <w:jc w:val="both"/>
        <w:rPr>
          <w:rFonts w:ascii="Times New Roman" w:hAnsi="Times New Roman" w:cs="Times New Roman"/>
          <w:sz w:val="24"/>
          <w:szCs w:val="24"/>
        </w:rPr>
      </w:pPr>
      <w:r w:rsidRPr="00EC460B">
        <w:rPr>
          <w:rFonts w:ascii="Times New Roman" w:hAnsi="Times New Roman" w:cs="Times New Roman"/>
          <w:sz w:val="24"/>
          <w:szCs w:val="24"/>
        </w:rPr>
        <w:t>Fenomena didefinisikan oleh Immanuel Kant sebagai suatu yang tampak atau muncul dengan sendirinya (hasil sintesis antara penginderaan dan bentuk konsep dari objek, sebagaimana tampak darinya).</w:t>
      </w:r>
    </w:p>
    <w:p w:rsidR="001F4F41" w:rsidRDefault="001F4F41" w:rsidP="001F4F41">
      <w:pPr>
        <w:spacing w:line="480" w:lineRule="auto"/>
        <w:ind w:firstLine="720"/>
        <w:jc w:val="both"/>
        <w:rPr>
          <w:rFonts w:ascii="Times New Roman" w:hAnsi="Times New Roman" w:cs="Times New Roman"/>
          <w:sz w:val="24"/>
          <w:szCs w:val="24"/>
        </w:rPr>
      </w:pPr>
      <w:r w:rsidRPr="00EC460B">
        <w:rPr>
          <w:rFonts w:ascii="Times New Roman" w:hAnsi="Times New Roman" w:cs="Times New Roman"/>
          <w:sz w:val="24"/>
          <w:szCs w:val="24"/>
        </w:rPr>
        <w:t>Dengan demikian sebagai suatu istilah, fenomenologi telah ada sejak Immanuel Kant mencoba memilah unsur mana yang berasal dari pengalaman (</w:t>
      </w:r>
      <w:r w:rsidRPr="00EC460B">
        <w:rPr>
          <w:rFonts w:ascii="Times New Roman" w:hAnsi="Times New Roman" w:cs="Times New Roman"/>
          <w:i/>
          <w:sz w:val="24"/>
          <w:szCs w:val="24"/>
        </w:rPr>
        <w:t>phenomena</w:t>
      </w:r>
      <w:r w:rsidRPr="00EC460B">
        <w:rPr>
          <w:rFonts w:ascii="Times New Roman" w:hAnsi="Times New Roman" w:cs="Times New Roman"/>
          <w:sz w:val="24"/>
          <w:szCs w:val="24"/>
        </w:rPr>
        <w:t>), dan mana yang terdapat dalam akal (</w:t>
      </w:r>
      <w:r w:rsidRPr="00EC460B">
        <w:rPr>
          <w:rFonts w:ascii="Times New Roman" w:hAnsi="Times New Roman" w:cs="Times New Roman"/>
          <w:i/>
          <w:sz w:val="24"/>
          <w:szCs w:val="24"/>
        </w:rPr>
        <w:t>neumena</w:t>
      </w:r>
      <w:r w:rsidRPr="00EC460B">
        <w:rPr>
          <w:rFonts w:ascii="Times New Roman" w:hAnsi="Times New Roman" w:cs="Times New Roman"/>
          <w:sz w:val="24"/>
          <w:szCs w:val="24"/>
        </w:rPr>
        <w:t xml:space="preserve"> atau </w:t>
      </w:r>
      <w:r w:rsidRPr="00EC460B">
        <w:rPr>
          <w:rFonts w:ascii="Times New Roman" w:hAnsi="Times New Roman" w:cs="Times New Roman"/>
          <w:i/>
          <w:sz w:val="24"/>
          <w:szCs w:val="24"/>
        </w:rPr>
        <w:t>the thing in its self</w:t>
      </w:r>
      <w:r w:rsidRPr="00EC460B">
        <w:rPr>
          <w:rFonts w:ascii="Times New Roman" w:hAnsi="Times New Roman" w:cs="Times New Roman"/>
          <w:sz w:val="24"/>
          <w:szCs w:val="24"/>
        </w:rPr>
        <w:t xml:space="preserve">). Fenomenologi semakin menemukan jalannya ketika digunakan Hegel untuk menjelaskan </w:t>
      </w:r>
      <w:r w:rsidRPr="00EC460B">
        <w:rPr>
          <w:rFonts w:ascii="Times New Roman" w:hAnsi="Times New Roman" w:cs="Times New Roman"/>
          <w:i/>
          <w:sz w:val="24"/>
          <w:szCs w:val="24"/>
        </w:rPr>
        <w:t>tesis</w:t>
      </w:r>
      <w:r w:rsidRPr="00EC460B">
        <w:rPr>
          <w:rFonts w:ascii="Times New Roman" w:hAnsi="Times New Roman" w:cs="Times New Roman"/>
          <w:sz w:val="24"/>
          <w:szCs w:val="24"/>
        </w:rPr>
        <w:t xml:space="preserve"> dan </w:t>
      </w:r>
      <w:r w:rsidRPr="00EC460B">
        <w:rPr>
          <w:rFonts w:ascii="Times New Roman" w:hAnsi="Times New Roman" w:cs="Times New Roman"/>
          <w:i/>
          <w:sz w:val="24"/>
          <w:szCs w:val="24"/>
        </w:rPr>
        <w:t>antithesis</w:t>
      </w:r>
      <w:r w:rsidRPr="00EC460B">
        <w:rPr>
          <w:rFonts w:ascii="Times New Roman" w:hAnsi="Times New Roman" w:cs="Times New Roman"/>
          <w:sz w:val="24"/>
          <w:szCs w:val="24"/>
        </w:rPr>
        <w:t xml:space="preserve"> yang melahirkan </w:t>
      </w:r>
      <w:r w:rsidRPr="00EC460B">
        <w:rPr>
          <w:rFonts w:ascii="Times New Roman" w:hAnsi="Times New Roman" w:cs="Times New Roman"/>
          <w:i/>
          <w:sz w:val="24"/>
          <w:szCs w:val="24"/>
        </w:rPr>
        <w:t xml:space="preserve">sintesis. </w:t>
      </w:r>
      <w:r w:rsidRPr="00EC460B">
        <w:rPr>
          <w:rFonts w:ascii="Times New Roman" w:hAnsi="Times New Roman" w:cs="Times New Roman"/>
          <w:sz w:val="24"/>
          <w:szCs w:val="24"/>
        </w:rPr>
        <w:t>Jadi akar dari fenomenologi adalah pandangan-pandangan filsafat mengenai fenomena.</w:t>
      </w:r>
    </w:p>
    <w:p w:rsidR="001F4F41" w:rsidRDefault="001F4F41" w:rsidP="001F4F41">
      <w:pPr>
        <w:spacing w:line="480" w:lineRule="auto"/>
        <w:ind w:firstLine="720"/>
        <w:jc w:val="both"/>
        <w:rPr>
          <w:rFonts w:ascii="Times New Roman" w:hAnsi="Times New Roman" w:cs="Times New Roman"/>
          <w:sz w:val="24"/>
          <w:szCs w:val="24"/>
        </w:rPr>
      </w:pPr>
      <w:r w:rsidRPr="00EC460B">
        <w:rPr>
          <w:rFonts w:ascii="Times New Roman" w:hAnsi="Times New Roman" w:cs="Times New Roman"/>
          <w:sz w:val="24"/>
          <w:szCs w:val="24"/>
        </w:rPr>
        <w:t>Sampai saat ini, istilah fenomenologi masih hanya digunakan sesekali, itupun terbatas pada “fenomena” saja, sebagai sumber dari pengetahuan. Frenz Brentano dalam tulisannya yang berjudul</w:t>
      </w:r>
      <w:r w:rsidRPr="00EC460B">
        <w:rPr>
          <w:rFonts w:ascii="Times New Roman" w:hAnsi="Times New Roman" w:cs="Times New Roman"/>
          <w:i/>
          <w:sz w:val="24"/>
          <w:szCs w:val="24"/>
        </w:rPr>
        <w:t xml:space="preserve"> Psychology from </w:t>
      </w:r>
      <w:proofErr w:type="gramStart"/>
      <w:r w:rsidRPr="00EC460B">
        <w:rPr>
          <w:rFonts w:ascii="Times New Roman" w:hAnsi="Times New Roman" w:cs="Times New Roman"/>
          <w:i/>
          <w:sz w:val="24"/>
          <w:szCs w:val="24"/>
        </w:rPr>
        <w:t>a</w:t>
      </w:r>
      <w:proofErr w:type="gramEnd"/>
      <w:r w:rsidRPr="00EC460B">
        <w:rPr>
          <w:rFonts w:ascii="Times New Roman" w:hAnsi="Times New Roman" w:cs="Times New Roman"/>
          <w:i/>
          <w:sz w:val="24"/>
          <w:szCs w:val="24"/>
        </w:rPr>
        <w:t xml:space="preserve"> Empirical Standpoint </w:t>
      </w:r>
      <w:r w:rsidRPr="00EC460B">
        <w:rPr>
          <w:rFonts w:ascii="Times New Roman" w:hAnsi="Times New Roman" w:cs="Times New Roman"/>
          <w:sz w:val="24"/>
          <w:szCs w:val="24"/>
        </w:rPr>
        <w:t>(1874), Bretano mendefinisikan fenomena sebagai sesuatu yang terjadi dalam pikiran. Sedangkan fenomena mental adalah tindakan yang dilakukan secara sadar. Bagi Brentano, fenomena fisik ada karena “kesengajaan”, dalam tindakan sadar (</w:t>
      </w:r>
      <w:r w:rsidRPr="00EC460B">
        <w:rPr>
          <w:rFonts w:ascii="Times New Roman" w:hAnsi="Times New Roman" w:cs="Times New Roman"/>
          <w:i/>
          <w:sz w:val="24"/>
          <w:szCs w:val="24"/>
        </w:rPr>
        <w:t>intentional in-existence</w:t>
      </w:r>
      <w:r>
        <w:rPr>
          <w:rFonts w:ascii="Times New Roman" w:hAnsi="Times New Roman" w:cs="Times New Roman"/>
          <w:sz w:val="24"/>
          <w:szCs w:val="24"/>
        </w:rPr>
        <w:t>).</w:t>
      </w:r>
    </w:p>
    <w:p w:rsidR="001F4F41" w:rsidRDefault="001F4F41" w:rsidP="001F4F41">
      <w:pPr>
        <w:spacing w:line="480" w:lineRule="auto"/>
        <w:ind w:firstLine="720"/>
        <w:jc w:val="both"/>
        <w:rPr>
          <w:rFonts w:ascii="Times New Roman" w:hAnsi="Times New Roman" w:cs="Times New Roman"/>
          <w:sz w:val="24"/>
          <w:szCs w:val="24"/>
        </w:rPr>
      </w:pPr>
      <w:r w:rsidRPr="00EC460B">
        <w:rPr>
          <w:rFonts w:ascii="Times New Roman" w:hAnsi="Times New Roman" w:cs="Times New Roman"/>
          <w:sz w:val="24"/>
          <w:szCs w:val="24"/>
        </w:rPr>
        <w:t>Bretano menyimpulkan fenomena secara umum adalah sesuatu yang kita sadari, objek dan kejadian di sekitar kita, orang lain, dan diri kita sendiri, sebagai refleksi dari pegalaman yang kita sadari. Hubungan antar</w:t>
      </w:r>
      <w:r>
        <w:rPr>
          <w:rFonts w:ascii="Times New Roman" w:hAnsi="Times New Roman" w:cs="Times New Roman"/>
          <w:sz w:val="24"/>
          <w:szCs w:val="24"/>
        </w:rPr>
        <w:t>a kesadaran dan objek inilah yan</w:t>
      </w:r>
      <w:r w:rsidRPr="00EC460B">
        <w:rPr>
          <w:rFonts w:ascii="Times New Roman" w:hAnsi="Times New Roman" w:cs="Times New Roman"/>
          <w:sz w:val="24"/>
          <w:szCs w:val="24"/>
        </w:rPr>
        <w:t>g kemudian diistilahkan Bretano dengan fenomenologi pada tahun 1889.</w:t>
      </w:r>
    </w:p>
    <w:p w:rsidR="001F4F41" w:rsidRDefault="001F4F41" w:rsidP="001F4F41">
      <w:pPr>
        <w:spacing w:line="480" w:lineRule="auto"/>
        <w:ind w:firstLine="720"/>
        <w:jc w:val="both"/>
        <w:rPr>
          <w:rFonts w:ascii="Times New Roman" w:hAnsi="Times New Roman" w:cs="Times New Roman"/>
          <w:sz w:val="24"/>
          <w:szCs w:val="24"/>
        </w:rPr>
      </w:pPr>
      <w:r w:rsidRPr="00EC460B">
        <w:rPr>
          <w:rFonts w:ascii="Times New Roman" w:hAnsi="Times New Roman" w:cs="Times New Roman"/>
          <w:sz w:val="24"/>
          <w:szCs w:val="24"/>
        </w:rPr>
        <w:lastRenderedPageBreak/>
        <w:t>Menuru Husserl, fenomena harus dipertimbangkan sebagai muatan objektif yang disengaja (</w:t>
      </w:r>
      <w:r w:rsidRPr="00EC460B">
        <w:rPr>
          <w:rFonts w:ascii="Times New Roman" w:hAnsi="Times New Roman" w:cs="Times New Roman"/>
          <w:i/>
          <w:sz w:val="24"/>
          <w:szCs w:val="24"/>
        </w:rPr>
        <w:t>intentional objects</w:t>
      </w:r>
      <w:r w:rsidRPr="00EC460B">
        <w:rPr>
          <w:rFonts w:ascii="Times New Roman" w:hAnsi="Times New Roman" w:cs="Times New Roman"/>
          <w:sz w:val="24"/>
          <w:szCs w:val="24"/>
        </w:rPr>
        <w:t>), dari tindakan sadar subjektif. Jadi fenomenologi mempelajari kompleksitas kesadaran dan fenomena yang terhubung dengannya.</w:t>
      </w:r>
    </w:p>
    <w:p w:rsidR="001F4F41" w:rsidRDefault="001F4F41" w:rsidP="001F4F41">
      <w:pPr>
        <w:spacing w:line="480" w:lineRule="auto"/>
        <w:ind w:firstLine="720"/>
        <w:jc w:val="both"/>
        <w:rPr>
          <w:rFonts w:ascii="Times New Roman" w:hAnsi="Times New Roman" w:cs="Times New Roman"/>
          <w:sz w:val="24"/>
          <w:szCs w:val="24"/>
        </w:rPr>
      </w:pPr>
      <w:r w:rsidRPr="00EC460B">
        <w:rPr>
          <w:rFonts w:ascii="Times New Roman" w:hAnsi="Times New Roman" w:cs="Times New Roman"/>
          <w:sz w:val="24"/>
          <w:szCs w:val="24"/>
        </w:rPr>
        <w:t xml:space="preserve">Singkatnya, fenomenologi bagi Husserl gabungan antara psikologi dan logika. Fenomenologi membangun penjelasan analisis psikologi, untuk menjelaskan dan menganalisis tipe-tipe aktivitas mental </w:t>
      </w:r>
      <w:proofErr w:type="gramStart"/>
      <w:r w:rsidRPr="00EC460B">
        <w:rPr>
          <w:rFonts w:ascii="Times New Roman" w:hAnsi="Times New Roman" w:cs="Times New Roman"/>
          <w:sz w:val="24"/>
          <w:szCs w:val="24"/>
        </w:rPr>
        <w:t>subjektif.,</w:t>
      </w:r>
      <w:proofErr w:type="gramEnd"/>
      <w:r w:rsidRPr="00EC460B">
        <w:rPr>
          <w:rFonts w:ascii="Times New Roman" w:hAnsi="Times New Roman" w:cs="Times New Roman"/>
          <w:sz w:val="24"/>
          <w:szCs w:val="24"/>
        </w:rPr>
        <w:t xml:space="preserve"> pengalaman dan tindakan sadar. Jadi fenomenologi adalah bentuk lain dari logika.</w:t>
      </w:r>
    </w:p>
    <w:p w:rsidR="001F4F41" w:rsidRDefault="001F4F41" w:rsidP="001F4F41">
      <w:pPr>
        <w:spacing w:line="480" w:lineRule="auto"/>
        <w:ind w:firstLine="720"/>
        <w:jc w:val="both"/>
        <w:rPr>
          <w:rFonts w:ascii="Times New Roman" w:hAnsi="Times New Roman" w:cs="Times New Roman"/>
          <w:sz w:val="24"/>
          <w:szCs w:val="24"/>
        </w:rPr>
      </w:pPr>
      <w:r w:rsidRPr="00EC460B">
        <w:rPr>
          <w:rFonts w:ascii="Times New Roman" w:hAnsi="Times New Roman" w:cs="Times New Roman"/>
          <w:sz w:val="24"/>
          <w:szCs w:val="24"/>
        </w:rPr>
        <w:t xml:space="preserve">Fenomenologi berangkat dari pola pikir subjektivisme yang tidak hanya memandang dari suatu gejala yang tampak, </w:t>
      </w:r>
      <w:proofErr w:type="gramStart"/>
      <w:r w:rsidRPr="00EC460B">
        <w:rPr>
          <w:rFonts w:ascii="Times New Roman" w:hAnsi="Times New Roman" w:cs="Times New Roman"/>
          <w:sz w:val="24"/>
          <w:szCs w:val="24"/>
        </w:rPr>
        <w:t>akan</w:t>
      </w:r>
      <w:proofErr w:type="gramEnd"/>
      <w:r w:rsidRPr="00EC460B">
        <w:rPr>
          <w:rFonts w:ascii="Times New Roman" w:hAnsi="Times New Roman" w:cs="Times New Roman"/>
          <w:sz w:val="24"/>
          <w:szCs w:val="24"/>
        </w:rPr>
        <w:t xml:space="preserve"> tetapi berusaha menggali makna di balik setiap gejala itu. Inilah yang menyebabkan fenomenologi kemudian digunakan secara luas dalam ilmu sosial, termasuk i</w:t>
      </w:r>
      <w:r>
        <w:rPr>
          <w:rFonts w:ascii="Times New Roman" w:hAnsi="Times New Roman" w:cs="Times New Roman"/>
          <w:sz w:val="24"/>
          <w:szCs w:val="24"/>
        </w:rPr>
        <w:t>lmu Komunikasi dan Komunikologi.</w:t>
      </w:r>
    </w:p>
    <w:p w:rsidR="001F4F41" w:rsidRDefault="001F4F41" w:rsidP="001F4F41">
      <w:pPr>
        <w:spacing w:line="480" w:lineRule="auto"/>
        <w:ind w:firstLine="720"/>
        <w:jc w:val="both"/>
        <w:rPr>
          <w:rFonts w:ascii="Times New Roman" w:hAnsi="Times New Roman" w:cs="Times New Roman"/>
          <w:sz w:val="24"/>
          <w:szCs w:val="24"/>
        </w:rPr>
      </w:pPr>
      <w:r w:rsidRPr="00EC460B">
        <w:rPr>
          <w:rFonts w:ascii="Times New Roman" w:hAnsi="Times New Roman" w:cs="Times New Roman"/>
          <w:sz w:val="24"/>
          <w:szCs w:val="24"/>
        </w:rPr>
        <w:t xml:space="preserve">Pada tahun 1930-an, fenomenologi bermigrasi dari Austria, Jerman, ke Prancis. Adapun filosof Prancis bernama Marcel Proust yang membawa fenomenologi ke Prancis. Dalam bukunya yang berjudul </w:t>
      </w:r>
      <w:r w:rsidRPr="00EC460B">
        <w:rPr>
          <w:rFonts w:ascii="Times New Roman" w:hAnsi="Times New Roman" w:cs="Times New Roman"/>
          <w:i/>
          <w:sz w:val="24"/>
          <w:szCs w:val="24"/>
        </w:rPr>
        <w:t>In Search of Lost Time</w:t>
      </w:r>
      <w:r w:rsidRPr="00EC460B">
        <w:rPr>
          <w:rFonts w:ascii="Times New Roman" w:hAnsi="Times New Roman" w:cs="Times New Roman"/>
          <w:sz w:val="24"/>
          <w:szCs w:val="24"/>
        </w:rPr>
        <w:t xml:space="preserve">. Proust memberitahukan pemikirannya mengenai pengalaman. Dia memulai pemaparannya dengan pemikiran-pemikiran Descartes yang menolak pemisahan antara jiwa dan raga. Pemikiran </w:t>
      </w:r>
      <w:proofErr w:type="gramStart"/>
      <w:r w:rsidRPr="00EC460B">
        <w:rPr>
          <w:rFonts w:ascii="Times New Roman" w:hAnsi="Times New Roman" w:cs="Times New Roman"/>
          <w:sz w:val="24"/>
          <w:szCs w:val="24"/>
        </w:rPr>
        <w:t>proust</w:t>
      </w:r>
      <w:proofErr w:type="gramEnd"/>
      <w:r w:rsidRPr="00EC460B">
        <w:rPr>
          <w:rFonts w:ascii="Times New Roman" w:hAnsi="Times New Roman" w:cs="Times New Roman"/>
          <w:sz w:val="24"/>
          <w:szCs w:val="24"/>
        </w:rPr>
        <w:t xml:space="preserve"> ini memulai era baru dalam filsafat Prancis (abad 20) mengenao kesatuan antara jiwa dan raga.</w:t>
      </w:r>
    </w:p>
    <w:p w:rsidR="001F4F41" w:rsidRDefault="001F4F41" w:rsidP="001F4F41">
      <w:pPr>
        <w:spacing w:line="480" w:lineRule="auto"/>
        <w:ind w:firstLine="720"/>
        <w:jc w:val="both"/>
        <w:rPr>
          <w:rFonts w:ascii="Times New Roman" w:hAnsi="Times New Roman" w:cs="Times New Roman"/>
          <w:sz w:val="24"/>
          <w:szCs w:val="24"/>
        </w:rPr>
      </w:pPr>
      <w:r w:rsidRPr="00EC460B">
        <w:rPr>
          <w:rFonts w:ascii="Times New Roman" w:hAnsi="Times New Roman" w:cs="Times New Roman"/>
          <w:sz w:val="24"/>
          <w:szCs w:val="24"/>
        </w:rPr>
        <w:t>Pada tahun berikutnya, pembahasan fenomenologi berkembang, tidak hanya pada bahasan “kesengajaan”,namun meluas ke kesadaran sementara, intersubjektivitas, kesengajaan praktis, dan konteks sosial dan bahasa dari tindakan manusia. Semenjak tahun 1960-an (dengan logika dan pandangan, dan bahasa abad ke-20) tulisan Husserl lebih dapat dipahami dan dijadikan dasar-dasar untuk ajian fenomenologi.</w:t>
      </w:r>
    </w:p>
    <w:p w:rsidR="001F4F41" w:rsidRPr="00EC460B" w:rsidRDefault="001F4F41" w:rsidP="001F4F41">
      <w:pPr>
        <w:spacing w:line="480" w:lineRule="auto"/>
        <w:ind w:firstLine="720"/>
        <w:jc w:val="both"/>
        <w:rPr>
          <w:rFonts w:ascii="Times New Roman" w:hAnsi="Times New Roman" w:cs="Times New Roman"/>
          <w:sz w:val="24"/>
          <w:szCs w:val="24"/>
        </w:rPr>
      </w:pPr>
      <w:r w:rsidRPr="00EC460B">
        <w:rPr>
          <w:rFonts w:ascii="Times New Roman" w:hAnsi="Times New Roman" w:cs="Times New Roman"/>
          <w:sz w:val="24"/>
          <w:szCs w:val="24"/>
        </w:rPr>
        <w:lastRenderedPageBreak/>
        <w:t xml:space="preserve">Akhir-akhir ini, filsafat analitis pikiran telah mengembangkan kajian-kajian fenomenologi mengenai representasi mental, kesengajaan, kesadaran, pengalaman inderawi, isi kesengajaan, dan konteks pikiran. Beberapa filsuf mendasarkan teorinya pada teori William James dan Frans Brentano, yang dianggap sebagai bapak psikologi modern. Namun tidak sedikit juga filsuf yang mendasarkan teorinya pada penelitian empiris mengenai </w:t>
      </w:r>
      <w:r w:rsidRPr="00EC460B">
        <w:rPr>
          <w:rFonts w:ascii="Times New Roman" w:hAnsi="Times New Roman" w:cs="Times New Roman"/>
          <w:i/>
          <w:sz w:val="24"/>
          <w:szCs w:val="24"/>
        </w:rPr>
        <w:t>cognitive neuroscience</w:t>
      </w:r>
      <w:r w:rsidRPr="00EC460B">
        <w:rPr>
          <w:rFonts w:ascii="Times New Roman" w:hAnsi="Times New Roman" w:cs="Times New Roman"/>
          <w:sz w:val="24"/>
          <w:szCs w:val="24"/>
        </w:rPr>
        <w:t xml:space="preserve">. Perkembangan terkini adalah kombinasi antara isu-isu fenomenologi, </w:t>
      </w:r>
      <w:r w:rsidRPr="00EC460B">
        <w:rPr>
          <w:rFonts w:ascii="Times New Roman" w:hAnsi="Times New Roman" w:cs="Times New Roman"/>
          <w:i/>
          <w:sz w:val="24"/>
          <w:szCs w:val="24"/>
        </w:rPr>
        <w:t>neuroscience</w:t>
      </w:r>
      <w:r w:rsidRPr="00EC460B">
        <w:rPr>
          <w:rFonts w:ascii="Times New Roman" w:hAnsi="Times New Roman" w:cs="Times New Roman"/>
          <w:sz w:val="24"/>
          <w:szCs w:val="24"/>
        </w:rPr>
        <w:t xml:space="preserve">, dan model matematika. Nampaknya kajian fenomenologi </w:t>
      </w:r>
      <w:proofErr w:type="gramStart"/>
      <w:r w:rsidRPr="00EC460B">
        <w:rPr>
          <w:rFonts w:ascii="Times New Roman" w:hAnsi="Times New Roman" w:cs="Times New Roman"/>
          <w:sz w:val="24"/>
          <w:szCs w:val="24"/>
        </w:rPr>
        <w:t>akan</w:t>
      </w:r>
      <w:proofErr w:type="gramEnd"/>
      <w:r w:rsidRPr="00EC460B">
        <w:rPr>
          <w:rFonts w:ascii="Times New Roman" w:hAnsi="Times New Roman" w:cs="Times New Roman"/>
          <w:sz w:val="24"/>
          <w:szCs w:val="24"/>
        </w:rPr>
        <w:t xml:space="preserve"> semakin meluas, seiring dengan perkembangan jaman.</w:t>
      </w:r>
    </w:p>
    <w:p w:rsidR="001F4F41" w:rsidRDefault="001F4F41" w:rsidP="001F4F41">
      <w:pPr>
        <w:pStyle w:val="ListParagraph"/>
        <w:numPr>
          <w:ilvl w:val="3"/>
          <w:numId w:val="18"/>
        </w:numPr>
        <w:spacing w:line="480" w:lineRule="auto"/>
        <w:jc w:val="both"/>
        <w:rPr>
          <w:rFonts w:ascii="Times New Roman" w:hAnsi="Times New Roman" w:cs="Times New Roman"/>
          <w:b/>
          <w:sz w:val="24"/>
          <w:szCs w:val="24"/>
        </w:rPr>
      </w:pPr>
      <w:r>
        <w:rPr>
          <w:rFonts w:ascii="Times New Roman" w:hAnsi="Times New Roman" w:cs="Times New Roman"/>
          <w:b/>
          <w:sz w:val="24"/>
          <w:szCs w:val="24"/>
        </w:rPr>
        <w:t>Teori Fenomenologi Alfred Schuntz</w:t>
      </w:r>
    </w:p>
    <w:p w:rsidR="001F4F41" w:rsidRDefault="001F4F41" w:rsidP="001F4F41">
      <w:pPr>
        <w:spacing w:line="480" w:lineRule="auto"/>
        <w:ind w:firstLine="720"/>
        <w:jc w:val="both"/>
        <w:rPr>
          <w:rFonts w:ascii="Times New Roman" w:hAnsi="Times New Roman" w:cs="Times New Roman"/>
          <w:sz w:val="24"/>
          <w:szCs w:val="24"/>
        </w:rPr>
      </w:pPr>
      <w:r w:rsidRPr="00EC460B">
        <w:rPr>
          <w:rFonts w:ascii="Times New Roman" w:hAnsi="Times New Roman" w:cs="Times New Roman"/>
          <w:sz w:val="24"/>
          <w:szCs w:val="24"/>
        </w:rPr>
        <w:t xml:space="preserve">Alfred Schutz adalah seorang pengacara, ahli ekonomi, orang bisnis, juga filsuf. Dia dilahirkan dan dibesarkan di Wina pada awal 1900-an. Bertitik dari pemikiran Max Weber, Schutz menyusun karya pertamanya yaitu Der Sinnhaftie Aufbau der sozialen welt, yang diterbitkan pada tahun 1932, kemudian diterjemahkan dalam bahasa Inggris, The Phenomenology of the Social World (1967), karya tersebut kemudian menjadi dasar fenomenologi sosial serta memunculkan pemahaman baru dalam sosiologi Max Weber.  Gagasan Schutz tidak sepenuhnya dipengarahi oleh Husserl, tetapi lebih merupakan hasil sintesis antara gagasan Husserl, Weber, dan tradisi interaksionalisme simbolik. Gagasan yang diambil Schutz dari Weber antara </w:t>
      </w:r>
      <w:proofErr w:type="gramStart"/>
      <w:r w:rsidRPr="00EC460B">
        <w:rPr>
          <w:rFonts w:ascii="Times New Roman" w:hAnsi="Times New Roman" w:cs="Times New Roman"/>
          <w:sz w:val="24"/>
          <w:szCs w:val="24"/>
        </w:rPr>
        <w:t>lain :</w:t>
      </w:r>
      <w:proofErr w:type="gramEnd"/>
      <w:r w:rsidRPr="00EC460B">
        <w:rPr>
          <w:rFonts w:ascii="Times New Roman" w:hAnsi="Times New Roman" w:cs="Times New Roman"/>
          <w:sz w:val="24"/>
          <w:szCs w:val="24"/>
        </w:rPr>
        <w:t xml:space="preserve"> </w:t>
      </w:r>
      <w:r w:rsidRPr="00EC460B">
        <w:rPr>
          <w:rFonts w:ascii="Times New Roman" w:hAnsi="Times New Roman" w:cs="Times New Roman"/>
          <w:i/>
          <w:sz w:val="24"/>
          <w:szCs w:val="24"/>
        </w:rPr>
        <w:t>Verstehen</w:t>
      </w:r>
      <w:r w:rsidRPr="00EC460B">
        <w:rPr>
          <w:rFonts w:ascii="Times New Roman" w:hAnsi="Times New Roman" w:cs="Times New Roman"/>
          <w:sz w:val="24"/>
          <w:szCs w:val="24"/>
        </w:rPr>
        <w:t xml:space="preserve"> dan </w:t>
      </w:r>
      <w:r w:rsidRPr="00EC460B">
        <w:rPr>
          <w:rFonts w:ascii="Times New Roman" w:hAnsi="Times New Roman" w:cs="Times New Roman"/>
          <w:i/>
          <w:sz w:val="24"/>
          <w:szCs w:val="24"/>
        </w:rPr>
        <w:t>common meaning</w:t>
      </w:r>
      <w:r w:rsidRPr="00EC460B">
        <w:rPr>
          <w:rFonts w:ascii="Times New Roman" w:hAnsi="Times New Roman" w:cs="Times New Roman"/>
          <w:sz w:val="24"/>
          <w:szCs w:val="24"/>
        </w:rPr>
        <w:t xml:space="preserve"> (makna bersama) atau </w:t>
      </w:r>
      <w:r w:rsidRPr="00EC460B">
        <w:rPr>
          <w:rFonts w:ascii="Times New Roman" w:hAnsi="Times New Roman" w:cs="Times New Roman"/>
          <w:i/>
          <w:sz w:val="24"/>
          <w:szCs w:val="24"/>
        </w:rPr>
        <w:t>shared subjective meaning</w:t>
      </w:r>
      <w:r w:rsidRPr="00EC460B">
        <w:rPr>
          <w:rFonts w:ascii="Times New Roman" w:hAnsi="Times New Roman" w:cs="Times New Roman"/>
          <w:sz w:val="24"/>
          <w:szCs w:val="24"/>
        </w:rPr>
        <w:t xml:space="preserve"> (makna subjektif yang dibagi) dalam gagasan ini mengatakan bahwa makna bersama terbentuk berdasarkan proses intersubjektivitas di antara para actor.</w:t>
      </w:r>
    </w:p>
    <w:p w:rsidR="001F4F41" w:rsidRPr="00EC460B" w:rsidRDefault="001F4F41" w:rsidP="001F4F41">
      <w:pPr>
        <w:spacing w:line="480" w:lineRule="auto"/>
        <w:ind w:firstLine="720"/>
        <w:jc w:val="both"/>
        <w:rPr>
          <w:rFonts w:ascii="Times New Roman" w:hAnsi="Times New Roman" w:cs="Times New Roman"/>
          <w:sz w:val="24"/>
          <w:szCs w:val="24"/>
        </w:rPr>
      </w:pPr>
      <w:r w:rsidRPr="00EC460B">
        <w:rPr>
          <w:rFonts w:ascii="Times New Roman" w:hAnsi="Times New Roman" w:cs="Times New Roman"/>
          <w:sz w:val="24"/>
          <w:szCs w:val="24"/>
        </w:rPr>
        <w:t xml:space="preserve">Yang dipaparkan Alfred Schuntz dalam karyanya The Phenomenology of the Social Word (1967), pada dasarnya memiliki tiga tema utama, </w:t>
      </w:r>
      <w:proofErr w:type="gramStart"/>
      <w:r w:rsidRPr="00EC460B">
        <w:rPr>
          <w:rFonts w:ascii="Times New Roman" w:hAnsi="Times New Roman" w:cs="Times New Roman"/>
          <w:sz w:val="24"/>
          <w:szCs w:val="24"/>
        </w:rPr>
        <w:t>yakni :</w:t>
      </w:r>
      <w:proofErr w:type="gramEnd"/>
      <w:r w:rsidRPr="00EC460B">
        <w:rPr>
          <w:rFonts w:ascii="Times New Roman" w:hAnsi="Times New Roman" w:cs="Times New Roman"/>
          <w:sz w:val="24"/>
          <w:szCs w:val="24"/>
        </w:rPr>
        <w:t xml:space="preserve"> dunia sehari-hari, sosialitas serta makna dan pembentukan makna (Kleden, 2004: 422-424;  Driyarkara, 2006: 651-698) </w:t>
      </w:r>
    </w:p>
    <w:p w:rsidR="001F4F41" w:rsidRDefault="001F4F41" w:rsidP="001F4F41">
      <w:pPr>
        <w:pStyle w:val="ListParagraph"/>
        <w:numPr>
          <w:ilvl w:val="1"/>
          <w:numId w:val="16"/>
        </w:numPr>
        <w:spacing w:line="480" w:lineRule="auto"/>
        <w:jc w:val="both"/>
        <w:rPr>
          <w:rFonts w:ascii="Times New Roman" w:hAnsi="Times New Roman" w:cs="Times New Roman"/>
          <w:sz w:val="24"/>
          <w:szCs w:val="24"/>
        </w:rPr>
      </w:pPr>
      <w:r w:rsidRPr="00895610">
        <w:rPr>
          <w:rFonts w:ascii="Times New Roman" w:hAnsi="Times New Roman" w:cs="Times New Roman"/>
          <w:sz w:val="24"/>
          <w:szCs w:val="24"/>
        </w:rPr>
        <w:lastRenderedPageBreak/>
        <w:t>Tema pertama, dunia sehari-hari. Dunia sehari-hari (</w:t>
      </w:r>
      <w:r w:rsidRPr="00895610">
        <w:rPr>
          <w:rFonts w:ascii="Times New Roman" w:hAnsi="Times New Roman" w:cs="Times New Roman"/>
          <w:i/>
          <w:sz w:val="24"/>
          <w:szCs w:val="24"/>
        </w:rPr>
        <w:t>the world of everyday life</w:t>
      </w:r>
      <w:r w:rsidRPr="00895610">
        <w:rPr>
          <w:rFonts w:ascii="Times New Roman" w:hAnsi="Times New Roman" w:cs="Times New Roman"/>
          <w:sz w:val="24"/>
          <w:szCs w:val="24"/>
        </w:rPr>
        <w:t xml:space="preserve">) merupakan dunia yang paling fundamental dan dunia terpenting bagi manusia. Dalam dunia sehari-hari terbentuklah misalnya bahasa dan makna, dan terjadi juga interaksi sosial </w:t>
      </w:r>
      <w:proofErr w:type="gramStart"/>
      <w:r w:rsidRPr="00895610">
        <w:rPr>
          <w:rFonts w:ascii="Times New Roman" w:hAnsi="Times New Roman" w:cs="Times New Roman"/>
          <w:sz w:val="24"/>
          <w:szCs w:val="24"/>
        </w:rPr>
        <w:t>antara  masyarakat</w:t>
      </w:r>
      <w:proofErr w:type="gramEnd"/>
      <w:r w:rsidRPr="00895610">
        <w:rPr>
          <w:rFonts w:ascii="Times New Roman" w:hAnsi="Times New Roman" w:cs="Times New Roman"/>
          <w:sz w:val="24"/>
          <w:szCs w:val="24"/>
        </w:rPr>
        <w:t xml:space="preserve"> yang memiliki berbagai tingkah laku yang kemudian diterima bersama. Setelah itu dalam dunia sehari-hari terdapat pula ilmu pengetahuan, filsafat, atau teknologi. Dunia sehari-hari merupakan suatu realitas terpenting dalam kehidupan manusia.</w:t>
      </w:r>
    </w:p>
    <w:p w:rsidR="001F4F41" w:rsidRDefault="001F4F41" w:rsidP="001F4F41">
      <w:pPr>
        <w:pStyle w:val="ListParagraph"/>
        <w:numPr>
          <w:ilvl w:val="1"/>
          <w:numId w:val="16"/>
        </w:numPr>
        <w:spacing w:line="480" w:lineRule="auto"/>
        <w:jc w:val="both"/>
        <w:rPr>
          <w:rFonts w:ascii="Times New Roman" w:hAnsi="Times New Roman" w:cs="Times New Roman"/>
          <w:sz w:val="24"/>
          <w:szCs w:val="24"/>
        </w:rPr>
      </w:pPr>
      <w:r w:rsidRPr="00895610">
        <w:rPr>
          <w:rFonts w:ascii="Times New Roman" w:hAnsi="Times New Roman" w:cs="Times New Roman"/>
          <w:sz w:val="24"/>
          <w:szCs w:val="24"/>
        </w:rPr>
        <w:t>Tema kedua, sosialitas. Sosialitas dikembangkan berdasarkan teori Max Weber tentang tindakan sosial (</w:t>
      </w:r>
      <w:r w:rsidRPr="00895610">
        <w:rPr>
          <w:rFonts w:ascii="Times New Roman" w:hAnsi="Times New Roman" w:cs="Times New Roman"/>
          <w:i/>
          <w:sz w:val="24"/>
          <w:szCs w:val="24"/>
        </w:rPr>
        <w:t>sosial action</w:t>
      </w:r>
      <w:r w:rsidRPr="00895610">
        <w:rPr>
          <w:rFonts w:ascii="Times New Roman" w:hAnsi="Times New Roman" w:cs="Times New Roman"/>
          <w:sz w:val="24"/>
          <w:szCs w:val="24"/>
        </w:rPr>
        <w:t xml:space="preserve">). Tindakan sosial yang terjadi setiap hari adalah proses di mana terbentuknya berbagai makna. Proses ini terjadi melalui beberapa analisis; contoh tahapnya </w:t>
      </w:r>
      <w:proofErr w:type="gramStart"/>
      <w:r w:rsidRPr="00895610">
        <w:rPr>
          <w:rFonts w:ascii="Times New Roman" w:hAnsi="Times New Roman" w:cs="Times New Roman"/>
          <w:sz w:val="24"/>
          <w:szCs w:val="24"/>
        </w:rPr>
        <w:t>adalah ,</w:t>
      </w:r>
      <w:proofErr w:type="gramEnd"/>
      <w:r w:rsidRPr="00895610">
        <w:rPr>
          <w:rFonts w:ascii="Times New Roman" w:hAnsi="Times New Roman" w:cs="Times New Roman"/>
          <w:sz w:val="24"/>
          <w:szCs w:val="24"/>
        </w:rPr>
        <w:t xml:space="preserve"> yang paling rendah makna sosialnya yaitu hubungan seseorang dengan benda-benda fisik, contohnya seperti membuka pintu rumah di pagi hari, yang belum dianggap sebagai tindakan sosial dalam arti yang penuh. Menurut J. Plat  (dalam Driyarkarya, 2006: 675) yang disebut kesosialan adalah kenyataan bahwa manusia itu bertumbuh dan berkembang dalam banyak ruang rohani (interpersonal), di mana hidup bersama menciptakan banyak cara tertentu dalam berpikir, berbicara, menilai, merasa, dan berbuat dengan maksud asasi, agar hidup bersama mencapai taraf insani; degan kata lain, untuk meniadakan keadaan kodrat dan dengan demikian menciptakan hidup bersama, di mana banyak manusia saling berfikir, bergaul dengan tenang,</w:t>
      </w:r>
    </w:p>
    <w:p w:rsidR="001F4F41" w:rsidRPr="00895610" w:rsidRDefault="001F4F41" w:rsidP="001F4F41">
      <w:pPr>
        <w:pStyle w:val="ListParagraph"/>
        <w:numPr>
          <w:ilvl w:val="1"/>
          <w:numId w:val="16"/>
        </w:numPr>
        <w:spacing w:line="480" w:lineRule="auto"/>
        <w:jc w:val="both"/>
        <w:rPr>
          <w:rFonts w:ascii="Times New Roman" w:hAnsi="Times New Roman" w:cs="Times New Roman"/>
          <w:sz w:val="24"/>
          <w:szCs w:val="24"/>
        </w:rPr>
      </w:pPr>
      <w:r w:rsidRPr="00895610">
        <w:rPr>
          <w:rFonts w:ascii="Times New Roman" w:hAnsi="Times New Roman" w:cs="Times New Roman"/>
          <w:sz w:val="24"/>
          <w:szCs w:val="24"/>
        </w:rPr>
        <w:t xml:space="preserve">Tema ketiga, makna dan pembetukan makna. Makna dan pembentukan makna merupakan sumbangan Schutz yang terpenting dalam gagasan fenomenologi tentang makna dan bagaimana makna membentuk struktur sosial. Jika tingkat </w:t>
      </w:r>
      <w:r w:rsidRPr="00895610">
        <w:rPr>
          <w:rFonts w:ascii="Times New Roman" w:hAnsi="Times New Roman" w:cs="Times New Roman"/>
          <w:sz w:val="24"/>
          <w:szCs w:val="24"/>
        </w:rPr>
        <w:lastRenderedPageBreak/>
        <w:t xml:space="preserve">pertama dari masyarakat adalah dunia sehari-hari, makna dasar bagi pengertian manusia adalah </w:t>
      </w:r>
      <w:r w:rsidRPr="00895610">
        <w:rPr>
          <w:rFonts w:ascii="Times New Roman" w:hAnsi="Times New Roman" w:cs="Times New Roman"/>
          <w:i/>
          <w:sz w:val="24"/>
          <w:szCs w:val="24"/>
        </w:rPr>
        <w:t xml:space="preserve">common sense </w:t>
      </w:r>
      <w:r w:rsidRPr="00895610">
        <w:rPr>
          <w:rFonts w:ascii="Times New Roman" w:hAnsi="Times New Roman" w:cs="Times New Roman"/>
          <w:sz w:val="24"/>
          <w:szCs w:val="24"/>
        </w:rPr>
        <w:t xml:space="preserve">(akal sehat) yang berbentuk dalam bahasa percakapan sehari-hari. Secara definitif, </w:t>
      </w:r>
      <w:r w:rsidRPr="00895610">
        <w:rPr>
          <w:rFonts w:ascii="Times New Roman" w:hAnsi="Times New Roman" w:cs="Times New Roman"/>
          <w:i/>
          <w:sz w:val="24"/>
          <w:szCs w:val="24"/>
        </w:rPr>
        <w:t>common sense</w:t>
      </w:r>
      <w:r w:rsidRPr="00895610">
        <w:rPr>
          <w:rFonts w:ascii="Times New Roman" w:hAnsi="Times New Roman" w:cs="Times New Roman"/>
          <w:sz w:val="24"/>
          <w:szCs w:val="24"/>
        </w:rPr>
        <w:t xml:space="preserve"> adalah pengetahuan yang ada pada setiap orang dewasa yang sadar. Pengetahuan ini sebagian besar tidak berasal daro penemuan sendiri, tetapi diturunkan secara sosial dari orang-orang sebelumnya</w:t>
      </w:r>
    </w:p>
    <w:p w:rsidR="001F4F41" w:rsidRDefault="001F4F41" w:rsidP="001F4F4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Inti dari ketiga tema fenomenologi tersebut bagi Schutz adalah menghubungkan antara pengetahuan ilmiah dengan pengalaman sehari-hari, dan dari kegiatan di mana pengalaman dan pengetahuan itu berasal. Dengan kata lain mendasarkan tindakan sosial pada pengalaman, makna dan kesadaran. Bagaimana memahami tindakan sosial melalui penafsiran. Proses penafsiran dapat digunakan untuk memperjelas atau memeriksa makna yang sesungguhnya, sehingga dapat memberikan konsep kepekaan yang implisit. Schutz mengikuti pemikiran Husserl, yaitu proses pemahaman aktual kegiatan kita, dan pemberian makna terhadapnya, sehingga terefleksi dalam tingkah laku.</w:t>
      </w:r>
    </w:p>
    <w:p w:rsidR="001F4F41" w:rsidRDefault="001F4F41" w:rsidP="001F4F4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Inti dari pemikiran Schutz adalah bagaimana kita memahami tindakan sosial melalui penafsiran, proses penafsiran tersebut dapat menjelaskan makna sesungguhnya. Sehingga dapat memberikan konsep kepekaan. Schutz meletakkan hakikat manusia dalam pengalaman subjektif terutaa ketika mengambil tindakan pada kehidupan sehari-hari. Schutz mengikuti pemikiran Hussel yaitu proses pemahaman actual dari kegiatan kita dan pembeian makna terhadapnya, sehingga terefleksi dalam tingkah laku. </w:t>
      </w:r>
    </w:p>
    <w:p w:rsidR="001F4F41" w:rsidRDefault="001F4F41" w:rsidP="001F4F4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Memahami metodologi fenomenologi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lebih jelas dengan mengikuti pemikiran dari Schutz. Bagi Schutz, tindakan manusia adalah bagian dari posisinya dalam masyarakat. Sehingga </w:t>
      </w:r>
      <w:r>
        <w:rPr>
          <w:rFonts w:ascii="Times New Roman" w:hAnsi="Times New Roman" w:cs="Times New Roman"/>
          <w:sz w:val="24"/>
          <w:szCs w:val="24"/>
        </w:rPr>
        <w:lastRenderedPageBreak/>
        <w:t>tindakan seseorang itu bisa jadi hanya merupakan peniruan dari tindakan orang lain yang ada di sekelilingnya.</w:t>
      </w:r>
    </w:p>
    <w:p w:rsidR="001F4F41" w:rsidRDefault="001F4F41" w:rsidP="001F4F4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pemikiran ini, dapat dibuat sebuah “model tindakan manusia” yang dipostulasikan sebagai </w:t>
      </w:r>
      <w:proofErr w:type="gramStart"/>
      <w:r>
        <w:rPr>
          <w:rFonts w:ascii="Times New Roman" w:hAnsi="Times New Roman" w:cs="Times New Roman"/>
          <w:sz w:val="24"/>
          <w:szCs w:val="24"/>
        </w:rPr>
        <w:t>berikut :</w:t>
      </w:r>
      <w:proofErr w:type="gramEnd"/>
      <w:r>
        <w:rPr>
          <w:rFonts w:ascii="Times New Roman" w:hAnsi="Times New Roman" w:cs="Times New Roman"/>
          <w:sz w:val="24"/>
          <w:szCs w:val="24"/>
        </w:rPr>
        <w:t xml:space="preserve"> </w:t>
      </w:r>
    </w:p>
    <w:p w:rsidR="001F4F41" w:rsidRDefault="001F4F41" w:rsidP="001F4F41">
      <w:pPr>
        <w:pStyle w:val="ListParagraph"/>
        <w:numPr>
          <w:ilvl w:val="1"/>
          <w:numId w:val="15"/>
        </w:numPr>
        <w:spacing w:line="480" w:lineRule="auto"/>
        <w:jc w:val="both"/>
        <w:rPr>
          <w:rFonts w:ascii="Times New Roman" w:hAnsi="Times New Roman" w:cs="Times New Roman"/>
          <w:sz w:val="24"/>
          <w:szCs w:val="24"/>
        </w:rPr>
      </w:pPr>
      <w:r w:rsidRPr="00895610">
        <w:rPr>
          <w:rFonts w:ascii="Times New Roman" w:hAnsi="Times New Roman" w:cs="Times New Roman"/>
          <w:sz w:val="24"/>
          <w:szCs w:val="24"/>
        </w:rPr>
        <w:t>Konsistensi logis, digunakan sebagai jalan untuk pembuatan validitas objektif dari konstruk yang dibuat oleh peneliti. Validitas ini perlu untuk keabsahan data, pemisahan penelitian dari konstruk sehari-hari.</w:t>
      </w:r>
    </w:p>
    <w:p w:rsidR="001F4F41" w:rsidRDefault="001F4F41" w:rsidP="001F4F41">
      <w:pPr>
        <w:pStyle w:val="ListParagraph"/>
        <w:numPr>
          <w:ilvl w:val="1"/>
          <w:numId w:val="15"/>
        </w:numPr>
        <w:spacing w:line="480" w:lineRule="auto"/>
        <w:jc w:val="both"/>
        <w:rPr>
          <w:rFonts w:ascii="Times New Roman" w:hAnsi="Times New Roman" w:cs="Times New Roman"/>
          <w:sz w:val="24"/>
          <w:szCs w:val="24"/>
        </w:rPr>
      </w:pPr>
      <w:r w:rsidRPr="00895610">
        <w:rPr>
          <w:rFonts w:ascii="Times New Roman" w:hAnsi="Times New Roman" w:cs="Times New Roman"/>
          <w:sz w:val="24"/>
          <w:szCs w:val="24"/>
        </w:rPr>
        <w:t>Interpretasi Subjektif, digunakan peneliti untuk merujuk semua bentuk tindakan manusia, dan makna dari tindakan tersebut.</w:t>
      </w:r>
    </w:p>
    <w:p w:rsidR="001F4F41" w:rsidRPr="00895610" w:rsidRDefault="001F4F41" w:rsidP="001F4F41">
      <w:pPr>
        <w:pStyle w:val="ListParagraph"/>
        <w:numPr>
          <w:ilvl w:val="1"/>
          <w:numId w:val="15"/>
        </w:numPr>
        <w:spacing w:line="480" w:lineRule="auto"/>
        <w:jc w:val="both"/>
        <w:rPr>
          <w:rFonts w:ascii="Times New Roman" w:hAnsi="Times New Roman" w:cs="Times New Roman"/>
          <w:sz w:val="24"/>
          <w:szCs w:val="24"/>
        </w:rPr>
      </w:pPr>
      <w:r w:rsidRPr="00895610">
        <w:rPr>
          <w:rFonts w:ascii="Times New Roman" w:hAnsi="Times New Roman" w:cs="Times New Roman"/>
          <w:sz w:val="24"/>
          <w:szCs w:val="24"/>
        </w:rPr>
        <w:t>Kecukupan, maksudnya konstruk yang telah dibuat oleh peneliti sebaliknya dapat dimengerti oleh orang lain, atau oleh penerus penelitiannya.</w:t>
      </w:r>
    </w:p>
    <w:p w:rsidR="001F4F41" w:rsidRPr="00EC460B" w:rsidRDefault="001F4F41" w:rsidP="001F4F41">
      <w:pPr>
        <w:spacing w:line="480" w:lineRule="auto"/>
        <w:ind w:firstLine="709"/>
        <w:jc w:val="both"/>
        <w:rPr>
          <w:rFonts w:ascii="Times New Roman" w:hAnsi="Times New Roman" w:cs="Times New Roman"/>
          <w:sz w:val="24"/>
          <w:szCs w:val="24"/>
        </w:rPr>
      </w:pPr>
      <w:r w:rsidRPr="00EC460B">
        <w:rPr>
          <w:rFonts w:ascii="Times New Roman" w:hAnsi="Times New Roman" w:cs="Times New Roman"/>
          <w:sz w:val="24"/>
          <w:szCs w:val="24"/>
        </w:rPr>
        <w:t xml:space="preserve">Schutz membuat model tindakan manusia ini melalui proses yang dinamakan “tipikasi”. Konsep tipikasi ini merupakan penggabungan Schutz terhadap pemikiran-pemikiran Weber dan Hussel. Dalam tipikasi </w:t>
      </w:r>
      <w:proofErr w:type="gramStart"/>
      <w:r w:rsidRPr="00EC460B">
        <w:rPr>
          <w:rFonts w:ascii="Times New Roman" w:hAnsi="Times New Roman" w:cs="Times New Roman"/>
          <w:sz w:val="24"/>
          <w:szCs w:val="24"/>
        </w:rPr>
        <w:t>ia</w:t>
      </w:r>
      <w:proofErr w:type="gramEnd"/>
      <w:r w:rsidRPr="00EC460B">
        <w:rPr>
          <w:rFonts w:ascii="Times New Roman" w:hAnsi="Times New Roman" w:cs="Times New Roman"/>
          <w:sz w:val="24"/>
          <w:szCs w:val="24"/>
        </w:rPr>
        <w:t xml:space="preserve"> menggabungkan “tipe-tipe ideal” Weber dengan “pembuatan makna” nga Husserl. Tipikasi ini berlangsung sepanjang hidup manusia. Adapun jenis tipikasi bergantung pada orang yang membuatnya, sehingga kita dapat mengenal tipe aktor, tipe tindakan, tipe kepribadian sosial, dsb. Menurut Schutz jenis tipikasi dibuat berdasarkan kesamaan tujuan, namun dalam struktur yang relevan dengan tujuan penelitian. Tipikasi ini menyediakan seperangkat alat identifikasi, klasifiasi, dan model perbandingan dari tindakan dan interaksi sosial. </w:t>
      </w:r>
      <w:proofErr w:type="gramStart"/>
      <w:r w:rsidRPr="00EC460B">
        <w:rPr>
          <w:rFonts w:ascii="Times New Roman" w:hAnsi="Times New Roman" w:cs="Times New Roman"/>
          <w:sz w:val="24"/>
          <w:szCs w:val="24"/>
        </w:rPr>
        <w:t>dengan</w:t>
      </w:r>
      <w:proofErr w:type="gramEnd"/>
      <w:r w:rsidRPr="00EC460B">
        <w:rPr>
          <w:rFonts w:ascii="Times New Roman" w:hAnsi="Times New Roman" w:cs="Times New Roman"/>
          <w:sz w:val="24"/>
          <w:szCs w:val="24"/>
        </w:rPr>
        <w:t xml:space="preserve"> mengguakan kriteria yang telah didefinisikan untuk penempatan fenomena ke dalam tipe-tipe khusus. </w:t>
      </w:r>
    </w:p>
    <w:p w:rsidR="001F4F41" w:rsidRDefault="001F4F41" w:rsidP="001F4F41">
      <w:pPr>
        <w:pStyle w:val="ListParagraph"/>
        <w:numPr>
          <w:ilvl w:val="1"/>
          <w:numId w:val="18"/>
        </w:numPr>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Kerangka Pemikiran</w:t>
      </w:r>
    </w:p>
    <w:p w:rsidR="001F4F41" w:rsidRDefault="001F4F41" w:rsidP="001F4F41">
      <w:pPr>
        <w:spacing w:line="480" w:lineRule="auto"/>
        <w:ind w:firstLine="709"/>
        <w:jc w:val="both"/>
        <w:rPr>
          <w:rFonts w:ascii="Times New Roman" w:hAnsi="Times New Roman" w:cs="Times New Roman"/>
          <w:sz w:val="24"/>
          <w:szCs w:val="24"/>
        </w:rPr>
      </w:pPr>
      <w:r w:rsidRPr="00EC460B">
        <w:rPr>
          <w:rFonts w:ascii="Times New Roman" w:hAnsi="Times New Roman" w:cs="Times New Roman"/>
          <w:sz w:val="24"/>
          <w:szCs w:val="24"/>
        </w:rPr>
        <w:lastRenderedPageBreak/>
        <w:t>Kerangka pemikiran merupakan landasan teori dalam memecahkan masalah yang dikemukakan dalam penelitian yang sedang diteliti. Peneliti memerlukan kerangka pemikiran berupa teori atau pendapat para ahli yang tidak diragukan lagi kebenarannya yang berkaitan dengan penelitian yang dilakukan oleh peneliti. Penelitian ini menggunakan teori fenomenologi Alfred Schutz sebagai kerangka pemikiran yang dijadikan tolak ukur dalam memecahkan masalah ya</w:t>
      </w:r>
      <w:r>
        <w:rPr>
          <w:rFonts w:ascii="Times New Roman" w:hAnsi="Times New Roman" w:cs="Times New Roman"/>
          <w:sz w:val="24"/>
          <w:szCs w:val="24"/>
        </w:rPr>
        <w:t>ng ada di dalam penelitian ini.</w:t>
      </w:r>
    </w:p>
    <w:p w:rsidR="001F4F41" w:rsidRDefault="001F4F41" w:rsidP="001F4F41">
      <w:pPr>
        <w:spacing w:line="480" w:lineRule="auto"/>
        <w:ind w:firstLine="709"/>
        <w:jc w:val="both"/>
        <w:rPr>
          <w:rFonts w:ascii="Times New Roman" w:hAnsi="Times New Roman" w:cs="Times New Roman"/>
          <w:sz w:val="24"/>
          <w:szCs w:val="24"/>
        </w:rPr>
      </w:pPr>
      <w:r w:rsidRPr="00EC460B">
        <w:rPr>
          <w:rFonts w:ascii="Times New Roman" w:hAnsi="Times New Roman" w:cs="Times New Roman"/>
          <w:sz w:val="24"/>
          <w:szCs w:val="24"/>
        </w:rPr>
        <w:t xml:space="preserve">Fenomenologi adalah filosofi sekaligus pendekatan metodologis mencakup berbagai metode. Sebagai sebuah filosofi, fenomenologi adalah salah satu tradisi intelektual utama yang </w:t>
      </w:r>
      <w:proofErr w:type="gramStart"/>
      <w:r w:rsidRPr="00EC460B">
        <w:rPr>
          <w:rFonts w:ascii="Times New Roman" w:hAnsi="Times New Roman" w:cs="Times New Roman"/>
          <w:sz w:val="24"/>
          <w:szCs w:val="24"/>
        </w:rPr>
        <w:t>telah</w:t>
      </w:r>
      <w:proofErr w:type="gramEnd"/>
      <w:r w:rsidRPr="00EC460B">
        <w:rPr>
          <w:rFonts w:ascii="Times New Roman" w:hAnsi="Times New Roman" w:cs="Times New Roman"/>
          <w:sz w:val="24"/>
          <w:szCs w:val="24"/>
        </w:rPr>
        <w:t xml:space="preserve"> mempengaruhi penelitian kualitatif. Poin kunci kekuatan fenomenologi terletak pada kemampuannya membantu peneliti memasuki bidang persepsi orang lain guna memandang kehidupan sebagaimana dilihat oleh orang-orang tersebut. Fenomenologi membantu kita memasuki sudut pandang orang lain, dan berupaya memahami mengapa mereka menjalani hidupnya dengan </w:t>
      </w:r>
      <w:proofErr w:type="gramStart"/>
      <w:r w:rsidRPr="00EC460B">
        <w:rPr>
          <w:rFonts w:ascii="Times New Roman" w:hAnsi="Times New Roman" w:cs="Times New Roman"/>
          <w:sz w:val="24"/>
          <w:szCs w:val="24"/>
        </w:rPr>
        <w:t>cara</w:t>
      </w:r>
      <w:proofErr w:type="gramEnd"/>
      <w:r w:rsidRPr="00EC460B">
        <w:rPr>
          <w:rFonts w:ascii="Times New Roman" w:hAnsi="Times New Roman" w:cs="Times New Roman"/>
          <w:sz w:val="24"/>
          <w:szCs w:val="24"/>
        </w:rPr>
        <w:t xml:space="preserve"> seperti itu. Fenomenologi bukan hanya memungkinkan kita untuk melihat dari perspektif partisipan; metode ini juga menawarkan semacam </w:t>
      </w:r>
      <w:proofErr w:type="gramStart"/>
      <w:r w:rsidRPr="00EC460B">
        <w:rPr>
          <w:rFonts w:ascii="Times New Roman" w:hAnsi="Times New Roman" w:cs="Times New Roman"/>
          <w:sz w:val="24"/>
          <w:szCs w:val="24"/>
        </w:rPr>
        <w:t>cara</w:t>
      </w:r>
      <w:proofErr w:type="gramEnd"/>
      <w:r w:rsidRPr="00EC460B">
        <w:rPr>
          <w:rFonts w:ascii="Times New Roman" w:hAnsi="Times New Roman" w:cs="Times New Roman"/>
          <w:sz w:val="24"/>
          <w:szCs w:val="24"/>
        </w:rPr>
        <w:t xml:space="preserve"> untuk memahami kerangka yang telah di kembangkan oleh tiap-tiap individu, dari waktu ke waktu, hingga membentuk tanggapan mereka terhadap peristiwa dan pengalaman dalam kehidupannya (Daymon dan Holloway, 2008: 228) </w:t>
      </w:r>
    </w:p>
    <w:p w:rsidR="001F4F41" w:rsidRDefault="001F4F41" w:rsidP="001F4F41">
      <w:pPr>
        <w:spacing w:line="480" w:lineRule="auto"/>
        <w:ind w:firstLine="709"/>
        <w:jc w:val="both"/>
        <w:rPr>
          <w:rFonts w:ascii="Times New Roman" w:hAnsi="Times New Roman" w:cs="Times New Roman"/>
          <w:sz w:val="24"/>
          <w:szCs w:val="24"/>
        </w:rPr>
      </w:pPr>
      <w:r w:rsidRPr="00EC460B">
        <w:rPr>
          <w:rFonts w:ascii="Times New Roman" w:hAnsi="Times New Roman" w:cs="Times New Roman"/>
          <w:sz w:val="24"/>
          <w:szCs w:val="24"/>
        </w:rPr>
        <w:t xml:space="preserve">Pendapat tersebut dapat memberikan gambaran bahwa fenomenologi membantu peneliti untuk memahami sudut pandang orang lain atau subjek penelitian, dan berupaya memahami bagaimana subjek penelitiannya dalam menjalani kehidupannya sehai-hari. </w:t>
      </w:r>
    </w:p>
    <w:p w:rsidR="001F4F41" w:rsidRPr="00EC460B" w:rsidRDefault="001F4F41" w:rsidP="001F4F41">
      <w:pPr>
        <w:spacing w:line="480" w:lineRule="auto"/>
        <w:ind w:firstLine="709"/>
        <w:jc w:val="both"/>
        <w:rPr>
          <w:rFonts w:ascii="Times New Roman" w:hAnsi="Times New Roman" w:cs="Times New Roman"/>
          <w:sz w:val="24"/>
          <w:szCs w:val="24"/>
        </w:rPr>
      </w:pPr>
      <w:r w:rsidRPr="00EC460B">
        <w:rPr>
          <w:rFonts w:ascii="Times New Roman" w:hAnsi="Times New Roman" w:cs="Times New Roman"/>
          <w:sz w:val="24"/>
          <w:szCs w:val="24"/>
        </w:rPr>
        <w:t xml:space="preserve">Tujuan utama dari fenomenologi adalah mempelajari bagaimana fenomena yang dialami dalam kesadaran, pikiran dan dalam tindakan. Fenomenologi mencoba mecari pemahaman bagaimana manusia mengkonstruksi makna dan konsep penting dalam kerangka </w:t>
      </w:r>
      <w:r w:rsidRPr="00EC460B">
        <w:rPr>
          <w:rFonts w:ascii="Times New Roman" w:hAnsi="Times New Roman" w:cs="Times New Roman"/>
          <w:sz w:val="24"/>
          <w:szCs w:val="24"/>
        </w:rPr>
        <w:lastRenderedPageBreak/>
        <w:t>“intersubjektif”.Perilaku tindakan sosial oleh Alfred Schutz dinamakan sebagai “aktor” yang memiliki makna subjektif terhadap tindakan sosial yang dilakukannya. Schutz</w:t>
      </w:r>
      <w:r w:rsidRPr="00EC460B">
        <w:rPr>
          <w:rFonts w:ascii="Times New Roman" w:hAnsi="Times New Roman" w:cs="Times New Roman"/>
          <w:b/>
          <w:sz w:val="24"/>
          <w:szCs w:val="24"/>
        </w:rPr>
        <w:t xml:space="preserve"> </w:t>
      </w:r>
      <w:r w:rsidRPr="00EC460B">
        <w:rPr>
          <w:rFonts w:ascii="Times New Roman" w:hAnsi="Times New Roman" w:cs="Times New Roman"/>
          <w:sz w:val="24"/>
          <w:szCs w:val="24"/>
        </w:rPr>
        <w:t xml:space="preserve">mengatakan bahwa makna subjektif itu bukan ada di dunia privat, atau individual. Hal ini diperjelas oleh Schutz dalam buku Fenomenologi karya Kuswarno, yaitu sebagai </w:t>
      </w:r>
      <w:proofErr w:type="gramStart"/>
      <w:r w:rsidRPr="00EC460B">
        <w:rPr>
          <w:rFonts w:ascii="Times New Roman" w:hAnsi="Times New Roman" w:cs="Times New Roman"/>
          <w:sz w:val="24"/>
          <w:szCs w:val="24"/>
        </w:rPr>
        <w:t>berikut :</w:t>
      </w:r>
      <w:proofErr w:type="gramEnd"/>
    </w:p>
    <w:p w:rsidR="001F4F41" w:rsidRDefault="001F4F41" w:rsidP="001F4F41">
      <w:pPr>
        <w:pStyle w:val="ListParagraph"/>
        <w:spacing w:line="240" w:lineRule="auto"/>
        <w:ind w:left="1418" w:right="566"/>
        <w:jc w:val="both"/>
        <w:rPr>
          <w:rFonts w:ascii="Times New Roman" w:hAnsi="Times New Roman" w:cs="Times New Roman"/>
          <w:sz w:val="24"/>
          <w:szCs w:val="24"/>
        </w:rPr>
      </w:pPr>
      <w:r>
        <w:rPr>
          <w:rFonts w:ascii="Times New Roman" w:hAnsi="Times New Roman" w:cs="Times New Roman"/>
          <w:sz w:val="24"/>
          <w:szCs w:val="24"/>
        </w:rPr>
        <w:t>Makna subjektif yang terbentuk dalam dunia sosial oleh aktor berupa sebuah “kesamaan” dan “kebersamaan” (</w:t>
      </w:r>
      <w:r>
        <w:rPr>
          <w:rFonts w:ascii="Times New Roman" w:hAnsi="Times New Roman" w:cs="Times New Roman"/>
          <w:i/>
          <w:sz w:val="24"/>
          <w:szCs w:val="24"/>
        </w:rPr>
        <w:t>commond and share</w:t>
      </w:r>
      <w:r>
        <w:rPr>
          <w:rFonts w:ascii="Times New Roman" w:hAnsi="Times New Roman" w:cs="Times New Roman"/>
          <w:sz w:val="24"/>
          <w:szCs w:val="24"/>
        </w:rPr>
        <w:t xml:space="preserve">) diatara para aktor. Oleh karenanya sebuah makna subjektif disebut sebagai “intersubjektif” (Kuswarno, 2013, h.110) </w:t>
      </w:r>
    </w:p>
    <w:p w:rsidR="001F4F41" w:rsidRDefault="001F4F41" w:rsidP="001F4F41">
      <w:pPr>
        <w:pStyle w:val="ListParagraph"/>
        <w:spacing w:line="240" w:lineRule="auto"/>
        <w:ind w:left="1418" w:right="566"/>
        <w:jc w:val="both"/>
        <w:rPr>
          <w:rFonts w:ascii="Times New Roman" w:hAnsi="Times New Roman" w:cs="Times New Roman"/>
          <w:sz w:val="24"/>
          <w:szCs w:val="24"/>
        </w:rPr>
      </w:pPr>
    </w:p>
    <w:p w:rsidR="001F4F41" w:rsidRDefault="001F4F41" w:rsidP="001F4F4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Manusia merupakan makhluk sosial yang dituntut saling memahami satu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lain. Degan demikian terjadi proses timbal balik atas dasar pengalaman bersama, dan tipikasi atas dunia bersama.</w:t>
      </w:r>
    </w:p>
    <w:p w:rsidR="001F4F41" w:rsidRPr="00895610" w:rsidRDefault="001F4F41" w:rsidP="001F4F41">
      <w:pPr>
        <w:spacing w:line="480" w:lineRule="auto"/>
        <w:ind w:firstLine="720"/>
        <w:jc w:val="both"/>
        <w:rPr>
          <w:rFonts w:ascii="Times New Roman" w:hAnsi="Times New Roman" w:cs="Times New Roman"/>
          <w:sz w:val="24"/>
          <w:szCs w:val="24"/>
        </w:rPr>
      </w:pPr>
      <w:r w:rsidRPr="00895610">
        <w:rPr>
          <w:rFonts w:ascii="Times New Roman" w:hAnsi="Times New Roman" w:cs="Times New Roman"/>
          <w:sz w:val="24"/>
          <w:szCs w:val="24"/>
        </w:rPr>
        <w:t>Setiap tindakan yang dilakukan oleh seseorang pasti memiliki motif tertentu yang melatar belakanginya, menurut Schutz ada dua motif fase untuk menggambarkan tindakan seseorang. Schutz dalam buku karangan yang berjudul Fenomenologi, membaginya menjadi dua, yaitu:</w:t>
      </w:r>
    </w:p>
    <w:p w:rsidR="001F4F41" w:rsidRDefault="001F4F41" w:rsidP="001F4F41">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Motif ‘untuk’ (</w:t>
      </w:r>
      <w:r>
        <w:rPr>
          <w:rFonts w:ascii="Times New Roman" w:hAnsi="Times New Roman" w:cs="Times New Roman"/>
          <w:i/>
          <w:sz w:val="24"/>
          <w:szCs w:val="24"/>
        </w:rPr>
        <w:t>in order to motive</w:t>
      </w:r>
      <w:r>
        <w:rPr>
          <w:rFonts w:ascii="Times New Roman" w:hAnsi="Times New Roman" w:cs="Times New Roman"/>
          <w:sz w:val="24"/>
          <w:szCs w:val="24"/>
        </w:rPr>
        <w:t>), artinya bahwa sesuatu merupakan tujuan yang digambarkan berbagai maksud, rencana, harapan, minat, dan sebagainya yang berorientasi pada masa depan.</w:t>
      </w:r>
    </w:p>
    <w:p w:rsidR="001F4F41" w:rsidRDefault="001F4F41" w:rsidP="001F4F41">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Motif ‘karena’ (</w:t>
      </w:r>
      <w:r>
        <w:rPr>
          <w:rFonts w:ascii="Times New Roman" w:hAnsi="Times New Roman" w:cs="Times New Roman"/>
          <w:i/>
          <w:sz w:val="24"/>
          <w:szCs w:val="24"/>
        </w:rPr>
        <w:t>because motive</w:t>
      </w:r>
      <w:r>
        <w:rPr>
          <w:rFonts w:ascii="Times New Roman" w:hAnsi="Times New Roman" w:cs="Times New Roman"/>
          <w:sz w:val="24"/>
          <w:szCs w:val="24"/>
        </w:rPr>
        <w:t>), artinya sesuatu merujuk pada pengalaman masa lalu individu, karena itu berorientasi pada masa lalu. (Kuswarno 2009:111)</w:t>
      </w:r>
    </w:p>
    <w:p w:rsidR="001F4F41" w:rsidRDefault="001F4F41" w:rsidP="001F4F41">
      <w:pPr>
        <w:spacing w:line="480" w:lineRule="auto"/>
        <w:ind w:firstLine="720"/>
        <w:jc w:val="both"/>
        <w:rPr>
          <w:rFonts w:ascii="Times New Roman" w:hAnsi="Times New Roman" w:cs="Times New Roman"/>
          <w:sz w:val="24"/>
          <w:szCs w:val="24"/>
        </w:rPr>
      </w:pPr>
      <w:r w:rsidRPr="00895610">
        <w:rPr>
          <w:rFonts w:ascii="Times New Roman" w:hAnsi="Times New Roman" w:cs="Times New Roman"/>
          <w:sz w:val="24"/>
          <w:szCs w:val="24"/>
        </w:rPr>
        <w:t>Dalam konteks fenomenologis, anggota komunitas merupakan aktor yang melakukan tindakan sosial bersama aktor yang lainnya sehingga memiliki kesamaan dalam makna intersubjektif. Mengikuti pikiran Alfred Schutz, anggota komunitas sebagai aktor mungkin memiliki salah satu dari dua motif yang telah di kemukakannya, yaitu motif yang berorientasi ke masa depan (</w:t>
      </w:r>
      <w:r w:rsidRPr="00895610">
        <w:rPr>
          <w:rFonts w:ascii="Times New Roman" w:hAnsi="Times New Roman" w:cs="Times New Roman"/>
          <w:i/>
          <w:sz w:val="24"/>
          <w:szCs w:val="24"/>
        </w:rPr>
        <w:t>in order motive</w:t>
      </w:r>
      <w:r w:rsidRPr="00895610">
        <w:rPr>
          <w:rFonts w:ascii="Times New Roman" w:hAnsi="Times New Roman" w:cs="Times New Roman"/>
          <w:sz w:val="24"/>
          <w:szCs w:val="24"/>
        </w:rPr>
        <w:t>); dan motif berorientasi pada masa lalu (</w:t>
      </w:r>
      <w:r w:rsidRPr="00895610">
        <w:rPr>
          <w:rFonts w:ascii="Times New Roman" w:hAnsi="Times New Roman" w:cs="Times New Roman"/>
          <w:i/>
          <w:sz w:val="24"/>
          <w:szCs w:val="24"/>
        </w:rPr>
        <w:t>because motives</w:t>
      </w:r>
      <w:r w:rsidRPr="00895610">
        <w:rPr>
          <w:rFonts w:ascii="Times New Roman" w:hAnsi="Times New Roman" w:cs="Times New Roman"/>
          <w:sz w:val="24"/>
          <w:szCs w:val="24"/>
        </w:rPr>
        <w:t xml:space="preserve">) motif </w:t>
      </w:r>
      <w:r w:rsidRPr="00895610">
        <w:rPr>
          <w:rFonts w:ascii="Times New Roman" w:hAnsi="Times New Roman" w:cs="Times New Roman"/>
          <w:sz w:val="24"/>
          <w:szCs w:val="24"/>
        </w:rPr>
        <w:lastRenderedPageBreak/>
        <w:t xml:space="preserve">tersebut tentu saja </w:t>
      </w:r>
      <w:proofErr w:type="gramStart"/>
      <w:r w:rsidRPr="00895610">
        <w:rPr>
          <w:rFonts w:ascii="Times New Roman" w:hAnsi="Times New Roman" w:cs="Times New Roman"/>
          <w:sz w:val="24"/>
          <w:szCs w:val="24"/>
        </w:rPr>
        <w:t>akan</w:t>
      </w:r>
      <w:proofErr w:type="gramEnd"/>
      <w:r w:rsidRPr="00895610">
        <w:rPr>
          <w:rFonts w:ascii="Times New Roman" w:hAnsi="Times New Roman" w:cs="Times New Roman"/>
          <w:sz w:val="24"/>
          <w:szCs w:val="24"/>
        </w:rPr>
        <w:t xml:space="preserve"> meentukan penilaian terhadap dirinya sendiri dalam statu</w:t>
      </w:r>
      <w:r>
        <w:rPr>
          <w:rFonts w:ascii="Times New Roman" w:hAnsi="Times New Roman" w:cs="Times New Roman"/>
          <w:sz w:val="24"/>
          <w:szCs w:val="24"/>
        </w:rPr>
        <w:t>snya sebagai anggota komunitas.</w:t>
      </w:r>
    </w:p>
    <w:p w:rsidR="001F4F41" w:rsidRDefault="001F4F41" w:rsidP="001F4F41">
      <w:pPr>
        <w:spacing w:line="480" w:lineRule="auto"/>
        <w:ind w:firstLine="720"/>
        <w:jc w:val="both"/>
        <w:rPr>
          <w:rFonts w:ascii="Times New Roman" w:hAnsi="Times New Roman" w:cs="Times New Roman"/>
          <w:sz w:val="24"/>
          <w:szCs w:val="24"/>
        </w:rPr>
      </w:pPr>
      <w:r w:rsidRPr="00895610">
        <w:rPr>
          <w:rFonts w:ascii="Times New Roman" w:hAnsi="Times New Roman" w:cs="Times New Roman"/>
          <w:sz w:val="24"/>
          <w:szCs w:val="24"/>
        </w:rPr>
        <w:t>Inti dari pemikiran Schutz adalah bagaimana kita memahami tindakan sosial melalui penafsiran. Proses penafsiran dapat digunakan untuk memperjelas makna yang sesungguhnya, sehingga dapat memberikan konsep kepekaan. Schutz meletakkan hakikat manusia dalam pengalaman subjektif, terutama ketika mengambil tind</w:t>
      </w:r>
      <w:r>
        <w:rPr>
          <w:rFonts w:ascii="Times New Roman" w:hAnsi="Times New Roman" w:cs="Times New Roman"/>
          <w:sz w:val="24"/>
          <w:szCs w:val="24"/>
        </w:rPr>
        <w:t>akan pada kehdupan sehari-hari.</w:t>
      </w:r>
    </w:p>
    <w:p w:rsidR="001F4F41" w:rsidRDefault="001F4F41" w:rsidP="001F4F41">
      <w:pPr>
        <w:spacing w:line="480" w:lineRule="auto"/>
        <w:ind w:firstLine="720"/>
        <w:jc w:val="both"/>
        <w:rPr>
          <w:rFonts w:ascii="Times New Roman" w:hAnsi="Times New Roman" w:cs="Times New Roman"/>
          <w:sz w:val="24"/>
          <w:szCs w:val="24"/>
        </w:rPr>
      </w:pPr>
      <w:r w:rsidRPr="00895610">
        <w:rPr>
          <w:rFonts w:ascii="Times New Roman" w:hAnsi="Times New Roman" w:cs="Times New Roman"/>
          <w:sz w:val="24"/>
          <w:szCs w:val="24"/>
        </w:rPr>
        <w:t xml:space="preserve">Schutz berpandangan bahwa manusia adalah makhluk sosial, sehingga kesadarannya </w:t>
      </w:r>
      <w:proofErr w:type="gramStart"/>
      <w:r w:rsidRPr="00895610">
        <w:rPr>
          <w:rFonts w:ascii="Times New Roman" w:hAnsi="Times New Roman" w:cs="Times New Roman"/>
          <w:sz w:val="24"/>
          <w:szCs w:val="24"/>
        </w:rPr>
        <w:t>akan</w:t>
      </w:r>
      <w:proofErr w:type="gramEnd"/>
      <w:r w:rsidRPr="00895610">
        <w:rPr>
          <w:rFonts w:ascii="Times New Roman" w:hAnsi="Times New Roman" w:cs="Times New Roman"/>
          <w:sz w:val="24"/>
          <w:szCs w:val="24"/>
        </w:rPr>
        <w:t xml:space="preserve"> kehidupan sehari-sehari adalah sebuah kesadaran sosial. </w:t>
      </w:r>
      <w:proofErr w:type="gramStart"/>
      <w:r w:rsidRPr="00895610">
        <w:rPr>
          <w:rFonts w:ascii="Times New Roman" w:hAnsi="Times New Roman" w:cs="Times New Roman"/>
          <w:sz w:val="24"/>
          <w:szCs w:val="24"/>
        </w:rPr>
        <w:t>dunia</w:t>
      </w:r>
      <w:proofErr w:type="gramEnd"/>
      <w:r w:rsidRPr="00895610">
        <w:rPr>
          <w:rFonts w:ascii="Times New Roman" w:hAnsi="Times New Roman" w:cs="Times New Roman"/>
          <w:sz w:val="24"/>
          <w:szCs w:val="24"/>
        </w:rPr>
        <w:t xml:space="preserve"> individu merupakan dunia intersubjektif dengan beragam makna dan perasaan sebagai bagian dari kelompok. Manusia dituntut untuk saling memahami satu </w:t>
      </w:r>
      <w:proofErr w:type="gramStart"/>
      <w:r w:rsidRPr="00895610">
        <w:rPr>
          <w:rFonts w:ascii="Times New Roman" w:hAnsi="Times New Roman" w:cs="Times New Roman"/>
          <w:sz w:val="24"/>
          <w:szCs w:val="24"/>
        </w:rPr>
        <w:t>sama</w:t>
      </w:r>
      <w:proofErr w:type="gramEnd"/>
      <w:r w:rsidRPr="00895610">
        <w:rPr>
          <w:rFonts w:ascii="Times New Roman" w:hAnsi="Times New Roman" w:cs="Times New Roman"/>
          <w:sz w:val="24"/>
          <w:szCs w:val="24"/>
        </w:rPr>
        <w:t xml:space="preserve"> lain dan bertindak dalam kenyataan yang </w:t>
      </w:r>
      <w:r>
        <w:rPr>
          <w:rFonts w:ascii="Times New Roman" w:hAnsi="Times New Roman" w:cs="Times New Roman"/>
          <w:sz w:val="24"/>
          <w:szCs w:val="24"/>
        </w:rPr>
        <w:t>sama.</w:t>
      </w:r>
    </w:p>
    <w:p w:rsidR="001F4F41" w:rsidRPr="008B6B35" w:rsidRDefault="001F4F41" w:rsidP="001F4F41">
      <w:pPr>
        <w:spacing w:line="480" w:lineRule="auto"/>
        <w:ind w:firstLine="720"/>
        <w:jc w:val="both"/>
        <w:rPr>
          <w:rFonts w:ascii="Times New Roman" w:hAnsi="Times New Roman" w:cs="Times New Roman"/>
          <w:sz w:val="24"/>
          <w:szCs w:val="24"/>
        </w:rPr>
      </w:pPr>
      <w:r w:rsidRPr="00895610">
        <w:rPr>
          <w:rFonts w:ascii="Times New Roman" w:hAnsi="Times New Roman" w:cs="Times New Roman"/>
          <w:sz w:val="24"/>
          <w:szCs w:val="24"/>
        </w:rPr>
        <w:t xml:space="preserve">Dengan menggunakan teori fenomenologi dalam penelitian ini untuk mendalami serta mencari hakikat dari bagaimana sebuah fenomena yang telah terjadi yakni fenomena komunitas </w:t>
      </w:r>
      <w:r w:rsidRPr="00895610">
        <w:rPr>
          <w:rFonts w:ascii="Times New Roman" w:hAnsi="Times New Roman" w:cs="Times New Roman"/>
          <w:i/>
          <w:sz w:val="24"/>
          <w:szCs w:val="24"/>
        </w:rPr>
        <w:t xml:space="preserve">fans Stray Kids </w:t>
      </w:r>
      <w:r w:rsidRPr="00895610">
        <w:rPr>
          <w:rFonts w:ascii="Times New Roman" w:hAnsi="Times New Roman" w:cs="Times New Roman"/>
          <w:sz w:val="24"/>
          <w:szCs w:val="24"/>
        </w:rPr>
        <w:t>(STAY Bandung) pada remaja di Kota Bandung. Yang berorientasi pada kerangka konseptual dan kerangka teoritis yang telah peneliti paparkan, berikut bagan kerangka pemikiran dari permasalahan yang peneliti angkat.</w:t>
      </w:r>
    </w:p>
    <w:p w:rsidR="001F4F41" w:rsidRDefault="001F4F41" w:rsidP="001F4F41">
      <w:pPr>
        <w:pStyle w:val="ListParagraph"/>
        <w:spacing w:line="480" w:lineRule="auto"/>
        <w:jc w:val="center"/>
        <w:rPr>
          <w:rFonts w:ascii="Times New Roman" w:hAnsi="Times New Roman" w:cs="Times New Roman"/>
          <w:b/>
          <w:sz w:val="24"/>
          <w:szCs w:val="24"/>
        </w:rPr>
      </w:pPr>
    </w:p>
    <w:p w:rsidR="001F4F41" w:rsidRDefault="001F4F41" w:rsidP="001F4F41">
      <w:pPr>
        <w:pStyle w:val="ListParagraph"/>
        <w:spacing w:line="480" w:lineRule="auto"/>
        <w:jc w:val="center"/>
        <w:rPr>
          <w:rFonts w:ascii="Times New Roman" w:hAnsi="Times New Roman" w:cs="Times New Roman"/>
          <w:b/>
          <w:sz w:val="24"/>
          <w:szCs w:val="24"/>
        </w:rPr>
      </w:pPr>
    </w:p>
    <w:p w:rsidR="001F4F41" w:rsidRDefault="001F4F41" w:rsidP="001F4F41">
      <w:pPr>
        <w:pStyle w:val="ListParagraph"/>
        <w:spacing w:line="480" w:lineRule="auto"/>
        <w:jc w:val="center"/>
        <w:rPr>
          <w:rFonts w:ascii="Times New Roman" w:hAnsi="Times New Roman" w:cs="Times New Roman"/>
          <w:b/>
          <w:sz w:val="24"/>
          <w:szCs w:val="24"/>
        </w:rPr>
      </w:pPr>
    </w:p>
    <w:p w:rsidR="001F4F41" w:rsidRDefault="001F4F41" w:rsidP="001F4F41">
      <w:pPr>
        <w:pStyle w:val="ListParagraph"/>
        <w:spacing w:line="480" w:lineRule="auto"/>
        <w:jc w:val="center"/>
        <w:rPr>
          <w:rFonts w:ascii="Times New Roman" w:hAnsi="Times New Roman" w:cs="Times New Roman"/>
          <w:b/>
          <w:sz w:val="24"/>
          <w:szCs w:val="24"/>
        </w:rPr>
      </w:pPr>
    </w:p>
    <w:p w:rsidR="001F4F41" w:rsidRDefault="001F4F41" w:rsidP="001F4F41">
      <w:pPr>
        <w:pStyle w:val="ListParagraph"/>
        <w:spacing w:line="480" w:lineRule="auto"/>
        <w:jc w:val="center"/>
        <w:rPr>
          <w:rFonts w:ascii="Times New Roman" w:hAnsi="Times New Roman" w:cs="Times New Roman"/>
          <w:b/>
          <w:sz w:val="24"/>
          <w:szCs w:val="24"/>
        </w:rPr>
      </w:pPr>
    </w:p>
    <w:p w:rsidR="001F4F41" w:rsidRDefault="001F4F41" w:rsidP="001F4F41">
      <w:pPr>
        <w:pStyle w:val="ListParagraph"/>
        <w:spacing w:line="480" w:lineRule="auto"/>
        <w:jc w:val="center"/>
        <w:rPr>
          <w:rFonts w:ascii="Times New Roman" w:hAnsi="Times New Roman" w:cs="Times New Roman"/>
          <w:b/>
          <w:sz w:val="24"/>
          <w:szCs w:val="24"/>
        </w:rPr>
      </w:pPr>
    </w:p>
    <w:p w:rsidR="001F4F41" w:rsidRDefault="001F4F41" w:rsidP="001F4F41">
      <w:pPr>
        <w:pStyle w:val="ListParagraph"/>
        <w:spacing w:line="480" w:lineRule="auto"/>
        <w:jc w:val="center"/>
        <w:rPr>
          <w:rFonts w:ascii="Times New Roman" w:hAnsi="Times New Roman" w:cs="Times New Roman"/>
          <w:b/>
          <w:sz w:val="24"/>
          <w:szCs w:val="24"/>
        </w:rPr>
      </w:pPr>
    </w:p>
    <w:p w:rsidR="001F4F41" w:rsidRDefault="001F4F41" w:rsidP="001F4F41">
      <w:pPr>
        <w:pStyle w:val="ListParagraph"/>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Gambar Bagan Kerangka Pemikiran</w:t>
      </w:r>
    </w:p>
    <w:p w:rsidR="001F4F41" w:rsidRDefault="001F4F41" w:rsidP="001F4F41">
      <w:pPr>
        <w:pStyle w:val="ListParagraph"/>
        <w:spacing w:line="480" w:lineRule="auto"/>
        <w:jc w:val="center"/>
        <w:rPr>
          <w:rFonts w:ascii="Times New Roman" w:hAnsi="Times New Roman" w:cs="Times New Roman"/>
          <w:b/>
          <w:sz w:val="24"/>
          <w:szCs w:val="24"/>
        </w:rPr>
      </w:pPr>
      <w:r>
        <w:rPr>
          <w:noProof/>
        </w:rPr>
        <mc:AlternateContent>
          <mc:Choice Requires="wpg">
            <w:drawing>
              <wp:anchor distT="0" distB="0" distL="114300" distR="114300" simplePos="0" relativeHeight="251659264" behindDoc="0" locked="0" layoutInCell="1" allowOverlap="1" wp14:anchorId="2B06D0AB" wp14:editId="3F80029E">
                <wp:simplePos x="0" y="0"/>
                <wp:positionH relativeFrom="column">
                  <wp:posOffset>140426</wp:posOffset>
                </wp:positionH>
                <wp:positionV relativeFrom="paragraph">
                  <wp:posOffset>16329</wp:posOffset>
                </wp:positionV>
                <wp:extent cx="5010785" cy="4781251"/>
                <wp:effectExtent l="0" t="0" r="18415" b="1968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0785" cy="4781251"/>
                          <a:chOff x="2504" y="4240"/>
                          <a:chExt cx="9035" cy="7825"/>
                        </a:xfrm>
                      </wpg:grpSpPr>
                      <wps:wsp>
                        <wps:cNvPr id="3" name="Straight Connector 14"/>
                        <wps:cNvCnPr>
                          <a:cxnSpLocks noChangeShapeType="1"/>
                        </wps:cNvCnPr>
                        <wps:spPr bwMode="auto">
                          <a:xfrm>
                            <a:off x="7113" y="6849"/>
                            <a:ext cx="0" cy="54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4" name="Straight Connector 15"/>
                        <wps:cNvCnPr>
                          <a:cxnSpLocks noChangeShapeType="1"/>
                        </wps:cNvCnPr>
                        <wps:spPr bwMode="auto">
                          <a:xfrm flipV="1">
                            <a:off x="3603" y="7404"/>
                            <a:ext cx="6960"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5" name="Straight Arrow Connector 17"/>
                        <wps:cNvCnPr>
                          <a:cxnSpLocks noChangeShapeType="1"/>
                        </wps:cNvCnPr>
                        <wps:spPr bwMode="auto">
                          <a:xfrm>
                            <a:off x="3603" y="7404"/>
                            <a:ext cx="0" cy="465"/>
                          </a:xfrm>
                          <a:prstGeom prst="straightConnector1">
                            <a:avLst/>
                          </a:prstGeom>
                          <a:noFill/>
                          <a:ln w="9525">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6" name="Straight Arrow Connector 18"/>
                        <wps:cNvCnPr>
                          <a:cxnSpLocks noChangeShapeType="1"/>
                        </wps:cNvCnPr>
                        <wps:spPr bwMode="auto">
                          <a:xfrm>
                            <a:off x="7113" y="7389"/>
                            <a:ext cx="0" cy="495"/>
                          </a:xfrm>
                          <a:prstGeom prst="straightConnector1">
                            <a:avLst/>
                          </a:prstGeom>
                          <a:noFill/>
                          <a:ln w="9525">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7" name="Straight Arrow Connector 20"/>
                        <wps:cNvCnPr>
                          <a:cxnSpLocks noChangeShapeType="1"/>
                        </wps:cNvCnPr>
                        <wps:spPr bwMode="auto">
                          <a:xfrm>
                            <a:off x="10548" y="7388"/>
                            <a:ext cx="0" cy="495"/>
                          </a:xfrm>
                          <a:prstGeom prst="straightConnector1">
                            <a:avLst/>
                          </a:prstGeom>
                          <a:noFill/>
                          <a:ln w="9525">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8" name="Straight Arrow Connector 26"/>
                        <wps:cNvCnPr>
                          <a:cxnSpLocks noChangeShapeType="1"/>
                        </wps:cNvCnPr>
                        <wps:spPr bwMode="auto">
                          <a:xfrm>
                            <a:off x="3603" y="8479"/>
                            <a:ext cx="0" cy="435"/>
                          </a:xfrm>
                          <a:prstGeom prst="straightConnector1">
                            <a:avLst/>
                          </a:prstGeom>
                          <a:noFill/>
                          <a:ln w="9525">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9" name="Straight Arrow Connector 27"/>
                        <wps:cNvCnPr>
                          <a:cxnSpLocks noChangeShapeType="1"/>
                        </wps:cNvCnPr>
                        <wps:spPr bwMode="auto">
                          <a:xfrm>
                            <a:off x="7113" y="8479"/>
                            <a:ext cx="0" cy="435"/>
                          </a:xfrm>
                          <a:prstGeom prst="straightConnector1">
                            <a:avLst/>
                          </a:prstGeom>
                          <a:noFill/>
                          <a:ln w="9525">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0" name="Straight Arrow Connector 28"/>
                        <wps:cNvCnPr>
                          <a:cxnSpLocks noChangeShapeType="1"/>
                        </wps:cNvCnPr>
                        <wps:spPr bwMode="auto">
                          <a:xfrm>
                            <a:off x="10548" y="8479"/>
                            <a:ext cx="0" cy="435"/>
                          </a:xfrm>
                          <a:prstGeom prst="straightConnector1">
                            <a:avLst/>
                          </a:prstGeom>
                          <a:noFill/>
                          <a:ln w="9525">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g:grpSp>
                        <wpg:cNvPr id="11" name="Group 8"/>
                        <wpg:cNvGrpSpPr>
                          <a:grpSpLocks/>
                        </wpg:cNvGrpSpPr>
                        <wpg:grpSpPr bwMode="auto">
                          <a:xfrm>
                            <a:off x="2504" y="4240"/>
                            <a:ext cx="9035" cy="7825"/>
                            <a:chOff x="-358" y="0"/>
                            <a:chExt cx="57375" cy="49683"/>
                          </a:xfrm>
                        </wpg:grpSpPr>
                        <wps:wsp>
                          <wps:cNvPr id="12" name="Text Box 6"/>
                          <wps:cNvSpPr txBox="1">
                            <a:spLocks noChangeArrowheads="1"/>
                          </wps:cNvSpPr>
                          <wps:spPr bwMode="auto">
                            <a:xfrm>
                              <a:off x="14005" y="0"/>
                              <a:ext cx="30289" cy="6572"/>
                            </a:xfrm>
                            <a:prstGeom prst="rect">
                              <a:avLst/>
                            </a:prstGeom>
                            <a:solidFill>
                              <a:schemeClr val="lt1">
                                <a:lumMod val="100000"/>
                                <a:lumOff val="0"/>
                              </a:schemeClr>
                            </a:solidFill>
                            <a:ln w="6350">
                              <a:solidFill>
                                <a:srgbClr val="000000"/>
                              </a:solidFill>
                              <a:miter lim="800000"/>
                              <a:headEnd/>
                              <a:tailEnd/>
                            </a:ln>
                          </wps:spPr>
                          <wps:txbx>
                            <w:txbxContent>
                              <w:p w:rsidR="001F4F41" w:rsidRDefault="001F4F41" w:rsidP="001F4F41">
                                <w:pPr>
                                  <w:jc w:val="center"/>
                                  <w:rPr>
                                    <w:rFonts w:ascii="Times New Roman" w:hAnsi="Times New Roman" w:cs="Times New Roman"/>
                                    <w:sz w:val="24"/>
                                    <w:szCs w:val="24"/>
                                  </w:rPr>
                                </w:pPr>
                                <w:r>
                                  <w:rPr>
                                    <w:rFonts w:ascii="Times New Roman" w:hAnsi="Times New Roman" w:cs="Times New Roman"/>
                                    <w:sz w:val="24"/>
                                    <w:szCs w:val="24"/>
                                  </w:rPr>
                                  <w:t>FENOMENA KOMUNITAS FANS STRAY KIDS (STAY BANDUNG) PADA REMAJA DI KOTA BANDUNG</w:t>
                                </w:r>
                              </w:p>
                            </w:txbxContent>
                          </wps:txbx>
                          <wps:bodyPr rot="0" vert="horz" wrap="square" lIns="91440" tIns="45720" rIns="91440" bIns="45720" anchor="t" anchorCtr="0" upright="1">
                            <a:noAutofit/>
                          </wps:bodyPr>
                        </wps:wsp>
                        <wps:wsp>
                          <wps:cNvPr id="13" name="Text Box 13"/>
                          <wps:cNvSpPr txBox="1">
                            <a:spLocks noChangeArrowheads="1"/>
                          </wps:cNvSpPr>
                          <wps:spPr bwMode="auto">
                            <a:xfrm>
                              <a:off x="13773" y="10417"/>
                              <a:ext cx="30290" cy="5524"/>
                            </a:xfrm>
                            <a:prstGeom prst="rect">
                              <a:avLst/>
                            </a:prstGeom>
                            <a:solidFill>
                              <a:schemeClr val="lt1">
                                <a:lumMod val="100000"/>
                                <a:lumOff val="0"/>
                              </a:schemeClr>
                            </a:solidFill>
                            <a:ln w="6350">
                              <a:solidFill>
                                <a:srgbClr val="000000"/>
                              </a:solidFill>
                              <a:miter lim="800000"/>
                              <a:headEnd/>
                              <a:tailEnd/>
                            </a:ln>
                          </wps:spPr>
                          <wps:txbx>
                            <w:txbxContent>
                              <w:p w:rsidR="001F4F41" w:rsidRDefault="001F4F41" w:rsidP="001F4F41">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FENOMENOLOGI </w:t>
                                </w:r>
                              </w:p>
                              <w:p w:rsidR="001F4F41" w:rsidRDefault="001F4F41" w:rsidP="001F4F41">
                                <w:pPr>
                                  <w:spacing w:line="240" w:lineRule="auto"/>
                                  <w:jc w:val="center"/>
                                  <w:rPr>
                                    <w:rFonts w:ascii="Times New Roman" w:hAnsi="Times New Roman" w:cs="Times New Roman"/>
                                    <w:sz w:val="24"/>
                                    <w:szCs w:val="24"/>
                                  </w:rPr>
                                </w:pPr>
                                <w:r>
                                  <w:rPr>
                                    <w:rFonts w:ascii="Times New Roman" w:hAnsi="Times New Roman" w:cs="Times New Roman"/>
                                    <w:sz w:val="24"/>
                                    <w:szCs w:val="24"/>
                                  </w:rPr>
                                  <w:t>ALFRED SCHUTZ (1899 – 1959)</w:t>
                                </w:r>
                              </w:p>
                            </w:txbxContent>
                          </wps:txbx>
                          <wps:bodyPr rot="0" vert="horz" wrap="square" lIns="91440" tIns="45720" rIns="91440" bIns="45720" anchor="t" anchorCtr="0" upright="1">
                            <a:noAutofit/>
                          </wps:bodyPr>
                        </wps:wsp>
                        <wps:wsp>
                          <wps:cNvPr id="14" name="Text Box 22"/>
                          <wps:cNvSpPr txBox="1">
                            <a:spLocks noChangeArrowheads="1"/>
                          </wps:cNvSpPr>
                          <wps:spPr bwMode="auto">
                            <a:xfrm>
                              <a:off x="1620" y="23843"/>
                              <a:ext cx="9715" cy="2350"/>
                            </a:xfrm>
                            <a:prstGeom prst="rect">
                              <a:avLst/>
                            </a:prstGeom>
                            <a:solidFill>
                              <a:schemeClr val="lt1">
                                <a:lumMod val="100000"/>
                                <a:lumOff val="0"/>
                              </a:schemeClr>
                            </a:solidFill>
                            <a:ln w="6350">
                              <a:solidFill>
                                <a:srgbClr val="000000"/>
                              </a:solidFill>
                              <a:miter lim="800000"/>
                              <a:headEnd/>
                              <a:tailEnd/>
                            </a:ln>
                          </wps:spPr>
                          <wps:txbx>
                            <w:txbxContent>
                              <w:p w:rsidR="001F4F41" w:rsidRDefault="001F4F41" w:rsidP="001F4F41">
                                <w:pPr>
                                  <w:jc w:val="center"/>
                                  <w:rPr>
                                    <w:rFonts w:ascii="Times New Roman" w:hAnsi="Times New Roman" w:cs="Times New Roman"/>
                                    <w:sz w:val="24"/>
                                    <w:szCs w:val="24"/>
                                  </w:rPr>
                                </w:pPr>
                                <w:r>
                                  <w:rPr>
                                    <w:rFonts w:ascii="Times New Roman" w:hAnsi="Times New Roman" w:cs="Times New Roman"/>
                                    <w:sz w:val="24"/>
                                    <w:szCs w:val="24"/>
                                  </w:rPr>
                                  <w:t>MOTIF</w:t>
                                </w:r>
                              </w:p>
                            </w:txbxContent>
                          </wps:txbx>
                          <wps:bodyPr rot="0" vert="horz" wrap="square" lIns="91440" tIns="45720" rIns="91440" bIns="45720" anchor="t" anchorCtr="0" upright="1">
                            <a:noAutofit/>
                          </wps:bodyPr>
                        </wps:wsp>
                        <wps:wsp>
                          <wps:cNvPr id="15" name="Text Box 23"/>
                          <wps:cNvSpPr txBox="1">
                            <a:spLocks noChangeArrowheads="1"/>
                          </wps:cNvSpPr>
                          <wps:spPr bwMode="auto">
                            <a:xfrm>
                              <a:off x="22570" y="23959"/>
                              <a:ext cx="12764" cy="2537"/>
                            </a:xfrm>
                            <a:prstGeom prst="rect">
                              <a:avLst/>
                            </a:prstGeom>
                            <a:solidFill>
                              <a:schemeClr val="lt1">
                                <a:lumMod val="100000"/>
                                <a:lumOff val="0"/>
                              </a:schemeClr>
                            </a:solidFill>
                            <a:ln w="6350">
                              <a:solidFill>
                                <a:srgbClr val="000000"/>
                              </a:solidFill>
                              <a:miter lim="800000"/>
                              <a:headEnd/>
                              <a:tailEnd/>
                            </a:ln>
                          </wps:spPr>
                          <wps:txbx>
                            <w:txbxContent>
                              <w:p w:rsidR="001F4F41" w:rsidRDefault="001F4F41" w:rsidP="001F4F41">
                                <w:pPr>
                                  <w:jc w:val="center"/>
                                  <w:rPr>
                                    <w:rFonts w:ascii="Times New Roman" w:hAnsi="Times New Roman" w:cs="Times New Roman"/>
                                    <w:sz w:val="24"/>
                                    <w:szCs w:val="24"/>
                                  </w:rPr>
                                </w:pPr>
                                <w:r>
                                  <w:rPr>
                                    <w:rFonts w:ascii="Times New Roman" w:hAnsi="Times New Roman" w:cs="Times New Roman"/>
                                    <w:sz w:val="24"/>
                                    <w:szCs w:val="24"/>
                                  </w:rPr>
                                  <w:t>TINDAKAN</w:t>
                                </w:r>
                              </w:p>
                              <w:p w:rsidR="001F4F41" w:rsidRDefault="001F4F41" w:rsidP="001F4F41"/>
                            </w:txbxContent>
                          </wps:txbx>
                          <wps:bodyPr rot="0" vert="horz" wrap="square" lIns="91440" tIns="45720" rIns="91440" bIns="45720" anchor="t" anchorCtr="0" upright="1">
                            <a:noAutofit/>
                          </wps:bodyPr>
                        </wps:wsp>
                        <wps:wsp>
                          <wps:cNvPr id="16" name="Text Box 24"/>
                          <wps:cNvSpPr txBox="1">
                            <a:spLocks noChangeArrowheads="1"/>
                          </wps:cNvSpPr>
                          <wps:spPr bwMode="auto">
                            <a:xfrm>
                              <a:off x="45372" y="23843"/>
                              <a:ext cx="10764" cy="2350"/>
                            </a:xfrm>
                            <a:prstGeom prst="rect">
                              <a:avLst/>
                            </a:prstGeom>
                            <a:solidFill>
                              <a:schemeClr val="lt1">
                                <a:lumMod val="100000"/>
                                <a:lumOff val="0"/>
                              </a:schemeClr>
                            </a:solidFill>
                            <a:ln w="6350">
                              <a:solidFill>
                                <a:srgbClr val="000000"/>
                              </a:solidFill>
                              <a:miter lim="800000"/>
                              <a:headEnd/>
                              <a:tailEnd/>
                            </a:ln>
                          </wps:spPr>
                          <wps:txbx>
                            <w:txbxContent>
                              <w:p w:rsidR="001F4F41" w:rsidRDefault="001F4F41" w:rsidP="001F4F41">
                                <w:pPr>
                                  <w:jc w:val="center"/>
                                  <w:rPr>
                                    <w:rFonts w:ascii="Times New Roman" w:hAnsi="Times New Roman" w:cs="Times New Roman"/>
                                    <w:sz w:val="24"/>
                                    <w:szCs w:val="24"/>
                                  </w:rPr>
                                </w:pPr>
                                <w:r>
                                  <w:rPr>
                                    <w:rFonts w:ascii="Times New Roman" w:hAnsi="Times New Roman" w:cs="Times New Roman"/>
                                    <w:sz w:val="24"/>
                                    <w:szCs w:val="24"/>
                                  </w:rPr>
                                  <w:t>MAKNA</w:t>
                                </w:r>
                              </w:p>
                            </w:txbxContent>
                          </wps:txbx>
                          <wps:bodyPr rot="0" vert="horz" wrap="square" lIns="91440" tIns="45720" rIns="91440" bIns="45720" anchor="t" anchorCtr="0" upright="1">
                            <a:noAutofit/>
                          </wps:bodyPr>
                        </wps:wsp>
                        <wps:wsp>
                          <wps:cNvPr id="17" name="Text Box 29"/>
                          <wps:cNvSpPr txBox="1">
                            <a:spLocks noChangeArrowheads="1"/>
                          </wps:cNvSpPr>
                          <wps:spPr bwMode="auto">
                            <a:xfrm>
                              <a:off x="-358" y="30604"/>
                              <a:ext cx="12954" cy="18941"/>
                            </a:xfrm>
                            <a:prstGeom prst="rect">
                              <a:avLst/>
                            </a:prstGeom>
                            <a:solidFill>
                              <a:schemeClr val="lt1">
                                <a:lumMod val="100000"/>
                                <a:lumOff val="0"/>
                              </a:schemeClr>
                            </a:solidFill>
                            <a:ln w="6350">
                              <a:solidFill>
                                <a:srgbClr val="000000"/>
                              </a:solidFill>
                              <a:miter lim="800000"/>
                              <a:headEnd/>
                              <a:tailEnd/>
                            </a:ln>
                          </wps:spPr>
                          <wps:txbx>
                            <w:txbxContent>
                              <w:p w:rsidR="001F4F41" w:rsidRDefault="001F4F41" w:rsidP="001F4F41">
                                <w:pPr>
                                  <w:jc w:val="center"/>
                                  <w:rPr>
                                    <w:rFonts w:ascii="Times New Roman" w:hAnsi="Times New Roman" w:cs="Times New Roman"/>
                                    <w:sz w:val="24"/>
                                    <w:szCs w:val="24"/>
                                  </w:rPr>
                                </w:pPr>
                                <w:r>
                                  <w:rPr>
                                    <w:rFonts w:ascii="Times New Roman" w:hAnsi="Times New Roman" w:cs="Times New Roman"/>
                                    <w:sz w:val="24"/>
                                    <w:szCs w:val="24"/>
                                  </w:rPr>
                                  <w:t xml:space="preserve">Dilihat dari motif bergabungnya informan remaja kedalam Komunitas Fabs STray </w:t>
                                </w:r>
                                <w:r>
                                  <w:rPr>
                                    <w:rFonts w:ascii="Times New Roman" w:hAnsi="Times New Roman" w:cs="Times New Roman"/>
                                    <w:i/>
                                    <w:sz w:val="24"/>
                                    <w:szCs w:val="24"/>
                                  </w:rPr>
                                  <w:t>Kids</w:t>
                                </w:r>
                              </w:p>
                            </w:txbxContent>
                          </wps:txbx>
                          <wps:bodyPr rot="0" vert="horz" wrap="square" lIns="91440" tIns="45720" rIns="91440" bIns="45720" anchor="t" anchorCtr="0" upright="1">
                            <a:noAutofit/>
                          </wps:bodyPr>
                        </wps:wsp>
                        <wps:wsp>
                          <wps:cNvPr id="18" name="Text Box 30"/>
                          <wps:cNvSpPr txBox="1">
                            <a:spLocks noChangeArrowheads="1"/>
                          </wps:cNvSpPr>
                          <wps:spPr bwMode="auto">
                            <a:xfrm>
                              <a:off x="22338" y="30421"/>
                              <a:ext cx="12954" cy="19262"/>
                            </a:xfrm>
                            <a:prstGeom prst="rect">
                              <a:avLst/>
                            </a:prstGeom>
                            <a:solidFill>
                              <a:srgbClr val="FFFFFF"/>
                            </a:solidFill>
                            <a:ln w="6350">
                              <a:solidFill>
                                <a:srgbClr val="000000"/>
                              </a:solidFill>
                              <a:miter lim="800000"/>
                              <a:headEnd/>
                              <a:tailEnd/>
                            </a:ln>
                          </wps:spPr>
                          <wps:txbx>
                            <w:txbxContent>
                              <w:p w:rsidR="001F4F41" w:rsidRDefault="001F4F41" w:rsidP="001F4F41">
                                <w:pPr>
                                  <w:jc w:val="center"/>
                                  <w:rPr>
                                    <w:rFonts w:ascii="Times New Roman" w:hAnsi="Times New Roman" w:cs="Times New Roman"/>
                                    <w:sz w:val="24"/>
                                    <w:szCs w:val="24"/>
                                  </w:rPr>
                                </w:pPr>
                                <w:r>
                                  <w:rPr>
                                    <w:rFonts w:ascii="Times New Roman" w:hAnsi="Times New Roman" w:cs="Times New Roman"/>
                                    <w:sz w:val="24"/>
                                    <w:szCs w:val="24"/>
                                  </w:rPr>
                                  <w:t xml:space="preserve">Dilihat dari tindakan informan remaja ketika bergabung ke dalam Komunitas Fans Stray </w:t>
                                </w:r>
                                <w:r>
                                  <w:rPr>
                                    <w:rFonts w:ascii="Times New Roman" w:hAnsi="Times New Roman" w:cs="Times New Roman"/>
                                    <w:i/>
                                    <w:sz w:val="24"/>
                                    <w:szCs w:val="24"/>
                                  </w:rPr>
                                  <w:t>Kids</w:t>
                                </w:r>
                              </w:p>
                            </w:txbxContent>
                          </wps:txbx>
                          <wps:bodyPr rot="0" vert="horz" wrap="square" lIns="91440" tIns="45720" rIns="91440" bIns="45720" anchor="t" anchorCtr="0" upright="1">
                            <a:noAutofit/>
                          </wps:bodyPr>
                        </wps:wsp>
                        <wps:wsp>
                          <wps:cNvPr id="19" name="Text Box 31"/>
                          <wps:cNvSpPr txBox="1">
                            <a:spLocks noChangeArrowheads="1"/>
                          </wps:cNvSpPr>
                          <wps:spPr bwMode="auto">
                            <a:xfrm>
                              <a:off x="44063" y="30423"/>
                              <a:ext cx="12954" cy="14382"/>
                            </a:xfrm>
                            <a:prstGeom prst="rect">
                              <a:avLst/>
                            </a:prstGeom>
                            <a:solidFill>
                              <a:srgbClr val="FFFFFF"/>
                            </a:solidFill>
                            <a:ln w="6350">
                              <a:solidFill>
                                <a:srgbClr val="000000"/>
                              </a:solidFill>
                              <a:miter lim="800000"/>
                              <a:headEnd/>
                              <a:tailEnd/>
                            </a:ln>
                          </wps:spPr>
                          <wps:txbx>
                            <w:txbxContent>
                              <w:p w:rsidR="001F4F41" w:rsidRPr="009D18E0" w:rsidRDefault="001F4F41" w:rsidP="001F4F41">
                                <w:pPr>
                                  <w:jc w:val="center"/>
                                  <w:rPr>
                                    <w:rFonts w:ascii="Times New Roman" w:hAnsi="Times New Roman" w:cs="Times New Roman"/>
                                    <w:sz w:val="24"/>
                                    <w:szCs w:val="24"/>
                                  </w:rPr>
                                </w:pPr>
                                <w:r>
                                  <w:rPr>
                                    <w:rFonts w:ascii="Times New Roman" w:hAnsi="Times New Roman" w:cs="Times New Roman"/>
                                    <w:sz w:val="24"/>
                                    <w:szCs w:val="24"/>
                                  </w:rPr>
                                  <w:t xml:space="preserve">Dilihat dari </w:t>
                                </w:r>
                                <w:proofErr w:type="gramStart"/>
                                <w:r>
                                  <w:rPr>
                                    <w:rFonts w:ascii="Times New Roman" w:hAnsi="Times New Roman" w:cs="Times New Roman"/>
                                    <w:sz w:val="24"/>
                                    <w:szCs w:val="24"/>
                                  </w:rPr>
                                  <w:t>makna  Komunitas</w:t>
                                </w:r>
                                <w:proofErr w:type="gramEnd"/>
                                <w:r>
                                  <w:rPr>
                                    <w:rFonts w:ascii="Times New Roman" w:hAnsi="Times New Roman" w:cs="Times New Roman"/>
                                    <w:sz w:val="24"/>
                                    <w:szCs w:val="24"/>
                                  </w:rPr>
                                  <w:t xml:space="preserve"> Fans </w:t>
                                </w:r>
                                <w:r>
                                  <w:rPr>
                                    <w:rFonts w:ascii="Times New Roman" w:hAnsi="Times New Roman" w:cs="Times New Roman"/>
                                    <w:i/>
                                    <w:sz w:val="24"/>
                                    <w:szCs w:val="24"/>
                                  </w:rPr>
                                  <w:t>Stray Kids</w:t>
                                </w:r>
                                <w:r>
                                  <w:rPr>
                                    <w:rFonts w:ascii="Times New Roman" w:hAnsi="Times New Roman" w:cs="Times New Roman"/>
                                    <w:sz w:val="24"/>
                                    <w:szCs w:val="24"/>
                                  </w:rPr>
                                  <w:t xml:space="preserve"> bagi informan remaja</w:t>
                                </w:r>
                              </w:p>
                            </w:txbxContent>
                          </wps:txbx>
                          <wps:bodyPr rot="0" vert="horz" wrap="square" lIns="91440" tIns="45720" rIns="91440" bIns="45720" anchor="t" anchorCtr="0" upright="1">
                            <a:noAutofit/>
                          </wps:bodyPr>
                        </wps:wsp>
                      </wpg:grpSp>
                      <wps:wsp>
                        <wps:cNvPr id="20" name="Straight Arrow Connector 32"/>
                        <wps:cNvCnPr>
                          <a:cxnSpLocks noChangeShapeType="1"/>
                        </wps:cNvCnPr>
                        <wps:spPr bwMode="auto">
                          <a:xfrm>
                            <a:off x="7143" y="5363"/>
                            <a:ext cx="0" cy="435"/>
                          </a:xfrm>
                          <a:prstGeom prst="straightConnector1">
                            <a:avLst/>
                          </a:prstGeom>
                          <a:noFill/>
                          <a:ln w="9525">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06D0AB" id="Group 2" o:spid="_x0000_s1026" style="position:absolute;left:0;text-align:left;margin-left:11.05pt;margin-top:1.3pt;width:394.55pt;height:376.5pt;z-index:251659264" coordorigin="2504,4240" coordsize="9035,7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">
                <v:line id="Straight Connector 14" o:spid="_x0000_s1027" style="position:absolute;visibility:visible;mso-wrap-style:square" from="7113,6849" to="7113,7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m8jsEAAADaAAAADwAAAGRycy9kb3ducmV2LnhtbESPQWsCMRSE74L/IbyCt5q1otTVKFIU&#10;xZ66rffH5nV3cfOyJlHjvzeFgsdhZr5hFqtoWnEl5xvLCkbDDARxaXXDlYKf7+3rOwgfkDW2lknB&#10;nTyslv3eAnNtb/xF1yJUIkHY56igDqHLpfRlTQb90HbEyfu1zmBI0lVSO7wluGnlW5ZNpcGG00KN&#10;HX3UVJ6Ki0mU0fFs5O40w+PBfbrNeBon8azU4CWu5yACxfAM/7f3WsEY/q6kGyC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ubyOwQAAANoAAAAPAAAAAAAAAAAAAAAA&#10;AKECAABkcnMvZG93bnJldi54bWxQSwUGAAAAAAQABAD5AAAAjwMAAAAA&#10;" strokecolor="black [3040]"/>
                <v:line id="Straight Connector 15" o:spid="_x0000_s1028" style="position:absolute;flip:y;visibility:visible;mso-wrap-style:square" from="3603,7404" to="10563,7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uhsIAAADaAAAADwAAAGRycy9kb3ducmV2LnhtbESPS4sCMRCE7wv+h9CCtzWjyCqjUUQQ&#10;RFF8Hrw1k54HTjrDJDqz/94sLHgsquorarZoTSleVLvCsoJBPwJBnFhdcKbgell/T0A4j6yxtEwK&#10;fsnBYt75mmGsbcMnep19JgKEXYwKcu+rWEqX5GTQ9W1FHLzU1gZ9kHUmdY1NgJtSDqPoRxosOCzk&#10;WNEqp+RxfhoFqXtWq/tN+3S83Z/26S47YHNUqtdtl1MQnlr/Cf+3N1rBCP6uhBsg5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HuhsIAAADaAAAADwAAAAAAAAAAAAAA&#10;AAChAgAAZHJzL2Rvd25yZXYueG1sUEsFBgAAAAAEAAQA+QAAAJADAAAAAA==&#10;" strokecolor="black [3040]"/>
                <v:shapetype id="_x0000_t32" coordsize="21600,21600" o:spt="32" o:oned="t" path="m,l21600,21600e" filled="f">
                  <v:path arrowok="t" fillok="f" o:connecttype="none"/>
                  <o:lock v:ext="edit" shapetype="t"/>
                </v:shapetype>
                <v:shape id="Straight Arrow Connector 17" o:spid="_x0000_s1029" type="#_x0000_t32" style="position:absolute;left:3603;top:7404;width:0;height:4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AeuL8AAADaAAAADwAAAGRycy9kb3ducmV2LnhtbESP3YrCMBSE7wXfIRxhb0RTZRWpRhFh&#10;oXu56gMcmmNTbE5Kkv7s25uFBS+HmfmGOZxG24iefKgdK1gtMxDEpdM1Vwrut6/FDkSIyBobx6Tg&#10;lwKcjtPJAXPtBv6h/horkSAcclRgYmxzKUNpyGJYupY4eQ/nLcYkfSW1xyHBbSPXWbaVFmtOCwZb&#10;uhgqn9fOKnA9m+/PuY1P2ZW3M3bFZfCFUh+z8bwHEWmM7/B/u9AKNvB3Jd0AeX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VAeuL8AAADaAAAADwAAAAAAAAAAAAAAAACh&#10;AgAAZHJzL2Rvd25yZXYueG1sUEsFBgAAAAAEAAQA+QAAAI0DAAAAAA==&#10;" strokecolor="black [3040]">
                  <v:stroke endarrow="block"/>
                </v:shape>
                <v:shape id="Straight Arrow Connector 18" o:spid="_x0000_s1030" type="#_x0000_t32" style="position:absolute;left:7113;top:7389;width:0;height:4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KAz74AAADaAAAADwAAAGRycy9kb3ducmV2LnhtbESP3YrCMBSE7wXfIRxhb0TTXRaRahQR&#10;hHqp7gMcmmNTbE5Kkv7s2xtB8HKYmW+Y7X60jejJh9qxgu9lBoK4dLrmSsHf7bRYgwgRWWPjmBT8&#10;U4D9bjrZYq7dwBfqr7ESCcIhRwUmxjaXMpSGLIala4mTd3feYkzSV1J7HBLcNvIny1bSYs1pwWBL&#10;R0Pl49pZBa5nc/6d2/iQXXk7YFccB18o9TUbDxsQkcb4Cb/bhVawgteVdAPk7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pgoDPvgAAANoAAAAPAAAAAAAAAAAAAAAAAKEC&#10;AABkcnMvZG93bnJldi54bWxQSwUGAAAAAAQABAD5AAAAjAMAAAAA&#10;" strokecolor="black [3040]">
                  <v:stroke endarrow="block"/>
                </v:shape>
                <v:shape id="Straight Arrow Connector 20" o:spid="_x0000_s1031" type="#_x0000_t32" style="position:absolute;left:10548;top:7388;width:0;height:4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4lVL8AAADaAAAADwAAAGRycy9kb3ducmV2LnhtbESP3YrCMBSE7wXfIRxhb0RTZVGpRhFh&#10;oXu56gMcmmNTbE5Kkv7s25uFBS+HmfmGOZxG24iefKgdK1gtMxDEpdM1Vwrut6/FDkSIyBobx6Tg&#10;lwKcjtPJAXPtBv6h/horkSAcclRgYmxzKUNpyGJYupY4eQ/nLcYkfSW1xyHBbSPXWbaRFmtOCwZb&#10;uhgqn9fOKnA9m+/PuY1P2ZW3M3bFZfCFUh+z8bwHEWmM7/B/u9AKtvB3Jd0AeX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s4lVL8AAADaAAAADwAAAAAAAAAAAAAAAACh&#10;AgAAZHJzL2Rvd25yZXYueG1sUEsFBgAAAAAEAAQA+QAAAI0DAAAAAA==&#10;" strokecolor="black [3040]">
                  <v:stroke endarrow="block"/>
                </v:shape>
                <v:shape id="Straight Arrow Connector 26" o:spid="_x0000_s1032" type="#_x0000_t32" style="position:absolute;left:3603;top:8479;width:0;height:4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1GxJrwAAADaAAAADwAAAGRycy9kb3ducmV2LnhtbERPy4rCMBTdC/MP4Q64GTQdEZGOqYgw&#10;UJc+PuDSXJvS5qYk6WP+3iwGXB7O+3CcbSdG8qFxrOB7nYEgrpxuuFbwuP+u9iBCRNbYOSYFfxTg&#10;WHwsDphrN/GVxlusRQrhkKMCE2OfSxkqQxbD2vXEiXs6bzEm6GupPU4p3HZyk2U7abHh1GCwp7Oh&#10;qr0NVoEb2Vy2Xza2cqjuJxzK8+RLpZaf8+kHRKQ5vsX/7lIrSFvTlXQDZPEC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91GxJrwAAADaAAAADwAAAAAAAAAAAAAAAAChAgAA&#10;ZHJzL2Rvd25yZXYueG1sUEsFBgAAAAAEAAQA+QAAAIoDAAAAAA==&#10;" strokecolor="black [3040]">
                  <v:stroke endarrow="block"/>
                </v:shape>
                <v:shape id="Straight Arrow Connector 27" o:spid="_x0000_s1033" type="#_x0000_t32" style="position:absolute;left:7113;top:8479;width:0;height:4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0Uvb8AAADaAAAADwAAAGRycy9kb3ducmV2LnhtbESP3YrCMBSE7wXfIRxhb0RTZRGtRhFh&#10;oXu56gMcmmNTbE5Kkv7s25uFBS+HmfmGOZxG24iefKgdK1gtMxDEpdM1Vwrut6/FFkSIyBobx6Tg&#10;lwKcjtPJAXPtBv6h/horkSAcclRgYmxzKUNpyGJYupY4eQ/nLcYkfSW1xyHBbSPXWbaRFmtOCwZb&#10;uhgqn9fOKnA9m+/PuY1P2ZW3M3bFZfCFUh+z8bwHEWmM7/B/u9AKdvB3Jd0AeX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B0Uvb8AAADaAAAADwAAAAAAAAAAAAAAAACh&#10;AgAAZHJzL2Rvd25yZXYueG1sUEsFBgAAAAAEAAQA+QAAAI0DAAAAAA==&#10;" strokecolor="black [3040]">
                  <v:stroke endarrow="block"/>
                </v:shape>
                <v:shape id="Straight Arrow Connector 28" o:spid="_x0000_s1034" type="#_x0000_t32" style="position:absolute;left:10548;top:8479;width:0;height:4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RRJsEAAADbAAAADwAAAGRycy9kb3ducmV2LnhtbESPzWrDMBCE74G+g9hCL6WRW0oIbuQQ&#10;AgX32CQPsFhby9haGUn+6dt3D4XcdpnZmW8Px9UPaqaYusAGXrcFKOIm2I5bA7fr58seVMrIFofA&#10;ZOCXEhyrh80BSxsW/qb5klslIZxKNOByHkutU+PIY9qGkVi0nxA9Zlljq23ERcL9oN+KYqc9diwN&#10;Dkc6O2r6y+QNhJnd1/uzz72emusJp/q8xNqYp8f19AEq05rv5v/r2gq+0MsvMoC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RFEmwQAAANsAAAAPAAAAAAAAAAAAAAAA&#10;AKECAABkcnMvZG93bnJldi54bWxQSwUGAAAAAAQABAD5AAAAjwMAAAAA&#10;" strokecolor="black [3040]">
                  <v:stroke endarrow="block"/>
                </v:shape>
                <v:group id="Group 8" o:spid="_x0000_s1035" style="position:absolute;left:2504;top:4240;width:9035;height:7825" coordorigin="-358" coordsize="57375,496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type id="_x0000_t202" coordsize="21600,21600" o:spt="202" path="m,l,21600r21600,l21600,xe">
                    <v:stroke joinstyle="miter"/>
                    <v:path gradientshapeok="t" o:connecttype="rect"/>
                  </v:shapetype>
                  <v:shape id="Text Box 6" o:spid="_x0000_s1036" type="#_x0000_t202" style="position:absolute;left:14005;width:30289;height:6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jr8A&#10;AADbAAAADwAAAGRycy9kb3ducmV2LnhtbERPTWsCMRC9F/ofwgi91aweynY1ihZbhJ6qpedhMybB&#10;zWRJ0nX7701B8DaP9znL9eg7MVBMLrCC2bQCQdwG7dgo+D6+P9cgUkbW2AUmBX+UYL16fFhio8OF&#10;v2g4ZCNKCKcGFdic+0bK1FrymKahJy7cKUSPucBopI54KeG+k/OqepEeHZcGiz29WWrPh1+vYLc1&#10;r6atMdpdrZ0bxp/Tp/lQ6mkybhYgMo35Lr6597rMn8P/L+UAub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yVCOvwAAANsAAAAPAAAAAAAAAAAAAAAAAJgCAABkcnMvZG93bnJl&#10;di54bWxQSwUGAAAAAAQABAD1AAAAhAMAAAAA&#10;" fillcolor="white [3201]" strokeweight=".5pt">
                    <v:textbox>
                      <w:txbxContent>
                        <w:p w:rsidR="001F4F41" w:rsidRDefault="001F4F41" w:rsidP="001F4F41">
                          <w:pPr>
                            <w:jc w:val="center"/>
                            <w:rPr>
                              <w:rFonts w:ascii="Times New Roman" w:hAnsi="Times New Roman" w:cs="Times New Roman"/>
                              <w:sz w:val="24"/>
                              <w:szCs w:val="24"/>
                            </w:rPr>
                          </w:pPr>
                          <w:r>
                            <w:rPr>
                              <w:rFonts w:ascii="Times New Roman" w:hAnsi="Times New Roman" w:cs="Times New Roman"/>
                              <w:sz w:val="24"/>
                              <w:szCs w:val="24"/>
                            </w:rPr>
                            <w:t>FENOMENA KOMUNITAS FANS STRAY KIDS (STAY BANDUNG) PADA REMAJA DI KOTA BANDUNG</w:t>
                          </w:r>
                        </w:p>
                      </w:txbxContent>
                    </v:textbox>
                  </v:shape>
                  <v:shape id="Text Box 13" o:spid="_x0000_s1037" type="#_x0000_t202" style="position:absolute;left:13773;top:10417;width:30290;height:5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X1Fb8A&#10;AADbAAAADwAAAGRycy9kb3ducmV2LnhtbERPTWsCMRC9F/ofwhR6q9m2IO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hfUVvwAAANsAAAAPAAAAAAAAAAAAAAAAAJgCAABkcnMvZG93bnJl&#10;di54bWxQSwUGAAAAAAQABAD1AAAAhAMAAAAA&#10;" fillcolor="white [3201]" strokeweight=".5pt">
                    <v:textbox>
                      <w:txbxContent>
                        <w:p w:rsidR="001F4F41" w:rsidRDefault="001F4F41" w:rsidP="001F4F41">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FENOMENOLOGI </w:t>
                          </w:r>
                        </w:p>
                        <w:p w:rsidR="001F4F41" w:rsidRDefault="001F4F41" w:rsidP="001F4F41">
                          <w:pPr>
                            <w:spacing w:line="240" w:lineRule="auto"/>
                            <w:jc w:val="center"/>
                            <w:rPr>
                              <w:rFonts w:ascii="Times New Roman" w:hAnsi="Times New Roman" w:cs="Times New Roman"/>
                              <w:sz w:val="24"/>
                              <w:szCs w:val="24"/>
                            </w:rPr>
                          </w:pPr>
                          <w:r>
                            <w:rPr>
                              <w:rFonts w:ascii="Times New Roman" w:hAnsi="Times New Roman" w:cs="Times New Roman"/>
                              <w:sz w:val="24"/>
                              <w:szCs w:val="24"/>
                            </w:rPr>
                            <w:t>ALFRED SCHUTZ (1899 – 1959)</w:t>
                          </w:r>
                        </w:p>
                      </w:txbxContent>
                    </v:textbox>
                  </v:shape>
                  <v:shape id="Text Box 22" o:spid="_x0000_s1038" type="#_x0000_t202" style="position:absolute;left:1620;top:23843;width:9715;height:2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xtYb8A&#10;AADbAAAADwAAAGRycy9kb3ducmV2LnhtbERPTWsCMRC9F/ofwhR6q9mWI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bG1hvwAAANsAAAAPAAAAAAAAAAAAAAAAAJgCAABkcnMvZG93bnJl&#10;di54bWxQSwUGAAAAAAQABAD1AAAAhAMAAAAA&#10;" fillcolor="white [3201]" strokeweight=".5pt">
                    <v:textbox>
                      <w:txbxContent>
                        <w:p w:rsidR="001F4F41" w:rsidRDefault="001F4F41" w:rsidP="001F4F41">
                          <w:pPr>
                            <w:jc w:val="center"/>
                            <w:rPr>
                              <w:rFonts w:ascii="Times New Roman" w:hAnsi="Times New Roman" w:cs="Times New Roman"/>
                              <w:sz w:val="24"/>
                              <w:szCs w:val="24"/>
                            </w:rPr>
                          </w:pPr>
                          <w:r>
                            <w:rPr>
                              <w:rFonts w:ascii="Times New Roman" w:hAnsi="Times New Roman" w:cs="Times New Roman"/>
                              <w:sz w:val="24"/>
                              <w:szCs w:val="24"/>
                            </w:rPr>
                            <w:t>MOTIF</w:t>
                          </w:r>
                        </w:p>
                      </w:txbxContent>
                    </v:textbox>
                  </v:shape>
                  <v:shape id="Text Box 23" o:spid="_x0000_s1039" type="#_x0000_t202" style="position:absolute;left:22570;top:23959;width:12764;height:2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DI+r8A&#10;AADbAAAADwAAAGRycy9kb3ducmV2LnhtbERPTWsCMRC9F/ofwhR6q9kWK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IMj6vwAAANsAAAAPAAAAAAAAAAAAAAAAAJgCAABkcnMvZG93bnJl&#10;di54bWxQSwUGAAAAAAQABAD1AAAAhAMAAAAA&#10;" fillcolor="white [3201]" strokeweight=".5pt">
                    <v:textbox>
                      <w:txbxContent>
                        <w:p w:rsidR="001F4F41" w:rsidRDefault="001F4F41" w:rsidP="001F4F41">
                          <w:pPr>
                            <w:jc w:val="center"/>
                            <w:rPr>
                              <w:rFonts w:ascii="Times New Roman" w:hAnsi="Times New Roman" w:cs="Times New Roman"/>
                              <w:sz w:val="24"/>
                              <w:szCs w:val="24"/>
                            </w:rPr>
                          </w:pPr>
                          <w:r>
                            <w:rPr>
                              <w:rFonts w:ascii="Times New Roman" w:hAnsi="Times New Roman" w:cs="Times New Roman"/>
                              <w:sz w:val="24"/>
                              <w:szCs w:val="24"/>
                            </w:rPr>
                            <w:t>TINDAKAN</w:t>
                          </w:r>
                        </w:p>
                        <w:p w:rsidR="001F4F41" w:rsidRDefault="001F4F41" w:rsidP="001F4F41"/>
                      </w:txbxContent>
                    </v:textbox>
                  </v:shape>
                  <v:shape id="Text Box 24" o:spid="_x0000_s1040" type="#_x0000_t202" style="position:absolute;left:45372;top:23843;width:10764;height:2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Wjb8A&#10;AADbAAAADwAAAGRycy9kb3ducmV2LnhtbERPTWsCMRC9F/ofwgjeatYeZLsaRYsthZ6qpedhMybB&#10;zWRJ0nX9901B8DaP9zmrzeg7MVBMLrCC+awCQdwG7dgo+D6+PdUgUkbW2AUmBVdKsFk/Pqyw0eHC&#10;XzQcshElhFODCmzOfSNlai15TLPQExfuFKLHXGA0Uke8lHDfyeeqWkiPjkuDxZ5eLbXnw69XsN+Z&#10;F9PWGO2+1s4N48/p07wrNZ2M2yWITGO+i2/uD13mL+D/l3KAX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8laNvwAAANsAAAAPAAAAAAAAAAAAAAAAAJgCAABkcnMvZG93bnJl&#10;di54bWxQSwUGAAAAAAQABAD1AAAAhAMAAAAA&#10;" fillcolor="white [3201]" strokeweight=".5pt">
                    <v:textbox>
                      <w:txbxContent>
                        <w:p w:rsidR="001F4F41" w:rsidRDefault="001F4F41" w:rsidP="001F4F41">
                          <w:pPr>
                            <w:jc w:val="center"/>
                            <w:rPr>
                              <w:rFonts w:ascii="Times New Roman" w:hAnsi="Times New Roman" w:cs="Times New Roman"/>
                              <w:sz w:val="24"/>
                              <w:szCs w:val="24"/>
                            </w:rPr>
                          </w:pPr>
                          <w:r>
                            <w:rPr>
                              <w:rFonts w:ascii="Times New Roman" w:hAnsi="Times New Roman" w:cs="Times New Roman"/>
                              <w:sz w:val="24"/>
                              <w:szCs w:val="24"/>
                            </w:rPr>
                            <w:t>MAKNA</w:t>
                          </w:r>
                        </w:p>
                      </w:txbxContent>
                    </v:textbox>
                  </v:shape>
                  <v:shape id="Text Box 29" o:spid="_x0000_s1041" type="#_x0000_t202" style="position:absolute;left:-358;top:30604;width:12954;height:189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7zFsAA&#10;AADbAAAADwAAAGRycy9kb3ducmV2LnhtbERPTWsCMRC9F/ofwhR6q9n2UNfVKLbYUvBUFc/DZkyC&#10;m8mSpOv23zeC0Ns83ucsVqPvxEAxucAKnicVCOI2aMdGwWH/8VSDSBlZYxeYFPxSgtXy/m6BjQ4X&#10;/qZhl40oIZwaVGBz7hspU2vJY5qEnrhwpxA95gKjkTripYT7Tr5U1av06Lg0WOzp3VJ73v14BZs3&#10;MzNtjdFuau3cMB5PW/Op1OPDuJ6DyDTmf/HN/aXL/ClcfykHy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L7zFsAAAADbAAAADwAAAAAAAAAAAAAAAACYAgAAZHJzL2Rvd25y&#10;ZXYueG1sUEsFBgAAAAAEAAQA9QAAAIUDAAAAAA==&#10;" fillcolor="white [3201]" strokeweight=".5pt">
                    <v:textbox>
                      <w:txbxContent>
                        <w:p w:rsidR="001F4F41" w:rsidRDefault="001F4F41" w:rsidP="001F4F41">
                          <w:pPr>
                            <w:jc w:val="center"/>
                            <w:rPr>
                              <w:rFonts w:ascii="Times New Roman" w:hAnsi="Times New Roman" w:cs="Times New Roman"/>
                              <w:sz w:val="24"/>
                              <w:szCs w:val="24"/>
                            </w:rPr>
                          </w:pPr>
                          <w:r>
                            <w:rPr>
                              <w:rFonts w:ascii="Times New Roman" w:hAnsi="Times New Roman" w:cs="Times New Roman"/>
                              <w:sz w:val="24"/>
                              <w:szCs w:val="24"/>
                            </w:rPr>
                            <w:t xml:space="preserve">Dilihat dari motif bergabungnya informan remaja kedalam Komunitas Fabs STray </w:t>
                          </w:r>
                          <w:r>
                            <w:rPr>
                              <w:rFonts w:ascii="Times New Roman" w:hAnsi="Times New Roman" w:cs="Times New Roman"/>
                              <w:i/>
                              <w:sz w:val="24"/>
                              <w:szCs w:val="24"/>
                            </w:rPr>
                            <w:t>Kids</w:t>
                          </w:r>
                        </w:p>
                      </w:txbxContent>
                    </v:textbox>
                  </v:shape>
                  <v:shape id="Text Box 30" o:spid="_x0000_s1042" type="#_x0000_t202" style="position:absolute;left:22338;top:30421;width:12954;height:19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HdL8AA&#10;AADbAAAADwAAAGRycy9kb3ducmV2LnhtbESPQYvCQAyF74L/YYjgTaerINJ1lF1BEG9qL3sLndiW&#10;7WTKzGjrvzcHwVvCe3nvy2Y3uFY9KMTGs4GveQaKuPS24cpAcT3M1qBiQrbYeiYDT4qw245HG8yt&#10;7/lMj0uqlIRwzNFAnVKXax3LmhzGue+IRbv54DDJGiptA/YS7lq9yLKVdtiwNNTY0b6m8v9ydwaO&#10;q9/0R4U92eVi6ftCl+HWRmOmk+HnG1SiIX3M7+ujFXyBlV9kAL1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HdL8AAAADbAAAADwAAAAAAAAAAAAAAAACYAgAAZHJzL2Rvd25y&#10;ZXYueG1sUEsFBgAAAAAEAAQA9QAAAIUDAAAAAA==&#10;" strokeweight=".5pt">
                    <v:textbox>
                      <w:txbxContent>
                        <w:p w:rsidR="001F4F41" w:rsidRDefault="001F4F41" w:rsidP="001F4F41">
                          <w:pPr>
                            <w:jc w:val="center"/>
                            <w:rPr>
                              <w:rFonts w:ascii="Times New Roman" w:hAnsi="Times New Roman" w:cs="Times New Roman"/>
                              <w:sz w:val="24"/>
                              <w:szCs w:val="24"/>
                            </w:rPr>
                          </w:pPr>
                          <w:r>
                            <w:rPr>
                              <w:rFonts w:ascii="Times New Roman" w:hAnsi="Times New Roman" w:cs="Times New Roman"/>
                              <w:sz w:val="24"/>
                              <w:szCs w:val="24"/>
                            </w:rPr>
                            <w:t xml:space="preserve">Dilihat dari tindakan informan remaja ketika bergabung ke dalam Komunitas Fans Stray </w:t>
                          </w:r>
                          <w:r>
                            <w:rPr>
                              <w:rFonts w:ascii="Times New Roman" w:hAnsi="Times New Roman" w:cs="Times New Roman"/>
                              <w:i/>
                              <w:sz w:val="24"/>
                              <w:szCs w:val="24"/>
                            </w:rPr>
                            <w:t>Kids</w:t>
                          </w:r>
                        </w:p>
                      </w:txbxContent>
                    </v:textbox>
                  </v:shape>
                  <v:shape id="Text Box 31" o:spid="_x0000_s1043" type="#_x0000_t202" style="position:absolute;left:44063;top:30423;width:12954;height:14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14tL8A&#10;AADbAAAADwAAAGRycy9kb3ducmV2LnhtbERPTWuDQBC9F/oflin0VtdEkMRmlaRQkN5qvOQ2uBOV&#10;urOyu4n233cLhd7m8T7nUK1mEndyfrSsYJOkIIg7q0fuFbTn95cdCB+QNU6WScE3eajKx4cDFtou&#10;/En3JvQihrAvUMEQwlxI6buBDPrEzsSRu1pnMEToeqkdLjHcTHKbprk0OHJsGHCmt4G6r+ZmFNT5&#10;KVyo1R8622Z2aWXnrpNX6vlpPb6CCLSGf/Gfu9Zx/h5+f4kHyPI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Xi0vwAAANsAAAAPAAAAAAAAAAAAAAAAAJgCAABkcnMvZG93bnJl&#10;di54bWxQSwUGAAAAAAQABAD1AAAAhAMAAAAA&#10;" strokeweight=".5pt">
                    <v:textbox>
                      <w:txbxContent>
                        <w:p w:rsidR="001F4F41" w:rsidRPr="009D18E0" w:rsidRDefault="001F4F41" w:rsidP="001F4F41">
                          <w:pPr>
                            <w:jc w:val="center"/>
                            <w:rPr>
                              <w:rFonts w:ascii="Times New Roman" w:hAnsi="Times New Roman" w:cs="Times New Roman"/>
                              <w:sz w:val="24"/>
                              <w:szCs w:val="24"/>
                            </w:rPr>
                          </w:pPr>
                          <w:r>
                            <w:rPr>
                              <w:rFonts w:ascii="Times New Roman" w:hAnsi="Times New Roman" w:cs="Times New Roman"/>
                              <w:sz w:val="24"/>
                              <w:szCs w:val="24"/>
                            </w:rPr>
                            <w:t xml:space="preserve">Dilihat dari makna  Komunitas Fans </w:t>
                          </w:r>
                          <w:r>
                            <w:rPr>
                              <w:rFonts w:ascii="Times New Roman" w:hAnsi="Times New Roman" w:cs="Times New Roman"/>
                              <w:i/>
                              <w:sz w:val="24"/>
                              <w:szCs w:val="24"/>
                            </w:rPr>
                            <w:t>Stray Kids</w:t>
                          </w:r>
                          <w:r>
                            <w:rPr>
                              <w:rFonts w:ascii="Times New Roman" w:hAnsi="Times New Roman" w:cs="Times New Roman"/>
                              <w:sz w:val="24"/>
                              <w:szCs w:val="24"/>
                            </w:rPr>
                            <w:t xml:space="preserve"> bagi informan remaja</w:t>
                          </w:r>
                        </w:p>
                      </w:txbxContent>
                    </v:textbox>
                  </v:shape>
                </v:group>
                <v:shape id="Straight Arrow Connector 32" o:spid="_x0000_s1044" type="#_x0000_t32" style="position:absolute;left:7143;top:5363;width:0;height:4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ibm70AAADbAAAADwAAAGRycy9kb3ducmV2LnhtbERPy4rCMBTdC/MP4Q64kTFVZBg6piKC&#10;UJfqfMCludOUNjclSR/+vVkILg/nvT/MthMj+dA4VrBZZyCIK6cbrhX83c9fPyBCRNbYOSYFDwpw&#10;KD4We8y1m/hK4y3WIoVwyFGBibHPpQyVIYth7XrixP07bzEm6GupPU4p3HZym2Xf0mLDqcFgTydD&#10;VXsbrAI3srnsVja2cqjuRxzK0+RLpZaf8/EXRKQ5vsUvd6kVbNP69CX9AFk8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som5u9AAAA2wAAAA8AAAAAAAAAAAAAAAAAoQIA&#10;AGRycy9kb3ducmV2LnhtbFBLBQYAAAAABAAEAPkAAACLAwAAAAA=&#10;" strokecolor="black [3040]">
                  <v:stroke endarrow="block"/>
                </v:shape>
              </v:group>
            </w:pict>
          </mc:Fallback>
        </mc:AlternateContent>
      </w:r>
    </w:p>
    <w:p w:rsidR="001F4F41" w:rsidRDefault="001F4F41" w:rsidP="001F4F41">
      <w:pPr>
        <w:spacing w:line="480" w:lineRule="auto"/>
      </w:pPr>
    </w:p>
    <w:p w:rsidR="001F4F41" w:rsidRDefault="001F4F41" w:rsidP="001F4F41">
      <w:pPr>
        <w:spacing w:line="480" w:lineRule="auto"/>
      </w:pPr>
    </w:p>
    <w:p w:rsidR="001F4F41" w:rsidRDefault="001F4F41" w:rsidP="001F4F41">
      <w:pPr>
        <w:spacing w:line="480" w:lineRule="auto"/>
      </w:pPr>
    </w:p>
    <w:p w:rsidR="001F4F41" w:rsidRDefault="001F4F41" w:rsidP="001F4F41">
      <w:pPr>
        <w:spacing w:line="480" w:lineRule="auto"/>
      </w:pPr>
    </w:p>
    <w:p w:rsidR="001F4F41" w:rsidRDefault="001F4F41" w:rsidP="001F4F41">
      <w:pPr>
        <w:spacing w:line="480" w:lineRule="auto"/>
      </w:pPr>
    </w:p>
    <w:p w:rsidR="001F4F41" w:rsidRDefault="001F4F41" w:rsidP="001F4F41">
      <w:pPr>
        <w:spacing w:line="480" w:lineRule="auto"/>
      </w:pPr>
    </w:p>
    <w:p w:rsidR="001F4F41" w:rsidRDefault="001F4F41" w:rsidP="001F4F41">
      <w:pPr>
        <w:spacing w:line="480" w:lineRule="auto"/>
      </w:pPr>
    </w:p>
    <w:p w:rsidR="001F4F41" w:rsidRDefault="001F4F41" w:rsidP="001F4F41">
      <w:pPr>
        <w:spacing w:line="480" w:lineRule="auto"/>
      </w:pPr>
    </w:p>
    <w:p w:rsidR="001F4F41" w:rsidRDefault="001F4F41" w:rsidP="001F4F41">
      <w:pPr>
        <w:spacing w:line="480" w:lineRule="auto"/>
      </w:pPr>
    </w:p>
    <w:p w:rsidR="001F4F41" w:rsidRDefault="001F4F41" w:rsidP="001F4F41">
      <w:pPr>
        <w:spacing w:line="480" w:lineRule="auto"/>
        <w:rPr>
          <w:rFonts w:ascii="Times New Roman" w:hAnsi="Times New Roman" w:cs="Times New Roman"/>
          <w:b/>
        </w:rPr>
      </w:pPr>
    </w:p>
    <w:p w:rsidR="001F4F41" w:rsidRDefault="001F4F41" w:rsidP="001F4F41">
      <w:pPr>
        <w:spacing w:line="480" w:lineRule="auto"/>
        <w:rPr>
          <w:rFonts w:ascii="Times New Roman" w:hAnsi="Times New Roman" w:cs="Times New Roman"/>
          <w:b/>
        </w:rPr>
      </w:pPr>
    </w:p>
    <w:p w:rsidR="00FB255F" w:rsidRDefault="001F4F41" w:rsidP="001F4F41">
      <w:proofErr w:type="gramStart"/>
      <w:r>
        <w:rPr>
          <w:rFonts w:ascii="Times New Roman" w:hAnsi="Times New Roman" w:cs="Times New Roman"/>
          <w:b/>
        </w:rPr>
        <w:t>Sumber :</w:t>
      </w:r>
      <w:proofErr w:type="gramEnd"/>
      <w:r>
        <w:rPr>
          <w:rFonts w:ascii="Times New Roman" w:hAnsi="Times New Roman" w:cs="Times New Roman"/>
          <w:b/>
        </w:rPr>
        <w:t xml:space="preserve"> Alfred Schutz</w:t>
      </w:r>
      <w:r>
        <w:rPr>
          <w:rFonts w:ascii="Times New Roman" w:hAnsi="Times New Roman" w:cs="Times New Roman"/>
          <w:b/>
        </w:rPr>
        <w:br w:type="page"/>
      </w:r>
      <w:bookmarkStart w:id="0" w:name="_GoBack"/>
      <w:bookmarkEnd w:id="0"/>
    </w:p>
    <w:sectPr w:rsidR="00FB255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D73" w:rsidRDefault="00C36D73">
      <w:pPr>
        <w:spacing w:after="0" w:line="240" w:lineRule="auto"/>
      </w:pPr>
      <w:r>
        <w:separator/>
      </w:r>
    </w:p>
  </w:endnote>
  <w:endnote w:type="continuationSeparator" w:id="0">
    <w:p w:rsidR="00C36D73" w:rsidRDefault="00C36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CA4" w:rsidRPr="00505A82" w:rsidRDefault="00C36D73" w:rsidP="003E614D">
    <w:pPr>
      <w:pStyle w:val="Footer"/>
      <w:rPr>
        <w:rFonts w:ascii="Times New Roman" w:hAnsi="Times New Roman" w:cs="Times New Roman"/>
        <w:sz w:val="24"/>
      </w:rPr>
    </w:pPr>
  </w:p>
  <w:p w:rsidR="00173CA4" w:rsidRDefault="00C36D73" w:rsidP="00E62FF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D73" w:rsidRDefault="00C36D73">
      <w:pPr>
        <w:spacing w:after="0" w:line="240" w:lineRule="auto"/>
      </w:pPr>
      <w:r>
        <w:separator/>
      </w:r>
    </w:p>
  </w:footnote>
  <w:footnote w:type="continuationSeparator" w:id="0">
    <w:p w:rsidR="00C36D73" w:rsidRDefault="00C36D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CA4" w:rsidRDefault="00C36D73">
    <w:pPr>
      <w:pStyle w:val="Header"/>
      <w:jc w:val="right"/>
    </w:pPr>
  </w:p>
  <w:p w:rsidR="00173CA4" w:rsidRDefault="00C36D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57573"/>
    <w:multiLevelType w:val="hybridMultilevel"/>
    <w:tmpl w:val="25FEDBB2"/>
    <w:lvl w:ilvl="0" w:tplc="CEF04BEC">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D745294"/>
    <w:multiLevelType w:val="multilevel"/>
    <w:tmpl w:val="8CBEFD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FE02CF6"/>
    <w:multiLevelType w:val="hybridMultilevel"/>
    <w:tmpl w:val="DC74D294"/>
    <w:lvl w:ilvl="0" w:tplc="5C4C6966">
      <w:start w:val="1"/>
      <w:numFmt w:val="lowerLetter"/>
      <w:lvlText w:val="%1)"/>
      <w:lvlJc w:val="left"/>
      <w:pPr>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6D94A90"/>
    <w:multiLevelType w:val="hybridMultilevel"/>
    <w:tmpl w:val="BDFA95F8"/>
    <w:lvl w:ilvl="0" w:tplc="105E5044">
      <w:start w:val="1"/>
      <w:numFmt w:val="bullet"/>
      <w:lvlText w:val="-"/>
      <w:lvlJc w:val="left"/>
      <w:pPr>
        <w:ind w:left="2160" w:hanging="360"/>
      </w:pPr>
      <w:rPr>
        <w:rFonts w:ascii="Times New Roman" w:eastAsiaTheme="minorHAns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6EE01E6"/>
    <w:multiLevelType w:val="hybridMultilevel"/>
    <w:tmpl w:val="6D280F12"/>
    <w:lvl w:ilvl="0" w:tplc="837A5140">
      <w:start w:val="1"/>
      <w:numFmt w:val="lowerLetter"/>
      <w:lvlText w:val="%1."/>
      <w:lvlJc w:val="left"/>
      <w:pPr>
        <w:ind w:left="1800" w:hanging="360"/>
      </w:pPr>
      <w:rPr>
        <w:rFonts w:ascii="Times New Roman" w:eastAsiaTheme="minorHAns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9D90ACB"/>
    <w:multiLevelType w:val="hybridMultilevel"/>
    <w:tmpl w:val="9ECEE1E6"/>
    <w:lvl w:ilvl="0" w:tplc="C5026560">
      <w:start w:val="1"/>
      <w:numFmt w:val="lowerLetter"/>
      <w:lvlText w:val="%1."/>
      <w:lvlJc w:val="left"/>
      <w:pPr>
        <w:ind w:left="1800" w:hanging="360"/>
      </w:pPr>
      <w:rPr>
        <w:rFonts w:ascii="Times New Roman" w:eastAsiaTheme="minorHAns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8EC5302"/>
    <w:multiLevelType w:val="hybridMultilevel"/>
    <w:tmpl w:val="A5AE787C"/>
    <w:lvl w:ilvl="0" w:tplc="C5A4C900">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67915FC"/>
    <w:multiLevelType w:val="hybridMultilevel"/>
    <w:tmpl w:val="CC6E2B72"/>
    <w:lvl w:ilvl="0" w:tplc="2FCAE124">
      <w:start w:val="1"/>
      <w:numFmt w:val="lowerLetter"/>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7506B26"/>
    <w:multiLevelType w:val="hybridMultilevel"/>
    <w:tmpl w:val="168EBE92"/>
    <w:lvl w:ilvl="0" w:tplc="999697B8">
      <w:start w:val="1"/>
      <w:numFmt w:val="lowerLetter"/>
      <w:lvlText w:val="%1."/>
      <w:lvlJc w:val="left"/>
      <w:pPr>
        <w:ind w:left="149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99579D6"/>
    <w:multiLevelType w:val="hybridMultilevel"/>
    <w:tmpl w:val="D892ED0C"/>
    <w:lvl w:ilvl="0" w:tplc="66567160">
      <w:start w:val="1"/>
      <w:numFmt w:val="decimal"/>
      <w:lvlText w:val="%1."/>
      <w:lvlJc w:val="left"/>
      <w:pPr>
        <w:ind w:left="1494" w:hanging="360"/>
      </w:pPr>
      <w:rPr>
        <w:rFonts w:ascii="Times New Roman" w:eastAsiaTheme="minorHAnsi" w:hAnsi="Times New Roman" w:cs="Times New Roman"/>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4EB4ABE"/>
    <w:multiLevelType w:val="hybridMultilevel"/>
    <w:tmpl w:val="6A8855B4"/>
    <w:lvl w:ilvl="0" w:tplc="16808B02">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67DB7E5C"/>
    <w:multiLevelType w:val="hybridMultilevel"/>
    <w:tmpl w:val="0D8AEC66"/>
    <w:lvl w:ilvl="0" w:tplc="8960A798">
      <w:start w:val="1"/>
      <w:numFmt w:val="lowerLetter"/>
      <w:lvlText w:val="%1."/>
      <w:lvlJc w:val="left"/>
      <w:pPr>
        <w:ind w:left="1800" w:hanging="360"/>
      </w:pPr>
      <w:rPr>
        <w:rFonts w:asciiTheme="minorHAnsi" w:hAnsiTheme="minorHAnsi" w:cstheme="minorBidi" w:hint="default"/>
        <w:b w:val="0"/>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69DA2F73"/>
    <w:multiLevelType w:val="hybridMultilevel"/>
    <w:tmpl w:val="4DA63F30"/>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69E25462"/>
    <w:multiLevelType w:val="hybridMultilevel"/>
    <w:tmpl w:val="A2B4652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C9A1DBC"/>
    <w:multiLevelType w:val="hybridMultilevel"/>
    <w:tmpl w:val="1C5A0CCA"/>
    <w:lvl w:ilvl="0" w:tplc="DA5EC2BC">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6CA82835"/>
    <w:multiLevelType w:val="hybridMultilevel"/>
    <w:tmpl w:val="FB50BE06"/>
    <w:lvl w:ilvl="0" w:tplc="065AEA88">
      <w:start w:val="1"/>
      <w:numFmt w:val="lowerLetter"/>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76FD2401"/>
    <w:multiLevelType w:val="hybridMultilevel"/>
    <w:tmpl w:val="8FD68C50"/>
    <w:lvl w:ilvl="0" w:tplc="783C081C">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7C0D5286"/>
    <w:multiLevelType w:val="hybridMultilevel"/>
    <w:tmpl w:val="397CC35C"/>
    <w:lvl w:ilvl="0" w:tplc="6A6ABDBA">
      <w:start w:val="1"/>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F41"/>
    <w:rsid w:val="001F4F41"/>
    <w:rsid w:val="003E614D"/>
    <w:rsid w:val="006F037E"/>
    <w:rsid w:val="00C36D73"/>
    <w:rsid w:val="00EC4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7BE8FC-FEE8-4E77-83E5-10BE3E22A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F41"/>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F41"/>
    <w:pPr>
      <w:spacing w:line="259" w:lineRule="auto"/>
      <w:ind w:left="720"/>
      <w:contextualSpacing/>
    </w:pPr>
  </w:style>
  <w:style w:type="table" w:styleId="TableGrid">
    <w:name w:val="Table Grid"/>
    <w:basedOn w:val="TableNormal"/>
    <w:uiPriority w:val="39"/>
    <w:rsid w:val="001F4F41"/>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F4F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F41"/>
  </w:style>
  <w:style w:type="paragraph" w:styleId="Footer">
    <w:name w:val="footer"/>
    <w:basedOn w:val="Normal"/>
    <w:link w:val="FooterChar"/>
    <w:uiPriority w:val="99"/>
    <w:unhideWhenUsed/>
    <w:rsid w:val="001F4F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44</Pages>
  <Words>9510</Words>
  <Characters>54208</Characters>
  <Application>Microsoft Office Word</Application>
  <DocSecurity>0</DocSecurity>
  <Lines>451</Lines>
  <Paragraphs>127</Paragraphs>
  <ScaleCrop>false</ScaleCrop>
  <Company/>
  <LinksUpToDate>false</LinksUpToDate>
  <CharactersWithSpaces>63591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2020-10-23T14:30:00Z</dcterms:created>
  <dcterms:modified xsi:type="dcterms:W3CDTF">2020-10-23T14:48:00Z</dcterms:modified>
</cp:coreProperties>
</file>