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76" w:rsidRDefault="000D4276" w:rsidP="000D4276">
      <w:pPr>
        <w:pStyle w:val="Heading2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7066">
        <w:rPr>
          <w:rFonts w:ascii="Times New Roman" w:hAnsi="Times New Roman" w:cs="Times New Roman"/>
          <w:b/>
          <w:color w:val="auto"/>
          <w:sz w:val="24"/>
        </w:rPr>
        <w:t>DAFTAR PUSTAKA</w:t>
      </w:r>
    </w:p>
    <w:p w:rsidR="000D4276" w:rsidRDefault="000D4276" w:rsidP="000D4276"/>
    <w:p w:rsidR="000D4276" w:rsidRPr="00BB429D" w:rsidRDefault="000D4276" w:rsidP="000D427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BB429D">
        <w:rPr>
          <w:rFonts w:ascii="Times New Roman" w:hAnsi="Times New Roman" w:cs="Times New Roman"/>
          <w:b/>
          <w:sz w:val="24"/>
        </w:rPr>
        <w:t>Buku – buku :</w:t>
      </w:r>
    </w:p>
    <w:p w:rsidR="000D4276" w:rsidRPr="00F71830" w:rsidRDefault="000D4276" w:rsidP="000D427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0354F">
        <w:rPr>
          <w:rFonts w:ascii="Times New Roman" w:hAnsi="Times New Roman" w:cs="Times New Roman"/>
          <w:sz w:val="24"/>
        </w:rPr>
        <w:t xml:space="preserve">Amsyah, Zulkifli. 2003. </w:t>
      </w:r>
      <w:r w:rsidRPr="0040354F">
        <w:rPr>
          <w:rFonts w:ascii="Times New Roman" w:hAnsi="Times New Roman" w:cs="Times New Roman"/>
          <w:i/>
          <w:sz w:val="24"/>
        </w:rPr>
        <w:t>Manajemen Kearsipan</w:t>
      </w:r>
      <w:r w:rsidRPr="0040354F">
        <w:rPr>
          <w:rFonts w:ascii="Times New Roman" w:hAnsi="Times New Roman" w:cs="Times New Roman"/>
          <w:sz w:val="24"/>
        </w:rPr>
        <w:t xml:space="preserve">. </w:t>
      </w:r>
      <w:r w:rsidRPr="00F71830">
        <w:rPr>
          <w:rFonts w:ascii="Times New Roman" w:hAnsi="Times New Roman" w:cs="Times New Roman"/>
          <w:sz w:val="24"/>
        </w:rPr>
        <w:t>Gramedia. Jakarta.</w:t>
      </w:r>
    </w:p>
    <w:p w:rsidR="000D4276" w:rsidRPr="00400E5D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F71830">
        <w:rPr>
          <w:rFonts w:ascii="Times New Roman" w:hAnsi="Times New Roman" w:cs="Times New Roman"/>
          <w:sz w:val="24"/>
        </w:rPr>
        <w:t xml:space="preserve">Anwar, Saiful, 2004. </w:t>
      </w:r>
      <w:r w:rsidRPr="000E0C03">
        <w:rPr>
          <w:rFonts w:ascii="Times New Roman" w:hAnsi="Times New Roman" w:cs="Times New Roman"/>
          <w:i/>
          <w:sz w:val="24"/>
          <w:lang w:val="it-IT"/>
        </w:rPr>
        <w:t>S</w:t>
      </w:r>
      <w:r w:rsidRPr="00400E5D">
        <w:rPr>
          <w:rFonts w:ascii="Times New Roman" w:hAnsi="Times New Roman" w:cs="Times New Roman"/>
          <w:i/>
          <w:sz w:val="24"/>
          <w:lang w:val="it-IT"/>
        </w:rPr>
        <w:t>endi-Sendi Hukum Administrasi Negara</w:t>
      </w:r>
      <w:r w:rsidRPr="00400E5D">
        <w:rPr>
          <w:rFonts w:ascii="Times New Roman" w:hAnsi="Times New Roman" w:cs="Times New Roman"/>
          <w:sz w:val="24"/>
          <w:lang w:val="it-IT"/>
        </w:rPr>
        <w:t>, Jakarta: Glora Madani Press.</w:t>
      </w:r>
    </w:p>
    <w:p w:rsidR="000D4276" w:rsidRPr="00F71830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400E5D">
        <w:rPr>
          <w:rFonts w:ascii="Times New Roman" w:hAnsi="Times New Roman" w:cs="Times New Roman"/>
          <w:sz w:val="24"/>
          <w:lang w:val="it-IT"/>
        </w:rPr>
        <w:t xml:space="preserve">Baridwan, Zaki. 1998. </w:t>
      </w:r>
      <w:r w:rsidRPr="005926A7">
        <w:rPr>
          <w:rFonts w:ascii="Times New Roman" w:hAnsi="Times New Roman" w:cs="Times New Roman"/>
          <w:i/>
          <w:sz w:val="24"/>
          <w:lang w:val="it-IT"/>
        </w:rPr>
        <w:t>Sistem Akuntansi: Penyusunan Prosedur dan Metode</w:t>
      </w:r>
      <w:r w:rsidRPr="005926A7">
        <w:rPr>
          <w:rFonts w:ascii="Times New Roman" w:hAnsi="Times New Roman" w:cs="Times New Roman"/>
          <w:sz w:val="24"/>
          <w:lang w:val="it-IT"/>
        </w:rPr>
        <w:t xml:space="preserve">. </w:t>
      </w:r>
      <w:r w:rsidRPr="00F71830">
        <w:rPr>
          <w:rFonts w:ascii="Times New Roman" w:hAnsi="Times New Roman" w:cs="Times New Roman"/>
          <w:sz w:val="24"/>
        </w:rPr>
        <w:t>BPFE. Yogyakarta.</w:t>
      </w:r>
    </w:p>
    <w:p w:rsidR="000D4276" w:rsidRPr="0081324F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F71830">
        <w:rPr>
          <w:rFonts w:ascii="Times New Roman" w:hAnsi="Times New Roman" w:cs="Times New Roman"/>
          <w:sz w:val="24"/>
        </w:rPr>
        <w:t xml:space="preserve">Handayaningrat, Soewarno. 1985. </w:t>
      </w:r>
      <w:r w:rsidRPr="00F71830">
        <w:rPr>
          <w:rFonts w:ascii="Times New Roman" w:hAnsi="Times New Roman" w:cs="Times New Roman"/>
          <w:i/>
          <w:sz w:val="24"/>
        </w:rPr>
        <w:t>Pengantar Studi Ilmu Administrasi dan Managemen. Cetakan Keenam</w:t>
      </w:r>
      <w:r w:rsidRPr="00F71830">
        <w:rPr>
          <w:rFonts w:ascii="Times New Roman" w:hAnsi="Times New Roman" w:cs="Times New Roman"/>
          <w:sz w:val="24"/>
        </w:rPr>
        <w:t xml:space="preserve">. PT Gunung Agung. </w:t>
      </w:r>
      <w:r w:rsidRPr="0081324F">
        <w:rPr>
          <w:rFonts w:ascii="Times New Roman" w:hAnsi="Times New Roman" w:cs="Times New Roman"/>
          <w:sz w:val="24"/>
          <w:lang w:val="it-IT"/>
        </w:rPr>
        <w:t>Jakarta.</w:t>
      </w:r>
    </w:p>
    <w:p w:rsidR="000D4276" w:rsidRPr="004D60DF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24F">
        <w:rPr>
          <w:rFonts w:ascii="Times New Roman" w:hAnsi="Times New Roman" w:cs="Times New Roman"/>
          <w:sz w:val="24"/>
          <w:lang w:val="it-IT"/>
        </w:rPr>
        <w:t xml:space="preserve">Handoko, T. Hani. 2014. </w:t>
      </w:r>
      <w:r w:rsidRPr="00F71830">
        <w:rPr>
          <w:rFonts w:ascii="Times New Roman" w:hAnsi="Times New Roman" w:cs="Times New Roman"/>
          <w:i/>
          <w:sz w:val="24"/>
          <w:lang w:val="it-IT"/>
        </w:rPr>
        <w:t xml:space="preserve">Manajemen Personalia Sumber Daya Manusia, Edisi. </w:t>
      </w:r>
      <w:r w:rsidRPr="004D60DF">
        <w:rPr>
          <w:rFonts w:ascii="Times New Roman" w:hAnsi="Times New Roman" w:cs="Times New Roman"/>
          <w:i/>
          <w:sz w:val="24"/>
        </w:rPr>
        <w:t>Kedua.</w:t>
      </w:r>
      <w:r w:rsidRPr="004D60DF">
        <w:rPr>
          <w:rFonts w:ascii="Times New Roman" w:hAnsi="Times New Roman" w:cs="Times New Roman"/>
          <w:sz w:val="24"/>
        </w:rPr>
        <w:t xml:space="preserve"> BPFE. Yogyakarta.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A0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Hasibuan, Malayu S.P. 2013. </w:t>
      </w:r>
      <w:r w:rsidRPr="00A042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Sumber Daya Manusia</w:t>
      </w:r>
      <w:r w:rsidRPr="00A0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1324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Bumi Aksara. </w:t>
      </w:r>
      <w:r w:rsidRPr="000E195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Jakarta.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82AE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--------------------------.</w:t>
      </w:r>
      <w:r w:rsidRPr="000E195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2009. </w:t>
      </w:r>
      <w:r w:rsidRPr="00EA05E7">
        <w:rPr>
          <w:rFonts w:ascii="Times New Roman" w:hAnsi="Times New Roman" w:cs="Times New Roman"/>
          <w:i/>
          <w:sz w:val="24"/>
          <w:lang w:val="it-IT"/>
        </w:rPr>
        <w:t>Manajemen : Dasar, Pengertian dan Masalah Edisi Revisi</w:t>
      </w:r>
      <w:r w:rsidRPr="00EA05E7">
        <w:rPr>
          <w:rFonts w:ascii="Times New Roman" w:hAnsi="Times New Roman" w:cs="Times New Roman"/>
          <w:sz w:val="24"/>
          <w:lang w:val="it-IT"/>
        </w:rPr>
        <w:t>. Bu</w:t>
      </w:r>
      <w:r>
        <w:rPr>
          <w:rFonts w:ascii="Times New Roman" w:hAnsi="Times New Roman" w:cs="Times New Roman"/>
          <w:sz w:val="24"/>
          <w:lang w:val="it-IT"/>
        </w:rPr>
        <w:t>mi Aksara. Jakarta.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82AE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--------------------------. 2003</w:t>
      </w:r>
      <w:r w:rsidRPr="00782AE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</w:t>
      </w:r>
      <w:r w:rsidRPr="00782AE7">
        <w:rPr>
          <w:rFonts w:ascii="Times New Roman" w:hAnsi="Times New Roman" w:cs="Times New Roman"/>
          <w:i/>
          <w:sz w:val="24"/>
          <w:lang w:val="it-IT"/>
        </w:rPr>
        <w:t xml:space="preserve">Organisasi dan Motivasi Dasar Peningkatan Produktivitas. </w:t>
      </w:r>
      <w:r w:rsidRPr="00BB3894">
        <w:rPr>
          <w:rFonts w:ascii="Times New Roman" w:hAnsi="Times New Roman" w:cs="Times New Roman"/>
          <w:sz w:val="24"/>
          <w:lang w:val="it-IT"/>
        </w:rPr>
        <w:t>Bumi Aksara. Jakarta.</w:t>
      </w:r>
    </w:p>
    <w:p w:rsidR="000D4276" w:rsidRPr="000E1950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HS. Hadibroto. 1984. </w:t>
      </w:r>
      <w:r w:rsidRPr="004C42CF">
        <w:rPr>
          <w:rFonts w:ascii="Times New Roman" w:hAnsi="Times New Roman" w:cs="Times New Roman"/>
          <w:i/>
          <w:sz w:val="24"/>
          <w:lang w:val="it-IT"/>
        </w:rPr>
        <w:t>Masalah Akuntansi</w:t>
      </w:r>
      <w:r>
        <w:rPr>
          <w:rFonts w:ascii="Times New Roman" w:hAnsi="Times New Roman" w:cs="Times New Roman"/>
          <w:sz w:val="24"/>
          <w:lang w:val="it-IT"/>
        </w:rPr>
        <w:t>.</w:t>
      </w:r>
      <w:r w:rsidRPr="004C42CF">
        <w:rPr>
          <w:rFonts w:ascii="Times New Roman" w:hAnsi="Times New Roman" w:cs="Times New Roman"/>
          <w:sz w:val="24"/>
          <w:lang w:val="it-IT"/>
        </w:rPr>
        <w:t xml:space="preserve"> </w:t>
      </w:r>
      <w:r w:rsidRPr="000E1950">
        <w:rPr>
          <w:rFonts w:ascii="Times New Roman" w:hAnsi="Times New Roman" w:cs="Times New Roman"/>
          <w:sz w:val="24"/>
          <w:lang w:val="it-IT"/>
        </w:rPr>
        <w:t>Buku Satu Lembaga Penerb</w:t>
      </w:r>
      <w:bookmarkStart w:id="0" w:name="_GoBack"/>
      <w:bookmarkEnd w:id="0"/>
      <w:r w:rsidRPr="000E1950">
        <w:rPr>
          <w:rFonts w:ascii="Times New Roman" w:hAnsi="Times New Roman" w:cs="Times New Roman"/>
          <w:sz w:val="24"/>
          <w:lang w:val="it-IT"/>
        </w:rPr>
        <w:t>it FE UI, Jakarta.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5926A7">
        <w:rPr>
          <w:rFonts w:ascii="Times New Roman" w:hAnsi="Times New Roman" w:cs="Times New Roman"/>
          <w:sz w:val="24"/>
          <w:lang w:val="it-IT"/>
        </w:rPr>
        <w:t xml:space="preserve">Mulyadi. 2001. </w:t>
      </w:r>
      <w:r w:rsidRPr="005926A7">
        <w:rPr>
          <w:rFonts w:ascii="Times New Roman" w:hAnsi="Times New Roman" w:cs="Times New Roman"/>
          <w:i/>
          <w:sz w:val="24"/>
          <w:lang w:val="it-IT"/>
        </w:rPr>
        <w:t>Sistem Akuntansi Edisi Tiga</w:t>
      </w:r>
      <w:r w:rsidRPr="005926A7">
        <w:rPr>
          <w:rFonts w:ascii="Times New Roman" w:hAnsi="Times New Roman" w:cs="Times New Roman"/>
          <w:sz w:val="24"/>
          <w:lang w:val="it-IT"/>
        </w:rPr>
        <w:t>. Jakarta : Salemba Empat.</w:t>
      </w:r>
    </w:p>
    <w:p w:rsidR="000D4276" w:rsidRPr="005926A7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5926A7">
        <w:rPr>
          <w:rFonts w:ascii="Times New Roman" w:hAnsi="Times New Roman" w:cs="Times New Roman"/>
          <w:sz w:val="24"/>
          <w:lang w:val="it-IT"/>
        </w:rPr>
        <w:lastRenderedPageBreak/>
        <w:t xml:space="preserve">Nawawi. 2002. </w:t>
      </w:r>
      <w:r w:rsidRPr="005926A7">
        <w:rPr>
          <w:rFonts w:ascii="Times New Roman" w:hAnsi="Times New Roman" w:cs="Times New Roman"/>
          <w:i/>
          <w:sz w:val="24"/>
          <w:lang w:val="it-IT"/>
        </w:rPr>
        <w:t>Pengawasan Intern</w:t>
      </w:r>
      <w:r w:rsidRPr="005926A7">
        <w:rPr>
          <w:rFonts w:ascii="Times New Roman" w:hAnsi="Times New Roman" w:cs="Times New Roman"/>
          <w:sz w:val="24"/>
          <w:lang w:val="it-IT"/>
        </w:rPr>
        <w:t>. Alfabeta. Bandung.</w:t>
      </w:r>
    </w:p>
    <w:p w:rsidR="000D4276" w:rsidRPr="004D60DF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DB052D">
        <w:rPr>
          <w:rFonts w:ascii="Times New Roman" w:hAnsi="Times New Roman" w:cs="Times New Roman"/>
          <w:sz w:val="24"/>
          <w:lang w:val="it-IT"/>
        </w:rPr>
        <w:t xml:space="preserve">Pasolong, Harbani. 2011. </w:t>
      </w:r>
      <w:r w:rsidRPr="00DB052D">
        <w:rPr>
          <w:rFonts w:ascii="Times New Roman" w:hAnsi="Times New Roman" w:cs="Times New Roman"/>
          <w:i/>
          <w:sz w:val="24"/>
          <w:lang w:val="it-IT"/>
        </w:rPr>
        <w:t>Teori Administrasi Publik</w:t>
      </w:r>
      <w:r w:rsidRPr="00DB052D">
        <w:rPr>
          <w:rFonts w:ascii="Times New Roman" w:hAnsi="Times New Roman" w:cs="Times New Roman"/>
          <w:sz w:val="24"/>
          <w:lang w:val="it-IT"/>
        </w:rPr>
        <w:t xml:space="preserve">.  </w:t>
      </w:r>
      <w:r w:rsidRPr="004D60DF">
        <w:rPr>
          <w:rFonts w:ascii="Times New Roman" w:hAnsi="Times New Roman" w:cs="Times New Roman"/>
          <w:sz w:val="24"/>
          <w:lang w:val="it-IT"/>
        </w:rPr>
        <w:t>Bandung. CV Alfabeta.</w:t>
      </w:r>
    </w:p>
    <w:p w:rsidR="000D4276" w:rsidRPr="00E62EB8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DB052D">
        <w:rPr>
          <w:rFonts w:ascii="Times New Roman" w:hAnsi="Times New Roman" w:cs="Times New Roman"/>
          <w:sz w:val="24"/>
          <w:lang w:val="it-IT"/>
        </w:rPr>
        <w:t xml:space="preserve">----------------------. 2008. </w:t>
      </w:r>
      <w:r w:rsidRPr="00DB052D">
        <w:rPr>
          <w:rFonts w:ascii="Times New Roman" w:hAnsi="Times New Roman" w:cs="Times New Roman"/>
          <w:i/>
          <w:sz w:val="24"/>
          <w:lang w:val="it-IT"/>
        </w:rPr>
        <w:t>Kepemimpinan Birokrasi</w:t>
      </w:r>
      <w:r w:rsidRPr="00DB052D">
        <w:rPr>
          <w:rFonts w:ascii="Times New Roman" w:hAnsi="Times New Roman" w:cs="Times New Roman"/>
          <w:sz w:val="24"/>
          <w:lang w:val="it-IT"/>
        </w:rPr>
        <w:t xml:space="preserve">. </w:t>
      </w:r>
      <w:r w:rsidRPr="002F06ED">
        <w:rPr>
          <w:rFonts w:ascii="Times New Roman" w:hAnsi="Times New Roman" w:cs="Times New Roman"/>
          <w:sz w:val="24"/>
          <w:lang w:val="it-IT"/>
        </w:rPr>
        <w:t xml:space="preserve">Bandung. </w:t>
      </w:r>
      <w:r>
        <w:rPr>
          <w:rFonts w:ascii="Times New Roman" w:hAnsi="Times New Roman" w:cs="Times New Roman"/>
          <w:sz w:val="24"/>
          <w:lang w:val="it-IT"/>
        </w:rPr>
        <w:t>CV Alfabeta.</w:t>
      </w:r>
    </w:p>
    <w:p w:rsidR="000D4276" w:rsidRPr="000E0C03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0E0C03">
        <w:rPr>
          <w:rFonts w:ascii="Times New Roman" w:hAnsi="Times New Roman" w:cs="Times New Roman"/>
          <w:sz w:val="24"/>
          <w:lang w:val="it-IT"/>
        </w:rPr>
        <w:t xml:space="preserve">Safroni, Ladzi. 2012. </w:t>
      </w:r>
      <w:r w:rsidRPr="000E0C03">
        <w:rPr>
          <w:rFonts w:ascii="Times New Roman" w:hAnsi="Times New Roman" w:cs="Times New Roman"/>
          <w:i/>
          <w:sz w:val="24"/>
          <w:lang w:val="it-IT"/>
        </w:rPr>
        <w:t>Manajemen dan Reformasi Pelayanan Publik dalam Konteks Birokrasi Indonesia</w:t>
      </w:r>
      <w:r w:rsidRPr="000E0C03">
        <w:rPr>
          <w:rFonts w:ascii="Times New Roman" w:hAnsi="Times New Roman" w:cs="Times New Roman"/>
          <w:sz w:val="24"/>
          <w:lang w:val="it-IT"/>
        </w:rPr>
        <w:t>. Aditya Media Publishing. Surabaya.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0E0C03">
        <w:rPr>
          <w:rFonts w:ascii="Times New Roman" w:hAnsi="Times New Roman" w:cs="Times New Roman"/>
          <w:sz w:val="24"/>
          <w:lang w:val="it-IT"/>
        </w:rPr>
        <w:t xml:space="preserve">Sedarmayanti. </w:t>
      </w:r>
      <w:r w:rsidRPr="00BA6651">
        <w:rPr>
          <w:rFonts w:ascii="Times New Roman" w:hAnsi="Times New Roman" w:cs="Times New Roman"/>
          <w:sz w:val="24"/>
        </w:rPr>
        <w:t xml:space="preserve">2001. </w:t>
      </w:r>
      <w:r w:rsidRPr="00C61CB7">
        <w:rPr>
          <w:rFonts w:ascii="Times New Roman" w:hAnsi="Times New Roman" w:cs="Times New Roman"/>
          <w:i/>
          <w:sz w:val="24"/>
        </w:rPr>
        <w:t>Sumber Daya Manusia dan Produktivitas Kerja</w:t>
      </w:r>
      <w:r w:rsidRPr="00C61CB7">
        <w:rPr>
          <w:rFonts w:ascii="Times New Roman" w:hAnsi="Times New Roman" w:cs="Times New Roman"/>
          <w:sz w:val="24"/>
        </w:rPr>
        <w:t>. Mandar Maju. Bandung.</w:t>
      </w:r>
    </w:p>
    <w:p w:rsidR="000D4276" w:rsidRPr="00C823D8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lang w:val="it-IT"/>
        </w:rPr>
      </w:pPr>
      <w:r w:rsidRPr="00782AE7">
        <w:rPr>
          <w:rFonts w:ascii="Times New Roman" w:hAnsi="Times New Roman" w:cs="Times New Roman"/>
          <w:sz w:val="24"/>
        </w:rPr>
        <w:t xml:space="preserve">Siagian. Sondang P. 2012. </w:t>
      </w:r>
      <w:r w:rsidRPr="00782AE7">
        <w:rPr>
          <w:rFonts w:ascii="Times New Roman" w:hAnsi="Times New Roman" w:cs="Times New Roman"/>
          <w:i/>
          <w:sz w:val="24"/>
        </w:rPr>
        <w:t>Manajemen Sumber Daya Manusia</w:t>
      </w:r>
      <w:r>
        <w:rPr>
          <w:rFonts w:ascii="Times New Roman" w:hAnsi="Times New Roman" w:cs="Times New Roman"/>
          <w:sz w:val="24"/>
        </w:rPr>
        <w:t>.</w:t>
      </w:r>
      <w:r w:rsidRPr="00782AE7">
        <w:rPr>
          <w:rFonts w:ascii="Times New Roman" w:hAnsi="Times New Roman" w:cs="Times New Roman"/>
          <w:sz w:val="24"/>
        </w:rPr>
        <w:t xml:space="preserve"> </w:t>
      </w:r>
      <w:r w:rsidRPr="00C823D8">
        <w:rPr>
          <w:rFonts w:ascii="Times New Roman" w:hAnsi="Times New Roman" w:cs="Times New Roman"/>
          <w:sz w:val="24"/>
          <w:lang w:val="it-IT"/>
        </w:rPr>
        <w:t>Bumi Aksara. Jakarta.</w:t>
      </w:r>
    </w:p>
    <w:p w:rsidR="000D4276" w:rsidRPr="00C823D8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8"/>
          <w:lang w:val="it-IT"/>
        </w:rPr>
      </w:pPr>
      <w:r w:rsidRPr="00C823D8">
        <w:rPr>
          <w:rFonts w:ascii="Times New Roman" w:hAnsi="Times New Roman" w:cs="Times New Roman"/>
          <w:sz w:val="24"/>
          <w:lang w:val="it-IT"/>
        </w:rPr>
        <w:t xml:space="preserve">Sumiati, Imas. 2015. </w:t>
      </w:r>
      <w:r w:rsidRPr="00C823D8">
        <w:rPr>
          <w:rFonts w:ascii="Times New Roman" w:hAnsi="Times New Roman" w:cs="Times New Roman"/>
          <w:i/>
          <w:sz w:val="24"/>
          <w:lang w:val="it-IT"/>
        </w:rPr>
        <w:t>Statistik</w:t>
      </w:r>
      <w:r w:rsidRPr="00C823D8">
        <w:rPr>
          <w:rFonts w:ascii="Times New Roman" w:hAnsi="Times New Roman" w:cs="Times New Roman"/>
          <w:sz w:val="24"/>
          <w:lang w:val="it-IT"/>
        </w:rPr>
        <w:t>. Bandung</w:t>
      </w:r>
    </w:p>
    <w:p w:rsidR="000D4276" w:rsidRPr="004D60DF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C823D8">
        <w:rPr>
          <w:rFonts w:ascii="Times New Roman" w:hAnsi="Times New Roman" w:cs="Times New Roman"/>
          <w:sz w:val="24"/>
          <w:lang w:val="it-IT"/>
        </w:rPr>
        <w:t xml:space="preserve">Sutarto. 2002. </w:t>
      </w:r>
      <w:r w:rsidRPr="00C823D8">
        <w:rPr>
          <w:rFonts w:ascii="Times New Roman" w:hAnsi="Times New Roman" w:cs="Times New Roman"/>
          <w:i/>
          <w:sz w:val="24"/>
          <w:lang w:val="it-IT"/>
        </w:rPr>
        <w:t>Dasar-Dasar Organisasi</w:t>
      </w:r>
      <w:r w:rsidRPr="00C823D8">
        <w:rPr>
          <w:rFonts w:ascii="Times New Roman" w:hAnsi="Times New Roman" w:cs="Times New Roman"/>
          <w:sz w:val="24"/>
          <w:lang w:val="it-IT"/>
        </w:rPr>
        <w:t xml:space="preserve">. </w:t>
      </w:r>
      <w:r w:rsidRPr="004D60DF">
        <w:rPr>
          <w:rFonts w:ascii="Times New Roman" w:hAnsi="Times New Roman" w:cs="Times New Roman"/>
          <w:sz w:val="24"/>
        </w:rPr>
        <w:t>Gadjah Mada University Press. Yogyakarta.</w:t>
      </w:r>
    </w:p>
    <w:p w:rsidR="000D4276" w:rsidRPr="000C5EB2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0C5EB2">
        <w:rPr>
          <w:rFonts w:ascii="Times New Roman" w:hAnsi="Times New Roman" w:cs="Times New Roman"/>
          <w:sz w:val="24"/>
        </w:rPr>
        <w:t xml:space="preserve">Sitepu, Nirwana, S. K. 1995. </w:t>
      </w:r>
      <w:r w:rsidRPr="000C5EB2">
        <w:rPr>
          <w:rFonts w:ascii="Times New Roman" w:hAnsi="Times New Roman" w:cs="Times New Roman"/>
          <w:i/>
          <w:sz w:val="24"/>
        </w:rPr>
        <w:t>Analisis Korelasi &amp; Regresi</w:t>
      </w:r>
      <w:r w:rsidRPr="000C5EB2">
        <w:rPr>
          <w:rFonts w:ascii="Times New Roman" w:hAnsi="Times New Roman" w:cs="Times New Roman"/>
          <w:sz w:val="24"/>
        </w:rPr>
        <w:t xml:space="preserve">. Bandung : Unit Pelayanan Statistika jurusan Statistika, FMIPA, Universitas Padjajaran. </w:t>
      </w:r>
    </w:p>
    <w:p w:rsidR="000D4276" w:rsidRPr="00E62EB8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4D60DF">
        <w:rPr>
          <w:rFonts w:ascii="Times New Roman" w:hAnsi="Times New Roman" w:cs="Times New Roman"/>
          <w:sz w:val="24"/>
        </w:rPr>
        <w:t xml:space="preserve">Yazid, Afandi. </w:t>
      </w:r>
      <w:r w:rsidRPr="00E62EB8">
        <w:rPr>
          <w:rFonts w:ascii="Times New Roman" w:hAnsi="Times New Roman" w:cs="Times New Roman"/>
          <w:sz w:val="24"/>
        </w:rPr>
        <w:t xml:space="preserve">2009. </w:t>
      </w:r>
      <w:r w:rsidRPr="00E62EB8">
        <w:rPr>
          <w:rFonts w:ascii="Times New Roman" w:hAnsi="Times New Roman" w:cs="Times New Roman"/>
          <w:i/>
          <w:sz w:val="24"/>
        </w:rPr>
        <w:t>Fiqih Muamalah</w:t>
      </w:r>
      <w:r w:rsidRPr="00E62EB8">
        <w:rPr>
          <w:rFonts w:ascii="Times New Roman" w:hAnsi="Times New Roman" w:cs="Times New Roman"/>
          <w:sz w:val="24"/>
        </w:rPr>
        <w:t>. Longung Pustaka. Yogyakarta.</w:t>
      </w:r>
    </w:p>
    <w:p w:rsidR="000D4276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0D4276" w:rsidRPr="00BB429D" w:rsidRDefault="000D4276" w:rsidP="000D4276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BB429D">
        <w:rPr>
          <w:rFonts w:ascii="Times New Roman" w:hAnsi="Times New Roman" w:cs="Times New Roman"/>
          <w:b/>
          <w:sz w:val="24"/>
        </w:rPr>
        <w:t>Dokumen-dokumen :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Undang-undang No. 23 tahun 2014</w:t>
      </w:r>
      <w:r w:rsidRPr="00BB4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Peraturan Presiden No. 29 Tahun 2014. 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Peraturan daerah Kota Bandung No. 08 Tahun 2016 tentang Pembentukan dan Susunan Perangkat Daerah Kota Bandung.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Peraturan Walikota Bandung Tahun 1407 Tahun 2016 Tentang Kedudukan, Susunan Organisasi, Tugas dan Fungsi serta Tata Kerja Keamatan dan Kelurahan di Lingkungan Pemerintah Kota Bandun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Permendagri No. 19 Tahun 2018 Tentang Peningkatan Kualitas Layanan Administrasi Kependudukan dalam Pasal 3 Ayat 2</w:t>
      </w:r>
    </w:p>
    <w:p w:rsidR="000D4276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429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Undang-undang No. 25 Tahun 2009 tentang Pelayanan Publik Pasal 1 ayat 7</w:t>
      </w:r>
    </w:p>
    <w:p w:rsidR="000D4276" w:rsidRPr="009D00F1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Hasil penelitian tahun 2020</w:t>
      </w:r>
    </w:p>
    <w:p w:rsidR="000D4276" w:rsidRPr="00BB429D" w:rsidRDefault="000D4276" w:rsidP="000D4276">
      <w:pPr>
        <w:pStyle w:val="ListParagraph"/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kuisioner yang telah dilaolah tahun 2020</w:t>
      </w:r>
    </w:p>
    <w:p w:rsidR="000D4276" w:rsidRDefault="000D4276" w:rsidP="000D427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Sumber lain :</w:t>
      </w:r>
    </w:p>
    <w:p w:rsidR="000D4276" w:rsidRDefault="000D4276" w:rsidP="000D4276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Aplikasi </w:t>
      </w:r>
      <w:r w:rsidRPr="009D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Statistical Product and Service Solution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(SPSS)</w:t>
      </w:r>
    </w:p>
    <w:p w:rsidR="000D4276" w:rsidRPr="00610D82" w:rsidRDefault="000D4276" w:rsidP="000D4276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Pedoman Penyusunan Skripsi tahun 2020</w:t>
      </w:r>
    </w:p>
    <w:p w:rsidR="00562B87" w:rsidRPr="002B59E4" w:rsidRDefault="00562B87" w:rsidP="002B59E4"/>
    <w:sectPr w:rsidR="00562B87" w:rsidRPr="002B59E4" w:rsidSect="00FF2F5F">
      <w:headerReference w:type="default" r:id="rId7"/>
      <w:footerReference w:type="first" r:id="rId8"/>
      <w:pgSz w:w="11907" w:h="16840" w:code="9"/>
      <w:pgMar w:top="2268" w:right="1701" w:bottom="1701" w:left="2268" w:header="720" w:footer="720" w:gutter="0"/>
      <w:pgNumType w:start="10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3E" w:rsidRDefault="009A4D3E" w:rsidP="00940758">
      <w:pPr>
        <w:spacing w:after="0" w:line="240" w:lineRule="auto"/>
      </w:pPr>
      <w:r>
        <w:separator/>
      </w:r>
    </w:p>
  </w:endnote>
  <w:endnote w:type="continuationSeparator" w:id="0">
    <w:p w:rsidR="009A4D3E" w:rsidRDefault="009A4D3E" w:rsidP="0094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830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591" w:rsidRDefault="00FF2F5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101</w:t>
        </w:r>
      </w:p>
      <w:p w:rsidR="00AA7591" w:rsidRDefault="00AA7591" w:rsidP="00940758">
        <w:pPr>
          <w:pStyle w:val="Footer"/>
        </w:pPr>
      </w:p>
    </w:sdtContent>
  </w:sdt>
  <w:p w:rsidR="00AA7591" w:rsidRDefault="00AA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3E" w:rsidRDefault="009A4D3E" w:rsidP="00940758">
      <w:pPr>
        <w:spacing w:after="0" w:line="240" w:lineRule="auto"/>
      </w:pPr>
      <w:r>
        <w:separator/>
      </w:r>
    </w:p>
  </w:footnote>
  <w:footnote w:type="continuationSeparator" w:id="0">
    <w:p w:rsidR="009A4D3E" w:rsidRDefault="009A4D3E" w:rsidP="0094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90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7591" w:rsidRDefault="00AA7591">
        <w:pPr>
          <w:pStyle w:val="Header"/>
          <w:jc w:val="right"/>
        </w:pPr>
        <w:r w:rsidRPr="00940758">
          <w:rPr>
            <w:rFonts w:ascii="Times New Roman" w:hAnsi="Times New Roman" w:cs="Times New Roman"/>
            <w:sz w:val="24"/>
          </w:rPr>
          <w:fldChar w:fldCharType="begin"/>
        </w:r>
        <w:r w:rsidRPr="0094075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40758">
          <w:rPr>
            <w:rFonts w:ascii="Times New Roman" w:hAnsi="Times New Roman" w:cs="Times New Roman"/>
            <w:sz w:val="24"/>
          </w:rPr>
          <w:fldChar w:fldCharType="separate"/>
        </w:r>
        <w:r w:rsidR="00FF2F5F">
          <w:rPr>
            <w:rFonts w:ascii="Times New Roman" w:hAnsi="Times New Roman" w:cs="Times New Roman"/>
            <w:noProof/>
            <w:sz w:val="24"/>
          </w:rPr>
          <w:t>103</w:t>
        </w:r>
        <w:r w:rsidRPr="0094075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A7591" w:rsidRDefault="00AA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94C"/>
    <w:multiLevelType w:val="hybridMultilevel"/>
    <w:tmpl w:val="FCF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74E1"/>
    <w:multiLevelType w:val="hybridMultilevel"/>
    <w:tmpl w:val="8B34CA04"/>
    <w:lvl w:ilvl="0" w:tplc="A9BE5EF6">
      <w:start w:val="2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991976"/>
    <w:multiLevelType w:val="hybridMultilevel"/>
    <w:tmpl w:val="5B1A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29BE"/>
    <w:multiLevelType w:val="hybridMultilevel"/>
    <w:tmpl w:val="C96E24C2"/>
    <w:lvl w:ilvl="0" w:tplc="7076E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70110"/>
    <w:multiLevelType w:val="hybridMultilevel"/>
    <w:tmpl w:val="EA322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F7B"/>
    <w:multiLevelType w:val="hybridMultilevel"/>
    <w:tmpl w:val="572241F6"/>
    <w:lvl w:ilvl="0" w:tplc="6A327156">
      <w:start w:val="1"/>
      <w:numFmt w:val="decimal"/>
      <w:lvlText w:val="%1."/>
      <w:lvlJc w:val="left"/>
      <w:pPr>
        <w:ind w:left="664" w:hanging="432"/>
      </w:pPr>
      <w:rPr>
        <w:rFonts w:ascii="Times New Roman" w:eastAsiaTheme="minorHAnsi" w:hAnsi="Times New Roman" w:cs="Times New Roman" w:hint="default"/>
        <w:spacing w:val="-13"/>
        <w:w w:val="99"/>
        <w:sz w:val="24"/>
        <w:szCs w:val="24"/>
        <w:lang w:val="id" w:eastAsia="id" w:bidi="id"/>
      </w:rPr>
    </w:lvl>
    <w:lvl w:ilvl="1" w:tplc="F3D6FBE2">
      <w:start w:val="1"/>
      <w:numFmt w:val="decimal"/>
      <w:lvlText w:val="%2."/>
      <w:lvlJc w:val="left"/>
      <w:pPr>
        <w:ind w:left="1403" w:hanging="435"/>
      </w:pPr>
      <w:rPr>
        <w:rFonts w:ascii="Times New Roman" w:eastAsiaTheme="minorHAnsi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 w:tplc="B3262E54">
      <w:numFmt w:val="bullet"/>
      <w:lvlText w:val="•"/>
      <w:lvlJc w:val="left"/>
      <w:pPr>
        <w:ind w:left="2267" w:hanging="435"/>
      </w:pPr>
      <w:rPr>
        <w:rFonts w:hint="default"/>
        <w:lang w:val="id" w:eastAsia="id" w:bidi="id"/>
      </w:rPr>
    </w:lvl>
    <w:lvl w:ilvl="3" w:tplc="BADC43CA">
      <w:numFmt w:val="bullet"/>
      <w:lvlText w:val="•"/>
      <w:lvlJc w:val="left"/>
      <w:pPr>
        <w:ind w:left="3134" w:hanging="435"/>
      </w:pPr>
      <w:rPr>
        <w:rFonts w:hint="default"/>
        <w:lang w:val="id" w:eastAsia="id" w:bidi="id"/>
      </w:rPr>
    </w:lvl>
    <w:lvl w:ilvl="4" w:tplc="126C0564">
      <w:numFmt w:val="bullet"/>
      <w:lvlText w:val="•"/>
      <w:lvlJc w:val="left"/>
      <w:pPr>
        <w:ind w:left="4002" w:hanging="435"/>
      </w:pPr>
      <w:rPr>
        <w:rFonts w:hint="default"/>
        <w:lang w:val="id" w:eastAsia="id" w:bidi="id"/>
      </w:rPr>
    </w:lvl>
    <w:lvl w:ilvl="5" w:tplc="4C001E7A">
      <w:numFmt w:val="bullet"/>
      <w:lvlText w:val="•"/>
      <w:lvlJc w:val="left"/>
      <w:pPr>
        <w:ind w:left="4869" w:hanging="435"/>
      </w:pPr>
      <w:rPr>
        <w:rFonts w:hint="default"/>
        <w:lang w:val="id" w:eastAsia="id" w:bidi="id"/>
      </w:rPr>
    </w:lvl>
    <w:lvl w:ilvl="6" w:tplc="778A7AB6">
      <w:numFmt w:val="bullet"/>
      <w:lvlText w:val="•"/>
      <w:lvlJc w:val="left"/>
      <w:pPr>
        <w:ind w:left="5736" w:hanging="435"/>
      </w:pPr>
      <w:rPr>
        <w:rFonts w:hint="default"/>
        <w:lang w:val="id" w:eastAsia="id" w:bidi="id"/>
      </w:rPr>
    </w:lvl>
    <w:lvl w:ilvl="7" w:tplc="F7FC0A80">
      <w:numFmt w:val="bullet"/>
      <w:lvlText w:val="•"/>
      <w:lvlJc w:val="left"/>
      <w:pPr>
        <w:ind w:left="6604" w:hanging="435"/>
      </w:pPr>
      <w:rPr>
        <w:rFonts w:hint="default"/>
        <w:lang w:val="id" w:eastAsia="id" w:bidi="id"/>
      </w:rPr>
    </w:lvl>
    <w:lvl w:ilvl="8" w:tplc="40F2170E">
      <w:numFmt w:val="bullet"/>
      <w:lvlText w:val="•"/>
      <w:lvlJc w:val="left"/>
      <w:pPr>
        <w:ind w:left="7471" w:hanging="435"/>
      </w:pPr>
      <w:rPr>
        <w:rFonts w:hint="default"/>
        <w:lang w:val="id" w:eastAsia="id" w:bidi="id"/>
      </w:rPr>
    </w:lvl>
  </w:abstractNum>
  <w:abstractNum w:abstractNumId="6" w15:restartNumberingAfterBreak="0">
    <w:nsid w:val="16656350"/>
    <w:multiLevelType w:val="hybridMultilevel"/>
    <w:tmpl w:val="51E65880"/>
    <w:lvl w:ilvl="0" w:tplc="D2045FBE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24A746DA"/>
    <w:multiLevelType w:val="hybridMultilevel"/>
    <w:tmpl w:val="14A08D2A"/>
    <w:lvl w:ilvl="0" w:tplc="5F1AE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026BD"/>
    <w:multiLevelType w:val="hybridMultilevel"/>
    <w:tmpl w:val="597EC7B2"/>
    <w:lvl w:ilvl="0" w:tplc="2648F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BF2A8F"/>
    <w:multiLevelType w:val="hybridMultilevel"/>
    <w:tmpl w:val="113C8CAE"/>
    <w:lvl w:ilvl="0" w:tplc="4B76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3580"/>
    <w:multiLevelType w:val="hybridMultilevel"/>
    <w:tmpl w:val="7DBAD924"/>
    <w:lvl w:ilvl="0" w:tplc="B754A67A">
      <w:start w:val="1"/>
      <w:numFmt w:val="decimal"/>
      <w:lvlText w:val="%1."/>
      <w:lvlJc w:val="left"/>
      <w:pPr>
        <w:ind w:left="1312" w:hanging="360"/>
      </w:pPr>
      <w:rPr>
        <w:rFonts w:ascii="Times New Roman" w:eastAsiaTheme="minorHAnsi" w:hAnsi="Times New Roman" w:cs="Times New Roman"/>
        <w:w w:val="100"/>
        <w:sz w:val="24"/>
        <w:szCs w:val="24"/>
        <w:lang w:val="id" w:eastAsia="id" w:bidi="id"/>
      </w:rPr>
    </w:lvl>
    <w:lvl w:ilvl="1" w:tplc="F1725538">
      <w:numFmt w:val="bullet"/>
      <w:lvlText w:val="•"/>
      <w:lvlJc w:val="left"/>
      <w:pPr>
        <w:ind w:left="2108" w:hanging="360"/>
      </w:pPr>
      <w:rPr>
        <w:rFonts w:hint="default"/>
        <w:lang w:val="id" w:eastAsia="id" w:bidi="id"/>
      </w:rPr>
    </w:lvl>
    <w:lvl w:ilvl="2" w:tplc="BEC89F1C">
      <w:numFmt w:val="bullet"/>
      <w:lvlText w:val="•"/>
      <w:lvlJc w:val="left"/>
      <w:pPr>
        <w:ind w:left="2897" w:hanging="360"/>
      </w:pPr>
      <w:rPr>
        <w:rFonts w:hint="default"/>
        <w:lang w:val="id" w:eastAsia="id" w:bidi="id"/>
      </w:rPr>
    </w:lvl>
    <w:lvl w:ilvl="3" w:tplc="941EE4C8">
      <w:numFmt w:val="bullet"/>
      <w:lvlText w:val="•"/>
      <w:lvlJc w:val="left"/>
      <w:pPr>
        <w:ind w:left="3685" w:hanging="360"/>
      </w:pPr>
      <w:rPr>
        <w:rFonts w:hint="default"/>
        <w:lang w:val="id" w:eastAsia="id" w:bidi="id"/>
      </w:rPr>
    </w:lvl>
    <w:lvl w:ilvl="4" w:tplc="7C0C55A6">
      <w:numFmt w:val="bullet"/>
      <w:lvlText w:val="•"/>
      <w:lvlJc w:val="left"/>
      <w:pPr>
        <w:ind w:left="4474" w:hanging="360"/>
      </w:pPr>
      <w:rPr>
        <w:rFonts w:hint="default"/>
        <w:lang w:val="id" w:eastAsia="id" w:bidi="id"/>
      </w:rPr>
    </w:lvl>
    <w:lvl w:ilvl="5" w:tplc="3F16C386">
      <w:numFmt w:val="bullet"/>
      <w:lvlText w:val="•"/>
      <w:lvlJc w:val="left"/>
      <w:pPr>
        <w:ind w:left="5263" w:hanging="360"/>
      </w:pPr>
      <w:rPr>
        <w:rFonts w:hint="default"/>
        <w:lang w:val="id" w:eastAsia="id" w:bidi="id"/>
      </w:rPr>
    </w:lvl>
    <w:lvl w:ilvl="6" w:tplc="9D0670D8"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 w:tplc="A18A9688">
      <w:numFmt w:val="bullet"/>
      <w:lvlText w:val="•"/>
      <w:lvlJc w:val="left"/>
      <w:pPr>
        <w:ind w:left="6840" w:hanging="360"/>
      </w:pPr>
      <w:rPr>
        <w:rFonts w:hint="default"/>
        <w:lang w:val="id" w:eastAsia="id" w:bidi="id"/>
      </w:rPr>
    </w:lvl>
    <w:lvl w:ilvl="8" w:tplc="4ACCCABC">
      <w:numFmt w:val="bullet"/>
      <w:lvlText w:val="•"/>
      <w:lvlJc w:val="left"/>
      <w:pPr>
        <w:ind w:left="7629" w:hanging="360"/>
      </w:pPr>
      <w:rPr>
        <w:rFonts w:hint="default"/>
        <w:lang w:val="id" w:eastAsia="id" w:bidi="id"/>
      </w:rPr>
    </w:lvl>
  </w:abstractNum>
  <w:abstractNum w:abstractNumId="11" w15:restartNumberingAfterBreak="0">
    <w:nsid w:val="2F9C2D50"/>
    <w:multiLevelType w:val="hybridMultilevel"/>
    <w:tmpl w:val="1A0E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056F"/>
    <w:multiLevelType w:val="hybridMultilevel"/>
    <w:tmpl w:val="143EFB2A"/>
    <w:lvl w:ilvl="0" w:tplc="1A940584">
      <w:start w:val="2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5F4330"/>
    <w:multiLevelType w:val="hybridMultilevel"/>
    <w:tmpl w:val="F7CE1F68"/>
    <w:lvl w:ilvl="0" w:tplc="3446C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4E02"/>
    <w:multiLevelType w:val="hybridMultilevel"/>
    <w:tmpl w:val="6C78A042"/>
    <w:lvl w:ilvl="0" w:tplc="ADFAC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06D41"/>
    <w:multiLevelType w:val="multilevel"/>
    <w:tmpl w:val="1F8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4F639C"/>
    <w:multiLevelType w:val="hybridMultilevel"/>
    <w:tmpl w:val="8E082E78"/>
    <w:lvl w:ilvl="0" w:tplc="AE0E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F5133"/>
    <w:multiLevelType w:val="hybridMultilevel"/>
    <w:tmpl w:val="D70EC028"/>
    <w:lvl w:ilvl="0" w:tplc="773E2116">
      <w:start w:val="1"/>
      <w:numFmt w:val="decimal"/>
      <w:lvlText w:val="%1."/>
      <w:lvlJc w:val="left"/>
      <w:pPr>
        <w:ind w:left="1672" w:hanging="720"/>
        <w:jc w:val="right"/>
      </w:pPr>
      <w:rPr>
        <w:rFonts w:ascii="Times New Roman" w:eastAsiaTheme="minorHAnsi" w:hAnsi="Times New Roman" w:cs="Times New Roman"/>
        <w:spacing w:val="-5"/>
        <w:w w:val="100"/>
        <w:lang w:val="id" w:eastAsia="id" w:bidi="id"/>
      </w:rPr>
    </w:lvl>
    <w:lvl w:ilvl="1" w:tplc="8348D606">
      <w:numFmt w:val="bullet"/>
      <w:lvlText w:val="•"/>
      <w:lvlJc w:val="left"/>
      <w:pPr>
        <w:ind w:left="2432" w:hanging="720"/>
      </w:pPr>
      <w:rPr>
        <w:rFonts w:hint="default"/>
        <w:lang w:val="id" w:eastAsia="id" w:bidi="id"/>
      </w:rPr>
    </w:lvl>
    <w:lvl w:ilvl="2" w:tplc="65FE2360">
      <w:numFmt w:val="bullet"/>
      <w:lvlText w:val="•"/>
      <w:lvlJc w:val="left"/>
      <w:pPr>
        <w:ind w:left="3185" w:hanging="720"/>
      </w:pPr>
      <w:rPr>
        <w:rFonts w:hint="default"/>
        <w:lang w:val="id" w:eastAsia="id" w:bidi="id"/>
      </w:rPr>
    </w:lvl>
    <w:lvl w:ilvl="3" w:tplc="9E828D82">
      <w:numFmt w:val="bullet"/>
      <w:lvlText w:val="•"/>
      <w:lvlJc w:val="left"/>
      <w:pPr>
        <w:ind w:left="3937" w:hanging="720"/>
      </w:pPr>
      <w:rPr>
        <w:rFonts w:hint="default"/>
        <w:lang w:val="id" w:eastAsia="id" w:bidi="id"/>
      </w:rPr>
    </w:lvl>
    <w:lvl w:ilvl="4" w:tplc="53C4D7E6">
      <w:numFmt w:val="bullet"/>
      <w:lvlText w:val="•"/>
      <w:lvlJc w:val="left"/>
      <w:pPr>
        <w:ind w:left="4690" w:hanging="720"/>
      </w:pPr>
      <w:rPr>
        <w:rFonts w:hint="default"/>
        <w:lang w:val="id" w:eastAsia="id" w:bidi="id"/>
      </w:rPr>
    </w:lvl>
    <w:lvl w:ilvl="5" w:tplc="555E8BC2">
      <w:numFmt w:val="bullet"/>
      <w:lvlText w:val="•"/>
      <w:lvlJc w:val="left"/>
      <w:pPr>
        <w:ind w:left="5443" w:hanging="720"/>
      </w:pPr>
      <w:rPr>
        <w:rFonts w:hint="default"/>
        <w:lang w:val="id" w:eastAsia="id" w:bidi="id"/>
      </w:rPr>
    </w:lvl>
    <w:lvl w:ilvl="6" w:tplc="24762B74">
      <w:numFmt w:val="bullet"/>
      <w:lvlText w:val="•"/>
      <w:lvlJc w:val="left"/>
      <w:pPr>
        <w:ind w:left="6195" w:hanging="720"/>
      </w:pPr>
      <w:rPr>
        <w:rFonts w:hint="default"/>
        <w:lang w:val="id" w:eastAsia="id" w:bidi="id"/>
      </w:rPr>
    </w:lvl>
    <w:lvl w:ilvl="7" w:tplc="49F2505C">
      <w:numFmt w:val="bullet"/>
      <w:lvlText w:val="•"/>
      <w:lvlJc w:val="left"/>
      <w:pPr>
        <w:ind w:left="6948" w:hanging="720"/>
      </w:pPr>
      <w:rPr>
        <w:rFonts w:hint="default"/>
        <w:lang w:val="id" w:eastAsia="id" w:bidi="id"/>
      </w:rPr>
    </w:lvl>
    <w:lvl w:ilvl="8" w:tplc="3F7CD240">
      <w:numFmt w:val="bullet"/>
      <w:lvlText w:val="•"/>
      <w:lvlJc w:val="left"/>
      <w:pPr>
        <w:ind w:left="7701" w:hanging="720"/>
      </w:pPr>
      <w:rPr>
        <w:rFonts w:hint="default"/>
        <w:lang w:val="id" w:eastAsia="id" w:bidi="id"/>
      </w:rPr>
    </w:lvl>
  </w:abstractNum>
  <w:abstractNum w:abstractNumId="18" w15:restartNumberingAfterBreak="0">
    <w:nsid w:val="3FC81ED3"/>
    <w:multiLevelType w:val="hybridMultilevel"/>
    <w:tmpl w:val="C136D62E"/>
    <w:lvl w:ilvl="0" w:tplc="95345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5453E"/>
    <w:multiLevelType w:val="hybridMultilevel"/>
    <w:tmpl w:val="446A0BDC"/>
    <w:lvl w:ilvl="0" w:tplc="9ECEE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24FD"/>
    <w:multiLevelType w:val="hybridMultilevel"/>
    <w:tmpl w:val="01E03A9E"/>
    <w:lvl w:ilvl="0" w:tplc="45400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363A6"/>
    <w:multiLevelType w:val="hybridMultilevel"/>
    <w:tmpl w:val="36547BE6"/>
    <w:lvl w:ilvl="0" w:tplc="9FDA1380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id" w:bidi="id"/>
      </w:rPr>
    </w:lvl>
    <w:lvl w:ilvl="1" w:tplc="81587010">
      <w:numFmt w:val="bullet"/>
      <w:lvlText w:val="•"/>
      <w:lvlJc w:val="left"/>
      <w:pPr>
        <w:ind w:left="2108" w:hanging="360"/>
      </w:pPr>
      <w:rPr>
        <w:rFonts w:hint="default"/>
        <w:lang w:val="id" w:eastAsia="id" w:bidi="id"/>
      </w:rPr>
    </w:lvl>
    <w:lvl w:ilvl="2" w:tplc="A0988C9E">
      <w:numFmt w:val="bullet"/>
      <w:lvlText w:val="•"/>
      <w:lvlJc w:val="left"/>
      <w:pPr>
        <w:ind w:left="2897" w:hanging="360"/>
      </w:pPr>
      <w:rPr>
        <w:rFonts w:hint="default"/>
        <w:lang w:val="id" w:eastAsia="id" w:bidi="id"/>
      </w:rPr>
    </w:lvl>
    <w:lvl w:ilvl="3" w:tplc="2C80B766">
      <w:numFmt w:val="bullet"/>
      <w:lvlText w:val="•"/>
      <w:lvlJc w:val="left"/>
      <w:pPr>
        <w:ind w:left="3685" w:hanging="360"/>
      </w:pPr>
      <w:rPr>
        <w:rFonts w:hint="default"/>
        <w:lang w:val="id" w:eastAsia="id" w:bidi="id"/>
      </w:rPr>
    </w:lvl>
    <w:lvl w:ilvl="4" w:tplc="7C76472A">
      <w:numFmt w:val="bullet"/>
      <w:lvlText w:val="•"/>
      <w:lvlJc w:val="left"/>
      <w:pPr>
        <w:ind w:left="4474" w:hanging="360"/>
      </w:pPr>
      <w:rPr>
        <w:rFonts w:hint="default"/>
        <w:lang w:val="id" w:eastAsia="id" w:bidi="id"/>
      </w:rPr>
    </w:lvl>
    <w:lvl w:ilvl="5" w:tplc="7FFC4678">
      <w:numFmt w:val="bullet"/>
      <w:lvlText w:val="•"/>
      <w:lvlJc w:val="left"/>
      <w:pPr>
        <w:ind w:left="5263" w:hanging="360"/>
      </w:pPr>
      <w:rPr>
        <w:rFonts w:hint="default"/>
        <w:lang w:val="id" w:eastAsia="id" w:bidi="id"/>
      </w:rPr>
    </w:lvl>
    <w:lvl w:ilvl="6" w:tplc="E6446998"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 w:tplc="44746E18">
      <w:numFmt w:val="bullet"/>
      <w:lvlText w:val="•"/>
      <w:lvlJc w:val="left"/>
      <w:pPr>
        <w:ind w:left="6840" w:hanging="360"/>
      </w:pPr>
      <w:rPr>
        <w:rFonts w:hint="default"/>
        <w:lang w:val="id" w:eastAsia="id" w:bidi="id"/>
      </w:rPr>
    </w:lvl>
    <w:lvl w:ilvl="8" w:tplc="0FD4AC78">
      <w:numFmt w:val="bullet"/>
      <w:lvlText w:val="•"/>
      <w:lvlJc w:val="left"/>
      <w:pPr>
        <w:ind w:left="7629" w:hanging="360"/>
      </w:pPr>
      <w:rPr>
        <w:rFonts w:hint="default"/>
        <w:lang w:val="id" w:eastAsia="id" w:bidi="id"/>
      </w:rPr>
    </w:lvl>
  </w:abstractNum>
  <w:abstractNum w:abstractNumId="22" w15:restartNumberingAfterBreak="0">
    <w:nsid w:val="4A60133F"/>
    <w:multiLevelType w:val="hybridMultilevel"/>
    <w:tmpl w:val="795A117C"/>
    <w:lvl w:ilvl="0" w:tplc="F2D0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3D0EB5"/>
    <w:multiLevelType w:val="hybridMultilevel"/>
    <w:tmpl w:val="01BE1ACA"/>
    <w:lvl w:ilvl="0" w:tplc="4C4E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2380"/>
    <w:multiLevelType w:val="hybridMultilevel"/>
    <w:tmpl w:val="3C84248C"/>
    <w:lvl w:ilvl="0" w:tplc="AB4A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624C1"/>
    <w:multiLevelType w:val="multilevel"/>
    <w:tmpl w:val="5E9AC86E"/>
    <w:lvl w:ilvl="0">
      <w:start w:val="1"/>
      <w:numFmt w:val="decimal"/>
      <w:lvlText w:val="%1."/>
      <w:lvlJc w:val="left"/>
      <w:pPr>
        <w:ind w:left="216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i w:val="0"/>
        <w:lang w:val="en-US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6" w15:restartNumberingAfterBreak="0">
    <w:nsid w:val="574B2F35"/>
    <w:multiLevelType w:val="multilevel"/>
    <w:tmpl w:val="758AB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C70B77"/>
    <w:multiLevelType w:val="hybridMultilevel"/>
    <w:tmpl w:val="4CFE0A56"/>
    <w:lvl w:ilvl="0" w:tplc="81B8F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C967E1"/>
    <w:multiLevelType w:val="hybridMultilevel"/>
    <w:tmpl w:val="43D81A46"/>
    <w:lvl w:ilvl="0" w:tplc="601A26B6">
      <w:start w:val="2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B62BA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4A47B2"/>
    <w:multiLevelType w:val="hybridMultilevel"/>
    <w:tmpl w:val="C0E0FEE0"/>
    <w:lvl w:ilvl="0" w:tplc="6F823F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2495A"/>
    <w:multiLevelType w:val="hybridMultilevel"/>
    <w:tmpl w:val="16B21B18"/>
    <w:lvl w:ilvl="0" w:tplc="F814A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B03DDE"/>
    <w:multiLevelType w:val="multilevel"/>
    <w:tmpl w:val="7E786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487E73"/>
    <w:multiLevelType w:val="hybridMultilevel"/>
    <w:tmpl w:val="C322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55B6D"/>
    <w:multiLevelType w:val="hybridMultilevel"/>
    <w:tmpl w:val="417CC3C4"/>
    <w:lvl w:ilvl="0" w:tplc="0409000F">
      <w:start w:val="1"/>
      <w:numFmt w:val="decimal"/>
      <w:lvlText w:val="%1."/>
      <w:lvlJc w:val="left"/>
      <w:pPr>
        <w:ind w:left="1312" w:hanging="360"/>
      </w:pPr>
      <w:rPr>
        <w:rFonts w:hint="default"/>
        <w:w w:val="100"/>
        <w:sz w:val="24"/>
        <w:szCs w:val="24"/>
        <w:lang w:val="id" w:eastAsia="id" w:bidi="id"/>
      </w:rPr>
    </w:lvl>
    <w:lvl w:ilvl="1" w:tplc="284A1160">
      <w:numFmt w:val="bullet"/>
      <w:lvlText w:val="•"/>
      <w:lvlJc w:val="left"/>
      <w:pPr>
        <w:ind w:left="2108" w:hanging="360"/>
      </w:pPr>
      <w:rPr>
        <w:rFonts w:hint="default"/>
        <w:lang w:val="id" w:eastAsia="id" w:bidi="id"/>
      </w:rPr>
    </w:lvl>
    <w:lvl w:ilvl="2" w:tplc="0EF04F02">
      <w:numFmt w:val="bullet"/>
      <w:lvlText w:val="•"/>
      <w:lvlJc w:val="left"/>
      <w:pPr>
        <w:ind w:left="2897" w:hanging="360"/>
      </w:pPr>
      <w:rPr>
        <w:rFonts w:hint="default"/>
        <w:lang w:val="id" w:eastAsia="id" w:bidi="id"/>
      </w:rPr>
    </w:lvl>
    <w:lvl w:ilvl="3" w:tplc="5E681E88">
      <w:numFmt w:val="bullet"/>
      <w:lvlText w:val="•"/>
      <w:lvlJc w:val="left"/>
      <w:pPr>
        <w:ind w:left="3685" w:hanging="360"/>
      </w:pPr>
      <w:rPr>
        <w:rFonts w:hint="default"/>
        <w:lang w:val="id" w:eastAsia="id" w:bidi="id"/>
      </w:rPr>
    </w:lvl>
    <w:lvl w:ilvl="4" w:tplc="BA049FF4">
      <w:numFmt w:val="bullet"/>
      <w:lvlText w:val="•"/>
      <w:lvlJc w:val="left"/>
      <w:pPr>
        <w:ind w:left="4474" w:hanging="360"/>
      </w:pPr>
      <w:rPr>
        <w:rFonts w:hint="default"/>
        <w:lang w:val="id" w:eastAsia="id" w:bidi="id"/>
      </w:rPr>
    </w:lvl>
    <w:lvl w:ilvl="5" w:tplc="E012BD56">
      <w:numFmt w:val="bullet"/>
      <w:lvlText w:val="•"/>
      <w:lvlJc w:val="left"/>
      <w:pPr>
        <w:ind w:left="5263" w:hanging="360"/>
      </w:pPr>
      <w:rPr>
        <w:rFonts w:hint="default"/>
        <w:lang w:val="id" w:eastAsia="id" w:bidi="id"/>
      </w:rPr>
    </w:lvl>
    <w:lvl w:ilvl="6" w:tplc="216ECE50"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 w:tplc="4822B6E4">
      <w:numFmt w:val="bullet"/>
      <w:lvlText w:val="•"/>
      <w:lvlJc w:val="left"/>
      <w:pPr>
        <w:ind w:left="6840" w:hanging="360"/>
      </w:pPr>
      <w:rPr>
        <w:rFonts w:hint="default"/>
        <w:lang w:val="id" w:eastAsia="id" w:bidi="id"/>
      </w:rPr>
    </w:lvl>
    <w:lvl w:ilvl="8" w:tplc="E9A29B04">
      <w:numFmt w:val="bullet"/>
      <w:lvlText w:val="•"/>
      <w:lvlJc w:val="left"/>
      <w:pPr>
        <w:ind w:left="7629" w:hanging="360"/>
      </w:pPr>
      <w:rPr>
        <w:rFonts w:hint="default"/>
        <w:lang w:val="id" w:eastAsia="id" w:bidi="id"/>
      </w:rPr>
    </w:lvl>
  </w:abstractNum>
  <w:abstractNum w:abstractNumId="34" w15:restartNumberingAfterBreak="0">
    <w:nsid w:val="760D1536"/>
    <w:multiLevelType w:val="hybridMultilevel"/>
    <w:tmpl w:val="95A44186"/>
    <w:lvl w:ilvl="0" w:tplc="C1742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807D66"/>
    <w:multiLevelType w:val="multilevel"/>
    <w:tmpl w:val="120E0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3D423A"/>
    <w:multiLevelType w:val="hybridMultilevel"/>
    <w:tmpl w:val="DA4C144E"/>
    <w:lvl w:ilvl="0" w:tplc="CE10E6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33"/>
  </w:num>
  <w:num w:numId="5">
    <w:abstractNumId w:val="10"/>
  </w:num>
  <w:num w:numId="6">
    <w:abstractNumId w:val="30"/>
  </w:num>
  <w:num w:numId="7">
    <w:abstractNumId w:val="17"/>
  </w:num>
  <w:num w:numId="8">
    <w:abstractNumId w:val="4"/>
  </w:num>
  <w:num w:numId="9">
    <w:abstractNumId w:val="20"/>
  </w:num>
  <w:num w:numId="10">
    <w:abstractNumId w:val="19"/>
  </w:num>
  <w:num w:numId="11">
    <w:abstractNumId w:val="9"/>
  </w:num>
  <w:num w:numId="12">
    <w:abstractNumId w:val="24"/>
  </w:num>
  <w:num w:numId="13">
    <w:abstractNumId w:val="34"/>
  </w:num>
  <w:num w:numId="14">
    <w:abstractNumId w:val="29"/>
  </w:num>
  <w:num w:numId="15">
    <w:abstractNumId w:val="15"/>
  </w:num>
  <w:num w:numId="16">
    <w:abstractNumId w:val="23"/>
  </w:num>
  <w:num w:numId="17">
    <w:abstractNumId w:val="13"/>
  </w:num>
  <w:num w:numId="18">
    <w:abstractNumId w:val="7"/>
  </w:num>
  <w:num w:numId="19">
    <w:abstractNumId w:val="32"/>
  </w:num>
  <w:num w:numId="20">
    <w:abstractNumId w:val="18"/>
  </w:num>
  <w:num w:numId="21">
    <w:abstractNumId w:val="26"/>
  </w:num>
  <w:num w:numId="22">
    <w:abstractNumId w:val="16"/>
  </w:num>
  <w:num w:numId="23">
    <w:abstractNumId w:val="8"/>
  </w:num>
  <w:num w:numId="24">
    <w:abstractNumId w:val="28"/>
  </w:num>
  <w:num w:numId="25">
    <w:abstractNumId w:val="12"/>
  </w:num>
  <w:num w:numId="26">
    <w:abstractNumId w:val="1"/>
  </w:num>
  <w:num w:numId="27">
    <w:abstractNumId w:val="22"/>
  </w:num>
  <w:num w:numId="28">
    <w:abstractNumId w:val="35"/>
  </w:num>
  <w:num w:numId="29">
    <w:abstractNumId w:val="0"/>
  </w:num>
  <w:num w:numId="30">
    <w:abstractNumId w:val="27"/>
  </w:num>
  <w:num w:numId="31">
    <w:abstractNumId w:val="2"/>
  </w:num>
  <w:num w:numId="32">
    <w:abstractNumId w:val="3"/>
  </w:num>
  <w:num w:numId="33">
    <w:abstractNumId w:val="36"/>
  </w:num>
  <w:num w:numId="34">
    <w:abstractNumId w:val="6"/>
  </w:num>
  <w:num w:numId="35">
    <w:abstractNumId w:val="31"/>
  </w:num>
  <w:num w:numId="36">
    <w:abstractNumId w:val="1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58"/>
    <w:rsid w:val="000D4276"/>
    <w:rsid w:val="002B59E4"/>
    <w:rsid w:val="004D4A16"/>
    <w:rsid w:val="00562B87"/>
    <w:rsid w:val="00874F4F"/>
    <w:rsid w:val="00940758"/>
    <w:rsid w:val="009A4D3E"/>
    <w:rsid w:val="00AA7591"/>
    <w:rsid w:val="00B0736F"/>
    <w:rsid w:val="00CE441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C504"/>
  <w15:chartTrackingRefBased/>
  <w15:docId w15:val="{0FFE4E52-22DD-4862-855D-E233B7E2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0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kepala,skripsi,Body Text Char1,Char Char2,List Paragraph2,List Paragraph1,Char Char21"/>
    <w:basedOn w:val="Normal"/>
    <w:link w:val="ListParagraphChar"/>
    <w:uiPriority w:val="34"/>
    <w:qFormat/>
    <w:rsid w:val="00940758"/>
    <w:pPr>
      <w:ind w:left="720"/>
      <w:contextualSpacing/>
    </w:pPr>
  </w:style>
  <w:style w:type="character" w:customStyle="1" w:styleId="ListParagraphChar">
    <w:name w:val="List Paragraph Char"/>
    <w:aliases w:val="kepala Char,skripsi Char,Body Text Char1 Char,Char Char2 Char,List Paragraph2 Char,List Paragraph1 Char,Char Char21 Char"/>
    <w:basedOn w:val="DefaultParagraphFont"/>
    <w:link w:val="ListParagraph"/>
    <w:uiPriority w:val="34"/>
    <w:rsid w:val="00940758"/>
  </w:style>
  <w:style w:type="paragraph" w:styleId="BodyText">
    <w:name w:val="Body Text"/>
    <w:basedOn w:val="Normal"/>
    <w:link w:val="BodyTextChar"/>
    <w:uiPriority w:val="1"/>
    <w:qFormat/>
    <w:rsid w:val="00940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940758"/>
    <w:rPr>
      <w:rFonts w:ascii="Times New Roman" w:eastAsia="Times New Roman" w:hAnsi="Times New Roman" w:cs="Times New Roman"/>
      <w:sz w:val="24"/>
      <w:szCs w:val="24"/>
      <w:lang w:val="id" w:eastAsia="id"/>
    </w:rPr>
  </w:style>
  <w:style w:type="table" w:styleId="TableGrid">
    <w:name w:val="Table Grid"/>
    <w:basedOn w:val="TableNormal"/>
    <w:uiPriority w:val="39"/>
    <w:qFormat/>
    <w:rsid w:val="0094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40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940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58"/>
  </w:style>
  <w:style w:type="paragraph" w:styleId="Footer">
    <w:name w:val="footer"/>
    <w:basedOn w:val="Normal"/>
    <w:link w:val="FooterChar"/>
    <w:uiPriority w:val="99"/>
    <w:unhideWhenUsed/>
    <w:rsid w:val="00940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58"/>
  </w:style>
  <w:style w:type="character" w:customStyle="1" w:styleId="Heading4Char">
    <w:name w:val="Heading 4 Char"/>
    <w:basedOn w:val="DefaultParagraphFont"/>
    <w:link w:val="Heading4"/>
    <w:uiPriority w:val="9"/>
    <w:rsid w:val="009407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AA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TOSIBA</cp:lastModifiedBy>
  <cp:revision>2</cp:revision>
  <dcterms:created xsi:type="dcterms:W3CDTF">2020-10-23T03:56:00Z</dcterms:created>
  <dcterms:modified xsi:type="dcterms:W3CDTF">2020-10-23T03:56:00Z</dcterms:modified>
</cp:coreProperties>
</file>