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C0F" w:rsidRPr="00B703CE" w:rsidRDefault="00B2766B" w:rsidP="00B27581">
      <w:pPr>
        <w:spacing w:after="0" w:line="480" w:lineRule="auto"/>
        <w:jc w:val="center"/>
        <w:rPr>
          <w:rFonts w:ascii="Times New Roman" w:hAnsi="Times New Roman" w:cs="Times New Roman"/>
          <w:b/>
          <w:sz w:val="26"/>
          <w:szCs w:val="26"/>
        </w:rPr>
      </w:pPr>
      <w:r w:rsidRPr="00B703CE">
        <w:rPr>
          <w:rFonts w:ascii="Times New Roman" w:hAnsi="Times New Roman" w:cs="Times New Roman"/>
          <w:b/>
          <w:sz w:val="26"/>
          <w:szCs w:val="26"/>
        </w:rPr>
        <w:t>BAB II</w:t>
      </w:r>
    </w:p>
    <w:p w:rsidR="005704B3" w:rsidRPr="00B703CE" w:rsidRDefault="00B2766B" w:rsidP="00B27581">
      <w:pPr>
        <w:tabs>
          <w:tab w:val="left" w:pos="1701"/>
        </w:tabs>
        <w:spacing w:after="0" w:line="480" w:lineRule="auto"/>
        <w:jc w:val="center"/>
        <w:rPr>
          <w:rFonts w:ascii="Times New Roman" w:hAnsi="Times New Roman" w:cs="Times New Roman"/>
          <w:b/>
          <w:sz w:val="26"/>
          <w:szCs w:val="26"/>
        </w:rPr>
      </w:pPr>
      <w:r w:rsidRPr="00B703CE">
        <w:rPr>
          <w:rFonts w:ascii="Times New Roman" w:hAnsi="Times New Roman" w:cs="Times New Roman"/>
          <w:b/>
          <w:sz w:val="26"/>
          <w:szCs w:val="26"/>
        </w:rPr>
        <w:t xml:space="preserve">KAJIAN TEORI </w:t>
      </w:r>
      <w:r w:rsidR="00FA33C4" w:rsidRPr="00B703CE">
        <w:rPr>
          <w:rFonts w:ascii="Times New Roman" w:hAnsi="Times New Roman" w:cs="Times New Roman"/>
          <w:b/>
          <w:sz w:val="26"/>
          <w:szCs w:val="26"/>
        </w:rPr>
        <w:t>DAN</w:t>
      </w:r>
      <w:r w:rsidRPr="00B703CE">
        <w:rPr>
          <w:rFonts w:ascii="Times New Roman" w:hAnsi="Times New Roman" w:cs="Times New Roman"/>
          <w:b/>
          <w:sz w:val="26"/>
          <w:szCs w:val="26"/>
        </w:rPr>
        <w:t xml:space="preserve"> KERANGKA PEMIKIRAN</w:t>
      </w:r>
    </w:p>
    <w:p w:rsidR="00B703CE" w:rsidRPr="00B703CE" w:rsidRDefault="00B703CE" w:rsidP="00B27581">
      <w:pPr>
        <w:tabs>
          <w:tab w:val="left" w:pos="1701"/>
        </w:tabs>
        <w:spacing w:after="0" w:line="480" w:lineRule="auto"/>
        <w:jc w:val="center"/>
        <w:rPr>
          <w:rFonts w:ascii="Times New Roman" w:hAnsi="Times New Roman" w:cs="Times New Roman"/>
          <w:b/>
          <w:sz w:val="24"/>
          <w:szCs w:val="24"/>
        </w:rPr>
      </w:pPr>
    </w:p>
    <w:p w:rsidR="00B703CE" w:rsidRPr="00B703CE" w:rsidRDefault="00B703CE" w:rsidP="00B27581">
      <w:pPr>
        <w:tabs>
          <w:tab w:val="left" w:pos="1701"/>
        </w:tabs>
        <w:spacing w:after="0" w:line="480" w:lineRule="auto"/>
        <w:jc w:val="center"/>
        <w:rPr>
          <w:rFonts w:ascii="Times New Roman" w:hAnsi="Times New Roman" w:cs="Times New Roman"/>
          <w:b/>
          <w:sz w:val="24"/>
          <w:szCs w:val="24"/>
        </w:rPr>
      </w:pPr>
    </w:p>
    <w:p w:rsidR="00FA33C4" w:rsidRPr="00B703CE" w:rsidRDefault="00FA33C4" w:rsidP="001064A7">
      <w:pPr>
        <w:pStyle w:val="ListParagraph"/>
        <w:numPr>
          <w:ilvl w:val="0"/>
          <w:numId w:val="2"/>
        </w:numPr>
        <w:spacing w:line="480" w:lineRule="auto"/>
        <w:ind w:left="426" w:hanging="426"/>
        <w:jc w:val="both"/>
        <w:rPr>
          <w:b/>
          <w:bCs/>
          <w:iCs/>
          <w:lang w:val="id-ID"/>
        </w:rPr>
      </w:pPr>
      <w:r w:rsidRPr="00B703CE">
        <w:rPr>
          <w:b/>
          <w:bCs/>
          <w:iCs/>
          <w:lang w:val="id-ID"/>
        </w:rPr>
        <w:t>Ilmu Pengetahuan Sosial (IPS)</w:t>
      </w:r>
    </w:p>
    <w:p w:rsidR="00FA33C4" w:rsidRPr="00B703CE" w:rsidRDefault="00FA33C4" w:rsidP="00BA59E7">
      <w:pPr>
        <w:pStyle w:val="ListParagraph"/>
        <w:numPr>
          <w:ilvl w:val="0"/>
          <w:numId w:val="6"/>
        </w:numPr>
        <w:spacing w:line="480" w:lineRule="auto"/>
        <w:ind w:left="426" w:hanging="425"/>
        <w:jc w:val="both"/>
        <w:rPr>
          <w:b/>
          <w:bCs/>
          <w:iCs/>
          <w:lang w:val="id-ID"/>
        </w:rPr>
      </w:pPr>
      <w:r w:rsidRPr="00B703CE">
        <w:rPr>
          <w:b/>
          <w:bCs/>
          <w:iCs/>
          <w:lang w:val="id-ID"/>
        </w:rPr>
        <w:t>Pengertian Pembelajaran IPS</w:t>
      </w:r>
    </w:p>
    <w:p w:rsidR="00FA33C4" w:rsidRPr="00331109" w:rsidRDefault="00FA33C4" w:rsidP="006B7BF7">
      <w:pPr>
        <w:pStyle w:val="ListParagraph"/>
        <w:spacing w:line="480" w:lineRule="auto"/>
        <w:ind w:left="0" w:firstLine="720"/>
        <w:jc w:val="both"/>
        <w:rPr>
          <w:lang w:val="id-ID" w:eastAsia="id-ID"/>
        </w:rPr>
      </w:pPr>
      <w:r w:rsidRPr="00B703CE">
        <w:rPr>
          <w:lang w:val="id-ID" w:eastAsia="id-ID"/>
        </w:rPr>
        <w:t xml:space="preserve">Istilah ilmu pengetahuan sosial (IPS) merupakan nama mata pelajaran ditingkat sekolah atau nama program studi di perguruan tinggi yang identik dengan istilah </w:t>
      </w:r>
      <w:r w:rsidRPr="00B703CE">
        <w:rPr>
          <w:i/>
          <w:iCs/>
          <w:lang w:val="id-ID" w:eastAsia="id-ID"/>
        </w:rPr>
        <w:t>“social studi</w:t>
      </w:r>
      <w:r w:rsidRPr="00331109">
        <w:rPr>
          <w:i/>
          <w:iCs/>
          <w:lang w:val="id-ID" w:eastAsia="id-ID"/>
        </w:rPr>
        <w:t>es”</w:t>
      </w:r>
      <w:r w:rsidRPr="00331109">
        <w:rPr>
          <w:lang w:val="id-ID" w:eastAsia="id-ID"/>
        </w:rPr>
        <w:t xml:space="preserve"> dalam kurikulum persekolahan di negara lain, khususnya di negara-negara barat seperti Australia dan Amerika Serikat.</w:t>
      </w:r>
      <w:r w:rsidRPr="00331109">
        <w:rPr>
          <w:b/>
          <w:bCs/>
          <w:iCs/>
          <w:lang w:val="id-ID"/>
        </w:rPr>
        <w:t xml:space="preserve"> </w:t>
      </w:r>
      <w:r w:rsidRPr="00331109">
        <w:rPr>
          <w:lang w:val="id-ID" w:eastAsia="id-ID"/>
        </w:rPr>
        <w:t>Namun pengertian IPS di tingkat persekolahan itu sendiri mempunyai perbedaan makna khususnya antara IPS di sekolah Dasar (SD) dengan IPS untuk sekolah menengah pertama (SMP) dan IPS untuk sekolah menengah atas (SMA).</w:t>
      </w:r>
    </w:p>
    <w:p w:rsidR="00FA33C4" w:rsidRPr="00331109" w:rsidRDefault="00FA33C4" w:rsidP="006B7BF7">
      <w:pPr>
        <w:pStyle w:val="ListParagraph"/>
        <w:spacing w:line="480" w:lineRule="auto"/>
        <w:ind w:left="0" w:firstLine="709"/>
        <w:jc w:val="both"/>
        <w:rPr>
          <w:b/>
          <w:bCs/>
          <w:iCs/>
          <w:lang w:val="id-ID"/>
        </w:rPr>
      </w:pPr>
      <w:r w:rsidRPr="00331109">
        <w:rPr>
          <w:lang w:val="id-ID" w:eastAsia="id-ID"/>
        </w:rPr>
        <w:t xml:space="preserve">Pengertian IPS di sekolah tersebut ada yang berarti program pengajaran, ada yang berarti mata pelajaran yang berdiri sendiri, </w:t>
      </w:r>
      <w:r>
        <w:rPr>
          <w:lang w:val="id-ID" w:eastAsia="id-ID"/>
        </w:rPr>
        <w:t xml:space="preserve">dan </w:t>
      </w:r>
      <w:r w:rsidRPr="00331109">
        <w:rPr>
          <w:lang w:val="id-ID" w:eastAsia="id-ID"/>
        </w:rPr>
        <w:t>ada yang berarti gabungan (paduan) dari sejumlah mata pelajaran atau disiplin ilmu. Perbedaan ini dapat pula diidentifikasi dari pendekatan yang diterapkan pada masing-masing jenjang persekolahan tersebut.</w:t>
      </w:r>
    </w:p>
    <w:p w:rsidR="00FA33C4" w:rsidRPr="00331109" w:rsidRDefault="00FA33C4" w:rsidP="006B7BF7">
      <w:pPr>
        <w:pStyle w:val="ListParagraph"/>
        <w:spacing w:line="480" w:lineRule="auto"/>
        <w:ind w:left="0" w:firstLine="709"/>
        <w:jc w:val="both"/>
        <w:rPr>
          <w:lang w:val="id-ID" w:eastAsia="id-ID"/>
        </w:rPr>
      </w:pPr>
      <w:r w:rsidRPr="00331109">
        <w:rPr>
          <w:lang w:val="id-ID" w:eastAsia="id-ID"/>
        </w:rPr>
        <w:t>Pengertian IPS merujuk pada kajian yang me</w:t>
      </w:r>
      <w:r>
        <w:rPr>
          <w:lang w:val="id-ID" w:eastAsia="id-ID"/>
        </w:rPr>
        <w:t>musatkan perhatiannya pada aktiv</w:t>
      </w:r>
      <w:r w:rsidRPr="00331109">
        <w:rPr>
          <w:lang w:val="id-ID" w:eastAsia="id-ID"/>
        </w:rPr>
        <w:t>itas kehidupan manusia. Aktivitas manusia</w:t>
      </w:r>
      <w:r w:rsidR="00BB3C8D">
        <w:rPr>
          <w:lang w:val="id-ID" w:eastAsia="id-ID"/>
        </w:rPr>
        <w:t xml:space="preserve"> dilihat dari dimensi waktu</w:t>
      </w:r>
      <w:r w:rsidRPr="00331109">
        <w:rPr>
          <w:lang w:val="id-ID" w:eastAsia="id-ID"/>
        </w:rPr>
        <w:t xml:space="preserve"> meliputi masa lalu, sekarang</w:t>
      </w:r>
      <w:r w:rsidR="00BB3C8D">
        <w:rPr>
          <w:lang w:val="id-ID" w:eastAsia="id-ID"/>
        </w:rPr>
        <w:t>,</w:t>
      </w:r>
      <w:r w:rsidRPr="00331109">
        <w:rPr>
          <w:lang w:val="id-ID" w:eastAsia="id-ID"/>
        </w:rPr>
        <w:t xml:space="preserve"> dan masa depan. A</w:t>
      </w:r>
      <w:r w:rsidR="00BB3C8D">
        <w:rPr>
          <w:lang w:val="id-ID" w:eastAsia="id-ID"/>
        </w:rPr>
        <w:t xml:space="preserve">ktivitas manusia yang </w:t>
      </w:r>
      <w:r w:rsidRPr="00331109">
        <w:rPr>
          <w:lang w:val="id-ID" w:eastAsia="id-ID"/>
        </w:rPr>
        <w:t xml:space="preserve">dalam hubungan dan interaksinya dengan aspek keruangan atau geografis. Aktivitas manusia dalam memenuhi segala kebutuhan hidupnya dalam dimensi arus </w:t>
      </w:r>
      <w:r w:rsidRPr="00331109">
        <w:rPr>
          <w:lang w:val="id-ID" w:eastAsia="id-ID"/>
        </w:rPr>
        <w:lastRenderedPageBreak/>
        <w:t>produksi, distribusi</w:t>
      </w:r>
      <w:r w:rsidR="00BB3C8D">
        <w:rPr>
          <w:lang w:val="id-ID" w:eastAsia="id-ID"/>
        </w:rPr>
        <w:t>,</w:t>
      </w:r>
      <w:r w:rsidRPr="00331109">
        <w:rPr>
          <w:lang w:val="id-ID" w:eastAsia="id-ID"/>
        </w:rPr>
        <w:t xml:space="preserve"> dan konsumsi. Selain itu dikaji pula bagaimana manusia membentuk seperangkat peraturan sosial dalam menjaga pola interaksi sosial antar manusia dan bagaimana cara manusia memperoleh dan mempertahankan suatu kekuasaan.</w:t>
      </w:r>
    </w:p>
    <w:p w:rsidR="00FA33C4" w:rsidRDefault="00FA33C4" w:rsidP="006B7BF7">
      <w:pPr>
        <w:pStyle w:val="ListParagraph"/>
        <w:spacing w:line="480" w:lineRule="auto"/>
        <w:ind w:left="0" w:firstLine="709"/>
        <w:jc w:val="both"/>
        <w:rPr>
          <w:i/>
          <w:iCs/>
          <w:lang w:val="id-ID" w:eastAsia="id-ID"/>
        </w:rPr>
      </w:pPr>
      <w:r w:rsidRPr="00331109">
        <w:rPr>
          <w:lang w:val="id-ID" w:eastAsia="id-ID"/>
        </w:rPr>
        <w:t>Terdapat perbedaan yang esensial antara IPS sebagai ilmu-ilmu sosial (</w:t>
      </w:r>
      <w:r w:rsidRPr="00BC4C86">
        <w:rPr>
          <w:i/>
          <w:lang w:val="id-ID" w:eastAsia="id-ID"/>
        </w:rPr>
        <w:t>social sciences</w:t>
      </w:r>
      <w:r w:rsidRPr="00331109">
        <w:rPr>
          <w:lang w:val="id-ID" w:eastAsia="id-ID"/>
        </w:rPr>
        <w:t xml:space="preserve">) dengan </w:t>
      </w:r>
      <w:r w:rsidR="00945020">
        <w:rPr>
          <w:lang w:val="id-ID"/>
        </w:rPr>
        <w:t>pendidik</w:t>
      </w:r>
      <w:r w:rsidR="00945020" w:rsidRPr="003F157F">
        <w:rPr>
          <w:lang w:val="id-ID"/>
        </w:rPr>
        <w:t>an</w:t>
      </w:r>
      <w:r w:rsidRPr="00331109">
        <w:rPr>
          <w:lang w:val="id-ID" w:eastAsia="id-ID"/>
        </w:rPr>
        <w:t xml:space="preserve"> IPS sebagai </w:t>
      </w:r>
      <w:r w:rsidRPr="00BB3C8D">
        <w:rPr>
          <w:i/>
          <w:lang w:val="id-ID" w:eastAsia="id-ID"/>
        </w:rPr>
        <w:t>social studies</w:t>
      </w:r>
      <w:r w:rsidRPr="00331109">
        <w:rPr>
          <w:lang w:val="id-ID" w:eastAsia="id-ID"/>
        </w:rPr>
        <w:t>. Jika IPS lebih dipusatkan pada pengkajian ilmu murni dari berbagai bidang yang termasuk dalam ilmu-ilmu sosial (</w:t>
      </w:r>
      <w:r w:rsidRPr="00BC4C86">
        <w:rPr>
          <w:i/>
          <w:lang w:val="id-ID" w:eastAsia="id-ID"/>
        </w:rPr>
        <w:t>social sciences</w:t>
      </w:r>
      <w:r w:rsidRPr="00331109">
        <w:rPr>
          <w:lang w:val="id-ID" w:eastAsia="id-ID"/>
        </w:rPr>
        <w:t xml:space="preserve">) atau dalam kata lain IPS adalah sebagai wujudnya. Setiap disiplin ilmu yang tergabung dalam ilmu-ilmu sosial berusaha untuk mengembangkan kajiannya sesuai dengan alur keilmuannya dan menumbuhkan </w:t>
      </w:r>
      <w:r w:rsidRPr="00331109">
        <w:rPr>
          <w:i/>
          <w:iCs/>
          <w:lang w:val="id-ID" w:eastAsia="id-ID"/>
        </w:rPr>
        <w:t>“body of knowledge”</w:t>
      </w:r>
      <w:r>
        <w:rPr>
          <w:i/>
          <w:iCs/>
          <w:lang w:val="id-ID" w:eastAsia="id-ID"/>
        </w:rPr>
        <w:t>.</w:t>
      </w:r>
    </w:p>
    <w:p w:rsidR="00FA33C4" w:rsidRPr="00331109" w:rsidRDefault="00FA33C4" w:rsidP="00BA59E7">
      <w:pPr>
        <w:pStyle w:val="ListParagraph"/>
        <w:numPr>
          <w:ilvl w:val="0"/>
          <w:numId w:val="6"/>
        </w:numPr>
        <w:spacing w:line="480" w:lineRule="auto"/>
        <w:ind w:left="426" w:hanging="426"/>
        <w:jc w:val="both"/>
        <w:rPr>
          <w:b/>
          <w:iCs/>
          <w:lang w:val="id-ID" w:eastAsia="id-ID"/>
        </w:rPr>
      </w:pPr>
      <w:r w:rsidRPr="00331109">
        <w:rPr>
          <w:b/>
          <w:iCs/>
          <w:lang w:val="id-ID" w:eastAsia="id-ID"/>
        </w:rPr>
        <w:t>Karakteristik IPS</w:t>
      </w:r>
    </w:p>
    <w:p w:rsidR="00FA33C4" w:rsidRPr="00331109" w:rsidRDefault="00FA33C4" w:rsidP="006B7BF7">
      <w:pPr>
        <w:pStyle w:val="ListParagraph"/>
        <w:spacing w:line="480" w:lineRule="auto"/>
        <w:ind w:left="0" w:firstLine="720"/>
        <w:jc w:val="both"/>
        <w:rPr>
          <w:b/>
          <w:iCs/>
          <w:lang w:val="id-ID" w:eastAsia="id-ID"/>
        </w:rPr>
      </w:pPr>
      <w:r>
        <w:rPr>
          <w:lang w:eastAsia="id-ID"/>
        </w:rPr>
        <w:t>Kosasih Djahiri (dalam Sapriya</w:t>
      </w:r>
      <w:r w:rsidRPr="00331109">
        <w:rPr>
          <w:lang w:eastAsia="id-ID"/>
        </w:rPr>
        <w:t>,</w:t>
      </w:r>
      <w:r>
        <w:rPr>
          <w:lang w:val="id-ID" w:eastAsia="id-ID"/>
        </w:rPr>
        <w:t xml:space="preserve"> </w:t>
      </w:r>
      <w:r w:rsidRPr="00331109">
        <w:rPr>
          <w:lang w:eastAsia="id-ID"/>
        </w:rPr>
        <w:t>2006:8) mengemukakan ka</w:t>
      </w:r>
      <w:r>
        <w:rPr>
          <w:lang w:eastAsia="id-ID"/>
        </w:rPr>
        <w:t xml:space="preserve">rakterisitik pembelajaran IPS, </w:t>
      </w:r>
      <w:r>
        <w:rPr>
          <w:lang w:val="id-ID" w:eastAsia="id-ID"/>
        </w:rPr>
        <w:t>y</w:t>
      </w:r>
      <w:r w:rsidRPr="00331109">
        <w:rPr>
          <w:lang w:eastAsia="id-ID"/>
        </w:rPr>
        <w:t xml:space="preserve">aitu: </w:t>
      </w:r>
    </w:p>
    <w:p w:rsidR="007119F9" w:rsidRDefault="00FA33C4" w:rsidP="00B27581">
      <w:pPr>
        <w:pStyle w:val="ListParagraph"/>
        <w:numPr>
          <w:ilvl w:val="0"/>
          <w:numId w:val="15"/>
        </w:numPr>
        <w:shd w:val="clear" w:color="auto" w:fill="FFFFFF"/>
        <w:ind w:left="426"/>
        <w:jc w:val="both"/>
        <w:rPr>
          <w:color w:val="000000"/>
          <w:lang w:val="id-ID" w:eastAsia="id-ID"/>
        </w:rPr>
      </w:pPr>
      <w:r w:rsidRPr="00331109">
        <w:rPr>
          <w:color w:val="000000"/>
          <w:lang w:eastAsia="id-ID"/>
        </w:rPr>
        <w:t>IPS berusaha mempertautkan teori ilmu dan fakta atau sebaliknya (menelaah fakta dari segi ilmu).</w:t>
      </w:r>
    </w:p>
    <w:p w:rsidR="00FA33C4" w:rsidRPr="007119F9" w:rsidRDefault="00FA33C4" w:rsidP="00B27581">
      <w:pPr>
        <w:pStyle w:val="ListParagraph"/>
        <w:numPr>
          <w:ilvl w:val="0"/>
          <w:numId w:val="15"/>
        </w:numPr>
        <w:shd w:val="clear" w:color="auto" w:fill="FFFFFF"/>
        <w:ind w:left="426"/>
        <w:jc w:val="both"/>
        <w:rPr>
          <w:color w:val="000000"/>
          <w:lang w:eastAsia="id-ID"/>
        </w:rPr>
      </w:pPr>
      <w:r w:rsidRPr="007119F9">
        <w:rPr>
          <w:color w:val="000000"/>
          <w:lang w:eastAsia="id-ID"/>
        </w:rPr>
        <w:t>Penelaahan dan pembahasan IPS tidak hanya dari satu bidang disiplin i</w:t>
      </w:r>
      <w:r w:rsidR="00BB3C8D">
        <w:rPr>
          <w:color w:val="000000"/>
          <w:lang w:eastAsia="id-ID"/>
        </w:rPr>
        <w:t>lmu saja, melainkan bersifat ko</w:t>
      </w:r>
      <w:r w:rsidR="00BB3C8D">
        <w:rPr>
          <w:color w:val="000000"/>
          <w:lang w:val="id-ID" w:eastAsia="id-ID"/>
        </w:rPr>
        <w:t>m</w:t>
      </w:r>
      <w:r w:rsidR="00BB3C8D">
        <w:rPr>
          <w:color w:val="000000"/>
          <w:lang w:eastAsia="id-ID"/>
        </w:rPr>
        <w:t>p</w:t>
      </w:r>
      <w:r w:rsidRPr="007119F9">
        <w:rPr>
          <w:color w:val="000000"/>
          <w:lang w:eastAsia="id-ID"/>
        </w:rPr>
        <w:t>r</w:t>
      </w:r>
      <w:r w:rsidR="00BB3C8D">
        <w:rPr>
          <w:color w:val="000000"/>
          <w:lang w:val="id-ID" w:eastAsia="id-ID"/>
        </w:rPr>
        <w:t>e</w:t>
      </w:r>
      <w:r w:rsidRPr="007119F9">
        <w:rPr>
          <w:color w:val="000000"/>
          <w:lang w:eastAsia="id-ID"/>
        </w:rPr>
        <w:t>hensif (meluas/ dari berbagai ilmu sosial lainnya, sehingga berbagai konsep ilmu secara terintregrasi terpadu) digunakan untuk menelaah satu masalah/</w:t>
      </w:r>
      <w:r w:rsidR="00BB3C8D">
        <w:rPr>
          <w:color w:val="000000"/>
          <w:lang w:val="id-ID" w:eastAsia="id-ID"/>
        </w:rPr>
        <w:t xml:space="preserve"> </w:t>
      </w:r>
      <w:r w:rsidRPr="007119F9">
        <w:rPr>
          <w:color w:val="000000"/>
          <w:lang w:eastAsia="id-ID"/>
        </w:rPr>
        <w:t>tema/</w:t>
      </w:r>
      <w:r w:rsidR="00BB3C8D">
        <w:rPr>
          <w:color w:val="000000"/>
          <w:lang w:val="id-ID" w:eastAsia="id-ID"/>
        </w:rPr>
        <w:t xml:space="preserve"> </w:t>
      </w:r>
      <w:r w:rsidRPr="007119F9">
        <w:rPr>
          <w:color w:val="000000"/>
          <w:lang w:eastAsia="id-ID"/>
        </w:rPr>
        <w:t xml:space="preserve">topik. Pendekatan seperti ini disebut juga sebagai pendekatan </w:t>
      </w:r>
      <w:r w:rsidRPr="00BB3C8D">
        <w:rPr>
          <w:i/>
          <w:color w:val="000000"/>
          <w:lang w:eastAsia="id-ID"/>
        </w:rPr>
        <w:t>integated</w:t>
      </w:r>
      <w:r w:rsidRPr="007119F9">
        <w:rPr>
          <w:color w:val="000000"/>
          <w:lang w:eastAsia="id-ID"/>
        </w:rPr>
        <w:t xml:space="preserve">, juga menggunakan pendekan </w:t>
      </w:r>
      <w:r w:rsidRPr="00BB3C8D">
        <w:rPr>
          <w:i/>
          <w:color w:val="000000"/>
          <w:lang w:eastAsia="id-ID"/>
        </w:rPr>
        <w:t>broadfield</w:t>
      </w:r>
      <w:r w:rsidR="00BB3C8D">
        <w:rPr>
          <w:i/>
          <w:color w:val="000000"/>
          <w:lang w:val="id-ID" w:eastAsia="id-ID"/>
        </w:rPr>
        <w:t>,</w:t>
      </w:r>
      <w:r w:rsidRPr="007119F9">
        <w:rPr>
          <w:color w:val="000000"/>
          <w:lang w:eastAsia="id-ID"/>
        </w:rPr>
        <w:t xml:space="preserve">  dan </w:t>
      </w:r>
      <w:r w:rsidRPr="00BB3C8D">
        <w:rPr>
          <w:i/>
          <w:color w:val="000000"/>
          <w:lang w:eastAsia="id-ID"/>
        </w:rPr>
        <w:t>multiple resources</w:t>
      </w:r>
      <w:r w:rsidRPr="007119F9">
        <w:rPr>
          <w:color w:val="000000"/>
          <w:lang w:val="id-ID" w:eastAsia="id-ID"/>
        </w:rPr>
        <w:t>.</w:t>
      </w:r>
    </w:p>
    <w:p w:rsidR="00FA33C4" w:rsidRPr="00331109" w:rsidRDefault="00FA33C4" w:rsidP="00B27581">
      <w:pPr>
        <w:pStyle w:val="ListParagraph"/>
        <w:numPr>
          <w:ilvl w:val="0"/>
          <w:numId w:val="15"/>
        </w:numPr>
        <w:shd w:val="clear" w:color="auto" w:fill="FFFFFF"/>
        <w:ind w:left="426"/>
        <w:jc w:val="both"/>
        <w:rPr>
          <w:color w:val="000000"/>
          <w:lang w:eastAsia="id-ID"/>
        </w:rPr>
      </w:pPr>
      <w:r w:rsidRPr="00331109">
        <w:rPr>
          <w:color w:val="000000"/>
          <w:lang w:eastAsia="id-ID"/>
        </w:rPr>
        <w:t>Program pembelajar</w:t>
      </w:r>
      <w:r w:rsidR="00C6574E">
        <w:rPr>
          <w:color w:val="000000"/>
          <w:lang w:eastAsia="id-ID"/>
        </w:rPr>
        <w:t>an disusun dengan meningkatkan/</w:t>
      </w:r>
      <w:r w:rsidRPr="00331109">
        <w:rPr>
          <w:color w:val="000000"/>
          <w:lang w:eastAsia="id-ID"/>
        </w:rPr>
        <w:t>menghubungkan bahan-bahan dari berbagai disiplin ilmu sosial dan lainnya dengan kehidupan nyata di masayarakat, pengalaman, permasalahan, kebutuhan</w:t>
      </w:r>
      <w:r w:rsidR="00BB3C8D">
        <w:rPr>
          <w:color w:val="000000"/>
          <w:lang w:val="id-ID" w:eastAsia="id-ID"/>
        </w:rPr>
        <w:t>,</w:t>
      </w:r>
      <w:r w:rsidRPr="00331109">
        <w:rPr>
          <w:color w:val="000000"/>
          <w:lang w:eastAsia="id-ID"/>
        </w:rPr>
        <w:t xml:space="preserve"> dan memproyeksikan kepada kehidupan dimasa depan baik dari lingkungan fisik/</w:t>
      </w:r>
      <w:r w:rsidR="00BB3C8D">
        <w:rPr>
          <w:color w:val="000000"/>
          <w:lang w:val="id-ID" w:eastAsia="id-ID"/>
        </w:rPr>
        <w:t xml:space="preserve"> </w:t>
      </w:r>
      <w:r w:rsidRPr="00331109">
        <w:rPr>
          <w:color w:val="000000"/>
          <w:lang w:eastAsia="id-ID"/>
        </w:rPr>
        <w:t>alam maupun budayanya.</w:t>
      </w:r>
    </w:p>
    <w:p w:rsidR="00FA33C4" w:rsidRPr="00331109" w:rsidRDefault="00FA33C4" w:rsidP="00B27581">
      <w:pPr>
        <w:pStyle w:val="ListParagraph"/>
        <w:numPr>
          <w:ilvl w:val="0"/>
          <w:numId w:val="15"/>
        </w:numPr>
        <w:shd w:val="clear" w:color="auto" w:fill="FFFFFF"/>
        <w:ind w:left="426"/>
        <w:jc w:val="both"/>
        <w:rPr>
          <w:color w:val="000000"/>
          <w:lang w:eastAsia="id-ID"/>
        </w:rPr>
      </w:pPr>
      <w:r w:rsidRPr="00331109">
        <w:rPr>
          <w:color w:val="000000"/>
          <w:lang w:eastAsia="id-ID"/>
        </w:rPr>
        <w:t xml:space="preserve">IPS dihadapkan secara konsep dan kehidupan sosial yang sangat labil, sehingga titik berat pembelajaran adalah terjadi proses internalisasi secara mantap dan aktif pada diri </w:t>
      </w:r>
      <w:r w:rsidR="00E5331B">
        <w:rPr>
          <w:color w:val="000000"/>
          <w:lang w:eastAsia="id-ID"/>
        </w:rPr>
        <w:t>siswa</w:t>
      </w:r>
      <w:r w:rsidRPr="00331109">
        <w:rPr>
          <w:color w:val="000000"/>
          <w:lang w:eastAsia="id-ID"/>
        </w:rPr>
        <w:t xml:space="preserve"> memiliki kebiasaan dan kemahiran untuk menelaah permasalahan kehidupan nyata pada masayarakat.</w:t>
      </w:r>
    </w:p>
    <w:p w:rsidR="00FA33C4" w:rsidRPr="00BB3C8D" w:rsidRDefault="00FA33C4" w:rsidP="00B27581">
      <w:pPr>
        <w:pStyle w:val="ListParagraph"/>
        <w:numPr>
          <w:ilvl w:val="0"/>
          <w:numId w:val="15"/>
        </w:numPr>
        <w:shd w:val="clear" w:color="auto" w:fill="FFFFFF"/>
        <w:ind w:left="426"/>
        <w:jc w:val="both"/>
        <w:rPr>
          <w:color w:val="000000"/>
          <w:lang w:eastAsia="id-ID"/>
        </w:rPr>
      </w:pPr>
      <w:r w:rsidRPr="00331109">
        <w:rPr>
          <w:color w:val="000000"/>
          <w:lang w:eastAsia="id-ID"/>
        </w:rPr>
        <w:lastRenderedPageBreak/>
        <w:t>IPS mengutamakan hal-hal, arti dan penghayatan hubungan antar</w:t>
      </w:r>
      <w:r w:rsidR="00BB3C8D">
        <w:rPr>
          <w:color w:val="000000"/>
          <w:lang w:val="id-ID" w:eastAsia="id-ID"/>
        </w:rPr>
        <w:t xml:space="preserve"> </w:t>
      </w:r>
      <w:r w:rsidRPr="00BB3C8D">
        <w:rPr>
          <w:color w:val="000000"/>
          <w:lang w:eastAsia="id-ID"/>
        </w:rPr>
        <w:t>manusia yang bersifat manusiawi.</w:t>
      </w:r>
    </w:p>
    <w:p w:rsidR="00FA33C4" w:rsidRPr="00331109" w:rsidRDefault="00BB3C8D" w:rsidP="00B27581">
      <w:pPr>
        <w:pStyle w:val="ListParagraph"/>
        <w:numPr>
          <w:ilvl w:val="0"/>
          <w:numId w:val="15"/>
        </w:numPr>
        <w:shd w:val="clear" w:color="auto" w:fill="FFFFFF"/>
        <w:ind w:left="426"/>
        <w:jc w:val="both"/>
        <w:rPr>
          <w:color w:val="000000"/>
          <w:lang w:eastAsia="id-ID"/>
        </w:rPr>
      </w:pPr>
      <w:r>
        <w:rPr>
          <w:color w:val="000000"/>
          <w:lang w:eastAsia="id-ID"/>
        </w:rPr>
        <w:t>Pembe</w:t>
      </w:r>
      <w:r w:rsidR="00FA33C4" w:rsidRPr="00331109">
        <w:rPr>
          <w:color w:val="000000"/>
          <w:lang w:eastAsia="id-ID"/>
        </w:rPr>
        <w:t xml:space="preserve">lajaran tidak hanya mengutamakan pengetahuan semata, </w:t>
      </w:r>
      <w:r>
        <w:rPr>
          <w:color w:val="000000"/>
          <w:lang w:val="id-ID" w:eastAsia="id-ID"/>
        </w:rPr>
        <w:t xml:space="preserve">tetapi </w:t>
      </w:r>
      <w:r w:rsidR="00FA33C4" w:rsidRPr="00331109">
        <w:rPr>
          <w:color w:val="000000"/>
          <w:lang w:eastAsia="id-ID"/>
        </w:rPr>
        <w:t>juga nilai dan keterampilannya.</w:t>
      </w:r>
    </w:p>
    <w:p w:rsidR="007119F9" w:rsidRPr="007119F9" w:rsidRDefault="00FA33C4" w:rsidP="00B27581">
      <w:pPr>
        <w:pStyle w:val="ListParagraph"/>
        <w:numPr>
          <w:ilvl w:val="0"/>
          <w:numId w:val="15"/>
        </w:numPr>
        <w:shd w:val="clear" w:color="auto" w:fill="FFFFFF"/>
        <w:ind w:left="426"/>
        <w:jc w:val="both"/>
        <w:rPr>
          <w:color w:val="000000"/>
          <w:lang w:eastAsia="id-ID"/>
        </w:rPr>
      </w:pPr>
      <w:r w:rsidRPr="00331109">
        <w:rPr>
          <w:color w:val="000000"/>
          <w:lang w:eastAsia="id-ID"/>
        </w:rPr>
        <w:t xml:space="preserve">Berusaha untuk memuasakan setiap </w:t>
      </w:r>
      <w:r w:rsidR="00E5331B">
        <w:rPr>
          <w:color w:val="000000"/>
          <w:lang w:eastAsia="id-ID"/>
        </w:rPr>
        <w:t>siswa</w:t>
      </w:r>
      <w:r w:rsidRPr="00331109">
        <w:rPr>
          <w:color w:val="000000"/>
          <w:lang w:eastAsia="id-ID"/>
        </w:rPr>
        <w:t xml:space="preserve"> yang berbeda melalui program</w:t>
      </w:r>
      <w:r w:rsidRPr="00331109">
        <w:rPr>
          <w:color w:val="000000"/>
          <w:lang w:val="id-ID" w:eastAsia="id-ID"/>
        </w:rPr>
        <w:t xml:space="preserve"> </w:t>
      </w:r>
      <w:r w:rsidRPr="00331109">
        <w:rPr>
          <w:color w:val="000000"/>
          <w:lang w:eastAsia="id-ID"/>
        </w:rPr>
        <w:t xml:space="preserve">maupun pembelajarannya dalam arti memperhatikan minat </w:t>
      </w:r>
      <w:r w:rsidR="00E5331B">
        <w:rPr>
          <w:color w:val="000000"/>
          <w:lang w:eastAsia="id-ID"/>
        </w:rPr>
        <w:t>siswa</w:t>
      </w:r>
      <w:r w:rsidRPr="00331109">
        <w:rPr>
          <w:color w:val="000000"/>
          <w:lang w:eastAsia="id-ID"/>
        </w:rPr>
        <w:t xml:space="preserve"> dan masalah-masalah kemasyarakatan yang dekat dengan kehidupannya.</w:t>
      </w:r>
    </w:p>
    <w:p w:rsidR="00FA33C4" w:rsidRPr="007119F9" w:rsidRDefault="00FA33C4" w:rsidP="00B27581">
      <w:pPr>
        <w:pStyle w:val="ListParagraph"/>
        <w:numPr>
          <w:ilvl w:val="0"/>
          <w:numId w:val="15"/>
        </w:numPr>
        <w:shd w:val="clear" w:color="auto" w:fill="FFFFFF"/>
        <w:ind w:left="426"/>
        <w:jc w:val="both"/>
        <w:rPr>
          <w:color w:val="000000"/>
          <w:lang w:eastAsia="id-ID"/>
        </w:rPr>
      </w:pPr>
      <w:r w:rsidRPr="007119F9">
        <w:rPr>
          <w:color w:val="000000"/>
          <w:lang w:eastAsia="id-ID"/>
        </w:rPr>
        <w:t>Dalam pengembagnan program pembelajaran senantiasa melaksanakan prinsi</w:t>
      </w:r>
      <w:r w:rsidRPr="007119F9">
        <w:rPr>
          <w:color w:val="000000"/>
          <w:lang w:val="id-ID" w:eastAsia="id-ID"/>
        </w:rPr>
        <w:t>p</w:t>
      </w:r>
      <w:r w:rsidRPr="007119F9">
        <w:rPr>
          <w:color w:val="000000"/>
          <w:lang w:eastAsia="id-ID"/>
        </w:rPr>
        <w:t>-prinsi</w:t>
      </w:r>
      <w:r w:rsidRPr="007119F9">
        <w:rPr>
          <w:color w:val="000000"/>
          <w:lang w:val="id-ID" w:eastAsia="id-ID"/>
        </w:rPr>
        <w:t>p</w:t>
      </w:r>
      <w:r w:rsidRPr="007119F9">
        <w:rPr>
          <w:color w:val="000000"/>
          <w:lang w:eastAsia="id-ID"/>
        </w:rPr>
        <w:t>, karakteristik (sifat dasar) dan pendekatan-p</w:t>
      </w:r>
      <w:r w:rsidRPr="007119F9">
        <w:rPr>
          <w:color w:val="000000"/>
          <w:lang w:val="id-ID" w:eastAsia="id-ID"/>
        </w:rPr>
        <w:t>end</w:t>
      </w:r>
      <w:r w:rsidRPr="007119F9">
        <w:rPr>
          <w:color w:val="000000"/>
          <w:lang w:eastAsia="id-ID"/>
        </w:rPr>
        <w:t>ekatan IPS itu sendiri</w:t>
      </w:r>
      <w:r w:rsidRPr="007119F9">
        <w:rPr>
          <w:color w:val="000000"/>
          <w:lang w:val="id-ID" w:eastAsia="id-ID"/>
        </w:rPr>
        <w:t>.</w:t>
      </w:r>
    </w:p>
    <w:p w:rsidR="00FA33C4" w:rsidRPr="008A24D8" w:rsidRDefault="00FA33C4" w:rsidP="00B27581">
      <w:pPr>
        <w:spacing w:after="0" w:line="480" w:lineRule="auto"/>
        <w:jc w:val="both"/>
        <w:rPr>
          <w:color w:val="000000"/>
          <w:lang w:eastAsia="id-ID"/>
        </w:rPr>
      </w:pPr>
    </w:p>
    <w:p w:rsidR="00FA33C4" w:rsidRPr="00695F5F" w:rsidRDefault="00FA33C4" w:rsidP="00BA59E7">
      <w:pPr>
        <w:pStyle w:val="ListParagraph"/>
        <w:numPr>
          <w:ilvl w:val="0"/>
          <w:numId w:val="6"/>
        </w:numPr>
        <w:spacing w:line="480" w:lineRule="auto"/>
        <w:ind w:left="426" w:hanging="425"/>
        <w:jc w:val="both"/>
        <w:rPr>
          <w:b/>
          <w:iCs/>
          <w:lang w:val="id-ID" w:eastAsia="id-ID"/>
        </w:rPr>
      </w:pPr>
      <w:r w:rsidRPr="00695F5F">
        <w:rPr>
          <w:b/>
          <w:iCs/>
          <w:lang w:val="id-ID" w:eastAsia="id-ID"/>
        </w:rPr>
        <w:t>Tujuan Pembelajaran IPS</w:t>
      </w:r>
    </w:p>
    <w:p w:rsidR="00FA33C4" w:rsidRPr="00331109" w:rsidRDefault="00FA33C4" w:rsidP="006B7BF7">
      <w:pPr>
        <w:spacing w:after="0" w:line="480" w:lineRule="auto"/>
        <w:ind w:firstLine="720"/>
        <w:jc w:val="both"/>
        <w:rPr>
          <w:rFonts w:ascii="Times New Roman" w:hAnsi="Times New Roman" w:cs="Times New Roman"/>
          <w:iCs/>
          <w:sz w:val="24"/>
          <w:szCs w:val="24"/>
          <w:lang w:eastAsia="id-ID"/>
        </w:rPr>
      </w:pPr>
      <w:r w:rsidRPr="00331109">
        <w:rPr>
          <w:rFonts w:ascii="Times New Roman" w:hAnsi="Times New Roman" w:cs="Times New Roman"/>
          <w:iCs/>
          <w:sz w:val="24"/>
          <w:szCs w:val="24"/>
          <w:lang w:eastAsia="id-ID"/>
        </w:rPr>
        <w:t xml:space="preserve">Dalam Permendiknas No.22 Tahun 2006 </w:t>
      </w:r>
      <w:r>
        <w:rPr>
          <w:rFonts w:ascii="Times New Roman" w:hAnsi="Times New Roman" w:cs="Times New Roman"/>
          <w:iCs/>
          <w:sz w:val="24"/>
          <w:szCs w:val="24"/>
          <w:lang w:eastAsia="id-ID"/>
        </w:rPr>
        <w:t xml:space="preserve">(2006:170), tentang Standar isi </w:t>
      </w:r>
      <w:r w:rsidRPr="00331109">
        <w:rPr>
          <w:rFonts w:ascii="Times New Roman" w:hAnsi="Times New Roman" w:cs="Times New Roman"/>
          <w:iCs/>
          <w:sz w:val="24"/>
          <w:szCs w:val="24"/>
          <w:lang w:eastAsia="id-ID"/>
        </w:rPr>
        <w:t xml:space="preserve">untuk satuan </w:t>
      </w:r>
      <w:r w:rsidR="00945020">
        <w:rPr>
          <w:rFonts w:ascii="Times New Roman" w:hAnsi="Times New Roman" w:cs="Times New Roman"/>
          <w:sz w:val="24"/>
        </w:rPr>
        <w:t>pendidik</w:t>
      </w:r>
      <w:r w:rsidR="00945020" w:rsidRPr="003F157F">
        <w:rPr>
          <w:rFonts w:ascii="Times New Roman" w:hAnsi="Times New Roman" w:cs="Times New Roman"/>
          <w:sz w:val="24"/>
        </w:rPr>
        <w:t>an</w:t>
      </w:r>
      <w:r w:rsidRPr="00331109">
        <w:rPr>
          <w:rFonts w:ascii="Times New Roman" w:hAnsi="Times New Roman" w:cs="Times New Roman"/>
          <w:iCs/>
          <w:sz w:val="24"/>
          <w:szCs w:val="24"/>
          <w:lang w:eastAsia="id-ID"/>
        </w:rPr>
        <w:t xml:space="preserve"> dasar dan menengah, dijelaskan bahwa mata pelajaran</w:t>
      </w:r>
      <w:r>
        <w:rPr>
          <w:rFonts w:ascii="Times New Roman" w:hAnsi="Times New Roman" w:cs="Times New Roman"/>
          <w:iCs/>
          <w:sz w:val="24"/>
          <w:szCs w:val="24"/>
          <w:lang w:eastAsia="id-ID"/>
        </w:rPr>
        <w:t xml:space="preserve"> IPS </w:t>
      </w:r>
      <w:r w:rsidRPr="00331109">
        <w:rPr>
          <w:rFonts w:ascii="Times New Roman" w:hAnsi="Times New Roman" w:cs="Times New Roman"/>
          <w:iCs/>
          <w:sz w:val="24"/>
          <w:szCs w:val="24"/>
          <w:lang w:eastAsia="id-ID"/>
        </w:rPr>
        <w:t xml:space="preserve">bertujuan agar </w:t>
      </w:r>
      <w:r w:rsidR="00E5331B">
        <w:rPr>
          <w:rFonts w:ascii="Times New Roman" w:hAnsi="Times New Roman" w:cs="Times New Roman"/>
          <w:iCs/>
          <w:sz w:val="24"/>
          <w:szCs w:val="24"/>
          <w:lang w:eastAsia="id-ID"/>
        </w:rPr>
        <w:t>siswa</w:t>
      </w:r>
      <w:r w:rsidRPr="00331109">
        <w:rPr>
          <w:rFonts w:ascii="Times New Roman" w:hAnsi="Times New Roman" w:cs="Times New Roman"/>
          <w:iCs/>
          <w:sz w:val="24"/>
          <w:szCs w:val="24"/>
          <w:lang w:eastAsia="id-ID"/>
        </w:rPr>
        <w:t xml:space="preserve"> memiliki kemampuan sebagai berikut:</w:t>
      </w:r>
    </w:p>
    <w:p w:rsidR="00FA33C4" w:rsidRPr="00331109" w:rsidRDefault="00FA33C4" w:rsidP="00BA59E7">
      <w:pPr>
        <w:pStyle w:val="ListParagraph"/>
        <w:numPr>
          <w:ilvl w:val="0"/>
          <w:numId w:val="4"/>
        </w:numPr>
        <w:ind w:left="284" w:hanging="284"/>
        <w:contextualSpacing w:val="0"/>
        <w:jc w:val="both"/>
        <w:rPr>
          <w:iCs/>
          <w:lang w:val="id-ID" w:eastAsia="id-ID"/>
        </w:rPr>
      </w:pPr>
      <w:r w:rsidRPr="00331109">
        <w:rPr>
          <w:iCs/>
          <w:lang w:val="id-ID" w:eastAsia="id-ID"/>
        </w:rPr>
        <w:t xml:space="preserve">Mengenal konsep-konsep yang berkaitan dengan kehidupan masyarakat dan lingkungannya. </w:t>
      </w:r>
    </w:p>
    <w:p w:rsidR="00FA33C4" w:rsidRPr="00331109" w:rsidRDefault="00FA33C4" w:rsidP="00BA59E7">
      <w:pPr>
        <w:pStyle w:val="ListParagraph"/>
        <w:numPr>
          <w:ilvl w:val="0"/>
          <w:numId w:val="4"/>
        </w:numPr>
        <w:ind w:left="284" w:hanging="284"/>
        <w:contextualSpacing w:val="0"/>
        <w:jc w:val="both"/>
        <w:rPr>
          <w:iCs/>
          <w:lang w:val="id-ID" w:eastAsia="id-ID"/>
        </w:rPr>
      </w:pPr>
      <w:r w:rsidRPr="00331109">
        <w:rPr>
          <w:iCs/>
          <w:lang w:val="id-ID" w:eastAsia="id-ID"/>
        </w:rPr>
        <w:t>Memiliki kemampuan dasar untuk berfikir logis, dan kritis, rasa ingin tahu, inkuiri, memecahkan masalah, dan keterampilan dalam kehidupan sosial.</w:t>
      </w:r>
    </w:p>
    <w:p w:rsidR="00FA33C4" w:rsidRPr="00331109" w:rsidRDefault="00FA33C4" w:rsidP="00BA59E7">
      <w:pPr>
        <w:pStyle w:val="ListParagraph"/>
        <w:numPr>
          <w:ilvl w:val="0"/>
          <w:numId w:val="4"/>
        </w:numPr>
        <w:ind w:left="284" w:hanging="284"/>
        <w:contextualSpacing w:val="0"/>
        <w:jc w:val="both"/>
        <w:rPr>
          <w:iCs/>
          <w:lang w:val="id-ID" w:eastAsia="id-ID"/>
        </w:rPr>
      </w:pPr>
      <w:r w:rsidRPr="00331109">
        <w:rPr>
          <w:iCs/>
          <w:lang w:val="id-ID" w:eastAsia="id-ID"/>
        </w:rPr>
        <w:t>Memiliki komitmen dan kesadaran terhadap nilai-nilai sosial dan  kemanusiaan.</w:t>
      </w:r>
    </w:p>
    <w:p w:rsidR="00FA33C4" w:rsidRDefault="00FA33C4" w:rsidP="00BA59E7">
      <w:pPr>
        <w:pStyle w:val="ListParagraph"/>
        <w:numPr>
          <w:ilvl w:val="0"/>
          <w:numId w:val="4"/>
        </w:numPr>
        <w:ind w:left="284" w:hanging="284"/>
        <w:contextualSpacing w:val="0"/>
        <w:jc w:val="both"/>
        <w:rPr>
          <w:iCs/>
          <w:lang w:val="id-ID" w:eastAsia="id-ID"/>
        </w:rPr>
      </w:pPr>
      <w:r w:rsidRPr="00331109">
        <w:rPr>
          <w:iCs/>
          <w:lang w:val="id-ID" w:eastAsia="id-ID"/>
        </w:rPr>
        <w:t>Memilki kemampuan berkomunikasi, bekerjasama, dan berkopetensi dalam masyarakat yang majemuk, di tin</w:t>
      </w:r>
      <w:r w:rsidR="008A24D8">
        <w:rPr>
          <w:iCs/>
          <w:lang w:val="id-ID" w:eastAsia="id-ID"/>
        </w:rPr>
        <w:t>gkat lokal, nasional dan global,</w:t>
      </w:r>
      <w:r w:rsidRPr="00331109">
        <w:rPr>
          <w:iCs/>
          <w:lang w:val="id-ID" w:eastAsia="id-ID"/>
        </w:rPr>
        <w:t xml:space="preserve"> (BSNP, 2006:170)</w:t>
      </w:r>
      <w:r w:rsidR="00854D9A">
        <w:rPr>
          <w:iCs/>
          <w:lang w:val="id-ID" w:eastAsia="id-ID"/>
        </w:rPr>
        <w:t>.</w:t>
      </w:r>
    </w:p>
    <w:p w:rsidR="008A24D8" w:rsidRPr="00331109" w:rsidRDefault="008A24D8" w:rsidP="00B27581">
      <w:pPr>
        <w:pStyle w:val="ListParagraph"/>
        <w:ind w:left="425"/>
        <w:contextualSpacing w:val="0"/>
        <w:jc w:val="both"/>
        <w:rPr>
          <w:iCs/>
          <w:lang w:val="id-ID" w:eastAsia="id-ID"/>
        </w:rPr>
      </w:pPr>
    </w:p>
    <w:p w:rsidR="00FA33C4" w:rsidRDefault="00FA33C4" w:rsidP="006B7BF7">
      <w:pPr>
        <w:spacing w:after="0" w:line="480" w:lineRule="auto"/>
        <w:ind w:firstLine="720"/>
        <w:jc w:val="both"/>
        <w:rPr>
          <w:rFonts w:ascii="Times New Roman" w:hAnsi="Times New Roman" w:cs="Times New Roman"/>
          <w:sz w:val="24"/>
          <w:szCs w:val="24"/>
          <w:lang w:eastAsia="id-ID"/>
        </w:rPr>
      </w:pPr>
      <w:r w:rsidRPr="00331109">
        <w:rPr>
          <w:rFonts w:ascii="Times New Roman" w:hAnsi="Times New Roman" w:cs="Times New Roman"/>
          <w:sz w:val="24"/>
          <w:szCs w:val="24"/>
          <w:lang w:eastAsia="id-ID"/>
        </w:rPr>
        <w:t>Tujuan Pembelajaran IPS di SD</w:t>
      </w:r>
      <w:r>
        <w:rPr>
          <w:rFonts w:ascii="Times New Roman" w:hAnsi="Times New Roman" w:cs="Times New Roman"/>
          <w:sz w:val="24"/>
          <w:szCs w:val="24"/>
          <w:lang w:eastAsia="id-ID"/>
        </w:rPr>
        <w:t xml:space="preserve"> </w:t>
      </w:r>
      <w:r w:rsidR="00BC0155">
        <w:rPr>
          <w:rFonts w:ascii="Times New Roman" w:hAnsi="Times New Roman" w:cs="Times New Roman"/>
          <w:sz w:val="24"/>
          <w:szCs w:val="24"/>
          <w:lang w:eastAsia="id-ID"/>
        </w:rPr>
        <w:t xml:space="preserve">Pelajaran IPS </w:t>
      </w:r>
      <w:r w:rsidRPr="00331109">
        <w:rPr>
          <w:rFonts w:ascii="Times New Roman" w:hAnsi="Times New Roman" w:cs="Times New Roman"/>
          <w:sz w:val="24"/>
          <w:szCs w:val="24"/>
          <w:lang w:eastAsia="id-ID"/>
        </w:rPr>
        <w:t>merupakan ilmu pengetahuan yang sangat penting untuk</w:t>
      </w:r>
      <w:r>
        <w:rPr>
          <w:rFonts w:ascii="Times New Roman" w:hAnsi="Times New Roman" w:cs="Times New Roman"/>
          <w:sz w:val="24"/>
          <w:szCs w:val="24"/>
          <w:lang w:eastAsia="id-ID"/>
        </w:rPr>
        <w:t xml:space="preserve"> </w:t>
      </w:r>
      <w:r w:rsidRPr="00331109">
        <w:rPr>
          <w:rFonts w:ascii="Times New Roman" w:hAnsi="Times New Roman" w:cs="Times New Roman"/>
          <w:sz w:val="24"/>
          <w:szCs w:val="24"/>
          <w:lang w:eastAsia="id-ID"/>
        </w:rPr>
        <w:t>dipelajari, khususnya pada anak Sekolah Dasar. Ilmu Pengetahuan Sosial bukan merupakan</w:t>
      </w:r>
      <w:r>
        <w:rPr>
          <w:rFonts w:ascii="Times New Roman" w:hAnsi="Times New Roman" w:cs="Times New Roman"/>
          <w:sz w:val="24"/>
          <w:szCs w:val="24"/>
          <w:lang w:eastAsia="id-ID"/>
        </w:rPr>
        <w:t xml:space="preserve"> </w:t>
      </w:r>
      <w:r w:rsidRPr="00331109">
        <w:rPr>
          <w:rFonts w:ascii="Times New Roman" w:hAnsi="Times New Roman" w:cs="Times New Roman"/>
          <w:sz w:val="24"/>
          <w:szCs w:val="24"/>
          <w:lang w:eastAsia="id-ID"/>
        </w:rPr>
        <w:t>gambaran ilmu pengetahuan yang berbasis issu, namun kajian ilmu IPS perlu untuk dikaji dan</w:t>
      </w:r>
      <w:r>
        <w:rPr>
          <w:rFonts w:ascii="Times New Roman" w:hAnsi="Times New Roman" w:cs="Times New Roman"/>
          <w:sz w:val="24"/>
          <w:szCs w:val="24"/>
          <w:lang w:eastAsia="id-ID"/>
        </w:rPr>
        <w:t xml:space="preserve"> </w:t>
      </w:r>
      <w:r w:rsidR="00B2337E">
        <w:rPr>
          <w:rFonts w:ascii="Times New Roman" w:hAnsi="Times New Roman" w:cs="Times New Roman"/>
          <w:sz w:val="24"/>
          <w:szCs w:val="24"/>
          <w:lang w:eastAsia="id-ID"/>
        </w:rPr>
        <w:t>dianalisis</w:t>
      </w:r>
      <w:r w:rsidRPr="00331109">
        <w:rPr>
          <w:rFonts w:ascii="Times New Roman" w:hAnsi="Times New Roman" w:cs="Times New Roman"/>
          <w:sz w:val="24"/>
          <w:szCs w:val="24"/>
          <w:lang w:eastAsia="id-ID"/>
        </w:rPr>
        <w:t xml:space="preserve"> berdasarkan fakta dan data yang ditemukan dalam berbagai sumber.</w:t>
      </w:r>
    </w:p>
    <w:p w:rsidR="00FA33C4" w:rsidRDefault="00FA33C4" w:rsidP="006B7BF7">
      <w:pPr>
        <w:spacing w:after="0" w:line="480" w:lineRule="auto"/>
        <w:ind w:firstLine="720"/>
        <w:jc w:val="both"/>
        <w:rPr>
          <w:rFonts w:ascii="Times New Roman" w:hAnsi="Times New Roman" w:cs="Times New Roman"/>
          <w:sz w:val="24"/>
          <w:szCs w:val="24"/>
          <w:lang w:eastAsia="id-ID"/>
        </w:rPr>
      </w:pPr>
      <w:r w:rsidRPr="00331109">
        <w:rPr>
          <w:rFonts w:ascii="Times New Roman" w:hAnsi="Times New Roman" w:cs="Times New Roman"/>
          <w:sz w:val="24"/>
          <w:szCs w:val="24"/>
          <w:lang w:eastAsia="id-ID"/>
        </w:rPr>
        <w:t xml:space="preserve">Pada jenjang </w:t>
      </w:r>
      <w:r w:rsidR="00945020">
        <w:rPr>
          <w:rFonts w:ascii="Times New Roman" w:hAnsi="Times New Roman" w:cs="Times New Roman"/>
          <w:sz w:val="24"/>
        </w:rPr>
        <w:t>pendidik</w:t>
      </w:r>
      <w:r w:rsidR="00945020" w:rsidRPr="003F157F">
        <w:rPr>
          <w:rFonts w:ascii="Times New Roman" w:hAnsi="Times New Roman" w:cs="Times New Roman"/>
          <w:sz w:val="24"/>
        </w:rPr>
        <w:t>an</w:t>
      </w:r>
      <w:r w:rsidRPr="00331109">
        <w:rPr>
          <w:rFonts w:ascii="Times New Roman" w:hAnsi="Times New Roman" w:cs="Times New Roman"/>
          <w:sz w:val="24"/>
          <w:szCs w:val="24"/>
          <w:lang w:eastAsia="id-ID"/>
        </w:rPr>
        <w:t xml:space="preserve"> tingkat dasar, mata pelajaran IPS merupakan gabungan dari berbagai ilmu</w:t>
      </w:r>
      <w:r>
        <w:rPr>
          <w:rFonts w:ascii="Times New Roman" w:hAnsi="Times New Roman" w:cs="Times New Roman"/>
          <w:sz w:val="24"/>
          <w:szCs w:val="24"/>
          <w:lang w:eastAsia="id-ID"/>
        </w:rPr>
        <w:t xml:space="preserve"> </w:t>
      </w:r>
      <w:r w:rsidRPr="00331109">
        <w:rPr>
          <w:rFonts w:ascii="Times New Roman" w:hAnsi="Times New Roman" w:cs="Times New Roman"/>
          <w:sz w:val="24"/>
          <w:szCs w:val="24"/>
          <w:lang w:eastAsia="id-ID"/>
        </w:rPr>
        <w:t>pengetahuan yang didalamnya terdapat pengorganisasian dan pengayaan dari materi Geografi,</w:t>
      </w:r>
      <w:r>
        <w:rPr>
          <w:rFonts w:ascii="Times New Roman" w:hAnsi="Times New Roman" w:cs="Times New Roman"/>
          <w:sz w:val="24"/>
          <w:szCs w:val="24"/>
          <w:lang w:eastAsia="id-ID"/>
        </w:rPr>
        <w:t xml:space="preserve"> </w:t>
      </w:r>
      <w:r w:rsidRPr="00331109">
        <w:rPr>
          <w:rFonts w:ascii="Times New Roman" w:hAnsi="Times New Roman" w:cs="Times New Roman"/>
          <w:sz w:val="24"/>
          <w:szCs w:val="24"/>
          <w:lang w:eastAsia="id-ID"/>
        </w:rPr>
        <w:t xml:space="preserve">Sejarah, Antropologi, </w:t>
      </w:r>
      <w:r w:rsidRPr="00331109">
        <w:rPr>
          <w:rFonts w:ascii="Times New Roman" w:hAnsi="Times New Roman" w:cs="Times New Roman"/>
          <w:sz w:val="24"/>
          <w:szCs w:val="24"/>
          <w:lang w:eastAsia="id-ID"/>
        </w:rPr>
        <w:lastRenderedPageBreak/>
        <w:t>Sosiologi dan Ekonomi. Konsep dasar mempelajari IPS di</w:t>
      </w:r>
      <w:r w:rsidR="008A24D8">
        <w:rPr>
          <w:rFonts w:ascii="Times New Roman" w:hAnsi="Times New Roman" w:cs="Times New Roman"/>
          <w:sz w:val="24"/>
          <w:szCs w:val="24"/>
          <w:lang w:eastAsia="id-ID"/>
        </w:rPr>
        <w:t xml:space="preserve"> </w:t>
      </w:r>
      <w:r w:rsidRPr="00331109">
        <w:rPr>
          <w:rFonts w:ascii="Times New Roman" w:hAnsi="Times New Roman" w:cs="Times New Roman"/>
          <w:sz w:val="24"/>
          <w:szCs w:val="24"/>
          <w:lang w:eastAsia="id-ID"/>
        </w:rPr>
        <w:t>tingkat Sekolah Dasar</w:t>
      </w:r>
      <w:r>
        <w:rPr>
          <w:rFonts w:ascii="Times New Roman" w:hAnsi="Times New Roman" w:cs="Times New Roman"/>
          <w:sz w:val="24"/>
          <w:szCs w:val="24"/>
          <w:lang w:eastAsia="id-ID"/>
        </w:rPr>
        <w:t xml:space="preserve"> </w:t>
      </w:r>
      <w:r w:rsidRPr="00331109">
        <w:rPr>
          <w:rFonts w:ascii="Times New Roman" w:hAnsi="Times New Roman" w:cs="Times New Roman"/>
          <w:sz w:val="24"/>
          <w:szCs w:val="24"/>
          <w:lang w:eastAsia="id-ID"/>
        </w:rPr>
        <w:t xml:space="preserve">bermanfaat, karena dalam proses pebelajaran IPS </w:t>
      </w:r>
      <w:r w:rsidR="00E5331B">
        <w:rPr>
          <w:rFonts w:ascii="Times New Roman" w:hAnsi="Times New Roman" w:cs="Times New Roman"/>
          <w:sz w:val="24"/>
          <w:szCs w:val="24"/>
          <w:lang w:eastAsia="id-ID"/>
        </w:rPr>
        <w:t>siswa</w:t>
      </w:r>
      <w:r w:rsidRPr="00331109">
        <w:rPr>
          <w:rFonts w:ascii="Times New Roman" w:hAnsi="Times New Roman" w:cs="Times New Roman"/>
          <w:sz w:val="24"/>
          <w:szCs w:val="24"/>
          <w:lang w:eastAsia="id-ID"/>
        </w:rPr>
        <w:t xml:space="preserve"> dapat mengaitkan berbagai fakta, gagasan,dan peristiwa dari materi yang dipelajari, sehingga mereka akan lebih mudah menarik kesimpulan</w:t>
      </w:r>
      <w:r w:rsidR="00BC0155">
        <w:rPr>
          <w:rFonts w:ascii="Times New Roman" w:hAnsi="Times New Roman" w:cs="Times New Roman"/>
          <w:sz w:val="24"/>
          <w:szCs w:val="24"/>
          <w:lang w:eastAsia="id-ID"/>
        </w:rPr>
        <w:t xml:space="preserve"> </w:t>
      </w:r>
      <w:r w:rsidRPr="00331109">
        <w:rPr>
          <w:rFonts w:ascii="Times New Roman" w:hAnsi="Times New Roman" w:cs="Times New Roman"/>
          <w:sz w:val="24"/>
          <w:szCs w:val="24"/>
          <w:lang w:eastAsia="id-ID"/>
        </w:rPr>
        <w:t xml:space="preserve">dari topik materi yang diajarkan oleh </w:t>
      </w:r>
      <w:r w:rsidR="00E5331B">
        <w:rPr>
          <w:rFonts w:ascii="Times New Roman" w:hAnsi="Times New Roman" w:cs="Times New Roman"/>
          <w:sz w:val="24"/>
          <w:szCs w:val="24"/>
          <w:lang w:eastAsia="id-ID"/>
        </w:rPr>
        <w:t>guru</w:t>
      </w:r>
      <w:r w:rsidRPr="00331109">
        <w:rPr>
          <w:rFonts w:ascii="Times New Roman" w:hAnsi="Times New Roman" w:cs="Times New Roman"/>
          <w:sz w:val="24"/>
          <w:szCs w:val="24"/>
          <w:lang w:eastAsia="id-ID"/>
        </w:rPr>
        <w:t xml:space="preserve"> IPS. Pada tahap berikutnya dimana manusia akan mengalami sebuah kemajuan</w:t>
      </w:r>
      <w:r w:rsidR="00BC0155">
        <w:rPr>
          <w:rFonts w:ascii="Times New Roman" w:hAnsi="Times New Roman" w:cs="Times New Roman"/>
          <w:sz w:val="24"/>
          <w:szCs w:val="24"/>
          <w:lang w:eastAsia="id-ID"/>
        </w:rPr>
        <w:t xml:space="preserve"> cepat</w:t>
      </w:r>
      <w:r w:rsidRPr="00331109">
        <w:rPr>
          <w:rFonts w:ascii="Times New Roman" w:hAnsi="Times New Roman" w:cs="Times New Roman"/>
          <w:sz w:val="24"/>
          <w:szCs w:val="24"/>
          <w:lang w:eastAsia="id-ID"/>
        </w:rPr>
        <w:t>,</w:t>
      </w:r>
      <w:r>
        <w:rPr>
          <w:rFonts w:ascii="Times New Roman" w:hAnsi="Times New Roman" w:cs="Times New Roman"/>
          <w:sz w:val="24"/>
          <w:szCs w:val="24"/>
          <w:lang w:eastAsia="id-ID"/>
        </w:rPr>
        <w:t xml:space="preserve"> </w:t>
      </w:r>
      <w:r w:rsidRPr="00331109">
        <w:rPr>
          <w:rFonts w:ascii="Times New Roman" w:hAnsi="Times New Roman" w:cs="Times New Roman"/>
          <w:sz w:val="24"/>
          <w:szCs w:val="24"/>
          <w:lang w:eastAsia="id-ID"/>
        </w:rPr>
        <w:t xml:space="preserve">maka </w:t>
      </w:r>
      <w:r w:rsidR="00E5331B">
        <w:rPr>
          <w:rFonts w:ascii="Times New Roman" w:hAnsi="Times New Roman" w:cs="Times New Roman"/>
          <w:sz w:val="24"/>
          <w:szCs w:val="24"/>
          <w:lang w:eastAsia="id-ID"/>
        </w:rPr>
        <w:t>siswa</w:t>
      </w:r>
      <w:r w:rsidRPr="00331109">
        <w:rPr>
          <w:rFonts w:ascii="Times New Roman" w:hAnsi="Times New Roman" w:cs="Times New Roman"/>
          <w:sz w:val="24"/>
          <w:szCs w:val="24"/>
          <w:lang w:eastAsia="id-ID"/>
        </w:rPr>
        <w:t xml:space="preserve"> juga akan menghadapi tantangan yang berat, persaingan dalam era globalisasi</w:t>
      </w:r>
      <w:r w:rsidR="00BC0155">
        <w:rPr>
          <w:rFonts w:ascii="Times New Roman" w:hAnsi="Times New Roman" w:cs="Times New Roman"/>
          <w:sz w:val="24"/>
          <w:szCs w:val="24"/>
          <w:lang w:eastAsia="id-ID"/>
        </w:rPr>
        <w:t xml:space="preserve"> sangat k</w:t>
      </w:r>
      <w:r w:rsidR="00D3422B">
        <w:rPr>
          <w:rFonts w:ascii="Times New Roman" w:hAnsi="Times New Roman" w:cs="Times New Roman"/>
          <w:sz w:val="24"/>
          <w:szCs w:val="24"/>
          <w:lang w:eastAsia="id-ID"/>
        </w:rPr>
        <w:t>ompetitif. O</w:t>
      </w:r>
      <w:r w:rsidRPr="00331109">
        <w:rPr>
          <w:rFonts w:ascii="Times New Roman" w:hAnsi="Times New Roman" w:cs="Times New Roman"/>
          <w:sz w:val="24"/>
          <w:szCs w:val="24"/>
          <w:lang w:eastAsia="id-ID"/>
        </w:rPr>
        <w:t>leh karena i</w:t>
      </w:r>
      <w:r w:rsidR="00D3422B">
        <w:rPr>
          <w:rFonts w:ascii="Times New Roman" w:hAnsi="Times New Roman" w:cs="Times New Roman"/>
          <w:sz w:val="24"/>
          <w:szCs w:val="24"/>
          <w:lang w:eastAsia="id-ID"/>
        </w:rPr>
        <w:t>t</w:t>
      </w:r>
      <w:r w:rsidR="008A24D8">
        <w:rPr>
          <w:rFonts w:ascii="Times New Roman" w:hAnsi="Times New Roman" w:cs="Times New Roman"/>
          <w:sz w:val="24"/>
          <w:szCs w:val="24"/>
          <w:lang w:eastAsia="id-ID"/>
        </w:rPr>
        <w:t>u mata pelajaran IPS di</w:t>
      </w:r>
      <w:r w:rsidR="00D3422B">
        <w:rPr>
          <w:rFonts w:ascii="Times New Roman" w:hAnsi="Times New Roman" w:cs="Times New Roman"/>
          <w:sz w:val="24"/>
          <w:szCs w:val="24"/>
          <w:lang w:eastAsia="id-ID"/>
        </w:rPr>
        <w:t xml:space="preserve">desain </w:t>
      </w:r>
      <w:r w:rsidRPr="00331109">
        <w:rPr>
          <w:rFonts w:ascii="Times New Roman" w:hAnsi="Times New Roman" w:cs="Times New Roman"/>
          <w:sz w:val="24"/>
          <w:szCs w:val="24"/>
          <w:lang w:eastAsia="id-ID"/>
        </w:rPr>
        <w:t>berdasarkan fenomena aktual dan</w:t>
      </w:r>
      <w:r w:rsidR="00D3422B">
        <w:rPr>
          <w:rFonts w:ascii="Times New Roman" w:hAnsi="Times New Roman" w:cs="Times New Roman"/>
          <w:sz w:val="24"/>
          <w:szCs w:val="24"/>
          <w:lang w:eastAsia="id-ID"/>
        </w:rPr>
        <w:t xml:space="preserve"> </w:t>
      </w:r>
      <w:r w:rsidRPr="00331109">
        <w:rPr>
          <w:rFonts w:ascii="Times New Roman" w:hAnsi="Times New Roman" w:cs="Times New Roman"/>
          <w:sz w:val="24"/>
          <w:szCs w:val="24"/>
          <w:lang w:eastAsia="id-ID"/>
        </w:rPr>
        <w:t>konseptual dalam pembelajaranny</w:t>
      </w:r>
      <w:r>
        <w:rPr>
          <w:rFonts w:ascii="Times New Roman" w:hAnsi="Times New Roman" w:cs="Times New Roman"/>
          <w:sz w:val="24"/>
          <w:szCs w:val="24"/>
          <w:lang w:eastAsia="id-ID"/>
        </w:rPr>
        <w:t xml:space="preserve">a. </w:t>
      </w:r>
    </w:p>
    <w:p w:rsidR="00FA33C4" w:rsidRDefault="00FA33C4" w:rsidP="006B7BF7">
      <w:pPr>
        <w:spacing w:after="0" w:line="480" w:lineRule="auto"/>
        <w:ind w:firstLine="72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Secara umum tujuan yang ingin </w:t>
      </w:r>
      <w:r w:rsidRPr="00331109">
        <w:rPr>
          <w:rFonts w:ascii="Times New Roman" w:hAnsi="Times New Roman" w:cs="Times New Roman"/>
          <w:sz w:val="24"/>
          <w:szCs w:val="24"/>
          <w:lang w:eastAsia="id-ID"/>
        </w:rPr>
        <w:t>dicapai dalam pem</w:t>
      </w:r>
      <w:r>
        <w:rPr>
          <w:rFonts w:ascii="Times New Roman" w:hAnsi="Times New Roman" w:cs="Times New Roman"/>
          <w:sz w:val="24"/>
          <w:szCs w:val="24"/>
          <w:lang w:eastAsia="id-ID"/>
        </w:rPr>
        <w:t>belajaran IPS di SD antara lain :</w:t>
      </w:r>
    </w:p>
    <w:p w:rsidR="00FA33C4" w:rsidRPr="00331109" w:rsidRDefault="00FA33C4" w:rsidP="00B27581">
      <w:pPr>
        <w:pStyle w:val="ListParagraph"/>
        <w:numPr>
          <w:ilvl w:val="0"/>
          <w:numId w:val="5"/>
        </w:numPr>
        <w:spacing w:line="480" w:lineRule="auto"/>
        <w:ind w:left="284" w:hanging="284"/>
        <w:jc w:val="both"/>
        <w:rPr>
          <w:lang w:val="id-ID" w:eastAsia="id-ID"/>
        </w:rPr>
      </w:pPr>
      <w:r w:rsidRPr="00331109">
        <w:rPr>
          <w:lang w:val="id-ID" w:eastAsia="id-ID"/>
        </w:rPr>
        <w:t>Memperoleh gambaran tentang suatu daerah/ lingkungan sendiri.</w:t>
      </w:r>
    </w:p>
    <w:p w:rsidR="00FA33C4" w:rsidRDefault="00FA33C4" w:rsidP="00B27581">
      <w:pPr>
        <w:pStyle w:val="ListParagraph"/>
        <w:numPr>
          <w:ilvl w:val="0"/>
          <w:numId w:val="5"/>
        </w:numPr>
        <w:spacing w:line="480" w:lineRule="auto"/>
        <w:ind w:left="284" w:hanging="284"/>
        <w:jc w:val="both"/>
        <w:rPr>
          <w:lang w:val="id-ID" w:eastAsia="id-ID"/>
        </w:rPr>
      </w:pPr>
      <w:r w:rsidRPr="00331109">
        <w:rPr>
          <w:lang w:val="id-ID" w:eastAsia="id-ID"/>
        </w:rPr>
        <w:t>Mendapatkan informasi tentang suatu lingkungan daerah/</w:t>
      </w:r>
      <w:r w:rsidR="00B071CE">
        <w:rPr>
          <w:lang w:val="id-ID" w:eastAsia="id-ID"/>
        </w:rPr>
        <w:t xml:space="preserve"> </w:t>
      </w:r>
      <w:r w:rsidRPr="00331109">
        <w:rPr>
          <w:lang w:val="id-ID" w:eastAsia="id-ID"/>
        </w:rPr>
        <w:t>wilayah Indonesia</w:t>
      </w:r>
      <w:r>
        <w:rPr>
          <w:lang w:val="id-ID" w:eastAsia="id-ID"/>
        </w:rPr>
        <w:t>.</w:t>
      </w:r>
    </w:p>
    <w:p w:rsidR="00FA33C4" w:rsidRDefault="00FA33C4" w:rsidP="00B27581">
      <w:pPr>
        <w:pStyle w:val="ListParagraph"/>
        <w:numPr>
          <w:ilvl w:val="0"/>
          <w:numId w:val="5"/>
        </w:numPr>
        <w:spacing w:line="480" w:lineRule="auto"/>
        <w:ind w:left="284" w:hanging="284"/>
        <w:jc w:val="both"/>
        <w:rPr>
          <w:lang w:val="id-ID" w:eastAsia="id-ID"/>
        </w:rPr>
      </w:pPr>
      <w:r w:rsidRPr="00331109">
        <w:rPr>
          <w:lang w:val="id-ID" w:eastAsia="id-ID"/>
        </w:rPr>
        <w:t>Memperoleh</w:t>
      </w:r>
      <w:r>
        <w:rPr>
          <w:lang w:val="id-ID" w:eastAsia="id-ID"/>
        </w:rPr>
        <w:t xml:space="preserve"> </w:t>
      </w:r>
      <w:r w:rsidRPr="00331109">
        <w:rPr>
          <w:lang w:val="id-ID" w:eastAsia="id-ID"/>
        </w:rPr>
        <w:t>pengetahuan tentang penduduk Indonesia</w:t>
      </w:r>
      <w:r>
        <w:rPr>
          <w:lang w:val="id-ID" w:eastAsia="id-ID"/>
        </w:rPr>
        <w:t>.</w:t>
      </w:r>
    </w:p>
    <w:p w:rsidR="00FA33C4" w:rsidRDefault="00FA33C4" w:rsidP="00B27581">
      <w:pPr>
        <w:pStyle w:val="ListParagraph"/>
        <w:numPr>
          <w:ilvl w:val="0"/>
          <w:numId w:val="5"/>
        </w:numPr>
        <w:spacing w:line="480" w:lineRule="auto"/>
        <w:ind w:left="284" w:hanging="284"/>
        <w:jc w:val="both"/>
        <w:rPr>
          <w:lang w:val="id-ID" w:eastAsia="id-ID"/>
        </w:rPr>
      </w:pPr>
      <w:r w:rsidRPr="00331109">
        <w:rPr>
          <w:lang w:val="id-ID" w:eastAsia="id-ID"/>
        </w:rPr>
        <w:t>Menumbuhkembangkan kesadaran dan wawasan kebangsaan</w:t>
      </w:r>
      <w:r>
        <w:rPr>
          <w:lang w:val="id-ID" w:eastAsia="id-ID"/>
        </w:rPr>
        <w:t>.</w:t>
      </w:r>
    </w:p>
    <w:p w:rsidR="00FA33C4" w:rsidRDefault="00FA33C4" w:rsidP="00B27581">
      <w:pPr>
        <w:pStyle w:val="ListParagraph"/>
        <w:numPr>
          <w:ilvl w:val="0"/>
          <w:numId w:val="5"/>
        </w:numPr>
        <w:spacing w:line="480" w:lineRule="auto"/>
        <w:ind w:left="284" w:hanging="284"/>
        <w:jc w:val="both"/>
        <w:rPr>
          <w:lang w:val="id-ID" w:eastAsia="id-ID"/>
        </w:rPr>
      </w:pPr>
      <w:r w:rsidRPr="00331109">
        <w:rPr>
          <w:lang w:val="id-ID" w:eastAsia="id-ID"/>
        </w:rPr>
        <w:t>Mengetahui</w:t>
      </w:r>
      <w:r>
        <w:rPr>
          <w:lang w:val="id-ID" w:eastAsia="id-ID"/>
        </w:rPr>
        <w:t xml:space="preserve"> </w:t>
      </w:r>
      <w:r w:rsidRPr="00331109">
        <w:rPr>
          <w:lang w:val="id-ID" w:eastAsia="id-ID"/>
        </w:rPr>
        <w:t>kebutuhan hidup</w:t>
      </w:r>
      <w:r w:rsidR="00B071CE">
        <w:rPr>
          <w:lang w:val="id-ID" w:eastAsia="id-ID"/>
        </w:rPr>
        <w:t>.</w:t>
      </w:r>
    </w:p>
    <w:p w:rsidR="00FA33C4" w:rsidRDefault="00FA33C4" w:rsidP="00B27581">
      <w:pPr>
        <w:pStyle w:val="ListParagraph"/>
        <w:numPr>
          <w:ilvl w:val="0"/>
          <w:numId w:val="5"/>
        </w:numPr>
        <w:spacing w:line="480" w:lineRule="auto"/>
        <w:ind w:left="284" w:hanging="284"/>
        <w:jc w:val="both"/>
        <w:rPr>
          <w:lang w:val="id-ID" w:eastAsia="id-ID"/>
        </w:rPr>
      </w:pPr>
      <w:r w:rsidRPr="00331109">
        <w:rPr>
          <w:lang w:val="id-ID" w:eastAsia="id-ID"/>
        </w:rPr>
        <w:t>Mampu</w:t>
      </w:r>
      <w:r>
        <w:rPr>
          <w:lang w:val="id-ID" w:eastAsia="id-ID"/>
        </w:rPr>
        <w:t xml:space="preserve"> </w:t>
      </w:r>
      <w:r w:rsidRPr="00331109">
        <w:rPr>
          <w:lang w:val="id-ID" w:eastAsia="id-ID"/>
        </w:rPr>
        <w:t>merasakan sebuah kemajuan khusunya tekhnologi mutakhir</w:t>
      </w:r>
      <w:r>
        <w:rPr>
          <w:lang w:val="id-ID" w:eastAsia="id-ID"/>
        </w:rPr>
        <w:t>.</w:t>
      </w:r>
    </w:p>
    <w:p w:rsidR="00FA33C4" w:rsidRDefault="00FA33C4" w:rsidP="00B27581">
      <w:pPr>
        <w:pStyle w:val="ListParagraph"/>
        <w:numPr>
          <w:ilvl w:val="0"/>
          <w:numId w:val="5"/>
        </w:numPr>
        <w:spacing w:line="480" w:lineRule="auto"/>
        <w:ind w:left="284" w:hanging="284"/>
        <w:jc w:val="both"/>
        <w:rPr>
          <w:lang w:val="id-ID" w:eastAsia="id-ID"/>
        </w:rPr>
      </w:pPr>
      <w:r w:rsidRPr="00331109">
        <w:rPr>
          <w:lang w:val="id-ID" w:eastAsia="id-ID"/>
        </w:rPr>
        <w:t>Mampu</w:t>
      </w:r>
      <w:r>
        <w:rPr>
          <w:lang w:val="id-ID" w:eastAsia="id-ID"/>
        </w:rPr>
        <w:t xml:space="preserve"> </w:t>
      </w:r>
      <w:r w:rsidRPr="00331109">
        <w:rPr>
          <w:lang w:val="id-ID" w:eastAsia="id-ID"/>
        </w:rPr>
        <w:t>berkomunikasi, bekerjasama dan bersaing ditingkat lokal, nasional dan internasional</w:t>
      </w:r>
      <w:r w:rsidR="00B071CE">
        <w:rPr>
          <w:lang w:val="id-ID" w:eastAsia="id-ID"/>
        </w:rPr>
        <w:t>.</w:t>
      </w:r>
    </w:p>
    <w:p w:rsidR="00FA33C4" w:rsidRDefault="00FA33C4" w:rsidP="00B27581">
      <w:pPr>
        <w:pStyle w:val="ListParagraph"/>
        <w:numPr>
          <w:ilvl w:val="0"/>
          <w:numId w:val="5"/>
        </w:numPr>
        <w:spacing w:line="480" w:lineRule="auto"/>
        <w:ind w:left="284" w:hanging="284"/>
        <w:jc w:val="both"/>
        <w:rPr>
          <w:lang w:val="id-ID" w:eastAsia="id-ID"/>
        </w:rPr>
      </w:pPr>
      <w:r w:rsidRPr="00331109">
        <w:rPr>
          <w:lang w:val="id-ID" w:eastAsia="id-ID"/>
        </w:rPr>
        <w:t>Mampu berinteraksi sebagai makhluk sosial yang berbudaya</w:t>
      </w:r>
      <w:r w:rsidR="00B071CE">
        <w:rPr>
          <w:lang w:val="id-ID" w:eastAsia="id-ID"/>
        </w:rPr>
        <w:t>.</w:t>
      </w:r>
    </w:p>
    <w:p w:rsidR="00FA33C4" w:rsidRDefault="00FA33C4" w:rsidP="00B27581">
      <w:pPr>
        <w:pStyle w:val="ListParagraph"/>
        <w:numPr>
          <w:ilvl w:val="0"/>
          <w:numId w:val="5"/>
        </w:numPr>
        <w:spacing w:line="480" w:lineRule="auto"/>
        <w:ind w:left="284" w:hanging="284"/>
        <w:jc w:val="both"/>
        <w:rPr>
          <w:lang w:val="id-ID" w:eastAsia="id-ID"/>
        </w:rPr>
      </w:pPr>
      <w:r w:rsidRPr="00331109">
        <w:rPr>
          <w:lang w:val="id-ID" w:eastAsia="id-ID"/>
        </w:rPr>
        <w:t>Memiliki kepekaan terhadap fenomena sosial buday</w:t>
      </w:r>
      <w:r w:rsidR="00B071CE">
        <w:rPr>
          <w:lang w:val="id-ID" w:eastAsia="id-ID"/>
        </w:rPr>
        <w:t>a.</w:t>
      </w:r>
    </w:p>
    <w:p w:rsidR="00FA33C4" w:rsidRDefault="00FA33C4" w:rsidP="00B27581">
      <w:pPr>
        <w:pStyle w:val="ListParagraph"/>
        <w:numPr>
          <w:ilvl w:val="0"/>
          <w:numId w:val="5"/>
        </w:numPr>
        <w:spacing w:line="480" w:lineRule="auto"/>
        <w:ind w:left="284" w:hanging="284"/>
        <w:jc w:val="both"/>
        <w:rPr>
          <w:lang w:val="id-ID" w:eastAsia="id-ID"/>
        </w:rPr>
      </w:pPr>
      <w:r w:rsidRPr="00331109">
        <w:rPr>
          <w:lang w:val="id-ID" w:eastAsia="id-ID"/>
        </w:rPr>
        <w:t>Memiliki</w:t>
      </w:r>
      <w:r>
        <w:rPr>
          <w:lang w:val="id-ID" w:eastAsia="id-ID"/>
        </w:rPr>
        <w:t xml:space="preserve"> </w:t>
      </w:r>
      <w:r w:rsidRPr="00331109">
        <w:rPr>
          <w:lang w:val="id-ID" w:eastAsia="id-ID"/>
        </w:rPr>
        <w:t xml:space="preserve"> integritas yang tinggi terhadap negara dan bangsa.</w:t>
      </w:r>
    </w:p>
    <w:p w:rsidR="00F714C2" w:rsidRPr="003F7705" w:rsidRDefault="00F714C2" w:rsidP="00F714C2">
      <w:pPr>
        <w:pStyle w:val="ListParagraph"/>
        <w:spacing w:line="480" w:lineRule="auto"/>
        <w:ind w:left="284"/>
        <w:jc w:val="both"/>
        <w:rPr>
          <w:lang w:val="id-ID" w:eastAsia="id-ID"/>
        </w:rPr>
      </w:pPr>
    </w:p>
    <w:p w:rsidR="00FA33C4" w:rsidRPr="008645AA" w:rsidRDefault="00FA33C4" w:rsidP="00C67681">
      <w:pPr>
        <w:pStyle w:val="ListParagraph"/>
        <w:numPr>
          <w:ilvl w:val="0"/>
          <w:numId w:val="6"/>
        </w:numPr>
        <w:spacing w:line="480" w:lineRule="auto"/>
        <w:ind w:left="426" w:hanging="425"/>
        <w:jc w:val="both"/>
        <w:rPr>
          <w:lang w:val="id-ID" w:eastAsia="id-ID"/>
        </w:rPr>
      </w:pPr>
      <w:r>
        <w:rPr>
          <w:b/>
          <w:lang w:val="id-ID" w:eastAsia="id-ID"/>
        </w:rPr>
        <w:lastRenderedPageBreak/>
        <w:t>Strategi Pembelajaran IPS</w:t>
      </w:r>
    </w:p>
    <w:p w:rsidR="00FA33C4" w:rsidRDefault="00FA33C4" w:rsidP="006B7BF7">
      <w:pPr>
        <w:spacing w:after="0" w:line="480" w:lineRule="auto"/>
        <w:ind w:firstLine="720"/>
        <w:jc w:val="both"/>
        <w:rPr>
          <w:rFonts w:ascii="Times New Roman" w:hAnsi="Times New Roman" w:cs="Times New Roman"/>
          <w:sz w:val="24"/>
          <w:szCs w:val="24"/>
          <w:lang w:eastAsia="id-ID"/>
        </w:rPr>
      </w:pPr>
      <w:r w:rsidRPr="008645AA">
        <w:rPr>
          <w:rFonts w:ascii="Times New Roman" w:hAnsi="Times New Roman" w:cs="Times New Roman"/>
          <w:sz w:val="24"/>
          <w:szCs w:val="24"/>
          <w:lang w:eastAsia="id-ID"/>
        </w:rPr>
        <w:t xml:space="preserve">Strategi pembelajaran merupakan suatu cara atau pola yang digunakan oleh </w:t>
      </w:r>
      <w:r w:rsidR="00E5331B">
        <w:rPr>
          <w:rFonts w:ascii="Times New Roman" w:hAnsi="Times New Roman" w:cs="Times New Roman"/>
          <w:sz w:val="24"/>
          <w:szCs w:val="24"/>
          <w:lang w:eastAsia="id-ID"/>
        </w:rPr>
        <w:t>guru</w:t>
      </w:r>
      <w:r w:rsidRPr="008645AA">
        <w:rPr>
          <w:rFonts w:ascii="Times New Roman" w:hAnsi="Times New Roman" w:cs="Times New Roman"/>
          <w:sz w:val="24"/>
          <w:szCs w:val="24"/>
          <w:lang w:eastAsia="id-ID"/>
        </w:rPr>
        <w:t xml:space="preserve"> di dalam perwujudan kegiatan belajar mengajar. Dalam pola tersebut tentu </w:t>
      </w:r>
      <w:r w:rsidR="008A7045">
        <w:rPr>
          <w:rFonts w:ascii="Times New Roman" w:hAnsi="Times New Roman" w:cs="Times New Roman"/>
          <w:sz w:val="24"/>
          <w:szCs w:val="24"/>
          <w:lang w:eastAsia="id-ID"/>
        </w:rPr>
        <w:t>terkandung bentuk-</w:t>
      </w:r>
      <w:r w:rsidRPr="008645AA">
        <w:rPr>
          <w:rFonts w:ascii="Times New Roman" w:hAnsi="Times New Roman" w:cs="Times New Roman"/>
          <w:sz w:val="24"/>
          <w:szCs w:val="24"/>
          <w:lang w:eastAsia="id-ID"/>
        </w:rPr>
        <w:t xml:space="preserve">bentuk rangkaian perbuatan atau kegiatan </w:t>
      </w:r>
      <w:r w:rsidR="00E5331B">
        <w:rPr>
          <w:rFonts w:ascii="Times New Roman" w:hAnsi="Times New Roman" w:cs="Times New Roman"/>
          <w:sz w:val="24"/>
          <w:szCs w:val="24"/>
          <w:lang w:eastAsia="id-ID"/>
        </w:rPr>
        <w:t>guru</w:t>
      </w:r>
      <w:r w:rsidRPr="008645AA">
        <w:rPr>
          <w:rFonts w:ascii="Times New Roman" w:hAnsi="Times New Roman" w:cs="Times New Roman"/>
          <w:sz w:val="24"/>
          <w:szCs w:val="24"/>
          <w:lang w:eastAsia="id-ID"/>
        </w:rPr>
        <w:t xml:space="preserve"> dan </w:t>
      </w:r>
      <w:r w:rsidR="00E5331B">
        <w:rPr>
          <w:rFonts w:ascii="Times New Roman" w:hAnsi="Times New Roman" w:cs="Times New Roman"/>
          <w:sz w:val="24"/>
          <w:szCs w:val="24"/>
          <w:lang w:eastAsia="id-ID"/>
        </w:rPr>
        <w:t>siswa</w:t>
      </w:r>
      <w:r w:rsidRPr="008645AA">
        <w:rPr>
          <w:rFonts w:ascii="Times New Roman" w:hAnsi="Times New Roman" w:cs="Times New Roman"/>
          <w:sz w:val="24"/>
          <w:szCs w:val="24"/>
          <w:lang w:eastAsia="id-ID"/>
        </w:rPr>
        <w:t xml:space="preserve"> yang mengarah pada tercapai</w:t>
      </w:r>
      <w:r w:rsidR="008A7045">
        <w:rPr>
          <w:rFonts w:ascii="Times New Roman" w:hAnsi="Times New Roman" w:cs="Times New Roman"/>
          <w:sz w:val="24"/>
          <w:szCs w:val="24"/>
          <w:lang w:eastAsia="id-ID"/>
        </w:rPr>
        <w:t>nya tujuan-tujuan pembelajaran.</w:t>
      </w:r>
    </w:p>
    <w:p w:rsidR="00FA33C4" w:rsidRDefault="00FA33C4" w:rsidP="006B7BF7">
      <w:pPr>
        <w:spacing w:after="0" w:line="480" w:lineRule="auto"/>
        <w:ind w:firstLine="720"/>
        <w:jc w:val="both"/>
        <w:rPr>
          <w:rFonts w:ascii="Times New Roman" w:hAnsi="Times New Roman" w:cs="Times New Roman"/>
          <w:sz w:val="24"/>
          <w:szCs w:val="24"/>
          <w:lang w:eastAsia="id-ID"/>
        </w:rPr>
      </w:pPr>
      <w:r w:rsidRPr="008645AA">
        <w:rPr>
          <w:rFonts w:ascii="Times New Roman" w:hAnsi="Times New Roman" w:cs="Times New Roman"/>
          <w:sz w:val="24"/>
          <w:szCs w:val="24"/>
          <w:lang w:eastAsia="id-ID"/>
        </w:rPr>
        <w:t xml:space="preserve">Strategi pembelajan instruksional adalah pendekatan dalam kegiatan belajar mengajar yang digunakan </w:t>
      </w:r>
      <w:r w:rsidR="00E5331B">
        <w:rPr>
          <w:rFonts w:ascii="Times New Roman" w:hAnsi="Times New Roman" w:cs="Times New Roman"/>
          <w:sz w:val="24"/>
          <w:szCs w:val="24"/>
          <w:lang w:eastAsia="id-ID"/>
        </w:rPr>
        <w:t>guru</w:t>
      </w:r>
      <w:r w:rsidRPr="008645AA">
        <w:rPr>
          <w:rFonts w:ascii="Times New Roman" w:hAnsi="Times New Roman" w:cs="Times New Roman"/>
          <w:sz w:val="24"/>
          <w:szCs w:val="24"/>
          <w:lang w:eastAsia="id-ID"/>
        </w:rPr>
        <w:t xml:space="preserve"> dalam menggunakan informasi, memilih sumber-sumber, dan mendefinisikan peranan</w:t>
      </w:r>
      <w:r w:rsidR="008A7045">
        <w:rPr>
          <w:rFonts w:ascii="Times New Roman" w:hAnsi="Times New Roman" w:cs="Times New Roman"/>
          <w:sz w:val="24"/>
          <w:szCs w:val="24"/>
          <w:lang w:eastAsia="id-ID"/>
        </w:rPr>
        <w:t xml:space="preserve"> </w:t>
      </w:r>
      <w:r w:rsidR="00E5331B">
        <w:rPr>
          <w:rFonts w:ascii="Times New Roman" w:hAnsi="Times New Roman" w:cs="Times New Roman"/>
          <w:sz w:val="24"/>
          <w:szCs w:val="24"/>
          <w:lang w:eastAsia="id-ID"/>
        </w:rPr>
        <w:t>siswa</w:t>
      </w:r>
      <w:r w:rsidR="008A7045">
        <w:rPr>
          <w:rFonts w:ascii="Times New Roman" w:hAnsi="Times New Roman" w:cs="Times New Roman"/>
          <w:sz w:val="24"/>
          <w:szCs w:val="24"/>
          <w:lang w:eastAsia="id-ID"/>
        </w:rPr>
        <w:t>-</w:t>
      </w:r>
      <w:r w:rsidR="00E5331B">
        <w:rPr>
          <w:rFonts w:ascii="Times New Roman" w:hAnsi="Times New Roman" w:cs="Times New Roman"/>
          <w:sz w:val="24"/>
          <w:szCs w:val="24"/>
          <w:lang w:eastAsia="id-ID"/>
        </w:rPr>
        <w:t>siswa</w:t>
      </w:r>
      <w:r w:rsidR="008A7045">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 xml:space="preserve">(Gerlach dan Ely </w:t>
      </w:r>
      <w:r w:rsidRPr="008645AA">
        <w:rPr>
          <w:rFonts w:ascii="Times New Roman" w:hAnsi="Times New Roman" w:cs="Times New Roman"/>
          <w:sz w:val="24"/>
          <w:szCs w:val="24"/>
          <w:lang w:eastAsia="id-ID"/>
        </w:rPr>
        <w:t>1980</w:t>
      </w:r>
      <w:r>
        <w:rPr>
          <w:rFonts w:ascii="Times New Roman" w:hAnsi="Times New Roman" w:cs="Times New Roman"/>
          <w:sz w:val="24"/>
          <w:szCs w:val="24"/>
          <w:lang w:eastAsia="id-ID"/>
        </w:rPr>
        <w:t>)</w:t>
      </w:r>
      <w:r w:rsidRPr="008645AA">
        <w:rPr>
          <w:rFonts w:ascii="Times New Roman" w:hAnsi="Times New Roman" w:cs="Times New Roman"/>
          <w:sz w:val="24"/>
          <w:szCs w:val="24"/>
          <w:lang w:eastAsia="id-ID"/>
        </w:rPr>
        <w:t>. Strategi instruksional tersebut mencakup praktik-praktik khusus yang digunakan untuk mencapai suatu tujuan pembelajaran. Strategi instruksional tersusun atas metode-metode dan teknik-teknik yang akan memungkinkan pembelajar untuk</w:t>
      </w:r>
      <w:r>
        <w:rPr>
          <w:rFonts w:ascii="Times New Roman" w:hAnsi="Times New Roman" w:cs="Times New Roman"/>
          <w:sz w:val="24"/>
          <w:szCs w:val="24"/>
          <w:lang w:eastAsia="id-ID"/>
        </w:rPr>
        <w:t xml:space="preserve"> mencapai tujuan-tujuan belajar.</w:t>
      </w:r>
    </w:p>
    <w:p w:rsidR="00FA33C4" w:rsidRDefault="00FA33C4" w:rsidP="006B7BF7">
      <w:pPr>
        <w:spacing w:after="0" w:line="480" w:lineRule="auto"/>
        <w:ind w:firstLine="720"/>
        <w:jc w:val="both"/>
        <w:rPr>
          <w:rFonts w:ascii="Times New Roman" w:hAnsi="Times New Roman" w:cs="Times New Roman"/>
          <w:sz w:val="24"/>
          <w:szCs w:val="24"/>
          <w:lang w:eastAsia="id-ID"/>
        </w:rPr>
      </w:pPr>
      <w:r w:rsidRPr="002558D5">
        <w:rPr>
          <w:rFonts w:ascii="Times New Roman" w:hAnsi="Times New Roman" w:cs="Times New Roman"/>
          <w:sz w:val="24"/>
          <w:szCs w:val="24"/>
          <w:lang w:eastAsia="id-ID"/>
        </w:rPr>
        <w:t>Prinsip</w:t>
      </w:r>
      <w:r w:rsidR="00106EC8">
        <w:rPr>
          <w:rFonts w:ascii="Times New Roman" w:hAnsi="Times New Roman" w:cs="Times New Roman"/>
          <w:sz w:val="24"/>
          <w:szCs w:val="24"/>
          <w:lang w:eastAsia="id-ID"/>
        </w:rPr>
        <w:t xml:space="preserve"> strategi pembelajaran IPS</w:t>
      </w:r>
      <w:r w:rsidRPr="002558D5">
        <w:rPr>
          <w:rFonts w:ascii="Times New Roman" w:hAnsi="Times New Roman" w:cs="Times New Roman"/>
          <w:sz w:val="24"/>
          <w:szCs w:val="24"/>
          <w:lang w:eastAsia="id-ID"/>
        </w:rPr>
        <w:t xml:space="preserve"> merupakan suatu landasan dalam memilih strategi seperti apa yang akan kita gunakan dalam proses belajar mengajar. Karena dalam menentukan sebuah strategi pembelajaran IPS SD kelas awal ini harus memperhatikan apa-apa saja yang berhubungan dengan </w:t>
      </w:r>
      <w:r w:rsidR="00E5331B">
        <w:rPr>
          <w:rFonts w:ascii="Times New Roman" w:hAnsi="Times New Roman" w:cs="Times New Roman"/>
          <w:sz w:val="24"/>
          <w:szCs w:val="24"/>
          <w:lang w:eastAsia="id-ID"/>
        </w:rPr>
        <w:t>siswa</w:t>
      </w:r>
      <w:r>
        <w:rPr>
          <w:rFonts w:ascii="Times New Roman" w:hAnsi="Times New Roman" w:cs="Times New Roman"/>
          <w:sz w:val="24"/>
          <w:szCs w:val="24"/>
          <w:lang w:eastAsia="id-ID"/>
        </w:rPr>
        <w:t xml:space="preserve"> adalah:</w:t>
      </w:r>
    </w:p>
    <w:p w:rsidR="00FA33C4" w:rsidRPr="002558D5" w:rsidRDefault="00FA33C4" w:rsidP="00B27581">
      <w:pPr>
        <w:pStyle w:val="ListParagraph"/>
        <w:numPr>
          <w:ilvl w:val="0"/>
          <w:numId w:val="7"/>
        </w:numPr>
        <w:spacing w:line="480" w:lineRule="auto"/>
        <w:ind w:left="426"/>
        <w:jc w:val="both"/>
        <w:rPr>
          <w:lang w:val="id-ID" w:eastAsia="id-ID"/>
        </w:rPr>
      </w:pPr>
      <w:r w:rsidRPr="002558D5">
        <w:rPr>
          <w:lang w:eastAsia="id-ID"/>
        </w:rPr>
        <w:t>Bermakna (</w:t>
      </w:r>
      <w:r w:rsidRPr="008A7045">
        <w:rPr>
          <w:i/>
          <w:lang w:eastAsia="id-ID"/>
        </w:rPr>
        <w:t>meaningful</w:t>
      </w:r>
      <w:r w:rsidRPr="002558D5">
        <w:rPr>
          <w:lang w:eastAsia="id-ID"/>
        </w:rPr>
        <w:t>)</w:t>
      </w:r>
      <w:r w:rsidR="00DD0A48">
        <w:rPr>
          <w:lang w:val="id-ID" w:eastAsia="id-ID"/>
        </w:rPr>
        <w:t>.</w:t>
      </w:r>
    </w:p>
    <w:p w:rsidR="00FA33C4" w:rsidRDefault="00FA33C4" w:rsidP="00B27581">
      <w:pPr>
        <w:pStyle w:val="ListParagraph"/>
        <w:numPr>
          <w:ilvl w:val="0"/>
          <w:numId w:val="7"/>
        </w:numPr>
        <w:spacing w:line="480" w:lineRule="auto"/>
        <w:ind w:left="426"/>
        <w:jc w:val="both"/>
        <w:rPr>
          <w:lang w:val="id-ID" w:eastAsia="id-ID"/>
        </w:rPr>
      </w:pPr>
      <w:r w:rsidRPr="002558D5">
        <w:rPr>
          <w:lang w:eastAsia="id-ID"/>
        </w:rPr>
        <w:t>Integratif (</w:t>
      </w:r>
      <w:r w:rsidRPr="008A7045">
        <w:rPr>
          <w:i/>
          <w:lang w:eastAsia="id-ID"/>
        </w:rPr>
        <w:t>integrative</w:t>
      </w:r>
      <w:r w:rsidRPr="002558D5">
        <w:rPr>
          <w:lang w:eastAsia="id-ID"/>
        </w:rPr>
        <w:t>)</w:t>
      </w:r>
      <w:r w:rsidR="00DD0A48">
        <w:rPr>
          <w:lang w:val="id-ID" w:eastAsia="id-ID"/>
        </w:rPr>
        <w:t>.</w:t>
      </w:r>
    </w:p>
    <w:p w:rsidR="00FA33C4" w:rsidRDefault="00FA33C4" w:rsidP="00B27581">
      <w:pPr>
        <w:pStyle w:val="ListParagraph"/>
        <w:numPr>
          <w:ilvl w:val="0"/>
          <w:numId w:val="7"/>
        </w:numPr>
        <w:spacing w:line="480" w:lineRule="auto"/>
        <w:ind w:left="426"/>
        <w:jc w:val="both"/>
        <w:rPr>
          <w:lang w:val="id-ID" w:eastAsia="id-ID"/>
        </w:rPr>
      </w:pPr>
      <w:r w:rsidRPr="002558D5">
        <w:rPr>
          <w:lang w:eastAsia="id-ID"/>
        </w:rPr>
        <w:t>Berbasis nilai (</w:t>
      </w:r>
      <w:r w:rsidRPr="008A7045">
        <w:rPr>
          <w:i/>
          <w:lang w:eastAsia="id-ID"/>
        </w:rPr>
        <w:t>value based</w:t>
      </w:r>
      <w:r w:rsidRPr="002558D5">
        <w:rPr>
          <w:lang w:eastAsia="id-ID"/>
        </w:rPr>
        <w:t>)</w:t>
      </w:r>
      <w:r w:rsidR="00DD0A48">
        <w:rPr>
          <w:lang w:val="id-ID" w:eastAsia="id-ID"/>
        </w:rPr>
        <w:t>.</w:t>
      </w:r>
    </w:p>
    <w:p w:rsidR="00FA33C4" w:rsidRDefault="00FA33C4" w:rsidP="00B27581">
      <w:pPr>
        <w:pStyle w:val="ListParagraph"/>
        <w:numPr>
          <w:ilvl w:val="0"/>
          <w:numId w:val="7"/>
        </w:numPr>
        <w:spacing w:line="480" w:lineRule="auto"/>
        <w:ind w:left="426"/>
        <w:jc w:val="both"/>
        <w:rPr>
          <w:lang w:val="id-ID" w:eastAsia="id-ID"/>
        </w:rPr>
      </w:pPr>
      <w:r w:rsidRPr="002558D5">
        <w:rPr>
          <w:lang w:eastAsia="id-ID"/>
        </w:rPr>
        <w:t>Menantang (</w:t>
      </w:r>
      <w:r w:rsidRPr="008A7045">
        <w:rPr>
          <w:i/>
          <w:lang w:eastAsia="id-ID"/>
        </w:rPr>
        <w:t>challenging</w:t>
      </w:r>
      <w:r w:rsidRPr="002558D5">
        <w:rPr>
          <w:lang w:eastAsia="id-ID"/>
        </w:rPr>
        <w:t>)</w:t>
      </w:r>
      <w:r w:rsidR="00DD0A48">
        <w:rPr>
          <w:lang w:val="id-ID" w:eastAsia="id-ID"/>
        </w:rPr>
        <w:t>.</w:t>
      </w:r>
    </w:p>
    <w:p w:rsidR="00FA33C4" w:rsidRDefault="008A7045" w:rsidP="00B27581">
      <w:pPr>
        <w:pStyle w:val="ListParagraph"/>
        <w:numPr>
          <w:ilvl w:val="0"/>
          <w:numId w:val="7"/>
        </w:numPr>
        <w:spacing w:line="480" w:lineRule="auto"/>
        <w:ind w:left="426"/>
        <w:jc w:val="both"/>
        <w:rPr>
          <w:lang w:val="id-ID" w:eastAsia="id-ID"/>
        </w:rPr>
      </w:pPr>
      <w:r>
        <w:rPr>
          <w:lang w:eastAsia="id-ID"/>
        </w:rPr>
        <w:t>Aktif (</w:t>
      </w:r>
      <w:r w:rsidRPr="008A7045">
        <w:rPr>
          <w:i/>
          <w:lang w:val="id-ID" w:eastAsia="id-ID"/>
        </w:rPr>
        <w:t>a</w:t>
      </w:r>
      <w:r w:rsidR="00FA33C4" w:rsidRPr="008A7045">
        <w:rPr>
          <w:i/>
          <w:lang w:eastAsia="id-ID"/>
        </w:rPr>
        <w:t>ctive</w:t>
      </w:r>
      <w:r w:rsidR="00FA33C4" w:rsidRPr="002558D5">
        <w:rPr>
          <w:lang w:eastAsia="id-ID"/>
        </w:rPr>
        <w:t>)</w:t>
      </w:r>
      <w:r w:rsidR="00DD0A48">
        <w:rPr>
          <w:lang w:val="id-ID" w:eastAsia="id-ID"/>
        </w:rPr>
        <w:t>.</w:t>
      </w:r>
    </w:p>
    <w:p w:rsidR="00FA33C4" w:rsidRDefault="00FA33C4" w:rsidP="00B27581">
      <w:pPr>
        <w:pStyle w:val="ListParagraph"/>
        <w:numPr>
          <w:ilvl w:val="0"/>
          <w:numId w:val="7"/>
        </w:numPr>
        <w:spacing w:line="480" w:lineRule="auto"/>
        <w:ind w:left="426"/>
        <w:jc w:val="both"/>
        <w:rPr>
          <w:lang w:val="id-ID" w:eastAsia="id-ID"/>
        </w:rPr>
      </w:pPr>
      <w:r w:rsidRPr="002558D5">
        <w:rPr>
          <w:lang w:eastAsia="id-ID"/>
        </w:rPr>
        <w:t xml:space="preserve">Pengembangan berbagai potensi dasar </w:t>
      </w:r>
      <w:r w:rsidR="00E5331B">
        <w:rPr>
          <w:lang w:eastAsia="id-ID"/>
        </w:rPr>
        <w:t>siswa</w:t>
      </w:r>
      <w:r w:rsidRPr="002558D5">
        <w:rPr>
          <w:lang w:eastAsia="id-ID"/>
        </w:rPr>
        <w:t xml:space="preserve"> SD</w:t>
      </w:r>
      <w:r w:rsidR="00C028D2">
        <w:rPr>
          <w:lang w:val="id-ID" w:eastAsia="id-ID"/>
        </w:rPr>
        <w:t>.</w:t>
      </w:r>
    </w:p>
    <w:p w:rsidR="00FA33C4" w:rsidRDefault="00FA33C4" w:rsidP="00B27581">
      <w:pPr>
        <w:pStyle w:val="ListParagraph"/>
        <w:numPr>
          <w:ilvl w:val="0"/>
          <w:numId w:val="8"/>
        </w:numPr>
        <w:spacing w:line="480" w:lineRule="auto"/>
        <w:ind w:left="567" w:hanging="141"/>
        <w:jc w:val="both"/>
        <w:rPr>
          <w:lang w:val="id-ID" w:eastAsia="id-ID"/>
        </w:rPr>
      </w:pPr>
      <w:r w:rsidRPr="002558D5">
        <w:rPr>
          <w:lang w:eastAsia="id-ID"/>
        </w:rPr>
        <w:lastRenderedPageBreak/>
        <w:t>Dorongan ingin tahu (</w:t>
      </w:r>
      <w:r w:rsidRPr="008A7045">
        <w:rPr>
          <w:i/>
          <w:lang w:eastAsia="id-ID"/>
        </w:rPr>
        <w:t>sense of curiosity</w:t>
      </w:r>
      <w:r w:rsidRPr="002558D5">
        <w:rPr>
          <w:lang w:eastAsia="id-ID"/>
        </w:rPr>
        <w:t>)</w:t>
      </w:r>
      <w:r w:rsidR="00DD0A48">
        <w:rPr>
          <w:lang w:val="id-ID" w:eastAsia="id-ID"/>
        </w:rPr>
        <w:t>.</w:t>
      </w:r>
    </w:p>
    <w:p w:rsidR="00FA33C4" w:rsidRDefault="00FA33C4" w:rsidP="00B27581">
      <w:pPr>
        <w:pStyle w:val="ListParagraph"/>
        <w:numPr>
          <w:ilvl w:val="0"/>
          <w:numId w:val="8"/>
        </w:numPr>
        <w:spacing w:line="480" w:lineRule="auto"/>
        <w:ind w:left="567" w:hanging="141"/>
        <w:jc w:val="both"/>
        <w:rPr>
          <w:lang w:val="id-ID" w:eastAsia="id-ID"/>
        </w:rPr>
      </w:pPr>
      <w:r w:rsidRPr="002558D5">
        <w:rPr>
          <w:lang w:eastAsia="id-ID"/>
        </w:rPr>
        <w:t>Minat-perhatian (</w:t>
      </w:r>
      <w:r w:rsidRPr="008A7045">
        <w:rPr>
          <w:i/>
          <w:lang w:eastAsia="id-ID"/>
        </w:rPr>
        <w:t>sense of ineterst</w:t>
      </w:r>
      <w:r w:rsidRPr="002558D5">
        <w:rPr>
          <w:lang w:eastAsia="id-ID"/>
        </w:rPr>
        <w:t>)</w:t>
      </w:r>
      <w:r w:rsidR="00DD0A48">
        <w:rPr>
          <w:lang w:val="id-ID" w:eastAsia="id-ID"/>
        </w:rPr>
        <w:t>.</w:t>
      </w:r>
    </w:p>
    <w:p w:rsidR="00FA33C4" w:rsidRDefault="00FA33C4" w:rsidP="00B27581">
      <w:pPr>
        <w:pStyle w:val="ListParagraph"/>
        <w:numPr>
          <w:ilvl w:val="0"/>
          <w:numId w:val="8"/>
        </w:numPr>
        <w:spacing w:line="480" w:lineRule="auto"/>
        <w:ind w:left="567" w:hanging="141"/>
        <w:jc w:val="both"/>
        <w:rPr>
          <w:lang w:val="id-ID" w:eastAsia="id-ID"/>
        </w:rPr>
      </w:pPr>
      <w:r w:rsidRPr="002558D5">
        <w:rPr>
          <w:lang w:eastAsia="id-ID"/>
        </w:rPr>
        <w:t>Dorongan membuktikan kenyataan (</w:t>
      </w:r>
      <w:r w:rsidRPr="008A7045">
        <w:rPr>
          <w:i/>
          <w:lang w:eastAsia="id-ID"/>
        </w:rPr>
        <w:t>sense of reality</w:t>
      </w:r>
      <w:r w:rsidRPr="002558D5">
        <w:rPr>
          <w:lang w:eastAsia="id-ID"/>
        </w:rPr>
        <w:t>)</w:t>
      </w:r>
      <w:r w:rsidR="00DD0A48">
        <w:rPr>
          <w:lang w:val="id-ID" w:eastAsia="id-ID"/>
        </w:rPr>
        <w:t>.</w:t>
      </w:r>
    </w:p>
    <w:p w:rsidR="00FA33C4" w:rsidRDefault="00FA33C4" w:rsidP="00B27581">
      <w:pPr>
        <w:pStyle w:val="ListParagraph"/>
        <w:numPr>
          <w:ilvl w:val="0"/>
          <w:numId w:val="8"/>
        </w:numPr>
        <w:spacing w:line="480" w:lineRule="auto"/>
        <w:ind w:left="567" w:hanging="141"/>
        <w:jc w:val="both"/>
        <w:rPr>
          <w:lang w:val="id-ID" w:eastAsia="id-ID"/>
        </w:rPr>
      </w:pPr>
      <w:r w:rsidRPr="002558D5">
        <w:rPr>
          <w:lang w:eastAsia="id-ID"/>
        </w:rPr>
        <w:t>Dorongan menemukan sendiri (</w:t>
      </w:r>
      <w:r w:rsidRPr="008A7045">
        <w:rPr>
          <w:i/>
          <w:lang w:eastAsia="id-ID"/>
        </w:rPr>
        <w:t>sense of discovery</w:t>
      </w:r>
      <w:r w:rsidRPr="002558D5">
        <w:rPr>
          <w:lang w:eastAsia="id-ID"/>
        </w:rPr>
        <w:t>)</w:t>
      </w:r>
      <w:r w:rsidR="00DD0A48">
        <w:rPr>
          <w:lang w:val="id-ID" w:eastAsia="id-ID"/>
        </w:rPr>
        <w:t>.</w:t>
      </w:r>
    </w:p>
    <w:p w:rsidR="00FA33C4" w:rsidRDefault="00FA33C4" w:rsidP="00B27581">
      <w:pPr>
        <w:pStyle w:val="ListParagraph"/>
        <w:numPr>
          <w:ilvl w:val="0"/>
          <w:numId w:val="8"/>
        </w:numPr>
        <w:spacing w:line="480" w:lineRule="auto"/>
        <w:ind w:left="567" w:hanging="141"/>
        <w:jc w:val="both"/>
        <w:rPr>
          <w:lang w:val="id-ID" w:eastAsia="id-ID"/>
        </w:rPr>
      </w:pPr>
      <w:r w:rsidRPr="002558D5">
        <w:rPr>
          <w:lang w:eastAsia="id-ID"/>
        </w:rPr>
        <w:t>Dorongan bertualang (</w:t>
      </w:r>
      <w:r w:rsidRPr="008A7045">
        <w:rPr>
          <w:i/>
          <w:lang w:eastAsia="id-ID"/>
        </w:rPr>
        <w:t>sense of adventure</w:t>
      </w:r>
      <w:r w:rsidRPr="002558D5">
        <w:rPr>
          <w:lang w:eastAsia="id-ID"/>
        </w:rPr>
        <w:t>)</w:t>
      </w:r>
      <w:r w:rsidR="00DD0A48">
        <w:rPr>
          <w:lang w:val="id-ID" w:eastAsia="id-ID"/>
        </w:rPr>
        <w:t>.</w:t>
      </w:r>
    </w:p>
    <w:p w:rsidR="00FA33C4" w:rsidRDefault="00FA33C4" w:rsidP="00B27581">
      <w:pPr>
        <w:pStyle w:val="ListParagraph"/>
        <w:numPr>
          <w:ilvl w:val="0"/>
          <w:numId w:val="8"/>
        </w:numPr>
        <w:spacing w:line="480" w:lineRule="auto"/>
        <w:ind w:left="709" w:hanging="283"/>
        <w:jc w:val="both"/>
        <w:rPr>
          <w:lang w:val="id-ID" w:eastAsia="id-ID"/>
        </w:rPr>
      </w:pPr>
      <w:r w:rsidRPr="002558D5">
        <w:rPr>
          <w:lang w:eastAsia="id-ID"/>
        </w:rPr>
        <w:t>Dorongan menghadapi tantangan (</w:t>
      </w:r>
      <w:r w:rsidRPr="008A7045">
        <w:rPr>
          <w:i/>
          <w:lang w:eastAsia="id-ID"/>
        </w:rPr>
        <w:t>sense of challenge</w:t>
      </w:r>
      <w:r w:rsidRPr="002558D5">
        <w:rPr>
          <w:lang w:eastAsia="id-ID"/>
        </w:rPr>
        <w:t>)</w:t>
      </w:r>
      <w:r w:rsidR="00DD0A48">
        <w:rPr>
          <w:lang w:val="id-ID" w:eastAsia="id-ID"/>
        </w:rPr>
        <w:t>.</w:t>
      </w:r>
    </w:p>
    <w:p w:rsidR="008A7045" w:rsidRDefault="00FA33C4" w:rsidP="00B27581">
      <w:pPr>
        <w:pStyle w:val="ListParagraph"/>
        <w:numPr>
          <w:ilvl w:val="0"/>
          <w:numId w:val="7"/>
        </w:numPr>
        <w:spacing w:line="480" w:lineRule="auto"/>
        <w:ind w:left="426"/>
        <w:jc w:val="both"/>
        <w:rPr>
          <w:lang w:val="id-ID" w:eastAsia="id-ID"/>
        </w:rPr>
      </w:pPr>
      <w:r w:rsidRPr="002558D5">
        <w:rPr>
          <w:lang w:eastAsia="id-ID"/>
        </w:rPr>
        <w:t>Keberagam</w:t>
      </w:r>
      <w:r w:rsidR="008A7045">
        <w:rPr>
          <w:lang w:eastAsia="id-ID"/>
        </w:rPr>
        <w:t>an latar belakang lingkungan so</w:t>
      </w:r>
      <w:r w:rsidR="008A7045">
        <w:rPr>
          <w:lang w:val="id-ID" w:eastAsia="id-ID"/>
        </w:rPr>
        <w:t>s</w:t>
      </w:r>
      <w:r w:rsidRPr="002558D5">
        <w:rPr>
          <w:lang w:eastAsia="id-ID"/>
        </w:rPr>
        <w:t xml:space="preserve">ial </w:t>
      </w:r>
      <w:r w:rsidR="00E5331B">
        <w:rPr>
          <w:lang w:eastAsia="id-ID"/>
        </w:rPr>
        <w:t>siswa</w:t>
      </w:r>
      <w:r w:rsidR="008A7045">
        <w:rPr>
          <w:lang w:val="id-ID" w:eastAsia="id-ID"/>
        </w:rPr>
        <w:t>.</w:t>
      </w:r>
    </w:p>
    <w:p w:rsidR="00FA33C4" w:rsidRPr="008A7045" w:rsidRDefault="00FA33C4" w:rsidP="00B27581">
      <w:pPr>
        <w:pStyle w:val="ListParagraph"/>
        <w:numPr>
          <w:ilvl w:val="0"/>
          <w:numId w:val="7"/>
        </w:numPr>
        <w:spacing w:line="480" w:lineRule="auto"/>
        <w:ind w:left="426"/>
        <w:jc w:val="both"/>
        <w:rPr>
          <w:lang w:val="id-ID" w:eastAsia="id-ID"/>
        </w:rPr>
      </w:pPr>
      <w:r w:rsidRPr="002558D5">
        <w:rPr>
          <w:lang w:eastAsia="id-ID"/>
        </w:rPr>
        <w:t xml:space="preserve">Kesinambungan dan tahapan perkembangan sosial </w:t>
      </w:r>
      <w:r w:rsidR="00E5331B">
        <w:rPr>
          <w:lang w:eastAsia="id-ID"/>
        </w:rPr>
        <w:t>siswa</w:t>
      </w:r>
      <w:r w:rsidR="008A7045">
        <w:rPr>
          <w:lang w:val="id-ID" w:eastAsia="id-ID"/>
        </w:rPr>
        <w:t>.</w:t>
      </w:r>
    </w:p>
    <w:p w:rsidR="00FA33C4" w:rsidRPr="00B85AF4" w:rsidRDefault="00FA33C4" w:rsidP="00B27581">
      <w:pPr>
        <w:spacing w:after="0" w:line="480" w:lineRule="auto"/>
        <w:ind w:left="568"/>
        <w:jc w:val="both"/>
        <w:rPr>
          <w:rFonts w:ascii="Times New Roman" w:hAnsi="Times New Roman" w:cs="Times New Roman"/>
          <w:sz w:val="24"/>
          <w:szCs w:val="24"/>
          <w:lang w:eastAsia="id-ID"/>
        </w:rPr>
      </w:pPr>
    </w:p>
    <w:p w:rsidR="008A7045" w:rsidRPr="008A7045" w:rsidRDefault="008A7045" w:rsidP="001064A7">
      <w:pPr>
        <w:pStyle w:val="ListParagraph"/>
        <w:numPr>
          <w:ilvl w:val="0"/>
          <w:numId w:val="2"/>
        </w:numPr>
        <w:spacing w:line="480" w:lineRule="auto"/>
        <w:ind w:left="426" w:hanging="426"/>
        <w:jc w:val="both"/>
        <w:rPr>
          <w:b/>
          <w:lang w:val="id-ID" w:eastAsia="id-ID"/>
        </w:rPr>
      </w:pPr>
      <w:r>
        <w:rPr>
          <w:b/>
          <w:lang w:val="id-ID" w:eastAsia="id-ID"/>
        </w:rPr>
        <w:t>Model Pembelaj</w:t>
      </w:r>
      <w:r w:rsidR="004F097F">
        <w:rPr>
          <w:b/>
          <w:lang w:val="id-ID" w:eastAsia="id-ID"/>
        </w:rPr>
        <w:t>a</w:t>
      </w:r>
      <w:r>
        <w:rPr>
          <w:b/>
          <w:lang w:val="id-ID" w:eastAsia="id-ID"/>
        </w:rPr>
        <w:t xml:space="preserve">ran </w:t>
      </w:r>
      <w:r w:rsidRPr="00FC516B">
        <w:rPr>
          <w:b/>
          <w:lang w:val="id-ID" w:eastAsia="id-ID"/>
        </w:rPr>
        <w:t>Jigsaw</w:t>
      </w:r>
    </w:p>
    <w:p w:rsidR="007119F9" w:rsidRPr="008A7045" w:rsidRDefault="00FA33C4" w:rsidP="00C67681">
      <w:pPr>
        <w:pStyle w:val="ListParagraph"/>
        <w:numPr>
          <w:ilvl w:val="0"/>
          <w:numId w:val="16"/>
        </w:numPr>
        <w:spacing w:line="480" w:lineRule="auto"/>
        <w:ind w:left="426" w:hanging="426"/>
        <w:jc w:val="both"/>
        <w:rPr>
          <w:b/>
          <w:lang w:eastAsia="id-ID"/>
        </w:rPr>
      </w:pPr>
      <w:r w:rsidRPr="008A7045">
        <w:rPr>
          <w:b/>
          <w:lang w:eastAsia="id-ID"/>
        </w:rPr>
        <w:t>Pengertian Model Pembelajaran</w:t>
      </w:r>
    </w:p>
    <w:p w:rsidR="007119F9" w:rsidRPr="007119F9" w:rsidRDefault="007119F9" w:rsidP="006B7BF7">
      <w:pPr>
        <w:spacing w:after="0" w:line="480" w:lineRule="auto"/>
        <w:ind w:firstLine="720"/>
        <w:jc w:val="both"/>
        <w:rPr>
          <w:rFonts w:ascii="Times New Roman" w:hAnsi="Times New Roman" w:cs="Times New Roman"/>
          <w:sz w:val="24"/>
          <w:szCs w:val="24"/>
        </w:rPr>
      </w:pPr>
      <w:r w:rsidRPr="007119F9">
        <w:rPr>
          <w:rFonts w:ascii="Times New Roman" w:hAnsi="Times New Roman" w:cs="Times New Roman"/>
          <w:sz w:val="24"/>
          <w:szCs w:val="24"/>
        </w:rPr>
        <w:t xml:space="preserve">Model dapat diartikan sebagai kerangka konseptual yang digunakan sebagai pedoman dalam melakukan kegiatan. Menurut Komaruddin (Sagala, 2008:175) model dapat dipahami sebagai suatu tipe atau desain. Model juga dapat dipahami sebagai suatu deskripsi atau analogi yang digunakan untuk membantu proses visualisasi sesuatu yang tidak dapat langsung diamati. </w:t>
      </w:r>
    </w:p>
    <w:p w:rsidR="007119F9" w:rsidRPr="007119F9" w:rsidRDefault="007119F9" w:rsidP="006B7BF7">
      <w:pPr>
        <w:spacing w:after="0" w:line="480" w:lineRule="auto"/>
        <w:ind w:firstLine="720"/>
        <w:jc w:val="both"/>
        <w:rPr>
          <w:rFonts w:ascii="Times New Roman" w:hAnsi="Times New Roman" w:cs="Times New Roman"/>
          <w:sz w:val="24"/>
          <w:szCs w:val="24"/>
        </w:rPr>
      </w:pPr>
      <w:r w:rsidRPr="007119F9">
        <w:rPr>
          <w:rFonts w:ascii="Times New Roman" w:hAnsi="Times New Roman" w:cs="Times New Roman"/>
          <w:sz w:val="24"/>
          <w:szCs w:val="24"/>
        </w:rPr>
        <w:t>Model pembelajaran pada hakikatnya merupakan kerangka konseptual yang melukiskan arah atau dasar filosofi pembelajaran. Model pembelajaran menurut Soekamto (Trianto, 2007:5) adalah suatu kerangka konseptual yang melukiskan prosedur yang sistematis dalam mengorganisasikan pengalaman belajar untuk mencapai tujuan tertentu, dan berfungsi sebagai pedoman bagi para perancang pembelajaran dan para pengajar dalam merencanakan aktivitas belajar mengajar.</w:t>
      </w:r>
    </w:p>
    <w:p w:rsidR="007119F9" w:rsidRPr="007119F9" w:rsidRDefault="007119F9" w:rsidP="006B7BF7">
      <w:pPr>
        <w:spacing w:after="0" w:line="480" w:lineRule="auto"/>
        <w:ind w:firstLine="720"/>
        <w:jc w:val="both"/>
        <w:rPr>
          <w:rFonts w:ascii="Times New Roman" w:hAnsi="Times New Roman" w:cs="Times New Roman"/>
          <w:sz w:val="24"/>
          <w:szCs w:val="24"/>
        </w:rPr>
      </w:pPr>
      <w:r w:rsidRPr="007119F9">
        <w:rPr>
          <w:rFonts w:ascii="Times New Roman" w:hAnsi="Times New Roman" w:cs="Times New Roman"/>
          <w:sz w:val="24"/>
          <w:szCs w:val="24"/>
        </w:rPr>
        <w:lastRenderedPageBreak/>
        <w:t xml:space="preserve">Adapun Joyce dan Weil (2000:13) mengemukakan maksud dari model pembelajaran adalah suatu perencanaan atau suatu pola yang digunakan sebagai pedoman dalam merencanakan pembelajaran di kelas atau pembelajaran dalam tutorial dan untuk menentukan  perangkat-perangkat pembelajaran termasuk didalamnya buku-buku, film, komputer, dan lain-lain. Selanjutnya Joyce menyatakan bahwa setiap model pembelajaran mengarahkan kita ke dalam merancang pembelajaran untuk membantu </w:t>
      </w:r>
      <w:r w:rsidR="00E5331B">
        <w:rPr>
          <w:rFonts w:ascii="Times New Roman" w:hAnsi="Times New Roman" w:cs="Times New Roman"/>
          <w:sz w:val="24"/>
          <w:szCs w:val="24"/>
        </w:rPr>
        <w:t>siswa</w:t>
      </w:r>
      <w:r w:rsidRPr="007119F9">
        <w:rPr>
          <w:rFonts w:ascii="Times New Roman" w:hAnsi="Times New Roman" w:cs="Times New Roman"/>
          <w:sz w:val="24"/>
          <w:szCs w:val="24"/>
        </w:rPr>
        <w:t xml:space="preserve"> sedemikian rupa sehingga tujuan pembelajaran tercapai.</w:t>
      </w:r>
    </w:p>
    <w:p w:rsidR="007119F9" w:rsidRPr="007119F9" w:rsidRDefault="007119F9" w:rsidP="006B7BF7">
      <w:pPr>
        <w:spacing w:after="0" w:line="480" w:lineRule="auto"/>
        <w:ind w:firstLine="720"/>
        <w:jc w:val="both"/>
        <w:rPr>
          <w:rFonts w:ascii="Times New Roman" w:hAnsi="Times New Roman" w:cs="Times New Roman"/>
          <w:sz w:val="24"/>
          <w:szCs w:val="24"/>
        </w:rPr>
      </w:pPr>
      <w:r w:rsidRPr="007119F9">
        <w:rPr>
          <w:rFonts w:ascii="Times New Roman" w:hAnsi="Times New Roman" w:cs="Times New Roman"/>
          <w:sz w:val="24"/>
          <w:szCs w:val="24"/>
        </w:rPr>
        <w:t>Arends (Trianto, 2007:5) menyatakan bahwa “</w:t>
      </w:r>
      <w:r w:rsidRPr="007119F9">
        <w:rPr>
          <w:rFonts w:ascii="Times New Roman" w:hAnsi="Times New Roman" w:cs="Times New Roman"/>
          <w:i/>
          <w:sz w:val="24"/>
          <w:szCs w:val="24"/>
        </w:rPr>
        <w:t>The term teaching model refers to a particular approach to instruction that includes its goals, syntax, environment, and management system</w:t>
      </w:r>
      <w:r w:rsidRPr="007119F9">
        <w:rPr>
          <w:rFonts w:ascii="Times New Roman" w:hAnsi="Times New Roman" w:cs="Times New Roman"/>
          <w:sz w:val="24"/>
          <w:szCs w:val="24"/>
        </w:rPr>
        <w:t>.” Apabila diterjemahkan, maka istilah model pengajaran mengarah pada suatu pendekatan pembelajaran tertentu termasuk tujuannya, sintaksnya, lingkungannya, dan sistem pengelolaannya.</w:t>
      </w:r>
    </w:p>
    <w:p w:rsidR="007119F9" w:rsidRDefault="007119F9" w:rsidP="006B7BF7">
      <w:pPr>
        <w:spacing w:after="0" w:line="480" w:lineRule="auto"/>
        <w:ind w:firstLine="720"/>
        <w:jc w:val="both"/>
        <w:rPr>
          <w:rFonts w:ascii="Times New Roman" w:hAnsi="Times New Roman" w:cs="Times New Roman"/>
          <w:sz w:val="24"/>
          <w:szCs w:val="24"/>
        </w:rPr>
      </w:pPr>
      <w:r w:rsidRPr="007119F9">
        <w:rPr>
          <w:rFonts w:ascii="Times New Roman" w:hAnsi="Times New Roman" w:cs="Times New Roman"/>
          <w:sz w:val="24"/>
          <w:szCs w:val="24"/>
        </w:rPr>
        <w:t xml:space="preserve">Dari beberapa pengertian tersebut, maka model pembelajaran dapat diartikan sebagai kerangka konseptual yang mendeskripsikan dan melukiskan prosedur yang sistematis dalam mengorganisasi pembelajaran untuk mencapai tujuan belajar tertentu, dan berfungsi sebagai pedoman perencanaan bagi para </w:t>
      </w:r>
      <w:r w:rsidR="00E5331B">
        <w:rPr>
          <w:rFonts w:ascii="Times New Roman" w:hAnsi="Times New Roman" w:cs="Times New Roman"/>
          <w:sz w:val="24"/>
          <w:szCs w:val="24"/>
        </w:rPr>
        <w:t>guru</w:t>
      </w:r>
      <w:r w:rsidRPr="007119F9">
        <w:rPr>
          <w:rFonts w:ascii="Times New Roman" w:hAnsi="Times New Roman" w:cs="Times New Roman"/>
          <w:sz w:val="24"/>
          <w:szCs w:val="24"/>
        </w:rPr>
        <w:t xml:space="preserve"> dalam melaksanakan kegiatan pembelajaran.</w:t>
      </w:r>
    </w:p>
    <w:p w:rsidR="00FA33C4" w:rsidRPr="000A11C3" w:rsidRDefault="00FA33C4" w:rsidP="00C67681">
      <w:pPr>
        <w:pStyle w:val="ListParagraph"/>
        <w:numPr>
          <w:ilvl w:val="0"/>
          <w:numId w:val="16"/>
        </w:numPr>
        <w:spacing w:line="480" w:lineRule="auto"/>
        <w:ind w:left="426" w:hanging="426"/>
        <w:jc w:val="both"/>
        <w:rPr>
          <w:b/>
          <w:lang w:val="id-ID" w:eastAsia="id-ID"/>
        </w:rPr>
      </w:pPr>
      <w:r>
        <w:rPr>
          <w:b/>
          <w:lang w:val="id-ID" w:eastAsia="id-ID"/>
        </w:rPr>
        <w:t>Model Kooperatif Jigsaw</w:t>
      </w:r>
    </w:p>
    <w:p w:rsidR="00FA33C4" w:rsidRPr="000A11C3" w:rsidRDefault="00FA33C4" w:rsidP="006B7BF7">
      <w:pPr>
        <w:pStyle w:val="NormalWeb"/>
        <w:spacing w:before="0" w:beforeAutospacing="0" w:after="0" w:afterAutospacing="0" w:line="480" w:lineRule="auto"/>
        <w:ind w:firstLine="720"/>
        <w:textAlignment w:val="baseline"/>
        <w:rPr>
          <w:rFonts w:ascii="Times New Roman" w:hAnsi="Times New Roman"/>
          <w:color w:val="000000"/>
          <w:szCs w:val="22"/>
        </w:rPr>
      </w:pPr>
      <w:r w:rsidRPr="000A11C3">
        <w:rPr>
          <w:rFonts w:ascii="Times New Roman" w:hAnsi="Times New Roman"/>
          <w:color w:val="000000"/>
          <w:szCs w:val="22"/>
        </w:rPr>
        <w:t xml:space="preserve">Dari sisi etimologi </w:t>
      </w:r>
      <w:r w:rsidRPr="00FC516B">
        <w:rPr>
          <w:rFonts w:ascii="Times New Roman" w:hAnsi="Times New Roman"/>
          <w:i/>
          <w:color w:val="000000"/>
          <w:szCs w:val="22"/>
        </w:rPr>
        <w:t>Jigsaw</w:t>
      </w:r>
      <w:r w:rsidRPr="000A11C3">
        <w:rPr>
          <w:rFonts w:ascii="Times New Roman" w:hAnsi="Times New Roman"/>
          <w:color w:val="000000"/>
          <w:szCs w:val="22"/>
        </w:rPr>
        <w:t xml:space="preserve"> berasal dari bahasa ingris yaitu gergaji ukir dan ada juga yang menyebutnya dengan istilah </w:t>
      </w:r>
      <w:r w:rsidR="00E85992" w:rsidRPr="00E85992">
        <w:rPr>
          <w:rFonts w:ascii="Times New Roman" w:hAnsi="Times New Roman"/>
          <w:i/>
          <w:color w:val="000000"/>
          <w:szCs w:val="22"/>
          <w:lang w:val="id-ID"/>
        </w:rPr>
        <w:t>f</w:t>
      </w:r>
      <w:r w:rsidRPr="00E85992">
        <w:rPr>
          <w:rFonts w:ascii="Times New Roman" w:hAnsi="Times New Roman"/>
          <w:i/>
          <w:color w:val="000000"/>
          <w:szCs w:val="22"/>
        </w:rPr>
        <w:t>uzzle</w:t>
      </w:r>
      <w:r w:rsidRPr="000A11C3">
        <w:rPr>
          <w:rFonts w:ascii="Times New Roman" w:hAnsi="Times New Roman"/>
          <w:color w:val="000000"/>
          <w:szCs w:val="22"/>
        </w:rPr>
        <w:t>, yaitu sebuah teka teki yang menyususn potongan gambar.</w:t>
      </w:r>
      <w:r w:rsidRPr="000A11C3">
        <w:rPr>
          <w:rStyle w:val="apple-converted-space"/>
          <w:rFonts w:ascii="Times New Roman" w:hAnsi="Times New Roman"/>
          <w:color w:val="000000"/>
          <w:szCs w:val="22"/>
        </w:rPr>
        <w:t> </w:t>
      </w:r>
      <w:r w:rsidR="007119F9" w:rsidRPr="00E85992">
        <w:rPr>
          <w:rStyle w:val="Strong"/>
          <w:rFonts w:ascii="Times New Roman" w:hAnsi="Times New Roman"/>
          <w:b w:val="0"/>
          <w:iCs/>
          <w:color w:val="000000"/>
          <w:szCs w:val="22"/>
          <w:bdr w:val="none" w:sz="0" w:space="0" w:color="auto" w:frame="1"/>
        </w:rPr>
        <w:t>Pembelajaran kooperatif mode</w:t>
      </w:r>
      <w:r w:rsidR="00E85992">
        <w:rPr>
          <w:rStyle w:val="Strong"/>
          <w:rFonts w:ascii="Times New Roman" w:hAnsi="Times New Roman"/>
          <w:b w:val="0"/>
          <w:iCs/>
          <w:color w:val="000000"/>
          <w:szCs w:val="22"/>
          <w:bdr w:val="none" w:sz="0" w:space="0" w:color="auto" w:frame="1"/>
          <w:lang w:val="id-ID"/>
        </w:rPr>
        <w:t>l</w:t>
      </w:r>
      <w:r w:rsidR="007119F9">
        <w:rPr>
          <w:rStyle w:val="Strong"/>
          <w:rFonts w:ascii="Times New Roman" w:hAnsi="Times New Roman"/>
          <w:b w:val="0"/>
          <w:i/>
          <w:iCs/>
          <w:color w:val="000000"/>
          <w:szCs w:val="22"/>
          <w:bdr w:val="none" w:sz="0" w:space="0" w:color="auto" w:frame="1"/>
          <w:lang w:val="id-ID"/>
        </w:rPr>
        <w:t xml:space="preserve"> </w:t>
      </w:r>
      <w:r w:rsidRPr="007119F9">
        <w:rPr>
          <w:rStyle w:val="Strong"/>
          <w:rFonts w:ascii="Times New Roman" w:hAnsi="Times New Roman"/>
          <w:b w:val="0"/>
          <w:i/>
          <w:iCs/>
          <w:color w:val="000000"/>
          <w:szCs w:val="22"/>
          <w:bdr w:val="none" w:sz="0" w:space="0" w:color="auto" w:frame="1"/>
        </w:rPr>
        <w:t>jigsaw</w:t>
      </w:r>
      <w:r w:rsidRPr="000A11C3">
        <w:rPr>
          <w:rStyle w:val="apple-converted-space"/>
          <w:rFonts w:ascii="Times New Roman" w:hAnsi="Times New Roman"/>
          <w:color w:val="000000"/>
          <w:szCs w:val="22"/>
        </w:rPr>
        <w:t> </w:t>
      </w:r>
      <w:r w:rsidRPr="000A11C3">
        <w:rPr>
          <w:rFonts w:ascii="Times New Roman" w:hAnsi="Times New Roman"/>
          <w:color w:val="000000"/>
          <w:szCs w:val="22"/>
        </w:rPr>
        <w:t>ini juga mengambil pol</w:t>
      </w:r>
      <w:r>
        <w:rPr>
          <w:rFonts w:ascii="Times New Roman" w:hAnsi="Times New Roman"/>
          <w:color w:val="000000"/>
          <w:szCs w:val="22"/>
        </w:rPr>
        <w:t>a cara bekerja sebuah gergaji (</w:t>
      </w:r>
      <w:r w:rsidRPr="00E85992">
        <w:rPr>
          <w:rFonts w:ascii="Times New Roman" w:hAnsi="Times New Roman"/>
          <w:i/>
          <w:color w:val="000000"/>
          <w:szCs w:val="22"/>
        </w:rPr>
        <w:t>jigsaw</w:t>
      </w:r>
      <w:r w:rsidRPr="000A11C3">
        <w:rPr>
          <w:rFonts w:ascii="Times New Roman" w:hAnsi="Times New Roman"/>
          <w:color w:val="000000"/>
          <w:szCs w:val="22"/>
        </w:rPr>
        <w:t xml:space="preserve">), yaitu </w:t>
      </w:r>
      <w:r w:rsidR="00E5331B">
        <w:rPr>
          <w:rFonts w:ascii="Times New Roman" w:hAnsi="Times New Roman"/>
          <w:color w:val="000000"/>
          <w:szCs w:val="22"/>
        </w:rPr>
        <w:t>siswa</w:t>
      </w:r>
      <w:r w:rsidRPr="000A11C3">
        <w:rPr>
          <w:rFonts w:ascii="Times New Roman" w:hAnsi="Times New Roman"/>
          <w:color w:val="000000"/>
          <w:szCs w:val="22"/>
        </w:rPr>
        <w:t xml:space="preserve"> melakukan </w:t>
      </w:r>
      <w:r w:rsidRPr="000A11C3">
        <w:rPr>
          <w:rFonts w:ascii="Times New Roman" w:hAnsi="Times New Roman"/>
          <w:color w:val="000000"/>
          <w:szCs w:val="22"/>
        </w:rPr>
        <w:lastRenderedPageBreak/>
        <w:t xml:space="preserve">sesuatu kegiatan belajar dengan cara bekerja sama dengan </w:t>
      </w:r>
      <w:r w:rsidR="00E5331B">
        <w:rPr>
          <w:rFonts w:ascii="Times New Roman" w:hAnsi="Times New Roman"/>
          <w:color w:val="000000"/>
          <w:szCs w:val="22"/>
        </w:rPr>
        <w:t>siswa</w:t>
      </w:r>
      <w:r w:rsidRPr="000A11C3">
        <w:rPr>
          <w:rFonts w:ascii="Times New Roman" w:hAnsi="Times New Roman"/>
          <w:color w:val="000000"/>
          <w:szCs w:val="22"/>
        </w:rPr>
        <w:t xml:space="preserve"> lain untuk mencapai tujuan bersama.</w:t>
      </w:r>
    </w:p>
    <w:p w:rsidR="00FA33C4" w:rsidRPr="000A11C3" w:rsidRDefault="00052524" w:rsidP="006B7BF7">
      <w:pPr>
        <w:pStyle w:val="NormalWeb"/>
        <w:spacing w:before="0" w:beforeAutospacing="0" w:after="0" w:afterAutospacing="0" w:line="480" w:lineRule="auto"/>
        <w:ind w:firstLine="720"/>
        <w:textAlignment w:val="baseline"/>
        <w:rPr>
          <w:rFonts w:ascii="Times New Roman" w:hAnsi="Times New Roman"/>
          <w:color w:val="000000"/>
          <w:szCs w:val="22"/>
        </w:rPr>
      </w:pPr>
      <w:hyperlink r:id="rId8" w:tooltip="Model Pembelajaran Kooperatif Jigsaw" w:history="1">
        <w:r w:rsidR="007119F9" w:rsidRPr="00E85992">
          <w:rPr>
            <w:rStyle w:val="Strong"/>
            <w:rFonts w:ascii="Times New Roman" w:hAnsi="Times New Roman"/>
            <w:b w:val="0"/>
            <w:iCs/>
            <w:color w:val="222222"/>
            <w:szCs w:val="22"/>
            <w:bdr w:val="none" w:sz="0" w:space="0" w:color="auto" w:frame="1"/>
          </w:rPr>
          <w:t>Model pem</w:t>
        </w:r>
        <w:r w:rsidR="00FA33C4" w:rsidRPr="00E85992">
          <w:rPr>
            <w:rStyle w:val="Strong"/>
            <w:rFonts w:ascii="Times New Roman" w:hAnsi="Times New Roman"/>
            <w:b w:val="0"/>
            <w:iCs/>
            <w:color w:val="222222"/>
            <w:szCs w:val="22"/>
            <w:bdr w:val="none" w:sz="0" w:space="0" w:color="auto" w:frame="1"/>
          </w:rPr>
          <w:t>belajaran kooperatif model</w:t>
        </w:r>
        <w:r w:rsidR="00FA33C4" w:rsidRPr="007119F9">
          <w:rPr>
            <w:rStyle w:val="Strong"/>
            <w:rFonts w:ascii="Times New Roman" w:hAnsi="Times New Roman"/>
            <w:b w:val="0"/>
            <w:i/>
            <w:iCs/>
            <w:color w:val="222222"/>
            <w:szCs w:val="22"/>
            <w:bdr w:val="none" w:sz="0" w:space="0" w:color="auto" w:frame="1"/>
          </w:rPr>
          <w:t xml:space="preserve"> jigsaw</w:t>
        </w:r>
      </w:hyperlink>
      <w:r w:rsidR="00FA33C4" w:rsidRPr="000A11C3">
        <w:rPr>
          <w:rStyle w:val="apple-converted-space"/>
          <w:rFonts w:ascii="Times New Roman" w:hAnsi="Times New Roman"/>
          <w:b/>
          <w:color w:val="000000"/>
          <w:szCs w:val="22"/>
        </w:rPr>
        <w:t> </w:t>
      </w:r>
      <w:r w:rsidR="00FA33C4" w:rsidRPr="000A11C3">
        <w:rPr>
          <w:rFonts w:ascii="Times New Roman" w:hAnsi="Times New Roman"/>
          <w:color w:val="000000"/>
          <w:szCs w:val="22"/>
        </w:rPr>
        <w:t xml:space="preserve">adalah sebuah model belajar kooperatif yang menitik beratkan kepada kerja kelompok </w:t>
      </w:r>
      <w:r w:rsidR="00E5331B">
        <w:rPr>
          <w:rFonts w:ascii="Times New Roman" w:hAnsi="Times New Roman"/>
          <w:color w:val="000000"/>
          <w:szCs w:val="22"/>
        </w:rPr>
        <w:t>siswa</w:t>
      </w:r>
      <w:r w:rsidR="00FA33C4" w:rsidRPr="000A11C3">
        <w:rPr>
          <w:rFonts w:ascii="Times New Roman" w:hAnsi="Times New Roman"/>
          <w:color w:val="000000"/>
          <w:szCs w:val="22"/>
        </w:rPr>
        <w:t xml:space="preserve"> dalam bentuk kelompok kecil,</w:t>
      </w:r>
      <w:r w:rsidR="00515216">
        <w:rPr>
          <w:rFonts w:ascii="Times New Roman" w:hAnsi="Times New Roman"/>
          <w:color w:val="000000"/>
          <w:szCs w:val="22"/>
        </w:rPr>
        <w:t xml:space="preserve"> seperti yang diungkapkan Lie (</w:t>
      </w:r>
      <w:r w:rsidR="001D1027">
        <w:rPr>
          <w:rFonts w:ascii="Times New Roman" w:hAnsi="Times New Roman"/>
          <w:color w:val="000000"/>
          <w:szCs w:val="22"/>
        </w:rPr>
        <w:t>1993:</w:t>
      </w:r>
      <w:r w:rsidR="00FA33C4" w:rsidRPr="000A11C3">
        <w:rPr>
          <w:rFonts w:ascii="Times New Roman" w:hAnsi="Times New Roman"/>
          <w:color w:val="000000"/>
          <w:szCs w:val="22"/>
        </w:rPr>
        <w:t>73), bahwa</w:t>
      </w:r>
      <w:r w:rsidR="00FA33C4" w:rsidRPr="000A11C3">
        <w:rPr>
          <w:rStyle w:val="apple-converted-space"/>
          <w:rFonts w:ascii="Times New Roman" w:hAnsi="Times New Roman"/>
          <w:color w:val="000000"/>
          <w:szCs w:val="22"/>
        </w:rPr>
        <w:t> </w:t>
      </w:r>
      <w:r w:rsidR="00FA33C4" w:rsidRPr="007220A2">
        <w:rPr>
          <w:rStyle w:val="Strong"/>
          <w:rFonts w:ascii="Times New Roman" w:hAnsi="Times New Roman"/>
          <w:b w:val="0"/>
          <w:iCs/>
          <w:color w:val="000000"/>
          <w:szCs w:val="22"/>
          <w:bdr w:val="none" w:sz="0" w:space="0" w:color="auto" w:frame="1"/>
        </w:rPr>
        <w:t>pembelajaran kooperatif model</w:t>
      </w:r>
      <w:r w:rsidR="00FA33C4" w:rsidRPr="007119F9">
        <w:rPr>
          <w:rStyle w:val="Strong"/>
          <w:rFonts w:ascii="Times New Roman" w:hAnsi="Times New Roman"/>
          <w:b w:val="0"/>
          <w:i/>
          <w:iCs/>
          <w:color w:val="000000"/>
          <w:szCs w:val="22"/>
          <w:bdr w:val="none" w:sz="0" w:space="0" w:color="auto" w:frame="1"/>
        </w:rPr>
        <w:t xml:space="preserve"> jigsaw</w:t>
      </w:r>
      <w:r w:rsidR="00FA33C4" w:rsidRPr="000A11C3">
        <w:rPr>
          <w:rStyle w:val="apple-converted-space"/>
          <w:rFonts w:ascii="Times New Roman" w:hAnsi="Times New Roman"/>
          <w:color w:val="000000"/>
          <w:szCs w:val="22"/>
        </w:rPr>
        <w:t> </w:t>
      </w:r>
      <w:r w:rsidR="00FA33C4" w:rsidRPr="000A11C3">
        <w:rPr>
          <w:rFonts w:ascii="Times New Roman" w:hAnsi="Times New Roman"/>
          <w:color w:val="000000"/>
          <w:szCs w:val="22"/>
        </w:rPr>
        <w:t xml:space="preserve">ini merupakan model belajar kooperatif dengan cara </w:t>
      </w:r>
      <w:r w:rsidR="00E5331B">
        <w:rPr>
          <w:rFonts w:ascii="Times New Roman" w:hAnsi="Times New Roman"/>
          <w:color w:val="000000"/>
          <w:szCs w:val="22"/>
        </w:rPr>
        <w:t>siswa</w:t>
      </w:r>
      <w:r w:rsidR="00FA33C4" w:rsidRPr="000A11C3">
        <w:rPr>
          <w:rFonts w:ascii="Times New Roman" w:hAnsi="Times New Roman"/>
          <w:color w:val="000000"/>
          <w:szCs w:val="22"/>
        </w:rPr>
        <w:t xml:space="preserve"> belajar dalam kelompok kecil yang terdiri atas empat sampai dengan enam orang secara heter</w:t>
      </w:r>
      <w:r w:rsidR="00FA33C4">
        <w:rPr>
          <w:rFonts w:ascii="Times New Roman" w:hAnsi="Times New Roman"/>
          <w:color w:val="000000"/>
          <w:szCs w:val="22"/>
        </w:rPr>
        <w:t xml:space="preserve">ogen dan </w:t>
      </w:r>
      <w:r w:rsidR="00E5331B">
        <w:rPr>
          <w:rFonts w:ascii="Times New Roman" w:hAnsi="Times New Roman"/>
          <w:color w:val="000000"/>
          <w:szCs w:val="22"/>
        </w:rPr>
        <w:t>siswa</w:t>
      </w:r>
      <w:r w:rsidR="00FA33C4">
        <w:rPr>
          <w:rFonts w:ascii="Times New Roman" w:hAnsi="Times New Roman"/>
          <w:color w:val="000000"/>
          <w:szCs w:val="22"/>
        </w:rPr>
        <w:t xml:space="preserve"> bekerja sama sal</w:t>
      </w:r>
      <w:r w:rsidR="00FA33C4" w:rsidRPr="000A11C3">
        <w:rPr>
          <w:rFonts w:ascii="Times New Roman" w:hAnsi="Times New Roman"/>
          <w:color w:val="000000"/>
          <w:szCs w:val="22"/>
        </w:rPr>
        <w:t>ing ketergantungan positif dan bertanggung jawab secara mandiri.</w:t>
      </w:r>
    </w:p>
    <w:p w:rsidR="00FA33C4" w:rsidRDefault="00FA33C4" w:rsidP="006B7BF7">
      <w:pPr>
        <w:pStyle w:val="NormalWeb"/>
        <w:spacing w:before="0" w:beforeAutospacing="0" w:after="0" w:afterAutospacing="0" w:line="480" w:lineRule="auto"/>
        <w:ind w:firstLine="720"/>
        <w:textAlignment w:val="baseline"/>
        <w:rPr>
          <w:rFonts w:ascii="Times New Roman" w:hAnsi="Times New Roman"/>
          <w:color w:val="000000"/>
          <w:szCs w:val="22"/>
          <w:lang w:val="id-ID"/>
        </w:rPr>
      </w:pPr>
      <w:r w:rsidRPr="000A11C3">
        <w:rPr>
          <w:rFonts w:ascii="Times New Roman" w:hAnsi="Times New Roman"/>
          <w:color w:val="000000"/>
          <w:szCs w:val="22"/>
        </w:rPr>
        <w:t>Dalam</w:t>
      </w:r>
      <w:r w:rsidRPr="000A11C3">
        <w:rPr>
          <w:rStyle w:val="apple-converted-space"/>
          <w:rFonts w:ascii="Times New Roman" w:hAnsi="Times New Roman"/>
          <w:color w:val="000000"/>
          <w:szCs w:val="22"/>
        </w:rPr>
        <w:t> </w:t>
      </w:r>
      <w:r w:rsidRPr="007220A2">
        <w:rPr>
          <w:rStyle w:val="Strong"/>
          <w:rFonts w:ascii="Times New Roman" w:hAnsi="Times New Roman"/>
          <w:b w:val="0"/>
          <w:iCs/>
          <w:color w:val="000000"/>
          <w:szCs w:val="22"/>
          <w:bdr w:val="none" w:sz="0" w:space="0" w:color="auto" w:frame="1"/>
        </w:rPr>
        <w:t xml:space="preserve">model pembelajaran </w:t>
      </w:r>
      <w:r w:rsidRPr="007220A2">
        <w:rPr>
          <w:rStyle w:val="Strong"/>
          <w:rFonts w:ascii="Times New Roman" w:hAnsi="Times New Roman"/>
          <w:b w:val="0"/>
          <w:iCs/>
          <w:color w:val="000000"/>
          <w:szCs w:val="22"/>
          <w:bdr w:val="none" w:sz="0" w:space="0" w:color="auto" w:frame="1"/>
          <w:lang w:val="id-ID"/>
        </w:rPr>
        <w:t>kooperatif</w:t>
      </w:r>
      <w:r>
        <w:rPr>
          <w:rStyle w:val="Strong"/>
          <w:rFonts w:ascii="Times New Roman" w:hAnsi="Times New Roman"/>
          <w:i/>
          <w:iCs/>
          <w:color w:val="000000"/>
          <w:szCs w:val="22"/>
          <w:bdr w:val="none" w:sz="0" w:space="0" w:color="auto" w:frame="1"/>
          <w:lang w:val="id-ID"/>
        </w:rPr>
        <w:t xml:space="preserve"> </w:t>
      </w:r>
      <w:r w:rsidRPr="007220A2">
        <w:rPr>
          <w:rStyle w:val="Strong"/>
          <w:rFonts w:ascii="Times New Roman" w:hAnsi="Times New Roman"/>
          <w:b w:val="0"/>
          <w:i/>
          <w:iCs/>
          <w:color w:val="000000"/>
          <w:szCs w:val="22"/>
          <w:bdr w:val="none" w:sz="0" w:space="0" w:color="auto" w:frame="1"/>
        </w:rPr>
        <w:t>jigsaw</w:t>
      </w:r>
      <w:r w:rsidRPr="007220A2">
        <w:rPr>
          <w:rStyle w:val="apple-converted-space"/>
          <w:rFonts w:ascii="Times New Roman" w:hAnsi="Times New Roman"/>
          <w:b/>
          <w:color w:val="000000"/>
          <w:szCs w:val="22"/>
        </w:rPr>
        <w:t> </w:t>
      </w:r>
      <w:r w:rsidRPr="000A11C3">
        <w:rPr>
          <w:rFonts w:ascii="Times New Roman" w:hAnsi="Times New Roman"/>
          <w:color w:val="000000"/>
          <w:szCs w:val="22"/>
        </w:rPr>
        <w:t xml:space="preserve">ini </w:t>
      </w:r>
      <w:r w:rsidR="00E5331B">
        <w:rPr>
          <w:rFonts w:ascii="Times New Roman" w:hAnsi="Times New Roman"/>
          <w:color w:val="000000"/>
          <w:szCs w:val="22"/>
        </w:rPr>
        <w:t>siswa</w:t>
      </w:r>
      <w:r w:rsidRPr="000A11C3">
        <w:rPr>
          <w:rFonts w:ascii="Times New Roman" w:hAnsi="Times New Roman"/>
          <w:color w:val="000000"/>
          <w:szCs w:val="22"/>
        </w:rPr>
        <w:t xml:space="preserve"> memiliki banyak kesempatan untuk mengemukanakan pendapat, dan mengelolah i</w:t>
      </w:r>
      <w:r w:rsidR="00E20D98">
        <w:rPr>
          <w:rFonts w:ascii="Times New Roman" w:hAnsi="Times New Roman"/>
          <w:color w:val="000000"/>
          <w:szCs w:val="22"/>
          <w:lang w:val="id-ID"/>
        </w:rPr>
        <w:t>n</w:t>
      </w:r>
      <w:r w:rsidRPr="000A11C3">
        <w:rPr>
          <w:rFonts w:ascii="Times New Roman" w:hAnsi="Times New Roman"/>
          <w:color w:val="000000"/>
          <w:szCs w:val="22"/>
        </w:rPr>
        <w:t>formasi yang didapat</w:t>
      </w:r>
      <w:r w:rsidR="00E20D98">
        <w:rPr>
          <w:rFonts w:ascii="Times New Roman" w:hAnsi="Times New Roman"/>
          <w:color w:val="000000"/>
          <w:szCs w:val="22"/>
          <w:lang w:val="id-ID"/>
        </w:rPr>
        <w:t xml:space="preserve">, </w:t>
      </w:r>
      <w:r w:rsidRPr="000A11C3">
        <w:rPr>
          <w:rFonts w:ascii="Times New Roman" w:hAnsi="Times New Roman"/>
          <w:color w:val="000000"/>
          <w:szCs w:val="22"/>
        </w:rPr>
        <w:t>dapat meningkatk</w:t>
      </w:r>
      <w:r w:rsidR="00E20D98">
        <w:rPr>
          <w:rFonts w:ascii="Times New Roman" w:hAnsi="Times New Roman"/>
          <w:color w:val="000000"/>
          <w:szCs w:val="22"/>
        </w:rPr>
        <w:t>an keterampilan berkomunikasi</w:t>
      </w:r>
      <w:r w:rsidR="00E20D98">
        <w:rPr>
          <w:rFonts w:ascii="Times New Roman" w:hAnsi="Times New Roman"/>
          <w:color w:val="000000"/>
          <w:szCs w:val="22"/>
          <w:lang w:val="id-ID"/>
        </w:rPr>
        <w:t xml:space="preserve"> antar </w:t>
      </w:r>
      <w:r w:rsidRPr="000A11C3">
        <w:rPr>
          <w:rFonts w:ascii="Times New Roman" w:hAnsi="Times New Roman"/>
          <w:color w:val="000000"/>
          <w:szCs w:val="22"/>
        </w:rPr>
        <w:t>anggota kelompok</w:t>
      </w:r>
      <w:r w:rsidR="00E20D98">
        <w:rPr>
          <w:rFonts w:ascii="Times New Roman" w:hAnsi="Times New Roman"/>
          <w:color w:val="000000"/>
          <w:szCs w:val="22"/>
          <w:lang w:val="id-ID"/>
        </w:rPr>
        <w:t>,</w:t>
      </w:r>
      <w:r w:rsidRPr="000A11C3">
        <w:rPr>
          <w:rFonts w:ascii="Times New Roman" w:hAnsi="Times New Roman"/>
          <w:color w:val="000000"/>
          <w:szCs w:val="22"/>
        </w:rPr>
        <w:t xml:space="preserve"> bertanggung jawab atas keberhasilan kelompoknya</w:t>
      </w:r>
      <w:r w:rsidR="00E20D98">
        <w:rPr>
          <w:rFonts w:ascii="Times New Roman" w:hAnsi="Times New Roman"/>
          <w:color w:val="000000"/>
          <w:szCs w:val="22"/>
          <w:lang w:val="id-ID"/>
        </w:rPr>
        <w:t xml:space="preserve"> </w:t>
      </w:r>
      <w:r w:rsidRPr="000A11C3">
        <w:rPr>
          <w:rFonts w:ascii="Times New Roman" w:hAnsi="Times New Roman"/>
          <w:color w:val="000000"/>
          <w:szCs w:val="22"/>
        </w:rPr>
        <w:t xml:space="preserve">dan ketuntasan bagian materi yang dipelajari, </w:t>
      </w:r>
      <w:r w:rsidR="00E20D98">
        <w:rPr>
          <w:rFonts w:ascii="Times New Roman" w:hAnsi="Times New Roman"/>
          <w:color w:val="000000"/>
          <w:szCs w:val="22"/>
          <w:lang w:val="id-ID"/>
        </w:rPr>
        <w:t>j</w:t>
      </w:r>
      <w:r w:rsidR="00E20D98">
        <w:rPr>
          <w:rFonts w:ascii="Times New Roman" w:hAnsi="Times New Roman"/>
          <w:color w:val="000000"/>
          <w:szCs w:val="22"/>
        </w:rPr>
        <w:t xml:space="preserve">uga </w:t>
      </w:r>
      <w:r w:rsidRPr="000A11C3">
        <w:rPr>
          <w:rFonts w:ascii="Times New Roman" w:hAnsi="Times New Roman"/>
          <w:color w:val="000000"/>
          <w:szCs w:val="22"/>
        </w:rPr>
        <w:t>dapat me</w:t>
      </w:r>
      <w:r>
        <w:rPr>
          <w:rFonts w:ascii="Times New Roman" w:hAnsi="Times New Roman"/>
          <w:color w:val="000000"/>
          <w:szCs w:val="22"/>
        </w:rPr>
        <w:t>nyampaikan kepada kelompoknya (</w:t>
      </w:r>
      <w:r w:rsidR="001D1027">
        <w:rPr>
          <w:rFonts w:ascii="Times New Roman" w:hAnsi="Times New Roman"/>
          <w:color w:val="000000"/>
          <w:szCs w:val="22"/>
        </w:rPr>
        <w:t>Rusman, 2008</w:t>
      </w:r>
      <w:r w:rsidR="001D1027">
        <w:rPr>
          <w:rFonts w:ascii="Times New Roman" w:hAnsi="Times New Roman"/>
          <w:color w:val="000000"/>
          <w:szCs w:val="22"/>
          <w:lang w:val="id-ID"/>
        </w:rPr>
        <w:t>:</w:t>
      </w:r>
      <w:r w:rsidRPr="000A11C3">
        <w:rPr>
          <w:rFonts w:ascii="Times New Roman" w:hAnsi="Times New Roman"/>
          <w:color w:val="000000"/>
          <w:szCs w:val="22"/>
        </w:rPr>
        <w:t>203).</w:t>
      </w:r>
    </w:p>
    <w:p w:rsidR="00FA33C4" w:rsidRPr="00C3051C" w:rsidRDefault="00E518B6" w:rsidP="00C67681">
      <w:pPr>
        <w:pStyle w:val="ListParagraph"/>
        <w:numPr>
          <w:ilvl w:val="0"/>
          <w:numId w:val="16"/>
        </w:numPr>
        <w:spacing w:line="480" w:lineRule="auto"/>
        <w:ind w:left="426" w:hanging="426"/>
        <w:jc w:val="both"/>
        <w:rPr>
          <w:bCs/>
          <w:iCs/>
          <w:lang w:val="id-ID" w:eastAsia="id-ID"/>
        </w:rPr>
      </w:pPr>
      <w:r>
        <w:rPr>
          <w:b/>
          <w:bCs/>
          <w:iCs/>
          <w:lang w:val="id-ID" w:eastAsia="id-ID"/>
        </w:rPr>
        <w:t>Langkah-L</w:t>
      </w:r>
      <w:r w:rsidR="00FA33C4">
        <w:rPr>
          <w:b/>
          <w:bCs/>
          <w:iCs/>
          <w:lang w:val="id-ID" w:eastAsia="id-ID"/>
        </w:rPr>
        <w:t xml:space="preserve">angkah Pembelajaran Kooperatif </w:t>
      </w:r>
      <w:r w:rsidR="00FA33C4" w:rsidRPr="00E20D98">
        <w:rPr>
          <w:b/>
          <w:bCs/>
          <w:i/>
          <w:iCs/>
          <w:lang w:val="id-ID" w:eastAsia="id-ID"/>
        </w:rPr>
        <w:t>Jigsaw</w:t>
      </w:r>
    </w:p>
    <w:p w:rsidR="00FA33C4" w:rsidRPr="00B04638" w:rsidRDefault="00DC42D7" w:rsidP="006B7BF7">
      <w:pPr>
        <w:pStyle w:val="NormalWeb"/>
        <w:spacing w:before="0" w:beforeAutospacing="0" w:after="0" w:afterAutospacing="0" w:line="480" w:lineRule="auto"/>
        <w:ind w:firstLine="720"/>
        <w:textAlignment w:val="baseline"/>
        <w:rPr>
          <w:rFonts w:ascii="Times New Roman" w:hAnsi="Times New Roman"/>
          <w:color w:val="000000"/>
          <w:szCs w:val="22"/>
        </w:rPr>
      </w:pPr>
      <w:r>
        <w:rPr>
          <w:rFonts w:ascii="Times New Roman" w:hAnsi="Times New Roman"/>
          <w:color w:val="000000"/>
          <w:szCs w:val="22"/>
        </w:rPr>
        <w:t>Menurut Rusman (2008:2</w:t>
      </w:r>
      <w:r w:rsidR="00FA33C4" w:rsidRPr="00B04638">
        <w:rPr>
          <w:rFonts w:ascii="Times New Roman" w:hAnsi="Times New Roman"/>
          <w:color w:val="000000"/>
          <w:szCs w:val="22"/>
        </w:rPr>
        <w:t>5)</w:t>
      </w:r>
      <w:r w:rsidR="00FA33C4" w:rsidRPr="00B04638">
        <w:rPr>
          <w:rStyle w:val="apple-converted-space"/>
          <w:rFonts w:ascii="Times New Roman" w:hAnsi="Times New Roman"/>
          <w:color w:val="000000"/>
          <w:szCs w:val="22"/>
        </w:rPr>
        <w:t> </w:t>
      </w:r>
      <w:hyperlink r:id="rId9" w:tooltip="Model Pembelajaran Jigsaw" w:history="1">
        <w:r w:rsidR="00FA33C4" w:rsidRPr="00E20D98">
          <w:rPr>
            <w:rStyle w:val="Strong"/>
            <w:rFonts w:ascii="Times New Roman" w:hAnsi="Times New Roman"/>
            <w:b w:val="0"/>
            <w:iCs/>
            <w:color w:val="222222"/>
            <w:szCs w:val="22"/>
            <w:bdr w:val="none" w:sz="0" w:space="0" w:color="auto" w:frame="1"/>
          </w:rPr>
          <w:t>model pembelajaran</w:t>
        </w:r>
        <w:r w:rsidR="00FA33C4" w:rsidRPr="007119F9">
          <w:rPr>
            <w:rStyle w:val="Strong"/>
            <w:rFonts w:ascii="Times New Roman" w:hAnsi="Times New Roman"/>
            <w:b w:val="0"/>
            <w:i/>
            <w:iCs/>
            <w:color w:val="222222"/>
            <w:szCs w:val="22"/>
            <w:bdr w:val="none" w:sz="0" w:space="0" w:color="auto" w:frame="1"/>
          </w:rPr>
          <w:t xml:space="preserve"> jigsaw</w:t>
        </w:r>
      </w:hyperlink>
      <w:r w:rsidR="00FA33C4" w:rsidRPr="00B04638">
        <w:rPr>
          <w:rStyle w:val="apple-converted-space"/>
          <w:rFonts w:ascii="Times New Roman" w:hAnsi="Times New Roman"/>
          <w:color w:val="000000"/>
          <w:szCs w:val="22"/>
        </w:rPr>
        <w:t> </w:t>
      </w:r>
      <w:r w:rsidR="00FA33C4" w:rsidRPr="00B04638">
        <w:rPr>
          <w:rFonts w:ascii="Times New Roman" w:hAnsi="Times New Roman"/>
          <w:color w:val="000000"/>
          <w:szCs w:val="22"/>
        </w:rPr>
        <w:t>ini dikenal jug</w:t>
      </w:r>
      <w:r w:rsidR="00E20D98">
        <w:rPr>
          <w:rFonts w:ascii="Times New Roman" w:hAnsi="Times New Roman"/>
          <w:color w:val="000000"/>
          <w:szCs w:val="22"/>
        </w:rPr>
        <w:t>a dengan kooperatif para ahli</w:t>
      </w:r>
      <w:r w:rsidR="00E20D98">
        <w:rPr>
          <w:rFonts w:ascii="Times New Roman" w:hAnsi="Times New Roman"/>
          <w:color w:val="000000"/>
          <w:szCs w:val="22"/>
          <w:lang w:val="id-ID"/>
        </w:rPr>
        <w:t>, k</w:t>
      </w:r>
      <w:r w:rsidR="00FA33C4" w:rsidRPr="00B04638">
        <w:rPr>
          <w:rFonts w:ascii="Times New Roman" w:hAnsi="Times New Roman"/>
          <w:color w:val="000000"/>
          <w:szCs w:val="22"/>
        </w:rPr>
        <w:t xml:space="preserve">arena anggota setiap kelompok dihadapkan pada permasalahan yang berbeda. Namun, permasalahan yang dihadapi setiap kelompok sama, kita sebut sebagai </w:t>
      </w:r>
      <w:r w:rsidR="00E54001">
        <w:rPr>
          <w:rFonts w:ascii="Times New Roman" w:hAnsi="Times New Roman"/>
          <w:color w:val="000000"/>
          <w:szCs w:val="22"/>
        </w:rPr>
        <w:t>tim</w:t>
      </w:r>
      <w:r w:rsidR="00FA33C4" w:rsidRPr="00B04638">
        <w:rPr>
          <w:rFonts w:ascii="Times New Roman" w:hAnsi="Times New Roman"/>
          <w:color w:val="000000"/>
          <w:szCs w:val="22"/>
        </w:rPr>
        <w:t xml:space="preserve"> ahli yang bertugas membahas permasalahan yang dihadapi. Selanjutnya</w:t>
      </w:r>
      <w:r w:rsidR="00E20D98">
        <w:rPr>
          <w:rFonts w:ascii="Times New Roman" w:hAnsi="Times New Roman"/>
          <w:color w:val="000000"/>
          <w:szCs w:val="22"/>
        </w:rPr>
        <w:t>, hasil pembahasan itu dibawa</w:t>
      </w:r>
      <w:r w:rsidR="00E20D98">
        <w:rPr>
          <w:rFonts w:ascii="Times New Roman" w:hAnsi="Times New Roman"/>
          <w:color w:val="000000"/>
          <w:szCs w:val="22"/>
          <w:lang w:val="id-ID"/>
        </w:rPr>
        <w:t xml:space="preserve"> </w:t>
      </w:r>
      <w:r w:rsidR="00FA33C4" w:rsidRPr="00B04638">
        <w:rPr>
          <w:rFonts w:ascii="Times New Roman" w:hAnsi="Times New Roman"/>
          <w:color w:val="000000"/>
          <w:szCs w:val="22"/>
        </w:rPr>
        <w:t>ke</w:t>
      </w:r>
      <w:r w:rsidR="00E20D98">
        <w:rPr>
          <w:rFonts w:ascii="Times New Roman" w:hAnsi="Times New Roman"/>
          <w:color w:val="000000"/>
          <w:szCs w:val="22"/>
          <w:lang w:val="id-ID"/>
        </w:rPr>
        <w:t xml:space="preserve"> </w:t>
      </w:r>
      <w:r w:rsidR="00FA33C4" w:rsidRPr="00B04638">
        <w:rPr>
          <w:rFonts w:ascii="Times New Roman" w:hAnsi="Times New Roman"/>
          <w:color w:val="000000"/>
          <w:szCs w:val="22"/>
        </w:rPr>
        <w:t>kelompok asal dan disampaikan pada anggota kelompoknya.</w:t>
      </w:r>
    </w:p>
    <w:p w:rsidR="00FA33C4" w:rsidRPr="00B04638" w:rsidRDefault="00FA33C4" w:rsidP="00B27581">
      <w:pPr>
        <w:pStyle w:val="Heading3"/>
        <w:spacing w:before="0"/>
        <w:textAlignment w:val="baseline"/>
        <w:rPr>
          <w:rFonts w:ascii="Times New Roman" w:hAnsi="Times New Roman" w:cs="Times New Roman"/>
          <w:b w:val="0"/>
          <w:color w:val="000000"/>
          <w:sz w:val="24"/>
        </w:rPr>
      </w:pPr>
      <w:r w:rsidRPr="00B04638">
        <w:rPr>
          <w:rFonts w:ascii="Times New Roman" w:hAnsi="Times New Roman" w:cs="Times New Roman"/>
          <w:b w:val="0"/>
          <w:color w:val="000000"/>
          <w:sz w:val="24"/>
        </w:rPr>
        <w:lastRenderedPageBreak/>
        <w:t xml:space="preserve">Kegiatan yang dilakukan pada model pembelajaran kooperatif </w:t>
      </w:r>
      <w:r w:rsidRPr="006964C6">
        <w:rPr>
          <w:rFonts w:ascii="Times New Roman" w:hAnsi="Times New Roman" w:cs="Times New Roman"/>
          <w:b w:val="0"/>
          <w:i/>
          <w:color w:val="000000"/>
          <w:sz w:val="24"/>
        </w:rPr>
        <w:t>Jigsaw</w:t>
      </w:r>
      <w:r w:rsidRPr="00B04638">
        <w:rPr>
          <w:rFonts w:ascii="Times New Roman" w:hAnsi="Times New Roman" w:cs="Times New Roman"/>
          <w:b w:val="0"/>
          <w:color w:val="000000"/>
          <w:sz w:val="24"/>
        </w:rPr>
        <w:t xml:space="preserve"> sebagai berikut:</w:t>
      </w:r>
    </w:p>
    <w:p w:rsidR="00FA33C4" w:rsidRPr="00B04638" w:rsidRDefault="00314B7E" w:rsidP="00B27581">
      <w:pPr>
        <w:numPr>
          <w:ilvl w:val="0"/>
          <w:numId w:val="12"/>
        </w:numPr>
        <w:tabs>
          <w:tab w:val="clear" w:pos="360"/>
          <w:tab w:val="num" w:pos="284"/>
        </w:tabs>
        <w:spacing w:after="0" w:line="480" w:lineRule="auto"/>
        <w:ind w:left="284" w:hanging="283"/>
        <w:jc w:val="both"/>
        <w:textAlignment w:val="baseline"/>
        <w:rPr>
          <w:rFonts w:ascii="Times New Roman" w:hAnsi="Times New Roman" w:cs="Times New Roman"/>
          <w:color w:val="000000"/>
          <w:sz w:val="24"/>
        </w:rPr>
      </w:pPr>
      <w:r>
        <w:rPr>
          <w:rStyle w:val="Strong"/>
          <w:rFonts w:ascii="Times New Roman" w:hAnsi="Times New Roman" w:cs="Times New Roman"/>
          <w:b w:val="0"/>
          <w:color w:val="000000"/>
          <w:sz w:val="24"/>
          <w:bdr w:val="none" w:sz="0" w:space="0" w:color="auto" w:frame="1"/>
        </w:rPr>
        <w:t>Melakukan kegiatan me</w:t>
      </w:r>
      <w:r w:rsidR="00FA33C4" w:rsidRPr="00E54001">
        <w:rPr>
          <w:rStyle w:val="Strong"/>
          <w:rFonts w:ascii="Times New Roman" w:hAnsi="Times New Roman" w:cs="Times New Roman"/>
          <w:b w:val="0"/>
          <w:color w:val="000000"/>
          <w:sz w:val="24"/>
          <w:bdr w:val="none" w:sz="0" w:space="0" w:color="auto" w:frame="1"/>
        </w:rPr>
        <w:t>mbaca untuk menggali informasi</w:t>
      </w:r>
      <w:r w:rsidR="00FA33C4">
        <w:rPr>
          <w:rFonts w:ascii="Times New Roman" w:hAnsi="Times New Roman" w:cs="Times New Roman"/>
          <w:color w:val="000000"/>
          <w:sz w:val="24"/>
        </w:rPr>
        <w:t xml:space="preserve">. </w:t>
      </w:r>
      <w:r w:rsidR="00E5331B">
        <w:rPr>
          <w:rFonts w:ascii="Times New Roman" w:hAnsi="Times New Roman" w:cs="Times New Roman"/>
          <w:color w:val="000000"/>
          <w:sz w:val="24"/>
        </w:rPr>
        <w:t>Siswa</w:t>
      </w:r>
      <w:r w:rsidR="00FA33C4">
        <w:rPr>
          <w:rFonts w:ascii="Times New Roman" w:hAnsi="Times New Roman" w:cs="Times New Roman"/>
          <w:color w:val="000000"/>
          <w:sz w:val="24"/>
        </w:rPr>
        <w:t xml:space="preserve"> memeperoleh topik-</w:t>
      </w:r>
      <w:r w:rsidR="00FA33C4" w:rsidRPr="00B04638">
        <w:rPr>
          <w:rFonts w:ascii="Times New Roman" w:hAnsi="Times New Roman" w:cs="Times New Roman"/>
          <w:color w:val="000000"/>
          <w:sz w:val="24"/>
          <w:bdr w:val="none" w:sz="0" w:space="0" w:color="auto" w:frame="1"/>
        </w:rPr>
        <w:t>topik permasalahan untuk</w:t>
      </w:r>
      <w:r w:rsidR="00FA33C4">
        <w:rPr>
          <w:rFonts w:ascii="Times New Roman" w:hAnsi="Times New Roman" w:cs="Times New Roman"/>
          <w:color w:val="000000"/>
          <w:sz w:val="24"/>
          <w:bdr w:val="none" w:sz="0" w:space="0" w:color="auto" w:frame="1"/>
        </w:rPr>
        <w:t xml:space="preserve"> dibaca sehingga mendapatkan in</w:t>
      </w:r>
      <w:r w:rsidR="00FA33C4" w:rsidRPr="00B04638">
        <w:rPr>
          <w:rFonts w:ascii="Times New Roman" w:hAnsi="Times New Roman" w:cs="Times New Roman"/>
          <w:color w:val="000000"/>
          <w:sz w:val="24"/>
          <w:bdr w:val="none" w:sz="0" w:space="0" w:color="auto" w:frame="1"/>
        </w:rPr>
        <w:t>formasi dari permasalahan tersebut.</w:t>
      </w:r>
    </w:p>
    <w:p w:rsidR="00FA33C4" w:rsidRPr="00B04638" w:rsidRDefault="00FA33C4" w:rsidP="00B27581">
      <w:pPr>
        <w:numPr>
          <w:ilvl w:val="0"/>
          <w:numId w:val="12"/>
        </w:numPr>
        <w:tabs>
          <w:tab w:val="clear" w:pos="360"/>
          <w:tab w:val="num" w:pos="284"/>
        </w:tabs>
        <w:spacing w:after="0" w:line="480" w:lineRule="auto"/>
        <w:ind w:left="284" w:hanging="283"/>
        <w:jc w:val="both"/>
        <w:textAlignment w:val="baseline"/>
        <w:rPr>
          <w:rFonts w:ascii="Times New Roman" w:hAnsi="Times New Roman" w:cs="Times New Roman"/>
          <w:color w:val="000000"/>
          <w:sz w:val="24"/>
        </w:rPr>
      </w:pPr>
      <w:r w:rsidRPr="00E54001">
        <w:rPr>
          <w:rStyle w:val="Strong"/>
          <w:rFonts w:ascii="Times New Roman" w:hAnsi="Times New Roman" w:cs="Times New Roman"/>
          <w:b w:val="0"/>
          <w:color w:val="000000"/>
          <w:sz w:val="24"/>
          <w:bdr w:val="none" w:sz="0" w:space="0" w:color="auto" w:frame="1"/>
        </w:rPr>
        <w:t>Diskusi kelompok ahli</w:t>
      </w:r>
      <w:r w:rsidRPr="00E54001">
        <w:rPr>
          <w:rFonts w:ascii="Times New Roman" w:hAnsi="Times New Roman" w:cs="Times New Roman"/>
          <w:b/>
          <w:color w:val="000000"/>
          <w:sz w:val="24"/>
          <w:bdr w:val="none" w:sz="0" w:space="0" w:color="auto" w:frame="1"/>
        </w:rPr>
        <w:t>.</w:t>
      </w:r>
      <w:r w:rsidRPr="00B04638">
        <w:rPr>
          <w:rFonts w:ascii="Times New Roman" w:hAnsi="Times New Roman" w:cs="Times New Roman"/>
          <w:color w:val="000000"/>
          <w:sz w:val="24"/>
          <w:bdr w:val="none" w:sz="0" w:space="0" w:color="auto" w:frame="1"/>
        </w:rPr>
        <w:t xml:space="preserve"> </w:t>
      </w:r>
      <w:r w:rsidR="00E5331B">
        <w:rPr>
          <w:rFonts w:ascii="Times New Roman" w:hAnsi="Times New Roman" w:cs="Times New Roman"/>
          <w:color w:val="000000"/>
          <w:sz w:val="24"/>
          <w:bdr w:val="none" w:sz="0" w:space="0" w:color="auto" w:frame="1"/>
        </w:rPr>
        <w:t>Siswa</w:t>
      </w:r>
      <w:r w:rsidRPr="00B04638">
        <w:rPr>
          <w:rFonts w:ascii="Times New Roman" w:hAnsi="Times New Roman" w:cs="Times New Roman"/>
          <w:color w:val="000000"/>
          <w:sz w:val="24"/>
          <w:bdr w:val="none" w:sz="0" w:space="0" w:color="auto" w:frame="1"/>
        </w:rPr>
        <w:t xml:space="preserve"> yang telah mendapatka</w:t>
      </w:r>
      <w:r w:rsidR="00945A6D">
        <w:rPr>
          <w:rFonts w:ascii="Times New Roman" w:hAnsi="Times New Roman" w:cs="Times New Roman"/>
          <w:color w:val="000000"/>
          <w:sz w:val="24"/>
          <w:bdr w:val="none" w:sz="0" w:space="0" w:color="auto" w:frame="1"/>
        </w:rPr>
        <w:t>n</w:t>
      </w:r>
      <w:r w:rsidRPr="00B04638">
        <w:rPr>
          <w:rFonts w:ascii="Times New Roman" w:hAnsi="Times New Roman" w:cs="Times New Roman"/>
          <w:color w:val="000000"/>
          <w:sz w:val="24"/>
          <w:bdr w:val="none" w:sz="0" w:space="0" w:color="auto" w:frame="1"/>
        </w:rPr>
        <w:t xml:space="preserve"> topik permasalahan yang sama bertemu dalam satu kelompok atau kita sebut dengan kelompok ahli untuk membicaran topik permasalahan tersebut.</w:t>
      </w:r>
    </w:p>
    <w:p w:rsidR="00FA33C4" w:rsidRPr="00B04638" w:rsidRDefault="00FA33C4" w:rsidP="00B27581">
      <w:pPr>
        <w:numPr>
          <w:ilvl w:val="0"/>
          <w:numId w:val="12"/>
        </w:numPr>
        <w:tabs>
          <w:tab w:val="clear" w:pos="360"/>
          <w:tab w:val="num" w:pos="284"/>
        </w:tabs>
        <w:spacing w:after="0" w:line="480" w:lineRule="auto"/>
        <w:ind w:left="284" w:hanging="283"/>
        <w:jc w:val="both"/>
        <w:textAlignment w:val="baseline"/>
        <w:rPr>
          <w:rFonts w:ascii="Times New Roman" w:hAnsi="Times New Roman" w:cs="Times New Roman"/>
          <w:color w:val="000000"/>
          <w:sz w:val="24"/>
        </w:rPr>
      </w:pPr>
      <w:r w:rsidRPr="00E54001">
        <w:rPr>
          <w:rStyle w:val="Strong"/>
          <w:rFonts w:ascii="Times New Roman" w:hAnsi="Times New Roman" w:cs="Times New Roman"/>
          <w:b w:val="0"/>
          <w:color w:val="000000"/>
          <w:sz w:val="24"/>
          <w:bdr w:val="none" w:sz="0" w:space="0" w:color="auto" w:frame="1"/>
        </w:rPr>
        <w:t>Laporan kelompok</w:t>
      </w:r>
      <w:r w:rsidRPr="00E54001">
        <w:rPr>
          <w:rFonts w:ascii="Times New Roman" w:hAnsi="Times New Roman" w:cs="Times New Roman"/>
          <w:b/>
          <w:color w:val="000000"/>
          <w:sz w:val="24"/>
          <w:bdr w:val="none" w:sz="0" w:space="0" w:color="auto" w:frame="1"/>
        </w:rPr>
        <w:t>,</w:t>
      </w:r>
      <w:r w:rsidRPr="00B04638">
        <w:rPr>
          <w:rFonts w:ascii="Times New Roman" w:hAnsi="Times New Roman" w:cs="Times New Roman"/>
          <w:color w:val="000000"/>
          <w:sz w:val="24"/>
          <w:bdr w:val="none" w:sz="0" w:space="0" w:color="auto" w:frame="1"/>
        </w:rPr>
        <w:t xml:space="preserve"> kelompok ahli kembali ke kelompok asal dan menjelaskan dari hasil yang didapat dari diskusi tim ahli.</w:t>
      </w:r>
    </w:p>
    <w:p w:rsidR="00FA33C4" w:rsidRPr="00E54001" w:rsidRDefault="00FA33C4" w:rsidP="00B27581">
      <w:pPr>
        <w:numPr>
          <w:ilvl w:val="0"/>
          <w:numId w:val="12"/>
        </w:numPr>
        <w:tabs>
          <w:tab w:val="clear" w:pos="360"/>
          <w:tab w:val="num" w:pos="284"/>
        </w:tabs>
        <w:spacing w:after="0" w:line="480" w:lineRule="auto"/>
        <w:ind w:left="284" w:hanging="283"/>
        <w:jc w:val="both"/>
        <w:textAlignment w:val="baseline"/>
        <w:rPr>
          <w:rFonts w:ascii="Times New Roman" w:hAnsi="Times New Roman" w:cs="Times New Roman"/>
          <w:b/>
          <w:color w:val="000000"/>
          <w:sz w:val="24"/>
        </w:rPr>
      </w:pPr>
      <w:r w:rsidRPr="00E54001">
        <w:rPr>
          <w:rStyle w:val="Strong"/>
          <w:rFonts w:ascii="Times New Roman" w:hAnsi="Times New Roman" w:cs="Times New Roman"/>
          <w:b w:val="0"/>
          <w:color w:val="000000"/>
          <w:sz w:val="24"/>
          <w:bdr w:val="none" w:sz="0" w:space="0" w:color="auto" w:frame="1"/>
        </w:rPr>
        <w:t>Kuis dilakukan mencakup semua topik permasalahan yang dibicarakan tadi.</w:t>
      </w:r>
    </w:p>
    <w:p w:rsidR="00FA33C4" w:rsidRPr="00E54001" w:rsidRDefault="006964C6" w:rsidP="00B27581">
      <w:pPr>
        <w:numPr>
          <w:ilvl w:val="0"/>
          <w:numId w:val="12"/>
        </w:numPr>
        <w:tabs>
          <w:tab w:val="clear" w:pos="360"/>
          <w:tab w:val="num" w:pos="284"/>
        </w:tabs>
        <w:spacing w:after="0" w:line="480" w:lineRule="auto"/>
        <w:ind w:left="284" w:hanging="283"/>
        <w:jc w:val="both"/>
        <w:textAlignment w:val="baseline"/>
        <w:rPr>
          <w:rFonts w:ascii="Times New Roman" w:hAnsi="Times New Roman" w:cs="Times New Roman"/>
          <w:b/>
          <w:color w:val="000000"/>
          <w:sz w:val="24"/>
        </w:rPr>
      </w:pPr>
      <w:r w:rsidRPr="00E54001">
        <w:rPr>
          <w:rStyle w:val="Strong"/>
          <w:rFonts w:ascii="Times New Roman" w:hAnsi="Times New Roman" w:cs="Times New Roman"/>
          <w:b w:val="0"/>
          <w:color w:val="000000"/>
          <w:sz w:val="24"/>
          <w:bdr w:val="none" w:sz="0" w:space="0" w:color="auto" w:frame="1"/>
        </w:rPr>
        <w:t>Perhitungan s</w:t>
      </w:r>
      <w:r w:rsidR="00FA33C4" w:rsidRPr="00E54001">
        <w:rPr>
          <w:rStyle w:val="Strong"/>
          <w:rFonts w:ascii="Times New Roman" w:hAnsi="Times New Roman" w:cs="Times New Roman"/>
          <w:b w:val="0"/>
          <w:color w:val="000000"/>
          <w:sz w:val="24"/>
          <w:bdr w:val="none" w:sz="0" w:space="0" w:color="auto" w:frame="1"/>
        </w:rPr>
        <w:t>kor kelompok dan mene</w:t>
      </w:r>
      <w:r w:rsidRPr="00E54001">
        <w:rPr>
          <w:rStyle w:val="Strong"/>
          <w:rFonts w:ascii="Times New Roman" w:hAnsi="Times New Roman" w:cs="Times New Roman"/>
          <w:b w:val="0"/>
          <w:color w:val="000000"/>
          <w:sz w:val="24"/>
          <w:bdr w:val="none" w:sz="0" w:space="0" w:color="auto" w:frame="1"/>
        </w:rPr>
        <w:t>n</w:t>
      </w:r>
      <w:r w:rsidR="00FA33C4" w:rsidRPr="00E54001">
        <w:rPr>
          <w:rStyle w:val="Strong"/>
          <w:rFonts w:ascii="Times New Roman" w:hAnsi="Times New Roman" w:cs="Times New Roman"/>
          <w:b w:val="0"/>
          <w:color w:val="000000"/>
          <w:sz w:val="24"/>
          <w:bdr w:val="none" w:sz="0" w:space="0" w:color="auto" w:frame="1"/>
        </w:rPr>
        <w:t>tukan penghargaan kelompok.</w:t>
      </w:r>
    </w:p>
    <w:p w:rsidR="00AA6FCF" w:rsidRPr="00AA6FCF" w:rsidRDefault="00DC42D7" w:rsidP="00AA6FCF">
      <w:pPr>
        <w:pStyle w:val="NormalWeb"/>
        <w:spacing w:before="0" w:beforeAutospacing="0" w:after="0" w:afterAutospacing="0" w:line="480" w:lineRule="auto"/>
        <w:ind w:firstLine="720"/>
        <w:textAlignment w:val="baseline"/>
        <w:rPr>
          <w:rFonts w:ascii="Times New Roman" w:hAnsi="Times New Roman"/>
          <w:color w:val="000000"/>
          <w:szCs w:val="22"/>
          <w:lang w:val="id-ID"/>
        </w:rPr>
      </w:pPr>
      <w:r>
        <w:rPr>
          <w:rFonts w:ascii="Times New Roman" w:hAnsi="Times New Roman"/>
          <w:color w:val="000000"/>
          <w:szCs w:val="22"/>
          <w:lang w:val="id-ID"/>
        </w:rPr>
        <w:t>M</w:t>
      </w:r>
      <w:r w:rsidR="00FA33C4" w:rsidRPr="00B04638">
        <w:rPr>
          <w:rFonts w:ascii="Times New Roman" w:hAnsi="Times New Roman"/>
          <w:color w:val="000000"/>
          <w:szCs w:val="22"/>
        </w:rPr>
        <w:t>enuru</w:t>
      </w:r>
      <w:r w:rsidR="00945A6D">
        <w:rPr>
          <w:rFonts w:ascii="Times New Roman" w:hAnsi="Times New Roman"/>
          <w:color w:val="000000"/>
          <w:szCs w:val="22"/>
        </w:rPr>
        <w:t>t</w:t>
      </w:r>
      <w:r>
        <w:rPr>
          <w:rFonts w:ascii="Times New Roman" w:hAnsi="Times New Roman"/>
          <w:color w:val="000000"/>
          <w:szCs w:val="22"/>
          <w:lang w:val="id-ID"/>
        </w:rPr>
        <w:t xml:space="preserve"> </w:t>
      </w:r>
      <w:r w:rsidR="00FA33C4" w:rsidRPr="00B04638">
        <w:rPr>
          <w:rFonts w:ascii="Times New Roman" w:hAnsi="Times New Roman"/>
          <w:color w:val="000000"/>
          <w:szCs w:val="22"/>
        </w:rPr>
        <w:t>Rusman (2008</w:t>
      </w:r>
      <w:r>
        <w:rPr>
          <w:rFonts w:ascii="Times New Roman" w:hAnsi="Times New Roman"/>
          <w:color w:val="000000"/>
          <w:szCs w:val="22"/>
          <w:lang w:val="id-ID"/>
        </w:rPr>
        <w:t>:36</w:t>
      </w:r>
      <w:r w:rsidR="00FA33C4" w:rsidRPr="00B04638">
        <w:rPr>
          <w:rFonts w:ascii="Times New Roman" w:hAnsi="Times New Roman"/>
          <w:color w:val="000000"/>
          <w:szCs w:val="22"/>
        </w:rPr>
        <w:t>), langkah-langkah</w:t>
      </w:r>
      <w:r w:rsidR="00FA33C4" w:rsidRPr="00B04638">
        <w:rPr>
          <w:rStyle w:val="apple-converted-space"/>
          <w:rFonts w:ascii="Times New Roman" w:hAnsi="Times New Roman"/>
          <w:color w:val="000000"/>
          <w:szCs w:val="22"/>
        </w:rPr>
        <w:t> </w:t>
      </w:r>
      <w:r w:rsidR="00FA33C4" w:rsidRPr="00E54001">
        <w:rPr>
          <w:rStyle w:val="Strong"/>
          <w:rFonts w:ascii="Times New Roman" w:hAnsi="Times New Roman"/>
          <w:b w:val="0"/>
          <w:iCs/>
          <w:color w:val="000000"/>
          <w:szCs w:val="22"/>
          <w:bdr w:val="none" w:sz="0" w:space="0" w:color="auto" w:frame="1"/>
        </w:rPr>
        <w:t>Model Pembelajaran</w:t>
      </w:r>
      <w:r w:rsidR="00B2337E">
        <w:rPr>
          <w:rStyle w:val="Strong"/>
          <w:rFonts w:ascii="Times New Roman" w:hAnsi="Times New Roman"/>
          <w:b w:val="0"/>
          <w:i/>
          <w:iCs/>
          <w:color w:val="000000"/>
          <w:szCs w:val="22"/>
          <w:bdr w:val="none" w:sz="0" w:space="0" w:color="auto" w:frame="1"/>
          <w:lang w:val="id-ID"/>
        </w:rPr>
        <w:t xml:space="preserve"> </w:t>
      </w:r>
      <w:r w:rsidR="00FA33C4" w:rsidRPr="00E54001">
        <w:rPr>
          <w:rStyle w:val="Strong"/>
          <w:rFonts w:ascii="Times New Roman" w:hAnsi="Times New Roman"/>
          <w:b w:val="0"/>
          <w:iCs/>
          <w:color w:val="000000"/>
          <w:szCs w:val="22"/>
          <w:bdr w:val="none" w:sz="0" w:space="0" w:color="auto" w:frame="1"/>
        </w:rPr>
        <w:t>Kooperatif</w:t>
      </w:r>
      <w:r w:rsidR="00FA33C4" w:rsidRPr="007119F9">
        <w:rPr>
          <w:rStyle w:val="Strong"/>
          <w:rFonts w:ascii="Times New Roman" w:hAnsi="Times New Roman"/>
          <w:b w:val="0"/>
          <w:i/>
          <w:iCs/>
          <w:color w:val="000000"/>
          <w:szCs w:val="22"/>
          <w:bdr w:val="none" w:sz="0" w:space="0" w:color="auto" w:frame="1"/>
        </w:rPr>
        <w:t xml:space="preserve"> Jigsaw</w:t>
      </w:r>
      <w:r w:rsidR="00FA33C4" w:rsidRPr="00B04638">
        <w:rPr>
          <w:rFonts w:ascii="Times New Roman" w:hAnsi="Times New Roman"/>
          <w:b/>
          <w:color w:val="000000"/>
          <w:szCs w:val="22"/>
        </w:rPr>
        <w:t> </w:t>
      </w:r>
      <w:r w:rsidR="00FA33C4" w:rsidRPr="00B04638">
        <w:rPr>
          <w:rFonts w:ascii="Times New Roman" w:hAnsi="Times New Roman"/>
          <w:color w:val="000000"/>
          <w:szCs w:val="22"/>
        </w:rPr>
        <w:t> sebagai berikut:</w:t>
      </w:r>
    </w:p>
    <w:p w:rsidR="00FA33C4" w:rsidRPr="00B04638" w:rsidRDefault="00E5331B" w:rsidP="00B27581">
      <w:pPr>
        <w:numPr>
          <w:ilvl w:val="0"/>
          <w:numId w:val="13"/>
        </w:numPr>
        <w:spacing w:after="0" w:line="240" w:lineRule="auto"/>
        <w:ind w:left="284" w:hanging="283"/>
        <w:jc w:val="both"/>
        <w:textAlignment w:val="baseline"/>
        <w:rPr>
          <w:rFonts w:ascii="Times New Roman" w:hAnsi="Times New Roman" w:cs="Times New Roman"/>
          <w:color w:val="000000"/>
          <w:sz w:val="24"/>
        </w:rPr>
      </w:pPr>
      <w:r>
        <w:rPr>
          <w:rFonts w:ascii="Times New Roman" w:hAnsi="Times New Roman" w:cs="Times New Roman"/>
          <w:color w:val="000000"/>
          <w:sz w:val="24"/>
        </w:rPr>
        <w:t>Siswa</w:t>
      </w:r>
      <w:r w:rsidR="00FA33C4" w:rsidRPr="00B04638">
        <w:rPr>
          <w:rFonts w:ascii="Times New Roman" w:hAnsi="Times New Roman" w:cs="Times New Roman"/>
          <w:color w:val="000000"/>
          <w:sz w:val="24"/>
        </w:rPr>
        <w:t xml:space="preserve"> dikelompokan seban</w:t>
      </w:r>
      <w:r w:rsidR="001D1027">
        <w:rPr>
          <w:rFonts w:ascii="Times New Roman" w:hAnsi="Times New Roman" w:cs="Times New Roman"/>
          <w:color w:val="000000"/>
          <w:sz w:val="24"/>
        </w:rPr>
        <w:t xml:space="preserve">yak 1 sampai dengan 5 orang </w:t>
      </w:r>
      <w:r>
        <w:rPr>
          <w:rFonts w:ascii="Times New Roman" w:hAnsi="Times New Roman" w:cs="Times New Roman"/>
          <w:color w:val="000000"/>
          <w:sz w:val="24"/>
        </w:rPr>
        <w:t>siswa</w:t>
      </w:r>
      <w:r w:rsidR="00FA33C4" w:rsidRPr="00B04638">
        <w:rPr>
          <w:rFonts w:ascii="Times New Roman" w:hAnsi="Times New Roman" w:cs="Times New Roman"/>
          <w:color w:val="000000"/>
          <w:sz w:val="24"/>
        </w:rPr>
        <w:t>.</w:t>
      </w:r>
    </w:p>
    <w:p w:rsidR="00FA33C4" w:rsidRPr="00B04638" w:rsidRDefault="00FA33C4" w:rsidP="00B27581">
      <w:pPr>
        <w:numPr>
          <w:ilvl w:val="0"/>
          <w:numId w:val="13"/>
        </w:numPr>
        <w:spacing w:after="0" w:line="240" w:lineRule="auto"/>
        <w:ind w:left="284" w:hanging="283"/>
        <w:jc w:val="both"/>
        <w:textAlignment w:val="baseline"/>
        <w:rPr>
          <w:rFonts w:ascii="Times New Roman" w:hAnsi="Times New Roman" w:cs="Times New Roman"/>
          <w:color w:val="000000"/>
          <w:sz w:val="24"/>
        </w:rPr>
      </w:pPr>
      <w:r w:rsidRPr="00B04638">
        <w:rPr>
          <w:rFonts w:ascii="Times New Roman" w:hAnsi="Times New Roman" w:cs="Times New Roman"/>
          <w:color w:val="000000"/>
          <w:sz w:val="24"/>
        </w:rPr>
        <w:t xml:space="preserve">Tiap orang dalam </w:t>
      </w:r>
      <w:r w:rsidR="00E54001">
        <w:rPr>
          <w:rFonts w:ascii="Times New Roman" w:hAnsi="Times New Roman" w:cs="Times New Roman"/>
          <w:color w:val="000000"/>
          <w:sz w:val="24"/>
        </w:rPr>
        <w:t>tim</w:t>
      </w:r>
      <w:r w:rsidRPr="00B04638">
        <w:rPr>
          <w:rFonts w:ascii="Times New Roman" w:hAnsi="Times New Roman" w:cs="Times New Roman"/>
          <w:color w:val="000000"/>
          <w:sz w:val="24"/>
        </w:rPr>
        <w:t xml:space="preserve"> diberi bagian materi berbeda</w:t>
      </w:r>
      <w:r w:rsidR="00AA6FCF">
        <w:rPr>
          <w:rFonts w:ascii="Times New Roman" w:hAnsi="Times New Roman" w:cs="Times New Roman"/>
          <w:color w:val="000000"/>
          <w:sz w:val="24"/>
        </w:rPr>
        <w:t>.</w:t>
      </w:r>
    </w:p>
    <w:p w:rsidR="00FA33C4" w:rsidRPr="00B04638" w:rsidRDefault="00FA33C4" w:rsidP="00B27581">
      <w:pPr>
        <w:numPr>
          <w:ilvl w:val="0"/>
          <w:numId w:val="13"/>
        </w:numPr>
        <w:spacing w:after="0" w:line="240" w:lineRule="auto"/>
        <w:ind w:left="284" w:hanging="283"/>
        <w:jc w:val="both"/>
        <w:textAlignment w:val="baseline"/>
        <w:rPr>
          <w:rFonts w:ascii="Times New Roman" w:hAnsi="Times New Roman" w:cs="Times New Roman"/>
          <w:color w:val="000000"/>
          <w:sz w:val="24"/>
        </w:rPr>
      </w:pPr>
      <w:r w:rsidRPr="00B04638">
        <w:rPr>
          <w:rFonts w:ascii="Times New Roman" w:hAnsi="Times New Roman" w:cs="Times New Roman"/>
          <w:color w:val="000000"/>
          <w:sz w:val="24"/>
        </w:rPr>
        <w:t xml:space="preserve">Tiap orang dalam </w:t>
      </w:r>
      <w:r w:rsidR="00E54001">
        <w:rPr>
          <w:rFonts w:ascii="Times New Roman" w:hAnsi="Times New Roman" w:cs="Times New Roman"/>
          <w:color w:val="000000"/>
          <w:sz w:val="24"/>
        </w:rPr>
        <w:t>tim</w:t>
      </w:r>
      <w:r w:rsidRPr="00B04638">
        <w:rPr>
          <w:rFonts w:ascii="Times New Roman" w:hAnsi="Times New Roman" w:cs="Times New Roman"/>
          <w:color w:val="000000"/>
          <w:sz w:val="24"/>
        </w:rPr>
        <w:t xml:space="preserve"> diberi bagian materi yang ditugaskan</w:t>
      </w:r>
    </w:p>
    <w:p w:rsidR="00FA33C4" w:rsidRPr="00B04638" w:rsidRDefault="00FA33C4" w:rsidP="00B27581">
      <w:pPr>
        <w:numPr>
          <w:ilvl w:val="0"/>
          <w:numId w:val="13"/>
        </w:numPr>
        <w:spacing w:after="0" w:line="240" w:lineRule="auto"/>
        <w:ind w:left="284" w:hanging="283"/>
        <w:jc w:val="both"/>
        <w:textAlignment w:val="baseline"/>
        <w:rPr>
          <w:rFonts w:ascii="Times New Roman" w:hAnsi="Times New Roman" w:cs="Times New Roman"/>
          <w:color w:val="000000"/>
          <w:sz w:val="24"/>
        </w:rPr>
      </w:pPr>
      <w:r w:rsidRPr="00B04638">
        <w:rPr>
          <w:rFonts w:ascii="Times New Roman" w:hAnsi="Times New Roman" w:cs="Times New Roman"/>
          <w:color w:val="000000"/>
          <w:sz w:val="24"/>
        </w:rPr>
        <w:t xml:space="preserve">Anggota dari </w:t>
      </w:r>
      <w:r w:rsidR="00E54001">
        <w:rPr>
          <w:rFonts w:ascii="Times New Roman" w:hAnsi="Times New Roman" w:cs="Times New Roman"/>
          <w:color w:val="000000"/>
          <w:sz w:val="24"/>
        </w:rPr>
        <w:t>tim</w:t>
      </w:r>
      <w:r w:rsidRPr="00B04638">
        <w:rPr>
          <w:rFonts w:ascii="Times New Roman" w:hAnsi="Times New Roman" w:cs="Times New Roman"/>
          <w:color w:val="000000"/>
          <w:sz w:val="24"/>
        </w:rPr>
        <w:t xml:space="preserve"> yang berbeda yang telah mempelajari bagian sub bagian yang sama bertemu dalam kelompok baru (k</w:t>
      </w:r>
      <w:r w:rsidR="00B2337E">
        <w:rPr>
          <w:rFonts w:ascii="Times New Roman" w:hAnsi="Times New Roman" w:cs="Times New Roman"/>
          <w:color w:val="000000"/>
          <w:sz w:val="24"/>
        </w:rPr>
        <w:t>elompok ahli) untuk mendiskusika</w:t>
      </w:r>
      <w:r w:rsidRPr="00B04638">
        <w:rPr>
          <w:rFonts w:ascii="Times New Roman" w:hAnsi="Times New Roman" w:cs="Times New Roman"/>
          <w:color w:val="000000"/>
          <w:sz w:val="24"/>
        </w:rPr>
        <w:t>n sub bab mereka.</w:t>
      </w:r>
    </w:p>
    <w:p w:rsidR="00FA33C4" w:rsidRPr="00B04638" w:rsidRDefault="00FA33C4" w:rsidP="00B27581">
      <w:pPr>
        <w:numPr>
          <w:ilvl w:val="0"/>
          <w:numId w:val="13"/>
        </w:numPr>
        <w:spacing w:after="0" w:line="240" w:lineRule="auto"/>
        <w:ind w:left="284" w:hanging="283"/>
        <w:jc w:val="both"/>
        <w:textAlignment w:val="baseline"/>
        <w:rPr>
          <w:rFonts w:ascii="Times New Roman" w:hAnsi="Times New Roman" w:cs="Times New Roman"/>
          <w:color w:val="000000"/>
          <w:sz w:val="24"/>
        </w:rPr>
      </w:pPr>
      <w:r w:rsidRPr="00B04638">
        <w:rPr>
          <w:rFonts w:ascii="Times New Roman" w:hAnsi="Times New Roman" w:cs="Times New Roman"/>
          <w:color w:val="000000"/>
          <w:sz w:val="24"/>
        </w:rPr>
        <w:t>Setelah selesai diskusi sebagai tem ahli tiap anggota kembali ke</w:t>
      </w:r>
      <w:r w:rsidR="00E54001">
        <w:rPr>
          <w:rFonts w:ascii="Times New Roman" w:hAnsi="Times New Roman" w:cs="Times New Roman"/>
          <w:color w:val="000000"/>
          <w:sz w:val="24"/>
        </w:rPr>
        <w:t xml:space="preserve"> </w:t>
      </w:r>
      <w:r w:rsidRPr="00B04638">
        <w:rPr>
          <w:rFonts w:ascii="Times New Roman" w:hAnsi="Times New Roman" w:cs="Times New Roman"/>
          <w:color w:val="000000"/>
          <w:sz w:val="24"/>
        </w:rPr>
        <w:t>dalam kelompok asli dan bergantian mengajar teman sat</w:t>
      </w:r>
      <w:r w:rsidR="00E54001">
        <w:rPr>
          <w:rFonts w:ascii="Times New Roman" w:hAnsi="Times New Roman" w:cs="Times New Roman"/>
          <w:color w:val="000000"/>
          <w:sz w:val="24"/>
        </w:rPr>
        <w:t>u ti</w:t>
      </w:r>
      <w:r w:rsidRPr="00B04638">
        <w:rPr>
          <w:rFonts w:ascii="Times New Roman" w:hAnsi="Times New Roman" w:cs="Times New Roman"/>
          <w:color w:val="000000"/>
          <w:sz w:val="24"/>
        </w:rPr>
        <w:t>m mereka tentang sub bab yang mereka ku</w:t>
      </w:r>
      <w:r w:rsidR="00B2337E">
        <w:rPr>
          <w:rFonts w:ascii="Times New Roman" w:hAnsi="Times New Roman" w:cs="Times New Roman"/>
          <w:color w:val="000000"/>
          <w:sz w:val="24"/>
        </w:rPr>
        <w:t>a</w:t>
      </w:r>
      <w:r w:rsidRPr="00B04638">
        <w:rPr>
          <w:rFonts w:ascii="Times New Roman" w:hAnsi="Times New Roman" w:cs="Times New Roman"/>
          <w:color w:val="000000"/>
          <w:sz w:val="24"/>
        </w:rPr>
        <w:t>sai dan tiap anggota lainnya mendengarkan dengan seksama.</w:t>
      </w:r>
    </w:p>
    <w:p w:rsidR="00FA33C4" w:rsidRPr="00B04638" w:rsidRDefault="00FA33C4" w:rsidP="00B27581">
      <w:pPr>
        <w:numPr>
          <w:ilvl w:val="0"/>
          <w:numId w:val="13"/>
        </w:numPr>
        <w:spacing w:after="0" w:line="240" w:lineRule="auto"/>
        <w:ind w:left="284" w:hanging="283"/>
        <w:jc w:val="both"/>
        <w:textAlignment w:val="baseline"/>
        <w:rPr>
          <w:rFonts w:ascii="Times New Roman" w:hAnsi="Times New Roman" w:cs="Times New Roman"/>
          <w:color w:val="000000"/>
          <w:sz w:val="24"/>
        </w:rPr>
      </w:pPr>
      <w:r w:rsidRPr="00B04638">
        <w:rPr>
          <w:rFonts w:ascii="Times New Roman" w:hAnsi="Times New Roman" w:cs="Times New Roman"/>
          <w:color w:val="000000"/>
          <w:sz w:val="24"/>
        </w:rPr>
        <w:t>Tiap tim ahli mempresentasikan hasil diskusi.</w:t>
      </w:r>
    </w:p>
    <w:p w:rsidR="00FA33C4" w:rsidRPr="00B04638" w:rsidRDefault="00E5331B" w:rsidP="00B27581">
      <w:pPr>
        <w:numPr>
          <w:ilvl w:val="0"/>
          <w:numId w:val="13"/>
        </w:numPr>
        <w:spacing w:after="0" w:line="240" w:lineRule="auto"/>
        <w:ind w:left="284" w:hanging="283"/>
        <w:jc w:val="both"/>
        <w:textAlignment w:val="baseline"/>
        <w:rPr>
          <w:rFonts w:ascii="Times New Roman" w:hAnsi="Times New Roman" w:cs="Times New Roman"/>
          <w:color w:val="000000"/>
          <w:sz w:val="24"/>
        </w:rPr>
      </w:pPr>
      <w:r>
        <w:rPr>
          <w:rFonts w:ascii="Times New Roman" w:hAnsi="Times New Roman" w:cs="Times New Roman"/>
          <w:color w:val="000000"/>
          <w:sz w:val="24"/>
        </w:rPr>
        <w:t>Guru</w:t>
      </w:r>
      <w:r w:rsidR="00FA33C4" w:rsidRPr="00B04638">
        <w:rPr>
          <w:rFonts w:ascii="Times New Roman" w:hAnsi="Times New Roman" w:cs="Times New Roman"/>
          <w:color w:val="000000"/>
          <w:sz w:val="24"/>
        </w:rPr>
        <w:t xml:space="preserve"> memberi evaluasi.</w:t>
      </w:r>
    </w:p>
    <w:p w:rsidR="00FA33C4" w:rsidRDefault="00FA33C4" w:rsidP="00B27581">
      <w:pPr>
        <w:numPr>
          <w:ilvl w:val="0"/>
          <w:numId w:val="13"/>
        </w:numPr>
        <w:spacing w:after="0" w:line="240" w:lineRule="auto"/>
        <w:ind w:left="284" w:hanging="283"/>
        <w:jc w:val="both"/>
        <w:textAlignment w:val="baseline"/>
        <w:rPr>
          <w:rFonts w:ascii="Times New Roman" w:hAnsi="Times New Roman" w:cs="Times New Roman"/>
          <w:color w:val="000000"/>
          <w:sz w:val="24"/>
        </w:rPr>
      </w:pPr>
      <w:r w:rsidRPr="00B04638">
        <w:rPr>
          <w:rFonts w:ascii="Times New Roman" w:hAnsi="Times New Roman" w:cs="Times New Roman"/>
          <w:color w:val="000000"/>
          <w:sz w:val="24"/>
        </w:rPr>
        <w:t>Penutup</w:t>
      </w:r>
      <w:r w:rsidR="000B23E0">
        <w:rPr>
          <w:rFonts w:ascii="Times New Roman" w:hAnsi="Times New Roman" w:cs="Times New Roman"/>
          <w:color w:val="000000"/>
          <w:sz w:val="24"/>
        </w:rPr>
        <w:t>.</w:t>
      </w:r>
    </w:p>
    <w:p w:rsidR="001064A7" w:rsidRDefault="001064A7" w:rsidP="006B7BF7">
      <w:pPr>
        <w:spacing w:after="0" w:line="480" w:lineRule="auto"/>
        <w:jc w:val="both"/>
        <w:textAlignment w:val="baseline"/>
        <w:rPr>
          <w:rFonts w:ascii="Times New Roman" w:hAnsi="Times New Roman" w:cs="Times New Roman"/>
          <w:color w:val="000000"/>
          <w:sz w:val="24"/>
        </w:rPr>
      </w:pPr>
    </w:p>
    <w:p w:rsidR="00F714C2" w:rsidRDefault="00F714C2" w:rsidP="006B7BF7">
      <w:pPr>
        <w:spacing w:after="0" w:line="480" w:lineRule="auto"/>
        <w:jc w:val="both"/>
        <w:textAlignment w:val="baseline"/>
        <w:rPr>
          <w:rFonts w:ascii="Times New Roman" w:hAnsi="Times New Roman" w:cs="Times New Roman"/>
          <w:color w:val="000000"/>
          <w:sz w:val="24"/>
        </w:rPr>
      </w:pPr>
    </w:p>
    <w:p w:rsidR="00F714C2" w:rsidRPr="00594E90" w:rsidRDefault="00F714C2" w:rsidP="006B7BF7">
      <w:pPr>
        <w:spacing w:after="0" w:line="480" w:lineRule="auto"/>
        <w:jc w:val="both"/>
        <w:textAlignment w:val="baseline"/>
        <w:rPr>
          <w:rFonts w:ascii="Times New Roman" w:hAnsi="Times New Roman" w:cs="Times New Roman"/>
          <w:color w:val="000000"/>
          <w:sz w:val="24"/>
        </w:rPr>
      </w:pPr>
    </w:p>
    <w:p w:rsidR="00FA33C4" w:rsidRPr="00C3051C" w:rsidRDefault="00FA33C4" w:rsidP="00C67681">
      <w:pPr>
        <w:pStyle w:val="ListParagraph"/>
        <w:numPr>
          <w:ilvl w:val="0"/>
          <w:numId w:val="16"/>
        </w:numPr>
        <w:spacing w:line="480" w:lineRule="auto"/>
        <w:ind w:left="426" w:hanging="426"/>
        <w:jc w:val="both"/>
        <w:rPr>
          <w:lang w:eastAsia="id-ID"/>
        </w:rPr>
      </w:pPr>
      <w:r w:rsidRPr="00331109">
        <w:rPr>
          <w:b/>
          <w:bCs/>
          <w:iCs/>
          <w:lang w:eastAsia="id-ID"/>
        </w:rPr>
        <w:lastRenderedPageBreak/>
        <w:t xml:space="preserve">Kelebihan Model Pembelajaran </w:t>
      </w:r>
      <w:r>
        <w:rPr>
          <w:b/>
          <w:bCs/>
          <w:iCs/>
          <w:lang w:val="id-ID" w:eastAsia="id-ID"/>
        </w:rPr>
        <w:t xml:space="preserve">Kooperatif </w:t>
      </w:r>
      <w:r w:rsidRPr="00E518B6">
        <w:rPr>
          <w:b/>
          <w:bCs/>
          <w:i/>
          <w:iCs/>
          <w:lang w:val="id-ID" w:eastAsia="id-ID"/>
        </w:rPr>
        <w:t>Jigsaw</w:t>
      </w:r>
    </w:p>
    <w:p w:rsidR="00E54001" w:rsidRDefault="00920BB4" w:rsidP="00DB3800">
      <w:pPr>
        <w:shd w:val="clear" w:color="auto" w:fill="FFFFFF" w:themeFill="background1"/>
        <w:spacing w:after="0" w:line="480" w:lineRule="auto"/>
        <w:ind w:firstLine="720"/>
        <w:jc w:val="both"/>
        <w:rPr>
          <w:rFonts w:ascii="Times New Roman" w:hAnsi="Times New Roman" w:cs="Times New Roman"/>
          <w:sz w:val="24"/>
        </w:rPr>
      </w:pPr>
      <w:r>
        <w:rPr>
          <w:rFonts w:ascii="Times New Roman" w:hAnsi="Times New Roman" w:cs="Times New Roman"/>
          <w:sz w:val="24"/>
        </w:rPr>
        <w:t>Menurut Ibrahim dkk (2000</w:t>
      </w:r>
      <w:r w:rsidR="00B2337E">
        <w:rPr>
          <w:rFonts w:ascii="Times New Roman" w:hAnsi="Times New Roman" w:cs="Times New Roman"/>
          <w:sz w:val="24"/>
        </w:rPr>
        <w:t>:36</w:t>
      </w:r>
      <w:r>
        <w:rPr>
          <w:rFonts w:ascii="Times New Roman" w:hAnsi="Times New Roman" w:cs="Times New Roman"/>
          <w:sz w:val="24"/>
        </w:rPr>
        <w:t>) meng</w:t>
      </w:r>
      <w:r w:rsidR="00FA33C4" w:rsidRPr="00A76845">
        <w:rPr>
          <w:rFonts w:ascii="Times New Roman" w:hAnsi="Times New Roman" w:cs="Times New Roman"/>
          <w:sz w:val="24"/>
        </w:rPr>
        <w:t xml:space="preserve">atakan bahwa belajar kooperatif </w:t>
      </w:r>
      <w:r w:rsidR="00FA33C4" w:rsidRPr="00E54001">
        <w:rPr>
          <w:rFonts w:ascii="Times New Roman" w:hAnsi="Times New Roman" w:cs="Times New Roman"/>
          <w:i/>
          <w:sz w:val="24"/>
        </w:rPr>
        <w:t xml:space="preserve">jigsaw </w:t>
      </w:r>
      <w:r w:rsidR="00FA33C4" w:rsidRPr="00A76845">
        <w:rPr>
          <w:rFonts w:ascii="Times New Roman" w:hAnsi="Times New Roman" w:cs="Times New Roman"/>
          <w:sz w:val="24"/>
        </w:rPr>
        <w:t xml:space="preserve">dapat mengembangkan tingkah laku kooperatif dan hubungan yang lebih baik antar </w:t>
      </w:r>
      <w:r w:rsidR="00E5331B">
        <w:rPr>
          <w:rFonts w:ascii="Times New Roman" w:hAnsi="Times New Roman" w:cs="Times New Roman"/>
          <w:sz w:val="24"/>
        </w:rPr>
        <w:t>siswa</w:t>
      </w:r>
      <w:r w:rsidR="00FA33C4" w:rsidRPr="00A76845">
        <w:rPr>
          <w:rFonts w:ascii="Times New Roman" w:hAnsi="Times New Roman" w:cs="Times New Roman"/>
          <w:sz w:val="24"/>
        </w:rPr>
        <w:t>, dan dapat m</w:t>
      </w:r>
      <w:r w:rsidR="00FA33C4">
        <w:rPr>
          <w:rFonts w:ascii="Times New Roman" w:hAnsi="Times New Roman" w:cs="Times New Roman"/>
          <w:sz w:val="24"/>
        </w:rPr>
        <w:t>engembangkan kemampuan</w:t>
      </w:r>
      <w:r w:rsidR="00FA33C4" w:rsidRPr="00A76845">
        <w:rPr>
          <w:rFonts w:ascii="Times New Roman" w:hAnsi="Times New Roman" w:cs="Times New Roman"/>
          <w:sz w:val="24"/>
        </w:rPr>
        <w:t xml:space="preserve"> </w:t>
      </w:r>
      <w:r w:rsidR="00E5331B">
        <w:rPr>
          <w:rFonts w:ascii="Times New Roman" w:hAnsi="Times New Roman" w:cs="Times New Roman"/>
          <w:sz w:val="24"/>
        </w:rPr>
        <w:t>siswa</w:t>
      </w:r>
      <w:r w:rsidR="00FA33C4" w:rsidRPr="00A76845">
        <w:rPr>
          <w:rFonts w:ascii="Times New Roman" w:hAnsi="Times New Roman" w:cs="Times New Roman"/>
          <w:sz w:val="24"/>
        </w:rPr>
        <w:t xml:space="preserve">. </w:t>
      </w:r>
      <w:r w:rsidR="00E5331B">
        <w:rPr>
          <w:rFonts w:ascii="Times New Roman" w:hAnsi="Times New Roman" w:cs="Times New Roman"/>
          <w:sz w:val="24"/>
        </w:rPr>
        <w:t>Siswa</w:t>
      </w:r>
      <w:r w:rsidR="00FA33C4" w:rsidRPr="00A76845">
        <w:rPr>
          <w:rFonts w:ascii="Times New Roman" w:hAnsi="Times New Roman" w:cs="Times New Roman"/>
          <w:sz w:val="24"/>
        </w:rPr>
        <w:t xml:space="preserve"> lebih banyak belajar dari teman mereka dalam belajar kooperatif dari pada </w:t>
      </w:r>
      <w:r w:rsidR="00E5331B">
        <w:rPr>
          <w:rFonts w:ascii="Times New Roman" w:hAnsi="Times New Roman" w:cs="Times New Roman"/>
          <w:sz w:val="24"/>
        </w:rPr>
        <w:t>guru</w:t>
      </w:r>
      <w:r w:rsidR="00FA33C4" w:rsidRPr="00A76845">
        <w:rPr>
          <w:rFonts w:ascii="Times New Roman" w:hAnsi="Times New Roman" w:cs="Times New Roman"/>
          <w:sz w:val="24"/>
        </w:rPr>
        <w:t>. Ratumanan (2002</w:t>
      </w:r>
      <w:r w:rsidR="00B2337E">
        <w:rPr>
          <w:rFonts w:ascii="Times New Roman" w:hAnsi="Times New Roman" w:cs="Times New Roman"/>
          <w:sz w:val="24"/>
        </w:rPr>
        <w:t>:64</w:t>
      </w:r>
      <w:r w:rsidR="00FA33C4" w:rsidRPr="00A76845">
        <w:rPr>
          <w:rFonts w:ascii="Times New Roman" w:hAnsi="Times New Roman" w:cs="Times New Roman"/>
          <w:sz w:val="24"/>
        </w:rPr>
        <w:t xml:space="preserve">)  menyatakan bahwa interaksi yang terjadi dalam bentuk kooperatif dapat memacu terbentuknya ide baru dan memperkaya perkembangan intelektual </w:t>
      </w:r>
      <w:r w:rsidR="00E5331B">
        <w:rPr>
          <w:rFonts w:ascii="Times New Roman" w:hAnsi="Times New Roman" w:cs="Times New Roman"/>
          <w:sz w:val="24"/>
        </w:rPr>
        <w:t>siswa</w:t>
      </w:r>
      <w:r w:rsidR="00FA33C4" w:rsidRPr="00A76845">
        <w:rPr>
          <w:rFonts w:ascii="Times New Roman" w:hAnsi="Times New Roman" w:cs="Times New Roman"/>
          <w:sz w:val="24"/>
        </w:rPr>
        <w:t>.</w:t>
      </w:r>
    </w:p>
    <w:p w:rsidR="00FA33C4" w:rsidRPr="00A76845" w:rsidRDefault="00FA33C4" w:rsidP="00C67681">
      <w:pPr>
        <w:pStyle w:val="ListParagraph"/>
        <w:numPr>
          <w:ilvl w:val="0"/>
          <w:numId w:val="16"/>
        </w:numPr>
        <w:spacing w:line="480" w:lineRule="auto"/>
        <w:ind w:left="426" w:hanging="426"/>
        <w:jc w:val="both"/>
        <w:rPr>
          <w:lang w:eastAsia="id-ID"/>
        </w:rPr>
      </w:pPr>
      <w:r w:rsidRPr="00331109">
        <w:rPr>
          <w:b/>
          <w:bCs/>
          <w:iCs/>
          <w:lang w:eastAsia="id-ID"/>
        </w:rPr>
        <w:t xml:space="preserve">Kelemahan Model Pembelajaran </w:t>
      </w:r>
      <w:r>
        <w:rPr>
          <w:b/>
          <w:bCs/>
          <w:iCs/>
          <w:lang w:val="id-ID" w:eastAsia="id-ID"/>
        </w:rPr>
        <w:t xml:space="preserve">Kooperatif </w:t>
      </w:r>
      <w:r w:rsidRPr="00E518B6">
        <w:rPr>
          <w:b/>
          <w:bCs/>
          <w:i/>
          <w:iCs/>
          <w:lang w:val="id-ID" w:eastAsia="id-ID"/>
        </w:rPr>
        <w:t>Jigsaw</w:t>
      </w:r>
    </w:p>
    <w:p w:rsidR="00FA33C4" w:rsidRPr="00A76845" w:rsidRDefault="00FA33C4" w:rsidP="006B7BF7">
      <w:pPr>
        <w:pStyle w:val="ListParagraph"/>
        <w:shd w:val="clear" w:color="auto" w:fill="FFFFFF" w:themeFill="background1"/>
        <w:spacing w:line="480" w:lineRule="auto"/>
        <w:ind w:left="0" w:firstLine="720"/>
        <w:jc w:val="both"/>
        <w:rPr>
          <w:lang w:eastAsia="id-ID"/>
        </w:rPr>
      </w:pPr>
      <w:r w:rsidRPr="00A76845">
        <w:rPr>
          <w:szCs w:val="29"/>
          <w:lang w:val="id-ID" w:eastAsia="id-ID"/>
        </w:rPr>
        <w:t>Beberapa hal yang bisa menjadi kendala aplikasi model ini di</w:t>
      </w:r>
      <w:r w:rsidR="000B23E0">
        <w:rPr>
          <w:szCs w:val="29"/>
          <w:lang w:val="id-ID" w:eastAsia="id-ID"/>
        </w:rPr>
        <w:t xml:space="preserve"> </w:t>
      </w:r>
      <w:r w:rsidRPr="00A76845">
        <w:rPr>
          <w:szCs w:val="29"/>
          <w:lang w:val="id-ID" w:eastAsia="id-ID"/>
        </w:rPr>
        <w:t>lapangan yang harus kita cari jalan keluar</w:t>
      </w:r>
      <w:r w:rsidR="00C10D6C">
        <w:rPr>
          <w:szCs w:val="29"/>
          <w:lang w:val="id-ID" w:eastAsia="id-ID"/>
        </w:rPr>
        <w:t>nya, menurut Roy Killen (1996</w:t>
      </w:r>
      <w:r w:rsidR="00B2337E">
        <w:rPr>
          <w:szCs w:val="29"/>
          <w:lang w:val="id-ID" w:eastAsia="id-ID"/>
        </w:rPr>
        <w:t>:113</w:t>
      </w:r>
      <w:r w:rsidR="00C10D6C">
        <w:rPr>
          <w:szCs w:val="29"/>
          <w:lang w:val="id-ID" w:eastAsia="id-ID"/>
        </w:rPr>
        <w:t xml:space="preserve">) </w:t>
      </w:r>
      <w:r w:rsidRPr="00A76845">
        <w:rPr>
          <w:szCs w:val="29"/>
          <w:lang w:val="id-ID" w:eastAsia="id-ID"/>
        </w:rPr>
        <w:t>adalah:</w:t>
      </w:r>
    </w:p>
    <w:p w:rsidR="00FA33C4" w:rsidRPr="00A76845" w:rsidRDefault="00FA33C4" w:rsidP="00C67681">
      <w:pPr>
        <w:numPr>
          <w:ilvl w:val="0"/>
          <w:numId w:val="14"/>
        </w:numPr>
        <w:tabs>
          <w:tab w:val="clear" w:pos="720"/>
        </w:tabs>
        <w:spacing w:after="0" w:line="240" w:lineRule="auto"/>
        <w:ind w:left="284" w:hanging="284"/>
        <w:jc w:val="both"/>
        <w:rPr>
          <w:rFonts w:ascii="Times New Roman" w:hAnsi="Times New Roman" w:cs="Times New Roman"/>
          <w:sz w:val="24"/>
          <w:szCs w:val="29"/>
          <w:lang w:eastAsia="id-ID"/>
        </w:rPr>
      </w:pPr>
      <w:r w:rsidRPr="00A76845">
        <w:rPr>
          <w:rFonts w:ascii="Times New Roman" w:hAnsi="Times New Roman" w:cs="Times New Roman"/>
          <w:sz w:val="24"/>
          <w:szCs w:val="29"/>
          <w:lang w:eastAsia="id-ID"/>
        </w:rPr>
        <w:t>Prinsip utama pola pembelajaran ini adalah ‘</w:t>
      </w:r>
      <w:r w:rsidRPr="00C10D6C">
        <w:rPr>
          <w:rFonts w:ascii="Times New Roman" w:hAnsi="Times New Roman" w:cs="Times New Roman"/>
          <w:i/>
          <w:sz w:val="24"/>
          <w:szCs w:val="29"/>
          <w:lang w:eastAsia="id-ID"/>
        </w:rPr>
        <w:t>peer teaching</w:t>
      </w:r>
      <w:r w:rsidRPr="00A76845">
        <w:rPr>
          <w:rFonts w:ascii="Times New Roman" w:hAnsi="Times New Roman" w:cs="Times New Roman"/>
          <w:sz w:val="24"/>
          <w:szCs w:val="29"/>
          <w:lang w:eastAsia="id-ID"/>
        </w:rPr>
        <w:t xml:space="preserve">” pembelajaran oleh teman sendiri, akan menjadi kendala karena perbedaan persepsi dalam memahami suatu konsep yang akan didiskusikan bersama dengan </w:t>
      </w:r>
      <w:r w:rsidR="00E5331B">
        <w:rPr>
          <w:rFonts w:ascii="Times New Roman" w:hAnsi="Times New Roman" w:cs="Times New Roman"/>
          <w:sz w:val="24"/>
          <w:szCs w:val="29"/>
          <w:lang w:eastAsia="id-ID"/>
        </w:rPr>
        <w:t>siswa</w:t>
      </w:r>
      <w:r w:rsidRPr="00A76845">
        <w:rPr>
          <w:rFonts w:ascii="Times New Roman" w:hAnsi="Times New Roman" w:cs="Times New Roman"/>
          <w:sz w:val="24"/>
          <w:szCs w:val="29"/>
          <w:lang w:eastAsia="id-ID"/>
        </w:rPr>
        <w:t xml:space="preserve"> lain.</w:t>
      </w:r>
    </w:p>
    <w:p w:rsidR="00FA33C4" w:rsidRPr="00A76845" w:rsidRDefault="00FA33C4" w:rsidP="00C67681">
      <w:pPr>
        <w:numPr>
          <w:ilvl w:val="0"/>
          <w:numId w:val="14"/>
        </w:numPr>
        <w:tabs>
          <w:tab w:val="clear" w:pos="720"/>
        </w:tabs>
        <w:spacing w:after="0" w:line="240" w:lineRule="auto"/>
        <w:ind w:left="284" w:hanging="284"/>
        <w:jc w:val="both"/>
        <w:rPr>
          <w:rFonts w:ascii="Times New Roman" w:hAnsi="Times New Roman" w:cs="Times New Roman"/>
          <w:sz w:val="24"/>
          <w:szCs w:val="29"/>
          <w:lang w:eastAsia="id-ID"/>
        </w:rPr>
      </w:pPr>
      <w:r w:rsidRPr="00A76845">
        <w:rPr>
          <w:rFonts w:ascii="Times New Roman" w:hAnsi="Times New Roman" w:cs="Times New Roman"/>
          <w:sz w:val="24"/>
          <w:szCs w:val="29"/>
          <w:lang w:eastAsia="id-ID"/>
        </w:rPr>
        <w:t xml:space="preserve">Dirasa sulit meyakinkan </w:t>
      </w:r>
      <w:r w:rsidR="00E5331B">
        <w:rPr>
          <w:rFonts w:ascii="Times New Roman" w:hAnsi="Times New Roman" w:cs="Times New Roman"/>
          <w:sz w:val="24"/>
          <w:szCs w:val="29"/>
          <w:lang w:eastAsia="id-ID"/>
        </w:rPr>
        <w:t>siswa</w:t>
      </w:r>
      <w:r w:rsidRPr="00A76845">
        <w:rPr>
          <w:rFonts w:ascii="Times New Roman" w:hAnsi="Times New Roman" w:cs="Times New Roman"/>
          <w:sz w:val="24"/>
          <w:szCs w:val="29"/>
          <w:lang w:eastAsia="id-ID"/>
        </w:rPr>
        <w:t xml:space="preserve"> untuk mampu berdiskusi menyampaikan materi pada teman, jika </w:t>
      </w:r>
      <w:r w:rsidR="00E5331B">
        <w:rPr>
          <w:rFonts w:ascii="Times New Roman" w:hAnsi="Times New Roman" w:cs="Times New Roman"/>
          <w:sz w:val="24"/>
          <w:szCs w:val="29"/>
          <w:lang w:eastAsia="id-ID"/>
        </w:rPr>
        <w:t>siswa</w:t>
      </w:r>
      <w:r w:rsidRPr="00A76845">
        <w:rPr>
          <w:rFonts w:ascii="Times New Roman" w:hAnsi="Times New Roman" w:cs="Times New Roman"/>
          <w:sz w:val="24"/>
          <w:szCs w:val="29"/>
          <w:lang w:eastAsia="id-ID"/>
        </w:rPr>
        <w:t xml:space="preserve"> tidak memiliki rasa kepercayaan diri.</w:t>
      </w:r>
    </w:p>
    <w:p w:rsidR="00FA33C4" w:rsidRDefault="00FA33C4" w:rsidP="00C67681">
      <w:pPr>
        <w:numPr>
          <w:ilvl w:val="0"/>
          <w:numId w:val="14"/>
        </w:numPr>
        <w:tabs>
          <w:tab w:val="clear" w:pos="720"/>
        </w:tabs>
        <w:spacing w:after="0" w:line="240" w:lineRule="auto"/>
        <w:ind w:left="284" w:hanging="284"/>
        <w:jc w:val="both"/>
        <w:rPr>
          <w:rFonts w:ascii="Times New Roman" w:hAnsi="Times New Roman" w:cs="Times New Roman"/>
          <w:sz w:val="24"/>
          <w:szCs w:val="29"/>
          <w:lang w:eastAsia="id-ID"/>
        </w:rPr>
      </w:pPr>
      <w:r w:rsidRPr="00A76845">
        <w:rPr>
          <w:rFonts w:ascii="Times New Roman" w:hAnsi="Times New Roman" w:cs="Times New Roman"/>
          <w:sz w:val="24"/>
          <w:szCs w:val="29"/>
          <w:lang w:eastAsia="id-ID"/>
        </w:rPr>
        <w:t xml:space="preserve">Rekod </w:t>
      </w:r>
      <w:r w:rsidR="00E5331B">
        <w:rPr>
          <w:rFonts w:ascii="Times New Roman" w:hAnsi="Times New Roman" w:cs="Times New Roman"/>
          <w:sz w:val="24"/>
          <w:szCs w:val="29"/>
          <w:lang w:eastAsia="id-ID"/>
        </w:rPr>
        <w:t>siswa</w:t>
      </w:r>
      <w:r w:rsidRPr="00A76845">
        <w:rPr>
          <w:rFonts w:ascii="Times New Roman" w:hAnsi="Times New Roman" w:cs="Times New Roman"/>
          <w:sz w:val="24"/>
          <w:szCs w:val="29"/>
          <w:lang w:eastAsia="id-ID"/>
        </w:rPr>
        <w:t xml:space="preserve"> tentang nilai, kepribadian, perhatian </w:t>
      </w:r>
      <w:r w:rsidR="00E5331B">
        <w:rPr>
          <w:rFonts w:ascii="Times New Roman" w:hAnsi="Times New Roman" w:cs="Times New Roman"/>
          <w:sz w:val="24"/>
          <w:szCs w:val="29"/>
          <w:lang w:eastAsia="id-ID"/>
        </w:rPr>
        <w:t>siswa</w:t>
      </w:r>
      <w:r w:rsidRPr="00A76845">
        <w:rPr>
          <w:rFonts w:ascii="Times New Roman" w:hAnsi="Times New Roman" w:cs="Times New Roman"/>
          <w:sz w:val="24"/>
          <w:szCs w:val="29"/>
          <w:lang w:eastAsia="id-ID"/>
        </w:rPr>
        <w:t xml:space="preserve"> harus sudah dimiliki oleh </w:t>
      </w:r>
      <w:r w:rsidR="00E5331B">
        <w:rPr>
          <w:rFonts w:ascii="Times New Roman" w:hAnsi="Times New Roman" w:cs="Times New Roman"/>
          <w:sz w:val="24"/>
          <w:szCs w:val="29"/>
          <w:lang w:eastAsia="id-ID"/>
        </w:rPr>
        <w:t>guru</w:t>
      </w:r>
      <w:r w:rsidRPr="00A76845">
        <w:rPr>
          <w:rFonts w:ascii="Times New Roman" w:hAnsi="Times New Roman" w:cs="Times New Roman"/>
          <w:sz w:val="24"/>
          <w:szCs w:val="29"/>
          <w:lang w:eastAsia="id-ID"/>
        </w:rPr>
        <w:t xml:space="preserve"> dan ini biasanya dibutuhkan waktu yang cukup lama untuk mengenali tipe-tipe </w:t>
      </w:r>
      <w:r w:rsidR="00E5331B">
        <w:rPr>
          <w:rFonts w:ascii="Times New Roman" w:hAnsi="Times New Roman" w:cs="Times New Roman"/>
          <w:sz w:val="24"/>
          <w:szCs w:val="29"/>
          <w:lang w:eastAsia="id-ID"/>
        </w:rPr>
        <w:t>siswa</w:t>
      </w:r>
      <w:r w:rsidRPr="00A76845">
        <w:rPr>
          <w:rFonts w:ascii="Times New Roman" w:hAnsi="Times New Roman" w:cs="Times New Roman"/>
          <w:sz w:val="24"/>
          <w:szCs w:val="29"/>
          <w:lang w:eastAsia="id-ID"/>
        </w:rPr>
        <w:t xml:space="preserve"> dalam kelompok tersebut.</w:t>
      </w:r>
    </w:p>
    <w:p w:rsidR="006B7BF7" w:rsidRPr="004811D1" w:rsidRDefault="006B7BF7" w:rsidP="00B27581">
      <w:pPr>
        <w:spacing w:after="0" w:line="480" w:lineRule="auto"/>
        <w:ind w:left="426"/>
        <w:jc w:val="both"/>
        <w:rPr>
          <w:rFonts w:ascii="Times New Roman" w:hAnsi="Times New Roman" w:cs="Times New Roman"/>
          <w:sz w:val="24"/>
          <w:szCs w:val="29"/>
          <w:lang w:eastAsia="id-ID"/>
        </w:rPr>
      </w:pPr>
    </w:p>
    <w:p w:rsidR="00DB3800" w:rsidRPr="00DB3800" w:rsidRDefault="00DB3800" w:rsidP="006E27CF">
      <w:pPr>
        <w:pStyle w:val="ListParagraph"/>
        <w:numPr>
          <w:ilvl w:val="0"/>
          <w:numId w:val="2"/>
        </w:numPr>
        <w:spacing w:line="480" w:lineRule="auto"/>
        <w:ind w:left="426" w:hanging="426"/>
        <w:jc w:val="both"/>
        <w:rPr>
          <w:bCs/>
          <w:lang w:val="id-ID"/>
        </w:rPr>
      </w:pPr>
      <w:r>
        <w:rPr>
          <w:b/>
          <w:lang w:val="id-ID"/>
        </w:rPr>
        <w:t>Materi Pembelajaran IPS</w:t>
      </w:r>
    </w:p>
    <w:p w:rsidR="009400DE" w:rsidRDefault="009400DE" w:rsidP="006E27CF">
      <w:pPr>
        <w:pStyle w:val="ListParagraph"/>
        <w:numPr>
          <w:ilvl w:val="0"/>
          <w:numId w:val="19"/>
        </w:numPr>
        <w:spacing w:before="20" w:after="20" w:line="480" w:lineRule="auto"/>
        <w:ind w:left="426" w:hanging="426"/>
        <w:jc w:val="both"/>
        <w:rPr>
          <w:b/>
          <w:lang w:val="id-ID"/>
        </w:rPr>
      </w:pPr>
      <w:r>
        <w:rPr>
          <w:b/>
          <w:lang w:val="id-ID"/>
        </w:rPr>
        <w:t>Materi Pembelajaran Perkembangan Teknologi Produksi</w:t>
      </w:r>
    </w:p>
    <w:p w:rsidR="00DB3800" w:rsidRPr="009400DE" w:rsidRDefault="00DB3800" w:rsidP="006E27CF">
      <w:pPr>
        <w:pStyle w:val="ListParagraph"/>
        <w:numPr>
          <w:ilvl w:val="0"/>
          <w:numId w:val="24"/>
        </w:numPr>
        <w:spacing w:line="480" w:lineRule="auto"/>
        <w:ind w:left="426" w:hanging="426"/>
        <w:jc w:val="both"/>
        <w:rPr>
          <w:b/>
        </w:rPr>
      </w:pPr>
      <w:r w:rsidRPr="009400DE">
        <w:rPr>
          <w:b/>
        </w:rPr>
        <w:t>Pengertian teknologi</w:t>
      </w:r>
    </w:p>
    <w:p w:rsidR="001E7AC1" w:rsidRDefault="00DB3800" w:rsidP="001E7AC1">
      <w:pPr>
        <w:autoSpaceDE w:val="0"/>
        <w:autoSpaceDN w:val="0"/>
        <w:adjustRightInd w:val="0"/>
        <w:spacing w:after="0" w:line="480" w:lineRule="auto"/>
        <w:ind w:firstLine="709"/>
        <w:jc w:val="both"/>
        <w:rPr>
          <w:rFonts w:ascii="Times New Roman" w:hAnsi="Times New Roman" w:cs="Times New Roman"/>
          <w:color w:val="231F20"/>
          <w:sz w:val="24"/>
          <w:szCs w:val="24"/>
        </w:rPr>
      </w:pPr>
      <w:r w:rsidRPr="006E27CF">
        <w:rPr>
          <w:rFonts w:ascii="Times New Roman" w:hAnsi="Times New Roman" w:cs="Times New Roman"/>
          <w:color w:val="231F20"/>
          <w:sz w:val="24"/>
          <w:szCs w:val="24"/>
        </w:rPr>
        <w:t>Perhatikan gambar di bawah ini! Apa yang sedang dikerjakan oleh anak-anak itu? Apakah kamu pernah melakukan hal yang sama?</w:t>
      </w:r>
    </w:p>
    <w:p w:rsidR="00DB3800" w:rsidRPr="006E27CF" w:rsidRDefault="00DB3800" w:rsidP="006E27CF">
      <w:pPr>
        <w:autoSpaceDE w:val="0"/>
        <w:autoSpaceDN w:val="0"/>
        <w:adjustRightInd w:val="0"/>
        <w:spacing w:line="480" w:lineRule="auto"/>
        <w:jc w:val="both"/>
        <w:rPr>
          <w:rFonts w:ascii="Times New Roman" w:hAnsi="Times New Roman" w:cs="Times New Roman"/>
          <w:color w:val="231F20"/>
          <w:sz w:val="24"/>
          <w:szCs w:val="24"/>
        </w:rPr>
      </w:pPr>
      <w:r w:rsidRPr="006E27CF">
        <w:rPr>
          <w:rFonts w:ascii="Times New Roman" w:hAnsi="Times New Roman" w:cs="Times New Roman"/>
          <w:noProof/>
          <w:color w:val="231F20"/>
          <w:sz w:val="24"/>
          <w:szCs w:val="24"/>
          <w:lang w:eastAsia="id-ID"/>
        </w:rPr>
        <w:lastRenderedPageBreak/>
        <w:drawing>
          <wp:inline distT="0" distB="0" distL="0" distR="0">
            <wp:extent cx="4210050" cy="3076575"/>
            <wp:effectExtent l="19050" t="0" r="0" b="0"/>
            <wp:docPr id="10" name="Picture 1" descr="C:\Users\Hans\Downloads\nntn 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s\Downloads\nntn tv.jpg"/>
                    <pic:cNvPicPr>
                      <a:picLocks noChangeAspect="1" noChangeArrowheads="1"/>
                    </pic:cNvPicPr>
                  </pic:nvPicPr>
                  <pic:blipFill>
                    <a:blip r:embed="rId10"/>
                    <a:srcRect/>
                    <a:stretch>
                      <a:fillRect/>
                    </a:stretch>
                  </pic:blipFill>
                  <pic:spPr bwMode="auto">
                    <a:xfrm>
                      <a:off x="0" y="0"/>
                      <a:ext cx="4211531" cy="3077657"/>
                    </a:xfrm>
                    <a:prstGeom prst="rect">
                      <a:avLst/>
                    </a:prstGeom>
                    <a:noFill/>
                    <a:ln w="9525">
                      <a:noFill/>
                      <a:miter lim="800000"/>
                      <a:headEnd/>
                      <a:tailEnd/>
                    </a:ln>
                  </pic:spPr>
                </pic:pic>
              </a:graphicData>
            </a:graphic>
          </wp:inline>
        </w:drawing>
      </w:r>
    </w:p>
    <w:p w:rsidR="001E7AC1" w:rsidRPr="001E7AC1" w:rsidRDefault="001E7AC1" w:rsidP="001E7AC1">
      <w:pPr>
        <w:autoSpaceDE w:val="0"/>
        <w:autoSpaceDN w:val="0"/>
        <w:adjustRightInd w:val="0"/>
        <w:spacing w:after="0" w:line="480" w:lineRule="auto"/>
        <w:ind w:firstLine="720"/>
        <w:jc w:val="both"/>
        <w:rPr>
          <w:rFonts w:ascii="Times New Roman" w:hAnsi="Times New Roman" w:cs="Times New Roman"/>
          <w:i/>
          <w:color w:val="231F20"/>
          <w:sz w:val="24"/>
          <w:szCs w:val="24"/>
        </w:rPr>
      </w:pPr>
      <w:r w:rsidRPr="001E7AC1">
        <w:rPr>
          <w:rFonts w:ascii="Times New Roman" w:hAnsi="Times New Roman" w:cs="Times New Roman"/>
          <w:i/>
          <w:color w:val="231F20"/>
          <w:sz w:val="24"/>
          <w:szCs w:val="24"/>
        </w:rPr>
        <w:t>Gambar 2.1 anak</w:t>
      </w:r>
      <w:r w:rsidR="00677A2D">
        <w:rPr>
          <w:rFonts w:ascii="Times New Roman" w:hAnsi="Times New Roman" w:cs="Times New Roman"/>
          <w:i/>
          <w:color w:val="231F20"/>
          <w:sz w:val="24"/>
          <w:szCs w:val="24"/>
        </w:rPr>
        <w:t>-anak</w:t>
      </w:r>
      <w:r w:rsidRPr="001E7AC1">
        <w:rPr>
          <w:rFonts w:ascii="Times New Roman" w:hAnsi="Times New Roman" w:cs="Times New Roman"/>
          <w:i/>
          <w:color w:val="231F20"/>
          <w:sz w:val="24"/>
          <w:szCs w:val="24"/>
        </w:rPr>
        <w:t xml:space="preserve"> menoton televisi</w:t>
      </w:r>
      <w:r w:rsidR="00677A2D">
        <w:rPr>
          <w:rFonts w:ascii="Times New Roman" w:hAnsi="Times New Roman" w:cs="Times New Roman"/>
          <w:i/>
          <w:color w:val="231F20"/>
          <w:sz w:val="24"/>
          <w:szCs w:val="24"/>
        </w:rPr>
        <w:t>.</w:t>
      </w:r>
    </w:p>
    <w:p w:rsidR="00DB3800" w:rsidRPr="006E27CF" w:rsidRDefault="00DB3800" w:rsidP="00456B0E">
      <w:pPr>
        <w:autoSpaceDE w:val="0"/>
        <w:autoSpaceDN w:val="0"/>
        <w:adjustRightInd w:val="0"/>
        <w:spacing w:after="0" w:line="480" w:lineRule="auto"/>
        <w:ind w:firstLine="720"/>
        <w:jc w:val="both"/>
        <w:rPr>
          <w:rFonts w:ascii="Times New Roman" w:hAnsi="Times New Roman" w:cs="Times New Roman"/>
          <w:color w:val="231F20"/>
          <w:sz w:val="24"/>
          <w:szCs w:val="24"/>
        </w:rPr>
      </w:pPr>
      <w:r w:rsidRPr="006E27CF">
        <w:rPr>
          <w:rFonts w:ascii="Times New Roman" w:hAnsi="Times New Roman" w:cs="Times New Roman"/>
          <w:color w:val="231F20"/>
          <w:sz w:val="24"/>
          <w:szCs w:val="24"/>
        </w:rPr>
        <w:t>Gambar di atas menunjukkan sedang menonton televisi. Gambar-gambar yang muncul dilayar televisi disiarkan dari stasiun televisi yang letaknya jauh dari rumah. Bagaimana gambargambar atau suara dapat muncul ditelevisi dan didengar atau ditonton di rumah? Ini semua terjadi karena kemajuan teknologi, tepatnya teknologi komunikasi.</w:t>
      </w:r>
    </w:p>
    <w:p w:rsidR="00DB3800" w:rsidRPr="006E27CF" w:rsidRDefault="00DB3800" w:rsidP="00456B0E">
      <w:pPr>
        <w:autoSpaceDE w:val="0"/>
        <w:autoSpaceDN w:val="0"/>
        <w:adjustRightInd w:val="0"/>
        <w:spacing w:after="0" w:line="480" w:lineRule="auto"/>
        <w:ind w:firstLine="720"/>
        <w:jc w:val="both"/>
        <w:rPr>
          <w:rFonts w:ascii="Times New Roman" w:hAnsi="Times New Roman" w:cs="Times New Roman"/>
          <w:color w:val="231F20"/>
          <w:sz w:val="24"/>
          <w:szCs w:val="24"/>
        </w:rPr>
      </w:pPr>
      <w:r w:rsidRPr="006E27CF">
        <w:rPr>
          <w:rFonts w:ascii="Times New Roman" w:hAnsi="Times New Roman" w:cs="Times New Roman"/>
          <w:color w:val="231F20"/>
          <w:sz w:val="24"/>
          <w:szCs w:val="24"/>
        </w:rPr>
        <w:t>Apa yang dimaksud dengan teknologi? Teknologi ada hubungannya dengan kata “teknik”. Kata teknik artinya cara atau metode. Teknologi di sini berarti keseluruhan sarana atau alat yang digunakan manusia untuk menghasilkan barang dan jasa yang diperlukan manusia. Misalnya, manusia membutuhkan hiburan. Televisi menyediakan hiburan yang dibutuhkan manusia tersebut. Televisi yang ditonton menghasilkan gambar dan suara.</w:t>
      </w:r>
    </w:p>
    <w:p w:rsidR="00456B0E" w:rsidRDefault="00DB3800" w:rsidP="001E7AC1">
      <w:pPr>
        <w:autoSpaceDE w:val="0"/>
        <w:autoSpaceDN w:val="0"/>
        <w:adjustRightInd w:val="0"/>
        <w:spacing w:after="0" w:line="480" w:lineRule="auto"/>
        <w:ind w:firstLine="720"/>
        <w:jc w:val="both"/>
        <w:rPr>
          <w:rFonts w:ascii="Times New Roman" w:hAnsi="Times New Roman" w:cs="Times New Roman"/>
          <w:color w:val="231F20"/>
          <w:sz w:val="24"/>
          <w:szCs w:val="24"/>
        </w:rPr>
      </w:pPr>
      <w:r w:rsidRPr="006E27CF">
        <w:rPr>
          <w:rFonts w:ascii="Times New Roman" w:hAnsi="Times New Roman" w:cs="Times New Roman"/>
          <w:color w:val="231F20"/>
          <w:sz w:val="24"/>
          <w:szCs w:val="24"/>
        </w:rPr>
        <w:lastRenderedPageBreak/>
        <w:t>Ada bermacam-macam teknologi yang diciptakan manusia. Dalam</w:t>
      </w:r>
      <w:r w:rsidR="001E7AC1">
        <w:rPr>
          <w:rFonts w:ascii="Times New Roman" w:hAnsi="Times New Roman" w:cs="Times New Roman"/>
          <w:color w:val="231F20"/>
          <w:sz w:val="24"/>
          <w:szCs w:val="24"/>
        </w:rPr>
        <w:t xml:space="preserve"> </w:t>
      </w:r>
      <w:r w:rsidRPr="006E27CF">
        <w:rPr>
          <w:rFonts w:ascii="Times New Roman" w:hAnsi="Times New Roman" w:cs="Times New Roman"/>
          <w:color w:val="231F20"/>
          <w:sz w:val="24"/>
          <w:szCs w:val="24"/>
        </w:rPr>
        <w:t>bab ini kamu akan mempelajari t</w:t>
      </w:r>
      <w:r w:rsidR="001E7AC1">
        <w:rPr>
          <w:rFonts w:ascii="Times New Roman" w:hAnsi="Times New Roman" w:cs="Times New Roman"/>
          <w:color w:val="231F20"/>
          <w:sz w:val="24"/>
          <w:szCs w:val="24"/>
        </w:rPr>
        <w:t>eknologi dibidang produksi</w:t>
      </w:r>
      <w:r w:rsidRPr="006E27CF">
        <w:rPr>
          <w:rFonts w:ascii="Times New Roman" w:hAnsi="Times New Roman" w:cs="Times New Roman"/>
          <w:color w:val="231F20"/>
          <w:sz w:val="24"/>
          <w:szCs w:val="24"/>
        </w:rPr>
        <w:t xml:space="preserve"> </w:t>
      </w:r>
      <w:r w:rsidR="001E7AC1">
        <w:rPr>
          <w:rFonts w:ascii="Times New Roman" w:hAnsi="Times New Roman" w:cs="Times New Roman"/>
          <w:color w:val="231F20"/>
          <w:sz w:val="24"/>
          <w:szCs w:val="24"/>
        </w:rPr>
        <w:t xml:space="preserve">dan </w:t>
      </w:r>
      <w:r w:rsidRPr="006E27CF">
        <w:rPr>
          <w:rFonts w:ascii="Times New Roman" w:hAnsi="Times New Roman" w:cs="Times New Roman"/>
          <w:color w:val="231F20"/>
          <w:sz w:val="24"/>
          <w:szCs w:val="24"/>
        </w:rPr>
        <w:t>komunika</w:t>
      </w:r>
      <w:r w:rsidR="001E7AC1">
        <w:rPr>
          <w:rFonts w:ascii="Times New Roman" w:hAnsi="Times New Roman" w:cs="Times New Roman"/>
          <w:color w:val="231F20"/>
          <w:sz w:val="24"/>
          <w:szCs w:val="24"/>
        </w:rPr>
        <w:t>si. Kita akan menguraikan kedua</w:t>
      </w:r>
      <w:r w:rsidRPr="006E27CF">
        <w:rPr>
          <w:rFonts w:ascii="Times New Roman" w:hAnsi="Times New Roman" w:cs="Times New Roman"/>
          <w:color w:val="231F20"/>
          <w:sz w:val="24"/>
          <w:szCs w:val="24"/>
        </w:rPr>
        <w:t xml:space="preserve"> teknologi ini</w:t>
      </w:r>
      <w:r w:rsidR="001E7AC1">
        <w:rPr>
          <w:rFonts w:ascii="Times New Roman" w:hAnsi="Times New Roman" w:cs="Times New Roman"/>
          <w:color w:val="231F20"/>
          <w:sz w:val="24"/>
          <w:szCs w:val="24"/>
        </w:rPr>
        <w:t xml:space="preserve"> </w:t>
      </w:r>
      <w:r w:rsidRPr="006E27CF">
        <w:rPr>
          <w:rFonts w:ascii="Times New Roman" w:hAnsi="Times New Roman" w:cs="Times New Roman"/>
          <w:color w:val="231F20"/>
          <w:sz w:val="24"/>
          <w:szCs w:val="24"/>
        </w:rPr>
        <w:t>satu per satu.</w:t>
      </w:r>
    </w:p>
    <w:p w:rsidR="00DB3800" w:rsidRPr="006E27CF" w:rsidRDefault="00DB3800" w:rsidP="006E27CF">
      <w:pPr>
        <w:pStyle w:val="ListParagraph"/>
        <w:numPr>
          <w:ilvl w:val="0"/>
          <w:numId w:val="24"/>
        </w:numPr>
        <w:spacing w:line="480" w:lineRule="auto"/>
        <w:ind w:left="426" w:hanging="426"/>
        <w:jc w:val="both"/>
        <w:rPr>
          <w:b/>
          <w:lang w:val="id-ID"/>
        </w:rPr>
      </w:pPr>
      <w:r w:rsidRPr="006E27CF">
        <w:rPr>
          <w:b/>
          <w:lang w:val="id-ID"/>
        </w:rPr>
        <w:t>Perkembangan Teknologi Produksi</w:t>
      </w:r>
    </w:p>
    <w:p w:rsidR="00DB3800" w:rsidRPr="006E27CF" w:rsidRDefault="001E7AC1" w:rsidP="006E27CF">
      <w:pPr>
        <w:autoSpaceDE w:val="0"/>
        <w:autoSpaceDN w:val="0"/>
        <w:adjustRightInd w:val="0"/>
        <w:spacing w:after="0" w:line="480" w:lineRule="auto"/>
        <w:ind w:firstLine="720"/>
        <w:jc w:val="both"/>
        <w:rPr>
          <w:rFonts w:ascii="Times New Roman" w:hAnsi="Times New Roman" w:cs="Times New Roman"/>
          <w:color w:val="231F20"/>
          <w:sz w:val="24"/>
          <w:szCs w:val="24"/>
        </w:rPr>
      </w:pPr>
      <w:r>
        <w:rPr>
          <w:rFonts w:ascii="Times New Roman" w:hAnsi="Times New Roman" w:cs="Times New Roman"/>
          <w:noProof/>
          <w:color w:val="231F20"/>
          <w:sz w:val="24"/>
          <w:szCs w:val="24"/>
          <w:lang w:eastAsia="id-ID"/>
        </w:rPr>
        <w:drawing>
          <wp:anchor distT="0" distB="0" distL="114300" distR="114300" simplePos="0" relativeHeight="251659264" behindDoc="0" locked="0" layoutInCell="1" allowOverlap="1">
            <wp:simplePos x="0" y="0"/>
            <wp:positionH relativeFrom="column">
              <wp:posOffset>64770</wp:posOffset>
            </wp:positionH>
            <wp:positionV relativeFrom="paragraph">
              <wp:posOffset>2809875</wp:posOffset>
            </wp:positionV>
            <wp:extent cx="4648200" cy="3095625"/>
            <wp:effectExtent l="19050" t="0" r="0" b="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648200" cy="3095625"/>
                    </a:xfrm>
                    <a:prstGeom prst="rect">
                      <a:avLst/>
                    </a:prstGeom>
                    <a:noFill/>
                    <a:ln w="9525">
                      <a:noFill/>
                      <a:miter lim="800000"/>
                      <a:headEnd/>
                      <a:tailEnd/>
                    </a:ln>
                  </pic:spPr>
                </pic:pic>
              </a:graphicData>
            </a:graphic>
          </wp:anchor>
        </w:drawing>
      </w:r>
      <w:r w:rsidR="00DB3800" w:rsidRPr="006E27CF">
        <w:rPr>
          <w:rFonts w:ascii="Times New Roman" w:hAnsi="Times New Roman" w:cs="Times New Roman"/>
          <w:color w:val="231F20"/>
          <w:sz w:val="24"/>
          <w:szCs w:val="24"/>
        </w:rPr>
        <w:t xml:space="preserve">Ketika pergi ke sekolah kamu mengenakan seragam sekolah, topi, tas, buku tulis, sepatu, alat-alat tulis. Tahukah kamu dari mana barangbarang itu? Barang-barang tersebut berasal dari toko-toko yang menjual alat-alat sekolah. Toko-toko itu membeli barang-barang yang dijual dari pabrik. Pabrik itulah yang membuat alat-alat sekolah yang kamu pakai sekarang ini. Kegiatan yang dilakukan untuk membuat barang-barang yang kita pakai itulah yang disebut </w:t>
      </w:r>
      <w:r w:rsidR="00DB3800" w:rsidRPr="00456B0E">
        <w:rPr>
          <w:rFonts w:ascii="Times New Roman" w:hAnsi="Times New Roman" w:cs="Times New Roman"/>
          <w:bCs/>
          <w:color w:val="231F20"/>
          <w:sz w:val="24"/>
          <w:szCs w:val="24"/>
        </w:rPr>
        <w:t>kegiatan produksi</w:t>
      </w:r>
      <w:r w:rsidR="00DB3800" w:rsidRPr="006E27CF">
        <w:rPr>
          <w:rFonts w:ascii="Times New Roman" w:hAnsi="Times New Roman" w:cs="Times New Roman"/>
          <w:color w:val="231F20"/>
          <w:sz w:val="24"/>
          <w:szCs w:val="24"/>
        </w:rPr>
        <w:t>. Kegiatan produksi disebut juga proses produksi.</w:t>
      </w:r>
    </w:p>
    <w:p w:rsidR="00DB3800" w:rsidRPr="006E27CF" w:rsidRDefault="007A370B" w:rsidP="00197AE2">
      <w:pPr>
        <w:autoSpaceDE w:val="0"/>
        <w:autoSpaceDN w:val="0"/>
        <w:adjustRightInd w:val="0"/>
        <w:spacing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C</w:t>
      </w:r>
      <w:r w:rsidR="00DB3800" w:rsidRPr="006E27CF">
        <w:rPr>
          <w:rFonts w:ascii="Times New Roman" w:hAnsi="Times New Roman" w:cs="Times New Roman"/>
          <w:color w:val="231F20"/>
          <w:sz w:val="24"/>
          <w:szCs w:val="24"/>
        </w:rPr>
        <w:t>ontoh proses produksi membuat batu bata itu sebagai berikut.</w:t>
      </w:r>
    </w:p>
    <w:p w:rsidR="00DB3800" w:rsidRPr="006E27CF" w:rsidRDefault="00DB3800" w:rsidP="00197AE2">
      <w:pPr>
        <w:autoSpaceDE w:val="0"/>
        <w:autoSpaceDN w:val="0"/>
        <w:adjustRightInd w:val="0"/>
        <w:spacing w:after="0" w:line="240" w:lineRule="auto"/>
        <w:jc w:val="center"/>
        <w:rPr>
          <w:rFonts w:ascii="Times New Roman" w:hAnsi="Times New Roman" w:cs="Times New Roman"/>
          <w:i/>
          <w:iCs/>
          <w:sz w:val="24"/>
          <w:szCs w:val="24"/>
        </w:rPr>
      </w:pPr>
      <w:r w:rsidRPr="006E27CF">
        <w:rPr>
          <w:rFonts w:ascii="Times New Roman" w:hAnsi="Times New Roman" w:cs="Times New Roman"/>
          <w:i/>
          <w:iCs/>
          <w:sz w:val="24"/>
          <w:szCs w:val="24"/>
        </w:rPr>
        <w:t>Gambar</w:t>
      </w:r>
      <w:r w:rsidR="00677A2D">
        <w:rPr>
          <w:rFonts w:ascii="Times New Roman" w:hAnsi="Times New Roman" w:cs="Times New Roman"/>
          <w:i/>
          <w:iCs/>
          <w:sz w:val="24"/>
          <w:szCs w:val="24"/>
        </w:rPr>
        <w:t xml:space="preserve"> 2</w:t>
      </w:r>
      <w:r w:rsidRPr="006E27CF">
        <w:rPr>
          <w:rFonts w:ascii="Times New Roman" w:hAnsi="Times New Roman" w:cs="Times New Roman"/>
          <w:i/>
          <w:iCs/>
          <w:sz w:val="24"/>
          <w:szCs w:val="24"/>
        </w:rPr>
        <w:t>.2 Urutan kegiatan produksi menghasilkan batubata.</w:t>
      </w:r>
    </w:p>
    <w:p w:rsidR="00DB3800" w:rsidRDefault="00DB3800" w:rsidP="00197AE2">
      <w:pPr>
        <w:autoSpaceDE w:val="0"/>
        <w:autoSpaceDN w:val="0"/>
        <w:adjustRightInd w:val="0"/>
        <w:spacing w:after="0" w:line="240" w:lineRule="auto"/>
        <w:jc w:val="center"/>
        <w:rPr>
          <w:rFonts w:ascii="Times New Roman" w:hAnsi="Times New Roman" w:cs="Times New Roman"/>
          <w:i/>
          <w:iCs/>
          <w:sz w:val="24"/>
          <w:szCs w:val="24"/>
        </w:rPr>
      </w:pPr>
      <w:r w:rsidRPr="006E27CF">
        <w:rPr>
          <w:rFonts w:ascii="Times New Roman" w:hAnsi="Times New Roman" w:cs="Times New Roman"/>
          <w:i/>
          <w:iCs/>
          <w:sz w:val="24"/>
          <w:szCs w:val="24"/>
        </w:rPr>
        <w:t>Urutan-urutan inilah yang disebut proses produksi.</w:t>
      </w:r>
    </w:p>
    <w:p w:rsidR="001E7AC1" w:rsidRDefault="001E7AC1" w:rsidP="00197AE2">
      <w:pPr>
        <w:autoSpaceDE w:val="0"/>
        <w:autoSpaceDN w:val="0"/>
        <w:adjustRightInd w:val="0"/>
        <w:spacing w:after="0" w:line="240" w:lineRule="auto"/>
        <w:jc w:val="center"/>
        <w:rPr>
          <w:rFonts w:ascii="Times New Roman" w:hAnsi="Times New Roman" w:cs="Times New Roman"/>
          <w:i/>
          <w:iCs/>
          <w:sz w:val="24"/>
          <w:szCs w:val="24"/>
        </w:rPr>
      </w:pPr>
    </w:p>
    <w:p w:rsidR="00677A2D" w:rsidRPr="00456B0E" w:rsidRDefault="00677A2D" w:rsidP="00197AE2">
      <w:pPr>
        <w:autoSpaceDE w:val="0"/>
        <w:autoSpaceDN w:val="0"/>
        <w:adjustRightInd w:val="0"/>
        <w:spacing w:after="0" w:line="240" w:lineRule="auto"/>
        <w:jc w:val="center"/>
        <w:rPr>
          <w:rFonts w:ascii="Times New Roman" w:hAnsi="Times New Roman" w:cs="Times New Roman"/>
          <w:i/>
          <w:iCs/>
          <w:sz w:val="24"/>
          <w:szCs w:val="24"/>
        </w:rPr>
      </w:pPr>
    </w:p>
    <w:p w:rsidR="00DB3800" w:rsidRPr="006E27CF" w:rsidRDefault="00DB3800" w:rsidP="00456B0E">
      <w:pPr>
        <w:autoSpaceDE w:val="0"/>
        <w:autoSpaceDN w:val="0"/>
        <w:adjustRightInd w:val="0"/>
        <w:spacing w:after="0" w:line="480" w:lineRule="auto"/>
        <w:jc w:val="both"/>
        <w:rPr>
          <w:rFonts w:ascii="Times New Roman" w:hAnsi="Times New Roman" w:cs="Times New Roman"/>
          <w:color w:val="231F20"/>
          <w:sz w:val="24"/>
          <w:szCs w:val="24"/>
        </w:rPr>
      </w:pPr>
      <w:r w:rsidRPr="006E27CF">
        <w:rPr>
          <w:rFonts w:ascii="Times New Roman" w:hAnsi="Times New Roman" w:cs="Times New Roman"/>
          <w:color w:val="231F20"/>
          <w:sz w:val="24"/>
          <w:szCs w:val="24"/>
        </w:rPr>
        <w:lastRenderedPageBreak/>
        <w:t>1. Menyiapkan tanah liat sebagai bahan baku.</w:t>
      </w:r>
    </w:p>
    <w:p w:rsidR="00DB3800" w:rsidRPr="006E27CF" w:rsidRDefault="00DB3800" w:rsidP="00677A2D">
      <w:pPr>
        <w:autoSpaceDE w:val="0"/>
        <w:autoSpaceDN w:val="0"/>
        <w:adjustRightInd w:val="0"/>
        <w:spacing w:after="0" w:line="480" w:lineRule="auto"/>
        <w:ind w:left="284" w:hanging="284"/>
        <w:jc w:val="both"/>
        <w:rPr>
          <w:rFonts w:ascii="Times New Roman" w:hAnsi="Times New Roman" w:cs="Times New Roman"/>
          <w:color w:val="231F20"/>
          <w:sz w:val="24"/>
          <w:szCs w:val="24"/>
        </w:rPr>
      </w:pPr>
      <w:r w:rsidRPr="006E27CF">
        <w:rPr>
          <w:rFonts w:ascii="Times New Roman" w:hAnsi="Times New Roman" w:cs="Times New Roman"/>
          <w:color w:val="231F20"/>
          <w:sz w:val="24"/>
          <w:szCs w:val="24"/>
        </w:rPr>
        <w:t>2. Tanah liat yang tersedia diaduk dengan air. Kemudian digiling supaya</w:t>
      </w:r>
      <w:r w:rsidR="00677A2D">
        <w:rPr>
          <w:rFonts w:ascii="Times New Roman" w:hAnsi="Times New Roman" w:cs="Times New Roman"/>
          <w:color w:val="231F20"/>
          <w:sz w:val="24"/>
          <w:szCs w:val="24"/>
        </w:rPr>
        <w:t xml:space="preserve"> </w:t>
      </w:r>
      <w:r w:rsidRPr="006E27CF">
        <w:rPr>
          <w:rFonts w:ascii="Times New Roman" w:hAnsi="Times New Roman" w:cs="Times New Roman"/>
          <w:color w:val="231F20"/>
          <w:sz w:val="24"/>
          <w:szCs w:val="24"/>
        </w:rPr>
        <w:t>menjadi adonan yang siap cetak.</w:t>
      </w:r>
    </w:p>
    <w:p w:rsidR="00AC26D6" w:rsidRDefault="00DB3800" w:rsidP="00677A2D">
      <w:pPr>
        <w:autoSpaceDE w:val="0"/>
        <w:autoSpaceDN w:val="0"/>
        <w:adjustRightInd w:val="0"/>
        <w:spacing w:after="0" w:line="480" w:lineRule="auto"/>
        <w:ind w:left="284" w:hanging="284"/>
        <w:jc w:val="both"/>
        <w:rPr>
          <w:rFonts w:ascii="Times New Roman" w:hAnsi="Times New Roman" w:cs="Times New Roman"/>
          <w:color w:val="231F20"/>
          <w:sz w:val="24"/>
          <w:szCs w:val="24"/>
        </w:rPr>
      </w:pPr>
      <w:r w:rsidRPr="006E27CF">
        <w:rPr>
          <w:rFonts w:ascii="Times New Roman" w:hAnsi="Times New Roman" w:cs="Times New Roman"/>
          <w:color w:val="231F20"/>
          <w:sz w:val="24"/>
          <w:szCs w:val="24"/>
        </w:rPr>
        <w:t>3. Adonan tanah liat dicetak satu per satu. Hasil cetakan itu dibiarkan</w:t>
      </w:r>
      <w:r w:rsidR="00677A2D">
        <w:rPr>
          <w:rFonts w:ascii="Times New Roman" w:hAnsi="Times New Roman" w:cs="Times New Roman"/>
          <w:color w:val="231F20"/>
          <w:sz w:val="24"/>
          <w:szCs w:val="24"/>
        </w:rPr>
        <w:t xml:space="preserve"> </w:t>
      </w:r>
      <w:r w:rsidRPr="006E27CF">
        <w:rPr>
          <w:rFonts w:ascii="Times New Roman" w:hAnsi="Times New Roman" w:cs="Times New Roman"/>
          <w:color w:val="231F20"/>
          <w:sz w:val="24"/>
          <w:szCs w:val="24"/>
        </w:rPr>
        <w:t>di tempat yang terkena sinar matahari.</w:t>
      </w:r>
    </w:p>
    <w:p w:rsidR="00677A2D" w:rsidRPr="00677A2D" w:rsidRDefault="00DB3800" w:rsidP="00677A2D">
      <w:pPr>
        <w:pStyle w:val="ListParagraph"/>
        <w:numPr>
          <w:ilvl w:val="0"/>
          <w:numId w:val="24"/>
        </w:numPr>
        <w:spacing w:line="480" w:lineRule="auto"/>
        <w:ind w:left="426" w:hanging="426"/>
        <w:jc w:val="both"/>
        <w:rPr>
          <w:b/>
          <w:lang w:val="id-ID"/>
        </w:rPr>
      </w:pPr>
      <w:r w:rsidRPr="006E27CF">
        <w:rPr>
          <w:noProof/>
          <w:lang w:val="id-ID" w:eastAsia="id-ID"/>
        </w:rPr>
        <w:drawing>
          <wp:anchor distT="0" distB="0" distL="114300" distR="114300" simplePos="0" relativeHeight="251665408" behindDoc="0" locked="0" layoutInCell="1" allowOverlap="1">
            <wp:simplePos x="0" y="0"/>
            <wp:positionH relativeFrom="column">
              <wp:posOffset>4336415</wp:posOffset>
            </wp:positionH>
            <wp:positionV relativeFrom="paragraph">
              <wp:posOffset>440690</wp:posOffset>
            </wp:positionV>
            <wp:extent cx="1682750" cy="1267460"/>
            <wp:effectExtent l="19050" t="0" r="0" b="0"/>
            <wp:wrapSquare wrapText="bothSides"/>
            <wp:docPr id="21" name="Picture 5" descr="C:\Users\Hans\Downloads\mnyk klp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s\Downloads\mnyk klpa 11.JPG"/>
                    <pic:cNvPicPr>
                      <a:picLocks noChangeAspect="1" noChangeArrowheads="1"/>
                    </pic:cNvPicPr>
                  </pic:nvPicPr>
                  <pic:blipFill>
                    <a:blip r:embed="rId12"/>
                    <a:srcRect/>
                    <a:stretch>
                      <a:fillRect/>
                    </a:stretch>
                  </pic:blipFill>
                  <pic:spPr bwMode="auto">
                    <a:xfrm>
                      <a:off x="0" y="0"/>
                      <a:ext cx="1682750" cy="1267460"/>
                    </a:xfrm>
                    <a:prstGeom prst="rect">
                      <a:avLst/>
                    </a:prstGeom>
                    <a:noFill/>
                    <a:ln w="9525">
                      <a:noFill/>
                      <a:miter lim="800000"/>
                      <a:headEnd/>
                      <a:tailEnd/>
                    </a:ln>
                  </pic:spPr>
                </pic:pic>
              </a:graphicData>
            </a:graphic>
          </wp:anchor>
        </w:drawing>
      </w:r>
      <w:r w:rsidRPr="006E27CF">
        <w:rPr>
          <w:noProof/>
          <w:lang w:val="id-ID" w:eastAsia="id-ID"/>
        </w:rPr>
        <w:drawing>
          <wp:anchor distT="0" distB="0" distL="114300" distR="114300" simplePos="0" relativeHeight="251660288" behindDoc="0" locked="0" layoutInCell="1" allowOverlap="1">
            <wp:simplePos x="0" y="0"/>
            <wp:positionH relativeFrom="column">
              <wp:posOffset>271780</wp:posOffset>
            </wp:positionH>
            <wp:positionV relativeFrom="paragraph">
              <wp:posOffset>458470</wp:posOffset>
            </wp:positionV>
            <wp:extent cx="1962150" cy="1475105"/>
            <wp:effectExtent l="19050" t="0" r="0" b="0"/>
            <wp:wrapSquare wrapText="bothSides"/>
            <wp:docPr id="22" name="Picture 3" descr="C:\Users\Hans\Downloads\mnyk klp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s\Downloads\mnyk klpa 7.JPG"/>
                    <pic:cNvPicPr>
                      <a:picLocks noChangeAspect="1" noChangeArrowheads="1"/>
                    </pic:cNvPicPr>
                  </pic:nvPicPr>
                  <pic:blipFill>
                    <a:blip r:embed="rId13"/>
                    <a:srcRect/>
                    <a:stretch>
                      <a:fillRect/>
                    </a:stretch>
                  </pic:blipFill>
                  <pic:spPr bwMode="auto">
                    <a:xfrm>
                      <a:off x="0" y="0"/>
                      <a:ext cx="1962150" cy="1475105"/>
                    </a:xfrm>
                    <a:prstGeom prst="rect">
                      <a:avLst/>
                    </a:prstGeom>
                    <a:noFill/>
                    <a:ln w="9525">
                      <a:noFill/>
                      <a:miter lim="800000"/>
                      <a:headEnd/>
                      <a:tailEnd/>
                    </a:ln>
                  </pic:spPr>
                </pic:pic>
              </a:graphicData>
            </a:graphic>
          </wp:anchor>
        </w:drawing>
      </w:r>
      <w:r w:rsidRPr="006E27CF">
        <w:rPr>
          <w:noProof/>
          <w:lang w:val="id-ID" w:eastAsia="id-ID"/>
        </w:rPr>
        <w:drawing>
          <wp:anchor distT="0" distB="0" distL="114300" distR="114300" simplePos="0" relativeHeight="251661312" behindDoc="0" locked="0" layoutInCell="1" allowOverlap="1">
            <wp:simplePos x="0" y="0"/>
            <wp:positionH relativeFrom="column">
              <wp:posOffset>2335530</wp:posOffset>
            </wp:positionH>
            <wp:positionV relativeFrom="paragraph">
              <wp:posOffset>440690</wp:posOffset>
            </wp:positionV>
            <wp:extent cx="1872615" cy="1393825"/>
            <wp:effectExtent l="19050" t="0" r="0" b="0"/>
            <wp:wrapSquare wrapText="bothSides"/>
            <wp:docPr id="23" name="Picture 4" descr="C:\Users\Hans\Downloads\mnyk klp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s\Downloads\mnyk klpa 10.JPG"/>
                    <pic:cNvPicPr>
                      <a:picLocks noChangeAspect="1" noChangeArrowheads="1"/>
                    </pic:cNvPicPr>
                  </pic:nvPicPr>
                  <pic:blipFill>
                    <a:blip r:embed="rId14"/>
                    <a:srcRect/>
                    <a:stretch>
                      <a:fillRect/>
                    </a:stretch>
                  </pic:blipFill>
                  <pic:spPr bwMode="auto">
                    <a:xfrm>
                      <a:off x="0" y="0"/>
                      <a:ext cx="1872615" cy="1393825"/>
                    </a:xfrm>
                    <a:prstGeom prst="rect">
                      <a:avLst/>
                    </a:prstGeom>
                    <a:noFill/>
                    <a:ln w="9525">
                      <a:noFill/>
                      <a:miter lim="800000"/>
                      <a:headEnd/>
                      <a:tailEnd/>
                    </a:ln>
                  </pic:spPr>
                </pic:pic>
              </a:graphicData>
            </a:graphic>
          </wp:anchor>
        </w:drawing>
      </w:r>
      <w:r w:rsidRPr="006E27CF">
        <w:rPr>
          <w:b/>
          <w:lang w:val="id-ID"/>
        </w:rPr>
        <w:t>Proses Pembuatan Minyak Kelapa Secara Sederhana/Tradisional</w:t>
      </w:r>
    </w:p>
    <w:p w:rsidR="00DB3800" w:rsidRPr="006E27CF" w:rsidRDefault="001E7AC1" w:rsidP="006E27CF">
      <w:pPr>
        <w:spacing w:before="20" w:after="2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63360" behindDoc="0" locked="0" layoutInCell="1" allowOverlap="1">
            <wp:simplePos x="0" y="0"/>
            <wp:positionH relativeFrom="column">
              <wp:posOffset>-685800</wp:posOffset>
            </wp:positionH>
            <wp:positionV relativeFrom="paragraph">
              <wp:posOffset>1586865</wp:posOffset>
            </wp:positionV>
            <wp:extent cx="1600200" cy="2124075"/>
            <wp:effectExtent l="19050" t="0" r="0" b="0"/>
            <wp:wrapSquare wrapText="bothSides"/>
            <wp:docPr id="25" name="Picture 7" descr="C:\Users\Hans\Downloads\mnyk kl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ns\Downloads\mnyk klpa.jpg"/>
                    <pic:cNvPicPr>
                      <a:picLocks noChangeAspect="1" noChangeArrowheads="1"/>
                    </pic:cNvPicPr>
                  </pic:nvPicPr>
                  <pic:blipFill>
                    <a:blip r:embed="rId15" cstate="print"/>
                    <a:srcRect/>
                    <a:stretch>
                      <a:fillRect/>
                    </a:stretch>
                  </pic:blipFill>
                  <pic:spPr bwMode="auto">
                    <a:xfrm flipH="1">
                      <a:off x="0" y="0"/>
                      <a:ext cx="1600200" cy="2124075"/>
                    </a:xfrm>
                    <a:prstGeom prst="rect">
                      <a:avLst/>
                    </a:prstGeom>
                    <a:noFill/>
                    <a:ln w="9525">
                      <a:noFill/>
                      <a:miter lim="800000"/>
                      <a:headEnd/>
                      <a:tailEnd/>
                    </a:ln>
                  </pic:spPr>
                </pic:pic>
              </a:graphicData>
            </a:graphic>
          </wp:anchor>
        </w:drawing>
      </w:r>
    </w:p>
    <w:p w:rsidR="00DB3800" w:rsidRPr="006E27CF" w:rsidRDefault="00DB3800" w:rsidP="006E27CF">
      <w:pPr>
        <w:spacing w:before="20" w:after="20" w:line="480" w:lineRule="auto"/>
        <w:jc w:val="both"/>
        <w:rPr>
          <w:rFonts w:ascii="Times New Roman" w:hAnsi="Times New Roman" w:cs="Times New Roman"/>
          <w:b/>
          <w:sz w:val="24"/>
          <w:szCs w:val="24"/>
        </w:rPr>
      </w:pPr>
      <w:r w:rsidRPr="006E27CF">
        <w:rPr>
          <w:rFonts w:ascii="Times New Roman" w:hAnsi="Times New Roman" w:cs="Times New Roman"/>
          <w:b/>
          <w:noProof/>
          <w:sz w:val="24"/>
          <w:szCs w:val="24"/>
          <w:lang w:eastAsia="id-ID"/>
        </w:rPr>
        <w:drawing>
          <wp:anchor distT="0" distB="0" distL="114300" distR="114300" simplePos="0" relativeHeight="251662336" behindDoc="0" locked="0" layoutInCell="1" allowOverlap="1">
            <wp:simplePos x="0" y="0"/>
            <wp:positionH relativeFrom="column">
              <wp:posOffset>274320</wp:posOffset>
            </wp:positionH>
            <wp:positionV relativeFrom="paragraph">
              <wp:posOffset>91440</wp:posOffset>
            </wp:positionV>
            <wp:extent cx="2828925" cy="1535430"/>
            <wp:effectExtent l="19050" t="0" r="9525" b="0"/>
            <wp:wrapSquare wrapText="bothSides"/>
            <wp:docPr id="24" name="Picture 6" descr="C:\Users\Hans\Downloads\mnyk klp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s\Downloads\mnyk klpa 6.JPG"/>
                    <pic:cNvPicPr>
                      <a:picLocks noChangeAspect="1" noChangeArrowheads="1"/>
                    </pic:cNvPicPr>
                  </pic:nvPicPr>
                  <pic:blipFill>
                    <a:blip r:embed="rId16"/>
                    <a:srcRect/>
                    <a:stretch>
                      <a:fillRect/>
                    </a:stretch>
                  </pic:blipFill>
                  <pic:spPr bwMode="auto">
                    <a:xfrm>
                      <a:off x="0" y="0"/>
                      <a:ext cx="2828925" cy="1535430"/>
                    </a:xfrm>
                    <a:prstGeom prst="rect">
                      <a:avLst/>
                    </a:prstGeom>
                    <a:noFill/>
                    <a:ln w="9525">
                      <a:noFill/>
                      <a:miter lim="800000"/>
                      <a:headEnd/>
                      <a:tailEnd/>
                    </a:ln>
                  </pic:spPr>
                </pic:pic>
              </a:graphicData>
            </a:graphic>
          </wp:anchor>
        </w:drawing>
      </w:r>
    </w:p>
    <w:p w:rsidR="00DB3800" w:rsidRPr="006E27CF" w:rsidRDefault="00DB3800" w:rsidP="006E27CF">
      <w:pPr>
        <w:spacing w:before="20" w:after="20" w:line="480" w:lineRule="auto"/>
        <w:jc w:val="both"/>
        <w:rPr>
          <w:rFonts w:ascii="Times New Roman" w:hAnsi="Times New Roman" w:cs="Times New Roman"/>
          <w:b/>
          <w:sz w:val="24"/>
          <w:szCs w:val="24"/>
        </w:rPr>
      </w:pPr>
    </w:p>
    <w:p w:rsidR="00DB3800" w:rsidRPr="006E27CF" w:rsidRDefault="00DB3800" w:rsidP="006E27CF">
      <w:pPr>
        <w:spacing w:before="20" w:after="20" w:line="480" w:lineRule="auto"/>
        <w:jc w:val="both"/>
        <w:rPr>
          <w:rFonts w:ascii="Times New Roman" w:hAnsi="Times New Roman" w:cs="Times New Roman"/>
          <w:b/>
          <w:sz w:val="24"/>
          <w:szCs w:val="24"/>
        </w:rPr>
      </w:pPr>
    </w:p>
    <w:p w:rsidR="00DB3800" w:rsidRPr="006E27CF" w:rsidRDefault="00DB3800" w:rsidP="006E27CF">
      <w:pPr>
        <w:spacing w:before="20" w:after="20" w:line="480" w:lineRule="auto"/>
        <w:jc w:val="both"/>
        <w:rPr>
          <w:rFonts w:ascii="Times New Roman" w:hAnsi="Times New Roman" w:cs="Times New Roman"/>
          <w:b/>
          <w:sz w:val="24"/>
          <w:szCs w:val="24"/>
        </w:rPr>
      </w:pPr>
    </w:p>
    <w:p w:rsidR="00DB3800" w:rsidRPr="006E27CF" w:rsidRDefault="00DB3800" w:rsidP="006E27CF">
      <w:pPr>
        <w:spacing w:before="20" w:after="20" w:line="480" w:lineRule="auto"/>
        <w:jc w:val="both"/>
        <w:rPr>
          <w:rFonts w:ascii="Times New Roman" w:hAnsi="Times New Roman" w:cs="Times New Roman"/>
          <w:b/>
          <w:sz w:val="24"/>
          <w:szCs w:val="24"/>
        </w:rPr>
      </w:pPr>
    </w:p>
    <w:p w:rsidR="00DB3800" w:rsidRPr="006E27CF" w:rsidRDefault="001E7AC1" w:rsidP="006E27CF">
      <w:pPr>
        <w:spacing w:before="20" w:after="2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66432" behindDoc="0" locked="0" layoutInCell="1" allowOverlap="1">
            <wp:simplePos x="0" y="0"/>
            <wp:positionH relativeFrom="column">
              <wp:posOffset>3636645</wp:posOffset>
            </wp:positionH>
            <wp:positionV relativeFrom="paragraph">
              <wp:posOffset>145415</wp:posOffset>
            </wp:positionV>
            <wp:extent cx="1905000" cy="1428750"/>
            <wp:effectExtent l="19050" t="0" r="0" b="0"/>
            <wp:wrapSquare wrapText="bothSides"/>
            <wp:docPr id="26" name="Picture 9" descr="C:\Users\Hans\Downloads\mnyk klp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ns\Downloads\mnyk klpa 1.JPG"/>
                    <pic:cNvPicPr>
                      <a:picLocks noChangeAspect="1" noChangeArrowheads="1"/>
                    </pic:cNvPicPr>
                  </pic:nvPicPr>
                  <pic:blipFill>
                    <a:blip r:embed="rId17"/>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id-ID"/>
        </w:rPr>
        <w:drawing>
          <wp:anchor distT="0" distB="0" distL="114300" distR="114300" simplePos="0" relativeHeight="251667456" behindDoc="0" locked="0" layoutInCell="1" allowOverlap="1">
            <wp:simplePos x="0" y="0"/>
            <wp:positionH relativeFrom="column">
              <wp:posOffset>2379345</wp:posOffset>
            </wp:positionH>
            <wp:positionV relativeFrom="paragraph">
              <wp:posOffset>145415</wp:posOffset>
            </wp:positionV>
            <wp:extent cx="1076325" cy="1600200"/>
            <wp:effectExtent l="19050" t="0" r="9525" b="0"/>
            <wp:wrapSquare wrapText="bothSides"/>
            <wp:docPr id="28" name="Picture 11" descr="C:\Users\Hans\Downloads\mnyk klp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ns\Downloads\mnyk klpa 2.JPG"/>
                    <pic:cNvPicPr>
                      <a:picLocks noChangeAspect="1" noChangeArrowheads="1"/>
                    </pic:cNvPicPr>
                  </pic:nvPicPr>
                  <pic:blipFill>
                    <a:blip r:embed="rId18"/>
                    <a:srcRect/>
                    <a:stretch>
                      <a:fillRect/>
                    </a:stretch>
                  </pic:blipFill>
                  <pic:spPr bwMode="auto">
                    <a:xfrm>
                      <a:off x="0" y="0"/>
                      <a:ext cx="1076325" cy="160020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id-ID"/>
        </w:rPr>
        <w:drawing>
          <wp:anchor distT="0" distB="0" distL="114300" distR="114300" simplePos="0" relativeHeight="251664384" behindDoc="0" locked="0" layoutInCell="1" allowOverlap="1">
            <wp:simplePos x="0" y="0"/>
            <wp:positionH relativeFrom="column">
              <wp:posOffset>331470</wp:posOffset>
            </wp:positionH>
            <wp:positionV relativeFrom="paragraph">
              <wp:posOffset>78740</wp:posOffset>
            </wp:positionV>
            <wp:extent cx="1857375" cy="1400175"/>
            <wp:effectExtent l="19050" t="0" r="9525" b="0"/>
            <wp:wrapSquare wrapText="bothSides"/>
            <wp:docPr id="27" name="Picture 8" descr="C:\Users\Hans\Downloads\mnyk klp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s\Downloads\mnyk klpa 3.jpg"/>
                    <pic:cNvPicPr>
                      <a:picLocks noChangeAspect="1" noChangeArrowheads="1"/>
                    </pic:cNvPicPr>
                  </pic:nvPicPr>
                  <pic:blipFill>
                    <a:blip r:embed="rId19"/>
                    <a:srcRect/>
                    <a:stretch>
                      <a:fillRect/>
                    </a:stretch>
                  </pic:blipFill>
                  <pic:spPr bwMode="auto">
                    <a:xfrm>
                      <a:off x="0" y="0"/>
                      <a:ext cx="1857375" cy="1400175"/>
                    </a:xfrm>
                    <a:prstGeom prst="rect">
                      <a:avLst/>
                    </a:prstGeom>
                    <a:noFill/>
                    <a:ln w="9525">
                      <a:noFill/>
                      <a:miter lim="800000"/>
                      <a:headEnd/>
                      <a:tailEnd/>
                    </a:ln>
                  </pic:spPr>
                </pic:pic>
              </a:graphicData>
            </a:graphic>
          </wp:anchor>
        </w:drawing>
      </w:r>
    </w:p>
    <w:p w:rsidR="00DB3800" w:rsidRPr="006E27CF" w:rsidRDefault="00DB3800" w:rsidP="006E27CF">
      <w:pPr>
        <w:spacing w:before="20" w:after="20" w:line="480" w:lineRule="auto"/>
        <w:jc w:val="both"/>
        <w:rPr>
          <w:rFonts w:ascii="Times New Roman" w:hAnsi="Times New Roman" w:cs="Times New Roman"/>
          <w:b/>
          <w:sz w:val="24"/>
          <w:szCs w:val="24"/>
        </w:rPr>
      </w:pPr>
    </w:p>
    <w:p w:rsidR="00DB3800" w:rsidRPr="006E27CF" w:rsidRDefault="001E7AC1" w:rsidP="006E27CF">
      <w:pPr>
        <w:spacing w:before="20" w:after="2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670528" behindDoc="0" locked="0" layoutInCell="1" allowOverlap="1">
            <wp:simplePos x="0" y="0"/>
            <wp:positionH relativeFrom="column">
              <wp:posOffset>3512820</wp:posOffset>
            </wp:positionH>
            <wp:positionV relativeFrom="paragraph">
              <wp:posOffset>-640080</wp:posOffset>
            </wp:positionV>
            <wp:extent cx="1457325" cy="1457325"/>
            <wp:effectExtent l="19050" t="0" r="9525" b="0"/>
            <wp:wrapSquare wrapText="bothSides"/>
            <wp:docPr id="30" name="Picture 13" descr="C:\Users\Hans\Downloads\mnyk klp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ns\Downloads\mnyk klpa 5.JPG"/>
                    <pic:cNvPicPr>
                      <a:picLocks noChangeAspect="1" noChangeArrowheads="1"/>
                    </pic:cNvPicPr>
                  </pic:nvPicPr>
                  <pic:blipFill>
                    <a:blip r:embed="rId20"/>
                    <a:srcRect/>
                    <a:stretch>
                      <a:fillRect/>
                    </a:stretch>
                  </pic:blipFill>
                  <pic:spPr bwMode="auto">
                    <a:xfrm>
                      <a:off x="0" y="0"/>
                      <a:ext cx="1457325" cy="145732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id-ID"/>
        </w:rPr>
        <w:drawing>
          <wp:anchor distT="0" distB="0" distL="114300" distR="114300" simplePos="0" relativeHeight="251669504" behindDoc="0" locked="0" layoutInCell="1" allowOverlap="1">
            <wp:simplePos x="0" y="0"/>
            <wp:positionH relativeFrom="column">
              <wp:posOffset>2084070</wp:posOffset>
            </wp:positionH>
            <wp:positionV relativeFrom="paragraph">
              <wp:posOffset>-687705</wp:posOffset>
            </wp:positionV>
            <wp:extent cx="1200150" cy="1600200"/>
            <wp:effectExtent l="19050" t="0" r="0" b="0"/>
            <wp:wrapSquare wrapText="bothSides"/>
            <wp:docPr id="29" name="Picture 12" descr="C:\Users\Hans\Downloads\filter-oil-for-coo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ns\Downloads\filter-oil-for-cooking.jpg"/>
                    <pic:cNvPicPr>
                      <a:picLocks noChangeAspect="1" noChangeArrowheads="1"/>
                    </pic:cNvPicPr>
                  </pic:nvPicPr>
                  <pic:blipFill>
                    <a:blip r:embed="rId21"/>
                    <a:srcRect/>
                    <a:stretch>
                      <a:fillRect/>
                    </a:stretch>
                  </pic:blipFill>
                  <pic:spPr bwMode="auto">
                    <a:xfrm>
                      <a:off x="0" y="0"/>
                      <a:ext cx="1200150" cy="160020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id-ID"/>
        </w:rPr>
        <w:drawing>
          <wp:anchor distT="0" distB="0" distL="114300" distR="114300" simplePos="0" relativeHeight="251668480" behindDoc="0" locked="0" layoutInCell="1" allowOverlap="1">
            <wp:simplePos x="0" y="0"/>
            <wp:positionH relativeFrom="column">
              <wp:posOffset>55245</wp:posOffset>
            </wp:positionH>
            <wp:positionV relativeFrom="paragraph">
              <wp:posOffset>-640080</wp:posOffset>
            </wp:positionV>
            <wp:extent cx="1943100" cy="1457325"/>
            <wp:effectExtent l="19050" t="0" r="0" b="0"/>
            <wp:wrapSquare wrapText="bothSides"/>
            <wp:docPr id="31" name="Picture 10" descr="C:\Users\Hans\Downloads\mnyk klp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ns\Downloads\mnyk klpa 4.jpg"/>
                    <pic:cNvPicPr>
                      <a:picLocks noChangeAspect="1" noChangeArrowheads="1"/>
                    </pic:cNvPicPr>
                  </pic:nvPicPr>
                  <pic:blipFill>
                    <a:blip r:embed="rId22" cstate="print"/>
                    <a:srcRect/>
                    <a:stretch>
                      <a:fillRect/>
                    </a:stretch>
                  </pic:blipFill>
                  <pic:spPr bwMode="auto">
                    <a:xfrm>
                      <a:off x="0" y="0"/>
                      <a:ext cx="1943100" cy="1457325"/>
                    </a:xfrm>
                    <a:prstGeom prst="rect">
                      <a:avLst/>
                    </a:prstGeom>
                    <a:noFill/>
                    <a:ln w="9525">
                      <a:noFill/>
                      <a:miter lim="800000"/>
                      <a:headEnd/>
                      <a:tailEnd/>
                    </a:ln>
                  </pic:spPr>
                </pic:pic>
              </a:graphicData>
            </a:graphic>
          </wp:anchor>
        </w:drawing>
      </w:r>
    </w:p>
    <w:p w:rsidR="007A370B" w:rsidRPr="00677A2D" w:rsidRDefault="00677A2D" w:rsidP="006E27CF">
      <w:pPr>
        <w:spacing w:before="20" w:after="20" w:line="480" w:lineRule="auto"/>
        <w:jc w:val="both"/>
        <w:rPr>
          <w:rFonts w:ascii="Times New Roman" w:hAnsi="Times New Roman" w:cs="Times New Roman"/>
          <w:i/>
          <w:sz w:val="24"/>
          <w:szCs w:val="24"/>
        </w:rPr>
      </w:pPr>
      <w:r w:rsidRPr="00677A2D">
        <w:rPr>
          <w:rFonts w:ascii="Times New Roman" w:hAnsi="Times New Roman" w:cs="Times New Roman"/>
          <w:i/>
          <w:sz w:val="24"/>
          <w:szCs w:val="24"/>
        </w:rPr>
        <w:t>Gambar 2.3 Proses pembuatan minyak kelapa</w:t>
      </w:r>
      <w:r>
        <w:rPr>
          <w:rFonts w:ascii="Times New Roman" w:hAnsi="Times New Roman" w:cs="Times New Roman"/>
          <w:i/>
          <w:sz w:val="24"/>
          <w:szCs w:val="24"/>
        </w:rPr>
        <w:t xml:space="preserve"> secara tradisional.</w:t>
      </w:r>
    </w:p>
    <w:p w:rsidR="00DB3800" w:rsidRPr="006E27CF" w:rsidRDefault="00DB3800" w:rsidP="006E27CF">
      <w:pPr>
        <w:pStyle w:val="ListParagraph"/>
        <w:numPr>
          <w:ilvl w:val="0"/>
          <w:numId w:val="24"/>
        </w:numPr>
        <w:spacing w:before="20" w:after="20" w:line="480" w:lineRule="auto"/>
        <w:ind w:left="426" w:hanging="426"/>
        <w:jc w:val="both"/>
        <w:rPr>
          <w:b/>
          <w:lang w:val="id-ID"/>
        </w:rPr>
      </w:pPr>
      <w:r w:rsidRPr="006E27CF">
        <w:rPr>
          <w:noProof/>
          <w:lang w:val="id-ID" w:eastAsia="id-ID"/>
        </w:rPr>
        <w:drawing>
          <wp:anchor distT="0" distB="0" distL="114300" distR="114300" simplePos="0" relativeHeight="251671552" behindDoc="0" locked="0" layoutInCell="1" allowOverlap="1">
            <wp:simplePos x="0" y="0"/>
            <wp:positionH relativeFrom="column">
              <wp:posOffset>2281555</wp:posOffset>
            </wp:positionH>
            <wp:positionV relativeFrom="paragraph">
              <wp:posOffset>442595</wp:posOffset>
            </wp:positionV>
            <wp:extent cx="1872615" cy="1393825"/>
            <wp:effectExtent l="19050" t="0" r="0" b="0"/>
            <wp:wrapSquare wrapText="bothSides"/>
            <wp:docPr id="32" name="Picture 4" descr="C:\Users\Hans\Downloads\mnyk klp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s\Downloads\mnyk klpa 10.JPG"/>
                    <pic:cNvPicPr>
                      <a:picLocks noChangeAspect="1" noChangeArrowheads="1"/>
                    </pic:cNvPicPr>
                  </pic:nvPicPr>
                  <pic:blipFill>
                    <a:blip r:embed="rId14"/>
                    <a:srcRect/>
                    <a:stretch>
                      <a:fillRect/>
                    </a:stretch>
                  </pic:blipFill>
                  <pic:spPr bwMode="auto">
                    <a:xfrm>
                      <a:off x="0" y="0"/>
                      <a:ext cx="1872615" cy="1393825"/>
                    </a:xfrm>
                    <a:prstGeom prst="rect">
                      <a:avLst/>
                    </a:prstGeom>
                    <a:noFill/>
                    <a:ln w="9525">
                      <a:noFill/>
                      <a:miter lim="800000"/>
                      <a:headEnd/>
                      <a:tailEnd/>
                    </a:ln>
                  </pic:spPr>
                </pic:pic>
              </a:graphicData>
            </a:graphic>
          </wp:anchor>
        </w:drawing>
      </w:r>
      <w:r w:rsidRPr="006E27CF">
        <w:rPr>
          <w:noProof/>
          <w:lang w:val="id-ID" w:eastAsia="id-ID"/>
        </w:rPr>
        <w:drawing>
          <wp:anchor distT="0" distB="0" distL="114300" distR="114300" simplePos="0" relativeHeight="251672576" behindDoc="0" locked="0" layoutInCell="1" allowOverlap="1">
            <wp:simplePos x="0" y="0"/>
            <wp:positionH relativeFrom="column">
              <wp:posOffset>4282440</wp:posOffset>
            </wp:positionH>
            <wp:positionV relativeFrom="paragraph">
              <wp:posOffset>442595</wp:posOffset>
            </wp:positionV>
            <wp:extent cx="1748155" cy="1312545"/>
            <wp:effectExtent l="19050" t="0" r="4445" b="0"/>
            <wp:wrapSquare wrapText="bothSides"/>
            <wp:docPr id="33" name="Picture 5" descr="C:\Users\Hans\Downloads\mnyk klp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s\Downloads\mnyk klpa 11.JPG"/>
                    <pic:cNvPicPr>
                      <a:picLocks noChangeAspect="1" noChangeArrowheads="1"/>
                    </pic:cNvPicPr>
                  </pic:nvPicPr>
                  <pic:blipFill>
                    <a:blip r:embed="rId12"/>
                    <a:srcRect/>
                    <a:stretch>
                      <a:fillRect/>
                    </a:stretch>
                  </pic:blipFill>
                  <pic:spPr bwMode="auto">
                    <a:xfrm>
                      <a:off x="0" y="0"/>
                      <a:ext cx="1748155" cy="1312545"/>
                    </a:xfrm>
                    <a:prstGeom prst="rect">
                      <a:avLst/>
                    </a:prstGeom>
                    <a:noFill/>
                    <a:ln w="9525">
                      <a:noFill/>
                      <a:miter lim="800000"/>
                      <a:headEnd/>
                      <a:tailEnd/>
                    </a:ln>
                  </pic:spPr>
                </pic:pic>
              </a:graphicData>
            </a:graphic>
          </wp:anchor>
        </w:drawing>
      </w:r>
      <w:r w:rsidRPr="006E27CF">
        <w:rPr>
          <w:noProof/>
          <w:lang w:val="id-ID" w:eastAsia="id-ID"/>
        </w:rPr>
        <w:drawing>
          <wp:anchor distT="0" distB="0" distL="114300" distR="114300" simplePos="0" relativeHeight="251673600" behindDoc="0" locked="0" layoutInCell="1" allowOverlap="1">
            <wp:simplePos x="0" y="0"/>
            <wp:positionH relativeFrom="column">
              <wp:posOffset>314325</wp:posOffset>
            </wp:positionH>
            <wp:positionV relativeFrom="paragraph">
              <wp:posOffset>440690</wp:posOffset>
            </wp:positionV>
            <wp:extent cx="1852930" cy="1393825"/>
            <wp:effectExtent l="19050" t="0" r="0" b="0"/>
            <wp:wrapSquare wrapText="bothSides"/>
            <wp:docPr id="34" name="Picture 3" descr="C:\Users\Hans\Downloads\mnyk klp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s\Downloads\mnyk klpa 7.JPG"/>
                    <pic:cNvPicPr>
                      <a:picLocks noChangeAspect="1" noChangeArrowheads="1"/>
                    </pic:cNvPicPr>
                  </pic:nvPicPr>
                  <pic:blipFill>
                    <a:blip r:embed="rId13"/>
                    <a:srcRect/>
                    <a:stretch>
                      <a:fillRect/>
                    </a:stretch>
                  </pic:blipFill>
                  <pic:spPr bwMode="auto">
                    <a:xfrm>
                      <a:off x="0" y="0"/>
                      <a:ext cx="1852930" cy="1393825"/>
                    </a:xfrm>
                    <a:prstGeom prst="rect">
                      <a:avLst/>
                    </a:prstGeom>
                    <a:noFill/>
                    <a:ln w="9525">
                      <a:noFill/>
                      <a:miter lim="800000"/>
                      <a:headEnd/>
                      <a:tailEnd/>
                    </a:ln>
                  </pic:spPr>
                </pic:pic>
              </a:graphicData>
            </a:graphic>
          </wp:anchor>
        </w:drawing>
      </w:r>
      <w:r w:rsidRPr="006E27CF">
        <w:rPr>
          <w:b/>
          <w:lang w:val="id-ID"/>
        </w:rPr>
        <w:t>Proses Pembuatan Minyak Kelapa Secara Modern</w:t>
      </w:r>
    </w:p>
    <w:p w:rsidR="007A370B" w:rsidRDefault="00677A2D" w:rsidP="006E27CF">
      <w:pPr>
        <w:pStyle w:val="ListParagraph"/>
        <w:spacing w:before="20" w:after="20" w:line="480" w:lineRule="auto"/>
        <w:ind w:left="426"/>
        <w:jc w:val="both"/>
        <w:rPr>
          <w:b/>
          <w:lang w:val="id-ID"/>
        </w:rPr>
      </w:pPr>
      <w:r>
        <w:rPr>
          <w:b/>
          <w:noProof/>
          <w:lang w:val="id-ID" w:eastAsia="id-ID"/>
        </w:rPr>
        <w:pict>
          <v:rect id="_x0000_s1026" style="position:absolute;left:0;text-align:left;margin-left:44.85pt;margin-top:367.1pt;width:348pt;height:30.75pt;z-index:251677696" stroked="f">
            <v:textbox>
              <w:txbxContent>
                <w:p w:rsidR="00677A2D" w:rsidRPr="00677A2D" w:rsidRDefault="00677A2D" w:rsidP="00677A2D">
                  <w:pPr>
                    <w:spacing w:before="20" w:after="20" w:line="480" w:lineRule="auto"/>
                    <w:jc w:val="both"/>
                    <w:rPr>
                      <w:rFonts w:ascii="Times New Roman" w:hAnsi="Times New Roman" w:cs="Times New Roman"/>
                      <w:i/>
                      <w:sz w:val="24"/>
                      <w:szCs w:val="24"/>
                    </w:rPr>
                  </w:pPr>
                  <w:r w:rsidRPr="00677A2D">
                    <w:rPr>
                      <w:rFonts w:ascii="Times New Roman" w:hAnsi="Times New Roman" w:cs="Times New Roman"/>
                      <w:i/>
                      <w:sz w:val="24"/>
                      <w:szCs w:val="24"/>
                    </w:rPr>
                    <w:t>Gambar 2.</w:t>
                  </w:r>
                  <w:r>
                    <w:rPr>
                      <w:rFonts w:ascii="Times New Roman" w:hAnsi="Times New Roman" w:cs="Times New Roman"/>
                      <w:i/>
                      <w:sz w:val="24"/>
                      <w:szCs w:val="24"/>
                    </w:rPr>
                    <w:t>4</w:t>
                  </w:r>
                  <w:r w:rsidRPr="00677A2D">
                    <w:rPr>
                      <w:rFonts w:ascii="Times New Roman" w:hAnsi="Times New Roman" w:cs="Times New Roman"/>
                      <w:i/>
                      <w:sz w:val="24"/>
                      <w:szCs w:val="24"/>
                    </w:rPr>
                    <w:t xml:space="preserve"> Proses pembuatan minyak kelapa</w:t>
                  </w:r>
                  <w:r>
                    <w:rPr>
                      <w:rFonts w:ascii="Times New Roman" w:hAnsi="Times New Roman" w:cs="Times New Roman"/>
                      <w:i/>
                      <w:sz w:val="24"/>
                      <w:szCs w:val="24"/>
                    </w:rPr>
                    <w:t xml:space="preserve"> secara modern.</w:t>
                  </w:r>
                </w:p>
                <w:p w:rsidR="00677A2D" w:rsidRDefault="00677A2D"/>
              </w:txbxContent>
            </v:textbox>
          </v:rect>
        </w:pict>
      </w:r>
      <w:r>
        <w:rPr>
          <w:b/>
          <w:noProof/>
          <w:lang w:val="id-ID" w:eastAsia="id-ID"/>
        </w:rPr>
        <w:drawing>
          <wp:anchor distT="0" distB="0" distL="114300" distR="114300" simplePos="0" relativeHeight="251674624" behindDoc="0" locked="0" layoutInCell="1" allowOverlap="1">
            <wp:simplePos x="0" y="0"/>
            <wp:positionH relativeFrom="column">
              <wp:posOffset>-4213225</wp:posOffset>
            </wp:positionH>
            <wp:positionV relativeFrom="paragraph">
              <wp:posOffset>1580515</wp:posOffset>
            </wp:positionV>
            <wp:extent cx="5610225" cy="4238625"/>
            <wp:effectExtent l="19050" t="0" r="9525" b="0"/>
            <wp:wrapSquare wrapText="bothSides"/>
            <wp:docPr id="35" name="Picture 14" descr="C:\Users\Hans\Downloads\mnyk klpa 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ns\Downloads\mnyk klpa modern.jpg"/>
                    <pic:cNvPicPr>
                      <a:picLocks noChangeAspect="1" noChangeArrowheads="1"/>
                    </pic:cNvPicPr>
                  </pic:nvPicPr>
                  <pic:blipFill>
                    <a:blip r:embed="rId23"/>
                    <a:srcRect/>
                    <a:stretch>
                      <a:fillRect/>
                    </a:stretch>
                  </pic:blipFill>
                  <pic:spPr bwMode="auto">
                    <a:xfrm>
                      <a:off x="0" y="0"/>
                      <a:ext cx="5610225" cy="4238625"/>
                    </a:xfrm>
                    <a:prstGeom prst="rect">
                      <a:avLst/>
                    </a:prstGeom>
                    <a:noFill/>
                    <a:ln w="9525">
                      <a:noFill/>
                      <a:miter lim="800000"/>
                      <a:headEnd/>
                      <a:tailEnd/>
                    </a:ln>
                  </pic:spPr>
                </pic:pic>
              </a:graphicData>
            </a:graphic>
          </wp:anchor>
        </w:drawing>
      </w:r>
    </w:p>
    <w:p w:rsidR="00DB3800" w:rsidRPr="006E27CF" w:rsidRDefault="00DB3800" w:rsidP="006E27CF">
      <w:pPr>
        <w:pStyle w:val="ListParagraph"/>
        <w:numPr>
          <w:ilvl w:val="0"/>
          <w:numId w:val="24"/>
        </w:numPr>
        <w:spacing w:before="20" w:after="20" w:line="480" w:lineRule="auto"/>
        <w:ind w:left="426" w:hanging="426"/>
        <w:jc w:val="both"/>
        <w:rPr>
          <w:b/>
          <w:lang w:val="id-ID"/>
        </w:rPr>
      </w:pPr>
      <w:r w:rsidRPr="006E27CF">
        <w:rPr>
          <w:b/>
          <w:lang w:val="id-ID"/>
        </w:rPr>
        <w:lastRenderedPageBreak/>
        <w:t>Teknologi Produksi Di Sekitar Kita</w:t>
      </w:r>
    </w:p>
    <w:p w:rsidR="00DB3800" w:rsidRPr="006E27CF" w:rsidRDefault="00DB3800" w:rsidP="006E27CF">
      <w:pPr>
        <w:autoSpaceDE w:val="0"/>
        <w:autoSpaceDN w:val="0"/>
        <w:adjustRightInd w:val="0"/>
        <w:spacing w:line="480" w:lineRule="auto"/>
        <w:ind w:firstLine="720"/>
        <w:jc w:val="both"/>
        <w:rPr>
          <w:rFonts w:ascii="Times New Roman" w:hAnsi="Times New Roman" w:cs="Times New Roman"/>
          <w:color w:val="231F20"/>
          <w:sz w:val="24"/>
          <w:szCs w:val="24"/>
        </w:rPr>
      </w:pPr>
      <w:r w:rsidRPr="006E27CF">
        <w:rPr>
          <w:rFonts w:ascii="Times New Roman" w:hAnsi="Times New Roman" w:cs="Times New Roman"/>
          <w:color w:val="231F20"/>
          <w:sz w:val="24"/>
          <w:szCs w:val="24"/>
        </w:rPr>
        <w:t xml:space="preserve">Apa yang kamu lihat? Di tempat tersebut kamu pasti melihat ada orang-orang yang bekerja. Selain itu, ada bahan-bahan yang digunakan. Ada Juga berbagai macam peralatan. Peralatan dan cara yang digunakan untuk membuat suatu barang itulah yang kita sebut dengan </w:t>
      </w:r>
      <w:r w:rsidRPr="006E27CF">
        <w:rPr>
          <w:rFonts w:ascii="Times New Roman" w:hAnsi="Times New Roman" w:cs="Times New Roman"/>
          <w:bCs/>
          <w:sz w:val="24"/>
          <w:szCs w:val="24"/>
        </w:rPr>
        <w:t>teknologi produksi</w:t>
      </w:r>
      <w:r w:rsidRPr="006E27CF">
        <w:rPr>
          <w:rFonts w:ascii="Times New Roman" w:hAnsi="Times New Roman" w:cs="Times New Roman"/>
          <w:color w:val="231F20"/>
          <w:sz w:val="24"/>
          <w:szCs w:val="24"/>
        </w:rPr>
        <w:t>.</w:t>
      </w:r>
    </w:p>
    <w:p w:rsidR="00DB3800" w:rsidRPr="006E27CF" w:rsidRDefault="00DB3800" w:rsidP="006E27CF">
      <w:pPr>
        <w:autoSpaceDE w:val="0"/>
        <w:autoSpaceDN w:val="0"/>
        <w:adjustRightInd w:val="0"/>
        <w:spacing w:line="480" w:lineRule="auto"/>
        <w:jc w:val="both"/>
        <w:rPr>
          <w:rFonts w:ascii="Times New Roman" w:hAnsi="Times New Roman" w:cs="Times New Roman"/>
          <w:color w:val="231F20"/>
          <w:sz w:val="24"/>
          <w:szCs w:val="24"/>
        </w:rPr>
      </w:pPr>
      <w:r w:rsidRPr="006E27CF">
        <w:rPr>
          <w:rFonts w:ascii="Times New Roman" w:hAnsi="Times New Roman" w:cs="Times New Roman"/>
          <w:noProof/>
          <w:color w:val="231F20"/>
          <w:sz w:val="24"/>
          <w:szCs w:val="24"/>
          <w:lang w:eastAsia="id-ID"/>
        </w:rPr>
        <w:drawing>
          <wp:inline distT="0" distB="0" distL="0" distR="0">
            <wp:extent cx="2616200" cy="2136775"/>
            <wp:effectExtent l="19050" t="0" r="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2616200" cy="2136775"/>
                    </a:xfrm>
                    <a:prstGeom prst="rect">
                      <a:avLst/>
                    </a:prstGeom>
                    <a:noFill/>
                    <a:ln w="9525">
                      <a:noFill/>
                      <a:miter lim="800000"/>
                      <a:headEnd/>
                      <a:tailEnd/>
                    </a:ln>
                  </pic:spPr>
                </pic:pic>
              </a:graphicData>
            </a:graphic>
          </wp:inline>
        </w:drawing>
      </w:r>
    </w:p>
    <w:p w:rsidR="00DB3800" w:rsidRDefault="00DB3800" w:rsidP="00677A2D">
      <w:pPr>
        <w:autoSpaceDE w:val="0"/>
        <w:autoSpaceDN w:val="0"/>
        <w:adjustRightInd w:val="0"/>
        <w:spacing w:after="0" w:line="240" w:lineRule="auto"/>
        <w:rPr>
          <w:rFonts w:ascii="Times New Roman" w:hAnsi="Times New Roman" w:cs="Times New Roman"/>
          <w:i/>
          <w:iCs/>
          <w:sz w:val="24"/>
          <w:szCs w:val="24"/>
        </w:rPr>
      </w:pPr>
      <w:r w:rsidRPr="006E27CF">
        <w:rPr>
          <w:rFonts w:ascii="Times New Roman" w:hAnsi="Times New Roman" w:cs="Times New Roman"/>
          <w:i/>
          <w:iCs/>
          <w:sz w:val="24"/>
          <w:szCs w:val="24"/>
        </w:rPr>
        <w:t xml:space="preserve">Gambar </w:t>
      </w:r>
      <w:r w:rsidR="00677A2D">
        <w:rPr>
          <w:rFonts w:ascii="Times New Roman" w:hAnsi="Times New Roman" w:cs="Times New Roman"/>
          <w:i/>
          <w:iCs/>
          <w:sz w:val="24"/>
          <w:szCs w:val="24"/>
        </w:rPr>
        <w:t>2</w:t>
      </w:r>
      <w:r w:rsidRPr="006E27CF">
        <w:rPr>
          <w:rFonts w:ascii="Times New Roman" w:hAnsi="Times New Roman" w:cs="Times New Roman"/>
          <w:i/>
          <w:iCs/>
          <w:sz w:val="24"/>
          <w:szCs w:val="24"/>
        </w:rPr>
        <w:t>.</w:t>
      </w:r>
      <w:r w:rsidR="00677A2D">
        <w:rPr>
          <w:rFonts w:ascii="Times New Roman" w:hAnsi="Times New Roman" w:cs="Times New Roman"/>
          <w:i/>
          <w:iCs/>
          <w:sz w:val="24"/>
          <w:szCs w:val="24"/>
        </w:rPr>
        <w:t>5</w:t>
      </w:r>
      <w:r w:rsidRPr="006E27CF">
        <w:rPr>
          <w:rFonts w:ascii="Times New Roman" w:hAnsi="Times New Roman" w:cs="Times New Roman"/>
          <w:i/>
          <w:iCs/>
          <w:sz w:val="24"/>
          <w:szCs w:val="24"/>
        </w:rPr>
        <w:t xml:space="preserve"> Seorang nenek sedang membatik. Dalam proses</w:t>
      </w:r>
      <w:r w:rsidR="007A370B">
        <w:rPr>
          <w:rFonts w:ascii="Times New Roman" w:hAnsi="Times New Roman" w:cs="Times New Roman"/>
          <w:i/>
          <w:iCs/>
          <w:sz w:val="24"/>
          <w:szCs w:val="24"/>
        </w:rPr>
        <w:t xml:space="preserve"> </w:t>
      </w:r>
      <w:r w:rsidRPr="006E27CF">
        <w:rPr>
          <w:rFonts w:ascii="Times New Roman" w:hAnsi="Times New Roman" w:cs="Times New Roman"/>
          <w:i/>
          <w:iCs/>
          <w:sz w:val="24"/>
          <w:szCs w:val="24"/>
        </w:rPr>
        <w:t>itu dibutuhkan alat-alat, seperti canting, wajan kecil, tungku api</w:t>
      </w:r>
      <w:r w:rsidR="007A370B">
        <w:rPr>
          <w:rFonts w:ascii="Times New Roman" w:hAnsi="Times New Roman" w:cs="Times New Roman"/>
          <w:i/>
          <w:iCs/>
          <w:sz w:val="24"/>
          <w:szCs w:val="24"/>
        </w:rPr>
        <w:t xml:space="preserve"> </w:t>
      </w:r>
      <w:r w:rsidRPr="006E27CF">
        <w:rPr>
          <w:rFonts w:ascii="Times New Roman" w:hAnsi="Times New Roman" w:cs="Times New Roman"/>
          <w:i/>
          <w:iCs/>
          <w:sz w:val="24"/>
          <w:szCs w:val="24"/>
        </w:rPr>
        <w:t>kecil, arang, kain putih dan malam (lilin).</w:t>
      </w:r>
    </w:p>
    <w:p w:rsidR="00677A2D" w:rsidRPr="006E27CF" w:rsidRDefault="00677A2D" w:rsidP="00677A2D">
      <w:pPr>
        <w:autoSpaceDE w:val="0"/>
        <w:autoSpaceDN w:val="0"/>
        <w:adjustRightInd w:val="0"/>
        <w:spacing w:after="0" w:line="240" w:lineRule="auto"/>
        <w:rPr>
          <w:rFonts w:ascii="Times New Roman" w:hAnsi="Times New Roman" w:cs="Times New Roman"/>
          <w:i/>
          <w:iCs/>
          <w:sz w:val="24"/>
          <w:szCs w:val="24"/>
        </w:rPr>
      </w:pPr>
    </w:p>
    <w:p w:rsidR="00DB3800" w:rsidRPr="006E27CF" w:rsidRDefault="00DB3800" w:rsidP="007A370B">
      <w:pPr>
        <w:autoSpaceDE w:val="0"/>
        <w:autoSpaceDN w:val="0"/>
        <w:adjustRightInd w:val="0"/>
        <w:spacing w:after="0" w:line="480" w:lineRule="auto"/>
        <w:jc w:val="both"/>
        <w:rPr>
          <w:rFonts w:ascii="Times New Roman" w:hAnsi="Times New Roman" w:cs="Times New Roman"/>
          <w:color w:val="231F20"/>
          <w:sz w:val="24"/>
          <w:szCs w:val="24"/>
        </w:rPr>
      </w:pPr>
      <w:r w:rsidRPr="006E27CF">
        <w:rPr>
          <w:rFonts w:ascii="Times New Roman" w:hAnsi="Times New Roman" w:cs="Times New Roman"/>
          <w:color w:val="231F20"/>
          <w:sz w:val="24"/>
          <w:szCs w:val="24"/>
        </w:rPr>
        <w:t xml:space="preserve">Perhatikan gambar di atas! </w:t>
      </w:r>
    </w:p>
    <w:p w:rsidR="00DB3800" w:rsidRPr="006E27CF" w:rsidRDefault="00DB3800" w:rsidP="00F714C2">
      <w:pPr>
        <w:autoSpaceDE w:val="0"/>
        <w:autoSpaceDN w:val="0"/>
        <w:adjustRightInd w:val="0"/>
        <w:spacing w:after="0" w:line="480" w:lineRule="auto"/>
        <w:ind w:firstLine="720"/>
        <w:jc w:val="both"/>
        <w:rPr>
          <w:rFonts w:ascii="Times New Roman" w:hAnsi="Times New Roman" w:cs="Times New Roman"/>
          <w:color w:val="231F20"/>
          <w:sz w:val="24"/>
          <w:szCs w:val="24"/>
        </w:rPr>
      </w:pPr>
      <w:r w:rsidRPr="006E27CF">
        <w:rPr>
          <w:rFonts w:ascii="Times New Roman" w:hAnsi="Times New Roman" w:cs="Times New Roman"/>
          <w:color w:val="231F20"/>
          <w:sz w:val="24"/>
          <w:szCs w:val="24"/>
        </w:rPr>
        <w:t>Pada gambar di atas terdapat seorang ibu yang sedang membatik. Dalam membatik, ibu itu membutuhkan peralatan-peralatan, antara lain canting, wajan kecil, tungku api kecil, arang, kain putih (mori), dan malam atau lilin untuk membatik.</w:t>
      </w:r>
    </w:p>
    <w:p w:rsidR="00DB3800" w:rsidRPr="00C028D2" w:rsidRDefault="00DB3800" w:rsidP="00456B0E">
      <w:pPr>
        <w:autoSpaceDE w:val="0"/>
        <w:autoSpaceDN w:val="0"/>
        <w:adjustRightInd w:val="0"/>
        <w:spacing w:after="120" w:line="480" w:lineRule="auto"/>
        <w:ind w:firstLine="720"/>
        <w:jc w:val="both"/>
        <w:rPr>
          <w:rFonts w:ascii="Times New Roman" w:hAnsi="Times New Roman" w:cs="Times New Roman"/>
          <w:color w:val="231F20"/>
          <w:sz w:val="24"/>
          <w:szCs w:val="24"/>
        </w:rPr>
      </w:pPr>
      <w:r w:rsidRPr="006E27CF">
        <w:rPr>
          <w:rFonts w:ascii="Times New Roman" w:hAnsi="Times New Roman" w:cs="Times New Roman"/>
          <w:color w:val="231F20"/>
          <w:sz w:val="24"/>
          <w:szCs w:val="24"/>
        </w:rPr>
        <w:t xml:space="preserve">Manusia selalu mengembangkan peralatan untuk membuat barang. Oleh karena itu, kita mengenal ada dua macam teknologi produksi, </w:t>
      </w:r>
      <w:r w:rsidRPr="00C028D2">
        <w:rPr>
          <w:rFonts w:ascii="Times New Roman" w:hAnsi="Times New Roman" w:cs="Times New Roman"/>
          <w:color w:val="231F20"/>
          <w:sz w:val="24"/>
          <w:szCs w:val="24"/>
        </w:rPr>
        <w:t xml:space="preserve">yakni </w:t>
      </w:r>
      <w:r w:rsidRPr="00C028D2">
        <w:rPr>
          <w:rFonts w:ascii="Times New Roman" w:hAnsi="Times New Roman" w:cs="Times New Roman"/>
          <w:bCs/>
          <w:sz w:val="24"/>
          <w:szCs w:val="24"/>
        </w:rPr>
        <w:t>teknologi produksi sederhana</w:t>
      </w:r>
      <w:r w:rsidRPr="00C028D2">
        <w:rPr>
          <w:rFonts w:ascii="Times New Roman" w:hAnsi="Times New Roman" w:cs="Times New Roman"/>
          <w:bCs/>
          <w:color w:val="00AEF0"/>
          <w:sz w:val="24"/>
          <w:szCs w:val="24"/>
        </w:rPr>
        <w:t xml:space="preserve"> </w:t>
      </w:r>
      <w:r w:rsidRPr="00C028D2">
        <w:rPr>
          <w:rFonts w:ascii="Times New Roman" w:hAnsi="Times New Roman" w:cs="Times New Roman"/>
          <w:color w:val="231F20"/>
          <w:sz w:val="24"/>
          <w:szCs w:val="24"/>
        </w:rPr>
        <w:t xml:space="preserve">dan </w:t>
      </w:r>
      <w:r w:rsidRPr="00C028D2">
        <w:rPr>
          <w:rFonts w:ascii="Times New Roman" w:hAnsi="Times New Roman" w:cs="Times New Roman"/>
          <w:bCs/>
          <w:sz w:val="24"/>
          <w:szCs w:val="24"/>
        </w:rPr>
        <w:t>teknologi produksi modern</w:t>
      </w:r>
      <w:r w:rsidRPr="00C028D2">
        <w:rPr>
          <w:rFonts w:ascii="Times New Roman" w:hAnsi="Times New Roman" w:cs="Times New Roman"/>
          <w:sz w:val="24"/>
          <w:szCs w:val="24"/>
        </w:rPr>
        <w:t>.</w:t>
      </w:r>
    </w:p>
    <w:p w:rsidR="00DB3800" w:rsidRPr="006E27CF" w:rsidRDefault="00DB3800" w:rsidP="007D2DC3">
      <w:pPr>
        <w:autoSpaceDE w:val="0"/>
        <w:autoSpaceDN w:val="0"/>
        <w:adjustRightInd w:val="0"/>
        <w:spacing w:after="0" w:line="480" w:lineRule="auto"/>
        <w:ind w:firstLine="720"/>
        <w:jc w:val="both"/>
        <w:rPr>
          <w:rFonts w:ascii="Times New Roman" w:hAnsi="Times New Roman" w:cs="Times New Roman"/>
          <w:color w:val="231F20"/>
          <w:sz w:val="24"/>
          <w:szCs w:val="24"/>
        </w:rPr>
      </w:pPr>
      <w:r w:rsidRPr="006E27CF">
        <w:rPr>
          <w:rFonts w:ascii="Times New Roman" w:hAnsi="Times New Roman" w:cs="Times New Roman"/>
          <w:color w:val="231F20"/>
          <w:sz w:val="24"/>
          <w:szCs w:val="24"/>
        </w:rPr>
        <w:lastRenderedPageBreak/>
        <w:t>Teknologi produksi sederhana digunakan orang-orang pada zaman dulu. Peralatan yang digunakan orang-orang pada zaman dulu masih belum menggunakan mesin. Orang-orang pada zaman sekarang menggunakan teknologi modern.</w:t>
      </w:r>
    </w:p>
    <w:p w:rsidR="00DB3800" w:rsidRPr="006E27CF" w:rsidRDefault="00DB3800" w:rsidP="007D2DC3">
      <w:pPr>
        <w:autoSpaceDE w:val="0"/>
        <w:autoSpaceDN w:val="0"/>
        <w:adjustRightInd w:val="0"/>
        <w:spacing w:after="0" w:line="480" w:lineRule="auto"/>
        <w:ind w:firstLine="720"/>
        <w:jc w:val="both"/>
        <w:rPr>
          <w:rFonts w:ascii="Times New Roman" w:hAnsi="Times New Roman" w:cs="Times New Roman"/>
          <w:color w:val="231F20"/>
          <w:sz w:val="24"/>
          <w:szCs w:val="24"/>
        </w:rPr>
      </w:pPr>
      <w:r w:rsidRPr="006E27CF">
        <w:rPr>
          <w:rFonts w:ascii="Times New Roman" w:hAnsi="Times New Roman" w:cs="Times New Roman"/>
          <w:color w:val="231F20"/>
          <w:sz w:val="24"/>
          <w:szCs w:val="24"/>
        </w:rPr>
        <w:t>Para petani pada zaman dulu juga mengolah tanah menggunakan bajak yang ditarik kerbau atau sapi. Pada masa sekarang, petani sudah menggunakan mesin traktor untuk membajak sawah. Petani zaman dulu menginjak-injak ikatan padi untuk memisahkan butir-butir padi dari batangnya. Zaman sekarang, petani memakai mesin perontok padi. Selain itu, untuk mendapatkan beras, petani zaman dulu menumbuk padi di tempat menumbuk padi. Pada zaman sekarang, petani tidak usah bersusah payah menumbuk padi. Petani sekarang sudah memakai mesin penggiling padi untuk mendapatkan beras.</w:t>
      </w:r>
    </w:p>
    <w:p w:rsidR="00DB3800" w:rsidRPr="006E27CF" w:rsidRDefault="00DB3800" w:rsidP="006E27CF">
      <w:pPr>
        <w:autoSpaceDE w:val="0"/>
        <w:autoSpaceDN w:val="0"/>
        <w:adjustRightInd w:val="0"/>
        <w:spacing w:line="480" w:lineRule="auto"/>
        <w:ind w:firstLine="720"/>
        <w:jc w:val="both"/>
        <w:rPr>
          <w:rFonts w:ascii="Times New Roman" w:hAnsi="Times New Roman" w:cs="Times New Roman"/>
          <w:color w:val="231F20"/>
          <w:sz w:val="24"/>
          <w:szCs w:val="24"/>
        </w:rPr>
      </w:pPr>
      <w:r w:rsidRPr="006E27CF">
        <w:rPr>
          <w:rFonts w:ascii="Times New Roman" w:hAnsi="Times New Roman" w:cs="Times New Roman"/>
          <w:color w:val="231F20"/>
          <w:sz w:val="24"/>
          <w:szCs w:val="24"/>
        </w:rPr>
        <w:t>Teknologi yang digunakan mempengaruhi hasil kerja atau hasil produksi. Keuntungan orang menggunakan teknologi modern adalah hasilnya lebih banyak, bentuk dan mutunya sama, dan waktunya lebih cepat.</w:t>
      </w:r>
    </w:p>
    <w:p w:rsidR="00DB3800" w:rsidRPr="006E27CF" w:rsidRDefault="00AC26D6" w:rsidP="006E27CF">
      <w:pPr>
        <w:pStyle w:val="ListParagraph"/>
        <w:numPr>
          <w:ilvl w:val="0"/>
          <w:numId w:val="19"/>
        </w:numPr>
        <w:spacing w:line="480" w:lineRule="auto"/>
        <w:ind w:left="426" w:hanging="426"/>
        <w:jc w:val="both"/>
        <w:rPr>
          <w:b/>
        </w:rPr>
      </w:pPr>
      <w:r w:rsidRPr="006E27CF">
        <w:rPr>
          <w:rFonts w:eastAsiaTheme="minorHAnsi"/>
          <w:b/>
          <w:bCs/>
          <w:lang w:val="id-ID"/>
        </w:rPr>
        <w:t xml:space="preserve">Materi Pembelajaran </w:t>
      </w:r>
      <w:r w:rsidR="00DB3800" w:rsidRPr="006E27CF">
        <w:rPr>
          <w:rFonts w:eastAsiaTheme="minorHAnsi"/>
          <w:b/>
          <w:bCs/>
        </w:rPr>
        <w:t>Perkembangan Teknologi Komunikasi</w:t>
      </w:r>
    </w:p>
    <w:p w:rsidR="00AC26D6" w:rsidRPr="006E27CF" w:rsidRDefault="00AC26D6" w:rsidP="006E27CF">
      <w:pPr>
        <w:pStyle w:val="ListParagraph"/>
        <w:numPr>
          <w:ilvl w:val="0"/>
          <w:numId w:val="26"/>
        </w:numPr>
        <w:spacing w:line="480" w:lineRule="auto"/>
        <w:ind w:left="426" w:hanging="426"/>
        <w:jc w:val="both"/>
      </w:pPr>
      <w:r w:rsidRPr="006E27CF">
        <w:rPr>
          <w:rFonts w:eastAsiaTheme="minorHAnsi"/>
          <w:b/>
          <w:bCs/>
        </w:rPr>
        <w:t>Perkembangan Teknologi Komunikasi</w:t>
      </w:r>
    </w:p>
    <w:p w:rsidR="00AC26D6" w:rsidRDefault="00AC26D6" w:rsidP="007D2DC3">
      <w:pPr>
        <w:autoSpaceDE w:val="0"/>
        <w:autoSpaceDN w:val="0"/>
        <w:adjustRightInd w:val="0"/>
        <w:spacing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 xml:space="preserve">Kamu menggunakan telepon genggam atau telepon rumah. Kedua alat ini termasuk teknologi. Begitu juga halnya dengan televisi, </w:t>
      </w:r>
      <w:r w:rsidRPr="006E27CF">
        <w:rPr>
          <w:rFonts w:ascii="Times New Roman" w:hAnsi="Times New Roman" w:cs="Times New Roman"/>
          <w:i/>
          <w:iCs/>
          <w:sz w:val="24"/>
          <w:szCs w:val="24"/>
        </w:rPr>
        <w:t>tape recorder</w:t>
      </w:r>
      <w:r w:rsidRPr="006E27CF">
        <w:rPr>
          <w:rFonts w:ascii="Times New Roman" w:hAnsi="Times New Roman" w:cs="Times New Roman"/>
          <w:sz w:val="24"/>
          <w:szCs w:val="24"/>
        </w:rPr>
        <w:t xml:space="preserve"> dan internet. Semua ini alat-alat komunikasi. Alat-alat komunikasi ini termasuk teknologi komunikasi.</w:t>
      </w:r>
    </w:p>
    <w:p w:rsidR="007A370B" w:rsidRPr="006E27CF" w:rsidRDefault="007A370B" w:rsidP="007D2DC3">
      <w:pPr>
        <w:autoSpaceDE w:val="0"/>
        <w:autoSpaceDN w:val="0"/>
        <w:adjustRightInd w:val="0"/>
        <w:spacing w:line="480" w:lineRule="auto"/>
        <w:ind w:firstLine="720"/>
        <w:jc w:val="both"/>
        <w:rPr>
          <w:rFonts w:ascii="Times New Roman" w:hAnsi="Times New Roman" w:cs="Times New Roman"/>
          <w:sz w:val="24"/>
          <w:szCs w:val="24"/>
        </w:rPr>
      </w:pPr>
    </w:p>
    <w:p w:rsidR="00DB3800" w:rsidRPr="006E27CF" w:rsidRDefault="00DB3800" w:rsidP="006E27CF">
      <w:pPr>
        <w:pStyle w:val="ListParagraph"/>
        <w:numPr>
          <w:ilvl w:val="0"/>
          <w:numId w:val="26"/>
        </w:numPr>
        <w:autoSpaceDE w:val="0"/>
        <w:autoSpaceDN w:val="0"/>
        <w:adjustRightInd w:val="0"/>
        <w:spacing w:line="480" w:lineRule="auto"/>
        <w:ind w:left="426" w:hanging="426"/>
        <w:jc w:val="both"/>
        <w:rPr>
          <w:rFonts w:eastAsiaTheme="minorHAnsi"/>
          <w:b/>
          <w:bCs/>
        </w:rPr>
      </w:pPr>
      <w:r w:rsidRPr="006E27CF">
        <w:rPr>
          <w:rFonts w:eastAsiaTheme="minorHAnsi"/>
          <w:b/>
          <w:bCs/>
        </w:rPr>
        <w:lastRenderedPageBreak/>
        <w:t>Teknologi komunikasi di sekitar kita</w:t>
      </w:r>
    </w:p>
    <w:p w:rsidR="00DB3800" w:rsidRPr="006E27CF" w:rsidRDefault="00DB3800" w:rsidP="007D2DC3">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Komunikasi merupakan kebutuhan hidup manusia yang sangat penting. Kita tidak dapat berhubungan dengan orang lain di tempat yang jauh kalau tidak ada alat komunikasi. Teknologi komunikasi berkembang dari yang sederhana ke teknologi yang modern.</w:t>
      </w:r>
    </w:p>
    <w:p w:rsidR="00DB3800" w:rsidRPr="006E27CF" w:rsidRDefault="00DB3800" w:rsidP="007D2DC3">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Apakah kamu yang suka menonton sepak bola? Selain menonton langsung di lapangan, kita juga bisa menonton siaran langsung pertandingan sepak bola itu melalui televisi. Kita bahkan bisa menonton pertandingan sepak bola yang dilangsungkan di luar negeri. Inilah salah satu keuntungan dari kemajuan teknologi telekomunikasi sekarang ini. Ini terjadi berkat teknologi telekomunikasi. Tentu saja teknologi komunikasi zaman dulu berbeda dengan teknologi komunikasi zaman sekarang.</w:t>
      </w:r>
    </w:p>
    <w:p w:rsidR="00DB3800" w:rsidRDefault="00DB3800" w:rsidP="00F714C2">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Orang-orang zaman dahulu sudah menggunakan alat-alat komunikasi. Tentu alat-alatnya tidak secanggih sekarang. Pada zaman dulu, orang menggunakan alat kentongan, telik sandi, kurir dan tali pohon untuk berkomunikasi.</w:t>
      </w:r>
    </w:p>
    <w:p w:rsidR="00DB3800" w:rsidRPr="006E27CF" w:rsidRDefault="00DB3800" w:rsidP="00F714C2">
      <w:pPr>
        <w:autoSpaceDE w:val="0"/>
        <w:autoSpaceDN w:val="0"/>
        <w:adjustRightInd w:val="0"/>
        <w:spacing w:after="0" w:line="480" w:lineRule="auto"/>
        <w:jc w:val="both"/>
        <w:rPr>
          <w:rFonts w:ascii="Times New Roman" w:hAnsi="Times New Roman" w:cs="Times New Roman"/>
          <w:sz w:val="24"/>
          <w:szCs w:val="24"/>
        </w:rPr>
      </w:pPr>
      <w:r w:rsidRPr="006E27CF">
        <w:rPr>
          <w:rFonts w:ascii="Times New Roman" w:hAnsi="Times New Roman" w:cs="Times New Roman"/>
          <w:b/>
          <w:bCs/>
          <w:sz w:val="24"/>
          <w:szCs w:val="24"/>
        </w:rPr>
        <w:t>Teknologi Komunikasi Zaman Dulu</w:t>
      </w:r>
    </w:p>
    <w:p w:rsidR="00DB3800" w:rsidRPr="006E27CF" w:rsidRDefault="00DB3800" w:rsidP="00F714C2">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Orang-orang zaman dahulu sudah menggunakan alat-alat komunikasi. Tentu alat-alatnya tidak secanggih sekarang. Pada zaman dulu, orang menggunakan alat kentongan, telik sandi, kurir dan tali pohon untuk berkomunikasi.</w:t>
      </w:r>
    </w:p>
    <w:p w:rsidR="007A370B" w:rsidRDefault="007A370B" w:rsidP="006E27CF">
      <w:pPr>
        <w:autoSpaceDE w:val="0"/>
        <w:autoSpaceDN w:val="0"/>
        <w:adjustRightInd w:val="0"/>
        <w:spacing w:line="480" w:lineRule="auto"/>
        <w:jc w:val="both"/>
        <w:rPr>
          <w:rFonts w:ascii="Times New Roman" w:hAnsi="Times New Roman" w:cs="Times New Roman"/>
          <w:b/>
          <w:bCs/>
          <w:sz w:val="24"/>
          <w:szCs w:val="24"/>
        </w:rPr>
      </w:pPr>
    </w:p>
    <w:p w:rsidR="00F714C2" w:rsidRDefault="00F714C2" w:rsidP="006E27CF">
      <w:pPr>
        <w:autoSpaceDE w:val="0"/>
        <w:autoSpaceDN w:val="0"/>
        <w:adjustRightInd w:val="0"/>
        <w:spacing w:line="480" w:lineRule="auto"/>
        <w:jc w:val="both"/>
        <w:rPr>
          <w:rFonts w:ascii="Times New Roman" w:hAnsi="Times New Roman" w:cs="Times New Roman"/>
          <w:b/>
          <w:bCs/>
          <w:sz w:val="24"/>
          <w:szCs w:val="24"/>
        </w:rPr>
      </w:pPr>
    </w:p>
    <w:p w:rsidR="00DB3800" w:rsidRPr="006E27CF" w:rsidRDefault="00DB3800" w:rsidP="00F714C2">
      <w:pPr>
        <w:autoSpaceDE w:val="0"/>
        <w:autoSpaceDN w:val="0"/>
        <w:adjustRightInd w:val="0"/>
        <w:spacing w:after="0" w:line="480" w:lineRule="auto"/>
        <w:jc w:val="both"/>
        <w:rPr>
          <w:rFonts w:ascii="Times New Roman" w:hAnsi="Times New Roman" w:cs="Times New Roman"/>
          <w:b/>
          <w:bCs/>
          <w:sz w:val="24"/>
          <w:szCs w:val="24"/>
        </w:rPr>
      </w:pPr>
      <w:r w:rsidRPr="006E27CF">
        <w:rPr>
          <w:rFonts w:ascii="Times New Roman" w:hAnsi="Times New Roman" w:cs="Times New Roman"/>
          <w:b/>
          <w:bCs/>
          <w:sz w:val="24"/>
          <w:szCs w:val="24"/>
        </w:rPr>
        <w:lastRenderedPageBreak/>
        <w:t>a. Kentongan</w:t>
      </w:r>
    </w:p>
    <w:p w:rsidR="00DB3800" w:rsidRPr="006E27CF" w:rsidRDefault="00DB3800" w:rsidP="00F714C2">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Tahukah kamu kentongan? Kentongan ialah sebuah alat komu-nikasi yang digunakan orang zaman dulu. Alat ini digunakan dengan cara dipukul dengan menggunakan sebuah alat yang terbuat dari kayu/ bambu. Kentongan ada yang terbuat dari bambu dan ada juga yang terbuat dari batang kayu yang diberi lobang atau rongga di dalamnya.</w:t>
      </w:r>
    </w:p>
    <w:p w:rsidR="00DB3800" w:rsidRPr="006E27CF" w:rsidRDefault="00DB3800" w:rsidP="00F714C2">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Kentongan berfungsi sebagai sarana komunikasi di antara penduduk desa. Kentongan dipakai misalnya untuk:</w:t>
      </w:r>
    </w:p>
    <w:p w:rsidR="00DB3800" w:rsidRPr="006E27CF" w:rsidRDefault="00DB3800" w:rsidP="00F714C2">
      <w:pPr>
        <w:pStyle w:val="ListParagraph"/>
        <w:numPr>
          <w:ilvl w:val="0"/>
          <w:numId w:val="21"/>
        </w:numPr>
        <w:autoSpaceDE w:val="0"/>
        <w:autoSpaceDN w:val="0"/>
        <w:adjustRightInd w:val="0"/>
        <w:spacing w:line="480" w:lineRule="auto"/>
        <w:ind w:left="426" w:hanging="426"/>
        <w:jc w:val="both"/>
        <w:rPr>
          <w:rFonts w:eastAsiaTheme="minorHAnsi"/>
          <w:lang w:val="id-ID"/>
        </w:rPr>
      </w:pPr>
      <w:r w:rsidRPr="006E27CF">
        <w:rPr>
          <w:rFonts w:eastAsiaTheme="minorHAnsi"/>
          <w:lang w:val="id-ID"/>
        </w:rPr>
        <w:t>memanggil warga desa melakukan kerja bakti,</w:t>
      </w:r>
    </w:p>
    <w:p w:rsidR="00DB3800" w:rsidRPr="006E27CF" w:rsidRDefault="00DB3800" w:rsidP="006E27CF">
      <w:pPr>
        <w:pStyle w:val="ListParagraph"/>
        <w:numPr>
          <w:ilvl w:val="0"/>
          <w:numId w:val="21"/>
        </w:numPr>
        <w:autoSpaceDE w:val="0"/>
        <w:autoSpaceDN w:val="0"/>
        <w:adjustRightInd w:val="0"/>
        <w:spacing w:line="480" w:lineRule="auto"/>
        <w:ind w:left="426" w:hanging="426"/>
        <w:jc w:val="both"/>
        <w:rPr>
          <w:rFonts w:eastAsiaTheme="minorHAnsi"/>
          <w:lang w:val="id-ID"/>
        </w:rPr>
      </w:pPr>
      <w:r w:rsidRPr="006E27CF">
        <w:rPr>
          <w:rFonts w:eastAsiaTheme="minorHAnsi"/>
          <w:lang w:val="id-ID"/>
        </w:rPr>
        <w:t>memanggil warga desa agar berkumpul di balai desa,</w:t>
      </w:r>
    </w:p>
    <w:p w:rsidR="00DB3800" w:rsidRPr="006E27CF" w:rsidRDefault="00DB3800" w:rsidP="006E27CF">
      <w:pPr>
        <w:pStyle w:val="ListParagraph"/>
        <w:numPr>
          <w:ilvl w:val="0"/>
          <w:numId w:val="21"/>
        </w:numPr>
        <w:autoSpaceDE w:val="0"/>
        <w:autoSpaceDN w:val="0"/>
        <w:adjustRightInd w:val="0"/>
        <w:spacing w:line="480" w:lineRule="auto"/>
        <w:ind w:left="426" w:hanging="426"/>
        <w:jc w:val="both"/>
        <w:rPr>
          <w:rFonts w:eastAsiaTheme="minorHAnsi"/>
          <w:lang w:val="id-ID"/>
        </w:rPr>
      </w:pPr>
      <w:r w:rsidRPr="006E27CF">
        <w:rPr>
          <w:rFonts w:eastAsiaTheme="minorHAnsi"/>
          <w:lang w:val="id-ID"/>
        </w:rPr>
        <w:t>memberitahu warga desa bahwa sedang terjadi pencurian atau perampokan,</w:t>
      </w:r>
    </w:p>
    <w:p w:rsidR="00DB3800" w:rsidRPr="006E27CF" w:rsidRDefault="00DB3800" w:rsidP="006E27CF">
      <w:pPr>
        <w:pStyle w:val="ListParagraph"/>
        <w:numPr>
          <w:ilvl w:val="0"/>
          <w:numId w:val="21"/>
        </w:numPr>
        <w:autoSpaceDE w:val="0"/>
        <w:autoSpaceDN w:val="0"/>
        <w:adjustRightInd w:val="0"/>
        <w:spacing w:line="480" w:lineRule="auto"/>
        <w:ind w:left="426" w:hanging="426"/>
        <w:jc w:val="both"/>
        <w:rPr>
          <w:rFonts w:eastAsiaTheme="minorHAnsi"/>
          <w:lang w:val="id-ID"/>
        </w:rPr>
      </w:pPr>
      <w:r w:rsidRPr="006E27CF">
        <w:rPr>
          <w:rFonts w:eastAsiaTheme="minorHAnsi"/>
          <w:lang w:val="id-ID"/>
        </w:rPr>
        <w:t>memberitahu warga kalau ada warga yang meninggal dunia,</w:t>
      </w:r>
    </w:p>
    <w:p w:rsidR="00DB3800" w:rsidRPr="006E27CF" w:rsidRDefault="00DB3800" w:rsidP="006E27CF">
      <w:pPr>
        <w:pStyle w:val="ListParagraph"/>
        <w:numPr>
          <w:ilvl w:val="0"/>
          <w:numId w:val="21"/>
        </w:numPr>
        <w:autoSpaceDE w:val="0"/>
        <w:autoSpaceDN w:val="0"/>
        <w:adjustRightInd w:val="0"/>
        <w:spacing w:line="480" w:lineRule="auto"/>
        <w:ind w:left="426" w:hanging="426"/>
        <w:jc w:val="both"/>
        <w:rPr>
          <w:rFonts w:eastAsiaTheme="minorHAnsi"/>
          <w:lang w:val="id-ID"/>
        </w:rPr>
      </w:pPr>
      <w:r w:rsidRPr="006E27CF">
        <w:rPr>
          <w:rFonts w:eastAsiaTheme="minorHAnsi"/>
          <w:lang w:val="id-ID"/>
        </w:rPr>
        <w:t>memberitahu warga kalau terjadi bencana alam, misalnya banjir, gunung meletus, kebakaran, dan sebagainya.</w:t>
      </w:r>
    </w:p>
    <w:p w:rsidR="00DB3800" w:rsidRPr="006E27CF" w:rsidRDefault="00DB3800" w:rsidP="00F714C2">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Cara membunyikan kentongan tersebut berbeda-beda. Misalnya, cara membunyikan kentongan untuk kerja bakti atau musyawarah berbeda dengan ketika ada serangan, pencurian, atau perampokan. Hal ini telah menjadi kesepakatan di antara warga desa. Pada zaman dulu, setiap rumah mempunyai kentongan. Zaman sekarang pun, di desa-desa masih dipakai kentongan untuk berkomunikasi.</w:t>
      </w:r>
    </w:p>
    <w:p w:rsidR="00DB3800" w:rsidRPr="006E27CF" w:rsidRDefault="00DB3800" w:rsidP="00F714C2">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Biasanya yang membunyikan kentongan adalah kepala desa. Tapi kalau ada pencurian atau bencana alam, siapa yang pertama mengetahuinya harus membunyikan kentongan.</w:t>
      </w:r>
    </w:p>
    <w:p w:rsidR="00DB3800" w:rsidRPr="006E27CF" w:rsidRDefault="00DB3800" w:rsidP="00F714C2">
      <w:pPr>
        <w:autoSpaceDE w:val="0"/>
        <w:autoSpaceDN w:val="0"/>
        <w:adjustRightInd w:val="0"/>
        <w:spacing w:after="0" w:line="480" w:lineRule="auto"/>
        <w:jc w:val="both"/>
        <w:rPr>
          <w:rFonts w:ascii="Times New Roman" w:hAnsi="Times New Roman" w:cs="Times New Roman"/>
          <w:b/>
          <w:bCs/>
          <w:sz w:val="24"/>
          <w:szCs w:val="24"/>
        </w:rPr>
      </w:pPr>
      <w:r w:rsidRPr="006E27CF">
        <w:rPr>
          <w:rFonts w:ascii="Times New Roman" w:hAnsi="Times New Roman" w:cs="Times New Roman"/>
          <w:b/>
          <w:bCs/>
          <w:sz w:val="24"/>
          <w:szCs w:val="24"/>
        </w:rPr>
        <w:lastRenderedPageBreak/>
        <w:t>b. Telik sandi</w:t>
      </w:r>
    </w:p>
    <w:p w:rsidR="00DB3800" w:rsidRPr="006E27CF" w:rsidRDefault="00DB3800" w:rsidP="00F714C2">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Telik sandi atau mata-mata adalah orang yang dipilih untuk mengintip atau menyusup masuk ke dalam pertahanan musuh. Tugas utamanya adalah mencari tahu kekuatan dan kelemahan musuh. Informasi dari telik sandi ini penting untuk mengalahkan musuh.</w:t>
      </w:r>
    </w:p>
    <w:p w:rsidR="00DB3800" w:rsidRPr="006E27CF" w:rsidRDefault="00DB3800" w:rsidP="00F714C2">
      <w:pPr>
        <w:autoSpaceDE w:val="0"/>
        <w:autoSpaceDN w:val="0"/>
        <w:adjustRightInd w:val="0"/>
        <w:spacing w:after="0" w:line="480" w:lineRule="auto"/>
        <w:jc w:val="both"/>
        <w:rPr>
          <w:rFonts w:ascii="Times New Roman" w:hAnsi="Times New Roman" w:cs="Times New Roman"/>
          <w:b/>
          <w:bCs/>
          <w:sz w:val="24"/>
          <w:szCs w:val="24"/>
        </w:rPr>
      </w:pPr>
      <w:r w:rsidRPr="006E27CF">
        <w:rPr>
          <w:rFonts w:ascii="Times New Roman" w:hAnsi="Times New Roman" w:cs="Times New Roman"/>
          <w:b/>
          <w:bCs/>
          <w:sz w:val="24"/>
          <w:szCs w:val="24"/>
        </w:rPr>
        <w:t>c. Kurir</w:t>
      </w:r>
    </w:p>
    <w:p w:rsidR="00DB3800" w:rsidRPr="006E27CF" w:rsidRDefault="00DB3800" w:rsidP="00F714C2">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Orang zaman dulu berkomunikasi dengan menggunakan tenaga kurir. Kurir adalah orang yang ditunjuk untuk membawa pesan khusus. Pesan khusus itu bisa dalam bentuk surat atau lisan. Isinya biasanya adalah pesan rahasia antarkerajaan. Kurir harus melakukan penyamaran. Bila tertangkap musuh, nyawa kurir dipertaruhkan. Kurir adalah orang pilihan yang telah teruji keberanian dan kesetiaannya.</w:t>
      </w:r>
    </w:p>
    <w:p w:rsidR="00DB3800" w:rsidRPr="006E27CF" w:rsidRDefault="00DB3800" w:rsidP="00677A2D">
      <w:pPr>
        <w:autoSpaceDE w:val="0"/>
        <w:autoSpaceDN w:val="0"/>
        <w:adjustRightInd w:val="0"/>
        <w:spacing w:after="0" w:line="480" w:lineRule="auto"/>
        <w:jc w:val="both"/>
        <w:rPr>
          <w:rFonts w:ascii="Times New Roman" w:hAnsi="Times New Roman" w:cs="Times New Roman"/>
          <w:b/>
          <w:bCs/>
          <w:sz w:val="24"/>
          <w:szCs w:val="24"/>
        </w:rPr>
      </w:pPr>
      <w:r w:rsidRPr="006E27CF">
        <w:rPr>
          <w:rFonts w:ascii="Times New Roman" w:hAnsi="Times New Roman" w:cs="Times New Roman"/>
          <w:b/>
          <w:bCs/>
          <w:sz w:val="24"/>
          <w:szCs w:val="24"/>
        </w:rPr>
        <w:t>d. Tali Pohon</w:t>
      </w:r>
    </w:p>
    <w:p w:rsidR="00DB3800" w:rsidRPr="006E27CF" w:rsidRDefault="00DB3800" w:rsidP="00677A2D">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Cara ini digunakan pada zaman penjajahan. Seutas tali yang panjang dibentangkan dari satu pohon ke pohon yang lain. Tali itu menjadi alat komunikasi dari suatu tempat pengintaian ke perkampungan. Di ujung tali diberi kaleng atau alat-alat yang bila ditarik akan mengeluarkan bunyi-bunyian. Bunyi-bunyian ini merupakan tanda bahaya. Bila musuh datang, pemantau menarik tali keras-keras sehingga penduduk desa dapat cepat bersembunyi ke tempat yang aman.</w:t>
      </w:r>
    </w:p>
    <w:p w:rsidR="00DB3800" w:rsidRPr="006E27CF" w:rsidRDefault="00DB3800" w:rsidP="00677A2D">
      <w:pPr>
        <w:autoSpaceDE w:val="0"/>
        <w:autoSpaceDN w:val="0"/>
        <w:adjustRightInd w:val="0"/>
        <w:spacing w:after="0" w:line="480" w:lineRule="auto"/>
        <w:jc w:val="both"/>
        <w:rPr>
          <w:rFonts w:ascii="Times New Roman" w:hAnsi="Times New Roman" w:cs="Times New Roman"/>
          <w:sz w:val="24"/>
          <w:szCs w:val="24"/>
        </w:rPr>
      </w:pPr>
      <w:r w:rsidRPr="006E27CF">
        <w:rPr>
          <w:rFonts w:ascii="Times New Roman" w:hAnsi="Times New Roman" w:cs="Times New Roman"/>
          <w:b/>
          <w:bCs/>
          <w:sz w:val="24"/>
          <w:szCs w:val="24"/>
        </w:rPr>
        <w:t>Teknologi komunikasi saat ini</w:t>
      </w:r>
    </w:p>
    <w:p w:rsidR="00DB3800" w:rsidRPr="006E27CF" w:rsidRDefault="00DB3800" w:rsidP="00677A2D">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 xml:space="preserve">Pada dasarnya cara berkomunikasi itu ada dua macam, yaitu komunikasi langsung dan komunikasi tidak langsung. Komunikasi langsung terjadi bila dua </w:t>
      </w:r>
      <w:r w:rsidRPr="006E27CF">
        <w:rPr>
          <w:rFonts w:ascii="Times New Roman" w:hAnsi="Times New Roman" w:cs="Times New Roman"/>
          <w:sz w:val="24"/>
          <w:szCs w:val="24"/>
        </w:rPr>
        <w:lastRenderedPageBreak/>
        <w:t>orang atau lebih berbincang-bincang dengan saling berhadapan muka. Sedangkan komunikasi secara tidak langsung terjadi bila orang yang berkomunikasi menggunakan suatu alat perantara. Biasanya orangnya tidak berhadapan secara langsung.</w:t>
      </w:r>
    </w:p>
    <w:p w:rsidR="00DB3800" w:rsidRPr="006E27CF" w:rsidRDefault="00DB3800" w:rsidP="00677A2D">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Sekarang marilah kita bahas perkembangan teknologi komunikasi saat ini. Zaman sekarang, kita dapat berkomunikasi salah satunya dengan surat dan telegram.</w:t>
      </w:r>
    </w:p>
    <w:p w:rsidR="00DB3800" w:rsidRPr="006E27CF" w:rsidRDefault="00DB3800" w:rsidP="00677A2D">
      <w:pPr>
        <w:autoSpaceDE w:val="0"/>
        <w:autoSpaceDN w:val="0"/>
        <w:adjustRightInd w:val="0"/>
        <w:spacing w:after="0" w:line="480" w:lineRule="auto"/>
        <w:jc w:val="both"/>
        <w:rPr>
          <w:rFonts w:ascii="Times New Roman" w:hAnsi="Times New Roman" w:cs="Times New Roman"/>
          <w:b/>
          <w:bCs/>
          <w:sz w:val="24"/>
          <w:szCs w:val="24"/>
        </w:rPr>
      </w:pPr>
      <w:r w:rsidRPr="006E27CF">
        <w:rPr>
          <w:rFonts w:ascii="Times New Roman" w:hAnsi="Times New Roman" w:cs="Times New Roman"/>
          <w:b/>
          <w:bCs/>
          <w:sz w:val="24"/>
          <w:szCs w:val="24"/>
        </w:rPr>
        <w:t>a. Surat</w:t>
      </w:r>
    </w:p>
    <w:p w:rsidR="00DB3800" w:rsidRPr="006E27CF" w:rsidRDefault="00DB3800" w:rsidP="00677A2D">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Pernahkah kamu mendapat surat atau mengirim surat kepada orang yang kamu kenal? Menyenangkan sekali apabila teman baik kita melayangkan sepucuk surat. Tentunya kita tidak sabar untuk membuka dan membacanya. Tentu saja kita juga akan senang membalas surat itu, bukan?</w:t>
      </w:r>
    </w:p>
    <w:p w:rsidR="00DB3800" w:rsidRPr="006E27CF" w:rsidRDefault="00DB3800" w:rsidP="00677A2D">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 xml:space="preserve">Dengan selembar surat kita dapat menceritakan banyak hal. Kita dapat menceritakan pengalaman kita waktu berlibur di Bali. Kita dapat menceritakan kegembiraan kita waktu kita mendapat hadiah dari ayah. Dengan berkirim surat kita menjalin persahabatan dengan temanteman dari berbagai negara di dunia. Teman-teman yang berkirim surat itu kita namakan </w:t>
      </w:r>
      <w:r w:rsidRPr="006E27CF">
        <w:rPr>
          <w:rFonts w:ascii="Times New Roman" w:hAnsi="Times New Roman" w:cs="Times New Roman"/>
          <w:i/>
          <w:iCs/>
          <w:sz w:val="24"/>
          <w:szCs w:val="24"/>
        </w:rPr>
        <w:t>sahabat pena</w:t>
      </w:r>
      <w:r w:rsidRPr="006E27CF">
        <w:rPr>
          <w:rFonts w:ascii="Times New Roman" w:hAnsi="Times New Roman" w:cs="Times New Roman"/>
          <w:sz w:val="24"/>
          <w:szCs w:val="24"/>
        </w:rPr>
        <w:t>.</w:t>
      </w:r>
    </w:p>
    <w:p w:rsidR="00F714C2" w:rsidRDefault="00F714C2" w:rsidP="00F714C2">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i/>
          <w:iCs/>
          <w:noProof/>
          <w:sz w:val="24"/>
          <w:szCs w:val="24"/>
          <w:lang w:eastAsia="id-ID"/>
        </w:rPr>
        <w:drawing>
          <wp:anchor distT="0" distB="0" distL="114300" distR="114300" simplePos="0" relativeHeight="251676672" behindDoc="0" locked="0" layoutInCell="1" allowOverlap="1">
            <wp:simplePos x="0" y="0"/>
            <wp:positionH relativeFrom="column">
              <wp:posOffset>-87630</wp:posOffset>
            </wp:positionH>
            <wp:positionV relativeFrom="paragraph">
              <wp:posOffset>107315</wp:posOffset>
            </wp:positionV>
            <wp:extent cx="2924175" cy="2000250"/>
            <wp:effectExtent l="19050" t="0" r="9525" b="0"/>
            <wp:wrapSquare wrapText="bothSides"/>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2924175" cy="2000250"/>
                    </a:xfrm>
                    <a:prstGeom prst="rect">
                      <a:avLst/>
                    </a:prstGeom>
                    <a:noFill/>
                    <a:ln w="9525">
                      <a:noFill/>
                      <a:miter lim="800000"/>
                      <a:headEnd/>
                      <a:tailEnd/>
                    </a:ln>
                  </pic:spPr>
                </pic:pic>
              </a:graphicData>
            </a:graphic>
          </wp:anchor>
        </w:drawing>
      </w:r>
    </w:p>
    <w:p w:rsidR="00DB3800" w:rsidRDefault="00DB3800" w:rsidP="00F714C2">
      <w:pPr>
        <w:autoSpaceDE w:val="0"/>
        <w:autoSpaceDN w:val="0"/>
        <w:adjustRightInd w:val="0"/>
        <w:spacing w:after="0" w:line="240" w:lineRule="auto"/>
        <w:jc w:val="both"/>
        <w:rPr>
          <w:rFonts w:ascii="Times New Roman" w:hAnsi="Times New Roman" w:cs="Times New Roman"/>
          <w:i/>
          <w:iCs/>
          <w:sz w:val="24"/>
          <w:szCs w:val="24"/>
        </w:rPr>
      </w:pPr>
      <w:r w:rsidRPr="006E27CF">
        <w:rPr>
          <w:rFonts w:ascii="Times New Roman" w:hAnsi="Times New Roman" w:cs="Times New Roman"/>
          <w:i/>
          <w:iCs/>
          <w:sz w:val="24"/>
          <w:szCs w:val="24"/>
        </w:rPr>
        <w:t xml:space="preserve">Gambar </w:t>
      </w:r>
      <w:r w:rsidR="001C23F4">
        <w:rPr>
          <w:rFonts w:ascii="Times New Roman" w:hAnsi="Times New Roman" w:cs="Times New Roman"/>
          <w:i/>
          <w:iCs/>
          <w:sz w:val="24"/>
          <w:szCs w:val="24"/>
        </w:rPr>
        <w:t>2</w:t>
      </w:r>
      <w:r w:rsidRPr="006E27CF">
        <w:rPr>
          <w:rFonts w:ascii="Times New Roman" w:hAnsi="Times New Roman" w:cs="Times New Roman"/>
          <w:i/>
          <w:iCs/>
          <w:sz w:val="24"/>
          <w:szCs w:val="24"/>
        </w:rPr>
        <w:t xml:space="preserve">.6 Proses mengirim surat mulai dari menulis sampai </w:t>
      </w:r>
      <w:r w:rsidR="007A370B">
        <w:rPr>
          <w:rFonts w:ascii="Times New Roman" w:hAnsi="Times New Roman" w:cs="Times New Roman"/>
          <w:i/>
          <w:iCs/>
          <w:sz w:val="24"/>
          <w:szCs w:val="24"/>
        </w:rPr>
        <w:t xml:space="preserve">surat tiba di </w:t>
      </w:r>
      <w:r w:rsidRPr="006E27CF">
        <w:rPr>
          <w:rFonts w:ascii="Times New Roman" w:hAnsi="Times New Roman" w:cs="Times New Roman"/>
          <w:i/>
          <w:iCs/>
          <w:sz w:val="24"/>
          <w:szCs w:val="24"/>
        </w:rPr>
        <w:t>alamat penerima surat.</w:t>
      </w:r>
    </w:p>
    <w:p w:rsidR="007A370B" w:rsidRDefault="007A370B" w:rsidP="007A370B">
      <w:pPr>
        <w:autoSpaceDE w:val="0"/>
        <w:autoSpaceDN w:val="0"/>
        <w:adjustRightInd w:val="0"/>
        <w:spacing w:after="0" w:line="240" w:lineRule="auto"/>
        <w:jc w:val="both"/>
        <w:rPr>
          <w:rFonts w:ascii="Times New Roman" w:hAnsi="Times New Roman" w:cs="Times New Roman"/>
          <w:i/>
          <w:iCs/>
          <w:sz w:val="24"/>
          <w:szCs w:val="24"/>
        </w:rPr>
      </w:pPr>
    </w:p>
    <w:p w:rsidR="00F714C2" w:rsidRDefault="00F714C2" w:rsidP="007A370B">
      <w:pPr>
        <w:autoSpaceDE w:val="0"/>
        <w:autoSpaceDN w:val="0"/>
        <w:adjustRightInd w:val="0"/>
        <w:spacing w:after="0" w:line="240" w:lineRule="auto"/>
        <w:jc w:val="both"/>
        <w:rPr>
          <w:rFonts w:ascii="Times New Roman" w:hAnsi="Times New Roman" w:cs="Times New Roman"/>
          <w:i/>
          <w:iCs/>
          <w:sz w:val="24"/>
          <w:szCs w:val="24"/>
        </w:rPr>
      </w:pPr>
    </w:p>
    <w:p w:rsidR="00F714C2" w:rsidRDefault="00F714C2" w:rsidP="007A370B">
      <w:pPr>
        <w:autoSpaceDE w:val="0"/>
        <w:autoSpaceDN w:val="0"/>
        <w:adjustRightInd w:val="0"/>
        <w:spacing w:after="0" w:line="240" w:lineRule="auto"/>
        <w:jc w:val="both"/>
        <w:rPr>
          <w:rFonts w:ascii="Times New Roman" w:hAnsi="Times New Roman" w:cs="Times New Roman"/>
          <w:i/>
          <w:iCs/>
          <w:sz w:val="24"/>
          <w:szCs w:val="24"/>
        </w:rPr>
      </w:pPr>
    </w:p>
    <w:p w:rsidR="00F714C2" w:rsidRDefault="00F714C2" w:rsidP="007A370B">
      <w:pPr>
        <w:autoSpaceDE w:val="0"/>
        <w:autoSpaceDN w:val="0"/>
        <w:adjustRightInd w:val="0"/>
        <w:spacing w:after="0" w:line="240" w:lineRule="auto"/>
        <w:jc w:val="both"/>
        <w:rPr>
          <w:rFonts w:ascii="Times New Roman" w:hAnsi="Times New Roman" w:cs="Times New Roman"/>
          <w:i/>
          <w:iCs/>
          <w:sz w:val="24"/>
          <w:szCs w:val="24"/>
        </w:rPr>
      </w:pPr>
    </w:p>
    <w:p w:rsidR="00F714C2" w:rsidRDefault="00F714C2" w:rsidP="007A370B">
      <w:pPr>
        <w:autoSpaceDE w:val="0"/>
        <w:autoSpaceDN w:val="0"/>
        <w:adjustRightInd w:val="0"/>
        <w:spacing w:after="0" w:line="240" w:lineRule="auto"/>
        <w:jc w:val="both"/>
        <w:rPr>
          <w:rFonts w:ascii="Times New Roman" w:hAnsi="Times New Roman" w:cs="Times New Roman"/>
          <w:i/>
          <w:iCs/>
          <w:sz w:val="24"/>
          <w:szCs w:val="24"/>
        </w:rPr>
      </w:pPr>
    </w:p>
    <w:p w:rsidR="00F714C2" w:rsidRPr="006E27CF" w:rsidRDefault="00F714C2" w:rsidP="007A370B">
      <w:pPr>
        <w:autoSpaceDE w:val="0"/>
        <w:autoSpaceDN w:val="0"/>
        <w:adjustRightInd w:val="0"/>
        <w:spacing w:after="0" w:line="240" w:lineRule="auto"/>
        <w:jc w:val="both"/>
        <w:rPr>
          <w:rFonts w:ascii="Times New Roman" w:hAnsi="Times New Roman" w:cs="Times New Roman"/>
          <w:i/>
          <w:iCs/>
          <w:sz w:val="24"/>
          <w:szCs w:val="24"/>
        </w:rPr>
      </w:pPr>
    </w:p>
    <w:p w:rsidR="00DB3800" w:rsidRPr="006E27CF" w:rsidRDefault="00DB3800" w:rsidP="007A370B">
      <w:pPr>
        <w:autoSpaceDE w:val="0"/>
        <w:autoSpaceDN w:val="0"/>
        <w:adjustRightInd w:val="0"/>
        <w:spacing w:after="0" w:line="480" w:lineRule="auto"/>
        <w:jc w:val="both"/>
        <w:rPr>
          <w:rFonts w:ascii="Times New Roman" w:hAnsi="Times New Roman" w:cs="Times New Roman"/>
          <w:sz w:val="24"/>
          <w:szCs w:val="24"/>
        </w:rPr>
      </w:pPr>
      <w:r w:rsidRPr="006E27CF">
        <w:rPr>
          <w:rFonts w:ascii="Times New Roman" w:hAnsi="Times New Roman" w:cs="Times New Roman"/>
          <w:sz w:val="24"/>
          <w:szCs w:val="24"/>
        </w:rPr>
        <w:lastRenderedPageBreak/>
        <w:t>Gambar di atas menunjukkan proses berkomunikasi lewat surat.</w:t>
      </w:r>
    </w:p>
    <w:p w:rsidR="00DB3800" w:rsidRPr="006E27CF" w:rsidRDefault="00DB3800" w:rsidP="007A370B">
      <w:pPr>
        <w:autoSpaceDE w:val="0"/>
        <w:autoSpaceDN w:val="0"/>
        <w:adjustRightInd w:val="0"/>
        <w:spacing w:after="0" w:line="480" w:lineRule="auto"/>
        <w:jc w:val="both"/>
        <w:rPr>
          <w:rFonts w:ascii="Times New Roman" w:hAnsi="Times New Roman" w:cs="Times New Roman"/>
          <w:sz w:val="24"/>
          <w:szCs w:val="24"/>
        </w:rPr>
      </w:pPr>
      <w:r w:rsidRPr="006E27CF">
        <w:rPr>
          <w:rFonts w:ascii="Times New Roman" w:hAnsi="Times New Roman" w:cs="Times New Roman"/>
          <w:sz w:val="24"/>
          <w:szCs w:val="24"/>
        </w:rPr>
        <w:t>Apa yang pertama kita lakukan?</w:t>
      </w:r>
    </w:p>
    <w:p w:rsidR="00DB3800" w:rsidRPr="006E27CF" w:rsidRDefault="00DB3800" w:rsidP="006E27CF">
      <w:pPr>
        <w:pStyle w:val="ListParagraph"/>
        <w:numPr>
          <w:ilvl w:val="0"/>
          <w:numId w:val="22"/>
        </w:numPr>
        <w:autoSpaceDE w:val="0"/>
        <w:autoSpaceDN w:val="0"/>
        <w:adjustRightInd w:val="0"/>
        <w:spacing w:line="480" w:lineRule="auto"/>
        <w:ind w:left="426" w:hanging="426"/>
        <w:jc w:val="both"/>
        <w:rPr>
          <w:rFonts w:eastAsiaTheme="minorHAnsi"/>
          <w:lang w:val="id-ID"/>
        </w:rPr>
      </w:pPr>
      <w:r w:rsidRPr="006E27CF">
        <w:rPr>
          <w:rFonts w:eastAsiaTheme="minorHAnsi"/>
          <w:lang w:val="id-ID"/>
        </w:rPr>
        <w:t>Pertama-tama orang menulis surat dulu. Apa isi surat? Isi surat bisa bermacam-macam. Setelah ditulis, surat dilipat dan dimasukkan ke dalam amplop. Amplop diberi alamat kepada siapa surat itu ditulis. Selain itu alamat pengirim surat juga dituliskan.</w:t>
      </w:r>
    </w:p>
    <w:p w:rsidR="00DB3800" w:rsidRPr="006E27CF" w:rsidRDefault="00DB3800" w:rsidP="006E27CF">
      <w:pPr>
        <w:pStyle w:val="ListParagraph"/>
        <w:numPr>
          <w:ilvl w:val="0"/>
          <w:numId w:val="22"/>
        </w:numPr>
        <w:autoSpaceDE w:val="0"/>
        <w:autoSpaceDN w:val="0"/>
        <w:adjustRightInd w:val="0"/>
        <w:spacing w:line="480" w:lineRule="auto"/>
        <w:ind w:left="426" w:hanging="426"/>
        <w:jc w:val="both"/>
        <w:rPr>
          <w:rFonts w:eastAsiaTheme="minorHAnsi"/>
          <w:lang w:val="id-ID"/>
        </w:rPr>
      </w:pPr>
      <w:r w:rsidRPr="006E27CF">
        <w:rPr>
          <w:rFonts w:eastAsiaTheme="minorHAnsi"/>
          <w:lang w:val="id-ID"/>
        </w:rPr>
        <w:t>Setelah itu surat dibawa ke kantor pos untuk dikirimkan. Kalau belum ada perangkonya, surat harus diberi perangko dulu. Perangko dapat dibeli di kantor pos.</w:t>
      </w:r>
    </w:p>
    <w:p w:rsidR="00DB3800" w:rsidRPr="006E27CF" w:rsidRDefault="00DB3800" w:rsidP="006E27CF">
      <w:pPr>
        <w:pStyle w:val="ListParagraph"/>
        <w:numPr>
          <w:ilvl w:val="0"/>
          <w:numId w:val="22"/>
        </w:numPr>
        <w:autoSpaceDE w:val="0"/>
        <w:autoSpaceDN w:val="0"/>
        <w:adjustRightInd w:val="0"/>
        <w:spacing w:line="480" w:lineRule="auto"/>
        <w:ind w:left="426" w:hanging="426"/>
        <w:jc w:val="both"/>
        <w:rPr>
          <w:rFonts w:eastAsiaTheme="minorHAnsi"/>
          <w:lang w:val="id-ID"/>
        </w:rPr>
      </w:pPr>
      <w:r w:rsidRPr="006E27CF">
        <w:rPr>
          <w:rFonts w:eastAsiaTheme="minorHAnsi"/>
          <w:lang w:val="id-ID"/>
        </w:rPr>
        <w:t>Setelah itu, surat dikirim ke tempat tujuan. Ada yang dikirim dengan pesawat, kapal, dan angkutan darat.</w:t>
      </w:r>
    </w:p>
    <w:p w:rsidR="00DB3800" w:rsidRPr="006E27CF" w:rsidRDefault="00DB3800" w:rsidP="006E27CF">
      <w:pPr>
        <w:pStyle w:val="ListParagraph"/>
        <w:numPr>
          <w:ilvl w:val="0"/>
          <w:numId w:val="22"/>
        </w:numPr>
        <w:autoSpaceDE w:val="0"/>
        <w:autoSpaceDN w:val="0"/>
        <w:adjustRightInd w:val="0"/>
        <w:spacing w:line="480" w:lineRule="auto"/>
        <w:ind w:left="426" w:hanging="426"/>
        <w:jc w:val="both"/>
        <w:rPr>
          <w:rFonts w:eastAsiaTheme="minorHAnsi"/>
          <w:lang w:val="id-ID"/>
        </w:rPr>
      </w:pPr>
      <w:r w:rsidRPr="006E27CF">
        <w:rPr>
          <w:rFonts w:eastAsiaTheme="minorHAnsi"/>
          <w:lang w:val="id-ID"/>
        </w:rPr>
        <w:t>Setelah sampai di kota tujuan, surat diantar oleh pak pos ke alamat tujuan surat.</w:t>
      </w:r>
    </w:p>
    <w:p w:rsidR="00DB3800" w:rsidRPr="006E27CF" w:rsidRDefault="00DB3800" w:rsidP="007A370B">
      <w:pPr>
        <w:autoSpaceDE w:val="0"/>
        <w:autoSpaceDN w:val="0"/>
        <w:adjustRightInd w:val="0"/>
        <w:spacing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Ada bermacam-macam surat. Jika dilihat dari bentuk, isi, dan bahasanya, surat dapat dibedakan menjadi tiga macam, yaitu surat pribadi, surat dinas, dan surat niaga. Mari kita perhatikan satu per satu!</w:t>
      </w:r>
    </w:p>
    <w:p w:rsidR="00DB3800" w:rsidRPr="006E27CF" w:rsidRDefault="00DB3800" w:rsidP="001C23F4">
      <w:pPr>
        <w:pStyle w:val="ListParagraph"/>
        <w:numPr>
          <w:ilvl w:val="0"/>
          <w:numId w:val="23"/>
        </w:numPr>
        <w:autoSpaceDE w:val="0"/>
        <w:autoSpaceDN w:val="0"/>
        <w:adjustRightInd w:val="0"/>
        <w:spacing w:line="480" w:lineRule="auto"/>
        <w:ind w:left="426" w:hanging="426"/>
        <w:jc w:val="both"/>
        <w:rPr>
          <w:rFonts w:eastAsiaTheme="minorHAnsi"/>
          <w:b/>
          <w:bCs/>
          <w:lang w:val="id-ID"/>
        </w:rPr>
      </w:pPr>
      <w:r w:rsidRPr="006E27CF">
        <w:rPr>
          <w:rFonts w:eastAsiaTheme="minorHAnsi"/>
          <w:b/>
          <w:bCs/>
          <w:lang w:val="id-ID"/>
        </w:rPr>
        <w:t xml:space="preserve">Surat pribadi </w:t>
      </w:r>
    </w:p>
    <w:p w:rsidR="00DB3800" w:rsidRPr="006E27CF" w:rsidRDefault="00DB3800" w:rsidP="001C23F4">
      <w:pPr>
        <w:pStyle w:val="ListParagraph"/>
        <w:autoSpaceDE w:val="0"/>
        <w:autoSpaceDN w:val="0"/>
        <w:adjustRightInd w:val="0"/>
        <w:spacing w:line="480" w:lineRule="auto"/>
        <w:ind w:left="426"/>
        <w:jc w:val="both"/>
        <w:rPr>
          <w:rFonts w:eastAsiaTheme="minorHAnsi"/>
          <w:b/>
          <w:bCs/>
          <w:lang w:val="id-ID"/>
        </w:rPr>
      </w:pPr>
      <w:r w:rsidRPr="006E27CF">
        <w:rPr>
          <w:rFonts w:eastAsiaTheme="minorHAnsi"/>
          <w:lang w:val="id-ID"/>
        </w:rPr>
        <w:t>Surat pribadi adalah surat yang dibuat oleh seseorang yang isinya menyangkut kepentingan pribadi. Misalnya antara orang tua dan anaknya yang sedang merantau.</w:t>
      </w:r>
    </w:p>
    <w:p w:rsidR="00DB3800" w:rsidRPr="006E27CF" w:rsidRDefault="00DB3800" w:rsidP="001C23F4">
      <w:pPr>
        <w:pStyle w:val="ListParagraph"/>
        <w:numPr>
          <w:ilvl w:val="0"/>
          <w:numId w:val="23"/>
        </w:numPr>
        <w:autoSpaceDE w:val="0"/>
        <w:autoSpaceDN w:val="0"/>
        <w:adjustRightInd w:val="0"/>
        <w:spacing w:line="480" w:lineRule="auto"/>
        <w:ind w:left="426" w:hanging="426"/>
        <w:jc w:val="both"/>
        <w:rPr>
          <w:rFonts w:eastAsiaTheme="minorHAnsi"/>
          <w:b/>
          <w:bCs/>
          <w:lang w:val="id-ID"/>
        </w:rPr>
      </w:pPr>
      <w:r w:rsidRPr="006E27CF">
        <w:rPr>
          <w:rFonts w:eastAsiaTheme="minorHAnsi"/>
          <w:b/>
          <w:bCs/>
          <w:lang w:val="id-ID"/>
        </w:rPr>
        <w:t xml:space="preserve">Surat dinas atau surat resmi </w:t>
      </w:r>
    </w:p>
    <w:p w:rsidR="00DB3800" w:rsidRPr="006E27CF" w:rsidRDefault="00DB3800" w:rsidP="001C23F4">
      <w:pPr>
        <w:pStyle w:val="ListParagraph"/>
        <w:autoSpaceDE w:val="0"/>
        <w:autoSpaceDN w:val="0"/>
        <w:adjustRightInd w:val="0"/>
        <w:spacing w:line="480" w:lineRule="auto"/>
        <w:ind w:left="426"/>
        <w:jc w:val="both"/>
        <w:rPr>
          <w:rFonts w:eastAsiaTheme="minorHAnsi"/>
          <w:b/>
          <w:bCs/>
          <w:lang w:val="id-ID"/>
        </w:rPr>
      </w:pPr>
      <w:r w:rsidRPr="006E27CF">
        <w:rPr>
          <w:rFonts w:eastAsiaTheme="minorHAnsi"/>
          <w:lang w:val="id-ID"/>
        </w:rPr>
        <w:t>Surat dinas dibuat oleh kantor pemerintahan dari tingkat terendah sampai pemerintahan pusat.</w:t>
      </w:r>
    </w:p>
    <w:p w:rsidR="00DB3800" w:rsidRPr="006E27CF" w:rsidRDefault="00DB3800" w:rsidP="001C23F4">
      <w:pPr>
        <w:pStyle w:val="ListParagraph"/>
        <w:numPr>
          <w:ilvl w:val="0"/>
          <w:numId w:val="23"/>
        </w:numPr>
        <w:autoSpaceDE w:val="0"/>
        <w:autoSpaceDN w:val="0"/>
        <w:adjustRightInd w:val="0"/>
        <w:spacing w:line="480" w:lineRule="auto"/>
        <w:ind w:left="426" w:hanging="426"/>
        <w:jc w:val="both"/>
        <w:rPr>
          <w:rFonts w:eastAsiaTheme="minorHAnsi"/>
          <w:b/>
          <w:bCs/>
          <w:lang w:val="id-ID"/>
        </w:rPr>
      </w:pPr>
      <w:r w:rsidRPr="006E27CF">
        <w:rPr>
          <w:rFonts w:eastAsiaTheme="minorHAnsi"/>
          <w:b/>
          <w:bCs/>
          <w:lang w:val="id-ID"/>
        </w:rPr>
        <w:lastRenderedPageBreak/>
        <w:t xml:space="preserve">Surat niaga </w:t>
      </w:r>
    </w:p>
    <w:p w:rsidR="00DB3800" w:rsidRPr="006E27CF" w:rsidRDefault="00DB3800" w:rsidP="001C23F4">
      <w:pPr>
        <w:pStyle w:val="ListParagraph"/>
        <w:autoSpaceDE w:val="0"/>
        <w:autoSpaceDN w:val="0"/>
        <w:adjustRightInd w:val="0"/>
        <w:spacing w:line="480" w:lineRule="auto"/>
        <w:ind w:left="426"/>
        <w:jc w:val="both"/>
        <w:rPr>
          <w:rFonts w:eastAsiaTheme="minorHAnsi"/>
          <w:b/>
          <w:bCs/>
          <w:lang w:val="id-ID"/>
        </w:rPr>
      </w:pPr>
      <w:r w:rsidRPr="006E27CF">
        <w:rPr>
          <w:rFonts w:eastAsiaTheme="minorHAnsi"/>
          <w:lang w:val="id-ID"/>
        </w:rPr>
        <w:t>Surat niaga dibuat oleh para pelaku perdagangan. Isi surat adalah soal jual beli barang-barang.</w:t>
      </w:r>
    </w:p>
    <w:p w:rsidR="00DB3800" w:rsidRPr="006E27CF" w:rsidRDefault="00DB3800" w:rsidP="001C23F4">
      <w:pPr>
        <w:autoSpaceDE w:val="0"/>
        <w:autoSpaceDN w:val="0"/>
        <w:adjustRightInd w:val="0"/>
        <w:spacing w:after="0" w:line="480" w:lineRule="auto"/>
        <w:jc w:val="both"/>
        <w:rPr>
          <w:rFonts w:ascii="Times New Roman" w:hAnsi="Times New Roman" w:cs="Times New Roman"/>
          <w:b/>
          <w:bCs/>
          <w:sz w:val="24"/>
          <w:szCs w:val="24"/>
        </w:rPr>
      </w:pPr>
      <w:r w:rsidRPr="006E27CF">
        <w:rPr>
          <w:rFonts w:ascii="Times New Roman" w:hAnsi="Times New Roman" w:cs="Times New Roman"/>
          <w:b/>
          <w:bCs/>
          <w:sz w:val="24"/>
          <w:szCs w:val="24"/>
        </w:rPr>
        <w:t>b. Telegram</w:t>
      </w:r>
    </w:p>
    <w:p w:rsidR="00DB3800" w:rsidRPr="006E27CF" w:rsidRDefault="00DB3800" w:rsidP="001C23F4">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Telegram disebut juga surat kawat. Telegram ialah berita yang dikirim melalui telegraf. Kode-kode atau isyarat yang digunakan untuk mengirim pesan melalui telegraf disebut morse. Kamu dapat mengirim telegram di kantor telegram. Berita yang kamu tulis pada telegram itu, hendaknya singkat namun jelas. Sebab jika berita yang kamu tulis terlalu banyak, maka uang yang dikeluarkan untuk mengirim telegram juga banyak.</w:t>
      </w:r>
    </w:p>
    <w:p w:rsidR="00DB3800" w:rsidRPr="006E27CF" w:rsidRDefault="00DB3800" w:rsidP="001C23F4">
      <w:pPr>
        <w:autoSpaceDE w:val="0"/>
        <w:autoSpaceDN w:val="0"/>
        <w:adjustRightInd w:val="0"/>
        <w:spacing w:after="0" w:line="480" w:lineRule="auto"/>
        <w:jc w:val="both"/>
        <w:rPr>
          <w:rFonts w:ascii="Times New Roman" w:hAnsi="Times New Roman" w:cs="Times New Roman"/>
          <w:sz w:val="24"/>
          <w:szCs w:val="24"/>
        </w:rPr>
      </w:pPr>
      <w:r w:rsidRPr="006E27CF">
        <w:rPr>
          <w:rFonts w:ascii="Times New Roman" w:hAnsi="Times New Roman" w:cs="Times New Roman"/>
          <w:b/>
          <w:bCs/>
          <w:sz w:val="24"/>
          <w:szCs w:val="24"/>
        </w:rPr>
        <w:t>Teknologi komunikasi saat ini</w:t>
      </w:r>
    </w:p>
    <w:p w:rsidR="00DB3800" w:rsidRDefault="00DB3800" w:rsidP="001C23F4">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 xml:space="preserve">Marilah kita bahas perkembangan teknologi komunikasi saat ini. Zaman sekarang, kita dapat berkomunikasi salah satunya melalui telepon, </w:t>
      </w:r>
      <w:r w:rsidRPr="006E27CF">
        <w:rPr>
          <w:rFonts w:ascii="Times New Roman" w:hAnsi="Times New Roman" w:cs="Times New Roman"/>
          <w:i/>
          <w:iCs/>
          <w:sz w:val="24"/>
          <w:szCs w:val="24"/>
        </w:rPr>
        <w:t>handy talkie</w:t>
      </w:r>
      <w:r w:rsidRPr="006E27CF">
        <w:rPr>
          <w:rFonts w:ascii="Times New Roman" w:hAnsi="Times New Roman" w:cs="Times New Roman"/>
          <w:sz w:val="24"/>
          <w:szCs w:val="24"/>
        </w:rPr>
        <w:t>, pager dan radio.</w:t>
      </w:r>
    </w:p>
    <w:p w:rsidR="00DB3800" w:rsidRPr="006E27CF" w:rsidRDefault="00DB3800" w:rsidP="001C23F4">
      <w:pPr>
        <w:autoSpaceDE w:val="0"/>
        <w:autoSpaceDN w:val="0"/>
        <w:adjustRightInd w:val="0"/>
        <w:spacing w:after="0" w:line="480" w:lineRule="auto"/>
        <w:jc w:val="both"/>
        <w:rPr>
          <w:rFonts w:ascii="Times New Roman" w:hAnsi="Times New Roman" w:cs="Times New Roman"/>
          <w:b/>
          <w:bCs/>
          <w:sz w:val="24"/>
          <w:szCs w:val="24"/>
        </w:rPr>
      </w:pPr>
      <w:r w:rsidRPr="006E27CF">
        <w:rPr>
          <w:rFonts w:ascii="Times New Roman" w:hAnsi="Times New Roman" w:cs="Times New Roman"/>
          <w:b/>
          <w:bCs/>
          <w:sz w:val="24"/>
          <w:szCs w:val="24"/>
        </w:rPr>
        <w:t>a. Telepon</w:t>
      </w:r>
    </w:p>
    <w:p w:rsidR="00DB3800" w:rsidRPr="006E27CF" w:rsidRDefault="00DB3800" w:rsidP="007A370B">
      <w:pPr>
        <w:autoSpaceDE w:val="0"/>
        <w:autoSpaceDN w:val="0"/>
        <w:adjustRightInd w:val="0"/>
        <w:spacing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Telepon merupakan alat komunikasi yang sering digunakan. Apakah di rumahmu telah terpasang sambungan telepon? Pernahkah kamu berkomunikasi menggunakan pesawat telepon? Dengan menekan nomor tujuan dalam waktu singkat kita dapat berkomunikasi dengan teman atau siapa saja baik di dalam negeri maupun di luar negeri.</w:t>
      </w:r>
    </w:p>
    <w:p w:rsidR="00DB3800" w:rsidRPr="006E27CF" w:rsidRDefault="00DB3800" w:rsidP="006E27CF">
      <w:pPr>
        <w:autoSpaceDE w:val="0"/>
        <w:autoSpaceDN w:val="0"/>
        <w:adjustRightInd w:val="0"/>
        <w:spacing w:line="480" w:lineRule="auto"/>
        <w:jc w:val="both"/>
        <w:rPr>
          <w:rFonts w:ascii="Times New Roman" w:hAnsi="Times New Roman" w:cs="Times New Roman"/>
          <w:sz w:val="24"/>
          <w:szCs w:val="24"/>
        </w:rPr>
      </w:pPr>
      <w:r w:rsidRPr="006E27CF">
        <w:rPr>
          <w:rFonts w:ascii="Times New Roman" w:hAnsi="Times New Roman" w:cs="Times New Roman"/>
          <w:noProof/>
          <w:sz w:val="24"/>
          <w:szCs w:val="24"/>
          <w:lang w:eastAsia="id-ID"/>
        </w:rPr>
        <w:lastRenderedPageBreak/>
        <w:drawing>
          <wp:inline distT="0" distB="0" distL="0" distR="0">
            <wp:extent cx="3037365" cy="2216988"/>
            <wp:effectExtent l="1905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3038653" cy="2217928"/>
                    </a:xfrm>
                    <a:prstGeom prst="rect">
                      <a:avLst/>
                    </a:prstGeom>
                    <a:noFill/>
                    <a:ln w="9525">
                      <a:noFill/>
                      <a:miter lim="800000"/>
                      <a:headEnd/>
                      <a:tailEnd/>
                    </a:ln>
                  </pic:spPr>
                </pic:pic>
              </a:graphicData>
            </a:graphic>
          </wp:inline>
        </w:drawing>
      </w:r>
    </w:p>
    <w:p w:rsidR="00DB3800" w:rsidRPr="006E27CF" w:rsidRDefault="00DB3800" w:rsidP="007A370B">
      <w:pPr>
        <w:autoSpaceDE w:val="0"/>
        <w:autoSpaceDN w:val="0"/>
        <w:adjustRightInd w:val="0"/>
        <w:spacing w:after="0" w:line="480" w:lineRule="auto"/>
        <w:jc w:val="both"/>
        <w:rPr>
          <w:rFonts w:ascii="Times New Roman" w:hAnsi="Times New Roman" w:cs="Times New Roman"/>
          <w:i/>
          <w:iCs/>
          <w:sz w:val="24"/>
          <w:szCs w:val="24"/>
        </w:rPr>
      </w:pPr>
      <w:r w:rsidRPr="006E27CF">
        <w:rPr>
          <w:rFonts w:ascii="Times New Roman" w:hAnsi="Times New Roman" w:cs="Times New Roman"/>
          <w:i/>
          <w:iCs/>
          <w:sz w:val="24"/>
          <w:szCs w:val="24"/>
        </w:rPr>
        <w:t xml:space="preserve">Gambar </w:t>
      </w:r>
      <w:r w:rsidR="001C23F4">
        <w:rPr>
          <w:rFonts w:ascii="Times New Roman" w:hAnsi="Times New Roman" w:cs="Times New Roman"/>
          <w:i/>
          <w:iCs/>
          <w:sz w:val="24"/>
          <w:szCs w:val="24"/>
        </w:rPr>
        <w:t>2</w:t>
      </w:r>
      <w:r w:rsidRPr="006E27CF">
        <w:rPr>
          <w:rFonts w:ascii="Times New Roman" w:hAnsi="Times New Roman" w:cs="Times New Roman"/>
          <w:i/>
          <w:iCs/>
          <w:sz w:val="24"/>
          <w:szCs w:val="24"/>
        </w:rPr>
        <w:t>.</w:t>
      </w:r>
      <w:r w:rsidR="001C23F4">
        <w:rPr>
          <w:rFonts w:ascii="Times New Roman" w:hAnsi="Times New Roman" w:cs="Times New Roman"/>
          <w:i/>
          <w:iCs/>
          <w:sz w:val="24"/>
          <w:szCs w:val="24"/>
        </w:rPr>
        <w:t>7</w:t>
      </w:r>
      <w:r w:rsidRPr="006E27CF">
        <w:rPr>
          <w:rFonts w:ascii="Times New Roman" w:hAnsi="Times New Roman" w:cs="Times New Roman"/>
          <w:i/>
          <w:iCs/>
          <w:sz w:val="24"/>
          <w:szCs w:val="24"/>
        </w:rPr>
        <w:t xml:space="preserve"> Telepon adalah alat komunikasi yang sering digunakan.</w:t>
      </w:r>
    </w:p>
    <w:p w:rsidR="00DB3800" w:rsidRPr="006E27CF" w:rsidRDefault="00DB3800" w:rsidP="0025405B">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 xml:space="preserve">Sistem pembicaraan melalui telepon ada yang disebut </w:t>
      </w:r>
      <w:r w:rsidRPr="006E27CF">
        <w:rPr>
          <w:rFonts w:ascii="Times New Roman" w:hAnsi="Times New Roman" w:cs="Times New Roman"/>
          <w:i/>
          <w:iCs/>
          <w:sz w:val="24"/>
          <w:szCs w:val="24"/>
        </w:rPr>
        <w:t xml:space="preserve">lokal </w:t>
      </w:r>
      <w:r w:rsidRPr="006E27CF">
        <w:rPr>
          <w:rFonts w:ascii="Times New Roman" w:hAnsi="Times New Roman" w:cs="Times New Roman"/>
          <w:sz w:val="24"/>
          <w:szCs w:val="24"/>
        </w:rPr>
        <w:t xml:space="preserve">dan ada juga </w:t>
      </w:r>
      <w:r w:rsidRPr="006E27CF">
        <w:rPr>
          <w:rFonts w:ascii="Times New Roman" w:hAnsi="Times New Roman" w:cs="Times New Roman"/>
          <w:i/>
          <w:iCs/>
          <w:sz w:val="24"/>
          <w:szCs w:val="24"/>
        </w:rPr>
        <w:t>interlokal</w:t>
      </w:r>
      <w:r w:rsidRPr="006E27CF">
        <w:rPr>
          <w:rFonts w:ascii="Times New Roman" w:hAnsi="Times New Roman" w:cs="Times New Roman"/>
          <w:sz w:val="24"/>
          <w:szCs w:val="24"/>
        </w:rPr>
        <w:t xml:space="preserve">. Lokal yaitu hubungan telepon di dalam kota atau daerah yang berdekatan. Interlokal adalah sambungan telepon dari kota yang satu ke kota yang lain. Semakin jauh jarak sambungan telepon semakin besar biaya yang harus dikeluarkan. Oleh karena itu, kita harus hemat dalam menggunakan telepon. Bicaralah seperlunya saja supaya biaya telepon tidak terlalu mahal. </w:t>
      </w:r>
    </w:p>
    <w:p w:rsidR="00DB3800" w:rsidRPr="006E27CF" w:rsidRDefault="00DB3800" w:rsidP="0025405B">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 xml:space="preserve">Telepon pertama dibuat pada tahun 1876 oleh </w:t>
      </w:r>
      <w:r w:rsidRPr="00C028D2">
        <w:rPr>
          <w:rFonts w:ascii="Times New Roman" w:hAnsi="Times New Roman" w:cs="Times New Roman"/>
          <w:bCs/>
          <w:sz w:val="24"/>
          <w:szCs w:val="24"/>
        </w:rPr>
        <w:t>Alexander Graham</w:t>
      </w:r>
      <w:r w:rsidRPr="00C028D2">
        <w:rPr>
          <w:rFonts w:ascii="Times New Roman" w:hAnsi="Times New Roman" w:cs="Times New Roman"/>
          <w:sz w:val="24"/>
          <w:szCs w:val="24"/>
        </w:rPr>
        <w:t xml:space="preserve"> </w:t>
      </w:r>
      <w:r w:rsidRPr="00C028D2">
        <w:rPr>
          <w:rFonts w:ascii="Times New Roman" w:hAnsi="Times New Roman" w:cs="Times New Roman"/>
          <w:bCs/>
          <w:sz w:val="24"/>
          <w:szCs w:val="24"/>
        </w:rPr>
        <w:t>Bell</w:t>
      </w:r>
      <w:r w:rsidRPr="006E27CF">
        <w:rPr>
          <w:rFonts w:ascii="Times New Roman" w:hAnsi="Times New Roman" w:cs="Times New Roman"/>
          <w:b/>
          <w:bCs/>
          <w:sz w:val="24"/>
          <w:szCs w:val="24"/>
        </w:rPr>
        <w:t xml:space="preserve"> </w:t>
      </w:r>
      <w:r w:rsidRPr="006E27CF">
        <w:rPr>
          <w:rFonts w:ascii="Times New Roman" w:hAnsi="Times New Roman" w:cs="Times New Roman"/>
          <w:sz w:val="24"/>
          <w:szCs w:val="24"/>
        </w:rPr>
        <w:t>di Amerika Serikat. Pertama kali ia mencoba telepon dengan berbicara dengan asistennya yang ada di kamar sebelah.</w:t>
      </w:r>
    </w:p>
    <w:p w:rsidR="00DB3800" w:rsidRDefault="00DB3800" w:rsidP="004F0004">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 xml:space="preserve">Pesawat telepon mengalami perkembangan. Ada banyak macam bentuk telepon. Bentuk telepon pertama yang digunakan Bell, bagian telinga sekaligus juga merupakan bagian mulutnya. Saat ini sudah banyak orang yang menggunakan telepon yang tidak berkabel. Telepon seperti itu dinamakan </w:t>
      </w:r>
      <w:r w:rsidRPr="006E27CF">
        <w:rPr>
          <w:rFonts w:ascii="Times New Roman" w:hAnsi="Times New Roman" w:cs="Times New Roman"/>
          <w:i/>
          <w:iCs/>
          <w:sz w:val="24"/>
          <w:szCs w:val="24"/>
        </w:rPr>
        <w:t>telepon genggam (handphone)</w:t>
      </w:r>
      <w:r w:rsidRPr="006E27CF">
        <w:rPr>
          <w:rFonts w:ascii="Times New Roman" w:hAnsi="Times New Roman" w:cs="Times New Roman"/>
          <w:sz w:val="24"/>
          <w:szCs w:val="24"/>
        </w:rPr>
        <w:t>.</w:t>
      </w:r>
    </w:p>
    <w:p w:rsidR="0025405B" w:rsidRPr="006E27CF" w:rsidRDefault="0025405B" w:rsidP="004F0004">
      <w:pPr>
        <w:autoSpaceDE w:val="0"/>
        <w:autoSpaceDN w:val="0"/>
        <w:adjustRightInd w:val="0"/>
        <w:spacing w:after="0" w:line="480" w:lineRule="auto"/>
        <w:ind w:firstLine="720"/>
        <w:jc w:val="both"/>
        <w:rPr>
          <w:rFonts w:ascii="Times New Roman" w:hAnsi="Times New Roman" w:cs="Times New Roman"/>
          <w:sz w:val="24"/>
          <w:szCs w:val="24"/>
        </w:rPr>
      </w:pPr>
    </w:p>
    <w:p w:rsidR="00DB3800" w:rsidRPr="006E27CF" w:rsidRDefault="00DB3800" w:rsidP="0025405B">
      <w:pPr>
        <w:autoSpaceDE w:val="0"/>
        <w:autoSpaceDN w:val="0"/>
        <w:adjustRightInd w:val="0"/>
        <w:spacing w:after="0" w:line="480" w:lineRule="auto"/>
        <w:jc w:val="both"/>
        <w:rPr>
          <w:rFonts w:ascii="Times New Roman" w:hAnsi="Times New Roman" w:cs="Times New Roman"/>
          <w:b/>
          <w:bCs/>
          <w:sz w:val="24"/>
          <w:szCs w:val="24"/>
        </w:rPr>
      </w:pPr>
      <w:r w:rsidRPr="006E27CF">
        <w:rPr>
          <w:rFonts w:ascii="Times New Roman" w:hAnsi="Times New Roman" w:cs="Times New Roman"/>
          <w:b/>
          <w:bCs/>
          <w:sz w:val="24"/>
          <w:szCs w:val="24"/>
        </w:rPr>
        <w:lastRenderedPageBreak/>
        <w:t>d. HT (Handy Talkie)</w:t>
      </w:r>
    </w:p>
    <w:p w:rsidR="00DB3800" w:rsidRPr="006E27CF" w:rsidRDefault="00DB3800" w:rsidP="0025405B">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HT termasuk alat komunikasi menyerupai telepon genggam. Biasa digunakan polisi, tentara, satpam, pendaki gunung, dan tim SAR.</w:t>
      </w:r>
    </w:p>
    <w:p w:rsidR="00DB3800" w:rsidRPr="006E27CF" w:rsidRDefault="00DB3800" w:rsidP="0025405B">
      <w:pPr>
        <w:autoSpaceDE w:val="0"/>
        <w:autoSpaceDN w:val="0"/>
        <w:adjustRightInd w:val="0"/>
        <w:spacing w:after="0" w:line="480" w:lineRule="auto"/>
        <w:jc w:val="both"/>
        <w:rPr>
          <w:rFonts w:ascii="Times New Roman" w:hAnsi="Times New Roman" w:cs="Times New Roman"/>
          <w:b/>
          <w:bCs/>
          <w:sz w:val="24"/>
          <w:szCs w:val="24"/>
        </w:rPr>
      </w:pPr>
      <w:r w:rsidRPr="006E27CF">
        <w:rPr>
          <w:rFonts w:ascii="Times New Roman" w:hAnsi="Times New Roman" w:cs="Times New Roman"/>
          <w:b/>
          <w:bCs/>
          <w:sz w:val="24"/>
          <w:szCs w:val="24"/>
        </w:rPr>
        <w:t>e. Pager</w:t>
      </w:r>
    </w:p>
    <w:p w:rsidR="00DB3800" w:rsidRPr="006E27CF" w:rsidRDefault="00DB3800" w:rsidP="0025405B">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Pager (radio panggil) adalah alat komunikasi satu arah. Jika ada pesan yang masuk, pager akan berbunyi dan pesannya tertulis pada layar pager.</w:t>
      </w:r>
    </w:p>
    <w:p w:rsidR="00DB3800" w:rsidRPr="006E27CF" w:rsidRDefault="00DB3800" w:rsidP="0025405B">
      <w:pPr>
        <w:autoSpaceDE w:val="0"/>
        <w:autoSpaceDN w:val="0"/>
        <w:adjustRightInd w:val="0"/>
        <w:spacing w:after="0" w:line="480" w:lineRule="auto"/>
        <w:jc w:val="both"/>
        <w:rPr>
          <w:rFonts w:ascii="Times New Roman" w:hAnsi="Times New Roman" w:cs="Times New Roman"/>
          <w:b/>
          <w:bCs/>
          <w:sz w:val="24"/>
          <w:szCs w:val="24"/>
        </w:rPr>
      </w:pPr>
      <w:r w:rsidRPr="006E27CF">
        <w:rPr>
          <w:rFonts w:ascii="Times New Roman" w:hAnsi="Times New Roman" w:cs="Times New Roman"/>
          <w:b/>
          <w:bCs/>
          <w:sz w:val="24"/>
          <w:szCs w:val="24"/>
        </w:rPr>
        <w:t xml:space="preserve">f. Radio </w:t>
      </w:r>
    </w:p>
    <w:p w:rsidR="00DB3800" w:rsidRPr="006E27CF" w:rsidRDefault="00DB3800" w:rsidP="0025405B">
      <w:pPr>
        <w:autoSpaceDE w:val="0"/>
        <w:autoSpaceDN w:val="0"/>
        <w:adjustRightInd w:val="0"/>
        <w:spacing w:after="0" w:line="480" w:lineRule="auto"/>
        <w:ind w:firstLine="720"/>
        <w:jc w:val="both"/>
        <w:rPr>
          <w:rFonts w:ascii="Times New Roman" w:hAnsi="Times New Roman" w:cs="Times New Roman"/>
          <w:b/>
          <w:bCs/>
          <w:sz w:val="24"/>
          <w:szCs w:val="24"/>
        </w:rPr>
      </w:pPr>
      <w:r w:rsidRPr="006E27CF">
        <w:rPr>
          <w:rFonts w:ascii="Times New Roman" w:hAnsi="Times New Roman" w:cs="Times New Roman"/>
          <w:sz w:val="24"/>
          <w:szCs w:val="24"/>
        </w:rPr>
        <w:t>Radio adalah salah satu alat</w:t>
      </w:r>
      <w:r w:rsidRPr="006E27CF">
        <w:rPr>
          <w:rFonts w:ascii="Times New Roman" w:hAnsi="Times New Roman" w:cs="Times New Roman"/>
          <w:b/>
          <w:bCs/>
          <w:sz w:val="24"/>
          <w:szCs w:val="24"/>
        </w:rPr>
        <w:t xml:space="preserve"> </w:t>
      </w:r>
      <w:r w:rsidRPr="006E27CF">
        <w:rPr>
          <w:rFonts w:ascii="Times New Roman" w:hAnsi="Times New Roman" w:cs="Times New Roman"/>
          <w:sz w:val="24"/>
          <w:szCs w:val="24"/>
        </w:rPr>
        <w:t>komunikasi yang efektif. Pada</w:t>
      </w:r>
      <w:r w:rsidRPr="006E27CF">
        <w:rPr>
          <w:rFonts w:ascii="Times New Roman" w:hAnsi="Times New Roman" w:cs="Times New Roman"/>
          <w:b/>
          <w:bCs/>
          <w:sz w:val="24"/>
          <w:szCs w:val="24"/>
        </w:rPr>
        <w:t xml:space="preserve"> </w:t>
      </w:r>
      <w:r w:rsidRPr="006E27CF">
        <w:rPr>
          <w:rFonts w:ascii="Times New Roman" w:hAnsi="Times New Roman" w:cs="Times New Roman"/>
          <w:sz w:val="24"/>
          <w:szCs w:val="24"/>
        </w:rPr>
        <w:t>zaman dulu, semangat perjuangan dikobarkan melalui radio. Melalui radio para pemimpin</w:t>
      </w:r>
      <w:r w:rsidRPr="006E27CF">
        <w:rPr>
          <w:rFonts w:ascii="Times New Roman" w:hAnsi="Times New Roman" w:cs="Times New Roman"/>
          <w:b/>
          <w:bCs/>
          <w:sz w:val="24"/>
          <w:szCs w:val="24"/>
        </w:rPr>
        <w:t xml:space="preserve"> </w:t>
      </w:r>
      <w:r w:rsidRPr="006E27CF">
        <w:rPr>
          <w:rFonts w:ascii="Times New Roman" w:hAnsi="Times New Roman" w:cs="Times New Roman"/>
          <w:sz w:val="24"/>
          <w:szCs w:val="24"/>
        </w:rPr>
        <w:t>bangsa dapat membangkitkan</w:t>
      </w:r>
      <w:r w:rsidRPr="006E27CF">
        <w:rPr>
          <w:rFonts w:ascii="Times New Roman" w:hAnsi="Times New Roman" w:cs="Times New Roman"/>
          <w:b/>
          <w:bCs/>
          <w:sz w:val="24"/>
          <w:szCs w:val="24"/>
        </w:rPr>
        <w:t xml:space="preserve"> </w:t>
      </w:r>
      <w:r w:rsidRPr="006E27CF">
        <w:rPr>
          <w:rFonts w:ascii="Times New Roman" w:hAnsi="Times New Roman" w:cs="Times New Roman"/>
          <w:sz w:val="24"/>
          <w:szCs w:val="24"/>
        </w:rPr>
        <w:t>semangat para pejuang supaya</w:t>
      </w:r>
      <w:r w:rsidRPr="006E27CF">
        <w:rPr>
          <w:rFonts w:ascii="Times New Roman" w:hAnsi="Times New Roman" w:cs="Times New Roman"/>
          <w:b/>
          <w:bCs/>
          <w:sz w:val="24"/>
          <w:szCs w:val="24"/>
        </w:rPr>
        <w:t xml:space="preserve"> </w:t>
      </w:r>
      <w:r w:rsidRPr="006E27CF">
        <w:rPr>
          <w:rFonts w:ascii="Times New Roman" w:hAnsi="Times New Roman" w:cs="Times New Roman"/>
          <w:sz w:val="24"/>
          <w:szCs w:val="24"/>
        </w:rPr>
        <w:t>tidak menyerah dan putus asa.</w:t>
      </w:r>
    </w:p>
    <w:p w:rsidR="00DB3800" w:rsidRPr="006E27CF" w:rsidRDefault="00DB3800" w:rsidP="0025405B">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Sekarang ini, radio menjadi sarana hiburan dan berita. Apa maksudnya sarana hiburan dan berita? Melalui radio, kita dapat mendengar lagu-lagu yang kita senangi. Kita dapat mendengarkan sandiwarasandiwara. Itu artinya radio menjadi sarana hiburan. Melalui radio kita dapat mendengarkan berita-berita penting yang terjadi baik di dalam negeri maupun di luar negeri. Itulah maksudnya radio menjadi sarana berita.</w:t>
      </w:r>
    </w:p>
    <w:p w:rsidR="00DB3800" w:rsidRPr="006E27CF" w:rsidRDefault="00DB3800" w:rsidP="0025405B">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 xml:space="preserve">Atas jasa </w:t>
      </w:r>
      <w:r w:rsidRPr="00C028D2">
        <w:rPr>
          <w:rFonts w:ascii="Times New Roman" w:hAnsi="Times New Roman" w:cs="Times New Roman"/>
          <w:bCs/>
          <w:sz w:val="24"/>
          <w:szCs w:val="24"/>
        </w:rPr>
        <w:t>Guglielmo Marconi</w:t>
      </w:r>
      <w:r w:rsidRPr="006E27CF">
        <w:rPr>
          <w:rFonts w:ascii="Times New Roman" w:hAnsi="Times New Roman" w:cs="Times New Roman"/>
          <w:sz w:val="24"/>
          <w:szCs w:val="24"/>
        </w:rPr>
        <w:t>, kita dapat menikmati siaran radio. Marconi itulah yang pertama kali menemukan radio. Ia berasal dari Italia. Marconi lahir pada tahun 1874 di Bologna, Italia. Ayah Marconi adalah orang Italia. Ibunya berasal dari Irlandia.</w:t>
      </w:r>
    </w:p>
    <w:p w:rsidR="00DB3800" w:rsidRPr="006E27CF" w:rsidRDefault="00DB3800" w:rsidP="0025405B">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 xml:space="preserve">Di negara kita sudah ada banyak stasiun radio. Stasiun pemancar radio ada yang dikelola pemerintah dan ada yang dikelola swasta. Stasiun pemancar radio </w:t>
      </w:r>
      <w:r w:rsidRPr="006E27CF">
        <w:rPr>
          <w:rFonts w:ascii="Times New Roman" w:hAnsi="Times New Roman" w:cs="Times New Roman"/>
          <w:sz w:val="24"/>
          <w:szCs w:val="24"/>
        </w:rPr>
        <w:lastRenderedPageBreak/>
        <w:t>pemerintah bernama RRI (Radio Republik Indonesia). RRI berdiri pertama kali pada tanggal 11 September 1945.</w:t>
      </w:r>
    </w:p>
    <w:p w:rsidR="00DB3800" w:rsidRPr="006E27CF" w:rsidRDefault="00DB3800" w:rsidP="0025405B">
      <w:pPr>
        <w:autoSpaceDE w:val="0"/>
        <w:autoSpaceDN w:val="0"/>
        <w:adjustRightInd w:val="0"/>
        <w:spacing w:after="0" w:line="480" w:lineRule="auto"/>
        <w:jc w:val="both"/>
        <w:rPr>
          <w:rFonts w:ascii="Times New Roman" w:hAnsi="Times New Roman" w:cs="Times New Roman"/>
          <w:sz w:val="24"/>
          <w:szCs w:val="24"/>
        </w:rPr>
      </w:pPr>
      <w:r w:rsidRPr="006E27CF">
        <w:rPr>
          <w:rFonts w:ascii="Times New Roman" w:hAnsi="Times New Roman" w:cs="Times New Roman"/>
          <w:b/>
          <w:bCs/>
          <w:sz w:val="24"/>
          <w:szCs w:val="24"/>
        </w:rPr>
        <w:t>Teknologi komunikasi saat ini</w:t>
      </w:r>
    </w:p>
    <w:p w:rsidR="00DB3800" w:rsidRPr="006E27CF" w:rsidRDefault="00DB3800" w:rsidP="0025405B">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Marilah kita bahas perkembangan teknologi komunikasi saat ini. Zaman sekarang, kita dapat berkomunikasi salah satunya melalui Televisi, koran atau majalah (media cetak) dan internet.</w:t>
      </w:r>
    </w:p>
    <w:p w:rsidR="00DB3800" w:rsidRPr="006E27CF" w:rsidRDefault="00DB3800" w:rsidP="0025405B">
      <w:pPr>
        <w:autoSpaceDE w:val="0"/>
        <w:autoSpaceDN w:val="0"/>
        <w:adjustRightInd w:val="0"/>
        <w:spacing w:after="0" w:line="480" w:lineRule="auto"/>
        <w:jc w:val="both"/>
        <w:rPr>
          <w:rFonts w:ascii="Times New Roman" w:hAnsi="Times New Roman" w:cs="Times New Roman"/>
          <w:b/>
          <w:bCs/>
          <w:sz w:val="24"/>
          <w:szCs w:val="24"/>
        </w:rPr>
      </w:pPr>
      <w:r w:rsidRPr="006E27CF">
        <w:rPr>
          <w:rFonts w:ascii="Times New Roman" w:hAnsi="Times New Roman" w:cs="Times New Roman"/>
          <w:b/>
          <w:bCs/>
          <w:sz w:val="24"/>
          <w:szCs w:val="24"/>
        </w:rPr>
        <w:t>a. Televisi</w:t>
      </w:r>
    </w:p>
    <w:p w:rsidR="00DB3800" w:rsidRPr="006E27CF" w:rsidRDefault="00DB3800" w:rsidP="0025405B">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Kita dapat melihat berbagai peristiwa yang terjadi di tempat yang jauh dari tempat tinggal kita melalui televisi. Di negara kita, dulu hanya ada satu stasiun televisi, yaitu TVRI. Sekarang, kita dapat menyaksikan berbagai acara dari banyak stasiun televisi. Televisi merupakan sarana komunikasi yang sangat penting karena menjadi sarana informasi dan hiburan.</w:t>
      </w:r>
    </w:p>
    <w:p w:rsidR="00DB3800" w:rsidRPr="006E27CF" w:rsidRDefault="00DB3800" w:rsidP="0025405B">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 xml:space="preserve">Tahukah kamu siapa yang membuat televisi pertama kali? Orang yang pertama kali membuat televisi adalah </w:t>
      </w:r>
      <w:r w:rsidRPr="006E27CF">
        <w:rPr>
          <w:rFonts w:ascii="Times New Roman" w:hAnsi="Times New Roman" w:cs="Times New Roman"/>
          <w:b/>
          <w:bCs/>
          <w:sz w:val="24"/>
          <w:szCs w:val="24"/>
        </w:rPr>
        <w:t>John Logie Baird</w:t>
      </w:r>
      <w:r w:rsidRPr="006E27CF">
        <w:rPr>
          <w:rFonts w:ascii="Times New Roman" w:hAnsi="Times New Roman" w:cs="Times New Roman"/>
          <w:sz w:val="24"/>
          <w:szCs w:val="24"/>
        </w:rPr>
        <w:t>. Ia berkebangsaan Inggris. Ide pertamanya untuk membuat televisi gagal. Pada tahun 1923, dia mulai mengutak-atik mesin untuk memindahkan gambar sekaligus suara lewat radio. Dia berhasil mengirim gambar kasar ke pesawat penerima yang berjarak beberapa meter tanpa kabel. Pada bulan Januari 1926, dia mendemonstrasikan televisi di depan umum di Institut Kerajaan di London. Ini adalah peragaan televisi pertama kalinya.</w:t>
      </w:r>
    </w:p>
    <w:p w:rsidR="00DB3800" w:rsidRPr="006E27CF" w:rsidRDefault="00DB3800" w:rsidP="0025405B">
      <w:pPr>
        <w:autoSpaceDE w:val="0"/>
        <w:autoSpaceDN w:val="0"/>
        <w:adjustRightInd w:val="0"/>
        <w:spacing w:after="0" w:line="480" w:lineRule="auto"/>
        <w:jc w:val="both"/>
        <w:rPr>
          <w:rFonts w:ascii="Times New Roman" w:hAnsi="Times New Roman" w:cs="Times New Roman"/>
          <w:b/>
          <w:bCs/>
          <w:sz w:val="24"/>
          <w:szCs w:val="24"/>
        </w:rPr>
      </w:pPr>
      <w:r w:rsidRPr="006E27CF">
        <w:rPr>
          <w:rFonts w:ascii="Times New Roman" w:hAnsi="Times New Roman" w:cs="Times New Roman"/>
          <w:b/>
          <w:bCs/>
          <w:sz w:val="24"/>
          <w:szCs w:val="24"/>
        </w:rPr>
        <w:t>b. Media Cetak</w:t>
      </w:r>
    </w:p>
    <w:p w:rsidR="00DB3800" w:rsidRDefault="00DB3800" w:rsidP="0025405B">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 xml:space="preserve">Apakah orang tuamu berlangganan surat kabar? Atau apakah kamu berlangganan majalah? Saat ini sangat banyak pilihan media cetak. Ada majalah </w:t>
      </w:r>
      <w:r w:rsidRPr="006E27CF">
        <w:rPr>
          <w:rFonts w:ascii="Times New Roman" w:hAnsi="Times New Roman" w:cs="Times New Roman"/>
          <w:sz w:val="24"/>
          <w:szCs w:val="24"/>
        </w:rPr>
        <w:lastRenderedPageBreak/>
        <w:t>atau koran yang terbit harian, mingguan, bulanan, atau tiga bulanan. Media cetak tersebut mempunyai manfaat yang sangat besar bagi kita. Berbagai macam informasi dan pengetahuan bisa kita dapatkan apabila kita rajin membaca dari media cetak. Beberapa surat kabar yang setia melayani para pembaca, misalnya, Kompas, Media Indonesia, Suara Pembaruan, Republika, dan lain-lain. Dapatkah kamu menyebutkan media cetak yang lain?</w:t>
      </w:r>
    </w:p>
    <w:p w:rsidR="00DB3800" w:rsidRPr="006E27CF" w:rsidRDefault="00DB3800" w:rsidP="0025405B">
      <w:pPr>
        <w:autoSpaceDE w:val="0"/>
        <w:autoSpaceDN w:val="0"/>
        <w:adjustRightInd w:val="0"/>
        <w:spacing w:after="0" w:line="480" w:lineRule="auto"/>
        <w:jc w:val="both"/>
        <w:rPr>
          <w:rFonts w:ascii="Times New Roman" w:hAnsi="Times New Roman" w:cs="Times New Roman"/>
          <w:b/>
          <w:bCs/>
          <w:sz w:val="24"/>
          <w:szCs w:val="24"/>
        </w:rPr>
      </w:pPr>
      <w:r w:rsidRPr="006E27CF">
        <w:rPr>
          <w:rFonts w:ascii="Times New Roman" w:hAnsi="Times New Roman" w:cs="Times New Roman"/>
          <w:b/>
          <w:bCs/>
          <w:sz w:val="24"/>
          <w:szCs w:val="24"/>
        </w:rPr>
        <w:t>c. Internet</w:t>
      </w:r>
    </w:p>
    <w:p w:rsidR="00DB3800" w:rsidRDefault="00DB3800" w:rsidP="0025405B">
      <w:pPr>
        <w:autoSpaceDE w:val="0"/>
        <w:autoSpaceDN w:val="0"/>
        <w:adjustRightInd w:val="0"/>
        <w:spacing w:after="0" w:line="480" w:lineRule="auto"/>
        <w:ind w:firstLine="720"/>
        <w:jc w:val="both"/>
        <w:rPr>
          <w:rFonts w:ascii="Times New Roman" w:hAnsi="Times New Roman" w:cs="Times New Roman"/>
          <w:sz w:val="24"/>
          <w:szCs w:val="24"/>
        </w:rPr>
      </w:pPr>
      <w:r w:rsidRPr="006E27CF">
        <w:rPr>
          <w:rFonts w:ascii="Times New Roman" w:hAnsi="Times New Roman" w:cs="Times New Roman"/>
          <w:sz w:val="24"/>
          <w:szCs w:val="24"/>
        </w:rPr>
        <w:t xml:space="preserve">Zaman sekarang sudah ada alat komunikasi yang lebih canggih lagi. Alat komunikasi itu bernama internet. Peralatan yang dipakai untuk berkomunikasi melalui internet adalah komputer. Melalui internet itu kita dapat berkomunikasi dengan orang lain di seluruh dunia. Kita juga dapat membaca berita, mengirim atau menerima gambar, mengirim atau menerima surat melalui </w:t>
      </w:r>
      <w:r w:rsidRPr="006E27CF">
        <w:rPr>
          <w:rFonts w:ascii="Times New Roman" w:hAnsi="Times New Roman" w:cs="Times New Roman"/>
          <w:i/>
          <w:iCs/>
          <w:sz w:val="24"/>
          <w:szCs w:val="24"/>
        </w:rPr>
        <w:t>e-mail</w:t>
      </w:r>
      <w:r w:rsidRPr="006E27CF">
        <w:rPr>
          <w:rFonts w:ascii="Times New Roman" w:hAnsi="Times New Roman" w:cs="Times New Roman"/>
          <w:sz w:val="24"/>
          <w:szCs w:val="24"/>
        </w:rPr>
        <w:t>, dan lain-lain.</w:t>
      </w:r>
    </w:p>
    <w:p w:rsidR="00C028D2" w:rsidRDefault="00C028D2" w:rsidP="0025405B">
      <w:pPr>
        <w:autoSpaceDE w:val="0"/>
        <w:autoSpaceDN w:val="0"/>
        <w:adjustRightInd w:val="0"/>
        <w:spacing w:after="0" w:line="480" w:lineRule="auto"/>
        <w:ind w:firstLine="720"/>
        <w:jc w:val="both"/>
        <w:rPr>
          <w:rFonts w:ascii="Times New Roman" w:hAnsi="Times New Roman" w:cs="Times New Roman"/>
          <w:sz w:val="24"/>
          <w:szCs w:val="24"/>
        </w:rPr>
      </w:pPr>
    </w:p>
    <w:p w:rsidR="00DB3800" w:rsidRPr="00DB3800" w:rsidRDefault="00DB3800" w:rsidP="00DB3800">
      <w:pPr>
        <w:pStyle w:val="ListParagraph"/>
        <w:numPr>
          <w:ilvl w:val="0"/>
          <w:numId w:val="2"/>
        </w:numPr>
        <w:spacing w:line="480" w:lineRule="auto"/>
        <w:ind w:left="426" w:hanging="426"/>
        <w:jc w:val="both"/>
        <w:rPr>
          <w:bCs/>
          <w:lang w:val="id-ID"/>
        </w:rPr>
      </w:pPr>
      <w:r w:rsidRPr="00B93954">
        <w:rPr>
          <w:b/>
        </w:rPr>
        <w:t>Belajar dan Hasil Belajar</w:t>
      </w:r>
    </w:p>
    <w:p w:rsidR="00FA33C4" w:rsidRPr="004C79B0" w:rsidRDefault="00FA33C4" w:rsidP="00B27581">
      <w:pPr>
        <w:pStyle w:val="ListParagraph"/>
        <w:spacing w:line="480" w:lineRule="auto"/>
        <w:ind w:left="0" w:firstLine="709"/>
        <w:jc w:val="both"/>
      </w:pPr>
      <w:r w:rsidRPr="004C79B0">
        <w:t xml:space="preserve">Banyak para ahli yang mengemukakan pendapatnya mengenai belajar. Robert M. Gagne (Sagala, 2008:17) menjelaskan bahwa belajar merupakan perubahan yang terjadi setelah belajar secara terus-menerus, bukan hanya disebabkan oleh proses pertumbuhan saja. Belajar terjadi apabila situasi stimulus bersama dengan isi ingatan mempengaruhi </w:t>
      </w:r>
      <w:r w:rsidR="00E5331B">
        <w:t>siswa</w:t>
      </w:r>
      <w:r w:rsidRPr="004C79B0">
        <w:t xml:space="preserve"> sedemikian rupa, sehingga perbuatanny</w:t>
      </w:r>
      <w:r w:rsidR="002D31F0">
        <w:t>a berubah dari waktu sebelum ke</w:t>
      </w:r>
      <w:r w:rsidR="002D31F0">
        <w:rPr>
          <w:lang w:val="id-ID"/>
        </w:rPr>
        <w:t xml:space="preserve"> </w:t>
      </w:r>
      <w:r w:rsidRPr="004C79B0">
        <w:t xml:space="preserve">waktu setelah ia mengalami situasi tadi. James L. Mursell (Sagala, 2008:13), mengemukakan belajar adalah upaya yang dilakukan dengan mengalami sendiri, menjelajahi, menelusuri, dan </w:t>
      </w:r>
      <w:r w:rsidRPr="004C79B0">
        <w:lastRenderedPageBreak/>
        <w:t>memperoleh sendiri. Sedangkan menurut Gage (Sagala, 2008:13) belajar adalah sebagai suatu proses dimana suatu organisme berubah perilakunya sebagai akibat dari pengalaman.</w:t>
      </w:r>
    </w:p>
    <w:p w:rsidR="00FA33C4" w:rsidRPr="004C79B0" w:rsidRDefault="00FA33C4" w:rsidP="00B27581">
      <w:pPr>
        <w:pStyle w:val="ListParagraph"/>
        <w:spacing w:line="480" w:lineRule="auto"/>
        <w:ind w:left="0" w:firstLine="709"/>
        <w:jc w:val="both"/>
      </w:pPr>
      <w:r w:rsidRPr="004C79B0">
        <w:t xml:space="preserve">Dari beberapa pendapat para ahli tersebut dapat disimpulkan bahwa belajar merupakan suatu proses psikologis yang terjadi pada diri seseorang yang menyebabkan terjadinya perubahan yang relatif tetap. Perubahan itu tidak hanya berupa penambahan ilmu pengetahuan tetapi juga keterampilan dan kompetensi. </w:t>
      </w:r>
    </w:p>
    <w:p w:rsidR="00E518B6" w:rsidRPr="00E518B6" w:rsidRDefault="00FA33C4" w:rsidP="00B27581">
      <w:pPr>
        <w:pStyle w:val="ListParagraph"/>
        <w:spacing w:line="480" w:lineRule="auto"/>
        <w:ind w:left="0" w:firstLine="720"/>
        <w:jc w:val="both"/>
        <w:rPr>
          <w:lang w:val="id-ID"/>
        </w:rPr>
      </w:pPr>
      <w:r w:rsidRPr="004C79B0">
        <w:t xml:space="preserve">Hasil belajar adalah kemampuan-kemampuan yang dimiliki </w:t>
      </w:r>
      <w:r w:rsidR="00E5331B">
        <w:t>siswa</w:t>
      </w:r>
      <w:r w:rsidRPr="004C79B0">
        <w:t xml:space="preserve"> setelah ia menerima pengalaman belajarnya (Sudjana, 1991:22). Benjamin S. Bloom </w:t>
      </w:r>
      <w:r w:rsidRPr="004C79B0">
        <w:rPr>
          <w:color w:val="080808"/>
          <w:lang w:val="id-ID"/>
        </w:rPr>
        <w:t>(</w:t>
      </w:r>
      <w:r w:rsidRPr="004C79B0">
        <w:rPr>
          <w:color w:val="080808"/>
        </w:rPr>
        <w:t>Arikunto</w:t>
      </w:r>
      <w:r w:rsidRPr="004C79B0">
        <w:rPr>
          <w:color w:val="080808"/>
          <w:lang w:val="id-ID"/>
        </w:rPr>
        <w:t>, 200</w:t>
      </w:r>
      <w:r w:rsidRPr="004C79B0">
        <w:rPr>
          <w:color w:val="080808"/>
        </w:rPr>
        <w:t>9:117</w:t>
      </w:r>
      <w:r w:rsidRPr="004C79B0">
        <w:rPr>
          <w:color w:val="080808"/>
          <w:lang w:val="id-ID"/>
        </w:rPr>
        <w:t xml:space="preserve">) </w:t>
      </w:r>
      <w:r w:rsidRPr="004C79B0">
        <w:t xml:space="preserve"> mengklasifikasi hasil belajar dalam tiga ranah yaitu: ranah kognitif </w:t>
      </w:r>
      <w:r w:rsidRPr="004C79B0">
        <w:rPr>
          <w:i/>
          <w:iCs/>
        </w:rPr>
        <w:t>(cognitive domain</w:t>
      </w:r>
      <w:r w:rsidRPr="004C79B0">
        <w:t xml:space="preserve">), ranah afektif </w:t>
      </w:r>
      <w:r w:rsidRPr="004C79B0">
        <w:rPr>
          <w:i/>
          <w:iCs/>
        </w:rPr>
        <w:t xml:space="preserve">(affective domain), </w:t>
      </w:r>
      <w:r w:rsidRPr="004C79B0">
        <w:t xml:space="preserve">dan ranah psikomotor </w:t>
      </w:r>
      <w:r w:rsidRPr="004C79B0">
        <w:rPr>
          <w:i/>
          <w:iCs/>
        </w:rPr>
        <w:t>(psychomotor domain).</w:t>
      </w:r>
      <w:r w:rsidR="00E518B6">
        <w:rPr>
          <w:iCs/>
          <w:lang w:val="id-ID"/>
        </w:rPr>
        <w:t xml:space="preserve"> Terdapat revisi terhadap taksonomi Bloom </w:t>
      </w:r>
      <w:r w:rsidR="00E518B6" w:rsidRPr="0043609F">
        <w:t>yang diungkapkan oleh Anderson (Tarlington, 2003</w:t>
      </w:r>
      <w:r w:rsidR="00865249">
        <w:rPr>
          <w:lang w:val="id-ID"/>
        </w:rPr>
        <w:t>:97</w:t>
      </w:r>
      <w:r w:rsidR="00E518B6" w:rsidRPr="0043609F">
        <w:t>).</w:t>
      </w:r>
      <w:r w:rsidR="00E518B6">
        <w:rPr>
          <w:lang w:val="id-ID"/>
        </w:rPr>
        <w:t xml:space="preserve"> Taksonomi hasil belajar ranah kognitif adalah sebagai berikut.</w:t>
      </w:r>
    </w:p>
    <w:p w:rsidR="00E518B6" w:rsidRPr="0043609F" w:rsidRDefault="00E518B6" w:rsidP="00B27581">
      <w:pPr>
        <w:pStyle w:val="ListParagraph"/>
        <w:numPr>
          <w:ilvl w:val="4"/>
          <w:numId w:val="18"/>
        </w:numPr>
        <w:ind w:left="426" w:hanging="426"/>
        <w:rPr>
          <w:bCs/>
          <w:color w:val="000000"/>
        </w:rPr>
      </w:pPr>
      <w:r w:rsidRPr="0043609F">
        <w:rPr>
          <w:bCs/>
          <w:color w:val="000000"/>
        </w:rPr>
        <w:t>Mengingat</w:t>
      </w:r>
    </w:p>
    <w:p w:rsidR="00E518B6" w:rsidRPr="0043609F" w:rsidRDefault="00E518B6" w:rsidP="00B27581">
      <w:pPr>
        <w:pStyle w:val="ListParagraph"/>
        <w:ind w:left="426"/>
        <w:rPr>
          <w:bCs/>
          <w:color w:val="000000"/>
        </w:rPr>
      </w:pPr>
      <w:r w:rsidRPr="0043609F">
        <w:rPr>
          <w:bCs/>
          <w:color w:val="000000"/>
        </w:rPr>
        <w:t>Menjelaskan jawaban faktual, menguji ingatan, dan pengenalan.</w:t>
      </w:r>
    </w:p>
    <w:p w:rsidR="00E518B6" w:rsidRPr="0043609F" w:rsidRDefault="00E518B6" w:rsidP="00B27581">
      <w:pPr>
        <w:pStyle w:val="ListParagraph"/>
        <w:numPr>
          <w:ilvl w:val="4"/>
          <w:numId w:val="18"/>
        </w:numPr>
        <w:ind w:left="426" w:hanging="426"/>
        <w:rPr>
          <w:bCs/>
          <w:color w:val="000000"/>
        </w:rPr>
      </w:pPr>
      <w:r w:rsidRPr="0043609F">
        <w:rPr>
          <w:bCs/>
          <w:color w:val="000000"/>
        </w:rPr>
        <w:t>Memahami</w:t>
      </w:r>
    </w:p>
    <w:p w:rsidR="00E518B6" w:rsidRPr="0043609F" w:rsidRDefault="00E518B6" w:rsidP="00B27581">
      <w:pPr>
        <w:pStyle w:val="ListParagraph"/>
        <w:ind w:left="426"/>
        <w:rPr>
          <w:bCs/>
          <w:color w:val="000000"/>
        </w:rPr>
      </w:pPr>
      <w:r w:rsidRPr="0043609F">
        <w:rPr>
          <w:bCs/>
          <w:color w:val="000000"/>
        </w:rPr>
        <w:t>Menerjemahkan, menjabarkan, menafsirkan, menyederhanakan, dan membuat perhitungan.</w:t>
      </w:r>
    </w:p>
    <w:p w:rsidR="00E518B6" w:rsidRPr="0043609F" w:rsidRDefault="00E518B6" w:rsidP="00B27581">
      <w:pPr>
        <w:pStyle w:val="ListParagraph"/>
        <w:numPr>
          <w:ilvl w:val="4"/>
          <w:numId w:val="18"/>
        </w:numPr>
        <w:ind w:left="426" w:hanging="426"/>
        <w:rPr>
          <w:bCs/>
          <w:color w:val="000000"/>
        </w:rPr>
      </w:pPr>
      <w:r w:rsidRPr="0043609F">
        <w:rPr>
          <w:bCs/>
          <w:color w:val="000000"/>
        </w:rPr>
        <w:t>Menerapkan</w:t>
      </w:r>
    </w:p>
    <w:p w:rsidR="00E518B6" w:rsidRPr="00E518B6" w:rsidRDefault="00E518B6" w:rsidP="00B27581">
      <w:pPr>
        <w:pStyle w:val="ListParagraph"/>
        <w:ind w:left="426"/>
        <w:jc w:val="both"/>
        <w:rPr>
          <w:bCs/>
          <w:color w:val="000000"/>
          <w:lang w:val="id-ID"/>
        </w:rPr>
      </w:pPr>
      <w:r w:rsidRPr="0043609F">
        <w:rPr>
          <w:bCs/>
          <w:color w:val="000000"/>
        </w:rPr>
        <w:t>Memahami kapan-mengapa menerapkan dan mengenali pola penerapan dalam situasi baru.</w:t>
      </w:r>
    </w:p>
    <w:p w:rsidR="00E518B6" w:rsidRPr="0043609F" w:rsidRDefault="00E518B6" w:rsidP="00B27581">
      <w:pPr>
        <w:pStyle w:val="ListParagraph"/>
        <w:numPr>
          <w:ilvl w:val="4"/>
          <w:numId w:val="18"/>
        </w:numPr>
        <w:ind w:left="426" w:hanging="426"/>
        <w:rPr>
          <w:bCs/>
          <w:color w:val="000000"/>
        </w:rPr>
      </w:pPr>
      <w:r w:rsidRPr="0043609F">
        <w:rPr>
          <w:bCs/>
          <w:color w:val="000000"/>
        </w:rPr>
        <w:t>Menganalisis</w:t>
      </w:r>
    </w:p>
    <w:p w:rsidR="00E518B6" w:rsidRPr="0043609F" w:rsidRDefault="00E518B6" w:rsidP="00B27581">
      <w:pPr>
        <w:pStyle w:val="ListParagraph"/>
        <w:ind w:left="426"/>
        <w:rPr>
          <w:bCs/>
          <w:color w:val="000000"/>
        </w:rPr>
      </w:pPr>
      <w:r w:rsidRPr="0043609F">
        <w:rPr>
          <w:bCs/>
          <w:color w:val="000000"/>
        </w:rPr>
        <w:t>Memecahkan ke dalam bagian, bentuk, dan pola.</w:t>
      </w:r>
    </w:p>
    <w:p w:rsidR="00E518B6" w:rsidRPr="0043609F" w:rsidRDefault="00E518B6" w:rsidP="00B27581">
      <w:pPr>
        <w:pStyle w:val="ListParagraph"/>
        <w:numPr>
          <w:ilvl w:val="4"/>
          <w:numId w:val="18"/>
        </w:numPr>
        <w:ind w:left="426" w:hanging="426"/>
        <w:rPr>
          <w:bCs/>
          <w:color w:val="000000"/>
        </w:rPr>
      </w:pPr>
      <w:r w:rsidRPr="0043609F">
        <w:rPr>
          <w:bCs/>
          <w:color w:val="000000"/>
        </w:rPr>
        <w:t>Menilai</w:t>
      </w:r>
    </w:p>
    <w:p w:rsidR="00E518B6" w:rsidRDefault="00E518B6" w:rsidP="00B27581">
      <w:pPr>
        <w:pStyle w:val="ListParagraph"/>
        <w:ind w:left="426"/>
        <w:rPr>
          <w:bCs/>
          <w:color w:val="000000"/>
        </w:rPr>
      </w:pPr>
      <w:r w:rsidRPr="0043609F">
        <w:rPr>
          <w:bCs/>
          <w:color w:val="000000"/>
        </w:rPr>
        <w:t>Menilai berdasarkan kriteria dan menyatakan mengapa.</w:t>
      </w:r>
    </w:p>
    <w:p w:rsidR="00E518B6" w:rsidRPr="0043609F" w:rsidRDefault="00E518B6" w:rsidP="00B27581">
      <w:pPr>
        <w:pStyle w:val="ListParagraph"/>
        <w:numPr>
          <w:ilvl w:val="4"/>
          <w:numId w:val="18"/>
        </w:numPr>
        <w:ind w:left="426" w:hanging="426"/>
        <w:rPr>
          <w:bCs/>
          <w:color w:val="000000"/>
        </w:rPr>
      </w:pPr>
      <w:r w:rsidRPr="0043609F">
        <w:rPr>
          <w:bCs/>
          <w:color w:val="000000"/>
        </w:rPr>
        <w:t>Menciptakan</w:t>
      </w:r>
    </w:p>
    <w:p w:rsidR="00E518B6" w:rsidRDefault="00E518B6" w:rsidP="00B27581">
      <w:pPr>
        <w:pStyle w:val="ListParagraph"/>
        <w:ind w:left="426"/>
        <w:jc w:val="both"/>
        <w:rPr>
          <w:bCs/>
          <w:color w:val="000000"/>
          <w:lang w:val="id-ID"/>
        </w:rPr>
      </w:pPr>
      <w:r w:rsidRPr="0043609F">
        <w:rPr>
          <w:bCs/>
          <w:color w:val="000000"/>
        </w:rPr>
        <w:t>Menggabungkan unsur-unsur ke dalam bentuk/ pola yang sebelumnya kurang jelas.</w:t>
      </w:r>
    </w:p>
    <w:p w:rsidR="000B23E0" w:rsidRPr="000B23E0" w:rsidRDefault="000B23E0" w:rsidP="00B27581">
      <w:pPr>
        <w:pStyle w:val="ListParagraph"/>
        <w:ind w:left="426"/>
        <w:jc w:val="both"/>
        <w:rPr>
          <w:bCs/>
          <w:color w:val="000000"/>
          <w:lang w:val="id-ID"/>
        </w:rPr>
      </w:pPr>
    </w:p>
    <w:p w:rsidR="001E334B" w:rsidRDefault="00E518B6" w:rsidP="00B27581">
      <w:pPr>
        <w:spacing w:after="0" w:line="360" w:lineRule="auto"/>
        <w:rPr>
          <w:rFonts w:ascii="Times New Roman" w:hAnsi="Times New Roman" w:cs="Times New Roman"/>
          <w:sz w:val="24"/>
          <w:szCs w:val="24"/>
        </w:rPr>
        <w:sectPr w:rsidR="001E334B" w:rsidSect="00B27581">
          <w:headerReference w:type="default" r:id="rId27"/>
          <w:headerReference w:type="first" r:id="rId28"/>
          <w:footerReference w:type="first" r:id="rId29"/>
          <w:pgSz w:w="11906" w:h="16838"/>
          <w:pgMar w:top="2268" w:right="1701" w:bottom="1701" w:left="2268" w:header="708" w:footer="708" w:gutter="0"/>
          <w:pgNumType w:start="14"/>
          <w:cols w:space="708"/>
          <w:titlePg/>
          <w:docGrid w:linePitch="360"/>
        </w:sectPr>
      </w:pPr>
      <w:r w:rsidRPr="0043609F">
        <w:rPr>
          <w:rFonts w:ascii="Times New Roman" w:hAnsi="Times New Roman" w:cs="Times New Roman"/>
          <w:sz w:val="24"/>
          <w:szCs w:val="24"/>
        </w:rPr>
        <w:t>Kata kerja operasional yang digunakan oleh Taksonomi Anderso</w:t>
      </w:r>
      <w:r w:rsidR="001E334B">
        <w:rPr>
          <w:rFonts w:ascii="Times New Roman" w:hAnsi="Times New Roman" w:cs="Times New Roman"/>
          <w:sz w:val="24"/>
          <w:szCs w:val="24"/>
        </w:rPr>
        <w:t xml:space="preserve">n dapat dilihat pada tabel di bawah ini. </w:t>
      </w:r>
    </w:p>
    <w:p w:rsidR="00E518B6" w:rsidRPr="004F0004" w:rsidRDefault="00E518B6" w:rsidP="00B27581">
      <w:pPr>
        <w:spacing w:after="0" w:line="240" w:lineRule="auto"/>
        <w:jc w:val="center"/>
        <w:rPr>
          <w:rFonts w:ascii="Times New Roman" w:hAnsi="Times New Roman" w:cs="Times New Roman"/>
          <w:i/>
          <w:sz w:val="24"/>
          <w:szCs w:val="24"/>
        </w:rPr>
      </w:pPr>
      <w:r w:rsidRPr="004F0004">
        <w:rPr>
          <w:rFonts w:ascii="Times New Roman" w:hAnsi="Times New Roman" w:cs="Times New Roman"/>
          <w:i/>
          <w:sz w:val="24"/>
          <w:szCs w:val="24"/>
        </w:rPr>
        <w:lastRenderedPageBreak/>
        <w:t>Tabel 2.</w:t>
      </w:r>
      <w:r w:rsidR="004F0004" w:rsidRPr="004F0004">
        <w:rPr>
          <w:rFonts w:ascii="Times New Roman" w:hAnsi="Times New Roman" w:cs="Times New Roman"/>
          <w:i/>
          <w:sz w:val="24"/>
          <w:szCs w:val="24"/>
        </w:rPr>
        <w:t>1</w:t>
      </w:r>
      <w:r w:rsidRPr="004F0004">
        <w:rPr>
          <w:rFonts w:ascii="Times New Roman" w:hAnsi="Times New Roman" w:cs="Times New Roman"/>
          <w:i/>
          <w:sz w:val="24"/>
          <w:szCs w:val="24"/>
        </w:rPr>
        <w:t xml:space="preserve"> Taksonomi Anderson</w:t>
      </w:r>
      <w:r w:rsidR="004F0004" w:rsidRPr="004F0004">
        <w:rPr>
          <w:rFonts w:ascii="Times New Roman" w:hAnsi="Times New Roman" w:cs="Times New Roman"/>
          <w:i/>
          <w:sz w:val="24"/>
          <w:szCs w:val="24"/>
        </w:rPr>
        <w:t>.</w:t>
      </w:r>
    </w:p>
    <w:tbl>
      <w:tblPr>
        <w:tblStyle w:val="TableGrid"/>
        <w:tblW w:w="13294" w:type="dxa"/>
        <w:tblLayout w:type="fixed"/>
        <w:tblLook w:val="04A0"/>
      </w:tblPr>
      <w:tblGrid>
        <w:gridCol w:w="1832"/>
        <w:gridCol w:w="2345"/>
        <w:gridCol w:w="2245"/>
        <w:gridCol w:w="2369"/>
        <w:gridCol w:w="2271"/>
        <w:gridCol w:w="2232"/>
      </w:tblGrid>
      <w:tr w:rsidR="00E518B6" w:rsidRPr="0043609F" w:rsidTr="00E518B6">
        <w:tc>
          <w:tcPr>
            <w:tcW w:w="1832" w:type="dxa"/>
            <w:shd w:val="clear" w:color="auto" w:fill="D9D9D9" w:themeFill="background1" w:themeFillShade="D9"/>
          </w:tcPr>
          <w:p w:rsidR="00E518B6" w:rsidRPr="0043609F" w:rsidRDefault="00E518B6" w:rsidP="00B27581">
            <w:pPr>
              <w:jc w:val="center"/>
              <w:rPr>
                <w:rFonts w:ascii="Times New Roman" w:hAnsi="Times New Roman" w:cs="Times New Roman"/>
                <w:sz w:val="24"/>
                <w:szCs w:val="24"/>
              </w:rPr>
            </w:pPr>
            <w:r w:rsidRPr="0043609F">
              <w:rPr>
                <w:rFonts w:ascii="Times New Roman" w:hAnsi="Times New Roman" w:cs="Times New Roman"/>
                <w:sz w:val="24"/>
                <w:szCs w:val="24"/>
              </w:rPr>
              <w:t>Mengingat</w:t>
            </w:r>
          </w:p>
          <w:p w:rsidR="00E518B6" w:rsidRPr="0043609F" w:rsidRDefault="00E518B6" w:rsidP="00B27581">
            <w:pPr>
              <w:jc w:val="center"/>
              <w:rPr>
                <w:rFonts w:ascii="Times New Roman" w:hAnsi="Times New Roman" w:cs="Times New Roman"/>
                <w:sz w:val="24"/>
                <w:szCs w:val="24"/>
              </w:rPr>
            </w:pPr>
            <w:r w:rsidRPr="0043609F">
              <w:rPr>
                <w:rFonts w:ascii="Times New Roman" w:hAnsi="Times New Roman" w:cs="Times New Roman"/>
                <w:sz w:val="24"/>
                <w:szCs w:val="24"/>
              </w:rPr>
              <w:t>(C1)</w:t>
            </w:r>
          </w:p>
        </w:tc>
        <w:tc>
          <w:tcPr>
            <w:tcW w:w="2345" w:type="dxa"/>
            <w:shd w:val="clear" w:color="auto" w:fill="D9D9D9" w:themeFill="background1" w:themeFillShade="D9"/>
          </w:tcPr>
          <w:p w:rsidR="00E518B6" w:rsidRPr="0043609F" w:rsidRDefault="00E518B6" w:rsidP="00B27581">
            <w:pPr>
              <w:ind w:left="11"/>
              <w:jc w:val="center"/>
              <w:rPr>
                <w:rFonts w:ascii="Times New Roman" w:hAnsi="Times New Roman" w:cs="Times New Roman"/>
                <w:sz w:val="24"/>
                <w:szCs w:val="24"/>
              </w:rPr>
            </w:pPr>
            <w:r w:rsidRPr="0043609F">
              <w:rPr>
                <w:rFonts w:ascii="Times New Roman" w:hAnsi="Times New Roman" w:cs="Times New Roman"/>
                <w:sz w:val="24"/>
                <w:szCs w:val="24"/>
              </w:rPr>
              <w:t>Memahami</w:t>
            </w:r>
          </w:p>
          <w:p w:rsidR="00E518B6" w:rsidRPr="0043609F" w:rsidRDefault="00E518B6" w:rsidP="00B27581">
            <w:pPr>
              <w:ind w:left="11"/>
              <w:jc w:val="center"/>
              <w:rPr>
                <w:rFonts w:ascii="Times New Roman" w:hAnsi="Times New Roman" w:cs="Times New Roman"/>
                <w:sz w:val="24"/>
                <w:szCs w:val="24"/>
              </w:rPr>
            </w:pPr>
            <w:r w:rsidRPr="0043609F">
              <w:rPr>
                <w:rFonts w:ascii="Times New Roman" w:hAnsi="Times New Roman" w:cs="Times New Roman"/>
                <w:sz w:val="24"/>
                <w:szCs w:val="24"/>
              </w:rPr>
              <w:t>(C2)</w:t>
            </w:r>
          </w:p>
        </w:tc>
        <w:tc>
          <w:tcPr>
            <w:tcW w:w="2245" w:type="dxa"/>
            <w:shd w:val="clear" w:color="auto" w:fill="D9D9D9" w:themeFill="background1" w:themeFillShade="D9"/>
          </w:tcPr>
          <w:p w:rsidR="00E518B6" w:rsidRPr="0043609F" w:rsidRDefault="00E518B6" w:rsidP="00B27581">
            <w:pPr>
              <w:jc w:val="center"/>
              <w:rPr>
                <w:rFonts w:ascii="Times New Roman" w:hAnsi="Times New Roman" w:cs="Times New Roman"/>
                <w:sz w:val="24"/>
                <w:szCs w:val="24"/>
              </w:rPr>
            </w:pPr>
            <w:r w:rsidRPr="0043609F">
              <w:rPr>
                <w:rFonts w:ascii="Times New Roman" w:hAnsi="Times New Roman" w:cs="Times New Roman"/>
                <w:sz w:val="24"/>
                <w:szCs w:val="24"/>
              </w:rPr>
              <w:t>Menerapkan</w:t>
            </w:r>
          </w:p>
          <w:p w:rsidR="00E518B6" w:rsidRPr="0043609F" w:rsidRDefault="00E518B6" w:rsidP="00B27581">
            <w:pPr>
              <w:jc w:val="center"/>
              <w:rPr>
                <w:rFonts w:ascii="Times New Roman" w:hAnsi="Times New Roman" w:cs="Times New Roman"/>
                <w:sz w:val="24"/>
                <w:szCs w:val="24"/>
              </w:rPr>
            </w:pPr>
            <w:r w:rsidRPr="0043609F">
              <w:rPr>
                <w:rFonts w:ascii="Times New Roman" w:hAnsi="Times New Roman" w:cs="Times New Roman"/>
                <w:sz w:val="24"/>
                <w:szCs w:val="24"/>
              </w:rPr>
              <w:t>(C3)</w:t>
            </w:r>
          </w:p>
        </w:tc>
        <w:tc>
          <w:tcPr>
            <w:tcW w:w="2369" w:type="dxa"/>
            <w:shd w:val="clear" w:color="auto" w:fill="D9D9D9" w:themeFill="background1" w:themeFillShade="D9"/>
          </w:tcPr>
          <w:p w:rsidR="00E518B6" w:rsidRPr="0043609F" w:rsidRDefault="00E518B6" w:rsidP="00B27581">
            <w:pPr>
              <w:ind w:left="-43"/>
              <w:jc w:val="center"/>
              <w:rPr>
                <w:rFonts w:ascii="Times New Roman" w:hAnsi="Times New Roman" w:cs="Times New Roman"/>
                <w:sz w:val="24"/>
                <w:szCs w:val="24"/>
              </w:rPr>
            </w:pPr>
            <w:r w:rsidRPr="0043609F">
              <w:rPr>
                <w:rFonts w:ascii="Times New Roman" w:hAnsi="Times New Roman" w:cs="Times New Roman"/>
                <w:sz w:val="24"/>
                <w:szCs w:val="24"/>
              </w:rPr>
              <w:t>Menganalisis</w:t>
            </w:r>
          </w:p>
          <w:p w:rsidR="00E518B6" w:rsidRPr="0043609F" w:rsidRDefault="00E518B6" w:rsidP="00B27581">
            <w:pPr>
              <w:ind w:left="-43"/>
              <w:jc w:val="center"/>
              <w:rPr>
                <w:rFonts w:ascii="Times New Roman" w:hAnsi="Times New Roman" w:cs="Times New Roman"/>
                <w:sz w:val="24"/>
                <w:szCs w:val="24"/>
              </w:rPr>
            </w:pPr>
            <w:r w:rsidRPr="0043609F">
              <w:rPr>
                <w:rFonts w:ascii="Times New Roman" w:hAnsi="Times New Roman" w:cs="Times New Roman"/>
                <w:sz w:val="24"/>
                <w:szCs w:val="24"/>
              </w:rPr>
              <w:t>(C4)</w:t>
            </w:r>
          </w:p>
        </w:tc>
        <w:tc>
          <w:tcPr>
            <w:tcW w:w="2271" w:type="dxa"/>
            <w:shd w:val="clear" w:color="auto" w:fill="D9D9D9" w:themeFill="background1" w:themeFillShade="D9"/>
          </w:tcPr>
          <w:p w:rsidR="00E518B6" w:rsidRPr="0043609F" w:rsidRDefault="00E518B6" w:rsidP="00B27581">
            <w:pPr>
              <w:ind w:left="-2"/>
              <w:jc w:val="center"/>
              <w:rPr>
                <w:rFonts w:ascii="Times New Roman" w:hAnsi="Times New Roman" w:cs="Times New Roman"/>
                <w:sz w:val="24"/>
                <w:szCs w:val="24"/>
              </w:rPr>
            </w:pPr>
            <w:r w:rsidRPr="0043609F">
              <w:rPr>
                <w:rFonts w:ascii="Times New Roman" w:hAnsi="Times New Roman" w:cs="Times New Roman"/>
                <w:sz w:val="24"/>
                <w:szCs w:val="24"/>
              </w:rPr>
              <w:t>Menilai</w:t>
            </w:r>
          </w:p>
          <w:p w:rsidR="00E518B6" w:rsidRPr="0043609F" w:rsidRDefault="00E518B6" w:rsidP="00B27581">
            <w:pPr>
              <w:ind w:left="-2"/>
              <w:jc w:val="center"/>
              <w:rPr>
                <w:rFonts w:ascii="Times New Roman" w:hAnsi="Times New Roman" w:cs="Times New Roman"/>
                <w:sz w:val="24"/>
                <w:szCs w:val="24"/>
              </w:rPr>
            </w:pPr>
            <w:r w:rsidRPr="0043609F">
              <w:rPr>
                <w:rFonts w:ascii="Times New Roman" w:hAnsi="Times New Roman" w:cs="Times New Roman"/>
                <w:sz w:val="24"/>
                <w:szCs w:val="24"/>
              </w:rPr>
              <w:t>(C5)</w:t>
            </w:r>
          </w:p>
        </w:tc>
        <w:tc>
          <w:tcPr>
            <w:tcW w:w="2232" w:type="dxa"/>
            <w:shd w:val="clear" w:color="auto" w:fill="D9D9D9" w:themeFill="background1" w:themeFillShade="D9"/>
          </w:tcPr>
          <w:p w:rsidR="00E518B6" w:rsidRPr="0043609F" w:rsidRDefault="00E518B6" w:rsidP="00B27581">
            <w:pPr>
              <w:ind w:left="-147"/>
              <w:jc w:val="center"/>
              <w:rPr>
                <w:rFonts w:ascii="Times New Roman" w:hAnsi="Times New Roman" w:cs="Times New Roman"/>
                <w:sz w:val="24"/>
                <w:szCs w:val="24"/>
              </w:rPr>
            </w:pPr>
            <w:r w:rsidRPr="0043609F">
              <w:rPr>
                <w:rFonts w:ascii="Times New Roman" w:hAnsi="Times New Roman" w:cs="Times New Roman"/>
                <w:sz w:val="24"/>
                <w:szCs w:val="24"/>
              </w:rPr>
              <w:t>Menciptakan</w:t>
            </w:r>
          </w:p>
          <w:p w:rsidR="00E518B6" w:rsidRPr="0043609F" w:rsidRDefault="00E518B6" w:rsidP="00B27581">
            <w:pPr>
              <w:ind w:left="-147"/>
              <w:jc w:val="center"/>
              <w:rPr>
                <w:rFonts w:ascii="Times New Roman" w:hAnsi="Times New Roman" w:cs="Times New Roman"/>
                <w:sz w:val="24"/>
                <w:szCs w:val="24"/>
              </w:rPr>
            </w:pPr>
            <w:r w:rsidRPr="0043609F">
              <w:rPr>
                <w:rFonts w:ascii="Times New Roman" w:hAnsi="Times New Roman" w:cs="Times New Roman"/>
                <w:sz w:val="24"/>
                <w:szCs w:val="24"/>
              </w:rPr>
              <w:t>(C6)</w:t>
            </w:r>
          </w:p>
        </w:tc>
      </w:tr>
      <w:tr w:rsidR="00E518B6" w:rsidRPr="0043609F" w:rsidTr="00E518B6">
        <w:tc>
          <w:tcPr>
            <w:tcW w:w="1832" w:type="dxa"/>
          </w:tcPr>
          <w:p w:rsidR="00E518B6" w:rsidRPr="0043609F" w:rsidRDefault="00E518B6" w:rsidP="00B27581">
            <w:pPr>
              <w:rPr>
                <w:rFonts w:ascii="Times New Roman" w:hAnsi="Times New Roman" w:cs="Times New Roman"/>
                <w:b/>
                <w:i/>
                <w:sz w:val="24"/>
                <w:szCs w:val="24"/>
              </w:rPr>
            </w:pPr>
            <w:r w:rsidRPr="0043609F">
              <w:rPr>
                <w:rFonts w:ascii="Times New Roman" w:hAnsi="Times New Roman" w:cs="Times New Roman"/>
                <w:i/>
                <w:sz w:val="24"/>
                <w:szCs w:val="24"/>
              </w:rPr>
              <w:t>Memilih</w:t>
            </w:r>
          </w:p>
          <w:p w:rsidR="00E518B6" w:rsidRPr="0043609F" w:rsidRDefault="00E518B6" w:rsidP="00B27581">
            <w:pPr>
              <w:rPr>
                <w:rFonts w:ascii="Times New Roman" w:hAnsi="Times New Roman" w:cs="Times New Roman"/>
                <w:b/>
                <w:sz w:val="24"/>
                <w:szCs w:val="24"/>
              </w:rPr>
            </w:pPr>
            <w:r w:rsidRPr="0043609F">
              <w:rPr>
                <w:rFonts w:ascii="Times New Roman" w:hAnsi="Times New Roman" w:cs="Times New Roman"/>
                <w:sz w:val="24"/>
                <w:szCs w:val="24"/>
              </w:rPr>
              <w:t>Menguraikan</w:t>
            </w:r>
          </w:p>
          <w:p w:rsidR="00E518B6" w:rsidRPr="0043609F" w:rsidRDefault="00E518B6" w:rsidP="00B27581">
            <w:pPr>
              <w:rPr>
                <w:rFonts w:ascii="Times New Roman" w:hAnsi="Times New Roman" w:cs="Times New Roman"/>
                <w:b/>
                <w:sz w:val="24"/>
                <w:szCs w:val="24"/>
              </w:rPr>
            </w:pPr>
            <w:r w:rsidRPr="0043609F">
              <w:rPr>
                <w:rFonts w:ascii="Times New Roman" w:hAnsi="Times New Roman" w:cs="Times New Roman"/>
                <w:sz w:val="24"/>
                <w:szCs w:val="24"/>
              </w:rPr>
              <w:t>Mendefinisikan</w:t>
            </w:r>
          </w:p>
          <w:p w:rsidR="00E518B6" w:rsidRPr="0043609F" w:rsidRDefault="00E518B6" w:rsidP="00B27581">
            <w:pPr>
              <w:rPr>
                <w:rFonts w:ascii="Times New Roman" w:hAnsi="Times New Roman" w:cs="Times New Roman"/>
                <w:b/>
                <w:sz w:val="24"/>
                <w:szCs w:val="24"/>
              </w:rPr>
            </w:pPr>
            <w:r w:rsidRPr="0043609F">
              <w:rPr>
                <w:rFonts w:ascii="Times New Roman" w:hAnsi="Times New Roman" w:cs="Times New Roman"/>
                <w:sz w:val="24"/>
                <w:szCs w:val="24"/>
              </w:rPr>
              <w:t>Memberi label</w:t>
            </w:r>
          </w:p>
          <w:p w:rsidR="00E518B6" w:rsidRPr="0043609F" w:rsidRDefault="00E518B6" w:rsidP="00B27581">
            <w:pPr>
              <w:rPr>
                <w:rFonts w:ascii="Times New Roman" w:hAnsi="Times New Roman" w:cs="Times New Roman"/>
                <w:b/>
                <w:sz w:val="24"/>
                <w:szCs w:val="24"/>
              </w:rPr>
            </w:pPr>
            <w:r w:rsidRPr="0043609F">
              <w:rPr>
                <w:rFonts w:ascii="Times New Roman" w:hAnsi="Times New Roman" w:cs="Times New Roman"/>
                <w:sz w:val="24"/>
                <w:szCs w:val="24"/>
              </w:rPr>
              <w:t>Mendaftar</w:t>
            </w:r>
          </w:p>
          <w:p w:rsidR="00E518B6" w:rsidRPr="0043609F" w:rsidRDefault="00E518B6" w:rsidP="00B27581">
            <w:pPr>
              <w:rPr>
                <w:rFonts w:ascii="Times New Roman" w:hAnsi="Times New Roman" w:cs="Times New Roman"/>
                <w:b/>
                <w:sz w:val="24"/>
                <w:szCs w:val="24"/>
              </w:rPr>
            </w:pPr>
            <w:r w:rsidRPr="0043609F">
              <w:rPr>
                <w:rFonts w:ascii="Times New Roman" w:hAnsi="Times New Roman" w:cs="Times New Roman"/>
                <w:sz w:val="24"/>
                <w:szCs w:val="24"/>
              </w:rPr>
              <w:t>Menempatkan</w:t>
            </w:r>
          </w:p>
          <w:p w:rsidR="00E518B6" w:rsidRPr="0043609F" w:rsidRDefault="00E518B6" w:rsidP="00B27581">
            <w:pPr>
              <w:rPr>
                <w:rFonts w:ascii="Times New Roman" w:hAnsi="Times New Roman" w:cs="Times New Roman"/>
                <w:b/>
                <w:sz w:val="24"/>
                <w:szCs w:val="24"/>
              </w:rPr>
            </w:pPr>
            <w:r w:rsidRPr="0043609F">
              <w:rPr>
                <w:rFonts w:ascii="Times New Roman" w:hAnsi="Times New Roman" w:cs="Times New Roman"/>
                <w:sz w:val="24"/>
                <w:szCs w:val="24"/>
              </w:rPr>
              <w:t>Memadankan</w:t>
            </w:r>
          </w:p>
          <w:p w:rsidR="00E518B6" w:rsidRPr="0043609F" w:rsidRDefault="00E518B6" w:rsidP="00B27581">
            <w:pPr>
              <w:rPr>
                <w:rFonts w:ascii="Times New Roman" w:hAnsi="Times New Roman" w:cs="Times New Roman"/>
                <w:b/>
                <w:sz w:val="24"/>
                <w:szCs w:val="24"/>
              </w:rPr>
            </w:pPr>
            <w:r w:rsidRPr="0043609F">
              <w:rPr>
                <w:rFonts w:ascii="Times New Roman" w:hAnsi="Times New Roman" w:cs="Times New Roman"/>
                <w:sz w:val="24"/>
                <w:szCs w:val="24"/>
              </w:rPr>
              <w:t>Mengingat</w:t>
            </w:r>
          </w:p>
          <w:p w:rsidR="00E518B6" w:rsidRPr="0043609F" w:rsidRDefault="00E518B6" w:rsidP="00B27581">
            <w:pPr>
              <w:rPr>
                <w:rFonts w:ascii="Times New Roman" w:hAnsi="Times New Roman" w:cs="Times New Roman"/>
                <w:b/>
                <w:sz w:val="24"/>
                <w:szCs w:val="24"/>
              </w:rPr>
            </w:pPr>
            <w:r w:rsidRPr="0043609F">
              <w:rPr>
                <w:rFonts w:ascii="Times New Roman" w:hAnsi="Times New Roman" w:cs="Times New Roman"/>
                <w:sz w:val="24"/>
                <w:szCs w:val="24"/>
              </w:rPr>
              <w:t>Menamakan</w:t>
            </w:r>
          </w:p>
          <w:p w:rsidR="00E518B6" w:rsidRPr="0043609F" w:rsidRDefault="00E518B6" w:rsidP="00B27581">
            <w:pPr>
              <w:rPr>
                <w:rFonts w:ascii="Times New Roman" w:hAnsi="Times New Roman" w:cs="Times New Roman"/>
                <w:b/>
                <w:sz w:val="24"/>
                <w:szCs w:val="24"/>
              </w:rPr>
            </w:pPr>
            <w:r w:rsidRPr="0043609F">
              <w:rPr>
                <w:rFonts w:ascii="Times New Roman" w:hAnsi="Times New Roman" w:cs="Times New Roman"/>
                <w:sz w:val="24"/>
                <w:szCs w:val="24"/>
              </w:rPr>
              <w:t>Menghilangkan</w:t>
            </w:r>
          </w:p>
          <w:p w:rsidR="00E518B6" w:rsidRPr="0043609F" w:rsidRDefault="00E518B6" w:rsidP="00B27581">
            <w:pPr>
              <w:rPr>
                <w:rFonts w:ascii="Times New Roman" w:hAnsi="Times New Roman" w:cs="Times New Roman"/>
                <w:b/>
                <w:sz w:val="24"/>
                <w:szCs w:val="24"/>
              </w:rPr>
            </w:pPr>
            <w:r w:rsidRPr="0043609F">
              <w:rPr>
                <w:rFonts w:ascii="Times New Roman" w:hAnsi="Times New Roman" w:cs="Times New Roman"/>
                <w:sz w:val="24"/>
                <w:szCs w:val="24"/>
              </w:rPr>
              <w:t>Mengutip</w:t>
            </w:r>
          </w:p>
          <w:p w:rsidR="00E518B6" w:rsidRPr="0043609F" w:rsidRDefault="00E518B6" w:rsidP="00B27581">
            <w:pPr>
              <w:rPr>
                <w:rFonts w:ascii="Times New Roman" w:hAnsi="Times New Roman" w:cs="Times New Roman"/>
                <w:b/>
                <w:sz w:val="24"/>
                <w:szCs w:val="24"/>
              </w:rPr>
            </w:pPr>
            <w:r w:rsidRPr="0043609F">
              <w:rPr>
                <w:rFonts w:ascii="Times New Roman" w:hAnsi="Times New Roman" w:cs="Times New Roman"/>
                <w:sz w:val="24"/>
                <w:szCs w:val="24"/>
              </w:rPr>
              <w:t>Mengenali</w:t>
            </w:r>
          </w:p>
          <w:p w:rsidR="00E518B6" w:rsidRPr="0043609F" w:rsidRDefault="00E518B6" w:rsidP="00B27581">
            <w:pPr>
              <w:rPr>
                <w:rFonts w:ascii="Times New Roman" w:hAnsi="Times New Roman" w:cs="Times New Roman"/>
                <w:b/>
                <w:i/>
                <w:sz w:val="24"/>
                <w:szCs w:val="24"/>
              </w:rPr>
            </w:pPr>
            <w:r w:rsidRPr="0043609F">
              <w:rPr>
                <w:rFonts w:ascii="Times New Roman" w:hAnsi="Times New Roman" w:cs="Times New Roman"/>
                <w:i/>
                <w:sz w:val="24"/>
                <w:szCs w:val="24"/>
              </w:rPr>
              <w:t>Menentukan</w:t>
            </w:r>
          </w:p>
          <w:p w:rsidR="00E518B6" w:rsidRPr="0043609F" w:rsidRDefault="00E518B6" w:rsidP="00B27581">
            <w:pPr>
              <w:rPr>
                <w:rFonts w:ascii="Times New Roman" w:hAnsi="Times New Roman" w:cs="Times New Roman"/>
                <w:i/>
                <w:sz w:val="24"/>
                <w:szCs w:val="24"/>
              </w:rPr>
            </w:pPr>
            <w:r w:rsidRPr="0043609F">
              <w:rPr>
                <w:rFonts w:ascii="Times New Roman" w:hAnsi="Times New Roman" w:cs="Times New Roman"/>
                <w:i/>
                <w:sz w:val="24"/>
                <w:szCs w:val="24"/>
              </w:rPr>
              <w:t xml:space="preserve">Menyatakan </w:t>
            </w:r>
          </w:p>
        </w:tc>
        <w:tc>
          <w:tcPr>
            <w:tcW w:w="2345" w:type="dxa"/>
          </w:tcPr>
          <w:p w:rsidR="00E518B6" w:rsidRPr="0043609F" w:rsidRDefault="00E518B6" w:rsidP="00B27581">
            <w:pPr>
              <w:ind w:left="11" w:hanging="11"/>
              <w:rPr>
                <w:rFonts w:ascii="Times New Roman" w:hAnsi="Times New Roman" w:cs="Times New Roman"/>
                <w:i/>
                <w:sz w:val="24"/>
                <w:szCs w:val="24"/>
              </w:rPr>
            </w:pPr>
            <w:r w:rsidRPr="0043609F">
              <w:rPr>
                <w:rFonts w:ascii="Times New Roman" w:hAnsi="Times New Roman" w:cs="Times New Roman"/>
                <w:i/>
                <w:sz w:val="24"/>
                <w:szCs w:val="24"/>
              </w:rPr>
              <w:t>Menggolongkan</w:t>
            </w:r>
          </w:p>
          <w:p w:rsidR="00E518B6" w:rsidRPr="0043609F" w:rsidRDefault="00E518B6" w:rsidP="00B27581">
            <w:pPr>
              <w:ind w:left="11" w:hanging="11"/>
              <w:rPr>
                <w:rFonts w:ascii="Times New Roman" w:hAnsi="Times New Roman" w:cs="Times New Roman"/>
                <w:sz w:val="24"/>
                <w:szCs w:val="24"/>
              </w:rPr>
            </w:pPr>
            <w:r w:rsidRPr="0043609F">
              <w:rPr>
                <w:rFonts w:ascii="Times New Roman" w:hAnsi="Times New Roman" w:cs="Times New Roman"/>
                <w:sz w:val="24"/>
                <w:szCs w:val="24"/>
              </w:rPr>
              <w:t>Mempertahankan</w:t>
            </w:r>
          </w:p>
          <w:p w:rsidR="00E518B6" w:rsidRPr="0043609F" w:rsidRDefault="00E518B6" w:rsidP="00B27581">
            <w:pPr>
              <w:ind w:left="11" w:hanging="11"/>
              <w:rPr>
                <w:rFonts w:ascii="Times New Roman" w:hAnsi="Times New Roman" w:cs="Times New Roman"/>
                <w:sz w:val="24"/>
                <w:szCs w:val="24"/>
              </w:rPr>
            </w:pPr>
            <w:r w:rsidRPr="0043609F">
              <w:rPr>
                <w:rFonts w:ascii="Times New Roman" w:hAnsi="Times New Roman" w:cs="Times New Roman"/>
                <w:sz w:val="24"/>
                <w:szCs w:val="24"/>
              </w:rPr>
              <w:t>Mendemonstrasikan</w:t>
            </w:r>
          </w:p>
          <w:p w:rsidR="00E518B6" w:rsidRPr="0043609F" w:rsidRDefault="00E518B6" w:rsidP="00B27581">
            <w:pPr>
              <w:ind w:left="11" w:hanging="11"/>
              <w:rPr>
                <w:rFonts w:ascii="Times New Roman" w:hAnsi="Times New Roman" w:cs="Times New Roman"/>
                <w:sz w:val="24"/>
                <w:szCs w:val="24"/>
              </w:rPr>
            </w:pPr>
            <w:r w:rsidRPr="0043609F">
              <w:rPr>
                <w:rFonts w:ascii="Times New Roman" w:hAnsi="Times New Roman" w:cs="Times New Roman"/>
                <w:sz w:val="24"/>
                <w:szCs w:val="24"/>
              </w:rPr>
              <w:t>Membedakan</w:t>
            </w:r>
          </w:p>
          <w:p w:rsidR="00E518B6" w:rsidRPr="0043609F" w:rsidRDefault="00E518B6" w:rsidP="00B27581">
            <w:pPr>
              <w:ind w:left="11" w:hanging="11"/>
              <w:rPr>
                <w:rFonts w:ascii="Times New Roman" w:hAnsi="Times New Roman" w:cs="Times New Roman"/>
                <w:sz w:val="24"/>
                <w:szCs w:val="24"/>
              </w:rPr>
            </w:pPr>
            <w:r w:rsidRPr="0043609F">
              <w:rPr>
                <w:rFonts w:ascii="Times New Roman" w:hAnsi="Times New Roman" w:cs="Times New Roman"/>
                <w:sz w:val="24"/>
                <w:szCs w:val="24"/>
              </w:rPr>
              <w:t>Menerangkan</w:t>
            </w:r>
          </w:p>
          <w:p w:rsidR="00E518B6" w:rsidRPr="0043609F" w:rsidRDefault="00E518B6" w:rsidP="00B27581">
            <w:pPr>
              <w:ind w:left="11" w:hanging="11"/>
              <w:rPr>
                <w:rFonts w:ascii="Times New Roman" w:hAnsi="Times New Roman" w:cs="Times New Roman"/>
                <w:sz w:val="24"/>
                <w:szCs w:val="24"/>
              </w:rPr>
            </w:pPr>
            <w:r w:rsidRPr="0043609F">
              <w:rPr>
                <w:rFonts w:ascii="Times New Roman" w:hAnsi="Times New Roman" w:cs="Times New Roman"/>
                <w:sz w:val="24"/>
                <w:szCs w:val="24"/>
              </w:rPr>
              <w:t>Mengekspresikan</w:t>
            </w:r>
          </w:p>
          <w:p w:rsidR="00E518B6" w:rsidRPr="0043609F" w:rsidRDefault="00E518B6" w:rsidP="00B27581">
            <w:pPr>
              <w:ind w:left="11" w:hanging="11"/>
              <w:rPr>
                <w:rFonts w:ascii="Times New Roman" w:hAnsi="Times New Roman" w:cs="Times New Roman"/>
                <w:sz w:val="24"/>
                <w:szCs w:val="24"/>
              </w:rPr>
            </w:pPr>
            <w:r w:rsidRPr="0043609F">
              <w:rPr>
                <w:rFonts w:ascii="Times New Roman" w:hAnsi="Times New Roman" w:cs="Times New Roman"/>
                <w:sz w:val="24"/>
                <w:szCs w:val="24"/>
              </w:rPr>
              <w:t>Mengemukakan</w:t>
            </w:r>
          </w:p>
          <w:p w:rsidR="00E518B6" w:rsidRPr="0043609F" w:rsidRDefault="00E518B6" w:rsidP="00B27581">
            <w:pPr>
              <w:ind w:left="11" w:hanging="11"/>
              <w:rPr>
                <w:rFonts w:ascii="Times New Roman" w:hAnsi="Times New Roman" w:cs="Times New Roman"/>
                <w:sz w:val="24"/>
                <w:szCs w:val="24"/>
              </w:rPr>
            </w:pPr>
            <w:r w:rsidRPr="0043609F">
              <w:rPr>
                <w:rFonts w:ascii="Times New Roman" w:hAnsi="Times New Roman" w:cs="Times New Roman"/>
                <w:sz w:val="24"/>
                <w:szCs w:val="24"/>
              </w:rPr>
              <w:t>Memperluas</w:t>
            </w:r>
          </w:p>
          <w:p w:rsidR="00E518B6" w:rsidRPr="0043609F" w:rsidRDefault="00E518B6" w:rsidP="00B27581">
            <w:pPr>
              <w:ind w:left="11" w:hanging="11"/>
              <w:rPr>
                <w:rFonts w:ascii="Times New Roman" w:hAnsi="Times New Roman" w:cs="Times New Roman"/>
                <w:sz w:val="24"/>
                <w:szCs w:val="24"/>
              </w:rPr>
            </w:pPr>
            <w:r w:rsidRPr="0043609F">
              <w:rPr>
                <w:rFonts w:ascii="Times New Roman" w:hAnsi="Times New Roman" w:cs="Times New Roman"/>
                <w:sz w:val="24"/>
                <w:szCs w:val="24"/>
              </w:rPr>
              <w:t>Memberi contoh</w:t>
            </w:r>
          </w:p>
          <w:p w:rsidR="00E518B6" w:rsidRPr="0043609F" w:rsidRDefault="00E518B6" w:rsidP="00B27581">
            <w:pPr>
              <w:ind w:left="11" w:hanging="11"/>
              <w:rPr>
                <w:rFonts w:ascii="Times New Roman" w:hAnsi="Times New Roman" w:cs="Times New Roman"/>
                <w:i/>
                <w:sz w:val="24"/>
                <w:szCs w:val="24"/>
              </w:rPr>
            </w:pPr>
            <w:r w:rsidRPr="0043609F">
              <w:rPr>
                <w:rFonts w:ascii="Times New Roman" w:hAnsi="Times New Roman" w:cs="Times New Roman"/>
                <w:i/>
                <w:sz w:val="24"/>
                <w:szCs w:val="24"/>
              </w:rPr>
              <w:t>Menggambarkan</w:t>
            </w:r>
          </w:p>
          <w:p w:rsidR="00E518B6" w:rsidRPr="0043609F" w:rsidRDefault="00E518B6" w:rsidP="00B27581">
            <w:pPr>
              <w:ind w:left="11" w:hanging="11"/>
              <w:rPr>
                <w:rFonts w:ascii="Times New Roman" w:hAnsi="Times New Roman" w:cs="Times New Roman"/>
                <w:i/>
                <w:sz w:val="24"/>
                <w:szCs w:val="24"/>
              </w:rPr>
            </w:pPr>
            <w:r w:rsidRPr="0043609F">
              <w:rPr>
                <w:rFonts w:ascii="Times New Roman" w:hAnsi="Times New Roman" w:cs="Times New Roman"/>
                <w:i/>
                <w:sz w:val="24"/>
                <w:szCs w:val="24"/>
              </w:rPr>
              <w:t>Menunjukkan</w:t>
            </w:r>
          </w:p>
          <w:p w:rsidR="00E518B6" w:rsidRPr="0043609F" w:rsidRDefault="00E518B6" w:rsidP="00B27581">
            <w:pPr>
              <w:ind w:left="11" w:hanging="11"/>
              <w:rPr>
                <w:rFonts w:ascii="Times New Roman" w:hAnsi="Times New Roman" w:cs="Times New Roman"/>
                <w:sz w:val="24"/>
                <w:szCs w:val="24"/>
              </w:rPr>
            </w:pPr>
            <w:r w:rsidRPr="0043609F">
              <w:rPr>
                <w:rFonts w:ascii="Times New Roman" w:hAnsi="Times New Roman" w:cs="Times New Roman"/>
                <w:sz w:val="24"/>
                <w:szCs w:val="24"/>
              </w:rPr>
              <w:t>Mengaitkan</w:t>
            </w:r>
          </w:p>
          <w:p w:rsidR="00E518B6" w:rsidRPr="0043609F" w:rsidRDefault="00E518B6" w:rsidP="00B27581">
            <w:pPr>
              <w:ind w:left="11" w:hanging="11"/>
              <w:rPr>
                <w:rFonts w:ascii="Times New Roman" w:hAnsi="Times New Roman" w:cs="Times New Roman"/>
                <w:sz w:val="24"/>
                <w:szCs w:val="24"/>
              </w:rPr>
            </w:pPr>
            <w:r w:rsidRPr="0043609F">
              <w:rPr>
                <w:rFonts w:ascii="Times New Roman" w:hAnsi="Times New Roman" w:cs="Times New Roman"/>
                <w:sz w:val="24"/>
                <w:szCs w:val="24"/>
              </w:rPr>
              <w:t xml:space="preserve">Menafsirkan </w:t>
            </w:r>
          </w:p>
          <w:p w:rsidR="00E518B6" w:rsidRPr="0043609F" w:rsidRDefault="00E518B6" w:rsidP="00B27581">
            <w:pPr>
              <w:ind w:left="11" w:hanging="11"/>
              <w:rPr>
                <w:rFonts w:ascii="Times New Roman" w:hAnsi="Times New Roman" w:cs="Times New Roman"/>
                <w:sz w:val="24"/>
                <w:szCs w:val="24"/>
              </w:rPr>
            </w:pPr>
            <w:r w:rsidRPr="0043609F">
              <w:rPr>
                <w:rFonts w:ascii="Times New Roman" w:hAnsi="Times New Roman" w:cs="Times New Roman"/>
                <w:sz w:val="24"/>
                <w:szCs w:val="24"/>
              </w:rPr>
              <w:t>Menaksir</w:t>
            </w:r>
          </w:p>
          <w:p w:rsidR="00E518B6" w:rsidRDefault="00E518B6" w:rsidP="00B27581">
            <w:pPr>
              <w:ind w:left="11" w:hanging="11"/>
              <w:rPr>
                <w:rFonts w:ascii="Times New Roman" w:hAnsi="Times New Roman" w:cs="Times New Roman"/>
                <w:sz w:val="24"/>
                <w:szCs w:val="24"/>
              </w:rPr>
            </w:pPr>
            <w:r w:rsidRPr="0043609F">
              <w:rPr>
                <w:rFonts w:ascii="Times New Roman" w:hAnsi="Times New Roman" w:cs="Times New Roman"/>
                <w:sz w:val="24"/>
                <w:szCs w:val="24"/>
              </w:rPr>
              <w:t>Mempertimbangkan</w:t>
            </w:r>
          </w:p>
          <w:p w:rsidR="00E518B6" w:rsidRPr="0043609F" w:rsidRDefault="00E518B6" w:rsidP="00B27581">
            <w:pPr>
              <w:ind w:left="11" w:hanging="11"/>
              <w:rPr>
                <w:rFonts w:ascii="Times New Roman" w:hAnsi="Times New Roman" w:cs="Times New Roman"/>
                <w:sz w:val="24"/>
                <w:szCs w:val="24"/>
              </w:rPr>
            </w:pPr>
            <w:r w:rsidRPr="0043609F">
              <w:rPr>
                <w:rFonts w:ascii="Times New Roman" w:hAnsi="Times New Roman" w:cs="Times New Roman"/>
                <w:sz w:val="24"/>
                <w:szCs w:val="24"/>
              </w:rPr>
              <w:t>Memadankan</w:t>
            </w:r>
          </w:p>
          <w:p w:rsidR="00E518B6" w:rsidRPr="0043609F" w:rsidRDefault="00E518B6" w:rsidP="00B27581">
            <w:pPr>
              <w:ind w:left="11" w:hanging="11"/>
              <w:rPr>
                <w:rFonts w:ascii="Times New Roman" w:hAnsi="Times New Roman" w:cs="Times New Roman"/>
                <w:sz w:val="24"/>
                <w:szCs w:val="24"/>
              </w:rPr>
            </w:pPr>
            <w:r w:rsidRPr="0043609F">
              <w:rPr>
                <w:rFonts w:ascii="Times New Roman" w:hAnsi="Times New Roman" w:cs="Times New Roman"/>
                <w:sz w:val="24"/>
                <w:szCs w:val="24"/>
              </w:rPr>
              <w:t>Membuat ungkapan</w:t>
            </w:r>
          </w:p>
          <w:p w:rsidR="00E518B6" w:rsidRPr="0043609F" w:rsidRDefault="00E518B6" w:rsidP="00B27581">
            <w:pPr>
              <w:ind w:left="11" w:hanging="11"/>
              <w:rPr>
                <w:rFonts w:ascii="Times New Roman" w:hAnsi="Times New Roman" w:cs="Times New Roman"/>
                <w:sz w:val="24"/>
                <w:szCs w:val="24"/>
              </w:rPr>
            </w:pPr>
            <w:r w:rsidRPr="0043609F">
              <w:rPr>
                <w:rFonts w:ascii="Times New Roman" w:hAnsi="Times New Roman" w:cs="Times New Roman"/>
                <w:sz w:val="24"/>
                <w:szCs w:val="24"/>
              </w:rPr>
              <w:t>Mewakili</w:t>
            </w:r>
          </w:p>
          <w:p w:rsidR="00E518B6" w:rsidRPr="0043609F" w:rsidRDefault="00E518B6" w:rsidP="00B27581">
            <w:pPr>
              <w:ind w:left="11" w:hanging="11"/>
              <w:rPr>
                <w:rFonts w:ascii="Times New Roman" w:hAnsi="Times New Roman" w:cs="Times New Roman"/>
                <w:sz w:val="24"/>
                <w:szCs w:val="24"/>
              </w:rPr>
            </w:pPr>
            <w:r w:rsidRPr="0043609F">
              <w:rPr>
                <w:rFonts w:ascii="Times New Roman" w:hAnsi="Times New Roman" w:cs="Times New Roman"/>
                <w:sz w:val="24"/>
                <w:szCs w:val="24"/>
              </w:rPr>
              <w:t>Menyatakan kembali</w:t>
            </w:r>
          </w:p>
          <w:p w:rsidR="00E518B6" w:rsidRPr="0043609F" w:rsidRDefault="00E518B6" w:rsidP="00B27581">
            <w:pPr>
              <w:ind w:left="11" w:hanging="11"/>
              <w:rPr>
                <w:rFonts w:ascii="Times New Roman" w:hAnsi="Times New Roman" w:cs="Times New Roman"/>
                <w:sz w:val="24"/>
                <w:szCs w:val="24"/>
              </w:rPr>
            </w:pPr>
            <w:r w:rsidRPr="0043609F">
              <w:rPr>
                <w:rFonts w:ascii="Times New Roman" w:hAnsi="Times New Roman" w:cs="Times New Roman"/>
                <w:sz w:val="24"/>
                <w:szCs w:val="24"/>
              </w:rPr>
              <w:t>Menulis kembali</w:t>
            </w:r>
          </w:p>
          <w:p w:rsidR="00E518B6" w:rsidRPr="0043609F" w:rsidRDefault="00E518B6" w:rsidP="00B27581">
            <w:pPr>
              <w:ind w:left="11" w:hanging="11"/>
              <w:rPr>
                <w:rFonts w:ascii="Times New Roman" w:hAnsi="Times New Roman" w:cs="Times New Roman"/>
                <w:sz w:val="24"/>
                <w:szCs w:val="24"/>
              </w:rPr>
            </w:pPr>
            <w:r w:rsidRPr="0043609F">
              <w:rPr>
                <w:rFonts w:ascii="Times New Roman" w:hAnsi="Times New Roman" w:cs="Times New Roman"/>
                <w:sz w:val="24"/>
                <w:szCs w:val="24"/>
              </w:rPr>
              <w:t>Menentukan</w:t>
            </w:r>
          </w:p>
          <w:p w:rsidR="00E518B6" w:rsidRPr="0043609F" w:rsidRDefault="00E518B6" w:rsidP="00B27581">
            <w:pPr>
              <w:ind w:left="11" w:hanging="11"/>
              <w:rPr>
                <w:rFonts w:ascii="Times New Roman" w:hAnsi="Times New Roman" w:cs="Times New Roman"/>
                <w:sz w:val="24"/>
                <w:szCs w:val="24"/>
              </w:rPr>
            </w:pPr>
            <w:r w:rsidRPr="0043609F">
              <w:rPr>
                <w:rFonts w:ascii="Times New Roman" w:hAnsi="Times New Roman" w:cs="Times New Roman"/>
                <w:sz w:val="24"/>
                <w:szCs w:val="24"/>
              </w:rPr>
              <w:t>Merangkum</w:t>
            </w:r>
          </w:p>
          <w:p w:rsidR="00E518B6" w:rsidRPr="0043609F" w:rsidRDefault="00E518B6" w:rsidP="00B27581">
            <w:pPr>
              <w:ind w:left="11" w:hanging="11"/>
              <w:rPr>
                <w:rFonts w:ascii="Times New Roman" w:hAnsi="Times New Roman" w:cs="Times New Roman"/>
                <w:sz w:val="24"/>
                <w:szCs w:val="24"/>
              </w:rPr>
            </w:pPr>
            <w:r w:rsidRPr="0043609F">
              <w:rPr>
                <w:rFonts w:ascii="Times New Roman" w:hAnsi="Times New Roman" w:cs="Times New Roman"/>
                <w:sz w:val="24"/>
                <w:szCs w:val="24"/>
              </w:rPr>
              <w:t>Mengatakan</w:t>
            </w:r>
          </w:p>
          <w:p w:rsidR="00E518B6" w:rsidRPr="0043609F" w:rsidRDefault="00E518B6" w:rsidP="00B27581">
            <w:pPr>
              <w:ind w:left="11" w:hanging="11"/>
              <w:rPr>
                <w:rFonts w:ascii="Times New Roman" w:hAnsi="Times New Roman" w:cs="Times New Roman"/>
                <w:sz w:val="24"/>
                <w:szCs w:val="24"/>
              </w:rPr>
            </w:pPr>
            <w:r w:rsidRPr="0043609F">
              <w:rPr>
                <w:rFonts w:ascii="Times New Roman" w:hAnsi="Times New Roman" w:cs="Times New Roman"/>
                <w:sz w:val="24"/>
                <w:szCs w:val="24"/>
              </w:rPr>
              <w:t>Menerjemahkan</w:t>
            </w:r>
          </w:p>
          <w:p w:rsidR="00E518B6" w:rsidRPr="0043609F" w:rsidRDefault="00E518B6" w:rsidP="00B27581">
            <w:pPr>
              <w:ind w:left="11" w:hanging="11"/>
              <w:rPr>
                <w:rFonts w:ascii="Times New Roman" w:hAnsi="Times New Roman" w:cs="Times New Roman"/>
                <w:sz w:val="24"/>
                <w:szCs w:val="24"/>
              </w:rPr>
            </w:pPr>
            <w:r w:rsidRPr="0043609F">
              <w:rPr>
                <w:rFonts w:ascii="Times New Roman" w:hAnsi="Times New Roman" w:cs="Times New Roman"/>
                <w:sz w:val="24"/>
                <w:szCs w:val="24"/>
              </w:rPr>
              <w:t>Menjabarkan</w:t>
            </w:r>
          </w:p>
        </w:tc>
        <w:tc>
          <w:tcPr>
            <w:tcW w:w="2245" w:type="dxa"/>
          </w:tcPr>
          <w:p w:rsidR="00E518B6" w:rsidRPr="0043609F" w:rsidRDefault="00E518B6" w:rsidP="00B27581">
            <w:pPr>
              <w:rPr>
                <w:rFonts w:ascii="Times New Roman" w:hAnsi="Times New Roman" w:cs="Times New Roman"/>
                <w:i/>
                <w:sz w:val="24"/>
                <w:szCs w:val="24"/>
              </w:rPr>
            </w:pPr>
            <w:r w:rsidRPr="0043609F">
              <w:rPr>
                <w:rFonts w:ascii="Times New Roman" w:hAnsi="Times New Roman" w:cs="Times New Roman"/>
                <w:i/>
                <w:sz w:val="24"/>
                <w:szCs w:val="24"/>
              </w:rPr>
              <w:t>Menerapkan</w:t>
            </w:r>
          </w:p>
          <w:p w:rsidR="00E518B6" w:rsidRPr="0043609F" w:rsidRDefault="00E518B6" w:rsidP="00B27581">
            <w:pPr>
              <w:rPr>
                <w:rFonts w:ascii="Times New Roman" w:hAnsi="Times New Roman" w:cs="Times New Roman"/>
                <w:i/>
                <w:sz w:val="24"/>
                <w:szCs w:val="24"/>
              </w:rPr>
            </w:pPr>
            <w:r w:rsidRPr="0043609F">
              <w:rPr>
                <w:rFonts w:ascii="Times New Roman" w:hAnsi="Times New Roman" w:cs="Times New Roman"/>
                <w:i/>
                <w:sz w:val="24"/>
                <w:szCs w:val="24"/>
              </w:rPr>
              <w:t>Menentukan</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Mendramatisasikan</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Menjelaskan</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Mengeneralisasikan</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Memperkirakan</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Mengelola</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Mengatur</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Menyiapkan</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Menghasilkan</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Memproduksi</w:t>
            </w:r>
          </w:p>
          <w:p w:rsidR="00E518B6" w:rsidRPr="0043609F" w:rsidRDefault="00E518B6" w:rsidP="00B27581">
            <w:pPr>
              <w:rPr>
                <w:rFonts w:ascii="Times New Roman" w:hAnsi="Times New Roman" w:cs="Times New Roman"/>
                <w:i/>
                <w:sz w:val="24"/>
                <w:szCs w:val="24"/>
              </w:rPr>
            </w:pPr>
            <w:r w:rsidRPr="0043609F">
              <w:rPr>
                <w:rFonts w:ascii="Times New Roman" w:hAnsi="Times New Roman" w:cs="Times New Roman"/>
                <w:i/>
                <w:sz w:val="24"/>
                <w:szCs w:val="24"/>
              </w:rPr>
              <w:t>Memilih</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Menunjukkan</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Membuat sketsa</w:t>
            </w:r>
          </w:p>
          <w:p w:rsidR="00E518B6"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Menyelesaikan</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Menggunakan</w:t>
            </w:r>
          </w:p>
        </w:tc>
        <w:tc>
          <w:tcPr>
            <w:tcW w:w="2369" w:type="dxa"/>
          </w:tcPr>
          <w:p w:rsidR="00E518B6" w:rsidRPr="0043609F" w:rsidRDefault="00E518B6" w:rsidP="00B27581">
            <w:pPr>
              <w:ind w:left="-43"/>
              <w:rPr>
                <w:rFonts w:ascii="Times New Roman" w:hAnsi="Times New Roman" w:cs="Times New Roman"/>
                <w:i/>
                <w:sz w:val="24"/>
                <w:szCs w:val="24"/>
              </w:rPr>
            </w:pPr>
            <w:r w:rsidRPr="0043609F">
              <w:rPr>
                <w:rFonts w:ascii="Times New Roman" w:hAnsi="Times New Roman" w:cs="Times New Roman"/>
                <w:i/>
                <w:sz w:val="24"/>
                <w:szCs w:val="24"/>
              </w:rPr>
              <w:t>Menganalisis</w:t>
            </w:r>
          </w:p>
          <w:p w:rsidR="00E518B6" w:rsidRPr="0043609F" w:rsidRDefault="00E518B6" w:rsidP="00B27581">
            <w:pPr>
              <w:ind w:left="-43"/>
              <w:rPr>
                <w:rFonts w:ascii="Times New Roman" w:hAnsi="Times New Roman" w:cs="Times New Roman"/>
                <w:sz w:val="24"/>
                <w:szCs w:val="24"/>
              </w:rPr>
            </w:pPr>
            <w:r w:rsidRPr="0043609F">
              <w:rPr>
                <w:rFonts w:ascii="Times New Roman" w:hAnsi="Times New Roman" w:cs="Times New Roman"/>
                <w:sz w:val="24"/>
                <w:szCs w:val="24"/>
              </w:rPr>
              <w:t>Mengategorikan</w:t>
            </w:r>
          </w:p>
          <w:p w:rsidR="00E518B6" w:rsidRPr="0043609F" w:rsidRDefault="00E518B6" w:rsidP="00B27581">
            <w:pPr>
              <w:ind w:left="-43"/>
              <w:rPr>
                <w:rFonts w:ascii="Times New Roman" w:hAnsi="Times New Roman" w:cs="Times New Roman"/>
                <w:sz w:val="24"/>
                <w:szCs w:val="24"/>
              </w:rPr>
            </w:pPr>
            <w:r w:rsidRPr="0043609F">
              <w:rPr>
                <w:rFonts w:ascii="Times New Roman" w:hAnsi="Times New Roman" w:cs="Times New Roman"/>
                <w:sz w:val="24"/>
                <w:szCs w:val="24"/>
              </w:rPr>
              <w:t>Mengelompokkan</w:t>
            </w:r>
          </w:p>
          <w:p w:rsidR="00E518B6" w:rsidRPr="0043609F" w:rsidRDefault="00E518B6" w:rsidP="00B27581">
            <w:pPr>
              <w:ind w:left="-43"/>
              <w:rPr>
                <w:rFonts w:ascii="Times New Roman" w:hAnsi="Times New Roman" w:cs="Times New Roman"/>
                <w:sz w:val="24"/>
                <w:szCs w:val="24"/>
              </w:rPr>
            </w:pPr>
            <w:r w:rsidRPr="0043609F">
              <w:rPr>
                <w:rFonts w:ascii="Times New Roman" w:hAnsi="Times New Roman" w:cs="Times New Roman"/>
                <w:sz w:val="24"/>
                <w:szCs w:val="24"/>
              </w:rPr>
              <w:t>Membandingkan</w:t>
            </w:r>
          </w:p>
          <w:p w:rsidR="00E518B6" w:rsidRPr="0043609F" w:rsidRDefault="00E518B6" w:rsidP="00B27581">
            <w:pPr>
              <w:ind w:left="-43"/>
              <w:rPr>
                <w:rFonts w:ascii="Times New Roman" w:hAnsi="Times New Roman" w:cs="Times New Roman"/>
                <w:sz w:val="24"/>
                <w:szCs w:val="24"/>
              </w:rPr>
            </w:pPr>
            <w:r w:rsidRPr="0043609F">
              <w:rPr>
                <w:rFonts w:ascii="Times New Roman" w:hAnsi="Times New Roman" w:cs="Times New Roman"/>
                <w:sz w:val="24"/>
                <w:szCs w:val="24"/>
              </w:rPr>
              <w:t>Membedakan</w:t>
            </w:r>
          </w:p>
          <w:p w:rsidR="00E518B6" w:rsidRPr="0043609F" w:rsidRDefault="00E518B6" w:rsidP="00B27581">
            <w:pPr>
              <w:ind w:left="-43"/>
              <w:rPr>
                <w:rFonts w:ascii="Times New Roman" w:hAnsi="Times New Roman" w:cs="Times New Roman"/>
                <w:sz w:val="24"/>
                <w:szCs w:val="24"/>
              </w:rPr>
            </w:pPr>
            <w:r w:rsidRPr="0043609F">
              <w:rPr>
                <w:rFonts w:ascii="Times New Roman" w:hAnsi="Times New Roman" w:cs="Times New Roman"/>
                <w:sz w:val="24"/>
                <w:szCs w:val="24"/>
              </w:rPr>
              <w:t>Mengunggulkan</w:t>
            </w:r>
          </w:p>
          <w:p w:rsidR="00E518B6" w:rsidRPr="0043609F" w:rsidRDefault="00E518B6" w:rsidP="00B27581">
            <w:pPr>
              <w:ind w:left="-43"/>
              <w:rPr>
                <w:rFonts w:ascii="Times New Roman" w:hAnsi="Times New Roman" w:cs="Times New Roman"/>
                <w:sz w:val="24"/>
                <w:szCs w:val="24"/>
              </w:rPr>
            </w:pPr>
            <w:r w:rsidRPr="0043609F">
              <w:rPr>
                <w:rFonts w:ascii="Times New Roman" w:hAnsi="Times New Roman" w:cs="Times New Roman"/>
                <w:sz w:val="24"/>
                <w:szCs w:val="24"/>
              </w:rPr>
              <w:t>Mendiversifikasikan</w:t>
            </w:r>
          </w:p>
          <w:p w:rsidR="00E518B6" w:rsidRPr="0043609F" w:rsidRDefault="00E518B6" w:rsidP="00B27581">
            <w:pPr>
              <w:ind w:left="-43"/>
              <w:rPr>
                <w:rFonts w:ascii="Times New Roman" w:hAnsi="Times New Roman" w:cs="Times New Roman"/>
                <w:sz w:val="24"/>
                <w:szCs w:val="24"/>
              </w:rPr>
            </w:pPr>
            <w:r w:rsidRPr="0043609F">
              <w:rPr>
                <w:rFonts w:ascii="Times New Roman" w:hAnsi="Times New Roman" w:cs="Times New Roman"/>
                <w:sz w:val="24"/>
                <w:szCs w:val="24"/>
              </w:rPr>
              <w:t>Mengidentifikasi</w:t>
            </w:r>
          </w:p>
          <w:p w:rsidR="00E518B6" w:rsidRPr="0043609F" w:rsidRDefault="00E518B6" w:rsidP="00B27581">
            <w:pPr>
              <w:ind w:left="-43"/>
              <w:rPr>
                <w:rFonts w:ascii="Times New Roman" w:hAnsi="Times New Roman" w:cs="Times New Roman"/>
                <w:sz w:val="24"/>
                <w:szCs w:val="24"/>
              </w:rPr>
            </w:pPr>
            <w:r w:rsidRPr="0043609F">
              <w:rPr>
                <w:rFonts w:ascii="Times New Roman" w:hAnsi="Times New Roman" w:cs="Times New Roman"/>
                <w:sz w:val="24"/>
                <w:szCs w:val="24"/>
              </w:rPr>
              <w:t>Menyimpulkan</w:t>
            </w:r>
          </w:p>
          <w:p w:rsidR="00E518B6" w:rsidRPr="0043609F" w:rsidRDefault="00E518B6" w:rsidP="00B27581">
            <w:pPr>
              <w:ind w:left="-43"/>
              <w:rPr>
                <w:rFonts w:ascii="Times New Roman" w:hAnsi="Times New Roman" w:cs="Times New Roman"/>
                <w:sz w:val="24"/>
                <w:szCs w:val="24"/>
              </w:rPr>
            </w:pPr>
            <w:r w:rsidRPr="0043609F">
              <w:rPr>
                <w:rFonts w:ascii="Times New Roman" w:hAnsi="Times New Roman" w:cs="Times New Roman"/>
                <w:sz w:val="24"/>
                <w:szCs w:val="24"/>
              </w:rPr>
              <w:t>Membagi</w:t>
            </w:r>
          </w:p>
          <w:p w:rsidR="00E518B6" w:rsidRPr="0043609F" w:rsidRDefault="00E518B6" w:rsidP="00B27581">
            <w:pPr>
              <w:ind w:left="-43"/>
              <w:rPr>
                <w:rFonts w:ascii="Times New Roman" w:hAnsi="Times New Roman" w:cs="Times New Roman"/>
                <w:sz w:val="24"/>
                <w:szCs w:val="24"/>
              </w:rPr>
            </w:pPr>
            <w:r w:rsidRPr="0043609F">
              <w:rPr>
                <w:rFonts w:ascii="Times New Roman" w:hAnsi="Times New Roman" w:cs="Times New Roman"/>
                <w:sz w:val="24"/>
                <w:szCs w:val="24"/>
              </w:rPr>
              <w:t>Merinci</w:t>
            </w:r>
          </w:p>
          <w:p w:rsidR="00E518B6" w:rsidRPr="0043609F" w:rsidRDefault="00E518B6" w:rsidP="00B27581">
            <w:pPr>
              <w:ind w:left="-43"/>
              <w:rPr>
                <w:rFonts w:ascii="Times New Roman" w:hAnsi="Times New Roman" w:cs="Times New Roman"/>
                <w:i/>
                <w:sz w:val="24"/>
                <w:szCs w:val="24"/>
              </w:rPr>
            </w:pPr>
            <w:r w:rsidRPr="0043609F">
              <w:rPr>
                <w:rFonts w:ascii="Times New Roman" w:hAnsi="Times New Roman" w:cs="Times New Roman"/>
                <w:i/>
                <w:sz w:val="24"/>
                <w:szCs w:val="24"/>
              </w:rPr>
              <w:t>Memilih</w:t>
            </w:r>
          </w:p>
          <w:p w:rsidR="00E518B6" w:rsidRPr="0043609F" w:rsidRDefault="00E518B6" w:rsidP="00B27581">
            <w:pPr>
              <w:ind w:left="-43"/>
              <w:rPr>
                <w:rFonts w:ascii="Times New Roman" w:hAnsi="Times New Roman" w:cs="Times New Roman"/>
                <w:i/>
                <w:sz w:val="24"/>
                <w:szCs w:val="24"/>
              </w:rPr>
            </w:pPr>
            <w:r w:rsidRPr="0043609F">
              <w:rPr>
                <w:rFonts w:ascii="Times New Roman" w:hAnsi="Times New Roman" w:cs="Times New Roman"/>
                <w:i/>
                <w:sz w:val="24"/>
                <w:szCs w:val="24"/>
              </w:rPr>
              <w:t>Menentukan</w:t>
            </w:r>
          </w:p>
          <w:p w:rsidR="00E518B6" w:rsidRPr="0043609F" w:rsidRDefault="00E518B6" w:rsidP="00B27581">
            <w:pPr>
              <w:ind w:left="-43"/>
              <w:rPr>
                <w:rFonts w:ascii="Times New Roman" w:hAnsi="Times New Roman" w:cs="Times New Roman"/>
                <w:i/>
                <w:sz w:val="24"/>
                <w:szCs w:val="24"/>
              </w:rPr>
            </w:pPr>
            <w:r w:rsidRPr="0043609F">
              <w:rPr>
                <w:rFonts w:ascii="Times New Roman" w:hAnsi="Times New Roman" w:cs="Times New Roman"/>
                <w:i/>
                <w:sz w:val="24"/>
                <w:szCs w:val="24"/>
              </w:rPr>
              <w:t>Menunjukkan</w:t>
            </w:r>
          </w:p>
          <w:p w:rsidR="00E518B6" w:rsidRPr="0043609F" w:rsidRDefault="00E518B6" w:rsidP="00B27581">
            <w:pPr>
              <w:ind w:left="-43"/>
              <w:rPr>
                <w:rFonts w:ascii="Times New Roman" w:hAnsi="Times New Roman" w:cs="Times New Roman"/>
                <w:i/>
                <w:sz w:val="24"/>
                <w:szCs w:val="24"/>
              </w:rPr>
            </w:pPr>
            <w:r w:rsidRPr="0043609F">
              <w:rPr>
                <w:rFonts w:ascii="Times New Roman" w:hAnsi="Times New Roman" w:cs="Times New Roman"/>
                <w:sz w:val="24"/>
                <w:szCs w:val="24"/>
              </w:rPr>
              <w:t>Melaksanakan survei</w:t>
            </w:r>
          </w:p>
        </w:tc>
        <w:tc>
          <w:tcPr>
            <w:tcW w:w="2271" w:type="dxa"/>
          </w:tcPr>
          <w:p w:rsidR="00E518B6" w:rsidRPr="0043609F" w:rsidRDefault="00E518B6" w:rsidP="00B27581">
            <w:pPr>
              <w:ind w:left="-2"/>
              <w:rPr>
                <w:rFonts w:ascii="Times New Roman" w:hAnsi="Times New Roman" w:cs="Times New Roman"/>
                <w:sz w:val="24"/>
                <w:szCs w:val="24"/>
              </w:rPr>
            </w:pPr>
            <w:r w:rsidRPr="0043609F">
              <w:rPr>
                <w:rFonts w:ascii="Times New Roman" w:hAnsi="Times New Roman" w:cs="Times New Roman"/>
                <w:sz w:val="24"/>
                <w:szCs w:val="24"/>
              </w:rPr>
              <w:t>Menghargai</w:t>
            </w:r>
          </w:p>
          <w:p w:rsidR="00E518B6" w:rsidRPr="0043609F" w:rsidRDefault="00E518B6" w:rsidP="00B27581">
            <w:pPr>
              <w:ind w:left="-2"/>
              <w:rPr>
                <w:rFonts w:ascii="Times New Roman" w:hAnsi="Times New Roman" w:cs="Times New Roman"/>
                <w:sz w:val="24"/>
                <w:szCs w:val="24"/>
              </w:rPr>
            </w:pPr>
            <w:r w:rsidRPr="0043609F">
              <w:rPr>
                <w:rFonts w:ascii="Times New Roman" w:hAnsi="Times New Roman" w:cs="Times New Roman"/>
                <w:sz w:val="24"/>
                <w:szCs w:val="24"/>
              </w:rPr>
              <w:t>Mempertimbangkan</w:t>
            </w:r>
          </w:p>
          <w:p w:rsidR="00E518B6" w:rsidRPr="0043609F" w:rsidRDefault="00E518B6" w:rsidP="00B27581">
            <w:pPr>
              <w:ind w:left="-2"/>
              <w:rPr>
                <w:rFonts w:ascii="Times New Roman" w:hAnsi="Times New Roman" w:cs="Times New Roman"/>
                <w:sz w:val="24"/>
                <w:szCs w:val="24"/>
              </w:rPr>
            </w:pPr>
            <w:r w:rsidRPr="0043609F">
              <w:rPr>
                <w:rFonts w:ascii="Times New Roman" w:hAnsi="Times New Roman" w:cs="Times New Roman"/>
                <w:sz w:val="24"/>
                <w:szCs w:val="24"/>
              </w:rPr>
              <w:t>Mengkritik</w:t>
            </w:r>
          </w:p>
          <w:p w:rsidR="00E518B6" w:rsidRPr="0043609F" w:rsidRDefault="00E518B6" w:rsidP="00B27581">
            <w:pPr>
              <w:ind w:left="-2"/>
              <w:rPr>
                <w:rFonts w:ascii="Times New Roman" w:hAnsi="Times New Roman" w:cs="Times New Roman"/>
                <w:sz w:val="24"/>
                <w:szCs w:val="24"/>
              </w:rPr>
            </w:pPr>
            <w:r w:rsidRPr="0043609F">
              <w:rPr>
                <w:rFonts w:ascii="Times New Roman" w:hAnsi="Times New Roman" w:cs="Times New Roman"/>
                <w:sz w:val="24"/>
                <w:szCs w:val="24"/>
              </w:rPr>
              <w:t xml:space="preserve">Membandingkan </w:t>
            </w:r>
          </w:p>
        </w:tc>
        <w:tc>
          <w:tcPr>
            <w:tcW w:w="2232" w:type="dxa"/>
          </w:tcPr>
          <w:p w:rsidR="00E518B6" w:rsidRPr="0043609F" w:rsidRDefault="00E518B6" w:rsidP="00B27581">
            <w:pPr>
              <w:rPr>
                <w:rFonts w:ascii="Times New Roman" w:hAnsi="Times New Roman" w:cs="Times New Roman"/>
                <w:i/>
                <w:sz w:val="24"/>
                <w:szCs w:val="24"/>
              </w:rPr>
            </w:pPr>
            <w:r w:rsidRPr="0043609F">
              <w:rPr>
                <w:rFonts w:ascii="Times New Roman" w:hAnsi="Times New Roman" w:cs="Times New Roman"/>
                <w:i/>
                <w:sz w:val="24"/>
                <w:szCs w:val="24"/>
              </w:rPr>
              <w:t>Memilih</w:t>
            </w:r>
          </w:p>
          <w:p w:rsidR="00E518B6" w:rsidRPr="0043609F" w:rsidRDefault="00E518B6" w:rsidP="00B27581">
            <w:pPr>
              <w:rPr>
                <w:rFonts w:ascii="Times New Roman" w:hAnsi="Times New Roman" w:cs="Times New Roman"/>
                <w:i/>
                <w:sz w:val="24"/>
                <w:szCs w:val="24"/>
              </w:rPr>
            </w:pPr>
            <w:r w:rsidRPr="0043609F">
              <w:rPr>
                <w:rFonts w:ascii="Times New Roman" w:hAnsi="Times New Roman" w:cs="Times New Roman"/>
                <w:i/>
                <w:sz w:val="24"/>
                <w:szCs w:val="24"/>
              </w:rPr>
              <w:t>Menentukan</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Menggabungkan</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Mengkombinasikan</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Mengarang</w:t>
            </w:r>
          </w:p>
          <w:p w:rsidR="00E518B6" w:rsidRPr="0043609F" w:rsidRDefault="00E518B6" w:rsidP="00B27581">
            <w:pPr>
              <w:rPr>
                <w:rFonts w:ascii="Times New Roman" w:hAnsi="Times New Roman" w:cs="Times New Roman"/>
                <w:i/>
                <w:sz w:val="24"/>
                <w:szCs w:val="24"/>
              </w:rPr>
            </w:pPr>
            <w:r w:rsidRPr="0043609F">
              <w:rPr>
                <w:rFonts w:ascii="Times New Roman" w:hAnsi="Times New Roman" w:cs="Times New Roman"/>
                <w:i/>
                <w:sz w:val="24"/>
                <w:szCs w:val="24"/>
              </w:rPr>
              <w:t>Mengkontruksi</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Membangun</w:t>
            </w:r>
          </w:p>
          <w:p w:rsidR="00E518B6" w:rsidRPr="0043609F" w:rsidRDefault="00E518B6" w:rsidP="00B27581">
            <w:pPr>
              <w:rPr>
                <w:rFonts w:ascii="Times New Roman" w:hAnsi="Times New Roman" w:cs="Times New Roman"/>
                <w:i/>
                <w:sz w:val="24"/>
                <w:szCs w:val="24"/>
              </w:rPr>
            </w:pPr>
            <w:r w:rsidRPr="0043609F">
              <w:rPr>
                <w:rFonts w:ascii="Times New Roman" w:hAnsi="Times New Roman" w:cs="Times New Roman"/>
                <w:i/>
                <w:sz w:val="24"/>
                <w:szCs w:val="24"/>
              </w:rPr>
              <w:t>Menciptakan</w:t>
            </w:r>
          </w:p>
          <w:p w:rsidR="00E518B6" w:rsidRPr="0043609F" w:rsidRDefault="00E518B6" w:rsidP="00B27581">
            <w:pPr>
              <w:rPr>
                <w:rFonts w:ascii="Times New Roman" w:hAnsi="Times New Roman" w:cs="Times New Roman"/>
                <w:i/>
                <w:sz w:val="24"/>
                <w:szCs w:val="24"/>
              </w:rPr>
            </w:pPr>
            <w:r w:rsidRPr="0043609F">
              <w:rPr>
                <w:rFonts w:ascii="Times New Roman" w:hAnsi="Times New Roman" w:cs="Times New Roman"/>
                <w:i/>
                <w:sz w:val="24"/>
                <w:szCs w:val="24"/>
              </w:rPr>
              <w:t>Mendesain</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Merancang</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Mengembangkan</w:t>
            </w:r>
          </w:p>
          <w:p w:rsidR="00E518B6" w:rsidRPr="0043609F" w:rsidRDefault="00E518B6" w:rsidP="00B27581">
            <w:pPr>
              <w:rPr>
                <w:rFonts w:ascii="Times New Roman" w:hAnsi="Times New Roman" w:cs="Times New Roman"/>
                <w:i/>
                <w:sz w:val="24"/>
                <w:szCs w:val="24"/>
              </w:rPr>
            </w:pPr>
            <w:r w:rsidRPr="0043609F">
              <w:rPr>
                <w:rFonts w:ascii="Times New Roman" w:hAnsi="Times New Roman" w:cs="Times New Roman"/>
                <w:i/>
                <w:sz w:val="24"/>
                <w:szCs w:val="24"/>
              </w:rPr>
              <w:t>Melakukan</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Merumuskan</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Membuat hipotesis</w:t>
            </w:r>
          </w:p>
          <w:p w:rsidR="00E518B6"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Menemukan</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Membuat</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Mempercantik</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 xml:space="preserve">Mengawali </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Mengelola</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Merencakan</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Memproduksi</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Memainkan peran</w:t>
            </w:r>
          </w:p>
          <w:p w:rsidR="00E518B6" w:rsidRPr="0043609F" w:rsidRDefault="00E518B6" w:rsidP="00B27581">
            <w:pPr>
              <w:rPr>
                <w:rFonts w:ascii="Times New Roman" w:hAnsi="Times New Roman" w:cs="Times New Roman"/>
                <w:sz w:val="24"/>
                <w:szCs w:val="24"/>
              </w:rPr>
            </w:pPr>
            <w:r w:rsidRPr="0043609F">
              <w:rPr>
                <w:rFonts w:ascii="Times New Roman" w:hAnsi="Times New Roman" w:cs="Times New Roman"/>
                <w:sz w:val="24"/>
                <w:szCs w:val="24"/>
              </w:rPr>
              <w:t xml:space="preserve">Menentukan </w:t>
            </w:r>
          </w:p>
          <w:p w:rsidR="00E518B6" w:rsidRPr="0043609F" w:rsidRDefault="00E518B6" w:rsidP="00B27581">
            <w:pPr>
              <w:rPr>
                <w:rFonts w:ascii="Times New Roman" w:hAnsi="Times New Roman" w:cs="Times New Roman"/>
                <w:sz w:val="24"/>
                <w:szCs w:val="24"/>
              </w:rPr>
            </w:pPr>
          </w:p>
        </w:tc>
      </w:tr>
    </w:tbl>
    <w:p w:rsidR="001E334B" w:rsidRDefault="001E334B" w:rsidP="00B27581">
      <w:pPr>
        <w:spacing w:after="0" w:line="480" w:lineRule="auto"/>
        <w:ind w:left="360"/>
        <w:jc w:val="both"/>
        <w:rPr>
          <w:b/>
          <w:bCs/>
        </w:rPr>
        <w:sectPr w:rsidR="001E334B" w:rsidSect="001E334B">
          <w:pgSz w:w="16838" w:h="11906" w:orient="landscape"/>
          <w:pgMar w:top="2268" w:right="2268" w:bottom="1701" w:left="1701" w:header="709" w:footer="709" w:gutter="0"/>
          <w:cols w:space="708"/>
          <w:docGrid w:linePitch="360"/>
        </w:sectPr>
      </w:pPr>
    </w:p>
    <w:p w:rsidR="001E334B" w:rsidRPr="001E334B" w:rsidRDefault="001E3CE1" w:rsidP="00B27581">
      <w:pPr>
        <w:pStyle w:val="ListParagraph"/>
        <w:numPr>
          <w:ilvl w:val="0"/>
          <w:numId w:val="2"/>
        </w:numPr>
        <w:spacing w:line="480" w:lineRule="auto"/>
        <w:ind w:left="426" w:hanging="426"/>
        <w:jc w:val="both"/>
        <w:rPr>
          <w:b/>
          <w:bCs/>
        </w:rPr>
      </w:pPr>
      <w:r>
        <w:rPr>
          <w:b/>
          <w:bCs/>
        </w:rPr>
        <w:lastRenderedPageBreak/>
        <w:t xml:space="preserve">Asumsi </w:t>
      </w:r>
      <w:r>
        <w:rPr>
          <w:b/>
          <w:bCs/>
          <w:lang w:val="id-ID"/>
        </w:rPr>
        <w:t>dan</w:t>
      </w:r>
      <w:r w:rsidR="001E334B" w:rsidRPr="001E334B">
        <w:rPr>
          <w:b/>
          <w:bCs/>
        </w:rPr>
        <w:t xml:space="preserve"> Hipotesis </w:t>
      </w:r>
    </w:p>
    <w:p w:rsidR="001E334B" w:rsidRPr="00B90DA2" w:rsidRDefault="001E334B" w:rsidP="00E5331B">
      <w:pPr>
        <w:pStyle w:val="ListParagraph"/>
        <w:numPr>
          <w:ilvl w:val="0"/>
          <w:numId w:val="10"/>
        </w:numPr>
        <w:spacing w:line="480" w:lineRule="auto"/>
        <w:ind w:left="284" w:hanging="284"/>
        <w:jc w:val="both"/>
        <w:rPr>
          <w:lang w:val="id-ID"/>
        </w:rPr>
      </w:pPr>
      <w:r>
        <w:rPr>
          <w:b/>
          <w:lang w:val="id-ID"/>
        </w:rPr>
        <w:t xml:space="preserve">Asumsi </w:t>
      </w:r>
    </w:p>
    <w:p w:rsidR="001E334B" w:rsidRPr="00B90DA2" w:rsidRDefault="001E334B" w:rsidP="00052B39">
      <w:pPr>
        <w:spacing w:after="0" w:line="480" w:lineRule="auto"/>
        <w:ind w:firstLine="720"/>
        <w:jc w:val="both"/>
        <w:rPr>
          <w:rFonts w:ascii="Times New Roman" w:hAnsi="Times New Roman" w:cs="Times New Roman"/>
          <w:sz w:val="24"/>
          <w:szCs w:val="24"/>
        </w:rPr>
      </w:pPr>
      <w:r w:rsidRPr="00B90DA2">
        <w:rPr>
          <w:rFonts w:ascii="Times New Roman" w:hAnsi="Times New Roman" w:cs="Times New Roman"/>
          <w:sz w:val="24"/>
          <w:szCs w:val="24"/>
        </w:rPr>
        <w:t xml:space="preserve">Peneliti berasumsi bahwa dengan penggunaan model pembelajaran menggunakan </w:t>
      </w:r>
      <w:r w:rsidRPr="00B93954">
        <w:rPr>
          <w:rFonts w:ascii="Times New Roman" w:hAnsi="Times New Roman" w:cs="Times New Roman"/>
          <w:sz w:val="24"/>
          <w:szCs w:val="24"/>
        </w:rPr>
        <w:t>kooperatif</w:t>
      </w:r>
      <w:r>
        <w:rPr>
          <w:rFonts w:ascii="Times New Roman" w:hAnsi="Times New Roman" w:cs="Times New Roman"/>
          <w:i/>
          <w:sz w:val="24"/>
          <w:szCs w:val="24"/>
        </w:rPr>
        <w:t xml:space="preserve"> jigsaw</w:t>
      </w:r>
      <w:r>
        <w:rPr>
          <w:rFonts w:ascii="Times New Roman" w:hAnsi="Times New Roman" w:cs="Times New Roman"/>
          <w:sz w:val="24"/>
          <w:szCs w:val="24"/>
        </w:rPr>
        <w:t xml:space="preserve"> dapat meningkatkan hasil</w:t>
      </w:r>
      <w:r w:rsidRPr="00B90DA2">
        <w:rPr>
          <w:rFonts w:ascii="Times New Roman" w:hAnsi="Times New Roman" w:cs="Times New Roman"/>
          <w:sz w:val="24"/>
          <w:szCs w:val="24"/>
        </w:rPr>
        <w:t xml:space="preserve"> belajar </w:t>
      </w:r>
      <w:r w:rsidR="00E5331B">
        <w:rPr>
          <w:rFonts w:ascii="Times New Roman" w:hAnsi="Times New Roman" w:cs="Times New Roman"/>
          <w:sz w:val="24"/>
          <w:szCs w:val="24"/>
        </w:rPr>
        <w:t>siswa</w:t>
      </w:r>
      <w:r w:rsidRPr="00B90DA2">
        <w:rPr>
          <w:rFonts w:ascii="Times New Roman" w:hAnsi="Times New Roman" w:cs="Times New Roman"/>
          <w:sz w:val="24"/>
          <w:szCs w:val="24"/>
        </w:rPr>
        <w:t xml:space="preserve"> dengan alasan bahwa dengan mengg</w:t>
      </w:r>
      <w:r>
        <w:rPr>
          <w:rFonts w:ascii="Times New Roman" w:hAnsi="Times New Roman" w:cs="Times New Roman"/>
          <w:sz w:val="24"/>
          <w:szCs w:val="24"/>
        </w:rPr>
        <w:t xml:space="preserve">unakan model kooperatif </w:t>
      </w:r>
      <w:r w:rsidRPr="001E3CE1">
        <w:rPr>
          <w:rFonts w:ascii="Times New Roman" w:hAnsi="Times New Roman" w:cs="Times New Roman"/>
          <w:i/>
          <w:sz w:val="24"/>
          <w:szCs w:val="24"/>
        </w:rPr>
        <w:t>jigsaw</w:t>
      </w:r>
      <w:r>
        <w:rPr>
          <w:rFonts w:ascii="Times New Roman" w:hAnsi="Times New Roman" w:cs="Times New Roman"/>
          <w:sz w:val="24"/>
          <w:szCs w:val="24"/>
        </w:rPr>
        <w:t xml:space="preserve"> </w:t>
      </w:r>
      <w:r w:rsidR="00E5331B">
        <w:rPr>
          <w:rFonts w:ascii="Times New Roman" w:hAnsi="Times New Roman" w:cs="Times New Roman"/>
          <w:sz w:val="24"/>
          <w:szCs w:val="24"/>
        </w:rPr>
        <w:t>siswa</w:t>
      </w:r>
      <w:r>
        <w:rPr>
          <w:rFonts w:ascii="Times New Roman" w:hAnsi="Times New Roman" w:cs="Times New Roman"/>
          <w:sz w:val="24"/>
          <w:szCs w:val="24"/>
        </w:rPr>
        <w:t xml:space="preserve"> diharapkan dapat lebih aktif dalam pembelajaran IPS kare</w:t>
      </w:r>
      <w:r w:rsidRPr="00ED24C8">
        <w:rPr>
          <w:rFonts w:ascii="Times New Roman" w:hAnsi="Times New Roman" w:cs="Times New Roman"/>
          <w:sz w:val="24"/>
          <w:szCs w:val="24"/>
        </w:rPr>
        <w:t>n</w:t>
      </w:r>
      <w:r>
        <w:rPr>
          <w:rFonts w:ascii="Times New Roman" w:hAnsi="Times New Roman" w:cs="Times New Roman"/>
          <w:sz w:val="24"/>
          <w:szCs w:val="24"/>
        </w:rPr>
        <w:t xml:space="preserve">a </w:t>
      </w:r>
      <w:r w:rsidR="00E5331B">
        <w:rPr>
          <w:rFonts w:ascii="Times New Roman" w:hAnsi="Times New Roman" w:cs="Times New Roman"/>
          <w:sz w:val="24"/>
          <w:szCs w:val="24"/>
        </w:rPr>
        <w:t>siswa</w:t>
      </w:r>
      <w:r>
        <w:rPr>
          <w:rFonts w:ascii="Times New Roman" w:hAnsi="Times New Roman" w:cs="Times New Roman"/>
          <w:sz w:val="24"/>
          <w:szCs w:val="24"/>
        </w:rPr>
        <w:t xml:space="preserve"> dibentuk dalam kelompok-kelompok </w:t>
      </w:r>
      <w:r w:rsidRPr="00532453">
        <w:rPr>
          <w:rFonts w:ascii="Times New Roman" w:hAnsi="Times New Roman" w:cs="Times New Roman"/>
          <w:i/>
          <w:sz w:val="24"/>
          <w:szCs w:val="24"/>
        </w:rPr>
        <w:t>(peer</w:t>
      </w:r>
      <w:r>
        <w:rPr>
          <w:rFonts w:ascii="Times New Roman" w:hAnsi="Times New Roman" w:cs="Times New Roman"/>
          <w:i/>
          <w:sz w:val="24"/>
          <w:szCs w:val="24"/>
        </w:rPr>
        <w:t xml:space="preserve"> teaching)</w:t>
      </w:r>
      <w:r w:rsidRPr="00B90DA2">
        <w:rPr>
          <w:rFonts w:ascii="Times New Roman" w:hAnsi="Times New Roman" w:cs="Times New Roman"/>
          <w:sz w:val="24"/>
          <w:szCs w:val="24"/>
        </w:rPr>
        <w:t xml:space="preserve">, sehingga </w:t>
      </w:r>
      <w:r w:rsidR="00E5331B">
        <w:rPr>
          <w:rFonts w:ascii="Times New Roman" w:hAnsi="Times New Roman" w:cs="Times New Roman"/>
          <w:sz w:val="24"/>
          <w:szCs w:val="24"/>
        </w:rPr>
        <w:t>siswa</w:t>
      </w:r>
      <w:r w:rsidRPr="00B90DA2">
        <w:rPr>
          <w:rFonts w:ascii="Times New Roman" w:hAnsi="Times New Roman" w:cs="Times New Roman"/>
          <w:sz w:val="24"/>
          <w:szCs w:val="24"/>
        </w:rPr>
        <w:t xml:space="preserve"> </w:t>
      </w:r>
      <w:r>
        <w:rPr>
          <w:rFonts w:ascii="Times New Roman" w:hAnsi="Times New Roman" w:cs="Times New Roman"/>
          <w:sz w:val="24"/>
          <w:szCs w:val="24"/>
        </w:rPr>
        <w:t xml:space="preserve">dapat mengembangkan kemampuan akademisnya. </w:t>
      </w:r>
    </w:p>
    <w:p w:rsidR="001E334B" w:rsidRDefault="001E334B" w:rsidP="00B27581">
      <w:pPr>
        <w:pStyle w:val="ListParagraph"/>
        <w:numPr>
          <w:ilvl w:val="0"/>
          <w:numId w:val="10"/>
        </w:numPr>
        <w:spacing w:line="480" w:lineRule="auto"/>
        <w:ind w:left="284" w:hanging="284"/>
        <w:jc w:val="both"/>
        <w:rPr>
          <w:b/>
          <w:lang w:val="id-ID"/>
        </w:rPr>
      </w:pPr>
      <w:r>
        <w:rPr>
          <w:b/>
          <w:lang w:val="id-ID"/>
        </w:rPr>
        <w:t>Hipotesis</w:t>
      </w:r>
    </w:p>
    <w:p w:rsidR="001E334B" w:rsidRDefault="001E334B" w:rsidP="00052B39">
      <w:pPr>
        <w:spacing w:after="0" w:line="480" w:lineRule="auto"/>
        <w:ind w:firstLine="720"/>
        <w:jc w:val="both"/>
        <w:rPr>
          <w:rFonts w:ascii="Times New Roman" w:hAnsi="Times New Roman" w:cs="Times New Roman"/>
          <w:sz w:val="24"/>
          <w:szCs w:val="24"/>
        </w:rPr>
      </w:pPr>
      <w:r w:rsidRPr="00B90DA2">
        <w:rPr>
          <w:rFonts w:ascii="Times New Roman" w:hAnsi="Times New Roman" w:cs="Times New Roman"/>
          <w:sz w:val="24"/>
          <w:szCs w:val="24"/>
        </w:rPr>
        <w:t>Berdasarkan asumsi di atas, maka dapat ditarik hipotesis tindakan sebag</w:t>
      </w:r>
      <w:r w:rsidR="001E3CE1">
        <w:rPr>
          <w:rFonts w:ascii="Times New Roman" w:hAnsi="Times New Roman" w:cs="Times New Roman"/>
          <w:sz w:val="24"/>
          <w:szCs w:val="24"/>
        </w:rPr>
        <w:t>ai berikut: d</w:t>
      </w:r>
      <w:r w:rsidRPr="00B90DA2">
        <w:rPr>
          <w:rFonts w:ascii="Times New Roman" w:hAnsi="Times New Roman" w:cs="Times New Roman"/>
          <w:sz w:val="24"/>
          <w:szCs w:val="24"/>
        </w:rPr>
        <w:t xml:space="preserve">iduga, secara umum dengan  penggunaan  model </w:t>
      </w:r>
      <w:r>
        <w:rPr>
          <w:rFonts w:ascii="Times New Roman" w:hAnsi="Times New Roman" w:cs="Times New Roman"/>
          <w:sz w:val="24"/>
          <w:szCs w:val="24"/>
        </w:rPr>
        <w:t xml:space="preserve">kooperatf </w:t>
      </w:r>
      <w:r w:rsidRPr="00B93954">
        <w:rPr>
          <w:rFonts w:ascii="Times New Roman" w:hAnsi="Times New Roman" w:cs="Times New Roman"/>
          <w:i/>
          <w:sz w:val="24"/>
          <w:szCs w:val="24"/>
        </w:rPr>
        <w:t>jigsaw</w:t>
      </w:r>
      <w:r>
        <w:rPr>
          <w:rFonts w:ascii="Times New Roman" w:hAnsi="Times New Roman" w:cs="Times New Roman"/>
          <w:sz w:val="24"/>
          <w:szCs w:val="24"/>
        </w:rPr>
        <w:t xml:space="preserve"> dapat mempengaruhi hasil</w:t>
      </w:r>
      <w:r w:rsidRPr="00B90DA2">
        <w:rPr>
          <w:rFonts w:ascii="Times New Roman" w:hAnsi="Times New Roman" w:cs="Times New Roman"/>
          <w:sz w:val="24"/>
          <w:szCs w:val="24"/>
        </w:rPr>
        <w:t xml:space="preserve"> belajar </w:t>
      </w:r>
      <w:r w:rsidR="00E5331B">
        <w:rPr>
          <w:rFonts w:ascii="Times New Roman" w:hAnsi="Times New Roman" w:cs="Times New Roman"/>
          <w:sz w:val="24"/>
          <w:szCs w:val="24"/>
        </w:rPr>
        <w:t>siswa</w:t>
      </w:r>
      <w:r w:rsidRPr="00B90DA2">
        <w:rPr>
          <w:rFonts w:ascii="Times New Roman" w:hAnsi="Times New Roman" w:cs="Times New Roman"/>
          <w:sz w:val="24"/>
          <w:szCs w:val="24"/>
        </w:rPr>
        <w:t xml:space="preserve"> dalam pembelajara</w:t>
      </w:r>
      <w:r>
        <w:rPr>
          <w:rFonts w:ascii="Times New Roman" w:hAnsi="Times New Roman" w:cs="Times New Roman"/>
          <w:sz w:val="24"/>
          <w:szCs w:val="24"/>
        </w:rPr>
        <w:t>n IPS</w:t>
      </w:r>
      <w:r w:rsidRPr="00B90DA2">
        <w:rPr>
          <w:rFonts w:ascii="Times New Roman" w:hAnsi="Times New Roman" w:cs="Times New Roman"/>
          <w:sz w:val="24"/>
          <w:szCs w:val="24"/>
        </w:rPr>
        <w:t xml:space="preserve"> pa</w:t>
      </w:r>
      <w:r w:rsidR="00735163">
        <w:rPr>
          <w:rFonts w:ascii="Times New Roman" w:hAnsi="Times New Roman" w:cs="Times New Roman"/>
          <w:sz w:val="24"/>
          <w:szCs w:val="24"/>
        </w:rPr>
        <w:t>da materi teknologi produksi dan teknologi komunikasi</w:t>
      </w:r>
      <w:r w:rsidRPr="00B90DA2">
        <w:rPr>
          <w:rFonts w:ascii="Times New Roman" w:hAnsi="Times New Roman" w:cs="Times New Roman"/>
          <w:sz w:val="24"/>
          <w:szCs w:val="24"/>
        </w:rPr>
        <w:t>.</w:t>
      </w:r>
    </w:p>
    <w:p w:rsidR="00FA33C4" w:rsidRDefault="00FA33C4" w:rsidP="00B27581">
      <w:pPr>
        <w:spacing w:after="0" w:line="480" w:lineRule="auto"/>
        <w:jc w:val="both"/>
        <w:rPr>
          <w:b/>
        </w:rPr>
      </w:pPr>
    </w:p>
    <w:p w:rsidR="00FF5E8D" w:rsidRPr="00E518B6" w:rsidRDefault="00FF5E8D" w:rsidP="00B27581">
      <w:pPr>
        <w:spacing w:after="0" w:line="480" w:lineRule="auto"/>
        <w:jc w:val="both"/>
        <w:rPr>
          <w:b/>
        </w:rPr>
      </w:pPr>
    </w:p>
    <w:sectPr w:rsidR="00FF5E8D" w:rsidRPr="00E518B6" w:rsidSect="001E334B">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4E3F" w:rsidRDefault="009B4E3F" w:rsidP="00E518B6">
      <w:pPr>
        <w:spacing w:after="0" w:line="240" w:lineRule="auto"/>
      </w:pPr>
      <w:r>
        <w:separator/>
      </w:r>
    </w:p>
  </w:endnote>
  <w:endnote w:type="continuationSeparator" w:id="1">
    <w:p w:rsidR="009B4E3F" w:rsidRDefault="009B4E3F" w:rsidP="00E518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9081"/>
      <w:docPartObj>
        <w:docPartGallery w:val="Page Numbers (Bottom of Page)"/>
        <w:docPartUnique/>
      </w:docPartObj>
    </w:sdtPr>
    <w:sdtContent>
      <w:p w:rsidR="00677A2D" w:rsidRDefault="00677A2D">
        <w:pPr>
          <w:pStyle w:val="Footer"/>
          <w:jc w:val="center"/>
        </w:pPr>
        <w:fldSimple w:instr=" PAGE   \* MERGEFORMAT ">
          <w:r w:rsidR="00C028D2">
            <w:rPr>
              <w:noProof/>
            </w:rPr>
            <w:t>14</w:t>
          </w:r>
        </w:fldSimple>
      </w:p>
    </w:sdtContent>
  </w:sdt>
  <w:p w:rsidR="00677A2D" w:rsidRDefault="00677A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4E3F" w:rsidRDefault="009B4E3F" w:rsidP="00E518B6">
      <w:pPr>
        <w:spacing w:after="0" w:line="240" w:lineRule="auto"/>
      </w:pPr>
      <w:r>
        <w:separator/>
      </w:r>
    </w:p>
  </w:footnote>
  <w:footnote w:type="continuationSeparator" w:id="1">
    <w:p w:rsidR="009B4E3F" w:rsidRDefault="009B4E3F" w:rsidP="00E518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1542"/>
      <w:docPartObj>
        <w:docPartGallery w:val="Page Numbers (Top of Page)"/>
        <w:docPartUnique/>
      </w:docPartObj>
    </w:sdtPr>
    <w:sdtContent>
      <w:p w:rsidR="00677A2D" w:rsidRDefault="00677A2D">
        <w:pPr>
          <w:pStyle w:val="Header"/>
          <w:jc w:val="right"/>
        </w:pPr>
        <w:fldSimple w:instr=" PAGE   \* MERGEFORMAT ">
          <w:r w:rsidR="00C028D2">
            <w:rPr>
              <w:noProof/>
            </w:rPr>
            <w:t>40</w:t>
          </w:r>
        </w:fldSimple>
      </w:p>
    </w:sdtContent>
  </w:sdt>
  <w:p w:rsidR="00677A2D" w:rsidRPr="00AE15F4" w:rsidRDefault="00677A2D" w:rsidP="005704B3">
    <w:pPr>
      <w:pStyle w:val="Header"/>
      <w:jc w:val="right"/>
      <w:rPr>
        <w:lang w:val="id-ID"/>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A2D" w:rsidRDefault="00677A2D">
    <w:pPr>
      <w:pStyle w:val="Header"/>
      <w:jc w:val="right"/>
    </w:pPr>
  </w:p>
  <w:p w:rsidR="00677A2D" w:rsidRDefault="00677A2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4429F"/>
    <w:multiLevelType w:val="hybridMultilevel"/>
    <w:tmpl w:val="4E521322"/>
    <w:lvl w:ilvl="0" w:tplc="04090011">
      <w:start w:val="1"/>
      <w:numFmt w:val="decimal"/>
      <w:lvlText w:val="%1)"/>
      <w:lvlJc w:val="left"/>
      <w:pPr>
        <w:ind w:left="1288" w:hanging="360"/>
      </w:pPr>
      <w:rPr>
        <w:rFonts w:hint="default"/>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1">
    <w:nsid w:val="15686F90"/>
    <w:multiLevelType w:val="hybridMultilevel"/>
    <w:tmpl w:val="1B26E180"/>
    <w:lvl w:ilvl="0" w:tplc="04090019">
      <w:start w:val="1"/>
      <w:numFmt w:val="lowerLetter"/>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
    <w:nsid w:val="157D1263"/>
    <w:multiLevelType w:val="multilevel"/>
    <w:tmpl w:val="31E6B44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F13CC4"/>
    <w:multiLevelType w:val="hybridMultilevel"/>
    <w:tmpl w:val="909E6262"/>
    <w:lvl w:ilvl="0" w:tplc="6818EC7A">
      <w:start w:val="1"/>
      <w:numFmt w:val="decimal"/>
      <w:lvlText w:val="%1."/>
      <w:lvlJc w:val="left"/>
      <w:pPr>
        <w:ind w:left="4500" w:hanging="360"/>
      </w:pPr>
      <w:rPr>
        <w:rFonts w:hint="default"/>
      </w:rPr>
    </w:lvl>
    <w:lvl w:ilvl="1" w:tplc="04210019" w:tentative="1">
      <w:start w:val="1"/>
      <w:numFmt w:val="lowerLetter"/>
      <w:lvlText w:val="%2."/>
      <w:lvlJc w:val="left"/>
      <w:pPr>
        <w:ind w:left="5220" w:hanging="360"/>
      </w:pPr>
    </w:lvl>
    <w:lvl w:ilvl="2" w:tplc="0421001B" w:tentative="1">
      <w:start w:val="1"/>
      <w:numFmt w:val="lowerRoman"/>
      <w:lvlText w:val="%3."/>
      <w:lvlJc w:val="right"/>
      <w:pPr>
        <w:ind w:left="5940" w:hanging="180"/>
      </w:pPr>
    </w:lvl>
    <w:lvl w:ilvl="3" w:tplc="0421000F" w:tentative="1">
      <w:start w:val="1"/>
      <w:numFmt w:val="decimal"/>
      <w:lvlText w:val="%4."/>
      <w:lvlJc w:val="left"/>
      <w:pPr>
        <w:ind w:left="6660" w:hanging="360"/>
      </w:pPr>
    </w:lvl>
    <w:lvl w:ilvl="4" w:tplc="04210019" w:tentative="1">
      <w:start w:val="1"/>
      <w:numFmt w:val="lowerLetter"/>
      <w:lvlText w:val="%5."/>
      <w:lvlJc w:val="left"/>
      <w:pPr>
        <w:ind w:left="7380" w:hanging="360"/>
      </w:pPr>
    </w:lvl>
    <w:lvl w:ilvl="5" w:tplc="0421001B">
      <w:start w:val="1"/>
      <w:numFmt w:val="lowerRoman"/>
      <w:lvlText w:val="%6."/>
      <w:lvlJc w:val="right"/>
      <w:pPr>
        <w:ind w:left="180" w:hanging="180"/>
      </w:pPr>
    </w:lvl>
    <w:lvl w:ilvl="6" w:tplc="0421000F" w:tentative="1">
      <w:start w:val="1"/>
      <w:numFmt w:val="decimal"/>
      <w:lvlText w:val="%7."/>
      <w:lvlJc w:val="left"/>
      <w:pPr>
        <w:ind w:left="8820" w:hanging="360"/>
      </w:pPr>
    </w:lvl>
    <w:lvl w:ilvl="7" w:tplc="04210019" w:tentative="1">
      <w:start w:val="1"/>
      <w:numFmt w:val="lowerLetter"/>
      <w:lvlText w:val="%8."/>
      <w:lvlJc w:val="left"/>
      <w:pPr>
        <w:ind w:left="9540" w:hanging="360"/>
      </w:pPr>
    </w:lvl>
    <w:lvl w:ilvl="8" w:tplc="0421001B" w:tentative="1">
      <w:start w:val="1"/>
      <w:numFmt w:val="lowerRoman"/>
      <w:lvlText w:val="%9."/>
      <w:lvlJc w:val="right"/>
      <w:pPr>
        <w:ind w:left="10260" w:hanging="180"/>
      </w:pPr>
    </w:lvl>
  </w:abstractNum>
  <w:abstractNum w:abstractNumId="4">
    <w:nsid w:val="1A2B18DB"/>
    <w:multiLevelType w:val="hybridMultilevel"/>
    <w:tmpl w:val="BEC4D6C2"/>
    <w:lvl w:ilvl="0" w:tplc="62EEDB1E">
      <w:start w:val="1"/>
      <w:numFmt w:val="lowerLetter"/>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nsid w:val="1CC31E18"/>
    <w:multiLevelType w:val="hybridMultilevel"/>
    <w:tmpl w:val="71727E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FB216C2"/>
    <w:multiLevelType w:val="multilevel"/>
    <w:tmpl w:val="8E166E12"/>
    <w:lvl w:ilvl="0">
      <w:start w:val="1"/>
      <w:numFmt w:val="upperLetter"/>
      <w:lvlText w:val="%1."/>
      <w:lvlJc w:val="left"/>
      <w:pPr>
        <w:tabs>
          <w:tab w:val="num" w:pos="720"/>
        </w:tabs>
        <w:ind w:left="720" w:hanging="360"/>
      </w:pPr>
      <w:rPr>
        <w:rFonts w:hint="default"/>
        <w:b/>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2E35660F"/>
    <w:multiLevelType w:val="hybridMultilevel"/>
    <w:tmpl w:val="17CC3ED6"/>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35B36512"/>
    <w:multiLevelType w:val="hybridMultilevel"/>
    <w:tmpl w:val="5524D8EA"/>
    <w:lvl w:ilvl="0" w:tplc="04090015">
      <w:start w:val="1"/>
      <w:numFmt w:val="upperLetter"/>
      <w:lvlText w:val="%1."/>
      <w:lvlJc w:val="left"/>
      <w:pPr>
        <w:ind w:left="720" w:hanging="360"/>
      </w:pPr>
      <w:rPr>
        <w:rFonts w:cs="Times New Roman" w:hint="default"/>
      </w:rPr>
    </w:lvl>
    <w:lvl w:ilvl="1" w:tplc="0409000F">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21000F">
      <w:start w:val="1"/>
      <w:numFmt w:val="decimal"/>
      <w:lvlText w:val="%5."/>
      <w:lvlJc w:val="left"/>
      <w:pPr>
        <w:ind w:left="3600" w:hanging="360"/>
      </w:p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38880A42"/>
    <w:multiLevelType w:val="hybridMultilevel"/>
    <w:tmpl w:val="AE0C772A"/>
    <w:lvl w:ilvl="0" w:tplc="04210011">
      <w:start w:val="1"/>
      <w:numFmt w:val="decimal"/>
      <w:lvlText w:val="%1)"/>
      <w:lvlJc w:val="left"/>
      <w:pPr>
        <w:ind w:left="1572" w:hanging="360"/>
      </w:pPr>
      <w:rPr>
        <w:rFonts w:hint="default"/>
      </w:rPr>
    </w:lvl>
    <w:lvl w:ilvl="1" w:tplc="04210019" w:tentative="1">
      <w:start w:val="1"/>
      <w:numFmt w:val="lowerLetter"/>
      <w:lvlText w:val="%2."/>
      <w:lvlJc w:val="left"/>
      <w:pPr>
        <w:ind w:left="2292" w:hanging="360"/>
      </w:pPr>
    </w:lvl>
    <w:lvl w:ilvl="2" w:tplc="0421001B" w:tentative="1">
      <w:start w:val="1"/>
      <w:numFmt w:val="lowerRoman"/>
      <w:lvlText w:val="%3."/>
      <w:lvlJc w:val="right"/>
      <w:pPr>
        <w:ind w:left="3012" w:hanging="180"/>
      </w:pPr>
    </w:lvl>
    <w:lvl w:ilvl="3" w:tplc="0421000F" w:tentative="1">
      <w:start w:val="1"/>
      <w:numFmt w:val="decimal"/>
      <w:lvlText w:val="%4."/>
      <w:lvlJc w:val="left"/>
      <w:pPr>
        <w:ind w:left="3732" w:hanging="360"/>
      </w:pPr>
    </w:lvl>
    <w:lvl w:ilvl="4" w:tplc="04210019" w:tentative="1">
      <w:start w:val="1"/>
      <w:numFmt w:val="lowerLetter"/>
      <w:lvlText w:val="%5."/>
      <w:lvlJc w:val="left"/>
      <w:pPr>
        <w:ind w:left="4452" w:hanging="360"/>
      </w:pPr>
    </w:lvl>
    <w:lvl w:ilvl="5" w:tplc="0421001B" w:tentative="1">
      <w:start w:val="1"/>
      <w:numFmt w:val="lowerRoman"/>
      <w:lvlText w:val="%6."/>
      <w:lvlJc w:val="right"/>
      <w:pPr>
        <w:ind w:left="5172" w:hanging="180"/>
      </w:pPr>
    </w:lvl>
    <w:lvl w:ilvl="6" w:tplc="0421000F" w:tentative="1">
      <w:start w:val="1"/>
      <w:numFmt w:val="decimal"/>
      <w:lvlText w:val="%7."/>
      <w:lvlJc w:val="left"/>
      <w:pPr>
        <w:ind w:left="5892" w:hanging="360"/>
      </w:pPr>
    </w:lvl>
    <w:lvl w:ilvl="7" w:tplc="04210019" w:tentative="1">
      <w:start w:val="1"/>
      <w:numFmt w:val="lowerLetter"/>
      <w:lvlText w:val="%8."/>
      <w:lvlJc w:val="left"/>
      <w:pPr>
        <w:ind w:left="6612" w:hanging="360"/>
      </w:pPr>
    </w:lvl>
    <w:lvl w:ilvl="8" w:tplc="0421001B" w:tentative="1">
      <w:start w:val="1"/>
      <w:numFmt w:val="lowerRoman"/>
      <w:lvlText w:val="%9."/>
      <w:lvlJc w:val="right"/>
      <w:pPr>
        <w:ind w:left="7332" w:hanging="180"/>
      </w:pPr>
    </w:lvl>
  </w:abstractNum>
  <w:abstractNum w:abstractNumId="10">
    <w:nsid w:val="3D7F61E4"/>
    <w:multiLevelType w:val="hybridMultilevel"/>
    <w:tmpl w:val="D7182C84"/>
    <w:lvl w:ilvl="0" w:tplc="27DA337C">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DD2591F"/>
    <w:multiLevelType w:val="hybridMultilevel"/>
    <w:tmpl w:val="A4F6FBF2"/>
    <w:lvl w:ilvl="0" w:tplc="04090019">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2">
    <w:nsid w:val="3EF04530"/>
    <w:multiLevelType w:val="hybridMultilevel"/>
    <w:tmpl w:val="6524A722"/>
    <w:lvl w:ilvl="0" w:tplc="0421000F">
      <w:start w:val="1"/>
      <w:numFmt w:val="decimal"/>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F2B25AC"/>
    <w:multiLevelType w:val="hybridMultilevel"/>
    <w:tmpl w:val="00F61538"/>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4A130D8C"/>
    <w:multiLevelType w:val="hybridMultilevel"/>
    <w:tmpl w:val="DC76395E"/>
    <w:lvl w:ilvl="0" w:tplc="7BA036E8">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F9F5B6E"/>
    <w:multiLevelType w:val="hybridMultilevel"/>
    <w:tmpl w:val="0C44F1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1711D70"/>
    <w:multiLevelType w:val="hybridMultilevel"/>
    <w:tmpl w:val="07FCAA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8696E02"/>
    <w:multiLevelType w:val="hybridMultilevel"/>
    <w:tmpl w:val="1730F9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14A213F"/>
    <w:multiLevelType w:val="hybridMultilevel"/>
    <w:tmpl w:val="FD985504"/>
    <w:lvl w:ilvl="0" w:tplc="04210015">
      <w:start w:val="1"/>
      <w:numFmt w:val="upperLetter"/>
      <w:lvlText w:val="%1."/>
      <w:lvlJc w:val="left"/>
      <w:pPr>
        <w:ind w:left="720"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3B6193B"/>
    <w:multiLevelType w:val="multilevel"/>
    <w:tmpl w:val="BC7A486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8055112"/>
    <w:multiLevelType w:val="hybridMultilevel"/>
    <w:tmpl w:val="37E01672"/>
    <w:lvl w:ilvl="0" w:tplc="04090019">
      <w:start w:val="1"/>
      <w:numFmt w:val="lowerLetter"/>
      <w:lvlText w:val="%1."/>
      <w:lvlJc w:val="left"/>
      <w:pPr>
        <w:ind w:left="1377" w:hanging="81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1">
    <w:nsid w:val="68D758FD"/>
    <w:multiLevelType w:val="multilevel"/>
    <w:tmpl w:val="DE42426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F4A3FE8"/>
    <w:multiLevelType w:val="multilevel"/>
    <w:tmpl w:val="82B86138"/>
    <w:lvl w:ilvl="0">
      <w:start w:val="1"/>
      <w:numFmt w:val="lowerLetter"/>
      <w:lvlText w:val="%1."/>
      <w:lvlJc w:val="left"/>
      <w:pPr>
        <w:tabs>
          <w:tab w:val="num" w:pos="360"/>
        </w:tabs>
        <w:ind w:left="360" w:hanging="360"/>
      </w:pPr>
      <w:rPr>
        <w:b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nsid w:val="71964580"/>
    <w:multiLevelType w:val="multilevel"/>
    <w:tmpl w:val="E8661598"/>
    <w:lvl w:ilvl="0">
      <w:start w:val="2"/>
      <w:numFmt w:val="decimal"/>
      <w:lvlText w:val="%1"/>
      <w:lvlJc w:val="left"/>
      <w:pPr>
        <w:ind w:left="360" w:hanging="360"/>
      </w:pPr>
      <w:rPr>
        <w:rFonts w:cs="Times New Roman" w:hint="default"/>
      </w:rPr>
    </w:lvl>
    <w:lvl w:ilvl="1">
      <w:start w:val="1"/>
      <w:numFmt w:val="upperLetter"/>
      <w:lvlText w:val="%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7CFE7756"/>
    <w:multiLevelType w:val="hybridMultilevel"/>
    <w:tmpl w:val="2EC0D680"/>
    <w:lvl w:ilvl="0" w:tplc="0421000F">
      <w:start w:val="1"/>
      <w:numFmt w:val="decimal"/>
      <w:lvlText w:val="%1."/>
      <w:lvlJc w:val="left"/>
      <w:pPr>
        <w:ind w:left="1287" w:hanging="360"/>
      </w:pPr>
      <w:rPr>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5">
    <w:nsid w:val="7EC224AE"/>
    <w:multiLevelType w:val="hybridMultilevel"/>
    <w:tmpl w:val="55D42EB6"/>
    <w:lvl w:ilvl="0" w:tplc="8C60E442">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3"/>
  </w:num>
  <w:num w:numId="2">
    <w:abstractNumId w:val="18"/>
  </w:num>
  <w:num w:numId="3">
    <w:abstractNumId w:val="21"/>
  </w:num>
  <w:num w:numId="4">
    <w:abstractNumId w:val="11"/>
  </w:num>
  <w:num w:numId="5">
    <w:abstractNumId w:val="20"/>
  </w:num>
  <w:num w:numId="6">
    <w:abstractNumId w:val="24"/>
  </w:num>
  <w:num w:numId="7">
    <w:abstractNumId w:val="1"/>
  </w:num>
  <w:num w:numId="8">
    <w:abstractNumId w:val="0"/>
  </w:num>
  <w:num w:numId="9">
    <w:abstractNumId w:val="4"/>
  </w:num>
  <w:num w:numId="10">
    <w:abstractNumId w:val="25"/>
  </w:num>
  <w:num w:numId="11">
    <w:abstractNumId w:val="5"/>
  </w:num>
  <w:num w:numId="12">
    <w:abstractNumId w:val="22"/>
  </w:num>
  <w:num w:numId="13">
    <w:abstractNumId w:val="19"/>
  </w:num>
  <w:num w:numId="14">
    <w:abstractNumId w:val="2"/>
  </w:num>
  <w:num w:numId="15">
    <w:abstractNumId w:val="17"/>
  </w:num>
  <w:num w:numId="16">
    <w:abstractNumId w:val="12"/>
  </w:num>
  <w:num w:numId="17">
    <w:abstractNumId w:val="6"/>
  </w:num>
  <w:num w:numId="18">
    <w:abstractNumId w:val="8"/>
  </w:num>
  <w:num w:numId="19">
    <w:abstractNumId w:val="3"/>
  </w:num>
  <w:num w:numId="20">
    <w:abstractNumId w:val="10"/>
  </w:num>
  <w:num w:numId="21">
    <w:abstractNumId w:val="7"/>
  </w:num>
  <w:num w:numId="22">
    <w:abstractNumId w:val="9"/>
  </w:num>
  <w:num w:numId="23">
    <w:abstractNumId w:val="13"/>
  </w:num>
  <w:num w:numId="24">
    <w:abstractNumId w:val="15"/>
  </w:num>
  <w:num w:numId="25">
    <w:abstractNumId w:val="16"/>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7890"/>
  </w:hdrShapeDefaults>
  <w:footnotePr>
    <w:footnote w:id="0"/>
    <w:footnote w:id="1"/>
  </w:footnotePr>
  <w:endnotePr>
    <w:endnote w:id="0"/>
    <w:endnote w:id="1"/>
  </w:endnotePr>
  <w:compat/>
  <w:rsids>
    <w:rsidRoot w:val="00B2766B"/>
    <w:rsid w:val="0002716A"/>
    <w:rsid w:val="00052524"/>
    <w:rsid w:val="00052B39"/>
    <w:rsid w:val="0008256F"/>
    <w:rsid w:val="00084C0F"/>
    <w:rsid w:val="00095C32"/>
    <w:rsid w:val="00096CC5"/>
    <w:rsid w:val="000B23E0"/>
    <w:rsid w:val="000B7EF8"/>
    <w:rsid w:val="000C69AC"/>
    <w:rsid w:val="00100E7D"/>
    <w:rsid w:val="001064A7"/>
    <w:rsid w:val="00106EC8"/>
    <w:rsid w:val="00197AE2"/>
    <w:rsid w:val="001A41B6"/>
    <w:rsid w:val="001C23F4"/>
    <w:rsid w:val="001D1027"/>
    <w:rsid w:val="001E20DB"/>
    <w:rsid w:val="001E334B"/>
    <w:rsid w:val="001E3CE1"/>
    <w:rsid w:val="001E7AC1"/>
    <w:rsid w:val="001E7D21"/>
    <w:rsid w:val="002012A5"/>
    <w:rsid w:val="00223BC5"/>
    <w:rsid w:val="0025405B"/>
    <w:rsid w:val="00277272"/>
    <w:rsid w:val="00292501"/>
    <w:rsid w:val="00292972"/>
    <w:rsid w:val="002D31F0"/>
    <w:rsid w:val="00305756"/>
    <w:rsid w:val="00314B7E"/>
    <w:rsid w:val="003B70DA"/>
    <w:rsid w:val="003D0B82"/>
    <w:rsid w:val="003F7705"/>
    <w:rsid w:val="00407B3A"/>
    <w:rsid w:val="00456B0E"/>
    <w:rsid w:val="00456B22"/>
    <w:rsid w:val="004A2438"/>
    <w:rsid w:val="004E7F0D"/>
    <w:rsid w:val="004F0004"/>
    <w:rsid w:val="004F097F"/>
    <w:rsid w:val="00504B2D"/>
    <w:rsid w:val="00512C38"/>
    <w:rsid w:val="00515216"/>
    <w:rsid w:val="00520F76"/>
    <w:rsid w:val="00532453"/>
    <w:rsid w:val="005704B3"/>
    <w:rsid w:val="00577F8F"/>
    <w:rsid w:val="005935B4"/>
    <w:rsid w:val="005948AA"/>
    <w:rsid w:val="00596829"/>
    <w:rsid w:val="005A6465"/>
    <w:rsid w:val="00677A2D"/>
    <w:rsid w:val="006964C6"/>
    <w:rsid w:val="006B7BF7"/>
    <w:rsid w:val="006E27CF"/>
    <w:rsid w:val="0071174E"/>
    <w:rsid w:val="007119F9"/>
    <w:rsid w:val="007220A2"/>
    <w:rsid w:val="00735163"/>
    <w:rsid w:val="00735EA5"/>
    <w:rsid w:val="007A370B"/>
    <w:rsid w:val="007B3BF7"/>
    <w:rsid w:val="007D2DC3"/>
    <w:rsid w:val="008523AD"/>
    <w:rsid w:val="00854D9A"/>
    <w:rsid w:val="00865249"/>
    <w:rsid w:val="008A24D8"/>
    <w:rsid w:val="008A7045"/>
    <w:rsid w:val="008E0086"/>
    <w:rsid w:val="00920BB4"/>
    <w:rsid w:val="009400DE"/>
    <w:rsid w:val="00945020"/>
    <w:rsid w:val="00945A6D"/>
    <w:rsid w:val="00996CF7"/>
    <w:rsid w:val="009B4E3F"/>
    <w:rsid w:val="00A0410F"/>
    <w:rsid w:val="00A74A4B"/>
    <w:rsid w:val="00AA6FCF"/>
    <w:rsid w:val="00AC26D6"/>
    <w:rsid w:val="00AE15F4"/>
    <w:rsid w:val="00B071CE"/>
    <w:rsid w:val="00B2337E"/>
    <w:rsid w:val="00B27581"/>
    <w:rsid w:val="00B2766B"/>
    <w:rsid w:val="00B41EBF"/>
    <w:rsid w:val="00B703CE"/>
    <w:rsid w:val="00B85F4A"/>
    <w:rsid w:val="00B93954"/>
    <w:rsid w:val="00BA59E7"/>
    <w:rsid w:val="00BB3C8D"/>
    <w:rsid w:val="00BC0155"/>
    <w:rsid w:val="00C028D2"/>
    <w:rsid w:val="00C10D6C"/>
    <w:rsid w:val="00C6574E"/>
    <w:rsid w:val="00C67681"/>
    <w:rsid w:val="00CE2CDC"/>
    <w:rsid w:val="00D33BAC"/>
    <w:rsid w:val="00D3422B"/>
    <w:rsid w:val="00D825AD"/>
    <w:rsid w:val="00D97025"/>
    <w:rsid w:val="00DB3800"/>
    <w:rsid w:val="00DC42D7"/>
    <w:rsid w:val="00DD0A48"/>
    <w:rsid w:val="00E11EF6"/>
    <w:rsid w:val="00E20D98"/>
    <w:rsid w:val="00E371A1"/>
    <w:rsid w:val="00E518B6"/>
    <w:rsid w:val="00E5331B"/>
    <w:rsid w:val="00E54001"/>
    <w:rsid w:val="00E85992"/>
    <w:rsid w:val="00E864DF"/>
    <w:rsid w:val="00EB64CB"/>
    <w:rsid w:val="00EC0144"/>
    <w:rsid w:val="00ED24C8"/>
    <w:rsid w:val="00F65A11"/>
    <w:rsid w:val="00F714C2"/>
    <w:rsid w:val="00FA33C4"/>
    <w:rsid w:val="00FA4922"/>
    <w:rsid w:val="00FC516B"/>
    <w:rsid w:val="00FD3A20"/>
    <w:rsid w:val="00FD5725"/>
    <w:rsid w:val="00FE0DE4"/>
    <w:rsid w:val="00FF5E8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C0F"/>
  </w:style>
  <w:style w:type="paragraph" w:styleId="Heading3">
    <w:name w:val="heading 3"/>
    <w:basedOn w:val="Normal"/>
    <w:next w:val="Normal"/>
    <w:link w:val="Heading3Char"/>
    <w:uiPriority w:val="9"/>
    <w:semiHidden/>
    <w:unhideWhenUsed/>
    <w:qFormat/>
    <w:rsid w:val="00FA33C4"/>
    <w:pPr>
      <w:keepNext/>
      <w:keepLines/>
      <w:spacing w:before="200" w:after="0" w:line="480" w:lineRule="auto"/>
      <w:jc w:val="both"/>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766B"/>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FA33C4"/>
    <w:rPr>
      <w:rFonts w:asciiTheme="majorHAnsi" w:eastAsiaTheme="majorEastAsia" w:hAnsiTheme="majorHAnsi" w:cstheme="majorBidi"/>
      <w:b/>
      <w:bCs/>
      <w:color w:val="4F81BD" w:themeColor="accent1"/>
      <w:lang w:val="en-US"/>
    </w:rPr>
  </w:style>
  <w:style w:type="paragraph" w:styleId="NormalWeb">
    <w:name w:val="Normal (Web)"/>
    <w:basedOn w:val="Normal"/>
    <w:uiPriority w:val="99"/>
    <w:unhideWhenUsed/>
    <w:rsid w:val="00FA33C4"/>
    <w:pPr>
      <w:spacing w:before="100" w:beforeAutospacing="1" w:after="100" w:afterAutospacing="1" w:line="240" w:lineRule="auto"/>
      <w:jc w:val="both"/>
    </w:pPr>
    <w:rPr>
      <w:rFonts w:eastAsia="Times New Roman" w:cs="Times New Roman"/>
      <w:sz w:val="24"/>
      <w:szCs w:val="24"/>
      <w:lang w:val="en-US"/>
    </w:rPr>
  </w:style>
  <w:style w:type="character" w:customStyle="1" w:styleId="apple-converted-space">
    <w:name w:val="apple-converted-space"/>
    <w:basedOn w:val="DefaultParagraphFont"/>
    <w:rsid w:val="00FA33C4"/>
  </w:style>
  <w:style w:type="character" w:styleId="Strong">
    <w:name w:val="Strong"/>
    <w:basedOn w:val="DefaultParagraphFont"/>
    <w:uiPriority w:val="22"/>
    <w:qFormat/>
    <w:rsid w:val="00FA33C4"/>
    <w:rPr>
      <w:b/>
      <w:bCs/>
    </w:rPr>
  </w:style>
  <w:style w:type="paragraph" w:styleId="Header">
    <w:name w:val="header"/>
    <w:basedOn w:val="Normal"/>
    <w:link w:val="HeaderChar"/>
    <w:uiPriority w:val="99"/>
    <w:rsid w:val="00E518B6"/>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E518B6"/>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E518B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518B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1">
    <w:name w:val="Footer Char1"/>
    <w:basedOn w:val="DefaultParagraphFont"/>
    <w:link w:val="Footer"/>
    <w:uiPriority w:val="99"/>
    <w:semiHidden/>
    <w:rsid w:val="00E518B6"/>
  </w:style>
  <w:style w:type="table" w:styleId="LightGrid-Accent2">
    <w:name w:val="Light Grid Accent 2"/>
    <w:basedOn w:val="TableNormal"/>
    <w:uiPriority w:val="62"/>
    <w:rsid w:val="00E518B6"/>
    <w:pPr>
      <w:spacing w:after="0" w:line="240" w:lineRule="auto"/>
      <w:ind w:left="1418" w:hanging="709"/>
      <w:jc w:val="both"/>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TableGrid">
    <w:name w:val="Table Grid"/>
    <w:basedOn w:val="TableNormal"/>
    <w:uiPriority w:val="59"/>
    <w:rsid w:val="00E518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38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8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elajarpsikologi.com/model-pembelajaran-kooperatif-jigsaw/"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elajarpsikologi.com/model-pembelajaran-kooperatif-jigsaw/"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68786-B7DF-432C-AA2F-27DB236F7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29</Pages>
  <Words>5248</Words>
  <Characters>29919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Hans</cp:lastModifiedBy>
  <cp:revision>70</cp:revision>
  <cp:lastPrinted>2014-10-29T06:18:00Z</cp:lastPrinted>
  <dcterms:created xsi:type="dcterms:W3CDTF">2014-08-08T15:38:00Z</dcterms:created>
  <dcterms:modified xsi:type="dcterms:W3CDTF">2014-12-05T15:42:00Z</dcterms:modified>
</cp:coreProperties>
</file>