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E6F" w:rsidRDefault="00151807" w:rsidP="00813E6F">
      <w:pPr>
        <w:spacing w:line="276" w:lineRule="auto"/>
        <w:jc w:val="center"/>
        <w:rPr>
          <w:rFonts w:ascii="Times New Roman" w:hAnsi="Times New Roman"/>
          <w:b/>
          <w:sz w:val="24"/>
          <w:szCs w:val="24"/>
        </w:rPr>
      </w:pPr>
      <w:r>
        <w:rPr>
          <w:rFonts w:ascii="Times New Roman" w:hAnsi="Times New Roman"/>
          <w:b/>
          <w:sz w:val="24"/>
          <w:szCs w:val="24"/>
        </w:rPr>
        <w:t>ARTIKEL</w:t>
      </w:r>
    </w:p>
    <w:p w:rsidR="00813E6F" w:rsidRPr="00090A59" w:rsidRDefault="00813E6F" w:rsidP="00813E6F">
      <w:pPr>
        <w:spacing w:after="0" w:line="276" w:lineRule="auto"/>
        <w:jc w:val="center"/>
        <w:rPr>
          <w:rFonts w:ascii="Times New Roman" w:hAnsi="Times New Roman"/>
          <w:b/>
          <w:sz w:val="24"/>
        </w:rPr>
      </w:pPr>
      <w:r w:rsidRPr="00090A59">
        <w:rPr>
          <w:rFonts w:ascii="Times New Roman" w:hAnsi="Times New Roman"/>
          <w:b/>
          <w:sz w:val="24"/>
        </w:rPr>
        <w:t>KEABSAHAN SERTIPIKAT ATAS PENERBITAN DUA AKTA JUAL BELI TERHADAP OBJEK YANG SAMA OLEH PEJABAT PEMBUAT AKTA SEMENTARA DIHUBUNGKAN DENGAN PERATURAN PEMERINTAH NOMOR 10 TAHUN 1961 JO. PERATURAN PEMERINTAH NOMOR 24 TAHUN 1997 TENTANG PENDAFTARAN TANAH</w:t>
      </w:r>
    </w:p>
    <w:p w:rsidR="00813E6F" w:rsidRPr="00090A59" w:rsidRDefault="00813E6F" w:rsidP="00813E6F">
      <w:pPr>
        <w:spacing w:after="0" w:line="276" w:lineRule="auto"/>
        <w:rPr>
          <w:rFonts w:ascii="Times New Roman" w:hAnsi="Times New Roman"/>
          <w:b/>
          <w:sz w:val="24"/>
          <w:szCs w:val="24"/>
        </w:rPr>
      </w:pPr>
    </w:p>
    <w:p w:rsidR="00813E6F" w:rsidRPr="00090A59" w:rsidRDefault="00813E6F" w:rsidP="00813E6F">
      <w:pPr>
        <w:spacing w:after="0" w:line="276" w:lineRule="auto"/>
        <w:rPr>
          <w:rFonts w:ascii="Times New Roman" w:hAnsi="Times New Roman"/>
          <w:b/>
          <w:sz w:val="24"/>
          <w:szCs w:val="24"/>
        </w:rPr>
      </w:pPr>
    </w:p>
    <w:p w:rsidR="00813E6F" w:rsidRPr="00090A59" w:rsidRDefault="00813E6F" w:rsidP="00813E6F">
      <w:pPr>
        <w:spacing w:after="0" w:line="276" w:lineRule="auto"/>
        <w:jc w:val="center"/>
        <w:rPr>
          <w:rFonts w:ascii="Times New Roman" w:hAnsi="Times New Roman"/>
          <w:b/>
          <w:bCs/>
          <w:iCs/>
          <w:sz w:val="24"/>
          <w:szCs w:val="24"/>
          <w:lang w:val="pt-BR"/>
        </w:rPr>
      </w:pPr>
      <w:proofErr w:type="spellStart"/>
      <w:r w:rsidRPr="00090A59">
        <w:rPr>
          <w:rFonts w:ascii="Times New Roman" w:hAnsi="Times New Roman"/>
          <w:b/>
          <w:bCs/>
          <w:iCs/>
          <w:sz w:val="24"/>
          <w:szCs w:val="24"/>
          <w:lang w:val="en-GB"/>
        </w:rPr>
        <w:t>Diajukan</w:t>
      </w:r>
      <w:proofErr w:type="spellEnd"/>
      <w:r w:rsidRPr="00090A59">
        <w:rPr>
          <w:rFonts w:ascii="Times New Roman" w:hAnsi="Times New Roman"/>
          <w:b/>
          <w:bCs/>
          <w:iCs/>
          <w:sz w:val="24"/>
          <w:szCs w:val="24"/>
          <w:lang w:val="en-GB"/>
        </w:rPr>
        <w:t xml:space="preserve"> </w:t>
      </w:r>
      <w:proofErr w:type="spellStart"/>
      <w:r w:rsidRPr="00090A59">
        <w:rPr>
          <w:rFonts w:ascii="Times New Roman" w:hAnsi="Times New Roman"/>
          <w:b/>
          <w:bCs/>
          <w:iCs/>
          <w:sz w:val="24"/>
          <w:szCs w:val="24"/>
          <w:lang w:val="en-GB"/>
        </w:rPr>
        <w:t>Untuk</w:t>
      </w:r>
      <w:proofErr w:type="spellEnd"/>
      <w:r w:rsidRPr="00090A59">
        <w:rPr>
          <w:rFonts w:ascii="Times New Roman" w:hAnsi="Times New Roman"/>
          <w:b/>
          <w:bCs/>
          <w:iCs/>
          <w:sz w:val="24"/>
          <w:szCs w:val="24"/>
          <w:lang w:val="en-GB"/>
        </w:rPr>
        <w:t xml:space="preserve"> </w:t>
      </w:r>
      <w:proofErr w:type="spellStart"/>
      <w:r w:rsidRPr="00090A59">
        <w:rPr>
          <w:rFonts w:ascii="Times New Roman" w:hAnsi="Times New Roman"/>
          <w:b/>
          <w:bCs/>
          <w:iCs/>
          <w:sz w:val="24"/>
          <w:szCs w:val="24"/>
          <w:lang w:val="en-GB"/>
        </w:rPr>
        <w:t>Memenuhi</w:t>
      </w:r>
      <w:proofErr w:type="spellEnd"/>
      <w:r>
        <w:rPr>
          <w:rFonts w:ascii="Times New Roman" w:hAnsi="Times New Roman"/>
          <w:b/>
          <w:bCs/>
          <w:iCs/>
          <w:sz w:val="24"/>
          <w:szCs w:val="24"/>
        </w:rPr>
        <w:t xml:space="preserve"> Syarat Sidang Komprehensif Guna Meraih Gelar Magister</w:t>
      </w:r>
      <w:r>
        <w:rPr>
          <w:rFonts w:ascii="Times New Roman" w:hAnsi="Times New Roman"/>
          <w:b/>
          <w:bCs/>
          <w:iCs/>
          <w:sz w:val="24"/>
          <w:szCs w:val="24"/>
          <w:lang w:val="en-US"/>
        </w:rPr>
        <w:t xml:space="preserve"> H</w:t>
      </w:r>
      <w:proofErr w:type="spellStart"/>
      <w:r>
        <w:rPr>
          <w:rFonts w:ascii="Times New Roman" w:hAnsi="Times New Roman"/>
          <w:b/>
          <w:bCs/>
          <w:iCs/>
          <w:sz w:val="24"/>
          <w:szCs w:val="24"/>
        </w:rPr>
        <w:t>ukum</w:t>
      </w:r>
      <w:proofErr w:type="spellEnd"/>
      <w:r>
        <w:rPr>
          <w:rFonts w:ascii="Times New Roman" w:hAnsi="Times New Roman"/>
          <w:b/>
          <w:bCs/>
          <w:iCs/>
          <w:sz w:val="24"/>
          <w:szCs w:val="24"/>
        </w:rPr>
        <w:t xml:space="preserve"> </w:t>
      </w:r>
      <w:r w:rsidRPr="00090A59">
        <w:rPr>
          <w:rFonts w:ascii="Times New Roman" w:hAnsi="Times New Roman"/>
          <w:b/>
          <w:bCs/>
          <w:iCs/>
          <w:sz w:val="24"/>
          <w:szCs w:val="24"/>
        </w:rPr>
        <w:t>Pada Konsentrasi H</w:t>
      </w:r>
      <w:r>
        <w:rPr>
          <w:rFonts w:ascii="Times New Roman" w:hAnsi="Times New Roman"/>
          <w:b/>
          <w:bCs/>
          <w:iCs/>
          <w:sz w:val="24"/>
          <w:szCs w:val="24"/>
        </w:rPr>
        <w:t xml:space="preserve">ukum Ekonomi Program Magister </w:t>
      </w:r>
      <w:r w:rsidRPr="00090A59">
        <w:rPr>
          <w:rFonts w:ascii="Times New Roman" w:hAnsi="Times New Roman"/>
          <w:b/>
          <w:bCs/>
          <w:iCs/>
          <w:sz w:val="24"/>
          <w:szCs w:val="24"/>
        </w:rPr>
        <w:t>Ilmu Hukum</w:t>
      </w:r>
      <w:r>
        <w:rPr>
          <w:rFonts w:ascii="Times New Roman" w:hAnsi="Times New Roman"/>
          <w:b/>
          <w:bCs/>
          <w:iCs/>
          <w:sz w:val="24"/>
          <w:szCs w:val="24"/>
        </w:rPr>
        <w:t xml:space="preserve"> </w:t>
      </w:r>
      <w:r w:rsidRPr="00090A59">
        <w:rPr>
          <w:rFonts w:ascii="Times New Roman" w:hAnsi="Times New Roman"/>
          <w:b/>
          <w:bCs/>
          <w:iCs/>
          <w:sz w:val="24"/>
          <w:szCs w:val="24"/>
        </w:rPr>
        <w:t xml:space="preserve">Pascasarjana Universitas </w:t>
      </w:r>
      <w:proofErr w:type="spellStart"/>
      <w:r w:rsidRPr="00090A59">
        <w:rPr>
          <w:rFonts w:ascii="Times New Roman" w:hAnsi="Times New Roman"/>
          <w:b/>
          <w:bCs/>
          <w:iCs/>
          <w:sz w:val="24"/>
          <w:szCs w:val="24"/>
        </w:rPr>
        <w:t>Pasundan</w:t>
      </w:r>
      <w:proofErr w:type="spellEnd"/>
    </w:p>
    <w:p w:rsidR="00813E6F" w:rsidRPr="00090A59" w:rsidRDefault="00813E6F" w:rsidP="00813E6F">
      <w:pPr>
        <w:spacing w:after="0" w:line="276" w:lineRule="auto"/>
        <w:jc w:val="center"/>
        <w:rPr>
          <w:rFonts w:ascii="Times New Roman" w:hAnsi="Times New Roman"/>
          <w:b/>
          <w:bCs/>
          <w:i/>
          <w:iCs/>
          <w:sz w:val="24"/>
          <w:szCs w:val="24"/>
          <w:lang w:val="pt-BR"/>
        </w:rPr>
      </w:pPr>
    </w:p>
    <w:p w:rsidR="00813E6F" w:rsidRPr="00090A59" w:rsidRDefault="00813E6F" w:rsidP="00813E6F">
      <w:pPr>
        <w:spacing w:after="0" w:line="276" w:lineRule="auto"/>
        <w:rPr>
          <w:rFonts w:ascii="Times New Roman" w:hAnsi="Times New Roman"/>
          <w:b/>
          <w:sz w:val="24"/>
          <w:szCs w:val="24"/>
        </w:rPr>
      </w:pPr>
    </w:p>
    <w:p w:rsidR="00813E6F" w:rsidRPr="00090A59" w:rsidRDefault="00813E6F" w:rsidP="00813E6F">
      <w:pPr>
        <w:spacing w:after="0" w:line="276" w:lineRule="auto"/>
        <w:jc w:val="center"/>
        <w:rPr>
          <w:rFonts w:ascii="Times New Roman" w:hAnsi="Times New Roman"/>
          <w:b/>
          <w:sz w:val="24"/>
          <w:szCs w:val="24"/>
        </w:rPr>
      </w:pPr>
      <w:proofErr w:type="spellStart"/>
      <w:r>
        <w:rPr>
          <w:rFonts w:ascii="Times New Roman" w:hAnsi="Times New Roman"/>
          <w:b/>
          <w:sz w:val="24"/>
          <w:szCs w:val="24"/>
          <w:lang w:val="en-US"/>
        </w:rPr>
        <w:t>Disusun</w:t>
      </w:r>
      <w:proofErr w:type="spellEnd"/>
      <w:r>
        <w:rPr>
          <w:rFonts w:ascii="Times New Roman" w:hAnsi="Times New Roman"/>
          <w:b/>
          <w:sz w:val="24"/>
          <w:szCs w:val="24"/>
          <w:lang w:val="en-US"/>
        </w:rPr>
        <w:t xml:space="preserve"> </w:t>
      </w:r>
      <w:proofErr w:type="gramStart"/>
      <w:r w:rsidRPr="00090A59">
        <w:rPr>
          <w:rFonts w:ascii="Times New Roman" w:hAnsi="Times New Roman"/>
          <w:b/>
          <w:sz w:val="24"/>
          <w:szCs w:val="24"/>
        </w:rPr>
        <w:t>Oleh :</w:t>
      </w:r>
      <w:proofErr w:type="gramEnd"/>
    </w:p>
    <w:p w:rsidR="00813E6F" w:rsidRPr="00813E6F" w:rsidRDefault="00813E6F" w:rsidP="00813E6F">
      <w:pPr>
        <w:spacing w:after="0" w:line="240" w:lineRule="auto"/>
        <w:ind w:left="3828" w:hanging="1560"/>
        <w:rPr>
          <w:rFonts w:ascii="Times New Roman" w:hAnsi="Times New Roman"/>
          <w:b/>
          <w:sz w:val="24"/>
          <w:szCs w:val="24"/>
          <w:lang w:val="en-US"/>
        </w:rPr>
      </w:pPr>
      <w:r w:rsidRPr="00090A59">
        <w:rPr>
          <w:rFonts w:ascii="Times New Roman" w:hAnsi="Times New Roman"/>
          <w:b/>
          <w:sz w:val="24"/>
          <w:szCs w:val="24"/>
        </w:rPr>
        <w:t xml:space="preserve">Nama </w:t>
      </w:r>
      <w:r w:rsidRPr="00090A59">
        <w:rPr>
          <w:rFonts w:ascii="Times New Roman" w:hAnsi="Times New Roman"/>
          <w:b/>
          <w:sz w:val="24"/>
          <w:szCs w:val="24"/>
        </w:rPr>
        <w:tab/>
        <w:t xml:space="preserve"> </w:t>
      </w:r>
      <w:r>
        <w:rPr>
          <w:rFonts w:ascii="Times New Roman" w:hAnsi="Times New Roman"/>
          <w:b/>
          <w:sz w:val="24"/>
          <w:szCs w:val="24"/>
        </w:rPr>
        <w:tab/>
      </w:r>
      <w:r w:rsidRPr="00090A59">
        <w:rPr>
          <w:rFonts w:ascii="Times New Roman" w:hAnsi="Times New Roman"/>
          <w:b/>
          <w:sz w:val="24"/>
          <w:szCs w:val="24"/>
        </w:rPr>
        <w:t>: Juli Hartono</w:t>
      </w:r>
      <w:r>
        <w:rPr>
          <w:rFonts w:ascii="Times New Roman" w:hAnsi="Times New Roman"/>
          <w:b/>
          <w:sz w:val="24"/>
          <w:szCs w:val="24"/>
          <w:lang w:val="en-US"/>
        </w:rPr>
        <w:t xml:space="preserve"> </w:t>
      </w:r>
      <w:proofErr w:type="spellStart"/>
      <w:r>
        <w:rPr>
          <w:rFonts w:ascii="Times New Roman" w:hAnsi="Times New Roman"/>
          <w:b/>
          <w:sz w:val="24"/>
          <w:szCs w:val="24"/>
          <w:lang w:val="en-US"/>
        </w:rPr>
        <w:t>Yakoeb</w:t>
      </w:r>
      <w:proofErr w:type="spellEnd"/>
    </w:p>
    <w:p w:rsidR="00813E6F" w:rsidRPr="00090A59" w:rsidRDefault="00813E6F" w:rsidP="00813E6F">
      <w:pPr>
        <w:spacing w:after="0" w:line="240" w:lineRule="auto"/>
        <w:ind w:left="3828" w:hanging="1560"/>
        <w:rPr>
          <w:rFonts w:ascii="Times New Roman" w:hAnsi="Times New Roman"/>
          <w:b/>
          <w:sz w:val="24"/>
          <w:szCs w:val="24"/>
        </w:rPr>
      </w:pPr>
      <w:r>
        <w:rPr>
          <w:rFonts w:ascii="Times New Roman" w:hAnsi="Times New Roman"/>
          <w:b/>
          <w:sz w:val="24"/>
          <w:szCs w:val="24"/>
        </w:rPr>
        <w:t>NPM</w:t>
      </w:r>
      <w:r>
        <w:rPr>
          <w:rFonts w:ascii="Times New Roman" w:hAnsi="Times New Roman"/>
          <w:b/>
          <w:sz w:val="24"/>
          <w:szCs w:val="24"/>
        </w:rPr>
        <w:tab/>
      </w:r>
      <w:r>
        <w:rPr>
          <w:rFonts w:ascii="Times New Roman" w:hAnsi="Times New Roman"/>
          <w:b/>
          <w:sz w:val="24"/>
          <w:szCs w:val="24"/>
        </w:rPr>
        <w:tab/>
      </w:r>
      <w:r w:rsidRPr="00090A59">
        <w:rPr>
          <w:rFonts w:ascii="Times New Roman" w:hAnsi="Times New Roman"/>
          <w:b/>
          <w:sz w:val="24"/>
          <w:szCs w:val="24"/>
        </w:rPr>
        <w:t>: 188040066</w:t>
      </w:r>
    </w:p>
    <w:p w:rsidR="00813E6F" w:rsidRPr="00090A59" w:rsidRDefault="00813E6F" w:rsidP="00813E6F">
      <w:pPr>
        <w:spacing w:after="0" w:line="240" w:lineRule="auto"/>
        <w:ind w:left="2410" w:hanging="142"/>
        <w:rPr>
          <w:rFonts w:ascii="Times New Roman" w:hAnsi="Times New Roman"/>
          <w:b/>
          <w:sz w:val="24"/>
          <w:szCs w:val="24"/>
          <w:lang w:val="en-US"/>
        </w:rPr>
      </w:pPr>
      <w:proofErr w:type="spellStart"/>
      <w:proofErr w:type="gramStart"/>
      <w:r w:rsidRPr="00090A59">
        <w:rPr>
          <w:rFonts w:ascii="Times New Roman" w:hAnsi="Times New Roman"/>
          <w:b/>
          <w:sz w:val="24"/>
          <w:szCs w:val="24"/>
          <w:lang w:val="en-US"/>
        </w:rPr>
        <w:t>Konsentrasi</w:t>
      </w:r>
      <w:proofErr w:type="spellEnd"/>
      <w:r>
        <w:rPr>
          <w:rFonts w:ascii="Times New Roman" w:hAnsi="Times New Roman"/>
          <w:b/>
          <w:sz w:val="24"/>
          <w:szCs w:val="24"/>
          <w:lang w:val="en-US"/>
        </w:rPr>
        <w:t xml:space="preserve">  </w:t>
      </w:r>
      <w:r>
        <w:rPr>
          <w:rFonts w:ascii="Times New Roman" w:hAnsi="Times New Roman"/>
          <w:b/>
          <w:sz w:val="24"/>
          <w:szCs w:val="24"/>
          <w:lang w:val="en-US"/>
        </w:rPr>
        <w:tab/>
      </w:r>
      <w:proofErr w:type="gramEnd"/>
      <w:r w:rsidRPr="00090A59">
        <w:rPr>
          <w:rFonts w:ascii="Times New Roman" w:hAnsi="Times New Roman"/>
          <w:b/>
          <w:sz w:val="24"/>
          <w:szCs w:val="24"/>
          <w:lang w:val="en-US"/>
        </w:rPr>
        <w:t xml:space="preserve">: </w:t>
      </w:r>
      <w:proofErr w:type="spellStart"/>
      <w:r w:rsidRPr="00090A59">
        <w:rPr>
          <w:rFonts w:ascii="Times New Roman" w:hAnsi="Times New Roman"/>
          <w:b/>
          <w:sz w:val="24"/>
          <w:szCs w:val="24"/>
          <w:lang w:val="en-US"/>
        </w:rPr>
        <w:t>Hukum</w:t>
      </w:r>
      <w:proofErr w:type="spellEnd"/>
      <w:r w:rsidRPr="00090A59">
        <w:rPr>
          <w:rFonts w:ascii="Times New Roman" w:hAnsi="Times New Roman"/>
          <w:b/>
          <w:sz w:val="24"/>
          <w:szCs w:val="24"/>
          <w:lang w:val="en-US"/>
        </w:rPr>
        <w:t xml:space="preserve"> </w:t>
      </w:r>
      <w:proofErr w:type="spellStart"/>
      <w:r w:rsidRPr="00090A59">
        <w:rPr>
          <w:rFonts w:ascii="Times New Roman" w:hAnsi="Times New Roman"/>
          <w:b/>
          <w:sz w:val="24"/>
          <w:szCs w:val="24"/>
          <w:lang w:val="en-US"/>
        </w:rPr>
        <w:t>Ekonomi</w:t>
      </w:r>
      <w:proofErr w:type="spellEnd"/>
    </w:p>
    <w:p w:rsidR="00813E6F" w:rsidRPr="00090A59" w:rsidRDefault="00813E6F" w:rsidP="00813E6F">
      <w:pPr>
        <w:spacing w:after="0" w:line="240" w:lineRule="auto"/>
        <w:ind w:left="2410"/>
        <w:rPr>
          <w:rFonts w:ascii="Times New Roman" w:hAnsi="Times New Roman"/>
          <w:b/>
          <w:sz w:val="24"/>
          <w:szCs w:val="24"/>
        </w:rPr>
      </w:pPr>
    </w:p>
    <w:p w:rsidR="00813E6F" w:rsidRDefault="00813E6F" w:rsidP="00813E6F">
      <w:pPr>
        <w:spacing w:line="240" w:lineRule="auto"/>
        <w:jc w:val="center"/>
        <w:rPr>
          <w:rFonts w:ascii="Times New Roman" w:hAnsi="Times New Roman"/>
          <w:b/>
          <w:sz w:val="24"/>
          <w:szCs w:val="24"/>
          <w:lang w:val="en-US"/>
        </w:rPr>
      </w:pPr>
    </w:p>
    <w:p w:rsidR="00813E6F" w:rsidRDefault="00813E6F" w:rsidP="00813E6F">
      <w:pPr>
        <w:spacing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Dibawah</w:t>
      </w:r>
      <w:proofErr w:type="spellEnd"/>
      <w:r>
        <w:rPr>
          <w:rFonts w:ascii="Times New Roman" w:hAnsi="Times New Roman"/>
          <w:b/>
          <w:sz w:val="24"/>
          <w:szCs w:val="24"/>
          <w:lang w:val="en-US"/>
        </w:rPr>
        <w:t xml:space="preserve"> </w:t>
      </w:r>
      <w:proofErr w:type="spellStart"/>
      <w:proofErr w:type="gramStart"/>
      <w:r>
        <w:rPr>
          <w:rFonts w:ascii="Times New Roman" w:hAnsi="Times New Roman"/>
          <w:b/>
          <w:sz w:val="24"/>
          <w:szCs w:val="24"/>
          <w:lang w:val="en-US"/>
        </w:rPr>
        <w:t>Bimbingan</w:t>
      </w:r>
      <w:proofErr w:type="spellEnd"/>
      <w:r>
        <w:rPr>
          <w:rFonts w:ascii="Times New Roman" w:hAnsi="Times New Roman"/>
          <w:b/>
          <w:sz w:val="24"/>
          <w:szCs w:val="24"/>
          <w:lang w:val="en-US"/>
        </w:rPr>
        <w:t xml:space="preserve"> :</w:t>
      </w:r>
      <w:proofErr w:type="gramEnd"/>
    </w:p>
    <w:p w:rsidR="00813E6F" w:rsidRDefault="00813E6F" w:rsidP="00813E6F">
      <w:pPr>
        <w:spacing w:after="0" w:line="240" w:lineRule="auto"/>
        <w:jc w:val="center"/>
        <w:rPr>
          <w:rFonts w:ascii="Times New Roman" w:hAnsi="Times New Roman"/>
          <w:b/>
          <w:sz w:val="24"/>
          <w:szCs w:val="24"/>
          <w:lang w:val="en-US"/>
        </w:rPr>
      </w:pPr>
      <w:r>
        <w:rPr>
          <w:rFonts w:ascii="Times New Roman" w:hAnsi="Times New Roman"/>
          <w:b/>
          <w:sz w:val="24"/>
          <w:szCs w:val="24"/>
          <w:lang w:val="en-US"/>
        </w:rPr>
        <w:t xml:space="preserve">Dr. Dedy </w:t>
      </w:r>
      <w:proofErr w:type="spellStart"/>
      <w:r>
        <w:rPr>
          <w:rFonts w:ascii="Times New Roman" w:hAnsi="Times New Roman"/>
          <w:b/>
          <w:sz w:val="24"/>
          <w:szCs w:val="24"/>
          <w:lang w:val="en-US"/>
        </w:rPr>
        <w:t>Hernawan</w:t>
      </w:r>
      <w:proofErr w:type="spellEnd"/>
      <w:r>
        <w:rPr>
          <w:rFonts w:ascii="Times New Roman" w:hAnsi="Times New Roman"/>
          <w:b/>
          <w:sz w:val="24"/>
          <w:szCs w:val="24"/>
          <w:lang w:val="en-US"/>
        </w:rPr>
        <w:t xml:space="preserve">, S.H., </w:t>
      </w:r>
      <w:proofErr w:type="spellStart"/>
      <w:proofErr w:type="gramStart"/>
      <w:r>
        <w:rPr>
          <w:rFonts w:ascii="Times New Roman" w:hAnsi="Times New Roman"/>
          <w:b/>
          <w:sz w:val="24"/>
          <w:szCs w:val="24"/>
          <w:lang w:val="en-US"/>
        </w:rPr>
        <w:t>M.Hum</w:t>
      </w:r>
      <w:proofErr w:type="spellEnd"/>
      <w:proofErr w:type="gramEnd"/>
      <w:r>
        <w:rPr>
          <w:rFonts w:ascii="Times New Roman" w:hAnsi="Times New Roman"/>
          <w:b/>
          <w:sz w:val="24"/>
          <w:szCs w:val="24"/>
          <w:lang w:val="en-US"/>
        </w:rPr>
        <w:t>.</w:t>
      </w:r>
    </w:p>
    <w:p w:rsidR="00813E6F" w:rsidRDefault="00813E6F" w:rsidP="00813E6F">
      <w:pPr>
        <w:spacing w:after="0" w:line="240" w:lineRule="auto"/>
        <w:jc w:val="center"/>
        <w:rPr>
          <w:rFonts w:ascii="Times New Roman" w:hAnsi="Times New Roman"/>
          <w:b/>
          <w:sz w:val="24"/>
          <w:szCs w:val="24"/>
          <w:lang w:val="en-US"/>
        </w:rPr>
      </w:pPr>
      <w:r>
        <w:rPr>
          <w:rFonts w:ascii="Times New Roman" w:hAnsi="Times New Roman"/>
          <w:b/>
          <w:sz w:val="24"/>
          <w:szCs w:val="24"/>
          <w:lang w:val="en-US"/>
        </w:rPr>
        <w:t xml:space="preserve">H. </w:t>
      </w:r>
      <w:proofErr w:type="spellStart"/>
      <w:r>
        <w:rPr>
          <w:rFonts w:ascii="Times New Roman" w:hAnsi="Times New Roman"/>
          <w:b/>
          <w:sz w:val="24"/>
          <w:szCs w:val="24"/>
          <w:lang w:val="en-US"/>
        </w:rPr>
        <w:t>Deden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Sumantry</w:t>
      </w:r>
      <w:proofErr w:type="spellEnd"/>
      <w:r>
        <w:rPr>
          <w:rFonts w:ascii="Times New Roman" w:hAnsi="Times New Roman"/>
          <w:b/>
          <w:sz w:val="24"/>
          <w:szCs w:val="24"/>
          <w:lang w:val="en-US"/>
        </w:rPr>
        <w:t>, S.H., M.H.</w:t>
      </w:r>
    </w:p>
    <w:p w:rsidR="00813E6F" w:rsidRPr="00090A59" w:rsidRDefault="00813E6F" w:rsidP="00813E6F">
      <w:pPr>
        <w:spacing w:after="0" w:line="240" w:lineRule="auto"/>
        <w:ind w:left="2410"/>
        <w:rPr>
          <w:rFonts w:ascii="Times New Roman" w:hAnsi="Times New Roman"/>
          <w:b/>
          <w:sz w:val="24"/>
          <w:szCs w:val="24"/>
        </w:rPr>
      </w:pPr>
    </w:p>
    <w:p w:rsidR="00813E6F" w:rsidRDefault="00813E6F" w:rsidP="00813E6F">
      <w:pPr>
        <w:spacing w:after="0" w:line="240" w:lineRule="auto"/>
        <w:ind w:left="2410"/>
        <w:rPr>
          <w:rFonts w:ascii="Times New Roman" w:hAnsi="Times New Roman"/>
          <w:b/>
          <w:sz w:val="24"/>
          <w:szCs w:val="24"/>
        </w:rPr>
      </w:pPr>
    </w:p>
    <w:p w:rsidR="00813E6F" w:rsidRPr="00090A59" w:rsidRDefault="00813E6F" w:rsidP="00813E6F">
      <w:pPr>
        <w:spacing w:after="0" w:line="276" w:lineRule="auto"/>
        <w:jc w:val="center"/>
        <w:rPr>
          <w:rFonts w:ascii="Times New Roman" w:hAnsi="Times New Roman"/>
          <w:b/>
          <w:sz w:val="24"/>
          <w:szCs w:val="24"/>
        </w:rPr>
      </w:pPr>
      <w:r w:rsidRPr="00912F55">
        <w:rPr>
          <w:rFonts w:ascii="Times New Roman" w:hAnsi="Times New Roman"/>
          <w:b/>
          <w:noProof/>
          <w:sz w:val="24"/>
          <w:szCs w:val="24"/>
          <w:lang w:val="en-GB" w:eastAsia="en-GB"/>
        </w:rPr>
        <w:drawing>
          <wp:inline distT="0" distB="0" distL="0" distR="0" wp14:anchorId="162BE28A" wp14:editId="2C9E7F95">
            <wp:extent cx="1621790" cy="16859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1790" cy="1685925"/>
                    </a:xfrm>
                    <a:prstGeom prst="rect">
                      <a:avLst/>
                    </a:prstGeom>
                    <a:noFill/>
                    <a:ln>
                      <a:noFill/>
                    </a:ln>
                  </pic:spPr>
                </pic:pic>
              </a:graphicData>
            </a:graphic>
          </wp:inline>
        </w:drawing>
      </w:r>
    </w:p>
    <w:p w:rsidR="00813E6F" w:rsidRPr="00090A59" w:rsidRDefault="00813E6F" w:rsidP="00813E6F">
      <w:pPr>
        <w:spacing w:after="0" w:line="276" w:lineRule="auto"/>
        <w:jc w:val="center"/>
        <w:rPr>
          <w:rFonts w:ascii="Times New Roman" w:hAnsi="Times New Roman"/>
          <w:b/>
          <w:sz w:val="24"/>
          <w:szCs w:val="24"/>
        </w:rPr>
      </w:pPr>
    </w:p>
    <w:p w:rsidR="00813E6F" w:rsidRPr="00090A59" w:rsidRDefault="00813E6F" w:rsidP="00813E6F">
      <w:pPr>
        <w:spacing w:after="0" w:line="276" w:lineRule="auto"/>
        <w:jc w:val="center"/>
        <w:rPr>
          <w:rFonts w:ascii="Times New Roman" w:hAnsi="Times New Roman"/>
          <w:b/>
          <w:sz w:val="24"/>
          <w:szCs w:val="24"/>
        </w:rPr>
      </w:pPr>
    </w:p>
    <w:p w:rsidR="00813E6F" w:rsidRPr="00090A59" w:rsidRDefault="00813E6F" w:rsidP="00813E6F">
      <w:pPr>
        <w:spacing w:after="0" w:line="240" w:lineRule="auto"/>
        <w:jc w:val="center"/>
        <w:rPr>
          <w:rFonts w:ascii="Times New Roman" w:hAnsi="Times New Roman"/>
          <w:b/>
          <w:sz w:val="24"/>
          <w:szCs w:val="24"/>
        </w:rPr>
      </w:pPr>
      <w:r w:rsidRPr="00090A59">
        <w:rPr>
          <w:rFonts w:ascii="Times New Roman" w:hAnsi="Times New Roman"/>
          <w:b/>
          <w:sz w:val="24"/>
          <w:szCs w:val="24"/>
        </w:rPr>
        <w:t>PROGAM STUDI MAGISTER ILMU HUKUM</w:t>
      </w:r>
    </w:p>
    <w:p w:rsidR="00813E6F" w:rsidRPr="00090A59" w:rsidRDefault="00813E6F" w:rsidP="00813E6F">
      <w:pPr>
        <w:spacing w:after="0" w:line="240" w:lineRule="auto"/>
        <w:jc w:val="center"/>
        <w:rPr>
          <w:rFonts w:ascii="Times New Roman" w:hAnsi="Times New Roman"/>
          <w:b/>
          <w:sz w:val="24"/>
          <w:szCs w:val="24"/>
        </w:rPr>
      </w:pPr>
      <w:r w:rsidRPr="00090A59">
        <w:rPr>
          <w:rFonts w:ascii="Times New Roman" w:hAnsi="Times New Roman"/>
          <w:b/>
          <w:sz w:val="24"/>
          <w:szCs w:val="24"/>
        </w:rPr>
        <w:t>PROGRAM PASCASARJANA</w:t>
      </w:r>
    </w:p>
    <w:p w:rsidR="00813E6F" w:rsidRPr="00090A59" w:rsidRDefault="00813E6F" w:rsidP="00813E6F">
      <w:pPr>
        <w:spacing w:after="0" w:line="240" w:lineRule="auto"/>
        <w:jc w:val="center"/>
        <w:rPr>
          <w:rFonts w:ascii="Times New Roman" w:hAnsi="Times New Roman"/>
          <w:b/>
          <w:sz w:val="24"/>
          <w:szCs w:val="24"/>
        </w:rPr>
      </w:pPr>
      <w:r w:rsidRPr="00090A59">
        <w:rPr>
          <w:rFonts w:ascii="Times New Roman" w:hAnsi="Times New Roman"/>
          <w:b/>
          <w:sz w:val="24"/>
          <w:szCs w:val="24"/>
        </w:rPr>
        <w:t>UNIVERSITAS PASUNDAN</w:t>
      </w:r>
    </w:p>
    <w:p w:rsidR="00813E6F" w:rsidRPr="00090A59" w:rsidRDefault="00813E6F" w:rsidP="00813E6F">
      <w:pPr>
        <w:spacing w:after="0" w:line="240" w:lineRule="auto"/>
        <w:jc w:val="center"/>
        <w:rPr>
          <w:rFonts w:ascii="Times New Roman" w:hAnsi="Times New Roman"/>
          <w:b/>
          <w:sz w:val="24"/>
          <w:szCs w:val="24"/>
        </w:rPr>
      </w:pPr>
      <w:r w:rsidRPr="00090A59">
        <w:rPr>
          <w:rFonts w:ascii="Times New Roman" w:hAnsi="Times New Roman"/>
          <w:b/>
          <w:sz w:val="24"/>
          <w:szCs w:val="24"/>
        </w:rPr>
        <w:t>BANDUNG</w:t>
      </w:r>
    </w:p>
    <w:p w:rsidR="00813E6F" w:rsidRDefault="00813E6F" w:rsidP="00813E6F">
      <w:pPr>
        <w:jc w:val="center"/>
        <w:rPr>
          <w:rFonts w:ascii="Times New Roman" w:hAnsi="Times New Roman"/>
          <w:b/>
          <w:sz w:val="24"/>
          <w:szCs w:val="24"/>
        </w:rPr>
      </w:pPr>
      <w:r w:rsidRPr="00090A59">
        <w:rPr>
          <w:rFonts w:ascii="Times New Roman" w:hAnsi="Times New Roman"/>
          <w:b/>
          <w:sz w:val="24"/>
          <w:szCs w:val="24"/>
        </w:rPr>
        <w:t>2020</w:t>
      </w:r>
    </w:p>
    <w:p w:rsidR="00813E6F" w:rsidRDefault="00813E6F" w:rsidP="00813E6F">
      <w:pPr>
        <w:spacing w:after="0" w:line="276" w:lineRule="auto"/>
        <w:jc w:val="center"/>
        <w:rPr>
          <w:rFonts w:ascii="Times New Roman" w:hAnsi="Times New Roman"/>
          <w:b/>
          <w:sz w:val="24"/>
          <w:szCs w:val="24"/>
        </w:rPr>
      </w:pPr>
      <w:r>
        <w:rPr>
          <w:rFonts w:ascii="Times New Roman" w:hAnsi="Times New Roman"/>
          <w:b/>
          <w:sz w:val="24"/>
          <w:szCs w:val="24"/>
        </w:rPr>
        <w:br w:type="page"/>
      </w:r>
      <w:r w:rsidR="00151807">
        <w:rPr>
          <w:rFonts w:ascii="Times New Roman" w:hAnsi="Times New Roman"/>
          <w:b/>
          <w:sz w:val="24"/>
          <w:szCs w:val="24"/>
          <w:lang w:val="en-GB"/>
        </w:rPr>
        <w:lastRenderedPageBreak/>
        <w:t xml:space="preserve">ARTIKEL </w:t>
      </w:r>
    </w:p>
    <w:p w:rsidR="00813E6F" w:rsidRPr="00090A59" w:rsidRDefault="00813E6F" w:rsidP="00813E6F">
      <w:pPr>
        <w:spacing w:after="0" w:line="276" w:lineRule="auto"/>
        <w:jc w:val="center"/>
        <w:rPr>
          <w:rFonts w:ascii="Times New Roman" w:hAnsi="Times New Roman"/>
          <w:b/>
          <w:sz w:val="24"/>
          <w:szCs w:val="24"/>
        </w:rPr>
      </w:pPr>
    </w:p>
    <w:p w:rsidR="00813E6F" w:rsidRPr="00090A59" w:rsidRDefault="00813E6F" w:rsidP="00813E6F">
      <w:pPr>
        <w:spacing w:after="0" w:line="276" w:lineRule="auto"/>
        <w:jc w:val="center"/>
        <w:rPr>
          <w:rFonts w:ascii="Times New Roman" w:hAnsi="Times New Roman"/>
          <w:b/>
          <w:sz w:val="24"/>
        </w:rPr>
      </w:pPr>
      <w:r w:rsidRPr="00090A59">
        <w:rPr>
          <w:rFonts w:ascii="Times New Roman" w:hAnsi="Times New Roman"/>
          <w:b/>
          <w:sz w:val="24"/>
        </w:rPr>
        <w:t>KEABSAHAN SERTIPIKAT ATAS PENERBITAN DUA AKTA JUAL BELI TERHADAP OBJEK YANG SAMA OLEH PEJABAT PEMBUAT AKTA SEMENTARA DIHUBUNGKAN DENGAN PERATURAN PEMERINTAH NOMOR 10 TAHUN 1961 JO. PERATURAN PEMERINTAH NOMOR 24 TAHUN 1997 TENTANG PENDAFTARAN TANAH</w:t>
      </w:r>
    </w:p>
    <w:p w:rsidR="00813E6F" w:rsidRPr="00090A59" w:rsidRDefault="00813E6F" w:rsidP="00813E6F">
      <w:pPr>
        <w:spacing w:after="0" w:line="276" w:lineRule="auto"/>
        <w:rPr>
          <w:rFonts w:ascii="Times New Roman" w:hAnsi="Times New Roman"/>
          <w:b/>
          <w:sz w:val="24"/>
          <w:szCs w:val="24"/>
        </w:rPr>
      </w:pPr>
    </w:p>
    <w:p w:rsidR="00813E6F" w:rsidRPr="00090A59" w:rsidRDefault="00813E6F" w:rsidP="00813E6F">
      <w:pPr>
        <w:spacing w:after="0" w:line="276" w:lineRule="auto"/>
        <w:rPr>
          <w:rFonts w:ascii="Times New Roman" w:hAnsi="Times New Roman"/>
          <w:b/>
          <w:sz w:val="24"/>
          <w:szCs w:val="24"/>
        </w:rPr>
      </w:pPr>
    </w:p>
    <w:p w:rsidR="00813E6F" w:rsidRPr="00090A59" w:rsidRDefault="00813E6F" w:rsidP="00813E6F">
      <w:pPr>
        <w:spacing w:after="0" w:line="276" w:lineRule="auto"/>
        <w:rPr>
          <w:rFonts w:ascii="Times New Roman" w:hAnsi="Times New Roman"/>
          <w:b/>
          <w:sz w:val="24"/>
          <w:szCs w:val="24"/>
        </w:rPr>
      </w:pPr>
    </w:p>
    <w:p w:rsidR="00813E6F" w:rsidRPr="00090A59" w:rsidRDefault="00813E6F" w:rsidP="00813E6F">
      <w:pPr>
        <w:spacing w:after="0" w:line="276" w:lineRule="auto"/>
        <w:jc w:val="center"/>
        <w:rPr>
          <w:rFonts w:ascii="Times New Roman" w:hAnsi="Times New Roman"/>
          <w:b/>
          <w:bCs/>
          <w:iCs/>
          <w:sz w:val="24"/>
          <w:szCs w:val="24"/>
          <w:lang w:val="pt-BR"/>
        </w:rPr>
      </w:pPr>
      <w:proofErr w:type="spellStart"/>
      <w:r w:rsidRPr="00090A59">
        <w:rPr>
          <w:rFonts w:ascii="Times New Roman" w:hAnsi="Times New Roman"/>
          <w:b/>
          <w:bCs/>
          <w:iCs/>
          <w:sz w:val="24"/>
          <w:szCs w:val="24"/>
          <w:lang w:val="en-GB"/>
        </w:rPr>
        <w:t>Diajukan</w:t>
      </w:r>
      <w:proofErr w:type="spellEnd"/>
      <w:r w:rsidRPr="00090A59">
        <w:rPr>
          <w:rFonts w:ascii="Times New Roman" w:hAnsi="Times New Roman"/>
          <w:b/>
          <w:bCs/>
          <w:iCs/>
          <w:sz w:val="24"/>
          <w:szCs w:val="24"/>
          <w:lang w:val="en-GB"/>
        </w:rPr>
        <w:t xml:space="preserve"> </w:t>
      </w:r>
      <w:proofErr w:type="spellStart"/>
      <w:r w:rsidRPr="00090A59">
        <w:rPr>
          <w:rFonts w:ascii="Times New Roman" w:hAnsi="Times New Roman"/>
          <w:b/>
          <w:bCs/>
          <w:iCs/>
          <w:sz w:val="24"/>
          <w:szCs w:val="24"/>
          <w:lang w:val="en-GB"/>
        </w:rPr>
        <w:t>Untuk</w:t>
      </w:r>
      <w:proofErr w:type="spellEnd"/>
      <w:r w:rsidRPr="00090A59">
        <w:rPr>
          <w:rFonts w:ascii="Times New Roman" w:hAnsi="Times New Roman"/>
          <w:b/>
          <w:bCs/>
          <w:iCs/>
          <w:sz w:val="24"/>
          <w:szCs w:val="24"/>
          <w:lang w:val="en-GB"/>
        </w:rPr>
        <w:t xml:space="preserve"> </w:t>
      </w:r>
      <w:proofErr w:type="spellStart"/>
      <w:r w:rsidRPr="00090A59">
        <w:rPr>
          <w:rFonts w:ascii="Times New Roman" w:hAnsi="Times New Roman"/>
          <w:b/>
          <w:bCs/>
          <w:iCs/>
          <w:sz w:val="24"/>
          <w:szCs w:val="24"/>
          <w:lang w:val="en-GB"/>
        </w:rPr>
        <w:t>Memenuhi</w:t>
      </w:r>
      <w:proofErr w:type="spellEnd"/>
      <w:r>
        <w:rPr>
          <w:rFonts w:ascii="Times New Roman" w:hAnsi="Times New Roman"/>
          <w:b/>
          <w:bCs/>
          <w:iCs/>
          <w:sz w:val="24"/>
          <w:szCs w:val="24"/>
        </w:rPr>
        <w:t xml:space="preserve"> Syarat Sidang Komprehensif Guna Meraih Gelar Magister</w:t>
      </w:r>
      <w:r>
        <w:rPr>
          <w:rFonts w:ascii="Times New Roman" w:hAnsi="Times New Roman"/>
          <w:b/>
          <w:bCs/>
          <w:iCs/>
          <w:sz w:val="24"/>
          <w:szCs w:val="24"/>
          <w:lang w:val="en-US"/>
        </w:rPr>
        <w:t xml:space="preserve"> H</w:t>
      </w:r>
      <w:proofErr w:type="spellStart"/>
      <w:r>
        <w:rPr>
          <w:rFonts w:ascii="Times New Roman" w:hAnsi="Times New Roman"/>
          <w:b/>
          <w:bCs/>
          <w:iCs/>
          <w:sz w:val="24"/>
          <w:szCs w:val="24"/>
        </w:rPr>
        <w:t>ukum</w:t>
      </w:r>
      <w:proofErr w:type="spellEnd"/>
      <w:r>
        <w:rPr>
          <w:rFonts w:ascii="Times New Roman" w:hAnsi="Times New Roman"/>
          <w:b/>
          <w:bCs/>
          <w:iCs/>
          <w:sz w:val="24"/>
          <w:szCs w:val="24"/>
        </w:rPr>
        <w:t xml:space="preserve"> </w:t>
      </w:r>
      <w:r w:rsidRPr="00090A59">
        <w:rPr>
          <w:rFonts w:ascii="Times New Roman" w:hAnsi="Times New Roman"/>
          <w:b/>
          <w:bCs/>
          <w:iCs/>
          <w:sz w:val="24"/>
          <w:szCs w:val="24"/>
        </w:rPr>
        <w:t>Pada Konsentrasi H</w:t>
      </w:r>
      <w:r>
        <w:rPr>
          <w:rFonts w:ascii="Times New Roman" w:hAnsi="Times New Roman"/>
          <w:b/>
          <w:bCs/>
          <w:iCs/>
          <w:sz w:val="24"/>
          <w:szCs w:val="24"/>
        </w:rPr>
        <w:t xml:space="preserve">ukum Ekonomi Program Magister </w:t>
      </w:r>
      <w:r w:rsidRPr="00090A59">
        <w:rPr>
          <w:rFonts w:ascii="Times New Roman" w:hAnsi="Times New Roman"/>
          <w:b/>
          <w:bCs/>
          <w:iCs/>
          <w:sz w:val="24"/>
          <w:szCs w:val="24"/>
        </w:rPr>
        <w:t>Ilmu Hukum</w:t>
      </w:r>
      <w:r>
        <w:rPr>
          <w:rFonts w:ascii="Times New Roman" w:hAnsi="Times New Roman"/>
          <w:b/>
          <w:bCs/>
          <w:iCs/>
          <w:sz w:val="24"/>
          <w:szCs w:val="24"/>
        </w:rPr>
        <w:t xml:space="preserve"> </w:t>
      </w:r>
      <w:r w:rsidRPr="00090A59">
        <w:rPr>
          <w:rFonts w:ascii="Times New Roman" w:hAnsi="Times New Roman"/>
          <w:b/>
          <w:bCs/>
          <w:iCs/>
          <w:sz w:val="24"/>
          <w:szCs w:val="24"/>
        </w:rPr>
        <w:t xml:space="preserve">Pascasarjana Universitas </w:t>
      </w:r>
      <w:proofErr w:type="spellStart"/>
      <w:r w:rsidRPr="00090A59">
        <w:rPr>
          <w:rFonts w:ascii="Times New Roman" w:hAnsi="Times New Roman"/>
          <w:b/>
          <w:bCs/>
          <w:iCs/>
          <w:sz w:val="24"/>
          <w:szCs w:val="24"/>
        </w:rPr>
        <w:t>Pasundan</w:t>
      </w:r>
      <w:proofErr w:type="spellEnd"/>
    </w:p>
    <w:p w:rsidR="00813E6F" w:rsidRPr="00090A59" w:rsidRDefault="00813E6F" w:rsidP="00813E6F">
      <w:pPr>
        <w:spacing w:after="0" w:line="276" w:lineRule="auto"/>
        <w:jc w:val="center"/>
        <w:rPr>
          <w:rFonts w:ascii="Times New Roman" w:hAnsi="Times New Roman"/>
          <w:b/>
          <w:bCs/>
          <w:i/>
          <w:iCs/>
          <w:sz w:val="24"/>
          <w:szCs w:val="24"/>
          <w:lang w:val="pt-BR"/>
        </w:rPr>
      </w:pPr>
    </w:p>
    <w:p w:rsidR="00813E6F" w:rsidRPr="00090A59" w:rsidRDefault="00813E6F" w:rsidP="00813E6F">
      <w:pPr>
        <w:spacing w:after="0" w:line="276" w:lineRule="auto"/>
        <w:rPr>
          <w:rFonts w:ascii="Times New Roman" w:hAnsi="Times New Roman"/>
          <w:b/>
          <w:sz w:val="24"/>
          <w:szCs w:val="24"/>
        </w:rPr>
      </w:pPr>
    </w:p>
    <w:p w:rsidR="00813E6F" w:rsidRPr="00090A59" w:rsidRDefault="00813E6F" w:rsidP="00813E6F">
      <w:pPr>
        <w:spacing w:after="0" w:line="276" w:lineRule="auto"/>
        <w:rPr>
          <w:rFonts w:ascii="Times New Roman" w:hAnsi="Times New Roman"/>
          <w:b/>
          <w:sz w:val="24"/>
          <w:szCs w:val="24"/>
        </w:rPr>
      </w:pPr>
    </w:p>
    <w:p w:rsidR="00813E6F" w:rsidRPr="00090A59" w:rsidRDefault="00813E6F" w:rsidP="00813E6F">
      <w:pPr>
        <w:spacing w:after="0" w:line="276" w:lineRule="auto"/>
        <w:rPr>
          <w:rFonts w:ascii="Times New Roman" w:hAnsi="Times New Roman"/>
          <w:b/>
          <w:sz w:val="24"/>
          <w:szCs w:val="24"/>
        </w:rPr>
      </w:pPr>
    </w:p>
    <w:p w:rsidR="00813E6F" w:rsidRPr="00090A59" w:rsidRDefault="00813E6F" w:rsidP="00813E6F">
      <w:pPr>
        <w:spacing w:after="0" w:line="276" w:lineRule="auto"/>
        <w:jc w:val="center"/>
        <w:rPr>
          <w:rFonts w:ascii="Times New Roman" w:hAnsi="Times New Roman"/>
          <w:b/>
          <w:sz w:val="24"/>
          <w:szCs w:val="24"/>
        </w:rPr>
      </w:pPr>
      <w:r w:rsidRPr="00090A59">
        <w:rPr>
          <w:rFonts w:ascii="Times New Roman" w:hAnsi="Times New Roman"/>
          <w:b/>
          <w:sz w:val="24"/>
          <w:szCs w:val="24"/>
        </w:rPr>
        <w:t>Oleh :</w:t>
      </w:r>
    </w:p>
    <w:p w:rsidR="00813E6F" w:rsidRPr="00813E6F" w:rsidRDefault="00813E6F" w:rsidP="00813E6F">
      <w:pPr>
        <w:spacing w:after="0" w:line="240" w:lineRule="auto"/>
        <w:ind w:left="3828" w:hanging="1560"/>
        <w:rPr>
          <w:rFonts w:ascii="Times New Roman" w:hAnsi="Times New Roman"/>
          <w:b/>
          <w:sz w:val="24"/>
          <w:szCs w:val="24"/>
          <w:lang w:val="en-US"/>
        </w:rPr>
      </w:pPr>
      <w:r w:rsidRPr="00090A59">
        <w:rPr>
          <w:rFonts w:ascii="Times New Roman" w:hAnsi="Times New Roman"/>
          <w:b/>
          <w:sz w:val="24"/>
          <w:szCs w:val="24"/>
        </w:rPr>
        <w:t xml:space="preserve">Nama </w:t>
      </w:r>
      <w:r w:rsidRPr="00090A59">
        <w:rPr>
          <w:rFonts w:ascii="Times New Roman" w:hAnsi="Times New Roman"/>
          <w:b/>
          <w:sz w:val="24"/>
          <w:szCs w:val="24"/>
        </w:rPr>
        <w:tab/>
        <w:t xml:space="preserve"> </w:t>
      </w:r>
      <w:r>
        <w:rPr>
          <w:rFonts w:ascii="Times New Roman" w:hAnsi="Times New Roman"/>
          <w:b/>
          <w:sz w:val="24"/>
          <w:szCs w:val="24"/>
        </w:rPr>
        <w:tab/>
      </w:r>
      <w:r w:rsidRPr="00090A59">
        <w:rPr>
          <w:rFonts w:ascii="Times New Roman" w:hAnsi="Times New Roman"/>
          <w:b/>
          <w:sz w:val="24"/>
          <w:szCs w:val="24"/>
        </w:rPr>
        <w:t>: Juli Hartono</w:t>
      </w:r>
      <w:r>
        <w:rPr>
          <w:rFonts w:ascii="Times New Roman" w:hAnsi="Times New Roman"/>
          <w:b/>
          <w:sz w:val="24"/>
          <w:szCs w:val="24"/>
          <w:lang w:val="en-US"/>
        </w:rPr>
        <w:t xml:space="preserve"> </w:t>
      </w:r>
      <w:proofErr w:type="spellStart"/>
      <w:r>
        <w:rPr>
          <w:rFonts w:ascii="Times New Roman" w:hAnsi="Times New Roman"/>
          <w:b/>
          <w:sz w:val="24"/>
          <w:szCs w:val="24"/>
          <w:lang w:val="en-US"/>
        </w:rPr>
        <w:t>Yakoeb</w:t>
      </w:r>
      <w:proofErr w:type="spellEnd"/>
    </w:p>
    <w:p w:rsidR="00813E6F" w:rsidRPr="00090A59" w:rsidRDefault="00813E6F" w:rsidP="00813E6F">
      <w:pPr>
        <w:spacing w:after="0" w:line="240" w:lineRule="auto"/>
        <w:ind w:left="3828" w:hanging="1560"/>
        <w:rPr>
          <w:rFonts w:ascii="Times New Roman" w:hAnsi="Times New Roman"/>
          <w:b/>
          <w:sz w:val="24"/>
          <w:szCs w:val="24"/>
        </w:rPr>
      </w:pPr>
      <w:r>
        <w:rPr>
          <w:rFonts w:ascii="Times New Roman" w:hAnsi="Times New Roman"/>
          <w:b/>
          <w:sz w:val="24"/>
          <w:szCs w:val="24"/>
        </w:rPr>
        <w:t>NPM</w:t>
      </w:r>
      <w:r>
        <w:rPr>
          <w:rFonts w:ascii="Times New Roman" w:hAnsi="Times New Roman"/>
          <w:b/>
          <w:sz w:val="24"/>
          <w:szCs w:val="24"/>
        </w:rPr>
        <w:tab/>
      </w:r>
      <w:r>
        <w:rPr>
          <w:rFonts w:ascii="Times New Roman" w:hAnsi="Times New Roman"/>
          <w:b/>
          <w:sz w:val="24"/>
          <w:szCs w:val="24"/>
        </w:rPr>
        <w:tab/>
      </w:r>
      <w:r w:rsidRPr="00090A59">
        <w:rPr>
          <w:rFonts w:ascii="Times New Roman" w:hAnsi="Times New Roman"/>
          <w:b/>
          <w:sz w:val="24"/>
          <w:szCs w:val="24"/>
        </w:rPr>
        <w:t>: 188040066</w:t>
      </w:r>
    </w:p>
    <w:p w:rsidR="00813E6F" w:rsidRPr="00090A59" w:rsidRDefault="00813E6F" w:rsidP="00813E6F">
      <w:pPr>
        <w:spacing w:after="0" w:line="240" w:lineRule="auto"/>
        <w:ind w:left="2410" w:hanging="142"/>
        <w:rPr>
          <w:rFonts w:ascii="Times New Roman" w:hAnsi="Times New Roman"/>
          <w:b/>
          <w:sz w:val="24"/>
          <w:szCs w:val="24"/>
          <w:lang w:val="en-US"/>
        </w:rPr>
      </w:pPr>
      <w:proofErr w:type="spellStart"/>
      <w:proofErr w:type="gramStart"/>
      <w:r w:rsidRPr="00090A59">
        <w:rPr>
          <w:rFonts w:ascii="Times New Roman" w:hAnsi="Times New Roman"/>
          <w:b/>
          <w:sz w:val="24"/>
          <w:szCs w:val="24"/>
          <w:lang w:val="en-US"/>
        </w:rPr>
        <w:t>Konsentrasi</w:t>
      </w:r>
      <w:proofErr w:type="spellEnd"/>
      <w:r>
        <w:rPr>
          <w:rFonts w:ascii="Times New Roman" w:hAnsi="Times New Roman"/>
          <w:b/>
          <w:sz w:val="24"/>
          <w:szCs w:val="24"/>
          <w:lang w:val="en-US"/>
        </w:rPr>
        <w:t xml:space="preserve">  </w:t>
      </w:r>
      <w:r>
        <w:rPr>
          <w:rFonts w:ascii="Times New Roman" w:hAnsi="Times New Roman"/>
          <w:b/>
          <w:sz w:val="24"/>
          <w:szCs w:val="24"/>
          <w:lang w:val="en-US"/>
        </w:rPr>
        <w:tab/>
      </w:r>
      <w:proofErr w:type="gramEnd"/>
      <w:r w:rsidRPr="00090A59">
        <w:rPr>
          <w:rFonts w:ascii="Times New Roman" w:hAnsi="Times New Roman"/>
          <w:b/>
          <w:sz w:val="24"/>
          <w:szCs w:val="24"/>
          <w:lang w:val="en-US"/>
        </w:rPr>
        <w:t xml:space="preserve">: </w:t>
      </w:r>
      <w:proofErr w:type="spellStart"/>
      <w:r w:rsidRPr="00090A59">
        <w:rPr>
          <w:rFonts w:ascii="Times New Roman" w:hAnsi="Times New Roman"/>
          <w:b/>
          <w:sz w:val="24"/>
          <w:szCs w:val="24"/>
          <w:lang w:val="en-US"/>
        </w:rPr>
        <w:t>Hukum</w:t>
      </w:r>
      <w:proofErr w:type="spellEnd"/>
      <w:r w:rsidRPr="00090A59">
        <w:rPr>
          <w:rFonts w:ascii="Times New Roman" w:hAnsi="Times New Roman"/>
          <w:b/>
          <w:sz w:val="24"/>
          <w:szCs w:val="24"/>
          <w:lang w:val="en-US"/>
        </w:rPr>
        <w:t xml:space="preserve"> </w:t>
      </w:r>
      <w:proofErr w:type="spellStart"/>
      <w:r w:rsidRPr="00090A59">
        <w:rPr>
          <w:rFonts w:ascii="Times New Roman" w:hAnsi="Times New Roman"/>
          <w:b/>
          <w:sz w:val="24"/>
          <w:szCs w:val="24"/>
          <w:lang w:val="en-US"/>
        </w:rPr>
        <w:t>Ekonomi</w:t>
      </w:r>
      <w:proofErr w:type="spellEnd"/>
    </w:p>
    <w:p w:rsidR="00813E6F" w:rsidRPr="00090A59" w:rsidRDefault="00813E6F" w:rsidP="00813E6F">
      <w:pPr>
        <w:spacing w:after="0" w:line="240" w:lineRule="auto"/>
        <w:ind w:left="2410"/>
        <w:rPr>
          <w:rFonts w:ascii="Times New Roman" w:hAnsi="Times New Roman"/>
          <w:b/>
          <w:sz w:val="24"/>
          <w:szCs w:val="24"/>
        </w:rPr>
      </w:pPr>
    </w:p>
    <w:p w:rsidR="00813E6F" w:rsidRPr="00090A59" w:rsidRDefault="00813E6F" w:rsidP="00813E6F">
      <w:pPr>
        <w:spacing w:after="0" w:line="240" w:lineRule="auto"/>
        <w:ind w:left="2410"/>
        <w:rPr>
          <w:rFonts w:ascii="Times New Roman" w:hAnsi="Times New Roman"/>
          <w:b/>
          <w:sz w:val="24"/>
          <w:szCs w:val="24"/>
        </w:rPr>
      </w:pPr>
    </w:p>
    <w:p w:rsidR="00813E6F" w:rsidRPr="00090A59" w:rsidRDefault="00813E6F" w:rsidP="00813E6F">
      <w:pPr>
        <w:spacing w:after="0" w:line="240" w:lineRule="auto"/>
        <w:ind w:left="2410"/>
        <w:rPr>
          <w:rFonts w:ascii="Times New Roman" w:hAnsi="Times New Roman"/>
          <w:b/>
          <w:sz w:val="24"/>
          <w:szCs w:val="24"/>
        </w:rPr>
      </w:pPr>
    </w:p>
    <w:p w:rsidR="00813E6F" w:rsidRPr="00090A59" w:rsidRDefault="00813E6F" w:rsidP="00813E6F">
      <w:pPr>
        <w:spacing w:after="0" w:line="276" w:lineRule="auto"/>
        <w:jc w:val="center"/>
        <w:rPr>
          <w:rFonts w:ascii="Times New Roman" w:hAnsi="Times New Roman"/>
          <w:b/>
          <w:sz w:val="24"/>
          <w:szCs w:val="24"/>
        </w:rPr>
      </w:pPr>
      <w:r w:rsidRPr="00912F55">
        <w:rPr>
          <w:rFonts w:ascii="Times New Roman" w:hAnsi="Times New Roman"/>
          <w:b/>
          <w:noProof/>
          <w:sz w:val="24"/>
          <w:szCs w:val="24"/>
          <w:lang w:val="en-GB" w:eastAsia="en-GB"/>
        </w:rPr>
        <w:drawing>
          <wp:inline distT="0" distB="0" distL="0" distR="0" wp14:anchorId="341D9FA0" wp14:editId="6F818F78">
            <wp:extent cx="1621790" cy="1685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1790" cy="1685925"/>
                    </a:xfrm>
                    <a:prstGeom prst="rect">
                      <a:avLst/>
                    </a:prstGeom>
                    <a:noFill/>
                    <a:ln>
                      <a:noFill/>
                    </a:ln>
                  </pic:spPr>
                </pic:pic>
              </a:graphicData>
            </a:graphic>
          </wp:inline>
        </w:drawing>
      </w:r>
    </w:p>
    <w:p w:rsidR="00813E6F" w:rsidRPr="00090A59" w:rsidRDefault="00813E6F" w:rsidP="00813E6F">
      <w:pPr>
        <w:spacing w:after="0" w:line="276" w:lineRule="auto"/>
        <w:jc w:val="center"/>
        <w:rPr>
          <w:rFonts w:ascii="Times New Roman" w:hAnsi="Times New Roman"/>
          <w:b/>
          <w:sz w:val="24"/>
          <w:szCs w:val="24"/>
        </w:rPr>
      </w:pPr>
    </w:p>
    <w:p w:rsidR="00813E6F" w:rsidRPr="00090A59" w:rsidRDefault="00813E6F" w:rsidP="00813E6F">
      <w:pPr>
        <w:spacing w:after="0" w:line="276" w:lineRule="auto"/>
        <w:jc w:val="center"/>
        <w:rPr>
          <w:rFonts w:ascii="Times New Roman" w:hAnsi="Times New Roman"/>
          <w:b/>
          <w:sz w:val="24"/>
          <w:szCs w:val="24"/>
        </w:rPr>
      </w:pPr>
    </w:p>
    <w:p w:rsidR="00813E6F" w:rsidRPr="00090A59" w:rsidRDefault="00813E6F" w:rsidP="00813E6F">
      <w:pPr>
        <w:spacing w:after="0" w:line="276" w:lineRule="auto"/>
        <w:jc w:val="center"/>
        <w:rPr>
          <w:rFonts w:ascii="Times New Roman" w:hAnsi="Times New Roman"/>
          <w:b/>
          <w:sz w:val="24"/>
          <w:szCs w:val="24"/>
        </w:rPr>
      </w:pPr>
    </w:p>
    <w:p w:rsidR="00813E6F" w:rsidRPr="00090A59" w:rsidRDefault="00813E6F" w:rsidP="00813E6F">
      <w:pPr>
        <w:spacing w:after="0" w:line="240" w:lineRule="auto"/>
        <w:jc w:val="center"/>
        <w:rPr>
          <w:rFonts w:ascii="Times New Roman" w:hAnsi="Times New Roman"/>
          <w:b/>
          <w:sz w:val="24"/>
          <w:szCs w:val="24"/>
        </w:rPr>
      </w:pPr>
      <w:r w:rsidRPr="00090A59">
        <w:rPr>
          <w:rFonts w:ascii="Times New Roman" w:hAnsi="Times New Roman"/>
          <w:b/>
          <w:sz w:val="24"/>
          <w:szCs w:val="24"/>
        </w:rPr>
        <w:t>PROGAM STUDI MAGISTER ILMU HUKUM</w:t>
      </w:r>
    </w:p>
    <w:p w:rsidR="00813E6F" w:rsidRPr="00090A59" w:rsidRDefault="00813E6F" w:rsidP="00813E6F">
      <w:pPr>
        <w:spacing w:after="0" w:line="240" w:lineRule="auto"/>
        <w:jc w:val="center"/>
        <w:rPr>
          <w:rFonts w:ascii="Times New Roman" w:hAnsi="Times New Roman"/>
          <w:b/>
          <w:sz w:val="24"/>
          <w:szCs w:val="24"/>
        </w:rPr>
      </w:pPr>
      <w:r w:rsidRPr="00090A59">
        <w:rPr>
          <w:rFonts w:ascii="Times New Roman" w:hAnsi="Times New Roman"/>
          <w:b/>
          <w:sz w:val="24"/>
          <w:szCs w:val="24"/>
        </w:rPr>
        <w:t>PROGRAM PASCASARJANA</w:t>
      </w:r>
    </w:p>
    <w:p w:rsidR="00813E6F" w:rsidRPr="00090A59" w:rsidRDefault="00813E6F" w:rsidP="00813E6F">
      <w:pPr>
        <w:spacing w:after="0" w:line="240" w:lineRule="auto"/>
        <w:jc w:val="center"/>
        <w:rPr>
          <w:rFonts w:ascii="Times New Roman" w:hAnsi="Times New Roman"/>
          <w:b/>
          <w:sz w:val="24"/>
          <w:szCs w:val="24"/>
        </w:rPr>
      </w:pPr>
      <w:r w:rsidRPr="00090A59">
        <w:rPr>
          <w:rFonts w:ascii="Times New Roman" w:hAnsi="Times New Roman"/>
          <w:b/>
          <w:sz w:val="24"/>
          <w:szCs w:val="24"/>
        </w:rPr>
        <w:t>UNIVERSITAS PASUNDAN</w:t>
      </w:r>
    </w:p>
    <w:p w:rsidR="00813E6F" w:rsidRPr="00090A59" w:rsidRDefault="00813E6F" w:rsidP="00813E6F">
      <w:pPr>
        <w:spacing w:after="0" w:line="240" w:lineRule="auto"/>
        <w:jc w:val="center"/>
        <w:rPr>
          <w:rFonts w:ascii="Times New Roman" w:hAnsi="Times New Roman"/>
          <w:b/>
          <w:sz w:val="24"/>
          <w:szCs w:val="24"/>
        </w:rPr>
      </w:pPr>
      <w:r w:rsidRPr="00090A59">
        <w:rPr>
          <w:rFonts w:ascii="Times New Roman" w:hAnsi="Times New Roman"/>
          <w:b/>
          <w:sz w:val="24"/>
          <w:szCs w:val="24"/>
        </w:rPr>
        <w:t>BANDUNG</w:t>
      </w:r>
    </w:p>
    <w:p w:rsidR="00813E6F" w:rsidRDefault="00813E6F" w:rsidP="00813E6F">
      <w:pPr>
        <w:jc w:val="center"/>
        <w:rPr>
          <w:rFonts w:ascii="Times New Roman" w:hAnsi="Times New Roman"/>
          <w:b/>
          <w:sz w:val="24"/>
          <w:szCs w:val="24"/>
        </w:rPr>
      </w:pPr>
      <w:r w:rsidRPr="00090A59">
        <w:rPr>
          <w:rFonts w:ascii="Times New Roman" w:hAnsi="Times New Roman"/>
          <w:b/>
          <w:sz w:val="24"/>
          <w:szCs w:val="24"/>
        </w:rPr>
        <w:t>2020</w:t>
      </w:r>
    </w:p>
    <w:p w:rsidR="0089208D" w:rsidRDefault="0089208D" w:rsidP="004B3780">
      <w:pPr>
        <w:spacing w:after="0" w:line="276" w:lineRule="auto"/>
        <w:rPr>
          <w:rFonts w:ascii="Times New Roman" w:hAnsi="Times New Roman"/>
          <w:sz w:val="24"/>
          <w:lang w:val="en-US"/>
        </w:rPr>
        <w:sectPr w:rsidR="0089208D" w:rsidSect="00813E6F">
          <w:pgSz w:w="11907" w:h="16839" w:code="9"/>
          <w:pgMar w:top="2268" w:right="1701" w:bottom="1701" w:left="2268" w:header="720" w:footer="720" w:gutter="0"/>
          <w:cols w:space="720"/>
          <w:docGrid w:linePitch="360"/>
        </w:sectPr>
      </w:pPr>
    </w:p>
    <w:p w:rsidR="00813E6F" w:rsidRPr="0039359A" w:rsidRDefault="00813E6F" w:rsidP="00813E6F">
      <w:pPr>
        <w:spacing w:after="0" w:line="240" w:lineRule="auto"/>
        <w:jc w:val="center"/>
        <w:rPr>
          <w:rFonts w:ascii="Times New Roman" w:hAnsi="Times New Roman"/>
          <w:b/>
          <w:bCs/>
          <w:sz w:val="24"/>
          <w:szCs w:val="24"/>
          <w:lang w:val="en-US"/>
        </w:rPr>
      </w:pPr>
      <w:r w:rsidRPr="00B64495">
        <w:rPr>
          <w:rFonts w:ascii="Times New Roman" w:hAnsi="Times New Roman"/>
          <w:b/>
          <w:bCs/>
          <w:sz w:val="24"/>
          <w:szCs w:val="24"/>
          <w:lang w:val="en-US"/>
        </w:rPr>
        <w:lastRenderedPageBreak/>
        <w:t>ABSTRAK</w:t>
      </w:r>
    </w:p>
    <w:p w:rsidR="00813E6F" w:rsidRPr="00B64495" w:rsidRDefault="00813E6F" w:rsidP="00813E6F">
      <w:pPr>
        <w:spacing w:after="0" w:line="240" w:lineRule="auto"/>
        <w:jc w:val="both"/>
        <w:rPr>
          <w:rFonts w:ascii="Times New Roman" w:hAnsi="Times New Roman"/>
          <w:sz w:val="24"/>
          <w:szCs w:val="24"/>
          <w:lang w:val="en-US"/>
        </w:rPr>
      </w:pPr>
    </w:p>
    <w:p w:rsidR="00813E6F" w:rsidRPr="0039359A" w:rsidRDefault="00813E6F" w:rsidP="00813E6F">
      <w:pPr>
        <w:spacing w:after="0" w:line="240" w:lineRule="auto"/>
        <w:ind w:firstLine="567"/>
        <w:jc w:val="both"/>
        <w:rPr>
          <w:rFonts w:ascii="Times New Roman" w:hAnsi="Times New Roman"/>
          <w:sz w:val="24"/>
          <w:szCs w:val="24"/>
        </w:rPr>
      </w:pPr>
      <w:proofErr w:type="spellStart"/>
      <w:r w:rsidRPr="00B64495">
        <w:rPr>
          <w:rFonts w:ascii="Times New Roman" w:hAnsi="Times New Roman"/>
          <w:sz w:val="24"/>
          <w:szCs w:val="24"/>
          <w:lang w:val="en-US"/>
        </w:rPr>
        <w:t>Pejabat</w:t>
      </w:r>
      <w:proofErr w:type="spellEnd"/>
      <w:r w:rsidRPr="00B64495">
        <w:rPr>
          <w:rFonts w:ascii="Times New Roman" w:hAnsi="Times New Roman"/>
          <w:sz w:val="24"/>
          <w:szCs w:val="24"/>
          <w:lang w:val="en-US"/>
        </w:rPr>
        <w:t xml:space="preserve"> </w:t>
      </w:r>
      <w:proofErr w:type="spellStart"/>
      <w:r w:rsidRPr="00B64495">
        <w:rPr>
          <w:rFonts w:ascii="Times New Roman" w:hAnsi="Times New Roman"/>
          <w:sz w:val="24"/>
          <w:szCs w:val="24"/>
          <w:lang w:val="en-US"/>
        </w:rPr>
        <w:t>Pembuat</w:t>
      </w:r>
      <w:proofErr w:type="spellEnd"/>
      <w:r w:rsidRPr="00B64495">
        <w:rPr>
          <w:rFonts w:ascii="Times New Roman" w:hAnsi="Times New Roman"/>
          <w:sz w:val="24"/>
          <w:szCs w:val="24"/>
          <w:lang w:val="en-US"/>
        </w:rPr>
        <w:t xml:space="preserve"> </w:t>
      </w:r>
      <w:proofErr w:type="spellStart"/>
      <w:r w:rsidRPr="00B64495">
        <w:rPr>
          <w:rFonts w:ascii="Times New Roman" w:hAnsi="Times New Roman"/>
          <w:sz w:val="24"/>
          <w:szCs w:val="24"/>
          <w:lang w:val="en-US"/>
        </w:rPr>
        <w:t>Akta</w:t>
      </w:r>
      <w:proofErr w:type="spellEnd"/>
      <w:r w:rsidRPr="00B64495">
        <w:rPr>
          <w:rFonts w:ascii="Times New Roman" w:hAnsi="Times New Roman"/>
          <w:sz w:val="24"/>
          <w:szCs w:val="24"/>
          <w:lang w:val="en-US"/>
        </w:rPr>
        <w:t xml:space="preserve"> Tanah (PPAT) </w:t>
      </w:r>
      <w:proofErr w:type="spellStart"/>
      <w:r w:rsidRPr="00B64495">
        <w:rPr>
          <w:rFonts w:ascii="Times New Roman" w:hAnsi="Times New Roman"/>
          <w:sz w:val="24"/>
          <w:szCs w:val="24"/>
          <w:lang w:val="en-US"/>
        </w:rPr>
        <w:t>memiliki</w:t>
      </w:r>
      <w:proofErr w:type="spellEnd"/>
      <w:r w:rsidRPr="00B64495">
        <w:rPr>
          <w:rFonts w:ascii="Times New Roman" w:hAnsi="Times New Roman"/>
          <w:sz w:val="24"/>
          <w:szCs w:val="24"/>
          <w:lang w:val="en-US"/>
        </w:rPr>
        <w:t xml:space="preserve"> </w:t>
      </w:r>
      <w:proofErr w:type="spellStart"/>
      <w:r w:rsidRPr="00B64495">
        <w:rPr>
          <w:rFonts w:ascii="Times New Roman" w:hAnsi="Times New Roman"/>
          <w:sz w:val="24"/>
          <w:szCs w:val="24"/>
          <w:lang w:val="en-US"/>
        </w:rPr>
        <w:t>kewenangan</w:t>
      </w:r>
      <w:proofErr w:type="spellEnd"/>
      <w:r w:rsidRPr="00B64495">
        <w:rPr>
          <w:rFonts w:ascii="Times New Roman" w:hAnsi="Times New Roman"/>
          <w:sz w:val="24"/>
          <w:szCs w:val="24"/>
          <w:lang w:val="en-US"/>
        </w:rPr>
        <w:t xml:space="preserve"> </w:t>
      </w:r>
      <w:proofErr w:type="spellStart"/>
      <w:r w:rsidRPr="00B64495">
        <w:rPr>
          <w:rFonts w:ascii="Times New Roman" w:hAnsi="Times New Roman"/>
          <w:sz w:val="24"/>
          <w:szCs w:val="24"/>
          <w:lang w:val="en-US"/>
        </w:rPr>
        <w:t>membuat</w:t>
      </w:r>
      <w:proofErr w:type="spellEnd"/>
      <w:r w:rsidRPr="00B64495">
        <w:rPr>
          <w:rFonts w:ascii="Times New Roman" w:hAnsi="Times New Roman"/>
          <w:sz w:val="24"/>
          <w:szCs w:val="24"/>
          <w:lang w:val="en-US"/>
        </w:rPr>
        <w:t xml:space="preserve"> </w:t>
      </w:r>
      <w:proofErr w:type="spellStart"/>
      <w:r w:rsidRPr="00B64495">
        <w:rPr>
          <w:rFonts w:ascii="Times New Roman" w:hAnsi="Times New Roman"/>
          <w:sz w:val="24"/>
          <w:szCs w:val="24"/>
          <w:lang w:val="en-US"/>
        </w:rPr>
        <w:t>akta</w:t>
      </w:r>
      <w:proofErr w:type="spellEnd"/>
      <w:r w:rsidRPr="00B64495">
        <w:rPr>
          <w:rFonts w:ascii="Times New Roman" w:hAnsi="Times New Roman"/>
          <w:sz w:val="24"/>
          <w:szCs w:val="24"/>
          <w:lang w:val="en-US"/>
        </w:rPr>
        <w:t xml:space="preserve">, </w:t>
      </w:r>
      <w:proofErr w:type="spellStart"/>
      <w:r w:rsidRPr="00B64495">
        <w:rPr>
          <w:rFonts w:ascii="Times New Roman" w:hAnsi="Times New Roman"/>
          <w:sz w:val="24"/>
          <w:szCs w:val="24"/>
          <w:lang w:val="en-US"/>
        </w:rPr>
        <w:t>salah</w:t>
      </w:r>
      <w:proofErr w:type="spellEnd"/>
      <w:r w:rsidRPr="00B64495">
        <w:rPr>
          <w:rFonts w:ascii="Times New Roman" w:hAnsi="Times New Roman"/>
          <w:sz w:val="24"/>
          <w:szCs w:val="24"/>
          <w:lang w:val="en-US"/>
        </w:rPr>
        <w:t xml:space="preserve"> </w:t>
      </w:r>
      <w:proofErr w:type="spellStart"/>
      <w:r w:rsidRPr="00B64495">
        <w:rPr>
          <w:rFonts w:ascii="Times New Roman" w:hAnsi="Times New Roman"/>
          <w:sz w:val="24"/>
          <w:szCs w:val="24"/>
          <w:lang w:val="en-US"/>
        </w:rPr>
        <w:t>satunya</w:t>
      </w:r>
      <w:proofErr w:type="spellEnd"/>
      <w:r w:rsidRPr="00B64495">
        <w:rPr>
          <w:rFonts w:ascii="Times New Roman" w:hAnsi="Times New Roman"/>
          <w:sz w:val="24"/>
          <w:szCs w:val="24"/>
          <w:lang w:val="en-US"/>
        </w:rPr>
        <w:t xml:space="preserve"> </w:t>
      </w:r>
      <w:proofErr w:type="spellStart"/>
      <w:r w:rsidRPr="00B64495">
        <w:rPr>
          <w:rFonts w:ascii="Times New Roman" w:hAnsi="Times New Roman"/>
          <w:sz w:val="24"/>
          <w:szCs w:val="24"/>
          <w:lang w:val="en-US"/>
        </w:rPr>
        <w:t>perbuatan</w:t>
      </w:r>
      <w:proofErr w:type="spellEnd"/>
      <w:r w:rsidRPr="00B64495">
        <w:rPr>
          <w:rFonts w:ascii="Times New Roman" w:hAnsi="Times New Roman"/>
          <w:sz w:val="24"/>
          <w:szCs w:val="24"/>
          <w:lang w:val="en-US"/>
        </w:rPr>
        <w:t xml:space="preserve"> </w:t>
      </w:r>
      <w:proofErr w:type="spellStart"/>
      <w:r w:rsidRPr="00B64495">
        <w:rPr>
          <w:rFonts w:ascii="Times New Roman" w:hAnsi="Times New Roman"/>
          <w:sz w:val="24"/>
          <w:szCs w:val="24"/>
          <w:lang w:val="en-US"/>
        </w:rPr>
        <w:t>hukum</w:t>
      </w:r>
      <w:proofErr w:type="spellEnd"/>
      <w:r w:rsidRPr="00B64495">
        <w:rPr>
          <w:rFonts w:ascii="Times New Roman" w:hAnsi="Times New Roman"/>
          <w:sz w:val="24"/>
          <w:szCs w:val="24"/>
          <w:lang w:val="en-US"/>
        </w:rPr>
        <w:t xml:space="preserve"> </w:t>
      </w:r>
      <w:proofErr w:type="spellStart"/>
      <w:r w:rsidRPr="00B64495">
        <w:rPr>
          <w:rFonts w:ascii="Times New Roman" w:hAnsi="Times New Roman"/>
          <w:sz w:val="24"/>
          <w:szCs w:val="24"/>
          <w:lang w:val="en-US"/>
        </w:rPr>
        <w:t>jual</w:t>
      </w:r>
      <w:proofErr w:type="spellEnd"/>
      <w:r w:rsidRPr="00B64495">
        <w:rPr>
          <w:rFonts w:ascii="Times New Roman" w:hAnsi="Times New Roman"/>
          <w:sz w:val="24"/>
          <w:szCs w:val="24"/>
          <w:lang w:val="en-US"/>
        </w:rPr>
        <w:t xml:space="preserve"> </w:t>
      </w:r>
      <w:proofErr w:type="spellStart"/>
      <w:r w:rsidRPr="00B64495">
        <w:rPr>
          <w:rFonts w:ascii="Times New Roman" w:hAnsi="Times New Roman"/>
          <w:sz w:val="24"/>
          <w:szCs w:val="24"/>
          <w:lang w:val="en-US"/>
        </w:rPr>
        <w:t>beli</w:t>
      </w:r>
      <w:proofErr w:type="spellEnd"/>
      <w:r w:rsidRPr="00B64495">
        <w:rPr>
          <w:rFonts w:ascii="Times New Roman" w:hAnsi="Times New Roman"/>
          <w:sz w:val="24"/>
          <w:szCs w:val="24"/>
          <w:lang w:val="en-US"/>
        </w:rPr>
        <w:t xml:space="preserve">. </w:t>
      </w:r>
      <w:proofErr w:type="spellStart"/>
      <w:r w:rsidRPr="00B64495">
        <w:rPr>
          <w:rFonts w:ascii="Times New Roman" w:hAnsi="Times New Roman"/>
          <w:sz w:val="24"/>
          <w:szCs w:val="24"/>
          <w:lang w:val="en-US"/>
        </w:rPr>
        <w:t>Pejabat</w:t>
      </w:r>
      <w:proofErr w:type="spellEnd"/>
      <w:r w:rsidRPr="00B64495">
        <w:rPr>
          <w:rFonts w:ascii="Times New Roman" w:hAnsi="Times New Roman"/>
          <w:sz w:val="24"/>
          <w:szCs w:val="24"/>
          <w:lang w:val="en-US"/>
        </w:rPr>
        <w:t xml:space="preserve"> </w:t>
      </w:r>
      <w:proofErr w:type="spellStart"/>
      <w:r w:rsidRPr="00B64495">
        <w:rPr>
          <w:rFonts w:ascii="Times New Roman" w:hAnsi="Times New Roman"/>
          <w:sz w:val="24"/>
          <w:szCs w:val="24"/>
          <w:lang w:val="en-US"/>
        </w:rPr>
        <w:t>Pembuat</w:t>
      </w:r>
      <w:proofErr w:type="spellEnd"/>
      <w:r w:rsidRPr="00B64495">
        <w:rPr>
          <w:rFonts w:ascii="Times New Roman" w:hAnsi="Times New Roman"/>
          <w:sz w:val="24"/>
          <w:szCs w:val="24"/>
          <w:lang w:val="en-US"/>
        </w:rPr>
        <w:t xml:space="preserve"> </w:t>
      </w:r>
      <w:proofErr w:type="spellStart"/>
      <w:r w:rsidRPr="00B64495">
        <w:rPr>
          <w:rFonts w:ascii="Times New Roman" w:hAnsi="Times New Roman"/>
          <w:sz w:val="24"/>
          <w:szCs w:val="24"/>
          <w:lang w:val="en-US"/>
        </w:rPr>
        <w:t>Akta</w:t>
      </w:r>
      <w:proofErr w:type="spellEnd"/>
      <w:r w:rsidRPr="00B64495">
        <w:rPr>
          <w:rFonts w:ascii="Times New Roman" w:hAnsi="Times New Roman"/>
          <w:sz w:val="24"/>
          <w:szCs w:val="24"/>
          <w:lang w:val="en-US"/>
        </w:rPr>
        <w:t xml:space="preserve"> Tanah </w:t>
      </w:r>
      <w:proofErr w:type="spellStart"/>
      <w:r w:rsidRPr="00B64495">
        <w:rPr>
          <w:rFonts w:ascii="Times New Roman" w:hAnsi="Times New Roman"/>
          <w:sz w:val="24"/>
          <w:szCs w:val="24"/>
          <w:lang w:val="en-US"/>
        </w:rPr>
        <w:t>sering</w:t>
      </w:r>
      <w:r w:rsidRPr="0039359A">
        <w:rPr>
          <w:rFonts w:ascii="Times New Roman" w:hAnsi="Times New Roman"/>
          <w:sz w:val="24"/>
          <w:szCs w:val="24"/>
          <w:lang w:val="en-US"/>
        </w:rPr>
        <w:t>kali</w:t>
      </w:r>
      <w:proofErr w:type="spellEnd"/>
      <w:r w:rsidRPr="0039359A">
        <w:rPr>
          <w:rFonts w:ascii="Times New Roman" w:hAnsi="Times New Roman"/>
          <w:sz w:val="24"/>
          <w:szCs w:val="24"/>
          <w:lang w:val="en-US"/>
        </w:rPr>
        <w:t xml:space="preserve"> </w:t>
      </w:r>
      <w:proofErr w:type="spellStart"/>
      <w:r w:rsidRPr="0039359A">
        <w:rPr>
          <w:rFonts w:ascii="Times New Roman" w:hAnsi="Times New Roman"/>
          <w:sz w:val="24"/>
          <w:szCs w:val="24"/>
          <w:lang w:val="en-US"/>
        </w:rPr>
        <w:t>lalai</w:t>
      </w:r>
      <w:proofErr w:type="spellEnd"/>
      <w:r w:rsidRPr="0039359A">
        <w:rPr>
          <w:rFonts w:ascii="Times New Roman" w:hAnsi="Times New Roman"/>
          <w:sz w:val="24"/>
          <w:szCs w:val="24"/>
          <w:lang w:val="en-US"/>
        </w:rPr>
        <w:t xml:space="preserve"> </w:t>
      </w:r>
      <w:proofErr w:type="spellStart"/>
      <w:r w:rsidRPr="0039359A">
        <w:rPr>
          <w:rFonts w:ascii="Times New Roman" w:hAnsi="Times New Roman"/>
          <w:sz w:val="24"/>
          <w:szCs w:val="24"/>
          <w:lang w:val="en-US"/>
        </w:rPr>
        <w:t>dalam</w:t>
      </w:r>
      <w:proofErr w:type="spellEnd"/>
      <w:r w:rsidRPr="0039359A">
        <w:rPr>
          <w:rFonts w:ascii="Times New Roman" w:hAnsi="Times New Roman"/>
          <w:sz w:val="24"/>
          <w:szCs w:val="24"/>
          <w:lang w:val="en-US"/>
        </w:rPr>
        <w:t xml:space="preserve"> </w:t>
      </w:r>
      <w:proofErr w:type="spellStart"/>
      <w:r w:rsidRPr="0039359A">
        <w:rPr>
          <w:rFonts w:ascii="Times New Roman" w:hAnsi="Times New Roman"/>
          <w:sz w:val="24"/>
          <w:szCs w:val="24"/>
          <w:lang w:val="en-US"/>
        </w:rPr>
        <w:t>memeriksa</w:t>
      </w:r>
      <w:proofErr w:type="spellEnd"/>
      <w:r w:rsidRPr="00B64495">
        <w:rPr>
          <w:rFonts w:ascii="Times New Roman" w:hAnsi="Times New Roman"/>
          <w:sz w:val="24"/>
          <w:szCs w:val="24"/>
          <w:lang w:val="en-US"/>
        </w:rPr>
        <w:t xml:space="preserve"> </w:t>
      </w:r>
      <w:proofErr w:type="spellStart"/>
      <w:r w:rsidRPr="00B64495">
        <w:rPr>
          <w:rFonts w:ascii="Times New Roman" w:hAnsi="Times New Roman"/>
          <w:sz w:val="24"/>
          <w:szCs w:val="24"/>
          <w:lang w:val="en-US"/>
        </w:rPr>
        <w:t>identitas</w:t>
      </w:r>
      <w:proofErr w:type="spellEnd"/>
      <w:r w:rsidRPr="00B64495">
        <w:rPr>
          <w:rFonts w:ascii="Times New Roman" w:hAnsi="Times New Roman"/>
          <w:sz w:val="24"/>
          <w:szCs w:val="24"/>
          <w:lang w:val="en-US"/>
        </w:rPr>
        <w:t xml:space="preserve"> </w:t>
      </w:r>
      <w:proofErr w:type="spellStart"/>
      <w:r w:rsidRPr="00B64495">
        <w:rPr>
          <w:rFonts w:ascii="Times New Roman" w:hAnsi="Times New Roman"/>
          <w:sz w:val="24"/>
          <w:szCs w:val="24"/>
          <w:lang w:val="en-US"/>
        </w:rPr>
        <w:t>penghadap</w:t>
      </w:r>
      <w:proofErr w:type="spellEnd"/>
      <w:r w:rsidRPr="00B64495">
        <w:rPr>
          <w:rFonts w:ascii="Times New Roman" w:hAnsi="Times New Roman"/>
          <w:sz w:val="24"/>
          <w:szCs w:val="24"/>
          <w:lang w:val="en-US"/>
        </w:rPr>
        <w:t xml:space="preserve"> yang </w:t>
      </w:r>
      <w:proofErr w:type="spellStart"/>
      <w:r w:rsidRPr="00B64495">
        <w:rPr>
          <w:rFonts w:ascii="Times New Roman" w:hAnsi="Times New Roman"/>
          <w:sz w:val="24"/>
          <w:szCs w:val="24"/>
          <w:lang w:val="en-US"/>
        </w:rPr>
        <w:t>datang</w:t>
      </w:r>
      <w:proofErr w:type="spellEnd"/>
      <w:r w:rsidRPr="00B64495">
        <w:rPr>
          <w:rFonts w:ascii="Times New Roman" w:hAnsi="Times New Roman"/>
          <w:sz w:val="24"/>
          <w:szCs w:val="24"/>
          <w:lang w:val="en-US"/>
        </w:rPr>
        <w:t xml:space="preserve"> </w:t>
      </w:r>
      <w:proofErr w:type="spellStart"/>
      <w:r w:rsidRPr="00B64495">
        <w:rPr>
          <w:rFonts w:ascii="Times New Roman" w:hAnsi="Times New Roman"/>
          <w:sz w:val="24"/>
          <w:szCs w:val="24"/>
          <w:lang w:val="en-US"/>
        </w:rPr>
        <w:t>kepada</w:t>
      </w:r>
      <w:proofErr w:type="spellEnd"/>
      <w:r w:rsidRPr="00B64495">
        <w:rPr>
          <w:rFonts w:ascii="Times New Roman" w:hAnsi="Times New Roman"/>
          <w:sz w:val="24"/>
          <w:szCs w:val="24"/>
          <w:lang w:val="en-US"/>
        </w:rPr>
        <w:t xml:space="preserve"> PPAT, </w:t>
      </w:r>
      <w:proofErr w:type="spellStart"/>
      <w:r w:rsidRPr="00B64495">
        <w:rPr>
          <w:rFonts w:ascii="Times New Roman" w:hAnsi="Times New Roman"/>
          <w:sz w:val="24"/>
          <w:szCs w:val="24"/>
          <w:lang w:val="en-US"/>
        </w:rPr>
        <w:t>seperti</w:t>
      </w:r>
      <w:proofErr w:type="spellEnd"/>
      <w:r w:rsidRPr="00B64495">
        <w:rPr>
          <w:rFonts w:ascii="Times New Roman" w:hAnsi="Times New Roman"/>
          <w:sz w:val="24"/>
          <w:szCs w:val="24"/>
          <w:lang w:val="en-US"/>
        </w:rPr>
        <w:t xml:space="preserve"> </w:t>
      </w:r>
      <w:proofErr w:type="spellStart"/>
      <w:r w:rsidRPr="00B64495">
        <w:rPr>
          <w:rFonts w:ascii="Times New Roman" w:hAnsi="Times New Roman"/>
          <w:sz w:val="24"/>
          <w:szCs w:val="24"/>
          <w:lang w:val="en-US"/>
        </w:rPr>
        <w:t>kasus</w:t>
      </w:r>
      <w:proofErr w:type="spellEnd"/>
      <w:r w:rsidRPr="00B64495">
        <w:rPr>
          <w:rFonts w:ascii="Times New Roman" w:hAnsi="Times New Roman"/>
          <w:sz w:val="24"/>
          <w:szCs w:val="24"/>
          <w:lang w:val="en-US"/>
        </w:rPr>
        <w:t xml:space="preserve"> yang </w:t>
      </w:r>
      <w:proofErr w:type="spellStart"/>
      <w:r w:rsidRPr="00B64495">
        <w:rPr>
          <w:rFonts w:ascii="Times New Roman" w:hAnsi="Times New Roman"/>
          <w:sz w:val="24"/>
          <w:szCs w:val="24"/>
          <w:lang w:val="en-US"/>
        </w:rPr>
        <w:t>terdapat</w:t>
      </w:r>
      <w:proofErr w:type="spellEnd"/>
      <w:r w:rsidRPr="00B64495">
        <w:rPr>
          <w:rFonts w:ascii="Times New Roman" w:hAnsi="Times New Roman"/>
          <w:sz w:val="24"/>
          <w:szCs w:val="24"/>
          <w:lang w:val="en-US"/>
        </w:rPr>
        <w:t xml:space="preserve"> </w:t>
      </w:r>
      <w:proofErr w:type="spellStart"/>
      <w:r w:rsidRPr="00B64495">
        <w:rPr>
          <w:rFonts w:ascii="Times New Roman" w:hAnsi="Times New Roman"/>
          <w:sz w:val="24"/>
          <w:szCs w:val="24"/>
          <w:lang w:val="en-US"/>
        </w:rPr>
        <w:t>dalam</w:t>
      </w:r>
      <w:proofErr w:type="spellEnd"/>
      <w:r w:rsidRPr="00B64495">
        <w:rPr>
          <w:rFonts w:ascii="Times New Roman" w:hAnsi="Times New Roman"/>
          <w:sz w:val="24"/>
          <w:szCs w:val="24"/>
          <w:lang w:val="en-US"/>
        </w:rPr>
        <w:t xml:space="preserve"> </w:t>
      </w:r>
      <w:r w:rsidRPr="0039359A">
        <w:rPr>
          <w:rFonts w:ascii="Times New Roman" w:hAnsi="Times New Roman"/>
          <w:sz w:val="24"/>
        </w:rPr>
        <w:t xml:space="preserve">Akta Jual Beli Nomor: 836/PPAT/1985 tanggal 5 Juni 1985 dan Akta Jual Beli Nomor : 1087/PPAT/1985 tanggal 31 Juli 1985 secara singkat merupakan akta </w:t>
      </w:r>
      <w:proofErr w:type="spellStart"/>
      <w:r w:rsidRPr="0039359A">
        <w:rPr>
          <w:rFonts w:ascii="Times New Roman" w:hAnsi="Times New Roman"/>
          <w:sz w:val="24"/>
        </w:rPr>
        <w:t>otentik</w:t>
      </w:r>
      <w:proofErr w:type="spellEnd"/>
      <w:r w:rsidRPr="0039359A">
        <w:rPr>
          <w:rFonts w:ascii="Times New Roman" w:hAnsi="Times New Roman"/>
          <w:sz w:val="24"/>
        </w:rPr>
        <w:t xml:space="preserve"> karena dibuat di hadapan pejabat yang berwenang berdasarkan peraturan perundang-undangan, </w:t>
      </w:r>
      <w:proofErr w:type="spellStart"/>
      <w:r w:rsidRPr="00B64495">
        <w:rPr>
          <w:rFonts w:ascii="Times New Roman" w:hAnsi="Times New Roman"/>
          <w:sz w:val="24"/>
          <w:szCs w:val="24"/>
          <w:lang w:val="en-US"/>
        </w:rPr>
        <w:t>membuat</w:t>
      </w:r>
      <w:proofErr w:type="spellEnd"/>
      <w:r w:rsidRPr="00B64495">
        <w:rPr>
          <w:rFonts w:ascii="Times New Roman" w:hAnsi="Times New Roman"/>
          <w:sz w:val="24"/>
          <w:szCs w:val="24"/>
          <w:lang w:val="en-US"/>
        </w:rPr>
        <w:t xml:space="preserve"> </w:t>
      </w:r>
      <w:proofErr w:type="spellStart"/>
      <w:r w:rsidRPr="00B64495">
        <w:rPr>
          <w:rFonts w:ascii="Times New Roman" w:hAnsi="Times New Roman"/>
          <w:sz w:val="24"/>
          <w:szCs w:val="24"/>
          <w:lang w:val="en-US"/>
        </w:rPr>
        <w:t>Akta</w:t>
      </w:r>
      <w:proofErr w:type="spellEnd"/>
      <w:r w:rsidRPr="00B64495">
        <w:rPr>
          <w:rFonts w:ascii="Times New Roman" w:hAnsi="Times New Roman"/>
          <w:sz w:val="24"/>
          <w:szCs w:val="24"/>
          <w:lang w:val="en-US"/>
        </w:rPr>
        <w:t xml:space="preserve"> </w:t>
      </w:r>
      <w:proofErr w:type="spellStart"/>
      <w:r w:rsidRPr="00B64495">
        <w:rPr>
          <w:rFonts w:ascii="Times New Roman" w:hAnsi="Times New Roman"/>
          <w:sz w:val="24"/>
          <w:szCs w:val="24"/>
          <w:lang w:val="en-US"/>
        </w:rPr>
        <w:t>Jual</w:t>
      </w:r>
      <w:proofErr w:type="spellEnd"/>
      <w:r w:rsidRPr="00B64495">
        <w:rPr>
          <w:rFonts w:ascii="Times New Roman" w:hAnsi="Times New Roman"/>
          <w:sz w:val="24"/>
          <w:szCs w:val="24"/>
          <w:lang w:val="en-US"/>
        </w:rPr>
        <w:t xml:space="preserve"> </w:t>
      </w:r>
      <w:proofErr w:type="spellStart"/>
      <w:r w:rsidRPr="00B64495">
        <w:rPr>
          <w:rFonts w:ascii="Times New Roman" w:hAnsi="Times New Roman"/>
          <w:sz w:val="24"/>
          <w:szCs w:val="24"/>
          <w:lang w:val="en-US"/>
        </w:rPr>
        <w:t>Beli</w:t>
      </w:r>
      <w:proofErr w:type="spellEnd"/>
      <w:r w:rsidRPr="00B64495">
        <w:rPr>
          <w:rFonts w:ascii="Times New Roman" w:hAnsi="Times New Roman"/>
          <w:sz w:val="24"/>
          <w:szCs w:val="24"/>
          <w:lang w:val="en-US"/>
        </w:rPr>
        <w:t xml:space="preserve"> </w:t>
      </w:r>
      <w:proofErr w:type="spellStart"/>
      <w:r w:rsidRPr="00B64495">
        <w:rPr>
          <w:rFonts w:ascii="Times New Roman" w:hAnsi="Times New Roman"/>
          <w:sz w:val="24"/>
          <w:szCs w:val="24"/>
          <w:lang w:val="en-US"/>
        </w:rPr>
        <w:t>dengan</w:t>
      </w:r>
      <w:proofErr w:type="spellEnd"/>
      <w:r w:rsidRPr="00B64495">
        <w:rPr>
          <w:rFonts w:ascii="Times New Roman" w:hAnsi="Times New Roman"/>
          <w:sz w:val="24"/>
          <w:szCs w:val="24"/>
          <w:lang w:val="en-US"/>
        </w:rPr>
        <w:t xml:space="preserve"> </w:t>
      </w:r>
      <w:proofErr w:type="spellStart"/>
      <w:r w:rsidRPr="00B64495">
        <w:rPr>
          <w:rFonts w:ascii="Times New Roman" w:hAnsi="Times New Roman"/>
          <w:sz w:val="24"/>
          <w:szCs w:val="24"/>
          <w:lang w:val="en-US"/>
        </w:rPr>
        <w:t>dasar</w:t>
      </w:r>
      <w:proofErr w:type="spellEnd"/>
      <w:r w:rsidRPr="00B64495">
        <w:rPr>
          <w:rFonts w:ascii="Times New Roman" w:hAnsi="Times New Roman"/>
          <w:sz w:val="24"/>
          <w:szCs w:val="24"/>
          <w:lang w:val="en-US"/>
        </w:rPr>
        <w:t xml:space="preserve"> </w:t>
      </w:r>
      <w:proofErr w:type="spellStart"/>
      <w:r w:rsidRPr="00B64495">
        <w:rPr>
          <w:rFonts w:ascii="Times New Roman" w:hAnsi="Times New Roman"/>
          <w:sz w:val="24"/>
          <w:szCs w:val="24"/>
          <w:lang w:val="en-US"/>
        </w:rPr>
        <w:t>kuasa</w:t>
      </w:r>
      <w:proofErr w:type="spellEnd"/>
      <w:r w:rsidRPr="00B64495">
        <w:rPr>
          <w:rFonts w:ascii="Times New Roman" w:hAnsi="Times New Roman"/>
          <w:sz w:val="24"/>
          <w:szCs w:val="24"/>
          <w:lang w:val="en-US"/>
        </w:rPr>
        <w:t xml:space="preserve"> yang </w:t>
      </w:r>
      <w:proofErr w:type="spellStart"/>
      <w:r w:rsidRPr="00B64495">
        <w:rPr>
          <w:rFonts w:ascii="Times New Roman" w:hAnsi="Times New Roman"/>
          <w:sz w:val="24"/>
          <w:szCs w:val="24"/>
          <w:lang w:val="en-US"/>
        </w:rPr>
        <w:t>cacat</w:t>
      </w:r>
      <w:proofErr w:type="spellEnd"/>
      <w:r w:rsidRPr="00B64495">
        <w:rPr>
          <w:rFonts w:ascii="Times New Roman" w:hAnsi="Times New Roman"/>
          <w:sz w:val="24"/>
          <w:szCs w:val="24"/>
          <w:lang w:val="en-US"/>
        </w:rPr>
        <w:t xml:space="preserve"> </w:t>
      </w:r>
      <w:proofErr w:type="spellStart"/>
      <w:r w:rsidRPr="00B64495">
        <w:rPr>
          <w:rFonts w:ascii="Times New Roman" w:hAnsi="Times New Roman"/>
          <w:sz w:val="24"/>
          <w:szCs w:val="24"/>
          <w:lang w:val="en-US"/>
        </w:rPr>
        <w:t>hukum</w:t>
      </w:r>
      <w:proofErr w:type="spellEnd"/>
      <w:r w:rsidRPr="00B64495">
        <w:rPr>
          <w:rFonts w:ascii="Times New Roman" w:hAnsi="Times New Roman"/>
          <w:sz w:val="24"/>
          <w:szCs w:val="24"/>
          <w:lang w:val="en-US"/>
        </w:rPr>
        <w:t xml:space="preserve"> </w:t>
      </w:r>
      <w:proofErr w:type="spellStart"/>
      <w:r w:rsidRPr="00B64495">
        <w:rPr>
          <w:rFonts w:ascii="Times New Roman" w:hAnsi="Times New Roman"/>
          <w:sz w:val="24"/>
          <w:szCs w:val="24"/>
          <w:lang w:val="en-US"/>
        </w:rPr>
        <w:t>atau</w:t>
      </w:r>
      <w:proofErr w:type="spellEnd"/>
      <w:r w:rsidRPr="00B64495">
        <w:rPr>
          <w:rFonts w:ascii="Times New Roman" w:hAnsi="Times New Roman"/>
          <w:sz w:val="24"/>
          <w:szCs w:val="24"/>
          <w:lang w:val="en-US"/>
        </w:rPr>
        <w:t xml:space="preserve"> </w:t>
      </w:r>
      <w:proofErr w:type="spellStart"/>
      <w:r w:rsidRPr="00B64495">
        <w:rPr>
          <w:rFonts w:ascii="Times New Roman" w:hAnsi="Times New Roman"/>
          <w:sz w:val="24"/>
          <w:szCs w:val="24"/>
          <w:lang w:val="en-US"/>
        </w:rPr>
        <w:t>tidak</w:t>
      </w:r>
      <w:proofErr w:type="spellEnd"/>
      <w:r w:rsidRPr="00B64495">
        <w:rPr>
          <w:rFonts w:ascii="Times New Roman" w:hAnsi="Times New Roman"/>
          <w:sz w:val="24"/>
          <w:szCs w:val="24"/>
          <w:lang w:val="en-US"/>
        </w:rPr>
        <w:t xml:space="preserve"> </w:t>
      </w:r>
      <w:proofErr w:type="spellStart"/>
      <w:r w:rsidRPr="00B64495">
        <w:rPr>
          <w:rFonts w:ascii="Times New Roman" w:hAnsi="Times New Roman"/>
          <w:sz w:val="24"/>
          <w:szCs w:val="24"/>
          <w:lang w:val="en-US"/>
        </w:rPr>
        <w:t>berlaku</w:t>
      </w:r>
      <w:proofErr w:type="spellEnd"/>
      <w:r w:rsidRPr="00B64495">
        <w:rPr>
          <w:rFonts w:ascii="Times New Roman" w:hAnsi="Times New Roman"/>
          <w:sz w:val="24"/>
          <w:szCs w:val="24"/>
          <w:lang w:val="en-US"/>
        </w:rPr>
        <w:t xml:space="preserve"> </w:t>
      </w:r>
      <w:proofErr w:type="spellStart"/>
      <w:r w:rsidRPr="00B64495">
        <w:rPr>
          <w:rFonts w:ascii="Times New Roman" w:hAnsi="Times New Roman"/>
          <w:sz w:val="24"/>
          <w:szCs w:val="24"/>
          <w:lang w:val="en-US"/>
        </w:rPr>
        <w:t>untuk</w:t>
      </w:r>
      <w:proofErr w:type="spellEnd"/>
      <w:r w:rsidRPr="00B64495">
        <w:rPr>
          <w:rFonts w:ascii="Times New Roman" w:hAnsi="Times New Roman"/>
          <w:sz w:val="24"/>
          <w:szCs w:val="24"/>
          <w:lang w:val="en-US"/>
        </w:rPr>
        <w:t xml:space="preserve"> </w:t>
      </w:r>
      <w:proofErr w:type="spellStart"/>
      <w:r w:rsidRPr="00B64495">
        <w:rPr>
          <w:rFonts w:ascii="Times New Roman" w:hAnsi="Times New Roman"/>
          <w:sz w:val="24"/>
          <w:szCs w:val="24"/>
          <w:lang w:val="en-US"/>
        </w:rPr>
        <w:t>perbuatan</w:t>
      </w:r>
      <w:proofErr w:type="spellEnd"/>
      <w:r w:rsidRPr="00B64495">
        <w:rPr>
          <w:rFonts w:ascii="Times New Roman" w:hAnsi="Times New Roman"/>
          <w:sz w:val="24"/>
          <w:szCs w:val="24"/>
          <w:lang w:val="en-US"/>
        </w:rPr>
        <w:t xml:space="preserve"> </w:t>
      </w:r>
      <w:proofErr w:type="spellStart"/>
      <w:r w:rsidRPr="00B64495">
        <w:rPr>
          <w:rFonts w:ascii="Times New Roman" w:hAnsi="Times New Roman"/>
          <w:sz w:val="24"/>
          <w:szCs w:val="24"/>
          <w:lang w:val="en-US"/>
        </w:rPr>
        <w:t>hukum</w:t>
      </w:r>
      <w:proofErr w:type="spellEnd"/>
      <w:r w:rsidRPr="00B64495">
        <w:rPr>
          <w:rFonts w:ascii="Times New Roman" w:hAnsi="Times New Roman"/>
          <w:sz w:val="24"/>
          <w:szCs w:val="24"/>
          <w:lang w:val="en-US"/>
        </w:rPr>
        <w:t xml:space="preserve"> yang </w:t>
      </w:r>
      <w:proofErr w:type="spellStart"/>
      <w:r w:rsidRPr="00B64495">
        <w:rPr>
          <w:rFonts w:ascii="Times New Roman" w:hAnsi="Times New Roman"/>
          <w:sz w:val="24"/>
          <w:szCs w:val="24"/>
          <w:lang w:val="en-US"/>
        </w:rPr>
        <w:t>dicantumkan</w:t>
      </w:r>
      <w:proofErr w:type="spellEnd"/>
      <w:r w:rsidRPr="00B64495">
        <w:rPr>
          <w:rFonts w:ascii="Times New Roman" w:hAnsi="Times New Roman"/>
          <w:sz w:val="24"/>
          <w:szCs w:val="24"/>
          <w:lang w:val="en-US"/>
        </w:rPr>
        <w:t xml:space="preserve"> di </w:t>
      </w:r>
      <w:proofErr w:type="spellStart"/>
      <w:r w:rsidRPr="00B64495">
        <w:rPr>
          <w:rFonts w:ascii="Times New Roman" w:hAnsi="Times New Roman"/>
          <w:sz w:val="24"/>
          <w:szCs w:val="24"/>
          <w:lang w:val="en-US"/>
        </w:rPr>
        <w:t>dalam</w:t>
      </w:r>
      <w:proofErr w:type="spellEnd"/>
      <w:r w:rsidRPr="00B64495">
        <w:rPr>
          <w:rFonts w:ascii="Times New Roman" w:hAnsi="Times New Roman"/>
          <w:sz w:val="24"/>
          <w:szCs w:val="24"/>
          <w:lang w:val="en-US"/>
        </w:rPr>
        <w:t xml:space="preserve"> </w:t>
      </w:r>
      <w:proofErr w:type="spellStart"/>
      <w:r w:rsidRPr="00B64495">
        <w:rPr>
          <w:rFonts w:ascii="Times New Roman" w:hAnsi="Times New Roman"/>
          <w:sz w:val="24"/>
          <w:szCs w:val="24"/>
          <w:lang w:val="en-US"/>
        </w:rPr>
        <w:t>akta</w:t>
      </w:r>
      <w:proofErr w:type="spellEnd"/>
      <w:r w:rsidRPr="00B64495">
        <w:rPr>
          <w:rFonts w:ascii="Times New Roman" w:hAnsi="Times New Roman"/>
          <w:sz w:val="24"/>
          <w:szCs w:val="24"/>
          <w:lang w:val="en-US"/>
        </w:rPr>
        <w:t xml:space="preserve">. </w:t>
      </w:r>
      <w:r w:rsidRPr="0039359A">
        <w:rPr>
          <w:rFonts w:ascii="Times New Roman" w:hAnsi="Times New Roman"/>
          <w:sz w:val="24"/>
          <w:szCs w:val="24"/>
        </w:rPr>
        <w:t xml:space="preserve">Dalam penelitian ini mempertanyakan </w:t>
      </w:r>
      <w:proofErr w:type="spellStart"/>
      <w:r w:rsidRPr="0039359A">
        <w:rPr>
          <w:rFonts w:ascii="Times New Roman" w:hAnsi="Times New Roman"/>
          <w:sz w:val="24"/>
          <w:szCs w:val="24"/>
          <w:lang w:val="en-ID"/>
        </w:rPr>
        <w:t>Bagaimana</w:t>
      </w:r>
      <w:proofErr w:type="spellEnd"/>
      <w:r w:rsidRPr="0039359A">
        <w:rPr>
          <w:rFonts w:ascii="Times New Roman" w:hAnsi="Times New Roman"/>
          <w:sz w:val="24"/>
          <w:szCs w:val="24"/>
          <w:lang w:val="en-ID"/>
        </w:rPr>
        <w:t xml:space="preserve"> </w:t>
      </w:r>
      <w:proofErr w:type="spellStart"/>
      <w:r w:rsidRPr="0039359A">
        <w:rPr>
          <w:rFonts w:ascii="Times New Roman" w:hAnsi="Times New Roman"/>
          <w:sz w:val="24"/>
          <w:szCs w:val="24"/>
          <w:lang w:val="en-ID"/>
        </w:rPr>
        <w:t>keabsahan</w:t>
      </w:r>
      <w:proofErr w:type="spellEnd"/>
      <w:r w:rsidRPr="0039359A">
        <w:rPr>
          <w:rFonts w:ascii="Times New Roman" w:hAnsi="Times New Roman"/>
          <w:sz w:val="24"/>
          <w:szCs w:val="24"/>
          <w:lang w:val="en-ID"/>
        </w:rPr>
        <w:t xml:space="preserve"> </w:t>
      </w:r>
      <w:proofErr w:type="spellStart"/>
      <w:r w:rsidRPr="0039359A">
        <w:rPr>
          <w:rFonts w:ascii="Times New Roman" w:hAnsi="Times New Roman"/>
          <w:sz w:val="24"/>
          <w:szCs w:val="24"/>
          <w:lang w:val="en-ID"/>
        </w:rPr>
        <w:t>dua</w:t>
      </w:r>
      <w:proofErr w:type="spellEnd"/>
      <w:r w:rsidRPr="0039359A">
        <w:rPr>
          <w:rFonts w:ascii="Times New Roman" w:hAnsi="Times New Roman"/>
          <w:sz w:val="24"/>
          <w:szCs w:val="24"/>
          <w:lang w:val="en-ID"/>
        </w:rPr>
        <w:t xml:space="preserve"> </w:t>
      </w:r>
      <w:proofErr w:type="spellStart"/>
      <w:r w:rsidRPr="0039359A">
        <w:rPr>
          <w:rFonts w:ascii="Times New Roman" w:hAnsi="Times New Roman"/>
          <w:sz w:val="24"/>
          <w:szCs w:val="24"/>
          <w:lang w:val="en-ID"/>
        </w:rPr>
        <w:t>akta</w:t>
      </w:r>
      <w:proofErr w:type="spellEnd"/>
      <w:r w:rsidRPr="0039359A">
        <w:rPr>
          <w:rFonts w:ascii="Times New Roman" w:hAnsi="Times New Roman"/>
          <w:sz w:val="24"/>
          <w:szCs w:val="24"/>
          <w:lang w:val="en-ID"/>
        </w:rPr>
        <w:t xml:space="preserve"> </w:t>
      </w:r>
      <w:proofErr w:type="spellStart"/>
      <w:r w:rsidRPr="0039359A">
        <w:rPr>
          <w:rFonts w:ascii="Times New Roman" w:hAnsi="Times New Roman"/>
          <w:sz w:val="24"/>
          <w:szCs w:val="24"/>
          <w:lang w:val="en-ID"/>
        </w:rPr>
        <w:t>jual</w:t>
      </w:r>
      <w:proofErr w:type="spellEnd"/>
      <w:r w:rsidRPr="0039359A">
        <w:rPr>
          <w:rFonts w:ascii="Times New Roman" w:hAnsi="Times New Roman"/>
          <w:sz w:val="24"/>
          <w:szCs w:val="24"/>
          <w:lang w:val="en-ID"/>
        </w:rPr>
        <w:t xml:space="preserve"> </w:t>
      </w:r>
      <w:proofErr w:type="spellStart"/>
      <w:r w:rsidRPr="0039359A">
        <w:rPr>
          <w:rFonts w:ascii="Times New Roman" w:hAnsi="Times New Roman"/>
          <w:sz w:val="24"/>
          <w:szCs w:val="24"/>
          <w:lang w:val="en-ID"/>
        </w:rPr>
        <w:t>beli</w:t>
      </w:r>
      <w:proofErr w:type="spellEnd"/>
      <w:r w:rsidRPr="0039359A">
        <w:rPr>
          <w:rFonts w:ascii="Times New Roman" w:hAnsi="Times New Roman"/>
          <w:sz w:val="24"/>
          <w:szCs w:val="24"/>
          <w:lang w:val="en-ID"/>
        </w:rPr>
        <w:t xml:space="preserve"> </w:t>
      </w:r>
      <w:proofErr w:type="spellStart"/>
      <w:r w:rsidRPr="0039359A">
        <w:rPr>
          <w:rFonts w:ascii="Times New Roman" w:hAnsi="Times New Roman"/>
          <w:sz w:val="24"/>
          <w:szCs w:val="24"/>
          <w:lang w:val="en-ID"/>
        </w:rPr>
        <w:t>terhadap</w:t>
      </w:r>
      <w:proofErr w:type="spellEnd"/>
      <w:r w:rsidRPr="0039359A">
        <w:rPr>
          <w:rFonts w:ascii="Times New Roman" w:hAnsi="Times New Roman"/>
          <w:sz w:val="24"/>
          <w:szCs w:val="24"/>
          <w:lang w:val="en-ID"/>
        </w:rPr>
        <w:t xml:space="preserve"> </w:t>
      </w:r>
      <w:proofErr w:type="spellStart"/>
      <w:r w:rsidRPr="0039359A">
        <w:rPr>
          <w:rFonts w:ascii="Times New Roman" w:hAnsi="Times New Roman"/>
          <w:sz w:val="24"/>
          <w:szCs w:val="24"/>
          <w:lang w:val="en-ID"/>
        </w:rPr>
        <w:t>obyek</w:t>
      </w:r>
      <w:proofErr w:type="spellEnd"/>
      <w:r w:rsidRPr="0039359A">
        <w:rPr>
          <w:rFonts w:ascii="Times New Roman" w:hAnsi="Times New Roman"/>
          <w:sz w:val="24"/>
          <w:szCs w:val="24"/>
          <w:lang w:val="en-ID"/>
        </w:rPr>
        <w:t xml:space="preserve"> </w:t>
      </w:r>
      <w:proofErr w:type="spellStart"/>
      <w:r w:rsidRPr="0039359A">
        <w:rPr>
          <w:rFonts w:ascii="Times New Roman" w:hAnsi="Times New Roman"/>
          <w:sz w:val="24"/>
          <w:szCs w:val="24"/>
          <w:lang w:val="en-ID"/>
        </w:rPr>
        <w:t>tanah</w:t>
      </w:r>
      <w:proofErr w:type="spellEnd"/>
      <w:r w:rsidRPr="0039359A">
        <w:rPr>
          <w:rFonts w:ascii="Times New Roman" w:hAnsi="Times New Roman"/>
          <w:sz w:val="24"/>
          <w:szCs w:val="24"/>
          <w:lang w:val="en-ID"/>
        </w:rPr>
        <w:t xml:space="preserve"> yang </w:t>
      </w:r>
      <w:proofErr w:type="spellStart"/>
      <w:r w:rsidRPr="0039359A">
        <w:rPr>
          <w:rFonts w:ascii="Times New Roman" w:hAnsi="Times New Roman"/>
          <w:sz w:val="24"/>
          <w:szCs w:val="24"/>
          <w:lang w:val="en-ID"/>
        </w:rPr>
        <w:t>sama</w:t>
      </w:r>
      <w:proofErr w:type="spellEnd"/>
      <w:r w:rsidRPr="0039359A">
        <w:rPr>
          <w:rFonts w:ascii="Times New Roman" w:hAnsi="Times New Roman"/>
          <w:sz w:val="24"/>
          <w:szCs w:val="24"/>
          <w:lang w:val="en-ID"/>
        </w:rPr>
        <w:t xml:space="preserve"> yang </w:t>
      </w:r>
      <w:proofErr w:type="spellStart"/>
      <w:r w:rsidRPr="0039359A">
        <w:rPr>
          <w:rFonts w:ascii="Times New Roman" w:hAnsi="Times New Roman"/>
          <w:sz w:val="24"/>
          <w:szCs w:val="24"/>
          <w:lang w:val="en-ID"/>
        </w:rPr>
        <w:t>dikeluarkan</w:t>
      </w:r>
      <w:proofErr w:type="spellEnd"/>
      <w:r w:rsidRPr="0039359A">
        <w:rPr>
          <w:rFonts w:ascii="Times New Roman" w:hAnsi="Times New Roman"/>
          <w:sz w:val="24"/>
          <w:szCs w:val="24"/>
          <w:lang w:val="en-ID"/>
        </w:rPr>
        <w:t xml:space="preserve"> </w:t>
      </w:r>
      <w:proofErr w:type="spellStart"/>
      <w:r w:rsidRPr="0039359A">
        <w:rPr>
          <w:rFonts w:ascii="Times New Roman" w:hAnsi="Times New Roman"/>
          <w:sz w:val="24"/>
          <w:szCs w:val="24"/>
          <w:lang w:val="en-ID"/>
        </w:rPr>
        <w:t>oleh</w:t>
      </w:r>
      <w:proofErr w:type="spellEnd"/>
      <w:r w:rsidRPr="0039359A">
        <w:rPr>
          <w:rFonts w:ascii="Times New Roman" w:hAnsi="Times New Roman"/>
          <w:sz w:val="24"/>
          <w:szCs w:val="24"/>
          <w:lang w:val="en-ID"/>
        </w:rPr>
        <w:t xml:space="preserve"> </w:t>
      </w:r>
      <w:proofErr w:type="spellStart"/>
      <w:r w:rsidRPr="0039359A">
        <w:rPr>
          <w:rFonts w:ascii="Times New Roman" w:hAnsi="Times New Roman"/>
          <w:sz w:val="24"/>
          <w:szCs w:val="24"/>
          <w:lang w:val="en-ID"/>
        </w:rPr>
        <w:t>Pejabat</w:t>
      </w:r>
      <w:proofErr w:type="spellEnd"/>
      <w:r w:rsidRPr="0039359A">
        <w:rPr>
          <w:rFonts w:ascii="Times New Roman" w:hAnsi="Times New Roman"/>
          <w:sz w:val="24"/>
          <w:szCs w:val="24"/>
          <w:lang w:val="en-ID"/>
        </w:rPr>
        <w:t xml:space="preserve"> </w:t>
      </w:r>
      <w:proofErr w:type="spellStart"/>
      <w:r w:rsidRPr="0039359A">
        <w:rPr>
          <w:rFonts w:ascii="Times New Roman" w:hAnsi="Times New Roman"/>
          <w:sz w:val="24"/>
          <w:szCs w:val="24"/>
          <w:lang w:val="en-ID"/>
        </w:rPr>
        <w:t>Pembuat</w:t>
      </w:r>
      <w:proofErr w:type="spellEnd"/>
      <w:r w:rsidRPr="0039359A">
        <w:rPr>
          <w:rFonts w:ascii="Times New Roman" w:hAnsi="Times New Roman"/>
          <w:sz w:val="24"/>
          <w:szCs w:val="24"/>
          <w:lang w:val="en-ID"/>
        </w:rPr>
        <w:t xml:space="preserve"> </w:t>
      </w:r>
      <w:proofErr w:type="spellStart"/>
      <w:r w:rsidRPr="0039359A">
        <w:rPr>
          <w:rFonts w:ascii="Times New Roman" w:hAnsi="Times New Roman"/>
          <w:sz w:val="24"/>
          <w:szCs w:val="24"/>
          <w:lang w:val="en-ID"/>
        </w:rPr>
        <w:t>Akta</w:t>
      </w:r>
      <w:proofErr w:type="spellEnd"/>
      <w:r w:rsidRPr="0039359A">
        <w:rPr>
          <w:rFonts w:ascii="Times New Roman" w:hAnsi="Times New Roman"/>
          <w:sz w:val="24"/>
          <w:szCs w:val="24"/>
          <w:lang w:val="en-ID"/>
        </w:rPr>
        <w:t xml:space="preserve"> </w:t>
      </w:r>
      <w:proofErr w:type="spellStart"/>
      <w:r w:rsidRPr="0039359A">
        <w:rPr>
          <w:rFonts w:ascii="Times New Roman" w:hAnsi="Times New Roman"/>
          <w:sz w:val="24"/>
          <w:szCs w:val="24"/>
          <w:lang w:val="en-ID"/>
        </w:rPr>
        <w:t>Sementara</w:t>
      </w:r>
      <w:proofErr w:type="spellEnd"/>
      <w:r w:rsidRPr="0039359A">
        <w:rPr>
          <w:rFonts w:ascii="Times New Roman" w:hAnsi="Times New Roman"/>
          <w:sz w:val="24"/>
          <w:szCs w:val="24"/>
          <w:lang w:val="en-ID"/>
        </w:rPr>
        <w:t>,</w:t>
      </w:r>
      <w:r w:rsidRPr="0039359A">
        <w:rPr>
          <w:rFonts w:ascii="Times New Roman" w:hAnsi="Times New Roman"/>
          <w:sz w:val="24"/>
          <w:szCs w:val="24"/>
        </w:rPr>
        <w:t xml:space="preserve"> </w:t>
      </w:r>
      <w:proofErr w:type="spellStart"/>
      <w:r w:rsidRPr="0039359A">
        <w:rPr>
          <w:rFonts w:ascii="Times New Roman" w:hAnsi="Times New Roman"/>
          <w:sz w:val="24"/>
          <w:szCs w:val="24"/>
          <w:lang w:val="en-ID"/>
        </w:rPr>
        <w:t>Bagaimana</w:t>
      </w:r>
      <w:proofErr w:type="spellEnd"/>
      <w:r w:rsidRPr="0039359A">
        <w:rPr>
          <w:rFonts w:ascii="Times New Roman" w:hAnsi="Times New Roman"/>
          <w:sz w:val="24"/>
          <w:szCs w:val="24"/>
          <w:lang w:val="en-ID"/>
        </w:rPr>
        <w:t xml:space="preserve"> </w:t>
      </w:r>
      <w:proofErr w:type="spellStart"/>
      <w:r w:rsidRPr="0039359A">
        <w:rPr>
          <w:rFonts w:ascii="Times New Roman" w:hAnsi="Times New Roman"/>
          <w:sz w:val="24"/>
          <w:szCs w:val="24"/>
          <w:lang w:val="en-ID"/>
        </w:rPr>
        <w:t>keabsahan</w:t>
      </w:r>
      <w:proofErr w:type="spellEnd"/>
      <w:r w:rsidRPr="0039359A">
        <w:rPr>
          <w:rFonts w:ascii="Times New Roman" w:hAnsi="Times New Roman"/>
          <w:sz w:val="24"/>
          <w:szCs w:val="24"/>
          <w:lang w:val="en-ID"/>
        </w:rPr>
        <w:t xml:space="preserve"> </w:t>
      </w:r>
      <w:proofErr w:type="spellStart"/>
      <w:r w:rsidRPr="0039359A">
        <w:rPr>
          <w:rFonts w:ascii="Times New Roman" w:hAnsi="Times New Roman"/>
          <w:sz w:val="24"/>
          <w:szCs w:val="24"/>
          <w:lang w:val="en-ID"/>
        </w:rPr>
        <w:t>penerbitan</w:t>
      </w:r>
      <w:proofErr w:type="spellEnd"/>
      <w:r w:rsidRPr="0039359A">
        <w:rPr>
          <w:rFonts w:ascii="Times New Roman" w:hAnsi="Times New Roman"/>
          <w:sz w:val="24"/>
          <w:szCs w:val="24"/>
          <w:lang w:val="en-ID"/>
        </w:rPr>
        <w:t xml:space="preserve"> </w:t>
      </w:r>
      <w:proofErr w:type="spellStart"/>
      <w:r w:rsidRPr="0039359A">
        <w:rPr>
          <w:rFonts w:ascii="Times New Roman" w:hAnsi="Times New Roman"/>
          <w:sz w:val="24"/>
          <w:szCs w:val="24"/>
          <w:lang w:val="en-ID"/>
        </w:rPr>
        <w:t>sertipikat</w:t>
      </w:r>
      <w:proofErr w:type="spellEnd"/>
      <w:r w:rsidRPr="0039359A">
        <w:rPr>
          <w:rFonts w:ascii="Times New Roman" w:hAnsi="Times New Roman"/>
          <w:sz w:val="24"/>
          <w:szCs w:val="24"/>
          <w:lang w:val="en-ID"/>
        </w:rPr>
        <w:t xml:space="preserve"> </w:t>
      </w:r>
      <w:proofErr w:type="spellStart"/>
      <w:r w:rsidRPr="0039359A">
        <w:rPr>
          <w:rFonts w:ascii="Times New Roman" w:hAnsi="Times New Roman"/>
          <w:sz w:val="24"/>
          <w:szCs w:val="24"/>
          <w:lang w:val="en-ID"/>
        </w:rPr>
        <w:t>berdasarkan</w:t>
      </w:r>
      <w:proofErr w:type="spellEnd"/>
      <w:r w:rsidRPr="0039359A">
        <w:rPr>
          <w:rFonts w:ascii="Times New Roman" w:hAnsi="Times New Roman"/>
          <w:sz w:val="24"/>
          <w:szCs w:val="24"/>
          <w:lang w:val="en-ID"/>
        </w:rPr>
        <w:t xml:space="preserve"> </w:t>
      </w:r>
      <w:proofErr w:type="spellStart"/>
      <w:r w:rsidRPr="0039359A">
        <w:rPr>
          <w:rFonts w:ascii="Times New Roman" w:hAnsi="Times New Roman"/>
          <w:sz w:val="24"/>
          <w:szCs w:val="24"/>
          <w:lang w:val="en-ID"/>
        </w:rPr>
        <w:t>akta</w:t>
      </w:r>
      <w:proofErr w:type="spellEnd"/>
      <w:r w:rsidRPr="0039359A">
        <w:rPr>
          <w:rFonts w:ascii="Times New Roman" w:hAnsi="Times New Roman"/>
          <w:sz w:val="24"/>
          <w:szCs w:val="24"/>
          <w:lang w:val="en-ID"/>
        </w:rPr>
        <w:t xml:space="preserve"> </w:t>
      </w:r>
      <w:proofErr w:type="spellStart"/>
      <w:r w:rsidRPr="0039359A">
        <w:rPr>
          <w:rFonts w:ascii="Times New Roman" w:hAnsi="Times New Roman"/>
          <w:sz w:val="24"/>
          <w:szCs w:val="24"/>
          <w:lang w:val="en-ID"/>
        </w:rPr>
        <w:t>jual</w:t>
      </w:r>
      <w:proofErr w:type="spellEnd"/>
      <w:r w:rsidRPr="0039359A">
        <w:rPr>
          <w:rFonts w:ascii="Times New Roman" w:hAnsi="Times New Roman"/>
          <w:sz w:val="24"/>
          <w:szCs w:val="24"/>
          <w:lang w:val="en-ID"/>
        </w:rPr>
        <w:t xml:space="preserve"> </w:t>
      </w:r>
      <w:proofErr w:type="spellStart"/>
      <w:r w:rsidRPr="0039359A">
        <w:rPr>
          <w:rFonts w:ascii="Times New Roman" w:hAnsi="Times New Roman"/>
          <w:sz w:val="24"/>
          <w:szCs w:val="24"/>
          <w:lang w:val="en-ID"/>
        </w:rPr>
        <w:t>beli</w:t>
      </w:r>
      <w:proofErr w:type="spellEnd"/>
      <w:r w:rsidRPr="0039359A">
        <w:rPr>
          <w:rFonts w:ascii="Times New Roman" w:hAnsi="Times New Roman"/>
          <w:sz w:val="24"/>
          <w:szCs w:val="24"/>
          <w:lang w:val="en-ID"/>
        </w:rPr>
        <w:t xml:space="preserve"> yang </w:t>
      </w:r>
      <w:proofErr w:type="spellStart"/>
      <w:r w:rsidRPr="0039359A">
        <w:rPr>
          <w:rFonts w:ascii="Times New Roman" w:hAnsi="Times New Roman"/>
          <w:sz w:val="24"/>
          <w:szCs w:val="24"/>
          <w:lang w:val="en-ID"/>
        </w:rPr>
        <w:t>tidak</w:t>
      </w:r>
      <w:proofErr w:type="spellEnd"/>
      <w:r w:rsidRPr="0039359A">
        <w:rPr>
          <w:rFonts w:ascii="Times New Roman" w:hAnsi="Times New Roman"/>
          <w:sz w:val="24"/>
          <w:szCs w:val="24"/>
          <w:lang w:val="en-ID"/>
        </w:rPr>
        <w:t xml:space="preserve"> </w:t>
      </w:r>
      <w:proofErr w:type="spellStart"/>
      <w:r w:rsidRPr="0039359A">
        <w:rPr>
          <w:rFonts w:ascii="Times New Roman" w:hAnsi="Times New Roman"/>
          <w:sz w:val="24"/>
          <w:szCs w:val="24"/>
          <w:lang w:val="en-ID"/>
        </w:rPr>
        <w:t>tercatat</w:t>
      </w:r>
      <w:proofErr w:type="spellEnd"/>
      <w:r w:rsidRPr="0039359A">
        <w:rPr>
          <w:rFonts w:ascii="Times New Roman" w:hAnsi="Times New Roman"/>
          <w:sz w:val="24"/>
          <w:szCs w:val="24"/>
          <w:lang w:val="en-ID"/>
        </w:rPr>
        <w:t xml:space="preserve"> </w:t>
      </w:r>
      <w:proofErr w:type="spellStart"/>
      <w:r w:rsidRPr="0039359A">
        <w:rPr>
          <w:rFonts w:ascii="Times New Roman" w:hAnsi="Times New Roman"/>
          <w:sz w:val="24"/>
          <w:szCs w:val="24"/>
          <w:lang w:val="en-ID"/>
        </w:rPr>
        <w:t>dan</w:t>
      </w:r>
      <w:proofErr w:type="spellEnd"/>
      <w:r w:rsidRPr="0039359A">
        <w:rPr>
          <w:rFonts w:ascii="Times New Roman" w:hAnsi="Times New Roman"/>
          <w:sz w:val="24"/>
          <w:szCs w:val="24"/>
          <w:lang w:val="en-ID"/>
        </w:rPr>
        <w:t xml:space="preserve"> </w:t>
      </w:r>
      <w:r w:rsidRPr="0039359A">
        <w:rPr>
          <w:rFonts w:ascii="Times New Roman" w:hAnsi="Times New Roman"/>
          <w:sz w:val="24"/>
          <w:szCs w:val="24"/>
        </w:rPr>
        <w:t xml:space="preserve">Bagaimana kepastian hukum terhadap </w:t>
      </w:r>
      <w:proofErr w:type="spellStart"/>
      <w:r w:rsidRPr="0039359A">
        <w:rPr>
          <w:rFonts w:ascii="Times New Roman" w:hAnsi="Times New Roman"/>
          <w:sz w:val="24"/>
          <w:szCs w:val="24"/>
        </w:rPr>
        <w:t>Sertipikat</w:t>
      </w:r>
      <w:proofErr w:type="spellEnd"/>
      <w:r w:rsidRPr="0039359A">
        <w:rPr>
          <w:rFonts w:ascii="Times New Roman" w:hAnsi="Times New Roman"/>
          <w:sz w:val="24"/>
          <w:szCs w:val="24"/>
        </w:rPr>
        <w:t xml:space="preserve"> yang diterbitkan oleh Kantor Pertanahan.</w:t>
      </w:r>
    </w:p>
    <w:p w:rsidR="00813E6F" w:rsidRPr="0039359A" w:rsidRDefault="00813E6F" w:rsidP="00813E6F">
      <w:pPr>
        <w:spacing w:after="0" w:line="240" w:lineRule="auto"/>
        <w:ind w:firstLine="567"/>
        <w:jc w:val="both"/>
        <w:rPr>
          <w:rFonts w:ascii="Times New Roman" w:hAnsi="Times New Roman"/>
          <w:sz w:val="24"/>
          <w:szCs w:val="24"/>
        </w:rPr>
      </w:pPr>
      <w:r w:rsidRPr="0039359A">
        <w:rPr>
          <w:rFonts w:ascii="Times New Roman" w:hAnsi="Times New Roman"/>
          <w:sz w:val="24"/>
          <w:szCs w:val="24"/>
        </w:rPr>
        <w:t xml:space="preserve">Metode penelitian yang digunakan dalam penelitian ini adalah deskriptif analitis yaitu spesifikasi penelitian yang menggambarkan masalah yang diteliti, dengan pendekatan yuridis normatif, data diperoleh dari sumber hukum sekunder yang dijadikan bahan hukum primer berupa </w:t>
      </w:r>
      <w:proofErr w:type="spellStart"/>
      <w:r w:rsidRPr="0039359A">
        <w:rPr>
          <w:rFonts w:ascii="Times New Roman" w:hAnsi="Times New Roman"/>
          <w:sz w:val="24"/>
          <w:szCs w:val="24"/>
        </w:rPr>
        <w:t>perundang</w:t>
      </w:r>
      <w:proofErr w:type="spellEnd"/>
      <w:r w:rsidRPr="0039359A">
        <w:rPr>
          <w:rFonts w:ascii="Times New Roman" w:hAnsi="Times New Roman"/>
          <w:sz w:val="24"/>
          <w:szCs w:val="24"/>
        </w:rPr>
        <w:t>-undang, buku, jurnal. data diperoleh dari studi lapangan dan studi dokumen kemudian dianalisis secara yuridis kualitatif, yaitu setelah data terkumpul kemudian dituangkan dalam bentuk uraian logis dan sistematis dengan tidak menggunakan rumus matematis.</w:t>
      </w:r>
    </w:p>
    <w:p w:rsidR="00813E6F" w:rsidRPr="00B64495" w:rsidRDefault="00813E6F" w:rsidP="00813E6F">
      <w:pPr>
        <w:spacing w:after="0" w:line="240" w:lineRule="auto"/>
        <w:ind w:firstLine="567"/>
        <w:jc w:val="both"/>
        <w:rPr>
          <w:rFonts w:ascii="Times New Roman" w:hAnsi="Times New Roman"/>
          <w:sz w:val="24"/>
          <w:szCs w:val="24"/>
          <w:lang w:val="en-US"/>
        </w:rPr>
      </w:pPr>
      <w:r w:rsidRPr="0039359A">
        <w:rPr>
          <w:rFonts w:ascii="Times New Roman" w:hAnsi="Times New Roman"/>
          <w:sz w:val="24"/>
          <w:szCs w:val="24"/>
        </w:rPr>
        <w:t xml:space="preserve">Hasil penelitian </w:t>
      </w:r>
      <w:r w:rsidRPr="0039359A">
        <w:rPr>
          <w:rFonts w:ascii="Times New Roman" w:hAnsi="Times New Roman"/>
          <w:sz w:val="24"/>
        </w:rPr>
        <w:t xml:space="preserve">Akta Jual Beli Nomor 1087/PPAT/1985 adalah sah secara hukum dilakukan tata cara jual beli dicatatkan dalam buku </w:t>
      </w:r>
      <w:proofErr w:type="spellStart"/>
      <w:r w:rsidRPr="0039359A">
        <w:rPr>
          <w:rFonts w:ascii="Times New Roman" w:hAnsi="Times New Roman"/>
          <w:sz w:val="24"/>
        </w:rPr>
        <w:t>Letter</w:t>
      </w:r>
      <w:proofErr w:type="spellEnd"/>
      <w:r w:rsidRPr="0039359A">
        <w:rPr>
          <w:rFonts w:ascii="Times New Roman" w:hAnsi="Times New Roman"/>
          <w:sz w:val="24"/>
        </w:rPr>
        <w:t xml:space="preserve"> C di kelurahan serta dokumen mengenai jual-beli tersimpan dalam arsip. Sebaliknya Akta Jual Beli Nomor 836/PPAT/1985 terdapat syarat sah yang tidak terpenuhi yaitu syarat objektif mengenai kausa yang halal karena objek jual beli berupa tanah tersebut patut diduga telah diperjualbelikan sebelumnya oleh pihak penjual kepada pihak lain namun dalam Akta Jual Beli Nomor 836/PPAT/1985 tertulis tanggal mundur yang seolah-olah tanggal penerbitannya lebih dahulu. Kepastian hukum terhadap </w:t>
      </w:r>
      <w:proofErr w:type="spellStart"/>
      <w:r w:rsidRPr="0039359A">
        <w:rPr>
          <w:rFonts w:ascii="Times New Roman" w:hAnsi="Times New Roman"/>
          <w:sz w:val="24"/>
        </w:rPr>
        <w:t>Sertipikat</w:t>
      </w:r>
      <w:proofErr w:type="spellEnd"/>
      <w:r w:rsidRPr="0039359A">
        <w:rPr>
          <w:rFonts w:ascii="Times New Roman" w:hAnsi="Times New Roman"/>
          <w:sz w:val="24"/>
        </w:rPr>
        <w:t xml:space="preserve"> yang diterbitkan oleh Kantor Pertanahan merupakan hasil akhir dari suatu kegiatan pendaftaran tanah. </w:t>
      </w:r>
      <w:proofErr w:type="spellStart"/>
      <w:r w:rsidRPr="0039359A">
        <w:rPr>
          <w:rFonts w:ascii="Times New Roman" w:hAnsi="Times New Roman"/>
          <w:sz w:val="24"/>
          <w:lang w:val="en-US"/>
        </w:rPr>
        <w:t>Penerbitan</w:t>
      </w:r>
      <w:proofErr w:type="spellEnd"/>
      <w:r w:rsidRPr="0039359A">
        <w:rPr>
          <w:rFonts w:ascii="Times New Roman" w:hAnsi="Times New Roman"/>
          <w:sz w:val="24"/>
          <w:lang w:val="en-US"/>
        </w:rPr>
        <w:t xml:space="preserve"> </w:t>
      </w:r>
      <w:proofErr w:type="spellStart"/>
      <w:r w:rsidRPr="0039359A">
        <w:rPr>
          <w:rFonts w:ascii="Times New Roman" w:hAnsi="Times New Roman"/>
          <w:sz w:val="24"/>
          <w:lang w:val="en-US"/>
        </w:rPr>
        <w:t>sertipikat</w:t>
      </w:r>
      <w:proofErr w:type="spellEnd"/>
      <w:r w:rsidRPr="0039359A">
        <w:rPr>
          <w:rFonts w:ascii="Times New Roman" w:hAnsi="Times New Roman"/>
          <w:sz w:val="24"/>
          <w:lang w:val="en-US"/>
        </w:rPr>
        <w:t xml:space="preserve"> </w:t>
      </w:r>
      <w:proofErr w:type="spellStart"/>
      <w:r w:rsidRPr="0039359A">
        <w:rPr>
          <w:rFonts w:ascii="Times New Roman" w:hAnsi="Times New Roman"/>
          <w:iCs/>
          <w:sz w:val="24"/>
          <w:lang w:val="en-US"/>
        </w:rPr>
        <w:t>sah</w:t>
      </w:r>
      <w:proofErr w:type="spellEnd"/>
      <w:r w:rsidRPr="0039359A">
        <w:rPr>
          <w:rFonts w:ascii="Times New Roman" w:hAnsi="Times New Roman"/>
          <w:iCs/>
          <w:sz w:val="24"/>
          <w:lang w:val="en-US"/>
        </w:rPr>
        <w:t xml:space="preserve"> </w:t>
      </w:r>
      <w:proofErr w:type="spellStart"/>
      <w:r w:rsidRPr="0039359A">
        <w:rPr>
          <w:rFonts w:ascii="Times New Roman" w:hAnsi="Times New Roman"/>
          <w:iCs/>
          <w:sz w:val="24"/>
          <w:lang w:val="en-US"/>
        </w:rPr>
        <w:t>tergantung</w:t>
      </w:r>
      <w:proofErr w:type="spellEnd"/>
      <w:r w:rsidRPr="0039359A">
        <w:rPr>
          <w:rFonts w:ascii="Times New Roman" w:hAnsi="Times New Roman"/>
          <w:iCs/>
          <w:sz w:val="24"/>
          <w:lang w:val="en-US"/>
        </w:rPr>
        <w:t xml:space="preserve"> </w:t>
      </w:r>
      <w:proofErr w:type="spellStart"/>
      <w:r w:rsidRPr="0039359A">
        <w:rPr>
          <w:rFonts w:ascii="Times New Roman" w:hAnsi="Times New Roman"/>
          <w:iCs/>
          <w:sz w:val="24"/>
          <w:lang w:val="en-US"/>
        </w:rPr>
        <w:t>dari</w:t>
      </w:r>
      <w:proofErr w:type="spellEnd"/>
      <w:r w:rsidRPr="0039359A">
        <w:rPr>
          <w:rFonts w:ascii="Times New Roman" w:hAnsi="Times New Roman"/>
          <w:iCs/>
          <w:sz w:val="24"/>
          <w:lang w:val="en-US"/>
        </w:rPr>
        <w:t xml:space="preserve"> </w:t>
      </w:r>
      <w:proofErr w:type="spellStart"/>
      <w:r w:rsidRPr="0039359A">
        <w:rPr>
          <w:rFonts w:ascii="Times New Roman" w:hAnsi="Times New Roman"/>
          <w:iCs/>
          <w:sz w:val="24"/>
          <w:lang w:val="en-US"/>
        </w:rPr>
        <w:t>sah</w:t>
      </w:r>
      <w:proofErr w:type="spellEnd"/>
      <w:r w:rsidRPr="0039359A">
        <w:rPr>
          <w:rFonts w:ascii="Times New Roman" w:hAnsi="Times New Roman"/>
          <w:iCs/>
          <w:sz w:val="24"/>
          <w:lang w:val="en-US"/>
        </w:rPr>
        <w:t xml:space="preserve"> </w:t>
      </w:r>
      <w:proofErr w:type="spellStart"/>
      <w:r w:rsidRPr="0039359A">
        <w:rPr>
          <w:rFonts w:ascii="Times New Roman" w:hAnsi="Times New Roman"/>
          <w:iCs/>
          <w:sz w:val="24"/>
          <w:lang w:val="en-US"/>
        </w:rPr>
        <w:t>atau</w:t>
      </w:r>
      <w:proofErr w:type="spellEnd"/>
      <w:r w:rsidRPr="0039359A">
        <w:rPr>
          <w:rFonts w:ascii="Times New Roman" w:hAnsi="Times New Roman"/>
          <w:iCs/>
          <w:sz w:val="24"/>
          <w:lang w:val="en-US"/>
        </w:rPr>
        <w:t xml:space="preserve"> </w:t>
      </w:r>
      <w:proofErr w:type="spellStart"/>
      <w:r w:rsidRPr="0039359A">
        <w:rPr>
          <w:rFonts w:ascii="Times New Roman" w:hAnsi="Times New Roman"/>
          <w:iCs/>
          <w:sz w:val="24"/>
          <w:lang w:val="en-US"/>
        </w:rPr>
        <w:t>tidaknya</w:t>
      </w:r>
      <w:proofErr w:type="spellEnd"/>
      <w:r w:rsidRPr="0039359A">
        <w:rPr>
          <w:rFonts w:ascii="Times New Roman" w:hAnsi="Times New Roman"/>
          <w:iCs/>
          <w:sz w:val="24"/>
          <w:lang w:val="en-US"/>
        </w:rPr>
        <w:t xml:space="preserve"> </w:t>
      </w:r>
      <w:proofErr w:type="spellStart"/>
      <w:r w:rsidRPr="0039359A">
        <w:rPr>
          <w:rFonts w:ascii="Times New Roman" w:hAnsi="Times New Roman"/>
          <w:iCs/>
          <w:sz w:val="24"/>
          <w:lang w:val="en-US"/>
        </w:rPr>
        <w:t>perbuatan</w:t>
      </w:r>
      <w:proofErr w:type="spellEnd"/>
      <w:r w:rsidRPr="0039359A">
        <w:rPr>
          <w:rFonts w:ascii="Times New Roman" w:hAnsi="Times New Roman"/>
          <w:iCs/>
          <w:sz w:val="24"/>
          <w:lang w:val="en-US"/>
        </w:rPr>
        <w:t xml:space="preserve"> </w:t>
      </w:r>
      <w:proofErr w:type="spellStart"/>
      <w:r w:rsidRPr="0039359A">
        <w:rPr>
          <w:rFonts w:ascii="Times New Roman" w:hAnsi="Times New Roman"/>
          <w:iCs/>
          <w:sz w:val="24"/>
          <w:lang w:val="en-US"/>
        </w:rPr>
        <w:t>hukum</w:t>
      </w:r>
      <w:proofErr w:type="spellEnd"/>
      <w:r w:rsidRPr="0039359A">
        <w:rPr>
          <w:rFonts w:ascii="Times New Roman" w:hAnsi="Times New Roman"/>
          <w:iCs/>
          <w:sz w:val="24"/>
          <w:lang w:val="en-US"/>
        </w:rPr>
        <w:t xml:space="preserve"> yang </w:t>
      </w:r>
      <w:proofErr w:type="spellStart"/>
      <w:r w:rsidRPr="0039359A">
        <w:rPr>
          <w:rFonts w:ascii="Times New Roman" w:hAnsi="Times New Roman"/>
          <w:iCs/>
          <w:sz w:val="24"/>
          <w:lang w:val="en-US"/>
        </w:rPr>
        <w:t>melandasinya</w:t>
      </w:r>
      <w:proofErr w:type="spellEnd"/>
      <w:r w:rsidRPr="0039359A">
        <w:rPr>
          <w:rFonts w:ascii="Times New Roman" w:hAnsi="Times New Roman"/>
          <w:iCs/>
          <w:sz w:val="24"/>
          <w:lang w:val="en-US"/>
        </w:rPr>
        <w:t xml:space="preserve">, </w:t>
      </w:r>
      <w:proofErr w:type="spellStart"/>
      <w:r w:rsidRPr="0039359A">
        <w:rPr>
          <w:rFonts w:ascii="Times New Roman" w:hAnsi="Times New Roman"/>
          <w:iCs/>
          <w:sz w:val="24"/>
          <w:lang w:val="en-US"/>
        </w:rPr>
        <w:t>bukan</w:t>
      </w:r>
      <w:proofErr w:type="spellEnd"/>
      <w:r w:rsidRPr="0039359A">
        <w:rPr>
          <w:rFonts w:ascii="Times New Roman" w:hAnsi="Times New Roman"/>
          <w:iCs/>
          <w:sz w:val="24"/>
          <w:lang w:val="en-US"/>
        </w:rPr>
        <w:t xml:space="preserve"> </w:t>
      </w:r>
      <w:proofErr w:type="spellStart"/>
      <w:r w:rsidRPr="0039359A">
        <w:rPr>
          <w:rFonts w:ascii="Times New Roman" w:hAnsi="Times New Roman"/>
          <w:iCs/>
          <w:sz w:val="24"/>
          <w:lang w:val="en-US"/>
        </w:rPr>
        <w:t>berpatokan</w:t>
      </w:r>
      <w:proofErr w:type="spellEnd"/>
      <w:r w:rsidRPr="0039359A">
        <w:rPr>
          <w:rFonts w:ascii="Times New Roman" w:hAnsi="Times New Roman"/>
          <w:iCs/>
          <w:sz w:val="24"/>
          <w:lang w:val="en-US"/>
        </w:rPr>
        <w:t xml:space="preserve"> </w:t>
      </w:r>
      <w:proofErr w:type="spellStart"/>
      <w:r w:rsidRPr="0039359A">
        <w:rPr>
          <w:rFonts w:ascii="Times New Roman" w:hAnsi="Times New Roman"/>
          <w:iCs/>
          <w:sz w:val="24"/>
          <w:lang w:val="en-US"/>
        </w:rPr>
        <w:t>pada</w:t>
      </w:r>
      <w:proofErr w:type="spellEnd"/>
      <w:r w:rsidRPr="0039359A">
        <w:rPr>
          <w:rFonts w:ascii="Times New Roman" w:hAnsi="Times New Roman"/>
          <w:iCs/>
          <w:sz w:val="24"/>
          <w:lang w:val="en-US"/>
        </w:rPr>
        <w:t xml:space="preserve"> </w:t>
      </w:r>
      <w:proofErr w:type="spellStart"/>
      <w:r w:rsidRPr="0039359A">
        <w:rPr>
          <w:rFonts w:ascii="Times New Roman" w:hAnsi="Times New Roman"/>
          <w:iCs/>
          <w:sz w:val="24"/>
          <w:lang w:val="en-US"/>
        </w:rPr>
        <w:t>pendaftarannya</w:t>
      </w:r>
      <w:proofErr w:type="spellEnd"/>
      <w:r w:rsidRPr="0039359A">
        <w:rPr>
          <w:rFonts w:ascii="Times New Roman" w:hAnsi="Times New Roman"/>
          <w:iCs/>
          <w:sz w:val="24"/>
          <w:lang w:val="en-US"/>
        </w:rPr>
        <w:t xml:space="preserve">. </w:t>
      </w:r>
      <w:r w:rsidRPr="0039359A">
        <w:rPr>
          <w:rFonts w:ascii="Times New Roman" w:hAnsi="Times New Roman"/>
          <w:sz w:val="24"/>
        </w:rPr>
        <w:t xml:space="preserve">Keabsahan penerbitan </w:t>
      </w:r>
      <w:proofErr w:type="spellStart"/>
      <w:r w:rsidRPr="0039359A">
        <w:rPr>
          <w:rFonts w:ascii="Times New Roman" w:hAnsi="Times New Roman"/>
          <w:sz w:val="24"/>
        </w:rPr>
        <w:t>sertipikat</w:t>
      </w:r>
      <w:proofErr w:type="spellEnd"/>
      <w:r w:rsidRPr="0039359A">
        <w:rPr>
          <w:rFonts w:ascii="Times New Roman" w:hAnsi="Times New Roman"/>
          <w:sz w:val="24"/>
        </w:rPr>
        <w:t xml:space="preserve"> berdasarkan akta jual beli yang tidak tercatat </w:t>
      </w:r>
      <w:proofErr w:type="spellStart"/>
      <w:r w:rsidRPr="0039359A">
        <w:rPr>
          <w:rFonts w:ascii="Times New Roman" w:hAnsi="Times New Roman"/>
          <w:sz w:val="24"/>
          <w:lang w:val="en-US"/>
        </w:rPr>
        <w:t>karena</w:t>
      </w:r>
      <w:proofErr w:type="spellEnd"/>
      <w:r w:rsidRPr="0039359A">
        <w:rPr>
          <w:rFonts w:ascii="Times New Roman" w:hAnsi="Times New Roman"/>
          <w:sz w:val="24"/>
          <w:lang w:val="en-US"/>
        </w:rPr>
        <w:t xml:space="preserve"> </w:t>
      </w:r>
      <w:r w:rsidRPr="0039359A">
        <w:rPr>
          <w:rFonts w:ascii="Times New Roman" w:hAnsi="Times New Roman"/>
          <w:sz w:val="24"/>
        </w:rPr>
        <w:t xml:space="preserve">tidak </w:t>
      </w:r>
      <w:proofErr w:type="spellStart"/>
      <w:r w:rsidRPr="0039359A">
        <w:rPr>
          <w:rFonts w:ascii="Times New Roman" w:hAnsi="Times New Roman"/>
          <w:sz w:val="24"/>
          <w:lang w:val="en-US"/>
        </w:rPr>
        <w:t>cermatnya</w:t>
      </w:r>
      <w:proofErr w:type="spellEnd"/>
      <w:r w:rsidRPr="0039359A">
        <w:rPr>
          <w:rFonts w:ascii="Times New Roman" w:hAnsi="Times New Roman"/>
          <w:sz w:val="24"/>
          <w:lang w:val="en-US"/>
        </w:rPr>
        <w:t xml:space="preserve"> Kantor </w:t>
      </w:r>
      <w:proofErr w:type="spellStart"/>
      <w:r w:rsidRPr="0039359A">
        <w:rPr>
          <w:rFonts w:ascii="Times New Roman" w:hAnsi="Times New Roman"/>
          <w:sz w:val="24"/>
          <w:lang w:val="en-US"/>
        </w:rPr>
        <w:t>Pertanahan</w:t>
      </w:r>
      <w:proofErr w:type="spellEnd"/>
      <w:r w:rsidRPr="0039359A">
        <w:rPr>
          <w:rFonts w:ascii="Times New Roman" w:hAnsi="Times New Roman"/>
          <w:sz w:val="24"/>
          <w:lang w:val="en-US"/>
        </w:rPr>
        <w:t xml:space="preserve"> </w:t>
      </w:r>
      <w:proofErr w:type="spellStart"/>
      <w:r w:rsidRPr="0039359A">
        <w:rPr>
          <w:rFonts w:ascii="Times New Roman" w:hAnsi="Times New Roman"/>
          <w:sz w:val="24"/>
          <w:lang w:val="en-US"/>
        </w:rPr>
        <w:t>dalam</w:t>
      </w:r>
      <w:proofErr w:type="spellEnd"/>
      <w:r w:rsidRPr="0039359A">
        <w:rPr>
          <w:rFonts w:ascii="Times New Roman" w:hAnsi="Times New Roman"/>
          <w:sz w:val="24"/>
          <w:lang w:val="en-US"/>
        </w:rPr>
        <w:t xml:space="preserve"> </w:t>
      </w:r>
      <w:proofErr w:type="spellStart"/>
      <w:r w:rsidRPr="0039359A">
        <w:rPr>
          <w:rFonts w:ascii="Times New Roman" w:hAnsi="Times New Roman"/>
          <w:sz w:val="24"/>
          <w:lang w:val="en-US"/>
        </w:rPr>
        <w:t>meneliti</w:t>
      </w:r>
      <w:proofErr w:type="spellEnd"/>
      <w:r w:rsidRPr="0039359A">
        <w:rPr>
          <w:rFonts w:ascii="Times New Roman" w:hAnsi="Times New Roman"/>
          <w:sz w:val="24"/>
          <w:lang w:val="en-US"/>
        </w:rPr>
        <w:t xml:space="preserve">, </w:t>
      </w:r>
      <w:proofErr w:type="spellStart"/>
      <w:r w:rsidRPr="0039359A">
        <w:rPr>
          <w:rFonts w:ascii="Times New Roman" w:hAnsi="Times New Roman"/>
          <w:sz w:val="24"/>
          <w:lang w:val="en-US"/>
        </w:rPr>
        <w:t>memeriksa</w:t>
      </w:r>
      <w:proofErr w:type="spellEnd"/>
      <w:r w:rsidRPr="0039359A">
        <w:rPr>
          <w:rFonts w:ascii="Times New Roman" w:hAnsi="Times New Roman"/>
          <w:sz w:val="24"/>
          <w:lang w:val="en-US"/>
        </w:rPr>
        <w:t xml:space="preserve"> </w:t>
      </w:r>
      <w:proofErr w:type="spellStart"/>
      <w:r w:rsidRPr="0039359A">
        <w:rPr>
          <w:rFonts w:ascii="Times New Roman" w:hAnsi="Times New Roman"/>
          <w:sz w:val="24"/>
          <w:lang w:val="en-US"/>
        </w:rPr>
        <w:t>dan</w:t>
      </w:r>
      <w:proofErr w:type="spellEnd"/>
      <w:r w:rsidRPr="0039359A">
        <w:rPr>
          <w:rFonts w:ascii="Times New Roman" w:hAnsi="Times New Roman"/>
          <w:sz w:val="24"/>
          <w:lang w:val="en-US"/>
        </w:rPr>
        <w:t xml:space="preserve"> mem-</w:t>
      </w:r>
      <w:proofErr w:type="spellStart"/>
      <w:r w:rsidRPr="0039359A">
        <w:rPr>
          <w:rFonts w:ascii="Times New Roman" w:hAnsi="Times New Roman"/>
          <w:sz w:val="24"/>
          <w:lang w:val="en-US"/>
        </w:rPr>
        <w:t>validasi</w:t>
      </w:r>
      <w:proofErr w:type="spellEnd"/>
      <w:r w:rsidRPr="0039359A">
        <w:rPr>
          <w:rFonts w:ascii="Times New Roman" w:hAnsi="Times New Roman"/>
          <w:sz w:val="24"/>
          <w:lang w:val="en-US"/>
        </w:rPr>
        <w:t xml:space="preserve"> data </w:t>
      </w:r>
      <w:proofErr w:type="spellStart"/>
      <w:r w:rsidRPr="0039359A">
        <w:rPr>
          <w:rFonts w:ascii="Times New Roman" w:hAnsi="Times New Roman"/>
          <w:sz w:val="24"/>
          <w:lang w:val="en-US"/>
        </w:rPr>
        <w:t>pemohon</w:t>
      </w:r>
      <w:proofErr w:type="spellEnd"/>
      <w:r w:rsidRPr="0039359A">
        <w:rPr>
          <w:rFonts w:ascii="Times New Roman" w:hAnsi="Times New Roman"/>
          <w:sz w:val="24"/>
          <w:lang w:val="en-US"/>
        </w:rPr>
        <w:t xml:space="preserve"> </w:t>
      </w:r>
      <w:proofErr w:type="spellStart"/>
      <w:r w:rsidRPr="0039359A">
        <w:rPr>
          <w:rFonts w:ascii="Times New Roman" w:hAnsi="Times New Roman"/>
          <w:sz w:val="24"/>
          <w:lang w:val="en-US"/>
        </w:rPr>
        <w:t>menyebabkan</w:t>
      </w:r>
      <w:proofErr w:type="spellEnd"/>
      <w:r w:rsidRPr="0039359A">
        <w:rPr>
          <w:rFonts w:ascii="Times New Roman" w:hAnsi="Times New Roman"/>
          <w:sz w:val="24"/>
        </w:rPr>
        <w:t xml:space="preserve"> </w:t>
      </w:r>
      <w:proofErr w:type="spellStart"/>
      <w:r w:rsidRPr="0039359A">
        <w:rPr>
          <w:rFonts w:ascii="Times New Roman" w:hAnsi="Times New Roman"/>
          <w:sz w:val="24"/>
          <w:lang w:val="en-US"/>
        </w:rPr>
        <w:t>ketidakpastian</w:t>
      </w:r>
      <w:proofErr w:type="spellEnd"/>
      <w:r w:rsidRPr="0039359A">
        <w:rPr>
          <w:rFonts w:ascii="Times New Roman" w:hAnsi="Times New Roman"/>
          <w:sz w:val="24"/>
          <w:lang w:val="en-US"/>
        </w:rPr>
        <w:t xml:space="preserve"> </w:t>
      </w:r>
      <w:proofErr w:type="spellStart"/>
      <w:r w:rsidRPr="0039359A">
        <w:rPr>
          <w:rFonts w:ascii="Times New Roman" w:hAnsi="Times New Roman"/>
          <w:sz w:val="24"/>
          <w:lang w:val="en-US"/>
        </w:rPr>
        <w:t>hukum</w:t>
      </w:r>
      <w:proofErr w:type="spellEnd"/>
      <w:r w:rsidRPr="0039359A">
        <w:rPr>
          <w:rFonts w:ascii="Times New Roman" w:hAnsi="Times New Roman"/>
          <w:sz w:val="24"/>
          <w:lang w:val="en-US"/>
        </w:rPr>
        <w:t xml:space="preserve"> </w:t>
      </w:r>
      <w:proofErr w:type="spellStart"/>
      <w:r w:rsidRPr="0039359A">
        <w:rPr>
          <w:rFonts w:ascii="Times New Roman" w:hAnsi="Times New Roman"/>
          <w:sz w:val="24"/>
          <w:lang w:val="en-US"/>
        </w:rPr>
        <w:t>bagi</w:t>
      </w:r>
      <w:proofErr w:type="spellEnd"/>
      <w:r w:rsidRPr="0039359A">
        <w:rPr>
          <w:rFonts w:ascii="Times New Roman" w:hAnsi="Times New Roman"/>
          <w:sz w:val="24"/>
          <w:lang w:val="en-US"/>
        </w:rPr>
        <w:t xml:space="preserve"> </w:t>
      </w:r>
      <w:proofErr w:type="spellStart"/>
      <w:r w:rsidRPr="0039359A">
        <w:rPr>
          <w:rFonts w:ascii="Times New Roman" w:hAnsi="Times New Roman"/>
          <w:sz w:val="24"/>
          <w:lang w:val="en-US"/>
        </w:rPr>
        <w:t>pemegang</w:t>
      </w:r>
      <w:proofErr w:type="spellEnd"/>
      <w:r w:rsidRPr="0039359A">
        <w:rPr>
          <w:rFonts w:ascii="Times New Roman" w:hAnsi="Times New Roman"/>
          <w:sz w:val="24"/>
          <w:lang w:val="en-US"/>
        </w:rPr>
        <w:t xml:space="preserve"> </w:t>
      </w:r>
      <w:proofErr w:type="spellStart"/>
      <w:r w:rsidRPr="0039359A">
        <w:rPr>
          <w:rFonts w:ascii="Times New Roman" w:hAnsi="Times New Roman"/>
          <w:sz w:val="24"/>
          <w:lang w:val="en-US"/>
        </w:rPr>
        <w:t>sertipikat</w:t>
      </w:r>
      <w:proofErr w:type="spellEnd"/>
      <w:r w:rsidRPr="0039359A">
        <w:rPr>
          <w:rFonts w:ascii="Times New Roman" w:hAnsi="Times New Roman"/>
          <w:sz w:val="24"/>
          <w:lang w:val="en-US"/>
        </w:rPr>
        <w:t xml:space="preserve"> </w:t>
      </w:r>
      <w:proofErr w:type="spellStart"/>
      <w:r w:rsidRPr="0039359A">
        <w:rPr>
          <w:rFonts w:ascii="Times New Roman" w:hAnsi="Times New Roman"/>
          <w:iCs/>
          <w:sz w:val="24"/>
          <w:lang w:val="en-US"/>
        </w:rPr>
        <w:t>Nomor</w:t>
      </w:r>
      <w:proofErr w:type="spellEnd"/>
      <w:r w:rsidRPr="0039359A">
        <w:rPr>
          <w:rFonts w:ascii="Times New Roman" w:hAnsi="Times New Roman"/>
          <w:iCs/>
          <w:sz w:val="24"/>
          <w:lang w:val="en-US"/>
        </w:rPr>
        <w:t xml:space="preserve"> 2940/</w:t>
      </w:r>
      <w:proofErr w:type="spellStart"/>
      <w:r w:rsidRPr="0039359A">
        <w:rPr>
          <w:rFonts w:ascii="Times New Roman" w:hAnsi="Times New Roman"/>
          <w:iCs/>
          <w:sz w:val="24"/>
          <w:lang w:val="en-US"/>
        </w:rPr>
        <w:t>Kelurahan</w:t>
      </w:r>
      <w:proofErr w:type="spellEnd"/>
      <w:r w:rsidRPr="0039359A">
        <w:rPr>
          <w:rFonts w:ascii="Times New Roman" w:hAnsi="Times New Roman"/>
          <w:iCs/>
          <w:sz w:val="24"/>
          <w:lang w:val="en-US"/>
        </w:rPr>
        <w:t xml:space="preserve"> </w:t>
      </w:r>
      <w:proofErr w:type="spellStart"/>
      <w:r w:rsidRPr="0039359A">
        <w:rPr>
          <w:rFonts w:ascii="Times New Roman" w:hAnsi="Times New Roman"/>
          <w:iCs/>
          <w:sz w:val="24"/>
          <w:lang w:val="en-US"/>
        </w:rPr>
        <w:t>Cipadung</w:t>
      </w:r>
      <w:proofErr w:type="spellEnd"/>
      <w:r w:rsidRPr="0039359A">
        <w:rPr>
          <w:rFonts w:ascii="Times New Roman" w:hAnsi="Times New Roman"/>
          <w:iCs/>
          <w:sz w:val="24"/>
          <w:lang w:val="en-US"/>
        </w:rPr>
        <w:t xml:space="preserve"> </w:t>
      </w:r>
      <w:proofErr w:type="spellStart"/>
      <w:r w:rsidRPr="0039359A">
        <w:rPr>
          <w:rFonts w:ascii="Times New Roman" w:hAnsi="Times New Roman"/>
          <w:iCs/>
          <w:sz w:val="24"/>
          <w:lang w:val="en-US"/>
        </w:rPr>
        <w:t>Kidul</w:t>
      </w:r>
      <w:proofErr w:type="spellEnd"/>
      <w:r w:rsidRPr="0039359A">
        <w:rPr>
          <w:rFonts w:ascii="Times New Roman" w:hAnsi="Times New Roman"/>
          <w:iCs/>
          <w:sz w:val="24"/>
          <w:lang w:val="en-US"/>
        </w:rPr>
        <w:t xml:space="preserve">. </w:t>
      </w:r>
      <w:proofErr w:type="spellStart"/>
      <w:r w:rsidRPr="0039359A">
        <w:rPr>
          <w:rFonts w:ascii="Times New Roman" w:hAnsi="Times New Roman"/>
          <w:iCs/>
          <w:sz w:val="24"/>
          <w:lang w:val="en-US"/>
        </w:rPr>
        <w:t>Karena</w:t>
      </w:r>
      <w:proofErr w:type="spellEnd"/>
      <w:r w:rsidRPr="0039359A">
        <w:rPr>
          <w:rFonts w:ascii="Times New Roman" w:hAnsi="Times New Roman"/>
          <w:iCs/>
          <w:sz w:val="24"/>
          <w:lang w:val="en-US"/>
        </w:rPr>
        <w:t xml:space="preserve"> </w:t>
      </w:r>
      <w:r w:rsidRPr="0039359A">
        <w:rPr>
          <w:rFonts w:ascii="Times New Roman" w:hAnsi="Times New Roman"/>
          <w:iCs/>
          <w:sz w:val="24"/>
        </w:rPr>
        <w:t xml:space="preserve">itu </w:t>
      </w:r>
      <w:proofErr w:type="spellStart"/>
      <w:r w:rsidRPr="0039359A">
        <w:rPr>
          <w:rFonts w:ascii="Times New Roman" w:hAnsi="Times New Roman"/>
          <w:iCs/>
          <w:sz w:val="24"/>
          <w:lang w:val="en-US"/>
        </w:rPr>
        <w:t>terbitnya</w:t>
      </w:r>
      <w:proofErr w:type="spellEnd"/>
      <w:r w:rsidRPr="0039359A">
        <w:rPr>
          <w:rFonts w:ascii="Times New Roman" w:hAnsi="Times New Roman"/>
          <w:iCs/>
          <w:sz w:val="24"/>
          <w:lang w:val="en-US"/>
        </w:rPr>
        <w:t xml:space="preserve"> </w:t>
      </w:r>
      <w:proofErr w:type="spellStart"/>
      <w:r w:rsidRPr="0039359A">
        <w:rPr>
          <w:rFonts w:ascii="Times New Roman" w:hAnsi="Times New Roman"/>
          <w:iCs/>
          <w:sz w:val="24"/>
          <w:lang w:val="en-US"/>
        </w:rPr>
        <w:t>sertipikat</w:t>
      </w:r>
      <w:proofErr w:type="spellEnd"/>
      <w:r w:rsidRPr="0039359A">
        <w:rPr>
          <w:rFonts w:ascii="Times New Roman" w:hAnsi="Times New Roman"/>
          <w:iCs/>
          <w:sz w:val="24"/>
          <w:lang w:val="en-US"/>
        </w:rPr>
        <w:t xml:space="preserve"> </w:t>
      </w:r>
      <w:proofErr w:type="spellStart"/>
      <w:r w:rsidRPr="0039359A">
        <w:rPr>
          <w:rFonts w:ascii="Times New Roman" w:hAnsi="Times New Roman"/>
          <w:iCs/>
          <w:sz w:val="24"/>
          <w:lang w:val="en-US"/>
        </w:rPr>
        <w:t>tersebut</w:t>
      </w:r>
      <w:proofErr w:type="spellEnd"/>
      <w:r w:rsidRPr="0039359A">
        <w:rPr>
          <w:rFonts w:ascii="Times New Roman" w:hAnsi="Times New Roman"/>
          <w:iCs/>
          <w:sz w:val="24"/>
          <w:lang w:val="en-US"/>
        </w:rPr>
        <w:t xml:space="preserve"> </w:t>
      </w:r>
      <w:proofErr w:type="spellStart"/>
      <w:r w:rsidRPr="0039359A">
        <w:rPr>
          <w:rFonts w:ascii="Times New Roman" w:hAnsi="Times New Roman"/>
          <w:iCs/>
          <w:sz w:val="24"/>
          <w:lang w:val="en-US"/>
        </w:rPr>
        <w:t>cacat</w:t>
      </w:r>
      <w:proofErr w:type="spellEnd"/>
      <w:r w:rsidRPr="0039359A">
        <w:rPr>
          <w:rFonts w:ascii="Times New Roman" w:hAnsi="Times New Roman"/>
          <w:iCs/>
          <w:sz w:val="24"/>
          <w:lang w:val="en-US"/>
        </w:rPr>
        <w:t xml:space="preserve"> </w:t>
      </w:r>
      <w:proofErr w:type="spellStart"/>
      <w:r w:rsidRPr="0039359A">
        <w:rPr>
          <w:rFonts w:ascii="Times New Roman" w:hAnsi="Times New Roman"/>
          <w:iCs/>
          <w:sz w:val="24"/>
          <w:lang w:val="en-US"/>
        </w:rPr>
        <w:t>hukum</w:t>
      </w:r>
      <w:proofErr w:type="spellEnd"/>
      <w:r w:rsidRPr="0039359A">
        <w:rPr>
          <w:rFonts w:ascii="Times New Roman" w:hAnsi="Times New Roman"/>
          <w:iCs/>
          <w:sz w:val="24"/>
          <w:lang w:val="en-US"/>
        </w:rPr>
        <w:t xml:space="preserve"> </w:t>
      </w:r>
      <w:proofErr w:type="spellStart"/>
      <w:r w:rsidRPr="0039359A">
        <w:rPr>
          <w:rFonts w:ascii="Times New Roman" w:hAnsi="Times New Roman"/>
          <w:iCs/>
          <w:sz w:val="24"/>
          <w:lang w:val="en-US"/>
        </w:rPr>
        <w:t>dan</w:t>
      </w:r>
      <w:proofErr w:type="spellEnd"/>
      <w:r w:rsidRPr="0039359A">
        <w:rPr>
          <w:rFonts w:ascii="Times New Roman" w:hAnsi="Times New Roman"/>
          <w:iCs/>
          <w:sz w:val="24"/>
          <w:lang w:val="en-US"/>
        </w:rPr>
        <w:t xml:space="preserve"> </w:t>
      </w:r>
      <w:proofErr w:type="spellStart"/>
      <w:r w:rsidRPr="0039359A">
        <w:rPr>
          <w:rFonts w:ascii="Times New Roman" w:hAnsi="Times New Roman"/>
          <w:iCs/>
          <w:sz w:val="24"/>
          <w:lang w:val="en-US"/>
        </w:rPr>
        <w:t>cacat</w:t>
      </w:r>
      <w:proofErr w:type="spellEnd"/>
      <w:r w:rsidRPr="0039359A">
        <w:rPr>
          <w:rFonts w:ascii="Times New Roman" w:hAnsi="Times New Roman"/>
          <w:iCs/>
          <w:sz w:val="24"/>
          <w:lang w:val="en-US"/>
        </w:rPr>
        <w:t xml:space="preserve"> </w:t>
      </w:r>
      <w:proofErr w:type="spellStart"/>
      <w:r w:rsidRPr="0039359A">
        <w:rPr>
          <w:rFonts w:ascii="Times New Roman" w:hAnsi="Times New Roman"/>
          <w:iCs/>
          <w:sz w:val="24"/>
          <w:lang w:val="en-US"/>
        </w:rPr>
        <w:t>prosedur</w:t>
      </w:r>
      <w:proofErr w:type="spellEnd"/>
      <w:r w:rsidRPr="0039359A">
        <w:rPr>
          <w:rFonts w:ascii="Times New Roman" w:hAnsi="Times New Roman"/>
          <w:iCs/>
          <w:sz w:val="24"/>
          <w:lang w:val="en-US"/>
        </w:rPr>
        <w:t xml:space="preserve">. </w:t>
      </w:r>
      <w:proofErr w:type="spellStart"/>
      <w:r w:rsidRPr="0039359A">
        <w:rPr>
          <w:rFonts w:ascii="Times New Roman" w:hAnsi="Times New Roman"/>
          <w:iCs/>
          <w:sz w:val="24"/>
          <w:lang w:val="en-US"/>
        </w:rPr>
        <w:t>Maka</w:t>
      </w:r>
      <w:proofErr w:type="spellEnd"/>
      <w:r w:rsidRPr="0039359A">
        <w:rPr>
          <w:rFonts w:ascii="Times New Roman" w:hAnsi="Times New Roman"/>
          <w:iCs/>
          <w:sz w:val="24"/>
          <w:lang w:val="en-US"/>
        </w:rPr>
        <w:t xml:space="preserve"> </w:t>
      </w:r>
      <w:proofErr w:type="spellStart"/>
      <w:r w:rsidRPr="0039359A">
        <w:rPr>
          <w:rFonts w:ascii="Times New Roman" w:hAnsi="Times New Roman"/>
          <w:iCs/>
          <w:sz w:val="24"/>
          <w:lang w:val="en-US"/>
        </w:rPr>
        <w:t>sudah</w:t>
      </w:r>
      <w:proofErr w:type="spellEnd"/>
      <w:r w:rsidRPr="0039359A">
        <w:rPr>
          <w:rFonts w:ascii="Times New Roman" w:hAnsi="Times New Roman"/>
          <w:iCs/>
          <w:sz w:val="24"/>
          <w:lang w:val="en-US"/>
        </w:rPr>
        <w:t xml:space="preserve"> </w:t>
      </w:r>
      <w:proofErr w:type="spellStart"/>
      <w:r w:rsidRPr="0039359A">
        <w:rPr>
          <w:rFonts w:ascii="Times New Roman" w:hAnsi="Times New Roman"/>
          <w:iCs/>
          <w:sz w:val="24"/>
          <w:lang w:val="en-US"/>
        </w:rPr>
        <w:t>seharusnya</w:t>
      </w:r>
      <w:proofErr w:type="spellEnd"/>
      <w:r w:rsidRPr="0039359A">
        <w:rPr>
          <w:rFonts w:ascii="Times New Roman" w:hAnsi="Times New Roman"/>
          <w:iCs/>
          <w:sz w:val="24"/>
          <w:lang w:val="en-US"/>
        </w:rPr>
        <w:t xml:space="preserve"> </w:t>
      </w:r>
      <w:proofErr w:type="spellStart"/>
      <w:r w:rsidRPr="0039359A">
        <w:rPr>
          <w:rFonts w:ascii="Times New Roman" w:hAnsi="Times New Roman"/>
          <w:iCs/>
          <w:sz w:val="24"/>
          <w:lang w:val="en-US"/>
        </w:rPr>
        <w:t>terhadap</w:t>
      </w:r>
      <w:proofErr w:type="spellEnd"/>
      <w:r w:rsidRPr="0039359A">
        <w:rPr>
          <w:rFonts w:ascii="Times New Roman" w:hAnsi="Times New Roman"/>
          <w:iCs/>
          <w:sz w:val="24"/>
          <w:lang w:val="en-US"/>
        </w:rPr>
        <w:t xml:space="preserve"> </w:t>
      </w:r>
      <w:proofErr w:type="spellStart"/>
      <w:r w:rsidRPr="0039359A">
        <w:rPr>
          <w:rFonts w:ascii="Times New Roman" w:hAnsi="Times New Roman"/>
          <w:iCs/>
          <w:sz w:val="24"/>
          <w:lang w:val="en-US"/>
        </w:rPr>
        <w:t>pemilik</w:t>
      </w:r>
      <w:proofErr w:type="spellEnd"/>
      <w:r w:rsidRPr="0039359A">
        <w:rPr>
          <w:rFonts w:ascii="Times New Roman" w:hAnsi="Times New Roman"/>
          <w:iCs/>
          <w:sz w:val="24"/>
          <w:lang w:val="en-US"/>
        </w:rPr>
        <w:t xml:space="preserve"> </w:t>
      </w:r>
      <w:proofErr w:type="spellStart"/>
      <w:r w:rsidRPr="0039359A">
        <w:rPr>
          <w:rFonts w:ascii="Times New Roman" w:hAnsi="Times New Roman"/>
          <w:iCs/>
          <w:sz w:val="24"/>
          <w:lang w:val="en-US"/>
        </w:rPr>
        <w:t>atau</w:t>
      </w:r>
      <w:proofErr w:type="spellEnd"/>
      <w:r w:rsidRPr="0039359A">
        <w:rPr>
          <w:rFonts w:ascii="Times New Roman" w:hAnsi="Times New Roman"/>
          <w:iCs/>
          <w:sz w:val="24"/>
          <w:lang w:val="en-US"/>
        </w:rPr>
        <w:t xml:space="preserve"> </w:t>
      </w:r>
      <w:proofErr w:type="spellStart"/>
      <w:r w:rsidRPr="0039359A">
        <w:rPr>
          <w:rFonts w:ascii="Times New Roman" w:hAnsi="Times New Roman"/>
          <w:iCs/>
          <w:sz w:val="24"/>
          <w:lang w:val="en-US"/>
        </w:rPr>
        <w:t>pemegang</w:t>
      </w:r>
      <w:proofErr w:type="spellEnd"/>
      <w:r w:rsidRPr="0039359A">
        <w:rPr>
          <w:rFonts w:ascii="Times New Roman" w:hAnsi="Times New Roman"/>
          <w:iCs/>
          <w:sz w:val="24"/>
          <w:lang w:val="en-US"/>
        </w:rPr>
        <w:t xml:space="preserve"> </w:t>
      </w:r>
      <w:proofErr w:type="spellStart"/>
      <w:r w:rsidRPr="0039359A">
        <w:rPr>
          <w:rFonts w:ascii="Times New Roman" w:hAnsi="Times New Roman"/>
          <w:iCs/>
          <w:sz w:val="24"/>
          <w:lang w:val="en-US"/>
        </w:rPr>
        <w:t>Akta</w:t>
      </w:r>
      <w:proofErr w:type="spellEnd"/>
      <w:r w:rsidRPr="0039359A">
        <w:rPr>
          <w:rFonts w:ascii="Times New Roman" w:hAnsi="Times New Roman"/>
          <w:iCs/>
          <w:sz w:val="24"/>
          <w:lang w:val="en-US"/>
        </w:rPr>
        <w:t xml:space="preserve"> </w:t>
      </w:r>
      <w:proofErr w:type="spellStart"/>
      <w:r w:rsidRPr="0039359A">
        <w:rPr>
          <w:rFonts w:ascii="Times New Roman" w:hAnsi="Times New Roman"/>
          <w:iCs/>
          <w:sz w:val="24"/>
          <w:lang w:val="en-US"/>
        </w:rPr>
        <w:t>Jual</w:t>
      </w:r>
      <w:proofErr w:type="spellEnd"/>
      <w:r w:rsidRPr="0039359A">
        <w:rPr>
          <w:rFonts w:ascii="Times New Roman" w:hAnsi="Times New Roman"/>
          <w:iCs/>
          <w:sz w:val="24"/>
          <w:lang w:val="en-US"/>
        </w:rPr>
        <w:t xml:space="preserve"> </w:t>
      </w:r>
      <w:proofErr w:type="spellStart"/>
      <w:r w:rsidRPr="0039359A">
        <w:rPr>
          <w:rFonts w:ascii="Times New Roman" w:hAnsi="Times New Roman"/>
          <w:iCs/>
          <w:sz w:val="24"/>
          <w:lang w:val="en-US"/>
        </w:rPr>
        <w:t>Beli</w:t>
      </w:r>
      <w:proofErr w:type="spellEnd"/>
      <w:r w:rsidRPr="0039359A">
        <w:rPr>
          <w:rFonts w:ascii="Times New Roman" w:hAnsi="Times New Roman"/>
          <w:iCs/>
          <w:sz w:val="24"/>
          <w:lang w:val="en-US"/>
        </w:rPr>
        <w:t xml:space="preserve"> </w:t>
      </w:r>
      <w:proofErr w:type="spellStart"/>
      <w:r w:rsidRPr="0039359A">
        <w:rPr>
          <w:rFonts w:ascii="Times New Roman" w:hAnsi="Times New Roman"/>
          <w:iCs/>
          <w:sz w:val="24"/>
          <w:lang w:val="en-US"/>
        </w:rPr>
        <w:t>Nomor</w:t>
      </w:r>
      <w:proofErr w:type="spellEnd"/>
      <w:r w:rsidRPr="0039359A">
        <w:rPr>
          <w:rFonts w:ascii="Times New Roman" w:hAnsi="Times New Roman"/>
          <w:iCs/>
          <w:sz w:val="24"/>
          <w:lang w:val="en-US"/>
        </w:rPr>
        <w:t xml:space="preserve"> 1087/PPAT/1985 </w:t>
      </w:r>
      <w:proofErr w:type="spellStart"/>
      <w:r w:rsidRPr="0039359A">
        <w:rPr>
          <w:rFonts w:ascii="Times New Roman" w:hAnsi="Times New Roman"/>
          <w:iCs/>
          <w:sz w:val="24"/>
          <w:lang w:val="en-US"/>
        </w:rPr>
        <w:t>diberikan</w:t>
      </w:r>
      <w:proofErr w:type="spellEnd"/>
      <w:r w:rsidRPr="0039359A">
        <w:rPr>
          <w:rFonts w:ascii="Times New Roman" w:hAnsi="Times New Roman"/>
          <w:iCs/>
          <w:sz w:val="24"/>
          <w:lang w:val="en-US"/>
        </w:rPr>
        <w:t xml:space="preserve"> </w:t>
      </w:r>
      <w:proofErr w:type="spellStart"/>
      <w:r w:rsidRPr="0039359A">
        <w:rPr>
          <w:rFonts w:ascii="Times New Roman" w:hAnsi="Times New Roman"/>
          <w:iCs/>
          <w:sz w:val="24"/>
          <w:lang w:val="en-US"/>
        </w:rPr>
        <w:t>perlindungan</w:t>
      </w:r>
      <w:proofErr w:type="spellEnd"/>
      <w:r w:rsidRPr="0039359A">
        <w:rPr>
          <w:rFonts w:ascii="Times New Roman" w:hAnsi="Times New Roman"/>
          <w:iCs/>
          <w:sz w:val="24"/>
          <w:lang w:val="en-US"/>
        </w:rPr>
        <w:t xml:space="preserve"> </w:t>
      </w:r>
      <w:proofErr w:type="spellStart"/>
      <w:r w:rsidRPr="0039359A">
        <w:rPr>
          <w:rFonts w:ascii="Times New Roman" w:hAnsi="Times New Roman"/>
          <w:iCs/>
          <w:sz w:val="24"/>
          <w:lang w:val="en-US"/>
        </w:rPr>
        <w:t>hukum</w:t>
      </w:r>
      <w:proofErr w:type="spellEnd"/>
      <w:r w:rsidRPr="0039359A">
        <w:rPr>
          <w:rFonts w:ascii="Times New Roman" w:hAnsi="Times New Roman"/>
          <w:iCs/>
          <w:sz w:val="24"/>
          <w:lang w:val="en-US"/>
        </w:rPr>
        <w:t xml:space="preserve"> yang </w:t>
      </w:r>
      <w:proofErr w:type="spellStart"/>
      <w:r w:rsidRPr="0039359A">
        <w:rPr>
          <w:rFonts w:ascii="Times New Roman" w:hAnsi="Times New Roman"/>
          <w:iCs/>
          <w:sz w:val="24"/>
          <w:lang w:val="en-US"/>
        </w:rPr>
        <w:t>yang</w:t>
      </w:r>
      <w:proofErr w:type="spellEnd"/>
      <w:r w:rsidRPr="0039359A">
        <w:rPr>
          <w:rFonts w:ascii="Times New Roman" w:hAnsi="Times New Roman"/>
          <w:iCs/>
          <w:sz w:val="24"/>
          <w:lang w:val="en-US"/>
        </w:rPr>
        <w:t xml:space="preserve"> </w:t>
      </w:r>
      <w:proofErr w:type="spellStart"/>
      <w:r w:rsidRPr="0039359A">
        <w:rPr>
          <w:rFonts w:ascii="Times New Roman" w:hAnsi="Times New Roman"/>
          <w:iCs/>
          <w:sz w:val="24"/>
          <w:lang w:val="en-US"/>
        </w:rPr>
        <w:t>maksimal</w:t>
      </w:r>
      <w:proofErr w:type="spellEnd"/>
      <w:r w:rsidRPr="0039359A">
        <w:rPr>
          <w:rFonts w:ascii="Times New Roman" w:hAnsi="Times New Roman"/>
          <w:iCs/>
          <w:sz w:val="24"/>
          <w:lang w:val="en-US"/>
        </w:rPr>
        <w:t xml:space="preserve"> </w:t>
      </w:r>
      <w:proofErr w:type="spellStart"/>
      <w:r w:rsidRPr="0039359A">
        <w:rPr>
          <w:rFonts w:ascii="Times New Roman" w:hAnsi="Times New Roman"/>
          <w:iCs/>
          <w:sz w:val="24"/>
          <w:lang w:val="en-US"/>
        </w:rPr>
        <w:t>untuk</w:t>
      </w:r>
      <w:proofErr w:type="spellEnd"/>
      <w:r w:rsidRPr="0039359A">
        <w:rPr>
          <w:rFonts w:ascii="Times New Roman" w:hAnsi="Times New Roman"/>
          <w:iCs/>
          <w:sz w:val="24"/>
          <w:lang w:val="en-US"/>
        </w:rPr>
        <w:t xml:space="preserve"> </w:t>
      </w:r>
      <w:proofErr w:type="spellStart"/>
      <w:r w:rsidRPr="0039359A">
        <w:rPr>
          <w:rFonts w:ascii="Times New Roman" w:hAnsi="Times New Roman"/>
          <w:iCs/>
          <w:sz w:val="24"/>
          <w:lang w:val="en-US"/>
        </w:rPr>
        <w:t>mendapatkan</w:t>
      </w:r>
      <w:proofErr w:type="spellEnd"/>
      <w:r w:rsidRPr="0039359A">
        <w:rPr>
          <w:rFonts w:ascii="Times New Roman" w:hAnsi="Times New Roman"/>
          <w:iCs/>
          <w:sz w:val="24"/>
          <w:lang w:val="en-US"/>
        </w:rPr>
        <w:t xml:space="preserve"> </w:t>
      </w:r>
      <w:proofErr w:type="spellStart"/>
      <w:r w:rsidRPr="0039359A">
        <w:rPr>
          <w:rFonts w:ascii="Times New Roman" w:hAnsi="Times New Roman"/>
          <w:iCs/>
          <w:sz w:val="24"/>
          <w:lang w:val="en-US"/>
        </w:rPr>
        <w:t>kepastian</w:t>
      </w:r>
      <w:proofErr w:type="spellEnd"/>
      <w:r w:rsidRPr="0039359A">
        <w:rPr>
          <w:rFonts w:ascii="Times New Roman" w:hAnsi="Times New Roman"/>
          <w:iCs/>
          <w:sz w:val="24"/>
          <w:lang w:val="en-US"/>
        </w:rPr>
        <w:t xml:space="preserve"> </w:t>
      </w:r>
      <w:proofErr w:type="spellStart"/>
      <w:r w:rsidRPr="0039359A">
        <w:rPr>
          <w:rFonts w:ascii="Times New Roman" w:hAnsi="Times New Roman"/>
          <w:iCs/>
          <w:sz w:val="24"/>
          <w:lang w:val="en-US"/>
        </w:rPr>
        <w:t>terhadap</w:t>
      </w:r>
      <w:proofErr w:type="spellEnd"/>
      <w:r w:rsidRPr="0039359A">
        <w:rPr>
          <w:rFonts w:ascii="Times New Roman" w:hAnsi="Times New Roman"/>
          <w:iCs/>
          <w:sz w:val="24"/>
          <w:lang w:val="en-US"/>
        </w:rPr>
        <w:t xml:space="preserve"> </w:t>
      </w:r>
      <w:proofErr w:type="spellStart"/>
      <w:r w:rsidRPr="0039359A">
        <w:rPr>
          <w:rFonts w:ascii="Times New Roman" w:hAnsi="Times New Roman"/>
          <w:iCs/>
          <w:sz w:val="24"/>
          <w:lang w:val="en-US"/>
        </w:rPr>
        <w:t>hak-hak</w:t>
      </w:r>
      <w:proofErr w:type="spellEnd"/>
      <w:r w:rsidRPr="0039359A">
        <w:rPr>
          <w:rFonts w:ascii="Times New Roman" w:hAnsi="Times New Roman"/>
          <w:iCs/>
          <w:sz w:val="24"/>
          <w:lang w:val="en-US"/>
        </w:rPr>
        <w:t xml:space="preserve"> </w:t>
      </w:r>
      <w:proofErr w:type="spellStart"/>
      <w:r w:rsidRPr="0039359A">
        <w:rPr>
          <w:rFonts w:ascii="Times New Roman" w:hAnsi="Times New Roman"/>
          <w:iCs/>
          <w:sz w:val="24"/>
          <w:lang w:val="en-US"/>
        </w:rPr>
        <w:t>atas</w:t>
      </w:r>
      <w:proofErr w:type="spellEnd"/>
      <w:r w:rsidRPr="0039359A">
        <w:rPr>
          <w:rFonts w:ascii="Times New Roman" w:hAnsi="Times New Roman"/>
          <w:iCs/>
          <w:sz w:val="24"/>
          <w:lang w:val="en-US"/>
        </w:rPr>
        <w:t xml:space="preserve"> </w:t>
      </w:r>
      <w:proofErr w:type="spellStart"/>
      <w:r w:rsidRPr="0039359A">
        <w:rPr>
          <w:rFonts w:ascii="Times New Roman" w:hAnsi="Times New Roman"/>
          <w:iCs/>
          <w:sz w:val="24"/>
          <w:lang w:val="en-US"/>
        </w:rPr>
        <w:t>tanahnya</w:t>
      </w:r>
      <w:proofErr w:type="spellEnd"/>
      <w:r w:rsidRPr="0039359A">
        <w:rPr>
          <w:rFonts w:ascii="Times New Roman" w:hAnsi="Times New Roman"/>
          <w:iCs/>
          <w:sz w:val="24"/>
          <w:lang w:val="en-US"/>
        </w:rPr>
        <w:t>.</w:t>
      </w:r>
    </w:p>
    <w:p w:rsidR="00813E6F" w:rsidRPr="0039359A" w:rsidRDefault="00813E6F" w:rsidP="00813E6F">
      <w:pPr>
        <w:spacing w:after="0" w:line="240" w:lineRule="auto"/>
        <w:jc w:val="both"/>
        <w:rPr>
          <w:rFonts w:ascii="Times New Roman" w:hAnsi="Times New Roman"/>
          <w:b/>
          <w:bCs/>
          <w:sz w:val="24"/>
          <w:szCs w:val="24"/>
          <w:lang w:val="en-US"/>
        </w:rPr>
      </w:pPr>
    </w:p>
    <w:p w:rsidR="00813E6F" w:rsidRDefault="00813E6F" w:rsidP="00813E6F">
      <w:pPr>
        <w:ind w:right="567"/>
        <w:rPr>
          <w:rFonts w:ascii="Times New Roman" w:hAnsi="Times New Roman"/>
          <w:b/>
          <w:bCs/>
          <w:sz w:val="24"/>
          <w:szCs w:val="24"/>
          <w:lang w:val="en-US"/>
        </w:rPr>
      </w:pPr>
      <w:r w:rsidRPr="00B64495">
        <w:rPr>
          <w:rFonts w:ascii="Times New Roman" w:hAnsi="Times New Roman"/>
          <w:b/>
          <w:bCs/>
          <w:sz w:val="24"/>
          <w:szCs w:val="24"/>
          <w:lang w:val="en-US"/>
        </w:rPr>
        <w:t xml:space="preserve">Kata </w:t>
      </w:r>
      <w:proofErr w:type="spellStart"/>
      <w:r w:rsidRPr="00B64495">
        <w:rPr>
          <w:rFonts w:ascii="Times New Roman" w:hAnsi="Times New Roman"/>
          <w:b/>
          <w:bCs/>
          <w:sz w:val="24"/>
          <w:szCs w:val="24"/>
          <w:lang w:val="en-US"/>
        </w:rPr>
        <w:t>Kunci</w:t>
      </w:r>
      <w:proofErr w:type="spellEnd"/>
      <w:r w:rsidRPr="00B64495">
        <w:rPr>
          <w:rFonts w:ascii="Times New Roman" w:hAnsi="Times New Roman"/>
          <w:b/>
          <w:bCs/>
          <w:sz w:val="24"/>
          <w:szCs w:val="24"/>
          <w:lang w:val="en-US"/>
        </w:rPr>
        <w:t xml:space="preserve">: </w:t>
      </w:r>
      <w:proofErr w:type="spellStart"/>
      <w:r w:rsidRPr="00B64495">
        <w:rPr>
          <w:rFonts w:ascii="Times New Roman" w:hAnsi="Times New Roman"/>
          <w:b/>
          <w:bCs/>
          <w:sz w:val="24"/>
          <w:szCs w:val="24"/>
          <w:lang w:val="en-US"/>
        </w:rPr>
        <w:t>Akta</w:t>
      </w:r>
      <w:proofErr w:type="spellEnd"/>
      <w:r w:rsidRPr="00B64495">
        <w:rPr>
          <w:rFonts w:ascii="Times New Roman" w:hAnsi="Times New Roman"/>
          <w:b/>
          <w:bCs/>
          <w:sz w:val="24"/>
          <w:szCs w:val="24"/>
          <w:lang w:val="en-US"/>
        </w:rPr>
        <w:t xml:space="preserve"> </w:t>
      </w:r>
      <w:proofErr w:type="spellStart"/>
      <w:r w:rsidRPr="00B64495">
        <w:rPr>
          <w:rFonts w:ascii="Times New Roman" w:hAnsi="Times New Roman"/>
          <w:b/>
          <w:bCs/>
          <w:sz w:val="24"/>
          <w:szCs w:val="24"/>
          <w:lang w:val="en-US"/>
        </w:rPr>
        <w:t>Jual</w:t>
      </w:r>
      <w:proofErr w:type="spellEnd"/>
      <w:r w:rsidRPr="00B64495">
        <w:rPr>
          <w:rFonts w:ascii="Times New Roman" w:hAnsi="Times New Roman"/>
          <w:b/>
          <w:bCs/>
          <w:sz w:val="24"/>
          <w:szCs w:val="24"/>
          <w:lang w:val="en-US"/>
        </w:rPr>
        <w:t xml:space="preserve"> </w:t>
      </w:r>
      <w:proofErr w:type="spellStart"/>
      <w:r w:rsidRPr="00B64495">
        <w:rPr>
          <w:rFonts w:ascii="Times New Roman" w:hAnsi="Times New Roman"/>
          <w:b/>
          <w:bCs/>
          <w:sz w:val="24"/>
          <w:szCs w:val="24"/>
          <w:lang w:val="en-US"/>
        </w:rPr>
        <w:t>Bel</w:t>
      </w:r>
      <w:r w:rsidRPr="0039359A">
        <w:rPr>
          <w:rFonts w:ascii="Times New Roman" w:hAnsi="Times New Roman"/>
          <w:b/>
          <w:bCs/>
          <w:sz w:val="24"/>
          <w:szCs w:val="24"/>
          <w:lang w:val="en-US"/>
        </w:rPr>
        <w:t>i</w:t>
      </w:r>
      <w:proofErr w:type="spellEnd"/>
      <w:r w:rsidRPr="0039359A">
        <w:rPr>
          <w:rFonts w:ascii="Times New Roman" w:hAnsi="Times New Roman"/>
          <w:b/>
          <w:bCs/>
          <w:sz w:val="24"/>
          <w:szCs w:val="24"/>
          <w:lang w:val="en-US"/>
        </w:rPr>
        <w:t xml:space="preserve">, </w:t>
      </w:r>
      <w:proofErr w:type="spellStart"/>
      <w:r w:rsidRPr="0039359A">
        <w:rPr>
          <w:rFonts w:ascii="Times New Roman" w:hAnsi="Times New Roman"/>
          <w:b/>
          <w:bCs/>
          <w:sz w:val="24"/>
          <w:szCs w:val="24"/>
          <w:lang w:val="en-US"/>
        </w:rPr>
        <w:t>Keabsahan</w:t>
      </w:r>
      <w:proofErr w:type="spellEnd"/>
    </w:p>
    <w:p w:rsidR="00813E6F" w:rsidRDefault="00813E6F">
      <w:pPr>
        <w:rPr>
          <w:rFonts w:ascii="Times New Roman" w:hAnsi="Times New Roman"/>
          <w:b/>
          <w:bCs/>
          <w:sz w:val="24"/>
          <w:szCs w:val="24"/>
          <w:lang w:val="en-US"/>
        </w:rPr>
      </w:pPr>
      <w:r>
        <w:rPr>
          <w:rFonts w:ascii="Times New Roman" w:hAnsi="Times New Roman"/>
          <w:b/>
          <w:bCs/>
          <w:sz w:val="24"/>
          <w:szCs w:val="24"/>
          <w:lang w:val="en-US"/>
        </w:rPr>
        <w:br w:type="page"/>
      </w:r>
    </w:p>
    <w:p w:rsidR="00813E6F" w:rsidRPr="00DC5682" w:rsidRDefault="00813E6F" w:rsidP="00813E6F">
      <w:pPr>
        <w:spacing w:after="0" w:line="240" w:lineRule="auto"/>
        <w:jc w:val="center"/>
        <w:rPr>
          <w:rFonts w:ascii="Times New Roman" w:hAnsi="Times New Roman"/>
          <w:b/>
          <w:i/>
          <w:lang w:val="en"/>
        </w:rPr>
      </w:pPr>
      <w:r w:rsidRPr="00DC5682">
        <w:rPr>
          <w:rFonts w:ascii="Times New Roman" w:hAnsi="Times New Roman"/>
          <w:b/>
          <w:i/>
          <w:lang w:val="en"/>
        </w:rPr>
        <w:lastRenderedPageBreak/>
        <w:t>ABSTRACT</w:t>
      </w:r>
    </w:p>
    <w:p w:rsidR="00813E6F" w:rsidRPr="0039359A" w:rsidRDefault="00813E6F" w:rsidP="00813E6F">
      <w:pPr>
        <w:spacing w:after="0" w:line="240" w:lineRule="auto"/>
        <w:jc w:val="center"/>
        <w:rPr>
          <w:rFonts w:ascii="Times New Roman" w:hAnsi="Times New Roman"/>
          <w:i/>
          <w:lang w:val="en"/>
        </w:rPr>
      </w:pPr>
    </w:p>
    <w:p w:rsidR="00813E6F" w:rsidRPr="0039359A" w:rsidRDefault="00813E6F" w:rsidP="00813E6F">
      <w:pPr>
        <w:spacing w:after="0" w:line="240" w:lineRule="auto"/>
        <w:ind w:firstLine="426"/>
        <w:jc w:val="both"/>
        <w:rPr>
          <w:rFonts w:ascii="Times New Roman" w:hAnsi="Times New Roman"/>
          <w:i/>
          <w:lang w:val="en"/>
        </w:rPr>
      </w:pPr>
      <w:r w:rsidRPr="0039359A">
        <w:rPr>
          <w:rFonts w:ascii="Times New Roman" w:hAnsi="Times New Roman"/>
          <w:i/>
          <w:lang w:val="en"/>
        </w:rPr>
        <w:t>The Official for Making Land Deeds (PPAT) has the authority to make deeds, one of which is the legal act of buying and selling. Land Deed Making Officials are often negligent in checking the identity of plaintiffs who come to PPAT, such as the case contained in the Sale and Purchase Deed Number: 836 / PPAT / 1985 dated 5 June 1985 and the Sale and Purchase Deed Number: 1087 / PPAT / 1985 dated 31 July 1985 short is an authentic deed because it is made in the presence of an authorized official based on statutory regulations, making a Sale and Purchase Deed on the basis of a power of attorney that is legally flawed or does not apply to the legal act stated in the deed. In this study, the question is how the validity of the two sale and purchase deeds of the same land object issued by the Provisional Deed Making Official, what is the legality of the issuance of a certificate based on a sale and purchase certificate that is not recorded and how is the legal certainty of the certificate issued by the Land Office.</w:t>
      </w:r>
    </w:p>
    <w:p w:rsidR="00813E6F" w:rsidRPr="0039359A" w:rsidRDefault="00813E6F" w:rsidP="00813E6F">
      <w:pPr>
        <w:spacing w:after="0" w:line="240" w:lineRule="auto"/>
        <w:ind w:firstLine="426"/>
        <w:jc w:val="both"/>
        <w:rPr>
          <w:rFonts w:ascii="Times New Roman" w:hAnsi="Times New Roman"/>
          <w:i/>
          <w:lang w:val="en"/>
        </w:rPr>
      </w:pPr>
      <w:r w:rsidRPr="0039359A">
        <w:rPr>
          <w:rFonts w:ascii="Times New Roman" w:hAnsi="Times New Roman"/>
          <w:i/>
          <w:lang w:val="en"/>
        </w:rPr>
        <w:t>The research method used in this research is descriptive analytical, namely research specifications that describe the problem under study, with a normative juridical approach, data obtained from secondary legal sources which are used as primary legal material in the form of laws, books, journals. Data obtained from field studies and document studies are then analyzed in a qualitative juridical manner, that is, after the data has been collected, it is then poured in the form of a logical and systematic description by not using mathematical formulas.</w:t>
      </w:r>
    </w:p>
    <w:p w:rsidR="00813E6F" w:rsidRPr="0039359A" w:rsidRDefault="00813E6F" w:rsidP="00813E6F">
      <w:pPr>
        <w:spacing w:after="0" w:line="240" w:lineRule="auto"/>
        <w:ind w:firstLine="426"/>
        <w:jc w:val="both"/>
        <w:rPr>
          <w:rFonts w:ascii="Times New Roman" w:hAnsi="Times New Roman"/>
          <w:i/>
          <w:lang w:val="en"/>
        </w:rPr>
      </w:pPr>
      <w:r w:rsidRPr="0039359A">
        <w:rPr>
          <w:rFonts w:ascii="Times New Roman" w:hAnsi="Times New Roman"/>
          <w:i/>
          <w:lang w:val="en"/>
        </w:rPr>
        <w:t xml:space="preserve">The results of the study of the Deed of Sale and Purchase No. 1087 / PPAT / 1985 are legally valid, the procedure for buying and selling is recorded in the Letter C book in the sub-district and documents regarding the sale and purchase are stored in the archives. On the other hand, the Deed of Sale and Purchase Number 836 / PPAT / 1985 has unfulfilled legal requirements, namely the objective requirements regarding the lawful cause because the object of sale and purchase in the form of land is supposed to have been previously bought and sold by the seller to another party but in the Sale and Purchase Deed Number 836 / PPAT / 1985 written the date backwards as if the issue date earlier. Legal certainty for a certificate issued by the Land Office is the final result of a land registration activity. The issuance of a legal certificate depends on whether or not the legal act underlying it is legal, not based on registration. The validity of the certificate issuance based on the sale and purchase certificate which was not recorded due to the Land Office's inaccuracy in researching, examining and validating the applicant's data caused legal uncertainty for the certificate holder Number 2940 / </w:t>
      </w:r>
      <w:proofErr w:type="spellStart"/>
      <w:r w:rsidRPr="0039359A">
        <w:rPr>
          <w:rFonts w:ascii="Times New Roman" w:hAnsi="Times New Roman"/>
          <w:i/>
          <w:lang w:val="en"/>
        </w:rPr>
        <w:t>Kelurahan</w:t>
      </w:r>
      <w:proofErr w:type="spellEnd"/>
      <w:r w:rsidRPr="0039359A">
        <w:rPr>
          <w:rFonts w:ascii="Times New Roman" w:hAnsi="Times New Roman"/>
          <w:i/>
          <w:lang w:val="en"/>
        </w:rPr>
        <w:t xml:space="preserve"> </w:t>
      </w:r>
      <w:proofErr w:type="spellStart"/>
      <w:r w:rsidRPr="0039359A">
        <w:rPr>
          <w:rFonts w:ascii="Times New Roman" w:hAnsi="Times New Roman"/>
          <w:i/>
          <w:lang w:val="en"/>
        </w:rPr>
        <w:t>Cipadung</w:t>
      </w:r>
      <w:proofErr w:type="spellEnd"/>
      <w:r w:rsidRPr="0039359A">
        <w:rPr>
          <w:rFonts w:ascii="Times New Roman" w:hAnsi="Times New Roman"/>
          <w:i/>
          <w:lang w:val="en"/>
        </w:rPr>
        <w:t xml:space="preserve"> </w:t>
      </w:r>
      <w:proofErr w:type="spellStart"/>
      <w:r w:rsidRPr="0039359A">
        <w:rPr>
          <w:rFonts w:ascii="Times New Roman" w:hAnsi="Times New Roman"/>
          <w:i/>
          <w:lang w:val="en"/>
        </w:rPr>
        <w:t>Kidul</w:t>
      </w:r>
      <w:proofErr w:type="spellEnd"/>
      <w:r w:rsidRPr="0039359A">
        <w:rPr>
          <w:rFonts w:ascii="Times New Roman" w:hAnsi="Times New Roman"/>
          <w:i/>
          <w:lang w:val="en"/>
        </w:rPr>
        <w:t>. Therefore, the issuance of this certificate is flawed in law and procedure. So, the owner or holder of the Sale and Purchase Deed No. 1087 / PPAT / 1985 should be given maximum legal protection to ensure certainty of their land rights.</w:t>
      </w:r>
    </w:p>
    <w:p w:rsidR="00813E6F" w:rsidRPr="0039359A" w:rsidRDefault="00813E6F" w:rsidP="00813E6F">
      <w:pPr>
        <w:spacing w:after="0" w:line="240" w:lineRule="auto"/>
        <w:jc w:val="both"/>
        <w:rPr>
          <w:rFonts w:ascii="Times New Roman" w:hAnsi="Times New Roman"/>
          <w:i/>
          <w:lang w:val="en"/>
        </w:rPr>
      </w:pPr>
    </w:p>
    <w:p w:rsidR="00813E6F" w:rsidRDefault="00813E6F" w:rsidP="00813E6F">
      <w:pPr>
        <w:ind w:right="567"/>
        <w:rPr>
          <w:rFonts w:ascii="Times New Roman" w:hAnsi="Times New Roman"/>
          <w:b/>
          <w:i/>
          <w:lang w:val="en"/>
        </w:rPr>
      </w:pPr>
      <w:r w:rsidRPr="00DC5682">
        <w:rPr>
          <w:rFonts w:ascii="Times New Roman" w:hAnsi="Times New Roman"/>
          <w:b/>
          <w:i/>
          <w:lang w:val="en"/>
        </w:rPr>
        <w:t>Keywords: Sale and Purchase Deed, Legality</w:t>
      </w:r>
    </w:p>
    <w:p w:rsidR="00813E6F" w:rsidRDefault="00813E6F">
      <w:pPr>
        <w:rPr>
          <w:rFonts w:ascii="Times New Roman" w:hAnsi="Times New Roman"/>
          <w:b/>
          <w:i/>
          <w:lang w:val="en"/>
        </w:rPr>
      </w:pPr>
      <w:r>
        <w:rPr>
          <w:rFonts w:ascii="Times New Roman" w:hAnsi="Times New Roman"/>
          <w:b/>
          <w:i/>
          <w:lang w:val="en"/>
        </w:rPr>
        <w:br w:type="page"/>
      </w:r>
    </w:p>
    <w:p w:rsidR="00813E6F" w:rsidRPr="000A2855" w:rsidRDefault="00813E6F" w:rsidP="00813E6F">
      <w:pPr>
        <w:pStyle w:val="Judul1"/>
        <w:spacing w:before="0" w:after="240" w:line="360" w:lineRule="auto"/>
        <w:jc w:val="center"/>
        <w:rPr>
          <w:rFonts w:ascii="Times New Roman" w:hAnsi="Times New Roman"/>
          <w:b/>
          <w:color w:val="auto"/>
          <w:sz w:val="24"/>
          <w:szCs w:val="24"/>
        </w:rPr>
      </w:pPr>
      <w:bookmarkStart w:id="0" w:name="_GoBack"/>
      <w:bookmarkEnd w:id="0"/>
      <w:r w:rsidRPr="000A2855">
        <w:rPr>
          <w:rFonts w:ascii="Times New Roman" w:hAnsi="Times New Roman"/>
          <w:b/>
          <w:color w:val="auto"/>
          <w:sz w:val="24"/>
          <w:szCs w:val="24"/>
        </w:rPr>
        <w:lastRenderedPageBreak/>
        <w:t>DAFTAR PUSTAKA</w:t>
      </w:r>
    </w:p>
    <w:p w:rsidR="00813E6F" w:rsidRPr="000A2855" w:rsidRDefault="00813E6F" w:rsidP="00813E6F">
      <w:pPr>
        <w:pStyle w:val="DaftarParagraf"/>
        <w:numPr>
          <w:ilvl w:val="0"/>
          <w:numId w:val="15"/>
        </w:numPr>
        <w:spacing w:after="120" w:line="276" w:lineRule="auto"/>
        <w:ind w:left="360"/>
        <w:contextualSpacing w:val="0"/>
        <w:rPr>
          <w:rFonts w:ascii="Times New Roman" w:hAnsi="Times New Roman"/>
          <w:b/>
          <w:sz w:val="24"/>
          <w:szCs w:val="24"/>
        </w:rPr>
      </w:pPr>
      <w:r w:rsidRPr="000A2855">
        <w:rPr>
          <w:rFonts w:ascii="Times New Roman" w:hAnsi="Times New Roman"/>
          <w:b/>
          <w:sz w:val="24"/>
          <w:szCs w:val="24"/>
        </w:rPr>
        <w:t xml:space="preserve">Buku </w:t>
      </w:r>
    </w:p>
    <w:p w:rsidR="00813E6F" w:rsidRPr="000A2855" w:rsidRDefault="00813E6F" w:rsidP="00813E6F">
      <w:pPr>
        <w:spacing w:after="120" w:line="276" w:lineRule="auto"/>
        <w:ind w:left="1080" w:hanging="720"/>
        <w:jc w:val="both"/>
        <w:rPr>
          <w:rFonts w:ascii="Times New Roman" w:hAnsi="Times New Roman"/>
          <w:sz w:val="24"/>
          <w:szCs w:val="24"/>
          <w:lang w:val="en-US"/>
        </w:rPr>
      </w:pPr>
      <w:r w:rsidRPr="000A2855">
        <w:rPr>
          <w:rFonts w:ascii="Times New Roman" w:hAnsi="Times New Roman"/>
          <w:sz w:val="24"/>
          <w:szCs w:val="24"/>
          <w:lang w:val="en-US"/>
        </w:rPr>
        <w:t xml:space="preserve">Adrian </w:t>
      </w:r>
      <w:proofErr w:type="spellStart"/>
      <w:r w:rsidRPr="000A2855">
        <w:rPr>
          <w:rFonts w:ascii="Times New Roman" w:hAnsi="Times New Roman"/>
          <w:sz w:val="24"/>
          <w:szCs w:val="24"/>
          <w:lang w:val="en-US"/>
        </w:rPr>
        <w:t>Sutedi</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i/>
          <w:sz w:val="24"/>
          <w:szCs w:val="24"/>
          <w:lang w:val="en-US"/>
        </w:rPr>
        <w:t>Peralihan</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Hak</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atas</w:t>
      </w:r>
      <w:proofErr w:type="spellEnd"/>
      <w:r w:rsidRPr="000A2855">
        <w:rPr>
          <w:rFonts w:ascii="Times New Roman" w:hAnsi="Times New Roman"/>
          <w:i/>
          <w:sz w:val="24"/>
          <w:szCs w:val="24"/>
          <w:lang w:val="en-US"/>
        </w:rPr>
        <w:t xml:space="preserve"> Tanah </w:t>
      </w:r>
      <w:proofErr w:type="spellStart"/>
      <w:r w:rsidRPr="000A2855">
        <w:rPr>
          <w:rFonts w:ascii="Times New Roman" w:hAnsi="Times New Roman"/>
          <w:i/>
          <w:sz w:val="24"/>
          <w:szCs w:val="24"/>
          <w:lang w:val="en-US"/>
        </w:rPr>
        <w:t>dan</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Pendaftarannya</w:t>
      </w:r>
      <w:proofErr w:type="spellEnd"/>
      <w:r w:rsidRPr="000A2855">
        <w:rPr>
          <w:rFonts w:ascii="Times New Roman" w:hAnsi="Times New Roman"/>
          <w:sz w:val="24"/>
          <w:szCs w:val="24"/>
          <w:lang w:val="en-US"/>
        </w:rPr>
        <w:t xml:space="preserve">, Cet. 4, Jakarta: </w:t>
      </w:r>
      <w:proofErr w:type="spellStart"/>
      <w:r w:rsidRPr="000A2855">
        <w:rPr>
          <w:rFonts w:ascii="Times New Roman" w:hAnsi="Times New Roman"/>
          <w:sz w:val="24"/>
          <w:szCs w:val="24"/>
          <w:lang w:val="en-US"/>
        </w:rPr>
        <w:t>Sinar</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Grafika</w:t>
      </w:r>
      <w:proofErr w:type="spellEnd"/>
      <w:r w:rsidRPr="000A2855">
        <w:rPr>
          <w:rFonts w:ascii="Times New Roman" w:hAnsi="Times New Roman"/>
          <w:sz w:val="24"/>
          <w:szCs w:val="24"/>
          <w:lang w:val="en-US"/>
        </w:rPr>
        <w:t>, 2010.</w:t>
      </w:r>
    </w:p>
    <w:p w:rsidR="00813E6F" w:rsidRPr="000A2855" w:rsidRDefault="00813E6F" w:rsidP="00813E6F">
      <w:pPr>
        <w:spacing w:after="120" w:line="276" w:lineRule="auto"/>
        <w:ind w:left="1080" w:hanging="720"/>
        <w:jc w:val="both"/>
        <w:rPr>
          <w:rFonts w:ascii="Times New Roman" w:hAnsi="Times New Roman"/>
          <w:sz w:val="24"/>
          <w:szCs w:val="24"/>
          <w:lang w:val="en-US"/>
        </w:rPr>
      </w:pPr>
      <w:r w:rsidRPr="000A2855">
        <w:rPr>
          <w:rFonts w:ascii="Times New Roman" w:hAnsi="Times New Roman"/>
          <w:sz w:val="24"/>
          <w:szCs w:val="24"/>
          <w:lang w:val="en-US"/>
        </w:rPr>
        <w:t xml:space="preserve">Ali </w:t>
      </w:r>
      <w:proofErr w:type="spellStart"/>
      <w:r w:rsidRPr="000A2855">
        <w:rPr>
          <w:rFonts w:ascii="Times New Roman" w:hAnsi="Times New Roman"/>
          <w:sz w:val="24"/>
          <w:szCs w:val="24"/>
          <w:lang w:val="en-US"/>
        </w:rPr>
        <w:t>Achmad</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Chomzah</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i/>
          <w:sz w:val="24"/>
          <w:szCs w:val="24"/>
          <w:lang w:val="en-US"/>
        </w:rPr>
        <w:t>Hukum</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Pertanahan</w:t>
      </w:r>
      <w:proofErr w:type="spellEnd"/>
      <w:r w:rsidRPr="000A2855">
        <w:rPr>
          <w:rFonts w:ascii="Times New Roman" w:hAnsi="Times New Roman"/>
          <w:i/>
          <w:sz w:val="24"/>
          <w:szCs w:val="24"/>
          <w:lang w:val="en-US"/>
        </w:rPr>
        <w:t xml:space="preserve"> Seri </w:t>
      </w:r>
      <w:proofErr w:type="spellStart"/>
      <w:r w:rsidRPr="000A2855">
        <w:rPr>
          <w:rFonts w:ascii="Times New Roman" w:hAnsi="Times New Roman"/>
          <w:i/>
          <w:sz w:val="24"/>
          <w:szCs w:val="24"/>
          <w:lang w:val="en-US"/>
        </w:rPr>
        <w:t>Hukum</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Pertanahan</w:t>
      </w:r>
      <w:proofErr w:type="spellEnd"/>
      <w:r w:rsidRPr="000A2855">
        <w:rPr>
          <w:rFonts w:ascii="Times New Roman" w:hAnsi="Times New Roman"/>
          <w:i/>
          <w:sz w:val="24"/>
          <w:szCs w:val="24"/>
          <w:lang w:val="en-US"/>
        </w:rPr>
        <w:t xml:space="preserve"> 1 </w:t>
      </w:r>
      <w:proofErr w:type="spellStart"/>
      <w:r w:rsidRPr="000A2855">
        <w:rPr>
          <w:rFonts w:ascii="Times New Roman" w:hAnsi="Times New Roman"/>
          <w:i/>
          <w:sz w:val="24"/>
          <w:szCs w:val="24"/>
          <w:lang w:val="en-US"/>
        </w:rPr>
        <w:t>Pemberian</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Hak</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Atas</w:t>
      </w:r>
      <w:proofErr w:type="spellEnd"/>
      <w:r w:rsidRPr="000A2855">
        <w:rPr>
          <w:rFonts w:ascii="Times New Roman" w:hAnsi="Times New Roman"/>
          <w:i/>
          <w:sz w:val="24"/>
          <w:szCs w:val="24"/>
          <w:lang w:val="en-US"/>
        </w:rPr>
        <w:t xml:space="preserve"> Tanah Negara Seri </w:t>
      </w:r>
      <w:proofErr w:type="spellStart"/>
      <w:r w:rsidRPr="000A2855">
        <w:rPr>
          <w:rFonts w:ascii="Times New Roman" w:hAnsi="Times New Roman"/>
          <w:i/>
          <w:sz w:val="24"/>
          <w:szCs w:val="24"/>
          <w:lang w:val="en-US"/>
        </w:rPr>
        <w:t>Hukum</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Pertanahan</w:t>
      </w:r>
      <w:proofErr w:type="spellEnd"/>
      <w:r w:rsidRPr="000A2855">
        <w:rPr>
          <w:rFonts w:ascii="Times New Roman" w:hAnsi="Times New Roman"/>
          <w:i/>
          <w:sz w:val="24"/>
          <w:szCs w:val="24"/>
          <w:lang w:val="en-US"/>
        </w:rPr>
        <w:t xml:space="preserve"> II </w:t>
      </w:r>
      <w:proofErr w:type="spellStart"/>
      <w:r w:rsidRPr="000A2855">
        <w:rPr>
          <w:rFonts w:ascii="Times New Roman" w:hAnsi="Times New Roman"/>
          <w:i/>
          <w:sz w:val="24"/>
          <w:szCs w:val="24"/>
          <w:lang w:val="en-US"/>
        </w:rPr>
        <w:t>Sertipikat</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dan</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Permasalahannya</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Prestasi</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Pustaka</w:t>
      </w:r>
      <w:proofErr w:type="spellEnd"/>
      <w:r w:rsidRPr="000A2855">
        <w:rPr>
          <w:rFonts w:ascii="Times New Roman" w:hAnsi="Times New Roman"/>
          <w:sz w:val="24"/>
          <w:szCs w:val="24"/>
          <w:lang w:val="en-US"/>
        </w:rPr>
        <w:t>, Jakarta, 2002.</w:t>
      </w:r>
    </w:p>
    <w:p w:rsidR="00813E6F" w:rsidRPr="000A2855" w:rsidRDefault="00813E6F" w:rsidP="00813E6F">
      <w:pPr>
        <w:spacing w:after="120" w:line="276" w:lineRule="auto"/>
        <w:ind w:left="1080" w:hanging="720"/>
        <w:jc w:val="both"/>
        <w:rPr>
          <w:rFonts w:ascii="Times New Roman" w:hAnsi="Times New Roman"/>
          <w:sz w:val="24"/>
          <w:szCs w:val="24"/>
          <w:lang w:val="en-US"/>
        </w:rPr>
      </w:pPr>
      <w:r w:rsidRPr="000A2855">
        <w:rPr>
          <w:rFonts w:ascii="Times New Roman" w:hAnsi="Times New Roman"/>
          <w:sz w:val="24"/>
          <w:szCs w:val="24"/>
          <w:lang w:val="en-US"/>
        </w:rPr>
        <w:t xml:space="preserve">_______, </w:t>
      </w:r>
      <w:r w:rsidRPr="000A2855">
        <w:rPr>
          <w:rFonts w:ascii="Times New Roman" w:hAnsi="Times New Roman"/>
          <w:i/>
          <w:sz w:val="24"/>
          <w:szCs w:val="24"/>
          <w:lang w:val="en-US"/>
        </w:rPr>
        <w:t xml:space="preserve">Seri </w:t>
      </w:r>
      <w:proofErr w:type="spellStart"/>
      <w:r w:rsidRPr="000A2855">
        <w:rPr>
          <w:rFonts w:ascii="Times New Roman" w:hAnsi="Times New Roman"/>
          <w:i/>
          <w:sz w:val="24"/>
          <w:szCs w:val="24"/>
          <w:lang w:val="en-US"/>
        </w:rPr>
        <w:t>Hukum</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Pertanahan</w:t>
      </w:r>
      <w:proofErr w:type="spellEnd"/>
      <w:r w:rsidRPr="000A2855">
        <w:rPr>
          <w:rFonts w:ascii="Times New Roman" w:hAnsi="Times New Roman"/>
          <w:i/>
          <w:sz w:val="24"/>
          <w:szCs w:val="24"/>
          <w:lang w:val="en-US"/>
        </w:rPr>
        <w:t xml:space="preserve"> III </w:t>
      </w:r>
      <w:proofErr w:type="spellStart"/>
      <w:r w:rsidRPr="000A2855">
        <w:rPr>
          <w:rFonts w:ascii="Times New Roman" w:hAnsi="Times New Roman"/>
          <w:i/>
          <w:sz w:val="24"/>
          <w:szCs w:val="24"/>
          <w:lang w:val="en-US"/>
        </w:rPr>
        <w:t>Penyelesaian</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Sengketa</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Hak</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Atas</w:t>
      </w:r>
      <w:proofErr w:type="spellEnd"/>
      <w:r w:rsidRPr="000A2855">
        <w:rPr>
          <w:rFonts w:ascii="Times New Roman" w:hAnsi="Times New Roman"/>
          <w:i/>
          <w:sz w:val="24"/>
          <w:szCs w:val="24"/>
          <w:lang w:val="en-US"/>
        </w:rPr>
        <w:t xml:space="preserve"> Tanah </w:t>
      </w:r>
      <w:proofErr w:type="spellStart"/>
      <w:r w:rsidRPr="000A2855">
        <w:rPr>
          <w:rFonts w:ascii="Times New Roman" w:hAnsi="Times New Roman"/>
          <w:i/>
          <w:sz w:val="24"/>
          <w:szCs w:val="24"/>
          <w:lang w:val="en-US"/>
        </w:rPr>
        <w:t>dan</w:t>
      </w:r>
      <w:proofErr w:type="spellEnd"/>
      <w:r w:rsidRPr="000A2855">
        <w:rPr>
          <w:rFonts w:ascii="Times New Roman" w:hAnsi="Times New Roman"/>
          <w:i/>
          <w:sz w:val="24"/>
          <w:szCs w:val="24"/>
          <w:lang w:val="en-US"/>
        </w:rPr>
        <w:t xml:space="preserve"> Seri </w:t>
      </w:r>
      <w:proofErr w:type="spellStart"/>
      <w:r w:rsidRPr="000A2855">
        <w:rPr>
          <w:rFonts w:ascii="Times New Roman" w:hAnsi="Times New Roman"/>
          <w:i/>
          <w:sz w:val="24"/>
          <w:szCs w:val="24"/>
          <w:lang w:val="en-US"/>
        </w:rPr>
        <w:t>Hukum</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Pertanahan</w:t>
      </w:r>
      <w:proofErr w:type="spellEnd"/>
      <w:r w:rsidRPr="000A2855">
        <w:rPr>
          <w:rFonts w:ascii="Times New Roman" w:hAnsi="Times New Roman"/>
          <w:i/>
          <w:sz w:val="24"/>
          <w:szCs w:val="24"/>
          <w:lang w:val="en-US"/>
        </w:rPr>
        <w:t xml:space="preserve"> IV </w:t>
      </w:r>
      <w:proofErr w:type="spellStart"/>
      <w:r w:rsidRPr="000A2855">
        <w:rPr>
          <w:rFonts w:ascii="Times New Roman" w:hAnsi="Times New Roman"/>
          <w:i/>
          <w:sz w:val="24"/>
          <w:szCs w:val="24"/>
          <w:lang w:val="en-US"/>
        </w:rPr>
        <w:t>Pengadaan</w:t>
      </w:r>
      <w:proofErr w:type="spellEnd"/>
      <w:r w:rsidRPr="000A2855">
        <w:rPr>
          <w:rFonts w:ascii="Times New Roman" w:hAnsi="Times New Roman"/>
          <w:i/>
          <w:sz w:val="24"/>
          <w:szCs w:val="24"/>
          <w:lang w:val="en-US"/>
        </w:rPr>
        <w:t xml:space="preserve"> Tanah </w:t>
      </w:r>
      <w:proofErr w:type="spellStart"/>
      <w:r w:rsidRPr="000A2855">
        <w:rPr>
          <w:rFonts w:ascii="Times New Roman" w:hAnsi="Times New Roman"/>
          <w:i/>
          <w:sz w:val="24"/>
          <w:szCs w:val="24"/>
          <w:lang w:val="en-US"/>
        </w:rPr>
        <w:t>Instansi</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Pemerintah</w:t>
      </w:r>
      <w:proofErr w:type="spellEnd"/>
      <w:r w:rsidRPr="000A2855">
        <w:rPr>
          <w:rFonts w:ascii="Times New Roman" w:hAnsi="Times New Roman"/>
          <w:i/>
          <w:sz w:val="24"/>
          <w:szCs w:val="24"/>
          <w:lang w:val="en-US"/>
        </w:rPr>
        <w:t>,</w:t>
      </w:r>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Prestasi</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Pustaka</w:t>
      </w:r>
      <w:proofErr w:type="spellEnd"/>
      <w:r w:rsidRPr="000A2855">
        <w:rPr>
          <w:rFonts w:ascii="Times New Roman" w:hAnsi="Times New Roman"/>
          <w:sz w:val="24"/>
          <w:szCs w:val="24"/>
          <w:lang w:val="en-US"/>
        </w:rPr>
        <w:t xml:space="preserve">, Jakarta, 2003, </w:t>
      </w:r>
      <w:proofErr w:type="spellStart"/>
      <w:r w:rsidRPr="000A2855">
        <w:rPr>
          <w:rFonts w:ascii="Times New Roman" w:hAnsi="Times New Roman"/>
          <w:sz w:val="24"/>
          <w:szCs w:val="24"/>
          <w:lang w:val="en-US"/>
        </w:rPr>
        <w:t>hlm</w:t>
      </w:r>
      <w:proofErr w:type="spellEnd"/>
      <w:r w:rsidRPr="000A2855">
        <w:rPr>
          <w:rFonts w:ascii="Times New Roman" w:hAnsi="Times New Roman"/>
          <w:sz w:val="24"/>
          <w:szCs w:val="24"/>
          <w:lang w:val="en-US"/>
        </w:rPr>
        <w:t>. 25.</w:t>
      </w:r>
    </w:p>
    <w:p w:rsidR="00813E6F" w:rsidRPr="000A2855" w:rsidRDefault="00813E6F" w:rsidP="00813E6F">
      <w:pPr>
        <w:spacing w:after="120" w:line="276" w:lineRule="auto"/>
        <w:ind w:left="1080" w:hanging="720"/>
        <w:jc w:val="both"/>
        <w:rPr>
          <w:rFonts w:ascii="Times New Roman" w:hAnsi="Times New Roman"/>
          <w:sz w:val="24"/>
          <w:szCs w:val="24"/>
          <w:lang w:val="en-US"/>
        </w:rPr>
      </w:pPr>
      <w:r w:rsidRPr="000A2855">
        <w:rPr>
          <w:rFonts w:ascii="Times New Roman" w:hAnsi="Times New Roman"/>
          <w:sz w:val="24"/>
          <w:szCs w:val="24"/>
          <w:lang w:val="en-US"/>
        </w:rPr>
        <w:t xml:space="preserve">A.P </w:t>
      </w:r>
      <w:proofErr w:type="spellStart"/>
      <w:r w:rsidRPr="000A2855">
        <w:rPr>
          <w:rFonts w:ascii="Times New Roman" w:hAnsi="Times New Roman"/>
          <w:sz w:val="24"/>
          <w:szCs w:val="24"/>
          <w:lang w:val="en-US"/>
        </w:rPr>
        <w:t>Parlindungan</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i/>
          <w:sz w:val="24"/>
          <w:szCs w:val="24"/>
          <w:lang w:val="en-US"/>
        </w:rPr>
        <w:t>Konversi</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Hak-hak</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Atas</w:t>
      </w:r>
      <w:proofErr w:type="spellEnd"/>
      <w:r w:rsidRPr="000A2855">
        <w:rPr>
          <w:rFonts w:ascii="Times New Roman" w:hAnsi="Times New Roman"/>
          <w:i/>
          <w:sz w:val="24"/>
          <w:szCs w:val="24"/>
          <w:lang w:val="en-US"/>
        </w:rPr>
        <w:t xml:space="preserve"> Tanah</w:t>
      </w:r>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Mandar</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Maju</w:t>
      </w:r>
      <w:proofErr w:type="spellEnd"/>
      <w:r w:rsidRPr="000A2855">
        <w:rPr>
          <w:rFonts w:ascii="Times New Roman" w:hAnsi="Times New Roman"/>
          <w:sz w:val="24"/>
          <w:szCs w:val="24"/>
          <w:lang w:val="en-US"/>
        </w:rPr>
        <w:t>, Bandung 1990.</w:t>
      </w:r>
    </w:p>
    <w:p w:rsidR="00813E6F" w:rsidRPr="000A2855" w:rsidRDefault="00813E6F" w:rsidP="00813E6F">
      <w:pPr>
        <w:spacing w:after="120" w:line="276" w:lineRule="auto"/>
        <w:ind w:left="1080" w:hanging="720"/>
        <w:jc w:val="both"/>
        <w:rPr>
          <w:rFonts w:ascii="Times New Roman" w:hAnsi="Times New Roman"/>
          <w:sz w:val="24"/>
          <w:szCs w:val="24"/>
        </w:rPr>
      </w:pPr>
      <w:r w:rsidRPr="000A2855">
        <w:rPr>
          <w:rFonts w:ascii="Times New Roman" w:hAnsi="Times New Roman"/>
          <w:sz w:val="24"/>
          <w:szCs w:val="24"/>
          <w:lang w:val="en-US"/>
        </w:rPr>
        <w:t>_______</w:t>
      </w:r>
      <w:r w:rsidRPr="000A2855">
        <w:rPr>
          <w:rFonts w:ascii="Times New Roman" w:hAnsi="Times New Roman"/>
          <w:sz w:val="24"/>
          <w:szCs w:val="24"/>
        </w:rPr>
        <w:t xml:space="preserve">, </w:t>
      </w:r>
      <w:r w:rsidRPr="000A2855">
        <w:rPr>
          <w:rFonts w:ascii="Times New Roman" w:hAnsi="Times New Roman"/>
          <w:i/>
          <w:iCs/>
          <w:sz w:val="24"/>
          <w:szCs w:val="24"/>
        </w:rPr>
        <w:t>Pendaftaran Tanah di Indonesia,</w:t>
      </w:r>
      <w:r w:rsidRPr="000A2855">
        <w:rPr>
          <w:rFonts w:ascii="Times New Roman" w:hAnsi="Times New Roman"/>
          <w:sz w:val="24"/>
          <w:szCs w:val="24"/>
        </w:rPr>
        <w:t xml:space="preserve"> Cetakan II, Mandar Maju, Bandung, 1990.</w:t>
      </w:r>
    </w:p>
    <w:p w:rsidR="00813E6F" w:rsidRPr="000A2855" w:rsidRDefault="00813E6F" w:rsidP="00813E6F">
      <w:pPr>
        <w:spacing w:after="120" w:line="276" w:lineRule="auto"/>
        <w:ind w:left="1080" w:hanging="720"/>
        <w:jc w:val="both"/>
        <w:rPr>
          <w:rFonts w:ascii="Times New Roman" w:hAnsi="Times New Roman"/>
          <w:sz w:val="24"/>
          <w:szCs w:val="24"/>
          <w:lang w:val="en-US"/>
        </w:rPr>
      </w:pPr>
      <w:r w:rsidRPr="000A2855">
        <w:rPr>
          <w:rFonts w:ascii="Times New Roman" w:hAnsi="Times New Roman"/>
          <w:sz w:val="24"/>
          <w:szCs w:val="24"/>
          <w:lang w:val="en-US"/>
        </w:rPr>
        <w:t xml:space="preserve">A. </w:t>
      </w:r>
      <w:proofErr w:type="spellStart"/>
      <w:r w:rsidRPr="000A2855">
        <w:rPr>
          <w:rFonts w:ascii="Times New Roman" w:hAnsi="Times New Roman"/>
          <w:sz w:val="24"/>
          <w:szCs w:val="24"/>
          <w:lang w:val="en-US"/>
        </w:rPr>
        <w:t>Qirom</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Meliala</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i/>
          <w:sz w:val="24"/>
          <w:szCs w:val="24"/>
          <w:lang w:val="en-US"/>
        </w:rPr>
        <w:t>Pokok-pokok</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Hukum</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Perjanjian</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Beserta</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Perkembangannya</w:t>
      </w:r>
      <w:proofErr w:type="spellEnd"/>
      <w:r w:rsidRPr="000A2855">
        <w:rPr>
          <w:rFonts w:ascii="Times New Roman" w:hAnsi="Times New Roman"/>
          <w:i/>
          <w:sz w:val="24"/>
          <w:szCs w:val="24"/>
          <w:lang w:val="en-US"/>
        </w:rPr>
        <w:t xml:space="preserve">, </w:t>
      </w:r>
      <w:r w:rsidRPr="000A2855">
        <w:rPr>
          <w:rFonts w:ascii="Times New Roman" w:hAnsi="Times New Roman"/>
          <w:sz w:val="24"/>
          <w:szCs w:val="24"/>
          <w:lang w:val="en-US"/>
        </w:rPr>
        <w:t>Yogyakarta, Liberty, 1985.</w:t>
      </w:r>
    </w:p>
    <w:p w:rsidR="00813E6F" w:rsidRPr="000A2855" w:rsidRDefault="00813E6F" w:rsidP="00813E6F">
      <w:pPr>
        <w:spacing w:after="120" w:line="276" w:lineRule="auto"/>
        <w:ind w:left="1080" w:hanging="720"/>
        <w:jc w:val="both"/>
        <w:rPr>
          <w:rFonts w:ascii="Times New Roman" w:hAnsi="Times New Roman"/>
          <w:sz w:val="24"/>
          <w:szCs w:val="24"/>
        </w:rPr>
      </w:pPr>
      <w:r w:rsidRPr="000A2855">
        <w:rPr>
          <w:rFonts w:ascii="Times New Roman" w:hAnsi="Times New Roman"/>
          <w:sz w:val="24"/>
          <w:szCs w:val="24"/>
        </w:rPr>
        <w:t>Asikin Zainal</w:t>
      </w:r>
      <w:r w:rsidRPr="000A2855">
        <w:rPr>
          <w:rFonts w:ascii="Times New Roman" w:hAnsi="Times New Roman"/>
          <w:i/>
          <w:sz w:val="24"/>
          <w:szCs w:val="24"/>
        </w:rPr>
        <w:t>, Pengantar Tata Hukum Indonesia</w:t>
      </w:r>
      <w:r w:rsidRPr="000A2855">
        <w:rPr>
          <w:rFonts w:ascii="Times New Roman" w:hAnsi="Times New Roman"/>
          <w:sz w:val="24"/>
          <w:szCs w:val="24"/>
        </w:rPr>
        <w:t xml:space="preserve">, Rajawali </w:t>
      </w:r>
      <w:proofErr w:type="spellStart"/>
      <w:r w:rsidRPr="000A2855">
        <w:rPr>
          <w:rFonts w:ascii="Times New Roman" w:hAnsi="Times New Roman"/>
          <w:sz w:val="24"/>
          <w:szCs w:val="24"/>
        </w:rPr>
        <w:t>Press</w:t>
      </w:r>
      <w:proofErr w:type="spellEnd"/>
      <w:r w:rsidRPr="000A2855">
        <w:rPr>
          <w:rFonts w:ascii="Times New Roman" w:hAnsi="Times New Roman"/>
          <w:sz w:val="24"/>
          <w:szCs w:val="24"/>
        </w:rPr>
        <w:t>, Jakarta</w:t>
      </w:r>
      <w:r w:rsidRPr="000A2855">
        <w:rPr>
          <w:rFonts w:ascii="Times New Roman" w:hAnsi="Times New Roman"/>
          <w:sz w:val="24"/>
          <w:szCs w:val="24"/>
          <w:lang w:val="en-US"/>
        </w:rPr>
        <w:t>, 2012.</w:t>
      </w:r>
    </w:p>
    <w:p w:rsidR="00813E6F" w:rsidRPr="000A2855" w:rsidRDefault="00813E6F" w:rsidP="00813E6F">
      <w:pPr>
        <w:spacing w:after="120" w:line="276" w:lineRule="auto"/>
        <w:ind w:left="1080" w:hanging="720"/>
        <w:jc w:val="both"/>
        <w:rPr>
          <w:rFonts w:ascii="Times New Roman" w:hAnsi="Times New Roman"/>
          <w:sz w:val="24"/>
          <w:szCs w:val="24"/>
          <w:lang w:val="en-US"/>
        </w:rPr>
      </w:pPr>
      <w:proofErr w:type="spellStart"/>
      <w:r w:rsidRPr="000A2855">
        <w:rPr>
          <w:rFonts w:ascii="Times New Roman" w:hAnsi="Times New Roman"/>
          <w:sz w:val="24"/>
          <w:szCs w:val="24"/>
        </w:rPr>
        <w:t>Boedi</w:t>
      </w:r>
      <w:proofErr w:type="spellEnd"/>
      <w:r w:rsidRPr="000A2855">
        <w:rPr>
          <w:rFonts w:ascii="Times New Roman" w:hAnsi="Times New Roman"/>
          <w:sz w:val="24"/>
          <w:szCs w:val="24"/>
        </w:rPr>
        <w:t xml:space="preserve"> Harsono, </w:t>
      </w:r>
      <w:r w:rsidRPr="000A2855">
        <w:rPr>
          <w:rFonts w:ascii="Times New Roman" w:hAnsi="Times New Roman"/>
          <w:i/>
          <w:iCs/>
          <w:sz w:val="24"/>
          <w:szCs w:val="24"/>
        </w:rPr>
        <w:t>Hukum Agraria Indonesia</w:t>
      </w:r>
      <w:r w:rsidRPr="000A2855">
        <w:rPr>
          <w:rFonts w:ascii="Times New Roman" w:hAnsi="Times New Roman"/>
          <w:sz w:val="24"/>
          <w:szCs w:val="24"/>
        </w:rPr>
        <w:t>, Cetakan ke-9,Djambatan, Jakarta, 2003</w:t>
      </w:r>
      <w:r w:rsidRPr="000A2855">
        <w:rPr>
          <w:rFonts w:ascii="Times New Roman" w:hAnsi="Times New Roman"/>
          <w:sz w:val="24"/>
          <w:szCs w:val="24"/>
          <w:lang w:val="en-US"/>
        </w:rPr>
        <w:t>.</w:t>
      </w:r>
    </w:p>
    <w:p w:rsidR="00813E6F" w:rsidRPr="000A2855" w:rsidRDefault="00813E6F" w:rsidP="00813E6F">
      <w:pPr>
        <w:spacing w:after="120" w:line="276" w:lineRule="auto"/>
        <w:ind w:left="1080" w:hanging="720"/>
        <w:jc w:val="both"/>
        <w:rPr>
          <w:rFonts w:ascii="Times New Roman" w:hAnsi="Times New Roman"/>
          <w:sz w:val="24"/>
          <w:szCs w:val="24"/>
          <w:lang w:val="en-US"/>
        </w:rPr>
      </w:pPr>
      <w:r w:rsidRPr="000A2855">
        <w:rPr>
          <w:rFonts w:ascii="Times New Roman" w:hAnsi="Times New Roman"/>
          <w:sz w:val="24"/>
          <w:szCs w:val="24"/>
        </w:rPr>
        <w:t>_______</w:t>
      </w:r>
      <w:r w:rsidRPr="000A2855">
        <w:rPr>
          <w:rFonts w:ascii="Times New Roman" w:hAnsi="Times New Roman"/>
          <w:i/>
          <w:iCs/>
          <w:sz w:val="24"/>
          <w:szCs w:val="24"/>
        </w:rPr>
        <w:t xml:space="preserve">Hukum Agraria Indonesia : Sejarah Pembentukan </w:t>
      </w:r>
      <w:proofErr w:type="spellStart"/>
      <w:r w:rsidRPr="000A2855">
        <w:rPr>
          <w:rFonts w:ascii="Times New Roman" w:hAnsi="Times New Roman"/>
          <w:i/>
          <w:iCs/>
          <w:sz w:val="24"/>
          <w:szCs w:val="24"/>
        </w:rPr>
        <w:t>Undang-Undang</w:t>
      </w:r>
      <w:proofErr w:type="spellEnd"/>
      <w:r w:rsidRPr="000A2855">
        <w:rPr>
          <w:rFonts w:ascii="Times New Roman" w:hAnsi="Times New Roman"/>
          <w:i/>
          <w:iCs/>
          <w:sz w:val="24"/>
          <w:szCs w:val="24"/>
        </w:rPr>
        <w:t xml:space="preserve"> Pokok Agraria , Isi dan Pelaksanaannya,</w:t>
      </w:r>
      <w:r w:rsidRPr="000A2855">
        <w:rPr>
          <w:rFonts w:ascii="Times New Roman" w:hAnsi="Times New Roman"/>
          <w:sz w:val="24"/>
          <w:szCs w:val="24"/>
        </w:rPr>
        <w:t xml:space="preserve"> Edisi Revisi, Cetakan-12, </w:t>
      </w:r>
      <w:proofErr w:type="spellStart"/>
      <w:r w:rsidRPr="000A2855">
        <w:rPr>
          <w:rFonts w:ascii="Times New Roman" w:hAnsi="Times New Roman"/>
          <w:sz w:val="24"/>
          <w:szCs w:val="24"/>
        </w:rPr>
        <w:t>Djambatan</w:t>
      </w:r>
      <w:proofErr w:type="spellEnd"/>
      <w:r w:rsidRPr="000A2855">
        <w:rPr>
          <w:rFonts w:ascii="Times New Roman" w:hAnsi="Times New Roman"/>
          <w:sz w:val="24"/>
          <w:szCs w:val="24"/>
        </w:rPr>
        <w:t>, Jakarta, 2008</w:t>
      </w:r>
      <w:r w:rsidRPr="000A2855">
        <w:rPr>
          <w:rFonts w:ascii="Times New Roman" w:hAnsi="Times New Roman"/>
          <w:sz w:val="24"/>
          <w:szCs w:val="24"/>
          <w:lang w:val="en-US"/>
        </w:rPr>
        <w:t>.</w:t>
      </w:r>
    </w:p>
    <w:p w:rsidR="00813E6F" w:rsidRPr="000A2855" w:rsidRDefault="00813E6F" w:rsidP="00813E6F">
      <w:pPr>
        <w:spacing w:after="120" w:line="276" w:lineRule="auto"/>
        <w:ind w:left="1080" w:hanging="720"/>
        <w:jc w:val="both"/>
        <w:rPr>
          <w:rFonts w:ascii="Times New Roman" w:hAnsi="Times New Roman"/>
          <w:sz w:val="24"/>
          <w:szCs w:val="24"/>
          <w:lang w:val="en-US"/>
        </w:rPr>
      </w:pPr>
      <w:r w:rsidRPr="000A2855">
        <w:rPr>
          <w:rFonts w:ascii="Times New Roman" w:hAnsi="Times New Roman"/>
          <w:sz w:val="24"/>
          <w:szCs w:val="24"/>
          <w:lang w:val="en-US"/>
        </w:rPr>
        <w:t xml:space="preserve">_______, </w:t>
      </w:r>
      <w:proofErr w:type="spellStart"/>
      <w:r w:rsidRPr="000A2855">
        <w:rPr>
          <w:rFonts w:ascii="Times New Roman" w:hAnsi="Times New Roman"/>
          <w:i/>
          <w:sz w:val="24"/>
          <w:szCs w:val="24"/>
          <w:lang w:val="en-US"/>
        </w:rPr>
        <w:t>Sengketa-Sengketa</w:t>
      </w:r>
      <w:proofErr w:type="spellEnd"/>
      <w:r w:rsidRPr="000A2855">
        <w:rPr>
          <w:rFonts w:ascii="Times New Roman" w:hAnsi="Times New Roman"/>
          <w:i/>
          <w:sz w:val="24"/>
          <w:szCs w:val="24"/>
          <w:lang w:val="en-US"/>
        </w:rPr>
        <w:t xml:space="preserve"> Tanah </w:t>
      </w:r>
      <w:proofErr w:type="spellStart"/>
      <w:r w:rsidRPr="000A2855">
        <w:rPr>
          <w:rFonts w:ascii="Times New Roman" w:hAnsi="Times New Roman"/>
          <w:i/>
          <w:sz w:val="24"/>
          <w:szCs w:val="24"/>
          <w:lang w:val="en-US"/>
        </w:rPr>
        <w:t>serta</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Penanggulangannya</w:t>
      </w:r>
      <w:proofErr w:type="spellEnd"/>
      <w:r w:rsidRPr="000A2855">
        <w:rPr>
          <w:rFonts w:ascii="Times New Roman" w:hAnsi="Times New Roman"/>
          <w:i/>
          <w:sz w:val="24"/>
          <w:szCs w:val="24"/>
          <w:lang w:val="en-US"/>
        </w:rPr>
        <w:t>,</w:t>
      </w:r>
      <w:r w:rsidRPr="000A2855">
        <w:rPr>
          <w:rFonts w:ascii="Times New Roman" w:hAnsi="Times New Roman"/>
          <w:sz w:val="24"/>
          <w:szCs w:val="24"/>
          <w:lang w:val="en-US"/>
        </w:rPr>
        <w:t xml:space="preserve"> Jakarta, </w:t>
      </w:r>
      <w:proofErr w:type="spellStart"/>
      <w:r w:rsidRPr="000A2855">
        <w:rPr>
          <w:rFonts w:ascii="Times New Roman" w:hAnsi="Times New Roman"/>
          <w:sz w:val="24"/>
          <w:szCs w:val="24"/>
          <w:lang w:val="en-US"/>
        </w:rPr>
        <w:t>Djambatan</w:t>
      </w:r>
      <w:proofErr w:type="spellEnd"/>
      <w:r w:rsidRPr="000A2855">
        <w:rPr>
          <w:rFonts w:ascii="Times New Roman" w:hAnsi="Times New Roman"/>
          <w:sz w:val="24"/>
          <w:szCs w:val="24"/>
          <w:lang w:val="en-US"/>
        </w:rPr>
        <w:t>, 2005.</w:t>
      </w:r>
    </w:p>
    <w:p w:rsidR="00813E6F" w:rsidRPr="000A2855" w:rsidRDefault="00813E6F" w:rsidP="00813E6F">
      <w:pPr>
        <w:spacing w:after="120" w:line="276" w:lineRule="auto"/>
        <w:ind w:left="1080" w:hanging="720"/>
        <w:jc w:val="both"/>
        <w:rPr>
          <w:rFonts w:ascii="Times New Roman" w:hAnsi="Times New Roman"/>
          <w:sz w:val="24"/>
          <w:szCs w:val="24"/>
          <w:lang w:val="en-US"/>
        </w:rPr>
      </w:pPr>
      <w:proofErr w:type="spellStart"/>
      <w:r w:rsidRPr="000A2855">
        <w:rPr>
          <w:rFonts w:ascii="Times New Roman" w:hAnsi="Times New Roman"/>
          <w:sz w:val="24"/>
          <w:szCs w:val="24"/>
          <w:lang w:val="en-US"/>
        </w:rPr>
        <w:t>Christianawati</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i/>
          <w:sz w:val="24"/>
          <w:szCs w:val="24"/>
          <w:lang w:val="en-US"/>
        </w:rPr>
        <w:t>Perananan</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Kutipan</w:t>
      </w:r>
      <w:proofErr w:type="spellEnd"/>
      <w:r w:rsidRPr="000A2855">
        <w:rPr>
          <w:rFonts w:ascii="Times New Roman" w:hAnsi="Times New Roman"/>
          <w:i/>
          <w:sz w:val="24"/>
          <w:szCs w:val="24"/>
          <w:lang w:val="en-US"/>
        </w:rPr>
        <w:t xml:space="preserve"> Letter C </w:t>
      </w:r>
      <w:proofErr w:type="spellStart"/>
      <w:r w:rsidRPr="000A2855">
        <w:rPr>
          <w:rFonts w:ascii="Times New Roman" w:hAnsi="Times New Roman"/>
          <w:i/>
          <w:sz w:val="24"/>
          <w:szCs w:val="24"/>
          <w:lang w:val="en-US"/>
        </w:rPr>
        <w:t>Dalam</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Memperoleh</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Hak</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Atas</w:t>
      </w:r>
      <w:proofErr w:type="spellEnd"/>
      <w:r w:rsidRPr="000A2855">
        <w:rPr>
          <w:rFonts w:ascii="Times New Roman" w:hAnsi="Times New Roman"/>
          <w:i/>
          <w:sz w:val="24"/>
          <w:szCs w:val="24"/>
          <w:lang w:val="en-US"/>
        </w:rPr>
        <w:t xml:space="preserve"> Tanah,</w:t>
      </w:r>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Unair</w:t>
      </w:r>
      <w:proofErr w:type="spellEnd"/>
      <w:r w:rsidRPr="000A2855">
        <w:rPr>
          <w:rFonts w:ascii="Times New Roman" w:hAnsi="Times New Roman"/>
          <w:sz w:val="24"/>
          <w:szCs w:val="24"/>
          <w:lang w:val="en-US"/>
        </w:rPr>
        <w:t>, Surabaya, 2003.</w:t>
      </w:r>
    </w:p>
    <w:p w:rsidR="00813E6F" w:rsidRPr="000A2855" w:rsidRDefault="00813E6F" w:rsidP="00813E6F">
      <w:pPr>
        <w:spacing w:after="120" w:line="276" w:lineRule="auto"/>
        <w:ind w:left="1080" w:hanging="720"/>
        <w:jc w:val="both"/>
        <w:rPr>
          <w:rFonts w:ascii="Times New Roman" w:hAnsi="Times New Roman"/>
          <w:sz w:val="24"/>
          <w:szCs w:val="24"/>
          <w:lang w:val="en-US"/>
        </w:rPr>
      </w:pPr>
      <w:r w:rsidRPr="000A2855">
        <w:rPr>
          <w:rFonts w:ascii="Times New Roman" w:hAnsi="Times New Roman"/>
          <w:sz w:val="24"/>
          <w:szCs w:val="24"/>
          <w:lang w:val="en-US"/>
        </w:rPr>
        <w:t xml:space="preserve">D. </w:t>
      </w:r>
      <w:proofErr w:type="spellStart"/>
      <w:r w:rsidRPr="000A2855">
        <w:rPr>
          <w:rFonts w:ascii="Times New Roman" w:hAnsi="Times New Roman"/>
          <w:sz w:val="24"/>
          <w:szCs w:val="24"/>
          <w:lang w:val="en-US"/>
        </w:rPr>
        <w:t>Bidara</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dan</w:t>
      </w:r>
      <w:proofErr w:type="spellEnd"/>
      <w:r w:rsidRPr="000A2855">
        <w:rPr>
          <w:rFonts w:ascii="Times New Roman" w:hAnsi="Times New Roman"/>
          <w:sz w:val="24"/>
          <w:szCs w:val="24"/>
          <w:lang w:val="en-US"/>
        </w:rPr>
        <w:t xml:space="preserve"> Martin P </w:t>
      </w:r>
      <w:proofErr w:type="spellStart"/>
      <w:r w:rsidRPr="000A2855">
        <w:rPr>
          <w:rFonts w:ascii="Times New Roman" w:hAnsi="Times New Roman"/>
          <w:sz w:val="24"/>
          <w:szCs w:val="24"/>
          <w:lang w:val="en-US"/>
        </w:rPr>
        <w:t>Bidara</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i/>
          <w:sz w:val="24"/>
          <w:szCs w:val="24"/>
          <w:lang w:val="en-US"/>
        </w:rPr>
        <w:t>Ketentuan</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Perundang-undangan</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Yurisprudensi</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dan</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Pendapat</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Mahkamah</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Agung</w:t>
      </w:r>
      <w:proofErr w:type="spellEnd"/>
      <w:r w:rsidRPr="000A2855">
        <w:rPr>
          <w:rFonts w:ascii="Times New Roman" w:hAnsi="Times New Roman"/>
          <w:i/>
          <w:sz w:val="24"/>
          <w:szCs w:val="24"/>
          <w:lang w:val="en-US"/>
        </w:rPr>
        <w:t xml:space="preserve"> RI </w:t>
      </w:r>
      <w:proofErr w:type="spellStart"/>
      <w:r w:rsidRPr="000A2855">
        <w:rPr>
          <w:rFonts w:ascii="Times New Roman" w:hAnsi="Times New Roman"/>
          <w:i/>
          <w:sz w:val="24"/>
          <w:szCs w:val="24"/>
          <w:lang w:val="en-US"/>
        </w:rPr>
        <w:t>tentang</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Hukum</w:t>
      </w:r>
      <w:proofErr w:type="spellEnd"/>
      <w:r w:rsidRPr="000A2855">
        <w:rPr>
          <w:rFonts w:ascii="Times New Roman" w:hAnsi="Times New Roman"/>
          <w:i/>
          <w:sz w:val="24"/>
          <w:szCs w:val="24"/>
          <w:lang w:val="en-US"/>
        </w:rPr>
        <w:t xml:space="preserve"> Acara </w:t>
      </w:r>
      <w:proofErr w:type="spellStart"/>
      <w:r w:rsidRPr="000A2855">
        <w:rPr>
          <w:rFonts w:ascii="Times New Roman" w:hAnsi="Times New Roman"/>
          <w:i/>
          <w:sz w:val="24"/>
          <w:szCs w:val="24"/>
          <w:lang w:val="en-US"/>
        </w:rPr>
        <w:t>Perdata</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Pradnya</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Paramita</w:t>
      </w:r>
      <w:proofErr w:type="spellEnd"/>
      <w:r w:rsidRPr="000A2855">
        <w:rPr>
          <w:rFonts w:ascii="Times New Roman" w:hAnsi="Times New Roman"/>
          <w:sz w:val="24"/>
          <w:szCs w:val="24"/>
          <w:lang w:val="en-US"/>
        </w:rPr>
        <w:t>, Jakarta, 1984.</w:t>
      </w:r>
    </w:p>
    <w:p w:rsidR="00813E6F" w:rsidRPr="000A2855" w:rsidRDefault="00813E6F" w:rsidP="00813E6F">
      <w:pPr>
        <w:spacing w:after="120" w:line="276" w:lineRule="auto"/>
        <w:ind w:left="1080" w:hanging="720"/>
        <w:jc w:val="both"/>
        <w:rPr>
          <w:rFonts w:ascii="Times New Roman" w:hAnsi="Times New Roman"/>
          <w:sz w:val="24"/>
          <w:szCs w:val="24"/>
        </w:rPr>
      </w:pPr>
      <w:r w:rsidRPr="000A2855">
        <w:rPr>
          <w:rFonts w:ascii="Times New Roman" w:hAnsi="Times New Roman"/>
          <w:sz w:val="24"/>
          <w:szCs w:val="24"/>
          <w:lang w:val="en-US"/>
        </w:rPr>
        <w:t xml:space="preserve">Eddy </w:t>
      </w:r>
      <w:proofErr w:type="spellStart"/>
      <w:r w:rsidRPr="000A2855">
        <w:rPr>
          <w:rFonts w:ascii="Times New Roman" w:hAnsi="Times New Roman"/>
          <w:sz w:val="24"/>
          <w:szCs w:val="24"/>
          <w:lang w:val="en-US"/>
        </w:rPr>
        <w:t>Ruchiyat</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i/>
          <w:sz w:val="24"/>
          <w:szCs w:val="24"/>
          <w:lang w:val="en-US"/>
        </w:rPr>
        <w:t>Sistem</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Pendaftaran</w:t>
      </w:r>
      <w:proofErr w:type="spellEnd"/>
      <w:r w:rsidRPr="000A2855">
        <w:rPr>
          <w:rFonts w:ascii="Times New Roman" w:hAnsi="Times New Roman"/>
          <w:i/>
          <w:sz w:val="24"/>
          <w:szCs w:val="24"/>
          <w:lang w:val="en-US"/>
        </w:rPr>
        <w:t xml:space="preserve"> Tanah </w:t>
      </w:r>
      <w:proofErr w:type="spellStart"/>
      <w:r w:rsidRPr="000A2855">
        <w:rPr>
          <w:rFonts w:ascii="Times New Roman" w:hAnsi="Times New Roman"/>
          <w:i/>
          <w:sz w:val="24"/>
          <w:szCs w:val="24"/>
          <w:lang w:val="en-US"/>
        </w:rPr>
        <w:t>Sebelum</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dan</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Sesudah</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Berlakunya</w:t>
      </w:r>
      <w:proofErr w:type="spellEnd"/>
      <w:r w:rsidRPr="000A2855">
        <w:rPr>
          <w:rFonts w:ascii="Times New Roman" w:hAnsi="Times New Roman"/>
          <w:i/>
          <w:sz w:val="24"/>
          <w:szCs w:val="24"/>
          <w:lang w:val="en-US"/>
        </w:rPr>
        <w:t xml:space="preserve"> UUPA.</w:t>
      </w:r>
      <w:r w:rsidRPr="000A2855">
        <w:rPr>
          <w:rFonts w:ascii="Times New Roman" w:hAnsi="Times New Roman"/>
          <w:sz w:val="24"/>
          <w:szCs w:val="24"/>
          <w:lang w:val="en-US"/>
        </w:rPr>
        <w:t xml:space="preserve"> Bandung: </w:t>
      </w:r>
      <w:proofErr w:type="spellStart"/>
      <w:r w:rsidRPr="000A2855">
        <w:rPr>
          <w:rFonts w:ascii="Times New Roman" w:hAnsi="Times New Roman"/>
          <w:sz w:val="24"/>
          <w:szCs w:val="24"/>
          <w:lang w:val="en-US"/>
        </w:rPr>
        <w:t>Armico</w:t>
      </w:r>
      <w:proofErr w:type="spellEnd"/>
      <w:r w:rsidRPr="000A2855">
        <w:rPr>
          <w:rFonts w:ascii="Times New Roman" w:hAnsi="Times New Roman"/>
          <w:sz w:val="24"/>
          <w:szCs w:val="24"/>
          <w:lang w:val="en-US"/>
        </w:rPr>
        <w:t>, 1989.</w:t>
      </w:r>
    </w:p>
    <w:p w:rsidR="00813E6F" w:rsidRPr="000A2855" w:rsidRDefault="00813E6F" w:rsidP="00813E6F">
      <w:pPr>
        <w:spacing w:after="120" w:line="276" w:lineRule="auto"/>
        <w:ind w:left="1080" w:hanging="720"/>
        <w:jc w:val="both"/>
        <w:rPr>
          <w:rFonts w:ascii="Times New Roman" w:hAnsi="Times New Roman"/>
          <w:sz w:val="24"/>
          <w:szCs w:val="24"/>
          <w:lang w:val="en-US"/>
        </w:rPr>
      </w:pPr>
      <w:r w:rsidRPr="000A2855">
        <w:rPr>
          <w:rFonts w:ascii="Times New Roman" w:hAnsi="Times New Roman"/>
          <w:sz w:val="24"/>
          <w:szCs w:val="24"/>
        </w:rPr>
        <w:t xml:space="preserve">Effendi Perangin, </w:t>
      </w:r>
      <w:r w:rsidRPr="000A2855">
        <w:rPr>
          <w:rFonts w:ascii="Times New Roman" w:hAnsi="Times New Roman"/>
          <w:i/>
          <w:iCs/>
          <w:sz w:val="24"/>
          <w:szCs w:val="24"/>
        </w:rPr>
        <w:t>Hukum Agraria Indonesia Suatu Telaah dari Sudut Pandang Praktisi Hukum</w:t>
      </w:r>
      <w:r w:rsidRPr="000A2855">
        <w:rPr>
          <w:rFonts w:ascii="Times New Roman" w:hAnsi="Times New Roman"/>
          <w:sz w:val="24"/>
          <w:szCs w:val="24"/>
        </w:rPr>
        <w:t>, Rajawali, Jakarta,1989</w:t>
      </w:r>
      <w:r w:rsidRPr="000A2855">
        <w:rPr>
          <w:rFonts w:ascii="Times New Roman" w:hAnsi="Times New Roman"/>
          <w:sz w:val="24"/>
          <w:szCs w:val="24"/>
          <w:lang w:val="en-US"/>
        </w:rPr>
        <w:t>.</w:t>
      </w:r>
    </w:p>
    <w:p w:rsidR="00813E6F" w:rsidRPr="000A2855" w:rsidRDefault="00813E6F" w:rsidP="00813E6F">
      <w:pPr>
        <w:spacing w:after="120" w:line="276" w:lineRule="auto"/>
        <w:ind w:left="1080" w:hanging="720"/>
        <w:jc w:val="both"/>
        <w:rPr>
          <w:rFonts w:ascii="Times New Roman" w:hAnsi="Times New Roman"/>
          <w:sz w:val="24"/>
          <w:szCs w:val="24"/>
          <w:lang w:val="en-US"/>
        </w:rPr>
      </w:pPr>
      <w:r w:rsidRPr="000A2855">
        <w:rPr>
          <w:rFonts w:ascii="Times New Roman" w:hAnsi="Times New Roman"/>
          <w:sz w:val="24"/>
          <w:szCs w:val="24"/>
          <w:lang w:val="en-US"/>
        </w:rPr>
        <w:lastRenderedPageBreak/>
        <w:t xml:space="preserve">_______, </w:t>
      </w:r>
      <w:proofErr w:type="spellStart"/>
      <w:r w:rsidRPr="000A2855">
        <w:rPr>
          <w:rFonts w:ascii="Times New Roman" w:hAnsi="Times New Roman"/>
          <w:i/>
          <w:sz w:val="24"/>
          <w:szCs w:val="24"/>
          <w:lang w:val="en-US"/>
        </w:rPr>
        <w:t>Pertanyaan</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dan</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Jawaban</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tentang</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Hukum</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Agraria</w:t>
      </w:r>
      <w:proofErr w:type="spellEnd"/>
      <w:r w:rsidRPr="000A2855">
        <w:rPr>
          <w:rFonts w:ascii="Times New Roman" w:hAnsi="Times New Roman"/>
          <w:i/>
          <w:sz w:val="24"/>
          <w:szCs w:val="24"/>
          <w:lang w:val="en-US"/>
        </w:rPr>
        <w:t>,</w:t>
      </w:r>
      <w:r w:rsidRPr="000A2855">
        <w:rPr>
          <w:rFonts w:ascii="Times New Roman" w:hAnsi="Times New Roman"/>
          <w:sz w:val="24"/>
          <w:szCs w:val="24"/>
          <w:lang w:val="en-US"/>
        </w:rPr>
        <w:t xml:space="preserve"> Raja </w:t>
      </w:r>
      <w:proofErr w:type="spellStart"/>
      <w:r w:rsidRPr="000A2855">
        <w:rPr>
          <w:rFonts w:ascii="Times New Roman" w:hAnsi="Times New Roman"/>
          <w:sz w:val="24"/>
          <w:szCs w:val="24"/>
          <w:lang w:val="en-US"/>
        </w:rPr>
        <w:t>Grafindo</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Persada</w:t>
      </w:r>
      <w:proofErr w:type="spellEnd"/>
      <w:r w:rsidRPr="000A2855">
        <w:rPr>
          <w:rFonts w:ascii="Times New Roman" w:hAnsi="Times New Roman"/>
          <w:sz w:val="24"/>
          <w:szCs w:val="24"/>
          <w:lang w:val="en-US"/>
        </w:rPr>
        <w:t>, Jakarta 1986.</w:t>
      </w:r>
    </w:p>
    <w:p w:rsidR="00813E6F" w:rsidRPr="000A2855" w:rsidRDefault="00813E6F" w:rsidP="00813E6F">
      <w:pPr>
        <w:spacing w:after="120" w:line="276" w:lineRule="auto"/>
        <w:ind w:left="1080" w:hanging="720"/>
        <w:jc w:val="both"/>
        <w:rPr>
          <w:rFonts w:ascii="Times New Roman" w:hAnsi="Times New Roman"/>
          <w:sz w:val="24"/>
          <w:szCs w:val="24"/>
          <w:lang w:val="en-US"/>
        </w:rPr>
      </w:pPr>
      <w:proofErr w:type="spellStart"/>
      <w:r w:rsidRPr="000A2855">
        <w:rPr>
          <w:rFonts w:ascii="Times New Roman" w:hAnsi="Times New Roman"/>
          <w:sz w:val="24"/>
          <w:szCs w:val="24"/>
          <w:lang w:val="en-US"/>
        </w:rPr>
        <w:t>Eka</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Astri</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Maerisa</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i/>
          <w:sz w:val="24"/>
          <w:szCs w:val="24"/>
          <w:lang w:val="en-US"/>
        </w:rPr>
        <w:t>Membuat</w:t>
      </w:r>
      <w:proofErr w:type="spellEnd"/>
      <w:r w:rsidRPr="000A2855">
        <w:rPr>
          <w:rFonts w:ascii="Times New Roman" w:hAnsi="Times New Roman"/>
          <w:i/>
          <w:sz w:val="24"/>
          <w:szCs w:val="24"/>
          <w:lang w:val="en-US"/>
        </w:rPr>
        <w:t xml:space="preserve"> Surat-</w:t>
      </w:r>
      <w:proofErr w:type="spellStart"/>
      <w:r w:rsidRPr="000A2855">
        <w:rPr>
          <w:rFonts w:ascii="Times New Roman" w:hAnsi="Times New Roman"/>
          <w:i/>
          <w:sz w:val="24"/>
          <w:szCs w:val="24"/>
          <w:lang w:val="en-US"/>
        </w:rPr>
        <w:t>surat</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Bisnis</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dan</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Perjanjian</w:t>
      </w:r>
      <w:proofErr w:type="spellEnd"/>
      <w:r w:rsidRPr="000A2855">
        <w:rPr>
          <w:rFonts w:ascii="Times New Roman" w:hAnsi="Times New Roman"/>
          <w:sz w:val="24"/>
          <w:szCs w:val="24"/>
          <w:lang w:val="en-US"/>
        </w:rPr>
        <w:t xml:space="preserve">, Jakarta, </w:t>
      </w:r>
      <w:proofErr w:type="spellStart"/>
      <w:r w:rsidRPr="000A2855">
        <w:rPr>
          <w:rFonts w:ascii="Times New Roman" w:hAnsi="Times New Roman"/>
          <w:sz w:val="24"/>
          <w:szCs w:val="24"/>
          <w:lang w:val="en-US"/>
        </w:rPr>
        <w:t>Visimedia</w:t>
      </w:r>
      <w:proofErr w:type="spellEnd"/>
      <w:r w:rsidRPr="000A2855">
        <w:rPr>
          <w:rFonts w:ascii="Times New Roman" w:hAnsi="Times New Roman"/>
          <w:sz w:val="24"/>
          <w:szCs w:val="24"/>
          <w:lang w:val="en-US"/>
        </w:rPr>
        <w:t>, 2013.</w:t>
      </w:r>
    </w:p>
    <w:p w:rsidR="00813E6F" w:rsidRPr="000A2855" w:rsidRDefault="00813E6F" w:rsidP="00813E6F">
      <w:pPr>
        <w:spacing w:after="120" w:line="276" w:lineRule="auto"/>
        <w:ind w:left="1080" w:hanging="720"/>
        <w:jc w:val="both"/>
        <w:rPr>
          <w:rFonts w:ascii="Times New Roman" w:hAnsi="Times New Roman"/>
          <w:sz w:val="24"/>
          <w:szCs w:val="24"/>
          <w:lang w:val="en-US"/>
        </w:rPr>
      </w:pPr>
      <w:r w:rsidRPr="000A2855">
        <w:rPr>
          <w:rFonts w:ascii="Times New Roman" w:hAnsi="Times New Roman"/>
          <w:bCs/>
          <w:sz w:val="24"/>
          <w:szCs w:val="24"/>
        </w:rPr>
        <w:t>Fahrudin</w:t>
      </w:r>
      <w:r w:rsidRPr="000A2855">
        <w:rPr>
          <w:rFonts w:ascii="Times New Roman" w:hAnsi="Times New Roman"/>
          <w:sz w:val="24"/>
          <w:szCs w:val="24"/>
        </w:rPr>
        <w:t xml:space="preserve">, Adi. </w:t>
      </w:r>
      <w:r w:rsidRPr="000A2855">
        <w:rPr>
          <w:rFonts w:ascii="Times New Roman" w:hAnsi="Times New Roman"/>
          <w:i/>
          <w:sz w:val="24"/>
          <w:szCs w:val="24"/>
        </w:rPr>
        <w:t>Pengantar Kesejahteraan Sosial</w:t>
      </w:r>
      <w:r w:rsidRPr="000A2855">
        <w:rPr>
          <w:rFonts w:ascii="Times New Roman" w:hAnsi="Times New Roman"/>
          <w:sz w:val="24"/>
          <w:szCs w:val="24"/>
        </w:rPr>
        <w:t>, Bandung: Refika Aditama, 2012</w:t>
      </w:r>
      <w:r w:rsidRPr="000A2855">
        <w:rPr>
          <w:rFonts w:ascii="Times New Roman" w:hAnsi="Times New Roman"/>
          <w:sz w:val="24"/>
          <w:szCs w:val="24"/>
          <w:lang w:val="en-US"/>
        </w:rPr>
        <w:t>.</w:t>
      </w:r>
    </w:p>
    <w:p w:rsidR="00813E6F" w:rsidRPr="000A2855" w:rsidRDefault="00813E6F" w:rsidP="00813E6F">
      <w:pPr>
        <w:spacing w:after="120" w:line="276" w:lineRule="auto"/>
        <w:ind w:left="1080" w:hanging="720"/>
        <w:jc w:val="both"/>
        <w:rPr>
          <w:rFonts w:ascii="Times New Roman" w:hAnsi="Times New Roman"/>
          <w:sz w:val="24"/>
          <w:szCs w:val="24"/>
          <w:lang w:val="en-US"/>
        </w:rPr>
      </w:pPr>
      <w:r w:rsidRPr="000A2855">
        <w:rPr>
          <w:rFonts w:ascii="Times New Roman" w:hAnsi="Times New Roman"/>
          <w:sz w:val="24"/>
          <w:szCs w:val="24"/>
          <w:lang w:val="en-US"/>
        </w:rPr>
        <w:t xml:space="preserve">G. </w:t>
      </w:r>
      <w:proofErr w:type="spellStart"/>
      <w:r w:rsidRPr="000A2855">
        <w:rPr>
          <w:rFonts w:ascii="Times New Roman" w:hAnsi="Times New Roman"/>
          <w:sz w:val="24"/>
          <w:szCs w:val="24"/>
          <w:lang w:val="en-US"/>
        </w:rPr>
        <w:t>Kartasapoetra</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i/>
          <w:sz w:val="24"/>
          <w:szCs w:val="24"/>
          <w:lang w:val="en-US"/>
        </w:rPr>
        <w:t>Masalah</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Pertanahan</w:t>
      </w:r>
      <w:proofErr w:type="spellEnd"/>
      <w:r w:rsidRPr="000A2855">
        <w:rPr>
          <w:rFonts w:ascii="Times New Roman" w:hAnsi="Times New Roman"/>
          <w:i/>
          <w:sz w:val="24"/>
          <w:szCs w:val="24"/>
          <w:lang w:val="en-US"/>
        </w:rPr>
        <w:t xml:space="preserve"> di Indonesia.</w:t>
      </w:r>
      <w:r w:rsidRPr="000A2855">
        <w:rPr>
          <w:rFonts w:ascii="Times New Roman" w:hAnsi="Times New Roman"/>
          <w:sz w:val="24"/>
          <w:szCs w:val="24"/>
          <w:lang w:val="en-US"/>
        </w:rPr>
        <w:t xml:space="preserve"> Jakarta: PT. Bina </w:t>
      </w:r>
      <w:proofErr w:type="spellStart"/>
      <w:r w:rsidRPr="000A2855">
        <w:rPr>
          <w:rFonts w:ascii="Times New Roman" w:hAnsi="Times New Roman"/>
          <w:sz w:val="24"/>
          <w:szCs w:val="24"/>
          <w:lang w:val="en-US"/>
        </w:rPr>
        <w:t>Aksara</w:t>
      </w:r>
      <w:proofErr w:type="spellEnd"/>
      <w:r w:rsidRPr="000A2855">
        <w:rPr>
          <w:rFonts w:ascii="Times New Roman" w:hAnsi="Times New Roman"/>
          <w:sz w:val="24"/>
          <w:szCs w:val="24"/>
          <w:lang w:val="en-US"/>
        </w:rPr>
        <w:t>, 1986.</w:t>
      </w:r>
    </w:p>
    <w:p w:rsidR="00813E6F" w:rsidRPr="000A2855" w:rsidRDefault="00813E6F" w:rsidP="00813E6F">
      <w:pPr>
        <w:spacing w:after="120" w:line="276" w:lineRule="auto"/>
        <w:ind w:left="1080" w:hanging="720"/>
        <w:jc w:val="both"/>
        <w:rPr>
          <w:rFonts w:ascii="Times New Roman" w:hAnsi="Times New Roman"/>
          <w:sz w:val="24"/>
          <w:szCs w:val="24"/>
          <w:lang w:val="en-US"/>
        </w:rPr>
      </w:pPr>
      <w:proofErr w:type="spellStart"/>
      <w:r w:rsidRPr="000A2855">
        <w:rPr>
          <w:rFonts w:ascii="Times New Roman" w:hAnsi="Times New Roman"/>
          <w:sz w:val="24"/>
          <w:szCs w:val="24"/>
          <w:lang w:val="en-US"/>
        </w:rPr>
        <w:t>Gunawan</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Wijaya</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i/>
          <w:sz w:val="24"/>
          <w:szCs w:val="24"/>
          <w:lang w:val="en-US"/>
        </w:rPr>
        <w:t>Alternatif</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Penyelesaian</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Sengketa</w:t>
      </w:r>
      <w:proofErr w:type="spellEnd"/>
      <w:r w:rsidRPr="000A2855">
        <w:rPr>
          <w:rFonts w:ascii="Times New Roman" w:hAnsi="Times New Roman"/>
          <w:sz w:val="24"/>
          <w:szCs w:val="24"/>
          <w:lang w:val="en-US"/>
        </w:rPr>
        <w:t xml:space="preserve">, Jakarta, PT Raja </w:t>
      </w:r>
      <w:proofErr w:type="spellStart"/>
      <w:r w:rsidRPr="000A2855">
        <w:rPr>
          <w:rFonts w:ascii="Times New Roman" w:hAnsi="Times New Roman"/>
          <w:sz w:val="24"/>
          <w:szCs w:val="24"/>
          <w:lang w:val="en-US"/>
        </w:rPr>
        <w:t>Grafindo</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Persada</w:t>
      </w:r>
      <w:proofErr w:type="spellEnd"/>
      <w:r w:rsidRPr="000A2855">
        <w:rPr>
          <w:rFonts w:ascii="Times New Roman" w:hAnsi="Times New Roman"/>
          <w:sz w:val="24"/>
          <w:szCs w:val="24"/>
          <w:lang w:val="en-US"/>
        </w:rPr>
        <w:t>, 2001.</w:t>
      </w:r>
    </w:p>
    <w:p w:rsidR="00813E6F" w:rsidRPr="000A2855" w:rsidRDefault="00813E6F" w:rsidP="00813E6F">
      <w:pPr>
        <w:spacing w:after="120" w:line="276" w:lineRule="auto"/>
        <w:ind w:left="1080" w:hanging="720"/>
        <w:jc w:val="both"/>
        <w:rPr>
          <w:rFonts w:ascii="Times New Roman" w:hAnsi="Times New Roman"/>
          <w:sz w:val="24"/>
          <w:szCs w:val="24"/>
          <w:lang w:val="en-US"/>
        </w:rPr>
      </w:pPr>
      <w:proofErr w:type="spellStart"/>
      <w:r w:rsidRPr="000A2855">
        <w:rPr>
          <w:rFonts w:ascii="Times New Roman" w:hAnsi="Times New Roman"/>
          <w:sz w:val="24"/>
          <w:szCs w:val="24"/>
          <w:lang w:val="en-US"/>
        </w:rPr>
        <w:t>Hardijan</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Rusli</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i/>
          <w:sz w:val="24"/>
          <w:szCs w:val="24"/>
          <w:lang w:val="en-US"/>
        </w:rPr>
        <w:t>Hukum</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Perjanjian</w:t>
      </w:r>
      <w:proofErr w:type="spellEnd"/>
      <w:r w:rsidRPr="000A2855">
        <w:rPr>
          <w:rFonts w:ascii="Times New Roman" w:hAnsi="Times New Roman"/>
          <w:i/>
          <w:sz w:val="24"/>
          <w:szCs w:val="24"/>
          <w:lang w:val="en-US"/>
        </w:rPr>
        <w:t xml:space="preserve"> Indonesia </w:t>
      </w:r>
      <w:proofErr w:type="spellStart"/>
      <w:r w:rsidRPr="000A2855">
        <w:rPr>
          <w:rFonts w:ascii="Times New Roman" w:hAnsi="Times New Roman"/>
          <w:i/>
          <w:sz w:val="24"/>
          <w:szCs w:val="24"/>
          <w:lang w:val="en-US"/>
        </w:rPr>
        <w:t>dan</w:t>
      </w:r>
      <w:proofErr w:type="spellEnd"/>
      <w:r w:rsidRPr="000A2855">
        <w:rPr>
          <w:rFonts w:ascii="Times New Roman" w:hAnsi="Times New Roman"/>
          <w:i/>
          <w:sz w:val="24"/>
          <w:szCs w:val="24"/>
          <w:lang w:val="en-US"/>
        </w:rPr>
        <w:t xml:space="preserve"> Common Law,</w:t>
      </w:r>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Cetakan</w:t>
      </w:r>
      <w:proofErr w:type="spellEnd"/>
      <w:r w:rsidRPr="000A2855">
        <w:rPr>
          <w:rFonts w:ascii="Times New Roman" w:hAnsi="Times New Roman"/>
          <w:sz w:val="24"/>
          <w:szCs w:val="24"/>
          <w:lang w:val="en-US"/>
        </w:rPr>
        <w:t xml:space="preserve"> I, Jakarta, </w:t>
      </w:r>
      <w:proofErr w:type="spellStart"/>
      <w:r w:rsidRPr="000A2855">
        <w:rPr>
          <w:rFonts w:ascii="Times New Roman" w:hAnsi="Times New Roman"/>
          <w:sz w:val="24"/>
          <w:szCs w:val="24"/>
          <w:lang w:val="en-US"/>
        </w:rPr>
        <w:t>Pustaka</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Sinar</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Harapan</w:t>
      </w:r>
      <w:proofErr w:type="spellEnd"/>
      <w:r w:rsidRPr="000A2855">
        <w:rPr>
          <w:rFonts w:ascii="Times New Roman" w:hAnsi="Times New Roman"/>
          <w:sz w:val="24"/>
          <w:szCs w:val="24"/>
          <w:lang w:val="en-US"/>
        </w:rPr>
        <w:t>, 1993.</w:t>
      </w:r>
    </w:p>
    <w:p w:rsidR="00813E6F" w:rsidRPr="000A2855" w:rsidRDefault="00813E6F" w:rsidP="00813E6F">
      <w:pPr>
        <w:spacing w:after="120" w:line="276" w:lineRule="auto"/>
        <w:ind w:left="1080" w:hanging="720"/>
        <w:jc w:val="both"/>
        <w:rPr>
          <w:rFonts w:ascii="Times New Roman" w:hAnsi="Times New Roman"/>
          <w:sz w:val="24"/>
          <w:szCs w:val="24"/>
          <w:lang w:val="en-US"/>
        </w:rPr>
      </w:pPr>
      <w:r w:rsidRPr="000A2855">
        <w:rPr>
          <w:rFonts w:ascii="Times New Roman" w:hAnsi="Times New Roman"/>
          <w:sz w:val="24"/>
          <w:szCs w:val="24"/>
          <w:lang w:val="en-US"/>
        </w:rPr>
        <w:t xml:space="preserve">Harun Al Rashid. </w:t>
      </w:r>
      <w:proofErr w:type="spellStart"/>
      <w:r w:rsidRPr="000A2855">
        <w:rPr>
          <w:rFonts w:ascii="Times New Roman" w:hAnsi="Times New Roman"/>
          <w:i/>
          <w:sz w:val="24"/>
          <w:szCs w:val="24"/>
          <w:lang w:val="en-US"/>
        </w:rPr>
        <w:t>Sekilas</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Tentang</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Jual</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Beli</w:t>
      </w:r>
      <w:proofErr w:type="spellEnd"/>
      <w:r w:rsidRPr="000A2855">
        <w:rPr>
          <w:rFonts w:ascii="Times New Roman" w:hAnsi="Times New Roman"/>
          <w:i/>
          <w:sz w:val="24"/>
          <w:szCs w:val="24"/>
          <w:lang w:val="en-US"/>
        </w:rPr>
        <w:t xml:space="preserve"> Tanah. Surabaya.</w:t>
      </w:r>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Ghalia</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Indoenesia</w:t>
      </w:r>
      <w:proofErr w:type="spellEnd"/>
      <w:r w:rsidRPr="000A2855">
        <w:rPr>
          <w:rFonts w:ascii="Times New Roman" w:hAnsi="Times New Roman"/>
          <w:sz w:val="24"/>
          <w:szCs w:val="24"/>
          <w:lang w:val="en-US"/>
        </w:rPr>
        <w:t>. 1985.</w:t>
      </w:r>
    </w:p>
    <w:p w:rsidR="00813E6F" w:rsidRPr="000A2855" w:rsidRDefault="00813E6F" w:rsidP="00813E6F">
      <w:pPr>
        <w:spacing w:after="120" w:line="276" w:lineRule="auto"/>
        <w:ind w:left="1080" w:hanging="720"/>
        <w:jc w:val="both"/>
        <w:rPr>
          <w:rFonts w:ascii="Times New Roman" w:hAnsi="Times New Roman"/>
          <w:sz w:val="24"/>
          <w:szCs w:val="24"/>
          <w:lang w:val="en-US"/>
        </w:rPr>
      </w:pPr>
      <w:proofErr w:type="spellStart"/>
      <w:r w:rsidRPr="000A2855">
        <w:rPr>
          <w:rFonts w:ascii="Times New Roman" w:hAnsi="Times New Roman"/>
          <w:sz w:val="24"/>
          <w:szCs w:val="24"/>
          <w:lang w:val="en-US"/>
        </w:rPr>
        <w:t>Herlien</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Budiono</w:t>
      </w:r>
      <w:proofErr w:type="spellEnd"/>
      <w:r w:rsidRPr="000A2855">
        <w:rPr>
          <w:rFonts w:ascii="Times New Roman" w:hAnsi="Times New Roman"/>
          <w:sz w:val="24"/>
          <w:szCs w:val="24"/>
          <w:lang w:val="en-US"/>
        </w:rPr>
        <w:t xml:space="preserve">, </w:t>
      </w:r>
      <w:r w:rsidRPr="000A2855">
        <w:rPr>
          <w:rFonts w:ascii="Times New Roman" w:hAnsi="Times New Roman"/>
          <w:i/>
          <w:sz w:val="24"/>
          <w:szCs w:val="24"/>
          <w:lang w:val="en-US"/>
        </w:rPr>
        <w:t xml:space="preserve">Kumpulan </w:t>
      </w:r>
      <w:proofErr w:type="spellStart"/>
      <w:r w:rsidRPr="000A2855">
        <w:rPr>
          <w:rFonts w:ascii="Times New Roman" w:hAnsi="Times New Roman"/>
          <w:i/>
          <w:sz w:val="24"/>
          <w:szCs w:val="24"/>
          <w:lang w:val="en-US"/>
        </w:rPr>
        <w:t>Tulisan</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Hukum</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Perdata</w:t>
      </w:r>
      <w:proofErr w:type="spellEnd"/>
      <w:r w:rsidRPr="000A2855">
        <w:rPr>
          <w:rFonts w:ascii="Times New Roman" w:hAnsi="Times New Roman"/>
          <w:i/>
          <w:sz w:val="24"/>
          <w:szCs w:val="24"/>
          <w:lang w:val="en-US"/>
        </w:rPr>
        <w:t xml:space="preserve"> di </w:t>
      </w:r>
      <w:proofErr w:type="spellStart"/>
      <w:r w:rsidRPr="000A2855">
        <w:rPr>
          <w:rFonts w:ascii="Times New Roman" w:hAnsi="Times New Roman"/>
          <w:i/>
          <w:sz w:val="24"/>
          <w:szCs w:val="24"/>
          <w:lang w:val="en-US"/>
        </w:rPr>
        <w:t>Bidang</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Kenotariatan</w:t>
      </w:r>
      <w:proofErr w:type="spellEnd"/>
      <w:r w:rsidRPr="000A2855">
        <w:rPr>
          <w:rFonts w:ascii="Times New Roman" w:hAnsi="Times New Roman"/>
          <w:i/>
          <w:sz w:val="24"/>
          <w:szCs w:val="24"/>
          <w:lang w:val="en-US"/>
        </w:rPr>
        <w:t>,</w:t>
      </w:r>
      <w:r w:rsidRPr="000A2855">
        <w:rPr>
          <w:rFonts w:ascii="Times New Roman" w:hAnsi="Times New Roman"/>
          <w:sz w:val="24"/>
          <w:szCs w:val="24"/>
          <w:lang w:val="en-US"/>
        </w:rPr>
        <w:t xml:space="preserve"> Bandung: PT. Citra Aditya </w:t>
      </w:r>
      <w:proofErr w:type="spellStart"/>
      <w:r w:rsidRPr="000A2855">
        <w:rPr>
          <w:rFonts w:ascii="Times New Roman" w:hAnsi="Times New Roman"/>
          <w:sz w:val="24"/>
          <w:szCs w:val="24"/>
          <w:lang w:val="en-US"/>
        </w:rPr>
        <w:t>Bakti</w:t>
      </w:r>
      <w:proofErr w:type="spellEnd"/>
      <w:r w:rsidRPr="000A2855">
        <w:rPr>
          <w:rFonts w:ascii="Times New Roman" w:hAnsi="Times New Roman"/>
          <w:sz w:val="24"/>
          <w:szCs w:val="24"/>
          <w:lang w:val="en-US"/>
        </w:rPr>
        <w:t>, 2007.</w:t>
      </w:r>
    </w:p>
    <w:p w:rsidR="00813E6F" w:rsidRPr="000A2855" w:rsidRDefault="00813E6F" w:rsidP="00813E6F">
      <w:pPr>
        <w:spacing w:after="120" w:line="276" w:lineRule="auto"/>
        <w:ind w:left="1080" w:hanging="720"/>
        <w:jc w:val="both"/>
        <w:rPr>
          <w:rFonts w:ascii="Times New Roman" w:hAnsi="Times New Roman"/>
          <w:sz w:val="24"/>
          <w:szCs w:val="24"/>
          <w:lang w:val="en-US"/>
        </w:rPr>
      </w:pPr>
      <w:proofErr w:type="spellStart"/>
      <w:r w:rsidRPr="000A2855">
        <w:rPr>
          <w:rFonts w:ascii="Times New Roman" w:hAnsi="Times New Roman"/>
          <w:sz w:val="24"/>
          <w:szCs w:val="24"/>
          <w:lang w:val="en-US"/>
        </w:rPr>
        <w:t>Hilman</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Hadikusuma</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Pengantar</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Hukum</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Adat</w:t>
      </w:r>
      <w:proofErr w:type="spellEnd"/>
      <w:r w:rsidRPr="000A2855">
        <w:rPr>
          <w:rFonts w:ascii="Times New Roman" w:hAnsi="Times New Roman"/>
          <w:i/>
          <w:sz w:val="24"/>
          <w:szCs w:val="24"/>
          <w:lang w:val="en-US"/>
        </w:rPr>
        <w:t xml:space="preserve"> Indonesia. Bandung.</w:t>
      </w:r>
      <w:r w:rsidRPr="000A2855">
        <w:rPr>
          <w:rFonts w:ascii="Times New Roman" w:hAnsi="Times New Roman"/>
          <w:sz w:val="24"/>
          <w:szCs w:val="24"/>
          <w:lang w:val="en-US"/>
        </w:rPr>
        <w:t xml:space="preserve"> CV. </w:t>
      </w:r>
      <w:proofErr w:type="spellStart"/>
      <w:r w:rsidRPr="000A2855">
        <w:rPr>
          <w:rFonts w:ascii="Times New Roman" w:hAnsi="Times New Roman"/>
          <w:sz w:val="24"/>
          <w:szCs w:val="24"/>
          <w:lang w:val="en-US"/>
        </w:rPr>
        <w:t>Mandar</w:t>
      </w:r>
      <w:proofErr w:type="spellEnd"/>
      <w:r w:rsidRPr="000A2855">
        <w:rPr>
          <w:rFonts w:ascii="Times New Roman" w:hAnsi="Times New Roman"/>
          <w:sz w:val="24"/>
          <w:szCs w:val="24"/>
          <w:lang w:val="en-US"/>
        </w:rPr>
        <w:t>. 1992.</w:t>
      </w:r>
    </w:p>
    <w:p w:rsidR="00813E6F" w:rsidRPr="000A2855" w:rsidRDefault="00813E6F" w:rsidP="00813E6F">
      <w:pPr>
        <w:spacing w:after="120" w:line="276" w:lineRule="auto"/>
        <w:ind w:left="1080" w:hanging="720"/>
        <w:jc w:val="both"/>
        <w:rPr>
          <w:rFonts w:ascii="Times New Roman" w:hAnsi="Times New Roman"/>
          <w:sz w:val="24"/>
          <w:szCs w:val="24"/>
        </w:rPr>
      </w:pPr>
      <w:r w:rsidRPr="000A2855">
        <w:rPr>
          <w:rFonts w:ascii="Times New Roman" w:hAnsi="Times New Roman"/>
          <w:sz w:val="24"/>
          <w:szCs w:val="24"/>
          <w:lang w:val="en-US"/>
        </w:rPr>
        <w:t xml:space="preserve">Imam </w:t>
      </w:r>
      <w:proofErr w:type="spellStart"/>
      <w:r w:rsidRPr="000A2855">
        <w:rPr>
          <w:rFonts w:ascii="Times New Roman" w:hAnsi="Times New Roman"/>
          <w:sz w:val="24"/>
          <w:szCs w:val="24"/>
          <w:lang w:val="en-US"/>
        </w:rPr>
        <w:t>Soetiknjo</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i/>
          <w:sz w:val="24"/>
          <w:szCs w:val="24"/>
          <w:lang w:val="en-US"/>
        </w:rPr>
        <w:t>Politik</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Agraria</w:t>
      </w:r>
      <w:proofErr w:type="spellEnd"/>
      <w:r w:rsidRPr="000A2855">
        <w:rPr>
          <w:rFonts w:ascii="Times New Roman" w:hAnsi="Times New Roman"/>
          <w:i/>
          <w:sz w:val="24"/>
          <w:szCs w:val="24"/>
          <w:lang w:val="en-US"/>
        </w:rPr>
        <w:t xml:space="preserve"> Nasional.</w:t>
      </w:r>
      <w:r w:rsidRPr="000A2855">
        <w:rPr>
          <w:rFonts w:ascii="Times New Roman" w:hAnsi="Times New Roman"/>
          <w:sz w:val="24"/>
          <w:szCs w:val="24"/>
          <w:lang w:val="en-US"/>
        </w:rPr>
        <w:t xml:space="preserve"> Yogyakarta. </w:t>
      </w:r>
      <w:proofErr w:type="spellStart"/>
      <w:r w:rsidRPr="000A2855">
        <w:rPr>
          <w:rFonts w:ascii="Times New Roman" w:hAnsi="Times New Roman"/>
          <w:sz w:val="24"/>
          <w:szCs w:val="24"/>
          <w:lang w:val="en-US"/>
        </w:rPr>
        <w:t>Gadjah</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Mada</w:t>
      </w:r>
      <w:proofErr w:type="spellEnd"/>
      <w:r w:rsidRPr="000A2855">
        <w:rPr>
          <w:rFonts w:ascii="Times New Roman" w:hAnsi="Times New Roman"/>
          <w:sz w:val="24"/>
          <w:szCs w:val="24"/>
          <w:lang w:val="en-US"/>
        </w:rPr>
        <w:t xml:space="preserve"> University Press, 1994.</w:t>
      </w:r>
    </w:p>
    <w:p w:rsidR="00813E6F" w:rsidRPr="000A2855" w:rsidRDefault="00813E6F" w:rsidP="00813E6F">
      <w:pPr>
        <w:spacing w:after="120" w:line="276" w:lineRule="auto"/>
        <w:ind w:left="1080" w:hanging="720"/>
        <w:jc w:val="both"/>
        <w:rPr>
          <w:rFonts w:ascii="Times New Roman" w:hAnsi="Times New Roman"/>
          <w:sz w:val="24"/>
          <w:szCs w:val="24"/>
          <w:lang w:val="en-US"/>
        </w:rPr>
      </w:pPr>
      <w:r w:rsidRPr="000A2855">
        <w:rPr>
          <w:rFonts w:ascii="Times New Roman" w:hAnsi="Times New Roman"/>
          <w:sz w:val="24"/>
          <w:szCs w:val="24"/>
        </w:rPr>
        <w:t xml:space="preserve">Irawan </w:t>
      </w:r>
      <w:proofErr w:type="spellStart"/>
      <w:r w:rsidRPr="000A2855">
        <w:rPr>
          <w:rFonts w:ascii="Times New Roman" w:hAnsi="Times New Roman"/>
          <w:sz w:val="24"/>
          <w:szCs w:val="24"/>
        </w:rPr>
        <w:t>Soerodjo</w:t>
      </w:r>
      <w:proofErr w:type="spellEnd"/>
      <w:r w:rsidRPr="000A2855">
        <w:rPr>
          <w:rFonts w:ascii="Times New Roman" w:hAnsi="Times New Roman"/>
          <w:sz w:val="24"/>
          <w:szCs w:val="24"/>
        </w:rPr>
        <w:t xml:space="preserve">, </w:t>
      </w:r>
      <w:r w:rsidRPr="000A2855">
        <w:rPr>
          <w:rFonts w:ascii="Times New Roman" w:hAnsi="Times New Roman"/>
          <w:i/>
          <w:iCs/>
          <w:sz w:val="24"/>
          <w:szCs w:val="24"/>
        </w:rPr>
        <w:t>Kepastian Hukum Hak Atas Tanah di Indonesia,</w:t>
      </w:r>
      <w:r w:rsidRPr="000A2855">
        <w:rPr>
          <w:rFonts w:ascii="Times New Roman" w:hAnsi="Times New Roman"/>
          <w:sz w:val="24"/>
          <w:szCs w:val="24"/>
        </w:rPr>
        <w:t xml:space="preserve"> Cetakan Pertama, </w:t>
      </w:r>
      <w:proofErr w:type="spellStart"/>
      <w:r w:rsidRPr="000A2855">
        <w:rPr>
          <w:rFonts w:ascii="Times New Roman" w:hAnsi="Times New Roman"/>
          <w:sz w:val="24"/>
          <w:szCs w:val="24"/>
        </w:rPr>
        <w:t>Arkola</w:t>
      </w:r>
      <w:proofErr w:type="spellEnd"/>
      <w:r w:rsidRPr="000A2855">
        <w:rPr>
          <w:rFonts w:ascii="Times New Roman" w:hAnsi="Times New Roman"/>
          <w:sz w:val="24"/>
          <w:szCs w:val="24"/>
        </w:rPr>
        <w:t>, Surabaya, 2003</w:t>
      </w:r>
      <w:r w:rsidRPr="000A2855">
        <w:rPr>
          <w:rFonts w:ascii="Times New Roman" w:hAnsi="Times New Roman"/>
          <w:sz w:val="24"/>
          <w:szCs w:val="24"/>
          <w:lang w:val="en-US"/>
        </w:rPr>
        <w:t>.</w:t>
      </w:r>
    </w:p>
    <w:p w:rsidR="00813E6F" w:rsidRPr="000A2855" w:rsidRDefault="00813E6F" w:rsidP="00813E6F">
      <w:pPr>
        <w:spacing w:after="120" w:line="276" w:lineRule="auto"/>
        <w:ind w:left="1080" w:hanging="720"/>
        <w:jc w:val="both"/>
        <w:rPr>
          <w:rFonts w:ascii="Times New Roman" w:hAnsi="Times New Roman"/>
          <w:sz w:val="24"/>
          <w:szCs w:val="24"/>
          <w:lang w:val="en-US"/>
        </w:rPr>
      </w:pPr>
      <w:r w:rsidRPr="000A2855">
        <w:rPr>
          <w:rFonts w:ascii="Times New Roman" w:hAnsi="Times New Roman"/>
          <w:sz w:val="24"/>
          <w:szCs w:val="24"/>
        </w:rPr>
        <w:t xml:space="preserve">J. Andy Hartanto, </w:t>
      </w:r>
      <w:r w:rsidRPr="000A2855">
        <w:rPr>
          <w:rFonts w:ascii="Times New Roman" w:hAnsi="Times New Roman"/>
          <w:i/>
          <w:iCs/>
          <w:sz w:val="24"/>
          <w:szCs w:val="24"/>
        </w:rPr>
        <w:t>Hukum Pertanahan,</w:t>
      </w:r>
      <w:r w:rsidRPr="000A2855">
        <w:rPr>
          <w:rFonts w:ascii="Times New Roman" w:hAnsi="Times New Roman"/>
          <w:sz w:val="24"/>
          <w:szCs w:val="24"/>
        </w:rPr>
        <w:t xml:space="preserve"> </w:t>
      </w:r>
      <w:proofErr w:type="spellStart"/>
      <w:r w:rsidRPr="000A2855">
        <w:rPr>
          <w:rFonts w:ascii="Times New Roman" w:hAnsi="Times New Roman"/>
          <w:sz w:val="24"/>
          <w:szCs w:val="24"/>
        </w:rPr>
        <w:t>LaksBang</w:t>
      </w:r>
      <w:proofErr w:type="spellEnd"/>
      <w:r w:rsidRPr="000A2855">
        <w:rPr>
          <w:rFonts w:ascii="Times New Roman" w:hAnsi="Times New Roman"/>
          <w:sz w:val="24"/>
          <w:szCs w:val="24"/>
        </w:rPr>
        <w:t xml:space="preserve"> Justitia, Surabaya,2014</w:t>
      </w:r>
      <w:r w:rsidRPr="000A2855">
        <w:rPr>
          <w:rFonts w:ascii="Times New Roman" w:hAnsi="Times New Roman"/>
          <w:sz w:val="24"/>
          <w:szCs w:val="24"/>
          <w:lang w:val="en-US"/>
        </w:rPr>
        <w:t>.</w:t>
      </w:r>
    </w:p>
    <w:p w:rsidR="00813E6F" w:rsidRPr="000A2855" w:rsidRDefault="00813E6F" w:rsidP="00813E6F">
      <w:pPr>
        <w:spacing w:after="120" w:line="276" w:lineRule="auto"/>
        <w:ind w:left="1080" w:hanging="720"/>
        <w:jc w:val="both"/>
        <w:rPr>
          <w:rFonts w:ascii="Times New Roman" w:hAnsi="Times New Roman"/>
          <w:sz w:val="24"/>
          <w:szCs w:val="24"/>
        </w:rPr>
      </w:pPr>
      <w:proofErr w:type="spellStart"/>
      <w:r w:rsidRPr="000A2855">
        <w:rPr>
          <w:rFonts w:ascii="Times New Roman" w:hAnsi="Times New Roman"/>
          <w:sz w:val="24"/>
          <w:szCs w:val="24"/>
          <w:lang w:val="en-US"/>
        </w:rPr>
        <w:t>Kartini</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Muljadi</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i/>
          <w:sz w:val="24"/>
          <w:szCs w:val="24"/>
          <w:lang w:val="en-US"/>
        </w:rPr>
        <w:t>Gunawan</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Widjaja</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Hak-hak</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Atas</w:t>
      </w:r>
      <w:proofErr w:type="spellEnd"/>
      <w:r w:rsidRPr="000A2855">
        <w:rPr>
          <w:rFonts w:ascii="Times New Roman" w:hAnsi="Times New Roman"/>
          <w:i/>
          <w:sz w:val="24"/>
          <w:szCs w:val="24"/>
          <w:lang w:val="en-US"/>
        </w:rPr>
        <w:t xml:space="preserve"> Tanah</w:t>
      </w:r>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Prenada</w:t>
      </w:r>
      <w:proofErr w:type="spellEnd"/>
      <w:r w:rsidRPr="000A2855">
        <w:rPr>
          <w:rFonts w:ascii="Times New Roman" w:hAnsi="Times New Roman"/>
          <w:sz w:val="24"/>
          <w:szCs w:val="24"/>
          <w:lang w:val="en-US"/>
        </w:rPr>
        <w:t xml:space="preserve"> Media, </w:t>
      </w:r>
      <w:proofErr w:type="gramStart"/>
      <w:r w:rsidRPr="000A2855">
        <w:rPr>
          <w:rFonts w:ascii="Times New Roman" w:hAnsi="Times New Roman"/>
          <w:sz w:val="24"/>
          <w:szCs w:val="24"/>
          <w:lang w:val="en-US"/>
        </w:rPr>
        <w:t>Jakarta ,</w:t>
      </w:r>
      <w:proofErr w:type="gramEnd"/>
      <w:r w:rsidRPr="000A2855">
        <w:rPr>
          <w:rFonts w:ascii="Times New Roman" w:hAnsi="Times New Roman"/>
          <w:sz w:val="24"/>
          <w:szCs w:val="24"/>
          <w:lang w:val="en-US"/>
        </w:rPr>
        <w:t xml:space="preserve"> 2005.</w:t>
      </w:r>
    </w:p>
    <w:p w:rsidR="00813E6F" w:rsidRPr="000A2855" w:rsidRDefault="00813E6F" w:rsidP="00813E6F">
      <w:pPr>
        <w:spacing w:after="120" w:line="276" w:lineRule="auto"/>
        <w:ind w:left="1080" w:hanging="720"/>
        <w:jc w:val="both"/>
        <w:rPr>
          <w:rFonts w:ascii="Times New Roman" w:hAnsi="Times New Roman"/>
          <w:sz w:val="24"/>
          <w:szCs w:val="24"/>
          <w:lang w:val="en-US"/>
        </w:rPr>
      </w:pPr>
      <w:r w:rsidRPr="000A2855">
        <w:rPr>
          <w:rFonts w:ascii="Times New Roman" w:hAnsi="Times New Roman"/>
          <w:sz w:val="24"/>
          <w:szCs w:val="24"/>
          <w:lang w:val="en-US"/>
        </w:rPr>
        <w:t xml:space="preserve">Mariam </w:t>
      </w:r>
      <w:proofErr w:type="spellStart"/>
      <w:r w:rsidRPr="000A2855">
        <w:rPr>
          <w:rFonts w:ascii="Times New Roman" w:hAnsi="Times New Roman"/>
          <w:sz w:val="24"/>
          <w:szCs w:val="24"/>
          <w:lang w:val="en-US"/>
        </w:rPr>
        <w:t>Darus</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Badrulzaman</w:t>
      </w:r>
      <w:proofErr w:type="spellEnd"/>
      <w:r w:rsidRPr="000A2855">
        <w:rPr>
          <w:rFonts w:ascii="Times New Roman" w:hAnsi="Times New Roman"/>
          <w:sz w:val="24"/>
          <w:szCs w:val="24"/>
          <w:lang w:val="en-US"/>
        </w:rPr>
        <w:t xml:space="preserve">. </w:t>
      </w:r>
      <w:r w:rsidRPr="000A2855">
        <w:rPr>
          <w:rFonts w:ascii="Times New Roman" w:hAnsi="Times New Roman"/>
          <w:i/>
          <w:sz w:val="24"/>
          <w:szCs w:val="24"/>
          <w:lang w:val="en-US"/>
        </w:rPr>
        <w:t xml:space="preserve">KUH </w:t>
      </w:r>
      <w:proofErr w:type="spellStart"/>
      <w:r w:rsidRPr="000A2855">
        <w:rPr>
          <w:rFonts w:ascii="Times New Roman" w:hAnsi="Times New Roman"/>
          <w:i/>
          <w:sz w:val="24"/>
          <w:szCs w:val="24"/>
          <w:lang w:val="en-US"/>
        </w:rPr>
        <w:t>Perdata</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Buku</w:t>
      </w:r>
      <w:proofErr w:type="spellEnd"/>
      <w:r w:rsidRPr="000A2855">
        <w:rPr>
          <w:rFonts w:ascii="Times New Roman" w:hAnsi="Times New Roman"/>
          <w:i/>
          <w:sz w:val="24"/>
          <w:szCs w:val="24"/>
          <w:lang w:val="en-US"/>
        </w:rPr>
        <w:t xml:space="preserve"> III </w:t>
      </w:r>
      <w:proofErr w:type="spellStart"/>
      <w:r w:rsidRPr="000A2855">
        <w:rPr>
          <w:rFonts w:ascii="Times New Roman" w:hAnsi="Times New Roman"/>
          <w:i/>
          <w:sz w:val="24"/>
          <w:szCs w:val="24"/>
          <w:lang w:val="en-US"/>
        </w:rPr>
        <w:t>Hukum</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Perikatan</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Dengan</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Penjelasannya</w:t>
      </w:r>
      <w:proofErr w:type="spellEnd"/>
      <w:r w:rsidRPr="000A2855">
        <w:rPr>
          <w:rFonts w:ascii="Times New Roman" w:hAnsi="Times New Roman"/>
          <w:sz w:val="24"/>
          <w:szCs w:val="24"/>
          <w:lang w:val="en-US"/>
        </w:rPr>
        <w:t xml:space="preserve">. </w:t>
      </w:r>
      <w:proofErr w:type="gramStart"/>
      <w:r w:rsidRPr="000A2855">
        <w:rPr>
          <w:rFonts w:ascii="Times New Roman" w:hAnsi="Times New Roman"/>
          <w:sz w:val="24"/>
          <w:szCs w:val="24"/>
          <w:lang w:val="en-US"/>
        </w:rPr>
        <w:t>Bandung :</w:t>
      </w:r>
      <w:proofErr w:type="gramEnd"/>
      <w:r w:rsidRPr="000A2855">
        <w:rPr>
          <w:rFonts w:ascii="Times New Roman" w:hAnsi="Times New Roman"/>
          <w:sz w:val="24"/>
          <w:szCs w:val="24"/>
          <w:lang w:val="en-US"/>
        </w:rPr>
        <w:t xml:space="preserve"> Alumni. 2003.</w:t>
      </w:r>
    </w:p>
    <w:p w:rsidR="00813E6F" w:rsidRPr="000A2855" w:rsidRDefault="00813E6F" w:rsidP="00813E6F">
      <w:pPr>
        <w:spacing w:after="120" w:line="276" w:lineRule="auto"/>
        <w:ind w:left="1080" w:hanging="720"/>
        <w:jc w:val="both"/>
        <w:rPr>
          <w:rFonts w:ascii="Times New Roman" w:hAnsi="Times New Roman"/>
          <w:sz w:val="24"/>
          <w:szCs w:val="24"/>
          <w:lang w:val="en-US"/>
        </w:rPr>
      </w:pPr>
      <w:r w:rsidRPr="000A2855">
        <w:rPr>
          <w:rFonts w:ascii="Times New Roman" w:hAnsi="Times New Roman"/>
          <w:sz w:val="24"/>
          <w:szCs w:val="24"/>
        </w:rPr>
        <w:t xml:space="preserve">Munir Fuady, </w:t>
      </w:r>
      <w:r w:rsidRPr="000A2855">
        <w:rPr>
          <w:rFonts w:ascii="Times New Roman" w:hAnsi="Times New Roman"/>
          <w:i/>
          <w:iCs/>
          <w:sz w:val="24"/>
          <w:szCs w:val="24"/>
        </w:rPr>
        <w:t>Konsep Hukum Perdata</w:t>
      </w:r>
      <w:r w:rsidRPr="000A2855">
        <w:rPr>
          <w:rFonts w:ascii="Times New Roman" w:hAnsi="Times New Roman"/>
          <w:sz w:val="24"/>
          <w:szCs w:val="24"/>
        </w:rPr>
        <w:t>, Cetakan ke-2, Rajawali Pers, Jakarta, 2015</w:t>
      </w:r>
      <w:r w:rsidRPr="000A2855">
        <w:rPr>
          <w:rFonts w:ascii="Times New Roman" w:hAnsi="Times New Roman"/>
          <w:sz w:val="24"/>
          <w:szCs w:val="24"/>
          <w:lang w:val="en-US"/>
        </w:rPr>
        <w:t>.</w:t>
      </w:r>
    </w:p>
    <w:p w:rsidR="00813E6F" w:rsidRPr="000A2855" w:rsidRDefault="00813E6F" w:rsidP="00813E6F">
      <w:pPr>
        <w:spacing w:after="120" w:line="276" w:lineRule="auto"/>
        <w:ind w:left="1080" w:hanging="720"/>
        <w:jc w:val="both"/>
        <w:rPr>
          <w:rFonts w:ascii="Times New Roman" w:hAnsi="Times New Roman"/>
          <w:sz w:val="24"/>
          <w:szCs w:val="24"/>
          <w:lang w:val="en-US"/>
        </w:rPr>
      </w:pPr>
      <w:proofErr w:type="spellStart"/>
      <w:r w:rsidRPr="000A2855">
        <w:rPr>
          <w:rFonts w:ascii="Times New Roman" w:hAnsi="Times New Roman"/>
          <w:sz w:val="24"/>
          <w:szCs w:val="24"/>
        </w:rPr>
        <w:t>Philipus</w:t>
      </w:r>
      <w:proofErr w:type="spellEnd"/>
      <w:r w:rsidRPr="000A2855">
        <w:rPr>
          <w:rFonts w:ascii="Times New Roman" w:hAnsi="Times New Roman"/>
          <w:sz w:val="24"/>
          <w:szCs w:val="24"/>
        </w:rPr>
        <w:t xml:space="preserve">. M. </w:t>
      </w:r>
      <w:proofErr w:type="spellStart"/>
      <w:r w:rsidRPr="000A2855">
        <w:rPr>
          <w:rFonts w:ascii="Times New Roman" w:hAnsi="Times New Roman"/>
          <w:sz w:val="24"/>
          <w:szCs w:val="24"/>
        </w:rPr>
        <w:t>Hadjon</w:t>
      </w:r>
      <w:proofErr w:type="spellEnd"/>
      <w:r w:rsidRPr="000A2855">
        <w:rPr>
          <w:rFonts w:ascii="Times New Roman" w:hAnsi="Times New Roman"/>
          <w:sz w:val="24"/>
          <w:szCs w:val="24"/>
        </w:rPr>
        <w:t xml:space="preserve">, </w:t>
      </w:r>
      <w:r w:rsidRPr="000A2855">
        <w:rPr>
          <w:rFonts w:ascii="Times New Roman" w:hAnsi="Times New Roman"/>
          <w:i/>
          <w:iCs/>
          <w:sz w:val="24"/>
          <w:szCs w:val="24"/>
        </w:rPr>
        <w:t>Perlindungan Hukum Bagi Rakyat Indonesia</w:t>
      </w:r>
      <w:r w:rsidRPr="000A2855">
        <w:rPr>
          <w:rFonts w:ascii="Times New Roman" w:hAnsi="Times New Roman"/>
          <w:sz w:val="24"/>
          <w:szCs w:val="24"/>
        </w:rPr>
        <w:t>, Bina Ilmu Surabaya,1987</w:t>
      </w:r>
      <w:r w:rsidRPr="000A2855">
        <w:rPr>
          <w:rFonts w:ascii="Times New Roman" w:hAnsi="Times New Roman"/>
          <w:sz w:val="24"/>
          <w:szCs w:val="24"/>
          <w:lang w:val="en-US"/>
        </w:rPr>
        <w:t>.</w:t>
      </w:r>
    </w:p>
    <w:p w:rsidR="00813E6F" w:rsidRPr="000A2855" w:rsidRDefault="00813E6F" w:rsidP="00813E6F">
      <w:pPr>
        <w:spacing w:after="120" w:line="276" w:lineRule="auto"/>
        <w:ind w:left="1080" w:hanging="720"/>
        <w:jc w:val="both"/>
        <w:rPr>
          <w:rFonts w:ascii="Times New Roman" w:hAnsi="Times New Roman"/>
          <w:sz w:val="24"/>
          <w:szCs w:val="24"/>
        </w:rPr>
      </w:pPr>
      <w:proofErr w:type="spellStart"/>
      <w:r w:rsidRPr="000A2855">
        <w:rPr>
          <w:rFonts w:ascii="Times New Roman" w:hAnsi="Times New Roman"/>
          <w:sz w:val="24"/>
          <w:szCs w:val="24"/>
          <w:lang w:val="en-US"/>
        </w:rPr>
        <w:t>Purnadi</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Purbacaraka</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dan</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Ridwan</w:t>
      </w:r>
      <w:proofErr w:type="spellEnd"/>
      <w:r w:rsidRPr="000A2855">
        <w:rPr>
          <w:rFonts w:ascii="Times New Roman" w:hAnsi="Times New Roman"/>
          <w:sz w:val="24"/>
          <w:szCs w:val="24"/>
          <w:lang w:val="en-US"/>
        </w:rPr>
        <w:t xml:space="preserve"> Halim, </w:t>
      </w:r>
      <w:proofErr w:type="spellStart"/>
      <w:r w:rsidRPr="000A2855">
        <w:rPr>
          <w:rFonts w:ascii="Times New Roman" w:hAnsi="Times New Roman"/>
          <w:i/>
          <w:sz w:val="24"/>
          <w:szCs w:val="24"/>
          <w:lang w:val="en-US"/>
        </w:rPr>
        <w:t>Sendi-sendi</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Hukum</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Agraria</w:t>
      </w:r>
      <w:proofErr w:type="spellEnd"/>
      <w:r w:rsidRPr="000A2855">
        <w:rPr>
          <w:rFonts w:ascii="Times New Roman" w:hAnsi="Times New Roman"/>
          <w:i/>
          <w:sz w:val="24"/>
          <w:szCs w:val="24"/>
          <w:lang w:val="en-US"/>
        </w:rPr>
        <w:t>.</w:t>
      </w:r>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Ghalia</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Indoneia</w:t>
      </w:r>
      <w:proofErr w:type="spellEnd"/>
      <w:r w:rsidRPr="000A2855">
        <w:rPr>
          <w:rFonts w:ascii="Times New Roman" w:hAnsi="Times New Roman"/>
          <w:sz w:val="24"/>
          <w:szCs w:val="24"/>
          <w:lang w:val="en-US"/>
        </w:rPr>
        <w:t>, Jakarta, 1993.</w:t>
      </w:r>
    </w:p>
    <w:p w:rsidR="00813E6F" w:rsidRPr="000A2855" w:rsidRDefault="00813E6F" w:rsidP="00813E6F">
      <w:pPr>
        <w:spacing w:after="120" w:line="276" w:lineRule="auto"/>
        <w:ind w:left="1080" w:hanging="720"/>
        <w:jc w:val="both"/>
        <w:rPr>
          <w:rFonts w:ascii="Times New Roman" w:hAnsi="Times New Roman"/>
          <w:sz w:val="24"/>
          <w:szCs w:val="24"/>
          <w:lang w:val="en-US"/>
        </w:rPr>
      </w:pPr>
      <w:proofErr w:type="spellStart"/>
      <w:r w:rsidRPr="000A2855">
        <w:rPr>
          <w:rFonts w:ascii="Times New Roman" w:hAnsi="Times New Roman"/>
          <w:sz w:val="24"/>
          <w:szCs w:val="24"/>
          <w:lang w:val="en-US"/>
        </w:rPr>
        <w:lastRenderedPageBreak/>
        <w:t>Rachmadi</w:t>
      </w:r>
      <w:proofErr w:type="spellEnd"/>
      <w:r w:rsidRPr="000A2855">
        <w:rPr>
          <w:rFonts w:ascii="Times New Roman" w:hAnsi="Times New Roman"/>
          <w:sz w:val="24"/>
          <w:szCs w:val="24"/>
          <w:lang w:val="en-US"/>
        </w:rPr>
        <w:t xml:space="preserve"> Usman</w:t>
      </w:r>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Pilihan</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Penyelesaian</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Sengketa</w:t>
      </w:r>
      <w:proofErr w:type="spellEnd"/>
      <w:r w:rsidRPr="000A2855">
        <w:rPr>
          <w:rFonts w:ascii="Times New Roman" w:hAnsi="Times New Roman"/>
          <w:i/>
          <w:sz w:val="24"/>
          <w:szCs w:val="24"/>
          <w:lang w:val="en-US"/>
        </w:rPr>
        <w:t xml:space="preserve"> di </w:t>
      </w:r>
      <w:proofErr w:type="spellStart"/>
      <w:r w:rsidRPr="000A2855">
        <w:rPr>
          <w:rFonts w:ascii="Times New Roman" w:hAnsi="Times New Roman"/>
          <w:i/>
          <w:sz w:val="24"/>
          <w:szCs w:val="24"/>
          <w:lang w:val="en-US"/>
        </w:rPr>
        <w:t>Luar</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Pengadilan</w:t>
      </w:r>
      <w:proofErr w:type="spellEnd"/>
      <w:r w:rsidRPr="000A2855">
        <w:rPr>
          <w:rFonts w:ascii="Times New Roman" w:hAnsi="Times New Roman"/>
          <w:sz w:val="24"/>
          <w:szCs w:val="24"/>
          <w:lang w:val="en-US"/>
        </w:rPr>
        <w:t xml:space="preserve">, Bandung, PT </w:t>
      </w:r>
      <w:proofErr w:type="spellStart"/>
      <w:r w:rsidRPr="000A2855">
        <w:rPr>
          <w:rFonts w:ascii="Times New Roman" w:hAnsi="Times New Roman"/>
          <w:sz w:val="24"/>
          <w:szCs w:val="24"/>
          <w:lang w:val="en-US"/>
        </w:rPr>
        <w:t>itra</w:t>
      </w:r>
      <w:proofErr w:type="spellEnd"/>
      <w:r w:rsidRPr="000A2855">
        <w:rPr>
          <w:rFonts w:ascii="Times New Roman" w:hAnsi="Times New Roman"/>
          <w:sz w:val="24"/>
          <w:szCs w:val="24"/>
          <w:lang w:val="en-US"/>
        </w:rPr>
        <w:t xml:space="preserve"> Aditya </w:t>
      </w:r>
      <w:proofErr w:type="spellStart"/>
      <w:r w:rsidRPr="000A2855">
        <w:rPr>
          <w:rFonts w:ascii="Times New Roman" w:hAnsi="Times New Roman"/>
          <w:sz w:val="24"/>
          <w:szCs w:val="24"/>
          <w:lang w:val="en-US"/>
        </w:rPr>
        <w:t>Bakti</w:t>
      </w:r>
      <w:proofErr w:type="spellEnd"/>
      <w:r w:rsidRPr="000A2855">
        <w:rPr>
          <w:rFonts w:ascii="Times New Roman" w:hAnsi="Times New Roman"/>
          <w:sz w:val="24"/>
          <w:szCs w:val="24"/>
          <w:lang w:val="en-US"/>
        </w:rPr>
        <w:t>, 2003.</w:t>
      </w:r>
    </w:p>
    <w:p w:rsidR="00813E6F" w:rsidRPr="000A2855" w:rsidRDefault="00813E6F" w:rsidP="00813E6F">
      <w:pPr>
        <w:spacing w:after="120" w:line="276" w:lineRule="auto"/>
        <w:ind w:left="1080" w:hanging="720"/>
        <w:jc w:val="both"/>
        <w:rPr>
          <w:rFonts w:ascii="Times New Roman" w:hAnsi="Times New Roman"/>
          <w:sz w:val="24"/>
          <w:szCs w:val="24"/>
          <w:lang w:val="en-US"/>
        </w:rPr>
      </w:pPr>
      <w:r w:rsidRPr="000A2855">
        <w:rPr>
          <w:rFonts w:ascii="Times New Roman" w:hAnsi="Times New Roman"/>
          <w:sz w:val="24"/>
          <w:szCs w:val="24"/>
          <w:lang w:val="en-US"/>
        </w:rPr>
        <w:t xml:space="preserve">R. </w:t>
      </w:r>
      <w:proofErr w:type="spellStart"/>
      <w:r w:rsidRPr="000A2855">
        <w:rPr>
          <w:rFonts w:ascii="Times New Roman" w:hAnsi="Times New Roman"/>
          <w:sz w:val="24"/>
          <w:szCs w:val="24"/>
          <w:lang w:val="en-US"/>
        </w:rPr>
        <w:t>Soeprapto</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i/>
          <w:sz w:val="24"/>
          <w:szCs w:val="24"/>
          <w:lang w:val="en-US"/>
        </w:rPr>
        <w:t>Undang-Undang</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Pokok</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Agraria</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dalam</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Praktek</w:t>
      </w:r>
      <w:proofErr w:type="spellEnd"/>
      <w:r w:rsidRPr="000A2855">
        <w:rPr>
          <w:rFonts w:ascii="Times New Roman" w:hAnsi="Times New Roman"/>
          <w:sz w:val="24"/>
          <w:szCs w:val="24"/>
          <w:lang w:val="en-US"/>
        </w:rPr>
        <w:t xml:space="preserve">, CV. </w:t>
      </w:r>
      <w:proofErr w:type="spellStart"/>
      <w:r w:rsidRPr="000A2855">
        <w:rPr>
          <w:rFonts w:ascii="Times New Roman" w:hAnsi="Times New Roman"/>
          <w:sz w:val="24"/>
          <w:szCs w:val="24"/>
          <w:lang w:val="en-US"/>
        </w:rPr>
        <w:t>Mitra</w:t>
      </w:r>
      <w:proofErr w:type="spellEnd"/>
      <w:r w:rsidRPr="000A2855">
        <w:rPr>
          <w:rFonts w:ascii="Times New Roman" w:hAnsi="Times New Roman"/>
          <w:sz w:val="24"/>
          <w:szCs w:val="24"/>
          <w:lang w:val="en-US"/>
        </w:rPr>
        <w:t xml:space="preserve"> Sari, Jakarta 1986.</w:t>
      </w:r>
    </w:p>
    <w:p w:rsidR="00813E6F" w:rsidRPr="000A2855" w:rsidRDefault="00813E6F" w:rsidP="00813E6F">
      <w:pPr>
        <w:spacing w:after="120" w:line="276" w:lineRule="auto"/>
        <w:ind w:left="1080" w:hanging="720"/>
        <w:jc w:val="both"/>
        <w:rPr>
          <w:rFonts w:ascii="Times New Roman" w:hAnsi="Times New Roman"/>
          <w:sz w:val="24"/>
          <w:szCs w:val="24"/>
          <w:lang w:val="en-US"/>
        </w:rPr>
      </w:pPr>
      <w:r w:rsidRPr="000A2855">
        <w:rPr>
          <w:rFonts w:ascii="Times New Roman" w:hAnsi="Times New Roman"/>
          <w:sz w:val="24"/>
          <w:szCs w:val="24"/>
        </w:rPr>
        <w:t xml:space="preserve">Ronny </w:t>
      </w:r>
      <w:proofErr w:type="spellStart"/>
      <w:r w:rsidRPr="000A2855">
        <w:rPr>
          <w:rFonts w:ascii="Times New Roman" w:hAnsi="Times New Roman"/>
          <w:sz w:val="24"/>
          <w:szCs w:val="24"/>
        </w:rPr>
        <w:t>Hanitijo</w:t>
      </w:r>
      <w:proofErr w:type="spellEnd"/>
      <w:r w:rsidRPr="000A2855">
        <w:rPr>
          <w:rFonts w:ascii="Times New Roman" w:hAnsi="Times New Roman"/>
          <w:sz w:val="24"/>
          <w:szCs w:val="24"/>
        </w:rPr>
        <w:t xml:space="preserve"> </w:t>
      </w:r>
      <w:proofErr w:type="spellStart"/>
      <w:r w:rsidRPr="000A2855">
        <w:rPr>
          <w:rFonts w:ascii="Times New Roman" w:hAnsi="Times New Roman"/>
          <w:sz w:val="24"/>
          <w:szCs w:val="24"/>
        </w:rPr>
        <w:t>Soemitro</w:t>
      </w:r>
      <w:proofErr w:type="spellEnd"/>
      <w:r w:rsidRPr="000A2855">
        <w:rPr>
          <w:rFonts w:ascii="Times New Roman" w:hAnsi="Times New Roman"/>
          <w:sz w:val="24"/>
          <w:szCs w:val="24"/>
        </w:rPr>
        <w:t xml:space="preserve">, </w:t>
      </w:r>
      <w:r w:rsidRPr="000A2855">
        <w:rPr>
          <w:rFonts w:ascii="Times New Roman" w:hAnsi="Times New Roman"/>
          <w:i/>
          <w:iCs/>
          <w:sz w:val="24"/>
          <w:szCs w:val="24"/>
        </w:rPr>
        <w:t xml:space="preserve">Penelitian Hukum dan </w:t>
      </w:r>
      <w:proofErr w:type="spellStart"/>
      <w:r w:rsidRPr="000A2855">
        <w:rPr>
          <w:rFonts w:ascii="Times New Roman" w:hAnsi="Times New Roman"/>
          <w:i/>
          <w:iCs/>
          <w:sz w:val="24"/>
          <w:szCs w:val="24"/>
        </w:rPr>
        <w:t>Jurimetri</w:t>
      </w:r>
      <w:proofErr w:type="spellEnd"/>
      <w:r w:rsidRPr="000A2855">
        <w:rPr>
          <w:rFonts w:ascii="Times New Roman" w:hAnsi="Times New Roman"/>
          <w:i/>
          <w:iCs/>
          <w:sz w:val="24"/>
          <w:szCs w:val="24"/>
        </w:rPr>
        <w:t>,</w:t>
      </w:r>
      <w:r w:rsidRPr="000A2855">
        <w:rPr>
          <w:rFonts w:ascii="Times New Roman" w:hAnsi="Times New Roman"/>
          <w:sz w:val="24"/>
          <w:szCs w:val="24"/>
        </w:rPr>
        <w:t xml:space="preserve"> </w:t>
      </w:r>
      <w:proofErr w:type="spellStart"/>
      <w:r w:rsidRPr="000A2855">
        <w:rPr>
          <w:rFonts w:ascii="Times New Roman" w:hAnsi="Times New Roman"/>
          <w:sz w:val="24"/>
          <w:szCs w:val="24"/>
        </w:rPr>
        <w:t>Ghalia</w:t>
      </w:r>
      <w:proofErr w:type="spellEnd"/>
      <w:r w:rsidRPr="000A2855">
        <w:rPr>
          <w:rFonts w:ascii="Times New Roman" w:hAnsi="Times New Roman"/>
          <w:sz w:val="24"/>
          <w:szCs w:val="24"/>
        </w:rPr>
        <w:t xml:space="preserve"> Indonesia, Jakarta, 1990</w:t>
      </w:r>
      <w:r w:rsidRPr="000A2855">
        <w:rPr>
          <w:rFonts w:ascii="Times New Roman" w:hAnsi="Times New Roman"/>
          <w:sz w:val="24"/>
          <w:szCs w:val="24"/>
          <w:lang w:val="en-US"/>
        </w:rPr>
        <w:t>.</w:t>
      </w:r>
    </w:p>
    <w:p w:rsidR="00813E6F" w:rsidRPr="000A2855" w:rsidRDefault="00813E6F" w:rsidP="00813E6F">
      <w:pPr>
        <w:spacing w:after="120" w:line="276" w:lineRule="auto"/>
        <w:ind w:left="1080" w:hanging="720"/>
        <w:jc w:val="both"/>
        <w:rPr>
          <w:rFonts w:ascii="Times New Roman" w:hAnsi="Times New Roman"/>
          <w:sz w:val="24"/>
          <w:szCs w:val="24"/>
          <w:lang w:val="en-US"/>
        </w:rPr>
      </w:pPr>
      <w:proofErr w:type="spellStart"/>
      <w:r w:rsidRPr="000A2855">
        <w:rPr>
          <w:rFonts w:ascii="Times New Roman" w:hAnsi="Times New Roman"/>
          <w:sz w:val="24"/>
          <w:szCs w:val="24"/>
          <w:lang w:val="en-US"/>
        </w:rPr>
        <w:t>Rusmadi</w:t>
      </w:r>
      <w:proofErr w:type="spellEnd"/>
      <w:r w:rsidRPr="000A2855">
        <w:rPr>
          <w:rFonts w:ascii="Times New Roman" w:hAnsi="Times New Roman"/>
          <w:sz w:val="24"/>
          <w:szCs w:val="24"/>
          <w:lang w:val="en-US"/>
        </w:rPr>
        <w:t xml:space="preserve"> Murad, </w:t>
      </w:r>
      <w:proofErr w:type="spellStart"/>
      <w:r w:rsidRPr="000A2855">
        <w:rPr>
          <w:rFonts w:ascii="Times New Roman" w:hAnsi="Times New Roman"/>
          <w:i/>
          <w:sz w:val="24"/>
          <w:szCs w:val="24"/>
          <w:lang w:val="en-US"/>
        </w:rPr>
        <w:t>Penyelesaian</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Sengketa</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Hukum</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atas</w:t>
      </w:r>
      <w:proofErr w:type="spellEnd"/>
      <w:r w:rsidRPr="000A2855">
        <w:rPr>
          <w:rFonts w:ascii="Times New Roman" w:hAnsi="Times New Roman"/>
          <w:i/>
          <w:sz w:val="24"/>
          <w:szCs w:val="24"/>
          <w:lang w:val="en-US"/>
        </w:rPr>
        <w:t xml:space="preserve"> Tanah</w:t>
      </w:r>
      <w:r w:rsidRPr="000A2855">
        <w:rPr>
          <w:rFonts w:ascii="Times New Roman" w:hAnsi="Times New Roman"/>
          <w:sz w:val="24"/>
          <w:szCs w:val="24"/>
          <w:lang w:val="en-US"/>
        </w:rPr>
        <w:t>, Jakarta, Alumni, 1991.</w:t>
      </w:r>
    </w:p>
    <w:p w:rsidR="00813E6F" w:rsidRPr="000A2855" w:rsidRDefault="00813E6F" w:rsidP="00813E6F">
      <w:pPr>
        <w:spacing w:after="120" w:line="276" w:lineRule="auto"/>
        <w:ind w:left="1080" w:hanging="720"/>
        <w:jc w:val="both"/>
        <w:rPr>
          <w:rFonts w:ascii="Times New Roman" w:hAnsi="Times New Roman"/>
          <w:sz w:val="24"/>
          <w:szCs w:val="24"/>
          <w:lang w:val="en-US"/>
        </w:rPr>
      </w:pPr>
      <w:r w:rsidRPr="000A2855">
        <w:rPr>
          <w:rFonts w:ascii="Times New Roman" w:hAnsi="Times New Roman"/>
          <w:sz w:val="24"/>
          <w:szCs w:val="24"/>
        </w:rPr>
        <w:t xml:space="preserve">Sahat HMT Sinaga, </w:t>
      </w:r>
      <w:r w:rsidRPr="000A2855">
        <w:rPr>
          <w:rFonts w:ascii="Times New Roman" w:hAnsi="Times New Roman"/>
          <w:i/>
          <w:iCs/>
          <w:sz w:val="24"/>
          <w:szCs w:val="24"/>
        </w:rPr>
        <w:t>Jual beli Tanah Dan Pencatatan Peralihan Hak</w:t>
      </w:r>
      <w:r w:rsidRPr="000A2855">
        <w:rPr>
          <w:rFonts w:ascii="Times New Roman" w:hAnsi="Times New Roman"/>
          <w:sz w:val="24"/>
          <w:szCs w:val="24"/>
        </w:rPr>
        <w:t>, Pustaka Sutra, Bekasi, 2007</w:t>
      </w:r>
      <w:r w:rsidRPr="000A2855">
        <w:rPr>
          <w:rFonts w:ascii="Times New Roman" w:hAnsi="Times New Roman"/>
          <w:sz w:val="24"/>
          <w:szCs w:val="24"/>
          <w:lang w:val="en-US"/>
        </w:rPr>
        <w:t>.</w:t>
      </w:r>
    </w:p>
    <w:p w:rsidR="00813E6F" w:rsidRPr="000A2855" w:rsidRDefault="00813E6F" w:rsidP="00813E6F">
      <w:pPr>
        <w:spacing w:after="120" w:line="276" w:lineRule="auto"/>
        <w:ind w:left="1080" w:hanging="720"/>
        <w:jc w:val="both"/>
        <w:rPr>
          <w:rFonts w:ascii="Times New Roman" w:hAnsi="Times New Roman"/>
          <w:sz w:val="24"/>
          <w:szCs w:val="24"/>
          <w:lang w:val="en-US"/>
        </w:rPr>
      </w:pPr>
      <w:proofErr w:type="spellStart"/>
      <w:r w:rsidRPr="000A2855">
        <w:rPr>
          <w:rFonts w:ascii="Times New Roman" w:hAnsi="Times New Roman"/>
          <w:sz w:val="24"/>
          <w:szCs w:val="24"/>
        </w:rPr>
        <w:t>Satjipto</w:t>
      </w:r>
      <w:proofErr w:type="spellEnd"/>
      <w:r w:rsidRPr="000A2855">
        <w:rPr>
          <w:rFonts w:ascii="Times New Roman" w:hAnsi="Times New Roman"/>
          <w:sz w:val="24"/>
          <w:szCs w:val="24"/>
        </w:rPr>
        <w:t xml:space="preserve"> Rahardjo, </w:t>
      </w:r>
      <w:r w:rsidRPr="000A2855">
        <w:rPr>
          <w:rFonts w:ascii="Times New Roman" w:hAnsi="Times New Roman"/>
          <w:i/>
          <w:sz w:val="24"/>
          <w:szCs w:val="24"/>
        </w:rPr>
        <w:t xml:space="preserve">Ilmu Hukum, </w:t>
      </w:r>
      <w:proofErr w:type="spellStart"/>
      <w:r w:rsidRPr="000A2855">
        <w:rPr>
          <w:rFonts w:ascii="Times New Roman" w:hAnsi="Times New Roman"/>
          <w:i/>
          <w:sz w:val="24"/>
          <w:szCs w:val="24"/>
        </w:rPr>
        <w:t>Ctk</w:t>
      </w:r>
      <w:proofErr w:type="spellEnd"/>
      <w:r w:rsidRPr="000A2855">
        <w:rPr>
          <w:rFonts w:ascii="Times New Roman" w:hAnsi="Times New Roman"/>
          <w:i/>
          <w:sz w:val="24"/>
          <w:szCs w:val="24"/>
        </w:rPr>
        <w:t>. Kedelapan</w:t>
      </w:r>
      <w:r w:rsidRPr="000A2855">
        <w:rPr>
          <w:rFonts w:ascii="Times New Roman" w:hAnsi="Times New Roman"/>
          <w:sz w:val="24"/>
          <w:szCs w:val="24"/>
        </w:rPr>
        <w:t>, Citra Aditya Bakti, Bandung, 2014</w:t>
      </w:r>
      <w:r w:rsidRPr="000A2855">
        <w:rPr>
          <w:rFonts w:ascii="Times New Roman" w:hAnsi="Times New Roman"/>
          <w:sz w:val="24"/>
          <w:szCs w:val="24"/>
          <w:lang w:val="en-US"/>
        </w:rPr>
        <w:t>.</w:t>
      </w:r>
    </w:p>
    <w:p w:rsidR="00813E6F" w:rsidRPr="000A2855" w:rsidRDefault="00813E6F" w:rsidP="00813E6F">
      <w:pPr>
        <w:spacing w:after="120" w:line="276" w:lineRule="auto"/>
        <w:ind w:left="1080" w:hanging="720"/>
        <w:jc w:val="both"/>
        <w:rPr>
          <w:rFonts w:ascii="Times New Roman" w:hAnsi="Times New Roman"/>
          <w:sz w:val="24"/>
          <w:szCs w:val="24"/>
        </w:rPr>
      </w:pPr>
      <w:proofErr w:type="spellStart"/>
      <w:r w:rsidRPr="000A2855">
        <w:rPr>
          <w:rFonts w:ascii="Times New Roman" w:hAnsi="Times New Roman"/>
          <w:sz w:val="24"/>
          <w:szCs w:val="24"/>
          <w:lang w:val="en-US"/>
        </w:rPr>
        <w:t>Soedharyo</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Soimin</w:t>
      </w:r>
      <w:proofErr w:type="spellEnd"/>
      <w:r w:rsidRPr="000A2855">
        <w:rPr>
          <w:rFonts w:ascii="Times New Roman" w:hAnsi="Times New Roman"/>
          <w:sz w:val="24"/>
          <w:szCs w:val="24"/>
          <w:lang w:val="en-US"/>
        </w:rPr>
        <w:t xml:space="preserve">, </w:t>
      </w:r>
      <w:r w:rsidRPr="000A2855">
        <w:rPr>
          <w:rFonts w:ascii="Times New Roman" w:hAnsi="Times New Roman"/>
          <w:i/>
          <w:sz w:val="24"/>
          <w:szCs w:val="24"/>
          <w:lang w:val="en-US"/>
        </w:rPr>
        <w:t xml:space="preserve">Status </w:t>
      </w:r>
      <w:proofErr w:type="spellStart"/>
      <w:r w:rsidRPr="000A2855">
        <w:rPr>
          <w:rFonts w:ascii="Times New Roman" w:hAnsi="Times New Roman"/>
          <w:i/>
          <w:sz w:val="24"/>
          <w:szCs w:val="24"/>
          <w:lang w:val="en-US"/>
        </w:rPr>
        <w:t>Hak</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dan</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Pembebasan</w:t>
      </w:r>
      <w:proofErr w:type="spellEnd"/>
      <w:r w:rsidRPr="000A2855">
        <w:rPr>
          <w:rFonts w:ascii="Times New Roman" w:hAnsi="Times New Roman"/>
          <w:i/>
          <w:sz w:val="24"/>
          <w:szCs w:val="24"/>
          <w:lang w:val="en-US"/>
        </w:rPr>
        <w:t xml:space="preserve"> Tanah.</w:t>
      </w:r>
      <w:r w:rsidRPr="000A2855">
        <w:rPr>
          <w:rFonts w:ascii="Times New Roman" w:hAnsi="Times New Roman"/>
          <w:sz w:val="24"/>
          <w:szCs w:val="24"/>
          <w:lang w:val="en-US"/>
        </w:rPr>
        <w:t xml:space="preserve"> Jakarta: </w:t>
      </w:r>
      <w:proofErr w:type="spellStart"/>
      <w:r w:rsidRPr="000A2855">
        <w:rPr>
          <w:rFonts w:ascii="Times New Roman" w:hAnsi="Times New Roman"/>
          <w:sz w:val="24"/>
          <w:szCs w:val="24"/>
          <w:lang w:val="en-US"/>
        </w:rPr>
        <w:t>Sinar</w:t>
      </w:r>
      <w:proofErr w:type="spellEnd"/>
      <w:r w:rsidRPr="000A2855">
        <w:rPr>
          <w:rFonts w:ascii="Times New Roman" w:hAnsi="Times New Roman"/>
          <w:sz w:val="24"/>
          <w:szCs w:val="24"/>
          <w:lang w:val="en-US"/>
        </w:rPr>
        <w:t xml:space="preserve"> </w:t>
      </w:r>
      <w:proofErr w:type="spellStart"/>
      <w:proofErr w:type="gramStart"/>
      <w:r w:rsidRPr="000A2855">
        <w:rPr>
          <w:rFonts w:ascii="Times New Roman" w:hAnsi="Times New Roman"/>
          <w:sz w:val="24"/>
          <w:szCs w:val="24"/>
          <w:lang w:val="en-US"/>
        </w:rPr>
        <w:t>Grafika</w:t>
      </w:r>
      <w:proofErr w:type="spellEnd"/>
      <w:r w:rsidRPr="000A2855">
        <w:rPr>
          <w:rFonts w:ascii="Times New Roman" w:hAnsi="Times New Roman"/>
          <w:sz w:val="24"/>
          <w:szCs w:val="24"/>
          <w:lang w:val="en-US"/>
        </w:rPr>
        <w:t xml:space="preserve"> .</w:t>
      </w:r>
      <w:proofErr w:type="gramEnd"/>
      <w:r w:rsidRPr="000A2855">
        <w:rPr>
          <w:rFonts w:ascii="Times New Roman" w:hAnsi="Times New Roman"/>
          <w:sz w:val="24"/>
          <w:szCs w:val="24"/>
          <w:lang w:val="en-US"/>
        </w:rPr>
        <w:t xml:space="preserve"> 2001.</w:t>
      </w:r>
    </w:p>
    <w:p w:rsidR="00813E6F" w:rsidRPr="000A2855" w:rsidRDefault="00813E6F" w:rsidP="00813E6F">
      <w:pPr>
        <w:spacing w:after="120" w:line="276" w:lineRule="auto"/>
        <w:ind w:left="1080" w:hanging="720"/>
        <w:jc w:val="both"/>
        <w:rPr>
          <w:rFonts w:ascii="Times New Roman" w:hAnsi="Times New Roman"/>
          <w:sz w:val="24"/>
          <w:szCs w:val="24"/>
          <w:lang w:val="en-US"/>
        </w:rPr>
      </w:pPr>
      <w:proofErr w:type="spellStart"/>
      <w:r w:rsidRPr="000A2855">
        <w:rPr>
          <w:rFonts w:ascii="Times New Roman" w:hAnsi="Times New Roman"/>
          <w:sz w:val="24"/>
          <w:szCs w:val="24"/>
          <w:lang w:val="en-US"/>
        </w:rPr>
        <w:t>Soetomo</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i/>
          <w:sz w:val="24"/>
          <w:szCs w:val="24"/>
          <w:lang w:val="en-US"/>
        </w:rPr>
        <w:t>Pembebasan</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Pencabutan</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Permohonan</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Hak</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Atas</w:t>
      </w:r>
      <w:proofErr w:type="spellEnd"/>
      <w:r w:rsidRPr="000A2855">
        <w:rPr>
          <w:rFonts w:ascii="Times New Roman" w:hAnsi="Times New Roman"/>
          <w:i/>
          <w:sz w:val="24"/>
          <w:szCs w:val="24"/>
          <w:lang w:val="en-US"/>
        </w:rPr>
        <w:t xml:space="preserve"> Tanah</w:t>
      </w:r>
      <w:r w:rsidRPr="000A2855">
        <w:rPr>
          <w:rFonts w:ascii="Times New Roman" w:hAnsi="Times New Roman"/>
          <w:sz w:val="24"/>
          <w:szCs w:val="24"/>
          <w:lang w:val="en-US"/>
        </w:rPr>
        <w:t>, Usaha Nasional, Surabaya, 1984.</w:t>
      </w:r>
    </w:p>
    <w:p w:rsidR="00813E6F" w:rsidRPr="000A2855" w:rsidRDefault="00813E6F" w:rsidP="00813E6F">
      <w:pPr>
        <w:spacing w:after="120" w:line="276" w:lineRule="auto"/>
        <w:ind w:left="1080" w:hanging="720"/>
        <w:jc w:val="both"/>
        <w:rPr>
          <w:rFonts w:ascii="Times New Roman" w:hAnsi="Times New Roman"/>
          <w:sz w:val="24"/>
          <w:szCs w:val="24"/>
          <w:lang w:val="en-US"/>
        </w:rPr>
      </w:pPr>
      <w:r w:rsidRPr="000A2855">
        <w:rPr>
          <w:rFonts w:ascii="Times New Roman" w:hAnsi="Times New Roman"/>
          <w:sz w:val="24"/>
          <w:szCs w:val="24"/>
        </w:rPr>
        <w:t xml:space="preserve">Sulhan, dkk., </w:t>
      </w:r>
      <w:r w:rsidRPr="000A2855">
        <w:rPr>
          <w:rFonts w:ascii="Times New Roman" w:hAnsi="Times New Roman"/>
          <w:i/>
          <w:iCs/>
          <w:sz w:val="24"/>
          <w:szCs w:val="24"/>
        </w:rPr>
        <w:t>Profesi Notaris dan Pejabat Pembuat Akta Tanah,</w:t>
      </w:r>
      <w:r w:rsidRPr="000A2855">
        <w:rPr>
          <w:rFonts w:ascii="Times New Roman" w:hAnsi="Times New Roman"/>
          <w:sz w:val="24"/>
          <w:szCs w:val="24"/>
        </w:rPr>
        <w:t xml:space="preserve"> Mitra Wacana Media, Jakarta,2018</w:t>
      </w:r>
      <w:r w:rsidRPr="000A2855">
        <w:rPr>
          <w:rFonts w:ascii="Times New Roman" w:hAnsi="Times New Roman"/>
          <w:sz w:val="24"/>
          <w:szCs w:val="24"/>
          <w:lang w:val="en-US"/>
        </w:rPr>
        <w:t>.</w:t>
      </w:r>
    </w:p>
    <w:p w:rsidR="00813E6F" w:rsidRPr="000A2855" w:rsidRDefault="00813E6F" w:rsidP="00813E6F">
      <w:pPr>
        <w:spacing w:after="120" w:line="276" w:lineRule="auto"/>
        <w:ind w:left="1080" w:hanging="720"/>
        <w:jc w:val="both"/>
        <w:rPr>
          <w:rFonts w:ascii="Times New Roman" w:hAnsi="Times New Roman"/>
          <w:sz w:val="24"/>
          <w:szCs w:val="24"/>
          <w:lang w:val="en-US"/>
        </w:rPr>
      </w:pPr>
      <w:r w:rsidRPr="000A2855">
        <w:rPr>
          <w:rFonts w:ascii="Times New Roman" w:hAnsi="Times New Roman"/>
          <w:sz w:val="24"/>
          <w:szCs w:val="24"/>
        </w:rPr>
        <w:t xml:space="preserve">Supriadi, </w:t>
      </w:r>
      <w:r w:rsidRPr="000A2855">
        <w:rPr>
          <w:rFonts w:ascii="Times New Roman" w:hAnsi="Times New Roman"/>
          <w:i/>
          <w:iCs/>
          <w:sz w:val="24"/>
          <w:szCs w:val="24"/>
        </w:rPr>
        <w:t>Hukum Agraria</w:t>
      </w:r>
      <w:r w:rsidRPr="000A2855">
        <w:rPr>
          <w:rFonts w:ascii="Times New Roman" w:hAnsi="Times New Roman"/>
          <w:sz w:val="24"/>
          <w:szCs w:val="24"/>
        </w:rPr>
        <w:t>, Sinar Grafika, Jakarta, 2010</w:t>
      </w:r>
      <w:r w:rsidRPr="000A2855">
        <w:rPr>
          <w:rFonts w:ascii="Times New Roman" w:hAnsi="Times New Roman"/>
          <w:sz w:val="24"/>
          <w:szCs w:val="24"/>
          <w:lang w:val="en-US"/>
        </w:rPr>
        <w:t>.</w:t>
      </w:r>
    </w:p>
    <w:p w:rsidR="00813E6F" w:rsidRPr="000A2855" w:rsidRDefault="00813E6F" w:rsidP="00813E6F">
      <w:pPr>
        <w:spacing w:after="120" w:line="276" w:lineRule="auto"/>
        <w:ind w:left="1080" w:hanging="720"/>
        <w:jc w:val="both"/>
        <w:rPr>
          <w:rFonts w:ascii="Times New Roman" w:hAnsi="Times New Roman"/>
          <w:sz w:val="24"/>
          <w:szCs w:val="24"/>
          <w:lang w:val="en-US"/>
        </w:rPr>
      </w:pPr>
      <w:r w:rsidRPr="000A2855">
        <w:rPr>
          <w:rFonts w:ascii="Times New Roman" w:hAnsi="Times New Roman"/>
          <w:sz w:val="24"/>
          <w:szCs w:val="24"/>
        </w:rPr>
        <w:t xml:space="preserve">Urip Santoso, </w:t>
      </w:r>
      <w:r w:rsidRPr="000A2855">
        <w:rPr>
          <w:rFonts w:ascii="Times New Roman" w:hAnsi="Times New Roman"/>
          <w:i/>
          <w:iCs/>
          <w:sz w:val="24"/>
          <w:szCs w:val="24"/>
        </w:rPr>
        <w:t>Hukum Agraria : Kajian Komprehensif,</w:t>
      </w:r>
      <w:r w:rsidRPr="000A2855">
        <w:rPr>
          <w:rFonts w:ascii="Times New Roman" w:hAnsi="Times New Roman"/>
          <w:sz w:val="24"/>
          <w:szCs w:val="24"/>
        </w:rPr>
        <w:t xml:space="preserve"> Cetakan I, Kencana, Jakarta,</w:t>
      </w:r>
      <w:r w:rsidRPr="000A2855">
        <w:rPr>
          <w:rFonts w:ascii="Times New Roman" w:hAnsi="Times New Roman"/>
          <w:sz w:val="24"/>
          <w:szCs w:val="24"/>
          <w:lang w:val="en-US"/>
        </w:rPr>
        <w:t xml:space="preserve"> </w:t>
      </w:r>
      <w:r w:rsidRPr="000A2855">
        <w:rPr>
          <w:rFonts w:ascii="Times New Roman" w:hAnsi="Times New Roman"/>
          <w:sz w:val="24"/>
          <w:szCs w:val="24"/>
        </w:rPr>
        <w:t>2012</w:t>
      </w:r>
      <w:r w:rsidRPr="000A2855">
        <w:rPr>
          <w:rFonts w:ascii="Times New Roman" w:hAnsi="Times New Roman"/>
          <w:sz w:val="24"/>
          <w:szCs w:val="24"/>
          <w:lang w:val="en-US"/>
        </w:rPr>
        <w:t>.</w:t>
      </w:r>
    </w:p>
    <w:p w:rsidR="00813E6F" w:rsidRPr="000A2855" w:rsidRDefault="00813E6F" w:rsidP="00813E6F">
      <w:pPr>
        <w:spacing w:after="120" w:line="276" w:lineRule="auto"/>
        <w:ind w:left="1080" w:hanging="720"/>
        <w:jc w:val="both"/>
        <w:rPr>
          <w:rFonts w:ascii="Times New Roman" w:hAnsi="Times New Roman"/>
          <w:sz w:val="24"/>
          <w:szCs w:val="24"/>
          <w:lang w:val="en-US"/>
        </w:rPr>
      </w:pPr>
      <w:r w:rsidRPr="000A2855">
        <w:rPr>
          <w:rFonts w:ascii="Times New Roman" w:hAnsi="Times New Roman"/>
          <w:sz w:val="24"/>
          <w:szCs w:val="24"/>
        </w:rPr>
        <w:t>________,</w:t>
      </w:r>
      <w:r w:rsidRPr="000A2855">
        <w:rPr>
          <w:rFonts w:ascii="Times New Roman" w:hAnsi="Times New Roman"/>
          <w:i/>
          <w:iCs/>
          <w:sz w:val="24"/>
          <w:szCs w:val="24"/>
        </w:rPr>
        <w:t>Pendaftaran dan Peralihan Hak Atas Tanah</w:t>
      </w:r>
      <w:r w:rsidRPr="000A2855">
        <w:rPr>
          <w:rFonts w:ascii="Times New Roman" w:hAnsi="Times New Roman"/>
          <w:sz w:val="24"/>
          <w:szCs w:val="24"/>
        </w:rPr>
        <w:t xml:space="preserve">, Cetakan ke-9, Kencana </w:t>
      </w:r>
      <w:proofErr w:type="spellStart"/>
      <w:r w:rsidRPr="000A2855">
        <w:rPr>
          <w:rFonts w:ascii="Times New Roman" w:hAnsi="Times New Roman"/>
          <w:sz w:val="24"/>
          <w:szCs w:val="24"/>
        </w:rPr>
        <w:t>Prenada</w:t>
      </w:r>
      <w:proofErr w:type="spellEnd"/>
      <w:r w:rsidRPr="000A2855">
        <w:rPr>
          <w:rFonts w:ascii="Times New Roman" w:hAnsi="Times New Roman"/>
          <w:sz w:val="24"/>
          <w:szCs w:val="24"/>
        </w:rPr>
        <w:t xml:space="preserve"> Media Group, Jakarta, 2013</w:t>
      </w:r>
      <w:r w:rsidRPr="000A2855">
        <w:rPr>
          <w:rFonts w:ascii="Times New Roman" w:hAnsi="Times New Roman"/>
          <w:sz w:val="24"/>
          <w:szCs w:val="24"/>
          <w:lang w:val="en-US"/>
        </w:rPr>
        <w:t>.</w:t>
      </w:r>
    </w:p>
    <w:p w:rsidR="00813E6F" w:rsidRPr="000A2855" w:rsidRDefault="00813E6F" w:rsidP="00813E6F">
      <w:pPr>
        <w:spacing w:after="120" w:line="276" w:lineRule="auto"/>
        <w:ind w:left="1080" w:hanging="720"/>
        <w:jc w:val="both"/>
        <w:rPr>
          <w:rFonts w:ascii="Times New Roman" w:hAnsi="Times New Roman"/>
          <w:sz w:val="24"/>
          <w:szCs w:val="24"/>
          <w:lang w:val="en-US"/>
        </w:rPr>
      </w:pPr>
      <w:proofErr w:type="spellStart"/>
      <w:r w:rsidRPr="000A2855">
        <w:rPr>
          <w:rFonts w:ascii="Times New Roman" w:hAnsi="Times New Roman"/>
          <w:sz w:val="24"/>
          <w:szCs w:val="24"/>
          <w:lang w:val="en-US"/>
        </w:rPr>
        <w:t>Wirjono</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Prodjodikoro</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i/>
          <w:sz w:val="24"/>
          <w:szCs w:val="24"/>
          <w:lang w:val="en-US"/>
        </w:rPr>
        <w:t>Hukum</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Perdata</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Tentang</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Pesetujuan</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Persetujuan</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Tertentu</w:t>
      </w:r>
      <w:proofErr w:type="spellEnd"/>
      <w:r w:rsidRPr="000A2855">
        <w:rPr>
          <w:rFonts w:ascii="Times New Roman" w:hAnsi="Times New Roman"/>
          <w:sz w:val="24"/>
          <w:szCs w:val="24"/>
          <w:lang w:val="en-US"/>
        </w:rPr>
        <w:t xml:space="preserve">, Bandung. </w:t>
      </w:r>
      <w:proofErr w:type="spellStart"/>
      <w:r w:rsidRPr="000A2855">
        <w:rPr>
          <w:rFonts w:ascii="Times New Roman" w:hAnsi="Times New Roman"/>
          <w:sz w:val="24"/>
          <w:szCs w:val="24"/>
          <w:lang w:val="en-US"/>
        </w:rPr>
        <w:t>Sumur</w:t>
      </w:r>
      <w:proofErr w:type="spellEnd"/>
      <w:r w:rsidRPr="000A2855">
        <w:rPr>
          <w:rFonts w:ascii="Times New Roman" w:hAnsi="Times New Roman"/>
          <w:sz w:val="24"/>
          <w:szCs w:val="24"/>
          <w:lang w:val="en-US"/>
        </w:rPr>
        <w:t xml:space="preserve"> Bandung. 1974.</w:t>
      </w:r>
    </w:p>
    <w:p w:rsidR="00813E6F" w:rsidRDefault="00813E6F" w:rsidP="00813E6F">
      <w:pPr>
        <w:spacing w:after="240" w:line="360" w:lineRule="auto"/>
        <w:ind w:left="1080" w:hanging="720"/>
        <w:jc w:val="both"/>
        <w:rPr>
          <w:rFonts w:ascii="Times New Roman" w:hAnsi="Times New Roman"/>
          <w:sz w:val="24"/>
          <w:szCs w:val="24"/>
          <w:lang w:val="en-US"/>
        </w:rPr>
      </w:pPr>
      <w:proofErr w:type="spellStart"/>
      <w:r w:rsidRPr="000A2855">
        <w:rPr>
          <w:rFonts w:ascii="Times New Roman" w:hAnsi="Times New Roman"/>
          <w:sz w:val="24"/>
          <w:szCs w:val="24"/>
          <w:lang w:val="en-US"/>
        </w:rPr>
        <w:t>Zul</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Afdi</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Ardian</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dan</w:t>
      </w:r>
      <w:proofErr w:type="spellEnd"/>
      <w:r w:rsidRPr="000A2855">
        <w:rPr>
          <w:rFonts w:ascii="Times New Roman" w:hAnsi="Times New Roman"/>
          <w:sz w:val="24"/>
          <w:szCs w:val="24"/>
          <w:lang w:val="en-US"/>
        </w:rPr>
        <w:t xml:space="preserve"> </w:t>
      </w:r>
      <w:proofErr w:type="gramStart"/>
      <w:r w:rsidRPr="000A2855">
        <w:rPr>
          <w:rFonts w:ascii="Times New Roman" w:hAnsi="Times New Roman"/>
          <w:sz w:val="24"/>
          <w:szCs w:val="24"/>
          <w:lang w:val="en-US"/>
        </w:rPr>
        <w:t>An</w:t>
      </w:r>
      <w:proofErr w:type="gram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An</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Chandrawulan</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i/>
          <w:sz w:val="24"/>
          <w:szCs w:val="24"/>
          <w:lang w:val="en-US"/>
        </w:rPr>
        <w:t>Hukum</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Perdata</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dan</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Dagang</w:t>
      </w:r>
      <w:proofErr w:type="spellEnd"/>
      <w:r w:rsidRPr="000A2855">
        <w:rPr>
          <w:rFonts w:ascii="Times New Roman" w:hAnsi="Times New Roman"/>
          <w:sz w:val="24"/>
          <w:szCs w:val="24"/>
          <w:lang w:val="en-US"/>
        </w:rPr>
        <w:t xml:space="preserve">, Bandung, CV. </w:t>
      </w:r>
      <w:proofErr w:type="spellStart"/>
      <w:r w:rsidRPr="000A2855">
        <w:rPr>
          <w:rFonts w:ascii="Times New Roman" w:hAnsi="Times New Roman"/>
          <w:sz w:val="24"/>
          <w:szCs w:val="24"/>
          <w:lang w:val="en-US"/>
        </w:rPr>
        <w:t>Amrico</w:t>
      </w:r>
      <w:proofErr w:type="spellEnd"/>
      <w:r w:rsidRPr="000A2855">
        <w:rPr>
          <w:rFonts w:ascii="Times New Roman" w:hAnsi="Times New Roman"/>
          <w:sz w:val="24"/>
          <w:szCs w:val="24"/>
          <w:lang w:val="en-US"/>
        </w:rPr>
        <w:t>, 1998.</w:t>
      </w:r>
    </w:p>
    <w:p w:rsidR="00813E6F" w:rsidRPr="000A2855" w:rsidRDefault="00813E6F" w:rsidP="00813E6F">
      <w:pPr>
        <w:pStyle w:val="DaftarParagraf"/>
        <w:numPr>
          <w:ilvl w:val="0"/>
          <w:numId w:val="15"/>
        </w:numPr>
        <w:spacing w:after="120" w:line="360" w:lineRule="auto"/>
        <w:ind w:left="360"/>
        <w:contextualSpacing w:val="0"/>
        <w:jc w:val="both"/>
        <w:rPr>
          <w:rFonts w:ascii="Times New Roman" w:hAnsi="Times New Roman"/>
          <w:b/>
          <w:sz w:val="24"/>
          <w:szCs w:val="24"/>
        </w:rPr>
      </w:pPr>
      <w:r w:rsidRPr="000A2855">
        <w:rPr>
          <w:rFonts w:ascii="Times New Roman" w:hAnsi="Times New Roman"/>
          <w:b/>
          <w:sz w:val="24"/>
          <w:szCs w:val="24"/>
        </w:rPr>
        <w:t xml:space="preserve">Jurnal </w:t>
      </w:r>
    </w:p>
    <w:p w:rsidR="00813E6F" w:rsidRPr="000A2855" w:rsidRDefault="00813E6F" w:rsidP="00813E6F">
      <w:pPr>
        <w:spacing w:after="120" w:line="360" w:lineRule="auto"/>
        <w:ind w:left="1080" w:hanging="720"/>
        <w:jc w:val="both"/>
        <w:rPr>
          <w:rFonts w:ascii="Times New Roman" w:hAnsi="Times New Roman"/>
          <w:sz w:val="24"/>
          <w:szCs w:val="24"/>
        </w:rPr>
      </w:pPr>
      <w:r w:rsidRPr="000A2855">
        <w:rPr>
          <w:rFonts w:ascii="Times New Roman" w:hAnsi="Times New Roman"/>
          <w:sz w:val="24"/>
          <w:szCs w:val="24"/>
        </w:rPr>
        <w:t xml:space="preserve">Aloysius R. Entah, Indonesia: </w:t>
      </w:r>
      <w:r w:rsidRPr="000A2855">
        <w:rPr>
          <w:rFonts w:ascii="Times New Roman" w:hAnsi="Times New Roman"/>
          <w:i/>
          <w:sz w:val="24"/>
          <w:szCs w:val="24"/>
        </w:rPr>
        <w:t>Negara Hukum yang Berdasarkan Pancasila, Seminar Nasional Hukum,</w:t>
      </w:r>
      <w:r w:rsidRPr="000A2855">
        <w:rPr>
          <w:rFonts w:ascii="Times New Roman" w:hAnsi="Times New Roman"/>
          <w:sz w:val="24"/>
          <w:szCs w:val="24"/>
        </w:rPr>
        <w:t xml:space="preserve"> Volume 2 Nomor 1 Tahun 2016, hlm. 536</w:t>
      </w:r>
    </w:p>
    <w:p w:rsidR="00813E6F" w:rsidRPr="000A2855" w:rsidRDefault="00813E6F" w:rsidP="00813E6F">
      <w:pPr>
        <w:spacing w:after="120" w:line="360" w:lineRule="auto"/>
        <w:ind w:left="1080" w:hanging="720"/>
        <w:jc w:val="both"/>
        <w:rPr>
          <w:rFonts w:ascii="Times New Roman" w:hAnsi="Times New Roman"/>
          <w:sz w:val="24"/>
          <w:szCs w:val="24"/>
        </w:rPr>
      </w:pPr>
      <w:proofErr w:type="spellStart"/>
      <w:r w:rsidRPr="000A2855">
        <w:rPr>
          <w:rFonts w:ascii="Times New Roman" w:hAnsi="Times New Roman"/>
          <w:sz w:val="24"/>
          <w:szCs w:val="24"/>
          <w:lang w:val="en-US"/>
        </w:rPr>
        <w:lastRenderedPageBreak/>
        <w:t>Ardiansyah</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Zulhadji</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i/>
          <w:sz w:val="24"/>
          <w:szCs w:val="24"/>
          <w:lang w:val="en-US"/>
        </w:rPr>
        <w:t>Peralihan</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Hak</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Atas</w:t>
      </w:r>
      <w:proofErr w:type="spellEnd"/>
      <w:r w:rsidRPr="000A2855">
        <w:rPr>
          <w:rFonts w:ascii="Times New Roman" w:hAnsi="Times New Roman"/>
          <w:i/>
          <w:sz w:val="24"/>
          <w:szCs w:val="24"/>
          <w:lang w:val="en-US"/>
        </w:rPr>
        <w:t xml:space="preserve"> Tanah </w:t>
      </w:r>
      <w:proofErr w:type="spellStart"/>
      <w:r w:rsidRPr="000A2855">
        <w:rPr>
          <w:rFonts w:ascii="Times New Roman" w:hAnsi="Times New Roman"/>
          <w:i/>
          <w:sz w:val="24"/>
          <w:szCs w:val="24"/>
          <w:lang w:val="en-US"/>
        </w:rPr>
        <w:t>Melalui</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Jual</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Beli</w:t>
      </w:r>
      <w:proofErr w:type="spellEnd"/>
      <w:r w:rsidRPr="000A2855">
        <w:rPr>
          <w:rFonts w:ascii="Times New Roman" w:hAnsi="Times New Roman"/>
          <w:i/>
          <w:sz w:val="24"/>
          <w:szCs w:val="24"/>
          <w:lang w:val="en-US"/>
        </w:rPr>
        <w:t xml:space="preserve"> Tanah </w:t>
      </w:r>
      <w:proofErr w:type="spellStart"/>
      <w:r w:rsidRPr="000A2855">
        <w:rPr>
          <w:rFonts w:ascii="Times New Roman" w:hAnsi="Times New Roman"/>
          <w:i/>
          <w:sz w:val="24"/>
          <w:szCs w:val="24"/>
          <w:lang w:val="en-US"/>
        </w:rPr>
        <w:t>Menurut</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Undang-undang</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Nomor</w:t>
      </w:r>
      <w:proofErr w:type="spellEnd"/>
      <w:r w:rsidRPr="000A2855">
        <w:rPr>
          <w:rFonts w:ascii="Times New Roman" w:hAnsi="Times New Roman"/>
          <w:i/>
          <w:sz w:val="24"/>
          <w:szCs w:val="24"/>
          <w:lang w:val="en-US"/>
        </w:rPr>
        <w:t xml:space="preserve"> 5 </w:t>
      </w:r>
      <w:proofErr w:type="spellStart"/>
      <w:r w:rsidRPr="000A2855">
        <w:rPr>
          <w:rFonts w:ascii="Times New Roman" w:hAnsi="Times New Roman"/>
          <w:i/>
          <w:sz w:val="24"/>
          <w:szCs w:val="24"/>
          <w:lang w:val="en-US"/>
        </w:rPr>
        <w:t>Tahun</w:t>
      </w:r>
      <w:proofErr w:type="spellEnd"/>
      <w:r w:rsidRPr="000A2855">
        <w:rPr>
          <w:rFonts w:ascii="Times New Roman" w:hAnsi="Times New Roman"/>
          <w:i/>
          <w:sz w:val="24"/>
          <w:szCs w:val="24"/>
          <w:lang w:val="en-US"/>
        </w:rPr>
        <w:t xml:space="preserve"> 1960.</w:t>
      </w:r>
      <w:r w:rsidRPr="000A2855">
        <w:rPr>
          <w:rFonts w:ascii="Times New Roman" w:hAnsi="Times New Roman"/>
          <w:sz w:val="24"/>
          <w:szCs w:val="24"/>
          <w:lang w:val="en-US"/>
        </w:rPr>
        <w:t xml:space="preserve"> Lex </w:t>
      </w:r>
      <w:proofErr w:type="spellStart"/>
      <w:r w:rsidRPr="000A2855">
        <w:rPr>
          <w:rFonts w:ascii="Times New Roman" w:hAnsi="Times New Roman"/>
          <w:sz w:val="24"/>
          <w:szCs w:val="24"/>
          <w:lang w:val="en-US"/>
        </w:rPr>
        <w:t>Crimen</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Vol.V</w:t>
      </w:r>
      <w:proofErr w:type="spellEnd"/>
      <w:r w:rsidRPr="000A2855">
        <w:rPr>
          <w:rFonts w:ascii="Times New Roman" w:hAnsi="Times New Roman"/>
          <w:sz w:val="24"/>
          <w:szCs w:val="24"/>
          <w:lang w:val="en-US"/>
        </w:rPr>
        <w:t>/</w:t>
      </w:r>
      <w:proofErr w:type="spellStart"/>
      <w:proofErr w:type="gramStart"/>
      <w:r w:rsidRPr="000A2855">
        <w:rPr>
          <w:rFonts w:ascii="Times New Roman" w:hAnsi="Times New Roman"/>
          <w:sz w:val="24"/>
          <w:szCs w:val="24"/>
          <w:lang w:val="en-US"/>
        </w:rPr>
        <w:t>No.a</w:t>
      </w:r>
      <w:proofErr w:type="spellEnd"/>
      <w:proofErr w:type="gramEnd"/>
      <w:r w:rsidRPr="000A2855">
        <w:rPr>
          <w:rFonts w:ascii="Times New Roman" w:hAnsi="Times New Roman"/>
          <w:sz w:val="24"/>
          <w:szCs w:val="24"/>
          <w:lang w:val="en-US"/>
        </w:rPr>
        <w:t>/April-Jun/2016.</w:t>
      </w:r>
    </w:p>
    <w:p w:rsidR="00813E6F" w:rsidRPr="000A2855" w:rsidRDefault="00813E6F" w:rsidP="00813E6F">
      <w:pPr>
        <w:spacing w:after="120" w:line="360" w:lineRule="auto"/>
        <w:ind w:left="1080" w:hanging="720"/>
        <w:jc w:val="both"/>
        <w:rPr>
          <w:rFonts w:ascii="Times New Roman" w:hAnsi="Times New Roman"/>
          <w:sz w:val="24"/>
          <w:szCs w:val="24"/>
        </w:rPr>
      </w:pPr>
      <w:r w:rsidRPr="000A2855">
        <w:rPr>
          <w:rFonts w:ascii="Times New Roman" w:hAnsi="Times New Roman"/>
          <w:sz w:val="24"/>
          <w:szCs w:val="24"/>
        </w:rPr>
        <w:t>Arief Sidharta</w:t>
      </w:r>
      <w:r w:rsidRPr="000A2855">
        <w:rPr>
          <w:rFonts w:ascii="Times New Roman" w:hAnsi="Times New Roman"/>
          <w:i/>
          <w:sz w:val="24"/>
          <w:szCs w:val="24"/>
        </w:rPr>
        <w:t>, Kajian Kefilsafatan tentang Negara Hukum, dalam Jentera (Jurnal Hukum)</w:t>
      </w:r>
      <w:r w:rsidRPr="000A2855">
        <w:rPr>
          <w:rFonts w:ascii="Times New Roman" w:hAnsi="Times New Roman"/>
          <w:sz w:val="24"/>
          <w:szCs w:val="24"/>
        </w:rPr>
        <w:t xml:space="preserve">, </w:t>
      </w:r>
      <w:proofErr w:type="spellStart"/>
      <w:r w:rsidRPr="000A2855">
        <w:rPr>
          <w:rFonts w:ascii="Times New Roman" w:hAnsi="Times New Roman"/>
          <w:sz w:val="24"/>
          <w:szCs w:val="24"/>
        </w:rPr>
        <w:t>Rule</w:t>
      </w:r>
      <w:proofErr w:type="spellEnd"/>
      <w:r w:rsidRPr="000A2855">
        <w:rPr>
          <w:rFonts w:ascii="Times New Roman" w:hAnsi="Times New Roman"/>
          <w:sz w:val="24"/>
          <w:szCs w:val="24"/>
        </w:rPr>
        <w:t xml:space="preserve"> </w:t>
      </w:r>
      <w:proofErr w:type="spellStart"/>
      <w:r w:rsidRPr="000A2855">
        <w:rPr>
          <w:rFonts w:ascii="Times New Roman" w:hAnsi="Times New Roman"/>
          <w:sz w:val="24"/>
          <w:szCs w:val="24"/>
        </w:rPr>
        <w:t>of</w:t>
      </w:r>
      <w:proofErr w:type="spellEnd"/>
      <w:r w:rsidRPr="000A2855">
        <w:rPr>
          <w:rFonts w:ascii="Times New Roman" w:hAnsi="Times New Roman"/>
          <w:sz w:val="24"/>
          <w:szCs w:val="24"/>
        </w:rPr>
        <w:t xml:space="preserve"> Law, Pusat Studi Hukum dan Kebijakan (PHSK), Jakarta, edisi 3 Tahun II, November 2004, hlm. 124-125</w:t>
      </w:r>
    </w:p>
    <w:p w:rsidR="00813E6F" w:rsidRPr="000A2855" w:rsidRDefault="00813E6F" w:rsidP="00813E6F">
      <w:pPr>
        <w:spacing w:after="120" w:line="360" w:lineRule="auto"/>
        <w:ind w:left="1080" w:hanging="720"/>
        <w:jc w:val="both"/>
        <w:rPr>
          <w:rFonts w:ascii="Times New Roman" w:hAnsi="Times New Roman"/>
          <w:sz w:val="24"/>
          <w:szCs w:val="24"/>
          <w:lang w:val="en-US"/>
        </w:rPr>
      </w:pPr>
      <w:proofErr w:type="spellStart"/>
      <w:r w:rsidRPr="000A2855">
        <w:rPr>
          <w:rFonts w:ascii="Times New Roman" w:hAnsi="Times New Roman"/>
          <w:sz w:val="24"/>
          <w:szCs w:val="24"/>
          <w:lang w:val="en-US"/>
        </w:rPr>
        <w:t>Auri</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i/>
          <w:sz w:val="24"/>
          <w:szCs w:val="24"/>
          <w:lang w:val="en-US"/>
        </w:rPr>
        <w:t>Aspek</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Hukum</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Pengelolaan</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Hak</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Pakai</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Atas</w:t>
      </w:r>
      <w:proofErr w:type="spellEnd"/>
      <w:r w:rsidRPr="000A2855">
        <w:rPr>
          <w:rFonts w:ascii="Times New Roman" w:hAnsi="Times New Roman"/>
          <w:i/>
          <w:sz w:val="24"/>
          <w:szCs w:val="24"/>
          <w:lang w:val="en-US"/>
        </w:rPr>
        <w:t xml:space="preserve"> Tanah </w:t>
      </w:r>
      <w:proofErr w:type="spellStart"/>
      <w:r w:rsidRPr="000A2855">
        <w:rPr>
          <w:rFonts w:ascii="Times New Roman" w:hAnsi="Times New Roman"/>
          <w:i/>
          <w:sz w:val="24"/>
          <w:szCs w:val="24"/>
          <w:lang w:val="en-US"/>
        </w:rPr>
        <w:t>Dalam</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Rangka</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Pemanfaatan</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Lahan</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Secara</w:t>
      </w:r>
      <w:proofErr w:type="spellEnd"/>
      <w:r w:rsidRPr="000A2855">
        <w:rPr>
          <w:rFonts w:ascii="Times New Roman" w:hAnsi="Times New Roman"/>
          <w:i/>
          <w:sz w:val="24"/>
          <w:szCs w:val="24"/>
          <w:lang w:val="en-US"/>
        </w:rPr>
        <w:t xml:space="preserve"> Optimal.</w:t>
      </w:r>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Jurnal</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Ilmu</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Hukum</w:t>
      </w:r>
      <w:proofErr w:type="spellEnd"/>
      <w:r w:rsidRPr="000A2855">
        <w:rPr>
          <w:rFonts w:ascii="Times New Roman" w:hAnsi="Times New Roman"/>
          <w:sz w:val="24"/>
          <w:szCs w:val="24"/>
          <w:lang w:val="en-US"/>
        </w:rPr>
        <w:t xml:space="preserve"> Legal Opinion. </w:t>
      </w:r>
      <w:proofErr w:type="spellStart"/>
      <w:r w:rsidRPr="000A2855">
        <w:rPr>
          <w:rFonts w:ascii="Times New Roman" w:hAnsi="Times New Roman"/>
          <w:sz w:val="24"/>
          <w:szCs w:val="24"/>
          <w:lang w:val="en-US"/>
        </w:rPr>
        <w:t>Edisi</w:t>
      </w:r>
      <w:proofErr w:type="spellEnd"/>
      <w:r w:rsidRPr="000A2855">
        <w:rPr>
          <w:rFonts w:ascii="Times New Roman" w:hAnsi="Times New Roman"/>
          <w:sz w:val="24"/>
          <w:szCs w:val="24"/>
          <w:lang w:val="en-US"/>
        </w:rPr>
        <w:t xml:space="preserve"> I, Volume 2, 2014.</w:t>
      </w:r>
    </w:p>
    <w:p w:rsidR="00813E6F" w:rsidRPr="000A2855" w:rsidRDefault="00813E6F" w:rsidP="00813E6F">
      <w:pPr>
        <w:spacing w:after="120" w:line="360" w:lineRule="auto"/>
        <w:ind w:left="1080" w:hanging="720"/>
        <w:jc w:val="both"/>
        <w:rPr>
          <w:rFonts w:ascii="Times New Roman" w:hAnsi="Times New Roman"/>
          <w:sz w:val="24"/>
          <w:szCs w:val="24"/>
        </w:rPr>
      </w:pPr>
      <w:proofErr w:type="spellStart"/>
      <w:r w:rsidRPr="000A2855">
        <w:rPr>
          <w:rFonts w:ascii="Times New Roman" w:hAnsi="Times New Roman"/>
          <w:sz w:val="24"/>
          <w:szCs w:val="24"/>
          <w:lang w:val="en-US"/>
        </w:rPr>
        <w:t>Sahyuti</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i/>
          <w:sz w:val="24"/>
          <w:szCs w:val="24"/>
          <w:lang w:val="en-US"/>
        </w:rPr>
        <w:t>Nilai-nilai</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Kearifan</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Pada</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Konsep</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Penguasaan</w:t>
      </w:r>
      <w:proofErr w:type="spellEnd"/>
      <w:r w:rsidRPr="000A2855">
        <w:rPr>
          <w:rFonts w:ascii="Times New Roman" w:hAnsi="Times New Roman"/>
          <w:i/>
          <w:sz w:val="24"/>
          <w:szCs w:val="24"/>
          <w:lang w:val="en-US"/>
        </w:rPr>
        <w:t xml:space="preserve"> Tanah </w:t>
      </w:r>
      <w:proofErr w:type="spellStart"/>
      <w:r w:rsidRPr="000A2855">
        <w:rPr>
          <w:rFonts w:ascii="Times New Roman" w:hAnsi="Times New Roman"/>
          <w:i/>
          <w:sz w:val="24"/>
          <w:szCs w:val="24"/>
          <w:lang w:val="en-US"/>
        </w:rPr>
        <w:t>Menurut</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Hukum</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Adat</w:t>
      </w:r>
      <w:proofErr w:type="spellEnd"/>
      <w:r w:rsidRPr="000A2855">
        <w:rPr>
          <w:rFonts w:ascii="Times New Roman" w:hAnsi="Times New Roman"/>
          <w:i/>
          <w:sz w:val="24"/>
          <w:szCs w:val="24"/>
          <w:lang w:val="en-US"/>
        </w:rPr>
        <w:t xml:space="preserve"> di Indonesia. Forum </w:t>
      </w:r>
      <w:proofErr w:type="spellStart"/>
      <w:r w:rsidRPr="000A2855">
        <w:rPr>
          <w:rFonts w:ascii="Times New Roman" w:hAnsi="Times New Roman"/>
          <w:i/>
          <w:sz w:val="24"/>
          <w:szCs w:val="24"/>
          <w:lang w:val="en-US"/>
        </w:rPr>
        <w:t>Penelitian</w:t>
      </w:r>
      <w:proofErr w:type="spellEnd"/>
      <w:r w:rsidRPr="000A2855">
        <w:rPr>
          <w:rFonts w:ascii="Times New Roman" w:hAnsi="Times New Roman"/>
          <w:i/>
          <w:sz w:val="24"/>
          <w:szCs w:val="24"/>
          <w:lang w:val="en-US"/>
        </w:rPr>
        <w:t xml:space="preserve"> Agro </w:t>
      </w:r>
      <w:proofErr w:type="spellStart"/>
      <w:r w:rsidRPr="000A2855">
        <w:rPr>
          <w:rFonts w:ascii="Times New Roman" w:hAnsi="Times New Roman"/>
          <w:i/>
          <w:sz w:val="24"/>
          <w:szCs w:val="24"/>
          <w:lang w:val="en-US"/>
        </w:rPr>
        <w:t>Ekonomi</w:t>
      </w:r>
      <w:proofErr w:type="spellEnd"/>
      <w:r w:rsidRPr="000A2855">
        <w:rPr>
          <w:rFonts w:ascii="Times New Roman" w:hAnsi="Times New Roman"/>
          <w:sz w:val="24"/>
          <w:szCs w:val="24"/>
          <w:lang w:val="en-US"/>
        </w:rPr>
        <w:t xml:space="preserve">. Volume 21 No. 1, </w:t>
      </w:r>
      <w:proofErr w:type="spellStart"/>
      <w:r w:rsidRPr="000A2855">
        <w:rPr>
          <w:rFonts w:ascii="Times New Roman" w:hAnsi="Times New Roman"/>
          <w:sz w:val="24"/>
          <w:szCs w:val="24"/>
          <w:lang w:val="en-US"/>
        </w:rPr>
        <w:t>Juli</w:t>
      </w:r>
      <w:proofErr w:type="spellEnd"/>
      <w:r w:rsidRPr="000A2855">
        <w:rPr>
          <w:rFonts w:ascii="Times New Roman" w:hAnsi="Times New Roman"/>
          <w:sz w:val="24"/>
          <w:szCs w:val="24"/>
          <w:lang w:val="en-US"/>
        </w:rPr>
        <w:t xml:space="preserve"> 2006: 14-27.</w:t>
      </w:r>
    </w:p>
    <w:p w:rsidR="00813E6F" w:rsidRPr="000A2855" w:rsidRDefault="00813E6F" w:rsidP="00813E6F">
      <w:pPr>
        <w:spacing w:after="120" w:line="360" w:lineRule="auto"/>
        <w:ind w:left="1080" w:hanging="720"/>
        <w:jc w:val="both"/>
        <w:rPr>
          <w:rFonts w:ascii="Times New Roman" w:hAnsi="Times New Roman"/>
          <w:sz w:val="24"/>
          <w:szCs w:val="24"/>
          <w:lang w:val="en-US"/>
        </w:rPr>
      </w:pPr>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Supratman</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i/>
          <w:sz w:val="24"/>
          <w:szCs w:val="24"/>
          <w:lang w:val="en-US"/>
        </w:rPr>
        <w:t>Analisis</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Yuridis</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Putusan</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Mahkamah</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Agung</w:t>
      </w:r>
      <w:proofErr w:type="spellEnd"/>
      <w:r w:rsidRPr="000A2855">
        <w:rPr>
          <w:rFonts w:ascii="Times New Roman" w:hAnsi="Times New Roman"/>
          <w:i/>
          <w:sz w:val="24"/>
          <w:szCs w:val="24"/>
          <w:lang w:val="en-US"/>
        </w:rPr>
        <w:t>,</w:t>
      </w:r>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Jurnal</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Ilmu</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Hukum</w:t>
      </w:r>
      <w:proofErr w:type="spellEnd"/>
      <w:r w:rsidRPr="000A2855">
        <w:rPr>
          <w:rFonts w:ascii="Times New Roman" w:hAnsi="Times New Roman"/>
          <w:sz w:val="24"/>
          <w:szCs w:val="24"/>
          <w:lang w:val="en-US"/>
        </w:rPr>
        <w:t xml:space="preserve"> Acara </w:t>
      </w:r>
      <w:proofErr w:type="spellStart"/>
      <w:r w:rsidRPr="000A2855">
        <w:rPr>
          <w:rFonts w:ascii="Times New Roman" w:hAnsi="Times New Roman"/>
          <w:sz w:val="24"/>
          <w:szCs w:val="24"/>
          <w:lang w:val="en-US"/>
        </w:rPr>
        <w:t>Perdata</w:t>
      </w:r>
      <w:proofErr w:type="spellEnd"/>
      <w:r w:rsidRPr="000A2855">
        <w:rPr>
          <w:rFonts w:ascii="Times New Roman" w:hAnsi="Times New Roman"/>
          <w:sz w:val="24"/>
          <w:szCs w:val="24"/>
          <w:lang w:val="en-US"/>
        </w:rPr>
        <w:t>, Vol. 1, No.62015</w:t>
      </w:r>
    </w:p>
    <w:p w:rsidR="00813E6F" w:rsidRPr="000A2855" w:rsidRDefault="00813E6F" w:rsidP="00813E6F">
      <w:pPr>
        <w:spacing w:after="240" w:line="360" w:lineRule="auto"/>
        <w:ind w:left="1080" w:hanging="720"/>
        <w:jc w:val="both"/>
        <w:rPr>
          <w:rFonts w:ascii="Times New Roman" w:hAnsi="Times New Roman"/>
          <w:sz w:val="24"/>
          <w:szCs w:val="24"/>
        </w:rPr>
      </w:pPr>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Ulfia</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Hasanah</w:t>
      </w:r>
      <w:proofErr w:type="spellEnd"/>
      <w:r w:rsidRPr="000A2855">
        <w:rPr>
          <w:rFonts w:ascii="Times New Roman" w:hAnsi="Times New Roman"/>
          <w:sz w:val="24"/>
          <w:szCs w:val="24"/>
          <w:lang w:val="en-US"/>
        </w:rPr>
        <w:t xml:space="preserve">, </w:t>
      </w:r>
      <w:r w:rsidRPr="000A2855">
        <w:rPr>
          <w:rFonts w:ascii="Times New Roman" w:hAnsi="Times New Roman"/>
          <w:i/>
          <w:sz w:val="24"/>
          <w:szCs w:val="24"/>
          <w:lang w:val="en-US"/>
        </w:rPr>
        <w:t xml:space="preserve">Status </w:t>
      </w:r>
      <w:proofErr w:type="spellStart"/>
      <w:r w:rsidRPr="000A2855">
        <w:rPr>
          <w:rFonts w:ascii="Times New Roman" w:hAnsi="Times New Roman"/>
          <w:i/>
          <w:sz w:val="24"/>
          <w:szCs w:val="24"/>
          <w:lang w:val="en-US"/>
        </w:rPr>
        <w:t>Kepemilikan</w:t>
      </w:r>
      <w:proofErr w:type="spellEnd"/>
      <w:r w:rsidRPr="000A2855">
        <w:rPr>
          <w:rFonts w:ascii="Times New Roman" w:hAnsi="Times New Roman"/>
          <w:i/>
          <w:sz w:val="24"/>
          <w:szCs w:val="24"/>
          <w:lang w:val="en-US"/>
        </w:rPr>
        <w:t xml:space="preserve"> Tanah </w:t>
      </w:r>
      <w:proofErr w:type="spellStart"/>
      <w:r w:rsidRPr="000A2855">
        <w:rPr>
          <w:rFonts w:ascii="Times New Roman" w:hAnsi="Times New Roman"/>
          <w:i/>
          <w:sz w:val="24"/>
          <w:szCs w:val="24"/>
          <w:lang w:val="en-US"/>
        </w:rPr>
        <w:t>Hasil</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Konversi</w:t>
      </w:r>
      <w:proofErr w:type="spellEnd"/>
      <w:r w:rsidRPr="000A2855">
        <w:rPr>
          <w:rFonts w:ascii="Times New Roman" w:hAnsi="Times New Roman"/>
          <w:i/>
          <w:sz w:val="24"/>
          <w:szCs w:val="24"/>
          <w:lang w:val="en-US"/>
        </w:rPr>
        <w:t xml:space="preserve"> Barat </w:t>
      </w:r>
      <w:proofErr w:type="spellStart"/>
      <w:r w:rsidRPr="000A2855">
        <w:rPr>
          <w:rFonts w:ascii="Times New Roman" w:hAnsi="Times New Roman"/>
          <w:i/>
          <w:sz w:val="24"/>
          <w:szCs w:val="24"/>
          <w:lang w:val="en-US"/>
        </w:rPr>
        <w:t>Berdasarkan</w:t>
      </w:r>
      <w:proofErr w:type="spellEnd"/>
      <w:r w:rsidRPr="000A2855">
        <w:rPr>
          <w:rFonts w:ascii="Times New Roman" w:hAnsi="Times New Roman"/>
          <w:i/>
          <w:sz w:val="24"/>
          <w:szCs w:val="24"/>
          <w:lang w:val="en-US"/>
        </w:rPr>
        <w:t xml:space="preserve"> UU No. 5 </w:t>
      </w:r>
      <w:proofErr w:type="spellStart"/>
      <w:r w:rsidRPr="000A2855">
        <w:rPr>
          <w:rFonts w:ascii="Times New Roman" w:hAnsi="Times New Roman"/>
          <w:i/>
          <w:sz w:val="24"/>
          <w:szCs w:val="24"/>
          <w:lang w:val="en-US"/>
        </w:rPr>
        <w:t>Tahun</w:t>
      </w:r>
      <w:proofErr w:type="spellEnd"/>
      <w:r w:rsidRPr="000A2855">
        <w:rPr>
          <w:rFonts w:ascii="Times New Roman" w:hAnsi="Times New Roman"/>
          <w:i/>
          <w:sz w:val="24"/>
          <w:szCs w:val="24"/>
          <w:lang w:val="en-US"/>
        </w:rPr>
        <w:t xml:space="preserve"> 1960 </w:t>
      </w:r>
      <w:proofErr w:type="spellStart"/>
      <w:r w:rsidRPr="000A2855">
        <w:rPr>
          <w:rFonts w:ascii="Times New Roman" w:hAnsi="Times New Roman"/>
          <w:i/>
          <w:sz w:val="24"/>
          <w:szCs w:val="24"/>
          <w:lang w:val="en-US"/>
        </w:rPr>
        <w:t>tentang</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Peraturan</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Dasar</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Pokok-pokok</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Agraria</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Dihubungkan</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dengan</w:t>
      </w:r>
      <w:proofErr w:type="spellEnd"/>
      <w:r w:rsidRPr="000A2855">
        <w:rPr>
          <w:rFonts w:ascii="Times New Roman" w:hAnsi="Times New Roman"/>
          <w:i/>
          <w:sz w:val="24"/>
          <w:szCs w:val="24"/>
          <w:lang w:val="en-US"/>
        </w:rPr>
        <w:t xml:space="preserve"> PP No. 24 </w:t>
      </w:r>
      <w:proofErr w:type="spellStart"/>
      <w:r w:rsidRPr="000A2855">
        <w:rPr>
          <w:rFonts w:ascii="Times New Roman" w:hAnsi="Times New Roman"/>
          <w:i/>
          <w:sz w:val="24"/>
          <w:szCs w:val="24"/>
          <w:lang w:val="en-US"/>
        </w:rPr>
        <w:t>Tahun</w:t>
      </w:r>
      <w:proofErr w:type="spellEnd"/>
      <w:r w:rsidRPr="000A2855">
        <w:rPr>
          <w:rFonts w:ascii="Times New Roman" w:hAnsi="Times New Roman"/>
          <w:i/>
          <w:sz w:val="24"/>
          <w:szCs w:val="24"/>
          <w:lang w:val="en-US"/>
        </w:rPr>
        <w:t xml:space="preserve"> 1997 </w:t>
      </w:r>
      <w:proofErr w:type="spellStart"/>
      <w:r w:rsidRPr="000A2855">
        <w:rPr>
          <w:rFonts w:ascii="Times New Roman" w:hAnsi="Times New Roman"/>
          <w:i/>
          <w:sz w:val="24"/>
          <w:szCs w:val="24"/>
          <w:lang w:val="en-US"/>
        </w:rPr>
        <w:t>Tentang</w:t>
      </w:r>
      <w:proofErr w:type="spellEnd"/>
      <w:r w:rsidRPr="000A2855">
        <w:rPr>
          <w:rFonts w:ascii="Times New Roman" w:hAnsi="Times New Roman"/>
          <w:i/>
          <w:sz w:val="24"/>
          <w:szCs w:val="24"/>
          <w:lang w:val="en-US"/>
        </w:rPr>
        <w:t xml:space="preserve"> </w:t>
      </w:r>
      <w:proofErr w:type="spellStart"/>
      <w:r w:rsidRPr="000A2855">
        <w:rPr>
          <w:rFonts w:ascii="Times New Roman" w:hAnsi="Times New Roman"/>
          <w:i/>
          <w:sz w:val="24"/>
          <w:szCs w:val="24"/>
          <w:lang w:val="en-US"/>
        </w:rPr>
        <w:t>Pendaftaran</w:t>
      </w:r>
      <w:proofErr w:type="spellEnd"/>
      <w:r w:rsidRPr="000A2855">
        <w:rPr>
          <w:rFonts w:ascii="Times New Roman" w:hAnsi="Times New Roman"/>
          <w:i/>
          <w:sz w:val="24"/>
          <w:szCs w:val="24"/>
          <w:lang w:val="en-US"/>
        </w:rPr>
        <w:t xml:space="preserve"> Tanah</w:t>
      </w:r>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Jurnal</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Ilmu</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Hukum</w:t>
      </w:r>
      <w:proofErr w:type="spellEnd"/>
      <w:r w:rsidRPr="000A2855">
        <w:rPr>
          <w:rFonts w:ascii="Times New Roman" w:hAnsi="Times New Roman"/>
          <w:sz w:val="24"/>
          <w:szCs w:val="24"/>
          <w:lang w:val="en-US"/>
        </w:rPr>
        <w:t xml:space="preserve"> 2, Volume 3, No. 1.</w:t>
      </w:r>
    </w:p>
    <w:p w:rsidR="00813E6F" w:rsidRPr="000A2855" w:rsidRDefault="00813E6F" w:rsidP="00813E6F">
      <w:pPr>
        <w:pStyle w:val="DaftarParagraf"/>
        <w:numPr>
          <w:ilvl w:val="0"/>
          <w:numId w:val="15"/>
        </w:numPr>
        <w:spacing w:after="120" w:line="360" w:lineRule="auto"/>
        <w:ind w:left="360"/>
        <w:contextualSpacing w:val="0"/>
        <w:jc w:val="both"/>
        <w:rPr>
          <w:rFonts w:ascii="Times New Roman" w:hAnsi="Times New Roman"/>
          <w:b/>
          <w:sz w:val="24"/>
          <w:szCs w:val="24"/>
        </w:rPr>
      </w:pPr>
      <w:r w:rsidRPr="000A2855">
        <w:rPr>
          <w:rFonts w:ascii="Times New Roman" w:hAnsi="Times New Roman"/>
          <w:b/>
          <w:sz w:val="24"/>
          <w:szCs w:val="24"/>
        </w:rPr>
        <w:t>Peraturan Perundang-undangan</w:t>
      </w:r>
    </w:p>
    <w:p w:rsidR="00813E6F" w:rsidRPr="000A2855" w:rsidRDefault="00813E6F" w:rsidP="00813E6F">
      <w:pPr>
        <w:spacing w:after="120" w:line="360" w:lineRule="auto"/>
        <w:ind w:left="1080" w:hanging="720"/>
        <w:jc w:val="both"/>
        <w:rPr>
          <w:rFonts w:ascii="Times New Roman" w:hAnsi="Times New Roman"/>
          <w:sz w:val="24"/>
          <w:szCs w:val="24"/>
          <w:lang w:val="en-US"/>
        </w:rPr>
      </w:pPr>
      <w:proofErr w:type="spellStart"/>
      <w:r w:rsidRPr="000A2855">
        <w:rPr>
          <w:rFonts w:ascii="Times New Roman" w:hAnsi="Times New Roman"/>
          <w:sz w:val="24"/>
          <w:szCs w:val="24"/>
          <w:lang w:val="en-US"/>
        </w:rPr>
        <w:t>Undang-Undang</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Dasar</w:t>
      </w:r>
      <w:proofErr w:type="spellEnd"/>
      <w:r w:rsidRPr="000A2855">
        <w:rPr>
          <w:rFonts w:ascii="Times New Roman" w:hAnsi="Times New Roman"/>
          <w:sz w:val="24"/>
          <w:szCs w:val="24"/>
          <w:lang w:val="en-US"/>
        </w:rPr>
        <w:t xml:space="preserve"> Negara </w:t>
      </w:r>
      <w:proofErr w:type="spellStart"/>
      <w:r w:rsidRPr="000A2855">
        <w:rPr>
          <w:rFonts w:ascii="Times New Roman" w:hAnsi="Times New Roman"/>
          <w:sz w:val="24"/>
          <w:szCs w:val="24"/>
          <w:lang w:val="en-US"/>
        </w:rPr>
        <w:t>Republik</w:t>
      </w:r>
      <w:proofErr w:type="spellEnd"/>
      <w:r w:rsidRPr="000A2855">
        <w:rPr>
          <w:rFonts w:ascii="Times New Roman" w:hAnsi="Times New Roman"/>
          <w:sz w:val="24"/>
          <w:szCs w:val="24"/>
          <w:lang w:val="en-US"/>
        </w:rPr>
        <w:t xml:space="preserve"> Indonesia </w:t>
      </w:r>
      <w:proofErr w:type="spellStart"/>
      <w:r w:rsidRPr="000A2855">
        <w:rPr>
          <w:rFonts w:ascii="Times New Roman" w:hAnsi="Times New Roman"/>
          <w:sz w:val="24"/>
          <w:szCs w:val="24"/>
          <w:lang w:val="en-US"/>
        </w:rPr>
        <w:t>Tahun</w:t>
      </w:r>
      <w:proofErr w:type="spellEnd"/>
      <w:r w:rsidRPr="000A2855">
        <w:rPr>
          <w:rFonts w:ascii="Times New Roman" w:hAnsi="Times New Roman"/>
          <w:sz w:val="24"/>
          <w:szCs w:val="24"/>
          <w:lang w:val="en-US"/>
        </w:rPr>
        <w:t xml:space="preserve"> 1945</w:t>
      </w:r>
    </w:p>
    <w:p w:rsidR="00813E6F" w:rsidRPr="000A2855" w:rsidRDefault="00813E6F" w:rsidP="00813E6F">
      <w:pPr>
        <w:spacing w:after="120" w:line="360" w:lineRule="auto"/>
        <w:ind w:left="1080" w:hanging="720"/>
        <w:jc w:val="both"/>
        <w:rPr>
          <w:rFonts w:ascii="Times New Roman" w:hAnsi="Times New Roman"/>
          <w:sz w:val="24"/>
          <w:szCs w:val="24"/>
        </w:rPr>
      </w:pPr>
      <w:proofErr w:type="spellStart"/>
      <w:r w:rsidRPr="000A2855">
        <w:rPr>
          <w:rFonts w:ascii="Times New Roman" w:hAnsi="Times New Roman"/>
          <w:sz w:val="24"/>
          <w:szCs w:val="24"/>
        </w:rPr>
        <w:t>Undang-Undang</w:t>
      </w:r>
      <w:proofErr w:type="spellEnd"/>
      <w:r w:rsidRPr="000A2855">
        <w:rPr>
          <w:rFonts w:ascii="Times New Roman" w:hAnsi="Times New Roman"/>
          <w:sz w:val="24"/>
          <w:szCs w:val="24"/>
        </w:rPr>
        <w:t xml:space="preserve"> Nomor 5 Tahun 1960 tentang Peraturan Dasar Pokok Agraria</w:t>
      </w:r>
    </w:p>
    <w:p w:rsidR="00813E6F" w:rsidRPr="000A2855" w:rsidRDefault="00813E6F" w:rsidP="00813E6F">
      <w:pPr>
        <w:spacing w:after="120" w:line="360" w:lineRule="auto"/>
        <w:ind w:left="1080" w:hanging="720"/>
        <w:jc w:val="both"/>
        <w:rPr>
          <w:rFonts w:ascii="Times New Roman" w:hAnsi="Times New Roman"/>
          <w:sz w:val="24"/>
          <w:szCs w:val="24"/>
        </w:rPr>
      </w:pPr>
      <w:proofErr w:type="spellStart"/>
      <w:r w:rsidRPr="000A2855">
        <w:rPr>
          <w:rFonts w:ascii="Times New Roman" w:hAnsi="Times New Roman"/>
          <w:sz w:val="24"/>
          <w:szCs w:val="24"/>
          <w:lang w:val="en-US"/>
        </w:rPr>
        <w:t>Undang-Undang</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Nomor</w:t>
      </w:r>
      <w:proofErr w:type="spellEnd"/>
      <w:r w:rsidRPr="000A2855">
        <w:rPr>
          <w:rFonts w:ascii="Times New Roman" w:hAnsi="Times New Roman"/>
          <w:sz w:val="24"/>
          <w:szCs w:val="24"/>
          <w:lang w:val="en-US"/>
        </w:rPr>
        <w:t xml:space="preserve"> 5 </w:t>
      </w:r>
      <w:proofErr w:type="spellStart"/>
      <w:r w:rsidRPr="000A2855">
        <w:rPr>
          <w:rFonts w:ascii="Times New Roman" w:hAnsi="Times New Roman"/>
          <w:sz w:val="24"/>
          <w:szCs w:val="24"/>
          <w:lang w:val="en-US"/>
        </w:rPr>
        <w:t>Tahun</w:t>
      </w:r>
      <w:proofErr w:type="spellEnd"/>
      <w:r w:rsidRPr="000A2855">
        <w:rPr>
          <w:rFonts w:ascii="Times New Roman" w:hAnsi="Times New Roman"/>
          <w:sz w:val="24"/>
          <w:szCs w:val="24"/>
          <w:lang w:val="en-US"/>
        </w:rPr>
        <w:t xml:space="preserve"> 1986 </w:t>
      </w:r>
      <w:proofErr w:type="spellStart"/>
      <w:r w:rsidRPr="000A2855">
        <w:rPr>
          <w:rFonts w:ascii="Times New Roman" w:hAnsi="Times New Roman"/>
          <w:sz w:val="24"/>
          <w:szCs w:val="24"/>
          <w:lang w:val="en-US"/>
        </w:rPr>
        <w:t>Tentang</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Peradilan</w:t>
      </w:r>
      <w:proofErr w:type="spellEnd"/>
      <w:r w:rsidRPr="000A2855">
        <w:rPr>
          <w:rFonts w:ascii="Times New Roman" w:hAnsi="Times New Roman"/>
          <w:sz w:val="24"/>
          <w:szCs w:val="24"/>
          <w:lang w:val="en-US"/>
        </w:rPr>
        <w:t xml:space="preserve"> Tata Usaha Negara </w:t>
      </w:r>
    </w:p>
    <w:p w:rsidR="00813E6F" w:rsidRPr="000A2855" w:rsidRDefault="00813E6F" w:rsidP="00813E6F">
      <w:pPr>
        <w:spacing w:after="120" w:line="360" w:lineRule="auto"/>
        <w:ind w:left="1080" w:hanging="720"/>
        <w:jc w:val="both"/>
        <w:rPr>
          <w:rFonts w:ascii="Times New Roman" w:hAnsi="Times New Roman"/>
          <w:sz w:val="24"/>
          <w:szCs w:val="24"/>
        </w:rPr>
      </w:pPr>
      <w:proofErr w:type="spellStart"/>
      <w:r w:rsidRPr="000A2855">
        <w:rPr>
          <w:rFonts w:ascii="Times New Roman" w:hAnsi="Times New Roman"/>
          <w:sz w:val="24"/>
          <w:szCs w:val="24"/>
        </w:rPr>
        <w:t>Undang-Undang</w:t>
      </w:r>
      <w:proofErr w:type="spellEnd"/>
      <w:r w:rsidRPr="000A2855">
        <w:rPr>
          <w:rFonts w:ascii="Times New Roman" w:hAnsi="Times New Roman"/>
          <w:sz w:val="24"/>
          <w:szCs w:val="24"/>
        </w:rPr>
        <w:t xml:space="preserve"> Nomor 30 Tahun 1999</w:t>
      </w:r>
      <w:r w:rsidRPr="000A2855">
        <w:rPr>
          <w:rFonts w:ascii="Times New Roman" w:hAnsi="Times New Roman"/>
          <w:sz w:val="24"/>
          <w:szCs w:val="24"/>
          <w:lang w:val="en-US"/>
        </w:rPr>
        <w:t xml:space="preserve"> </w:t>
      </w:r>
      <w:r w:rsidRPr="000A2855">
        <w:rPr>
          <w:rFonts w:ascii="Times New Roman" w:hAnsi="Times New Roman"/>
          <w:sz w:val="24"/>
          <w:szCs w:val="24"/>
        </w:rPr>
        <w:t>tentang Arbitrase dan Alternatif Penyelesaian Sengketa</w:t>
      </w:r>
    </w:p>
    <w:p w:rsidR="00813E6F" w:rsidRPr="000A2855" w:rsidRDefault="00813E6F" w:rsidP="00813E6F">
      <w:pPr>
        <w:spacing w:after="120" w:line="360" w:lineRule="auto"/>
        <w:ind w:left="1080" w:hanging="720"/>
        <w:jc w:val="both"/>
        <w:rPr>
          <w:rFonts w:ascii="Times New Roman" w:hAnsi="Times New Roman"/>
          <w:sz w:val="24"/>
          <w:szCs w:val="24"/>
          <w:lang w:val="en-US"/>
        </w:rPr>
      </w:pPr>
      <w:proofErr w:type="spellStart"/>
      <w:r w:rsidRPr="000A2855">
        <w:rPr>
          <w:rFonts w:ascii="Times New Roman" w:hAnsi="Times New Roman"/>
          <w:sz w:val="24"/>
          <w:szCs w:val="24"/>
          <w:lang w:val="en-US"/>
        </w:rPr>
        <w:t>Undang-Undang</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Nomor</w:t>
      </w:r>
      <w:proofErr w:type="spellEnd"/>
      <w:r w:rsidRPr="000A2855">
        <w:rPr>
          <w:rFonts w:ascii="Times New Roman" w:hAnsi="Times New Roman"/>
          <w:sz w:val="24"/>
          <w:szCs w:val="24"/>
          <w:lang w:val="en-US"/>
        </w:rPr>
        <w:t xml:space="preserve"> 9 </w:t>
      </w:r>
      <w:proofErr w:type="spellStart"/>
      <w:r w:rsidRPr="000A2855">
        <w:rPr>
          <w:rFonts w:ascii="Times New Roman" w:hAnsi="Times New Roman"/>
          <w:sz w:val="24"/>
          <w:szCs w:val="24"/>
          <w:lang w:val="en-US"/>
        </w:rPr>
        <w:t>Tahun</w:t>
      </w:r>
      <w:proofErr w:type="spellEnd"/>
      <w:r w:rsidRPr="000A2855">
        <w:rPr>
          <w:rFonts w:ascii="Times New Roman" w:hAnsi="Times New Roman"/>
          <w:sz w:val="24"/>
          <w:szCs w:val="24"/>
          <w:lang w:val="en-US"/>
        </w:rPr>
        <w:t xml:space="preserve"> 2004 </w:t>
      </w:r>
      <w:proofErr w:type="spellStart"/>
      <w:r w:rsidRPr="000A2855">
        <w:rPr>
          <w:rFonts w:ascii="Times New Roman" w:hAnsi="Times New Roman"/>
          <w:sz w:val="24"/>
          <w:szCs w:val="24"/>
          <w:lang w:val="en-US"/>
        </w:rPr>
        <w:t>Tentang</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Perubahan</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Undang-Undang</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Nomor</w:t>
      </w:r>
      <w:proofErr w:type="spellEnd"/>
      <w:r w:rsidRPr="000A2855">
        <w:rPr>
          <w:rFonts w:ascii="Times New Roman" w:hAnsi="Times New Roman"/>
          <w:sz w:val="24"/>
          <w:szCs w:val="24"/>
          <w:lang w:val="en-US"/>
        </w:rPr>
        <w:t xml:space="preserve"> 5 </w:t>
      </w:r>
      <w:proofErr w:type="spellStart"/>
      <w:r w:rsidRPr="000A2855">
        <w:rPr>
          <w:rFonts w:ascii="Times New Roman" w:hAnsi="Times New Roman"/>
          <w:sz w:val="24"/>
          <w:szCs w:val="24"/>
          <w:lang w:val="en-US"/>
        </w:rPr>
        <w:t>Tahun</w:t>
      </w:r>
      <w:proofErr w:type="spellEnd"/>
      <w:r w:rsidRPr="000A2855">
        <w:rPr>
          <w:rFonts w:ascii="Times New Roman" w:hAnsi="Times New Roman"/>
          <w:sz w:val="24"/>
          <w:szCs w:val="24"/>
          <w:lang w:val="en-US"/>
        </w:rPr>
        <w:t xml:space="preserve"> 1986 </w:t>
      </w:r>
      <w:proofErr w:type="spellStart"/>
      <w:r w:rsidRPr="000A2855">
        <w:rPr>
          <w:rFonts w:ascii="Times New Roman" w:hAnsi="Times New Roman"/>
          <w:sz w:val="24"/>
          <w:szCs w:val="24"/>
          <w:lang w:val="en-US"/>
        </w:rPr>
        <w:t>Tentang</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Peradilan</w:t>
      </w:r>
      <w:proofErr w:type="spellEnd"/>
      <w:r w:rsidRPr="000A2855">
        <w:rPr>
          <w:rFonts w:ascii="Times New Roman" w:hAnsi="Times New Roman"/>
          <w:sz w:val="24"/>
          <w:szCs w:val="24"/>
          <w:lang w:val="en-US"/>
        </w:rPr>
        <w:t xml:space="preserve"> Tata Usaha Negara</w:t>
      </w:r>
    </w:p>
    <w:p w:rsidR="00813E6F" w:rsidRPr="000A2855" w:rsidRDefault="00813E6F" w:rsidP="00813E6F">
      <w:pPr>
        <w:spacing w:after="120" w:line="360" w:lineRule="auto"/>
        <w:ind w:left="1080" w:hanging="720"/>
        <w:jc w:val="both"/>
        <w:rPr>
          <w:rFonts w:ascii="Times New Roman" w:hAnsi="Times New Roman"/>
          <w:sz w:val="24"/>
          <w:szCs w:val="24"/>
          <w:lang w:val="en-US"/>
        </w:rPr>
      </w:pPr>
      <w:proofErr w:type="spellStart"/>
      <w:r w:rsidRPr="000A2855">
        <w:rPr>
          <w:rFonts w:ascii="Times New Roman" w:hAnsi="Times New Roman"/>
          <w:sz w:val="24"/>
          <w:szCs w:val="24"/>
          <w:lang w:val="en-US"/>
        </w:rPr>
        <w:lastRenderedPageBreak/>
        <w:t>Undang-Undang</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Nomor</w:t>
      </w:r>
      <w:proofErr w:type="spellEnd"/>
      <w:r w:rsidRPr="000A2855">
        <w:rPr>
          <w:rFonts w:ascii="Times New Roman" w:hAnsi="Times New Roman"/>
          <w:sz w:val="24"/>
          <w:szCs w:val="24"/>
          <w:lang w:val="en-US"/>
        </w:rPr>
        <w:t xml:space="preserve"> </w:t>
      </w:r>
      <w:r w:rsidRPr="000A2855">
        <w:rPr>
          <w:rFonts w:ascii="Times New Roman" w:hAnsi="Times New Roman"/>
          <w:sz w:val="24"/>
          <w:szCs w:val="24"/>
          <w:shd w:val="clear" w:color="auto" w:fill="FFFFFF"/>
        </w:rPr>
        <w:t>51 Tahun </w:t>
      </w:r>
      <w:r w:rsidRPr="000A2855">
        <w:rPr>
          <w:rFonts w:ascii="Times New Roman" w:hAnsi="Times New Roman"/>
          <w:bCs/>
          <w:sz w:val="24"/>
          <w:szCs w:val="24"/>
          <w:shd w:val="clear" w:color="auto" w:fill="FFFFFF"/>
        </w:rPr>
        <w:t>2009</w:t>
      </w:r>
      <w:r w:rsidRPr="000A2855">
        <w:rPr>
          <w:rFonts w:ascii="Times New Roman" w:hAnsi="Times New Roman"/>
          <w:sz w:val="24"/>
          <w:szCs w:val="24"/>
          <w:shd w:val="clear" w:color="auto" w:fill="FFFFFF"/>
        </w:rPr>
        <w:t> tentang Perubahan Kedua Atas </w:t>
      </w:r>
      <w:proofErr w:type="spellStart"/>
      <w:r w:rsidRPr="000A2855">
        <w:rPr>
          <w:rFonts w:ascii="Times New Roman" w:hAnsi="Times New Roman"/>
          <w:bCs/>
          <w:sz w:val="24"/>
          <w:szCs w:val="24"/>
          <w:shd w:val="clear" w:color="auto" w:fill="FFFFFF"/>
        </w:rPr>
        <w:t>Undang-Undang</w:t>
      </w:r>
      <w:proofErr w:type="spellEnd"/>
      <w:r w:rsidRPr="000A2855">
        <w:rPr>
          <w:rFonts w:ascii="Times New Roman" w:hAnsi="Times New Roman"/>
          <w:sz w:val="24"/>
          <w:szCs w:val="24"/>
          <w:shd w:val="clear" w:color="auto" w:fill="FFFFFF"/>
        </w:rPr>
        <w:t> Nomor 5 Tahun 1986 tentang </w:t>
      </w:r>
      <w:r w:rsidRPr="000A2855">
        <w:rPr>
          <w:rFonts w:ascii="Times New Roman" w:hAnsi="Times New Roman"/>
          <w:bCs/>
          <w:sz w:val="24"/>
          <w:szCs w:val="24"/>
          <w:shd w:val="clear" w:color="auto" w:fill="FFFFFF"/>
        </w:rPr>
        <w:t>Peradilan Tata Usaha Negara</w:t>
      </w:r>
    </w:p>
    <w:p w:rsidR="00813E6F" w:rsidRPr="000A2855" w:rsidRDefault="00813E6F" w:rsidP="00813E6F">
      <w:pPr>
        <w:spacing w:after="120" w:line="360" w:lineRule="auto"/>
        <w:ind w:left="1080" w:hanging="720"/>
        <w:jc w:val="both"/>
        <w:rPr>
          <w:rFonts w:ascii="Times New Roman" w:hAnsi="Times New Roman"/>
          <w:sz w:val="24"/>
          <w:szCs w:val="24"/>
        </w:rPr>
      </w:pPr>
      <w:r w:rsidRPr="000A2855">
        <w:rPr>
          <w:rFonts w:ascii="Times New Roman" w:hAnsi="Times New Roman"/>
          <w:sz w:val="24"/>
          <w:szCs w:val="24"/>
        </w:rPr>
        <w:t xml:space="preserve">Kitab </w:t>
      </w:r>
      <w:proofErr w:type="spellStart"/>
      <w:r w:rsidRPr="000A2855">
        <w:rPr>
          <w:rFonts w:ascii="Times New Roman" w:hAnsi="Times New Roman"/>
          <w:sz w:val="24"/>
          <w:szCs w:val="24"/>
        </w:rPr>
        <w:t>Undang-Undang</w:t>
      </w:r>
      <w:proofErr w:type="spellEnd"/>
      <w:r w:rsidRPr="000A2855">
        <w:rPr>
          <w:rFonts w:ascii="Times New Roman" w:hAnsi="Times New Roman"/>
          <w:sz w:val="24"/>
          <w:szCs w:val="24"/>
        </w:rPr>
        <w:t xml:space="preserve"> Hukum Perdata (</w:t>
      </w:r>
      <w:proofErr w:type="spellStart"/>
      <w:r w:rsidRPr="000A2855">
        <w:rPr>
          <w:rFonts w:ascii="Times New Roman" w:hAnsi="Times New Roman"/>
          <w:i/>
          <w:sz w:val="24"/>
          <w:szCs w:val="24"/>
        </w:rPr>
        <w:t>Burgerlijk</w:t>
      </w:r>
      <w:proofErr w:type="spellEnd"/>
      <w:r w:rsidRPr="000A2855">
        <w:rPr>
          <w:rFonts w:ascii="Times New Roman" w:hAnsi="Times New Roman"/>
          <w:i/>
          <w:sz w:val="24"/>
          <w:szCs w:val="24"/>
        </w:rPr>
        <w:t xml:space="preserve"> </w:t>
      </w:r>
      <w:proofErr w:type="spellStart"/>
      <w:r w:rsidRPr="000A2855">
        <w:rPr>
          <w:rFonts w:ascii="Times New Roman" w:hAnsi="Times New Roman"/>
          <w:i/>
          <w:sz w:val="24"/>
          <w:szCs w:val="24"/>
        </w:rPr>
        <w:t>Wetboek</w:t>
      </w:r>
      <w:proofErr w:type="spellEnd"/>
      <w:r w:rsidRPr="000A2855">
        <w:rPr>
          <w:rFonts w:ascii="Times New Roman" w:hAnsi="Times New Roman"/>
          <w:sz w:val="24"/>
          <w:szCs w:val="24"/>
        </w:rPr>
        <w:t>)</w:t>
      </w:r>
    </w:p>
    <w:p w:rsidR="00813E6F" w:rsidRPr="000A2855" w:rsidRDefault="00813E6F" w:rsidP="00813E6F">
      <w:pPr>
        <w:spacing w:after="120" w:line="360" w:lineRule="auto"/>
        <w:ind w:left="1080" w:hanging="720"/>
        <w:jc w:val="both"/>
        <w:rPr>
          <w:rFonts w:ascii="Times New Roman" w:hAnsi="Times New Roman"/>
          <w:sz w:val="24"/>
          <w:szCs w:val="24"/>
          <w:lang w:val="en-US"/>
        </w:rPr>
      </w:pPr>
      <w:proofErr w:type="spellStart"/>
      <w:r w:rsidRPr="000A2855">
        <w:rPr>
          <w:rFonts w:ascii="Times New Roman" w:hAnsi="Times New Roman"/>
          <w:sz w:val="24"/>
          <w:szCs w:val="24"/>
          <w:lang w:val="en-US"/>
        </w:rPr>
        <w:t>Peraturan</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Pemerintah</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Republik</w:t>
      </w:r>
      <w:proofErr w:type="spellEnd"/>
      <w:r w:rsidRPr="000A2855">
        <w:rPr>
          <w:rFonts w:ascii="Times New Roman" w:hAnsi="Times New Roman"/>
          <w:sz w:val="24"/>
          <w:szCs w:val="24"/>
          <w:lang w:val="en-US"/>
        </w:rPr>
        <w:t xml:space="preserve"> Indonesia </w:t>
      </w:r>
      <w:proofErr w:type="spellStart"/>
      <w:r w:rsidRPr="000A2855">
        <w:rPr>
          <w:rFonts w:ascii="Times New Roman" w:hAnsi="Times New Roman"/>
          <w:sz w:val="24"/>
          <w:szCs w:val="24"/>
          <w:lang w:val="en-US"/>
        </w:rPr>
        <w:t>Nomor</w:t>
      </w:r>
      <w:proofErr w:type="spellEnd"/>
      <w:r w:rsidRPr="000A2855">
        <w:rPr>
          <w:rFonts w:ascii="Times New Roman" w:hAnsi="Times New Roman"/>
          <w:sz w:val="24"/>
          <w:szCs w:val="24"/>
          <w:lang w:val="en-US"/>
        </w:rPr>
        <w:t xml:space="preserve"> 10 </w:t>
      </w:r>
      <w:proofErr w:type="spellStart"/>
      <w:r w:rsidRPr="000A2855">
        <w:rPr>
          <w:rFonts w:ascii="Times New Roman" w:hAnsi="Times New Roman"/>
          <w:sz w:val="24"/>
          <w:szCs w:val="24"/>
          <w:lang w:val="en-US"/>
        </w:rPr>
        <w:t>Tahun</w:t>
      </w:r>
      <w:proofErr w:type="spellEnd"/>
      <w:r w:rsidRPr="000A2855">
        <w:rPr>
          <w:rFonts w:ascii="Times New Roman" w:hAnsi="Times New Roman"/>
          <w:sz w:val="24"/>
          <w:szCs w:val="24"/>
          <w:lang w:val="en-US"/>
        </w:rPr>
        <w:t xml:space="preserve"> 1961 </w:t>
      </w:r>
      <w:proofErr w:type="spellStart"/>
      <w:r w:rsidRPr="000A2855">
        <w:rPr>
          <w:rFonts w:ascii="Times New Roman" w:hAnsi="Times New Roman"/>
          <w:sz w:val="24"/>
          <w:szCs w:val="24"/>
          <w:lang w:val="en-US"/>
        </w:rPr>
        <w:t>Tentang</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Pendaftaran</w:t>
      </w:r>
      <w:proofErr w:type="spellEnd"/>
      <w:r w:rsidRPr="000A2855">
        <w:rPr>
          <w:rFonts w:ascii="Times New Roman" w:hAnsi="Times New Roman"/>
          <w:sz w:val="24"/>
          <w:szCs w:val="24"/>
          <w:lang w:val="en-US"/>
        </w:rPr>
        <w:t xml:space="preserve"> Tanah </w:t>
      </w:r>
    </w:p>
    <w:p w:rsidR="00813E6F" w:rsidRPr="000A2855" w:rsidRDefault="00813E6F" w:rsidP="00813E6F">
      <w:pPr>
        <w:spacing w:after="120" w:line="360" w:lineRule="auto"/>
        <w:ind w:left="1080" w:hanging="720"/>
        <w:jc w:val="both"/>
        <w:rPr>
          <w:rFonts w:ascii="Times New Roman" w:hAnsi="Times New Roman"/>
          <w:sz w:val="24"/>
          <w:szCs w:val="24"/>
        </w:rPr>
      </w:pPr>
      <w:r w:rsidRPr="000A2855">
        <w:rPr>
          <w:rFonts w:ascii="Times New Roman" w:hAnsi="Times New Roman"/>
          <w:sz w:val="24"/>
          <w:szCs w:val="24"/>
        </w:rPr>
        <w:t xml:space="preserve">Peraturan Pemerintah Republik Indonesia Nomor 24 tahun 1997 </w:t>
      </w:r>
      <w:r w:rsidRPr="000A2855">
        <w:rPr>
          <w:rFonts w:ascii="Times New Roman" w:hAnsi="Times New Roman"/>
          <w:sz w:val="24"/>
          <w:szCs w:val="24"/>
          <w:lang w:val="en-US"/>
        </w:rPr>
        <w:t>T</w:t>
      </w:r>
      <w:proofErr w:type="spellStart"/>
      <w:r w:rsidRPr="000A2855">
        <w:rPr>
          <w:rFonts w:ascii="Times New Roman" w:hAnsi="Times New Roman"/>
          <w:sz w:val="24"/>
          <w:szCs w:val="24"/>
        </w:rPr>
        <w:t>entang</w:t>
      </w:r>
      <w:proofErr w:type="spellEnd"/>
      <w:r w:rsidRPr="000A2855">
        <w:rPr>
          <w:rFonts w:ascii="Times New Roman" w:hAnsi="Times New Roman"/>
          <w:sz w:val="24"/>
          <w:szCs w:val="24"/>
        </w:rPr>
        <w:t xml:space="preserve"> Pendaftaran Tanah</w:t>
      </w:r>
    </w:p>
    <w:p w:rsidR="00813E6F" w:rsidRPr="000A2855" w:rsidRDefault="00813E6F" w:rsidP="00813E6F">
      <w:pPr>
        <w:pStyle w:val="TeksCatatanKaki"/>
        <w:spacing w:after="120" w:line="360" w:lineRule="auto"/>
        <w:ind w:left="1080" w:hanging="720"/>
        <w:jc w:val="both"/>
        <w:rPr>
          <w:rFonts w:ascii="Times New Roman" w:hAnsi="Times New Roman"/>
          <w:sz w:val="24"/>
          <w:szCs w:val="24"/>
        </w:rPr>
      </w:pPr>
      <w:r w:rsidRPr="000A2855">
        <w:rPr>
          <w:rFonts w:ascii="Times New Roman" w:hAnsi="Times New Roman"/>
          <w:sz w:val="24"/>
          <w:szCs w:val="24"/>
        </w:rPr>
        <w:t xml:space="preserve">Peraturan Pemerintah Nomor 37 Tahun 1998 tentang Peraturan Jabatan Pembuat Akta Tanah </w:t>
      </w:r>
    </w:p>
    <w:p w:rsidR="00813E6F" w:rsidRPr="000A2855" w:rsidRDefault="00813E6F" w:rsidP="00813E6F">
      <w:pPr>
        <w:pStyle w:val="TeksCatatanKaki"/>
        <w:spacing w:after="120" w:line="360" w:lineRule="auto"/>
        <w:ind w:left="1080" w:hanging="720"/>
        <w:jc w:val="both"/>
        <w:rPr>
          <w:rFonts w:ascii="Times New Roman" w:hAnsi="Times New Roman"/>
          <w:sz w:val="24"/>
          <w:szCs w:val="24"/>
        </w:rPr>
      </w:pPr>
      <w:r w:rsidRPr="000A2855">
        <w:rPr>
          <w:rFonts w:ascii="Times New Roman" w:hAnsi="Times New Roman"/>
          <w:sz w:val="24"/>
          <w:szCs w:val="24"/>
        </w:rPr>
        <w:t>Peraturan Pemerintah Nomor 24 Tahun 2016 tentang Perubahan Atas Peraturan Pemerintah Nomor 37 Tahun 1998 tentang Peraturan Jabatan Pembuat Akta Tanah</w:t>
      </w:r>
    </w:p>
    <w:p w:rsidR="00813E6F" w:rsidRPr="000A2855" w:rsidRDefault="00813E6F" w:rsidP="00813E6F">
      <w:pPr>
        <w:spacing w:after="120" w:line="360" w:lineRule="auto"/>
        <w:ind w:left="1080" w:hanging="720"/>
        <w:jc w:val="both"/>
        <w:rPr>
          <w:rFonts w:ascii="Times New Roman" w:hAnsi="Times New Roman"/>
          <w:sz w:val="24"/>
          <w:szCs w:val="24"/>
          <w:lang w:val="en-US"/>
        </w:rPr>
      </w:pPr>
      <w:proofErr w:type="spellStart"/>
      <w:r w:rsidRPr="000A2855">
        <w:rPr>
          <w:rFonts w:ascii="Times New Roman" w:hAnsi="Times New Roman"/>
          <w:sz w:val="24"/>
          <w:szCs w:val="24"/>
          <w:lang w:val="en-US"/>
        </w:rPr>
        <w:t>Peraturan</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Menteri</w:t>
      </w:r>
      <w:proofErr w:type="spellEnd"/>
      <w:r w:rsidRPr="000A2855">
        <w:rPr>
          <w:rFonts w:ascii="Times New Roman" w:hAnsi="Times New Roman"/>
          <w:sz w:val="24"/>
          <w:szCs w:val="24"/>
          <w:lang w:val="en-US"/>
        </w:rPr>
        <w:t xml:space="preserve"> Negara </w:t>
      </w:r>
      <w:proofErr w:type="spellStart"/>
      <w:r w:rsidRPr="000A2855">
        <w:rPr>
          <w:rFonts w:ascii="Times New Roman" w:hAnsi="Times New Roman"/>
          <w:sz w:val="24"/>
          <w:szCs w:val="24"/>
          <w:lang w:val="en-US"/>
        </w:rPr>
        <w:t>Agraria</w:t>
      </w:r>
      <w:proofErr w:type="spellEnd"/>
      <w:r w:rsidRPr="000A2855">
        <w:rPr>
          <w:rFonts w:ascii="Times New Roman" w:hAnsi="Times New Roman"/>
          <w:sz w:val="24"/>
          <w:szCs w:val="24"/>
          <w:lang w:val="en-US"/>
        </w:rPr>
        <w:t>/</w:t>
      </w:r>
      <w:proofErr w:type="spellStart"/>
      <w:r w:rsidRPr="000A2855">
        <w:rPr>
          <w:rFonts w:ascii="Times New Roman" w:hAnsi="Times New Roman"/>
          <w:sz w:val="24"/>
          <w:szCs w:val="24"/>
          <w:lang w:val="en-US"/>
        </w:rPr>
        <w:t>Kepala</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Badan</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Pertanahan</w:t>
      </w:r>
      <w:proofErr w:type="spellEnd"/>
      <w:r w:rsidRPr="000A2855">
        <w:rPr>
          <w:rFonts w:ascii="Times New Roman" w:hAnsi="Times New Roman"/>
          <w:sz w:val="24"/>
          <w:szCs w:val="24"/>
          <w:lang w:val="en-US"/>
        </w:rPr>
        <w:t xml:space="preserve"> Nasional </w:t>
      </w:r>
      <w:proofErr w:type="spellStart"/>
      <w:r w:rsidRPr="000A2855">
        <w:rPr>
          <w:rFonts w:ascii="Times New Roman" w:hAnsi="Times New Roman"/>
          <w:sz w:val="24"/>
          <w:szCs w:val="24"/>
          <w:lang w:val="en-US"/>
        </w:rPr>
        <w:t>Nomor</w:t>
      </w:r>
      <w:proofErr w:type="spellEnd"/>
      <w:r w:rsidRPr="000A2855">
        <w:rPr>
          <w:rFonts w:ascii="Times New Roman" w:hAnsi="Times New Roman"/>
          <w:sz w:val="24"/>
          <w:szCs w:val="24"/>
          <w:lang w:val="en-US"/>
        </w:rPr>
        <w:t xml:space="preserve"> 3 </w:t>
      </w:r>
      <w:proofErr w:type="spellStart"/>
      <w:r w:rsidRPr="000A2855">
        <w:rPr>
          <w:rFonts w:ascii="Times New Roman" w:hAnsi="Times New Roman"/>
          <w:sz w:val="24"/>
          <w:szCs w:val="24"/>
          <w:lang w:val="en-US"/>
        </w:rPr>
        <w:t>Tahun</w:t>
      </w:r>
      <w:proofErr w:type="spellEnd"/>
      <w:r w:rsidRPr="000A2855">
        <w:rPr>
          <w:rFonts w:ascii="Times New Roman" w:hAnsi="Times New Roman"/>
          <w:sz w:val="24"/>
          <w:szCs w:val="24"/>
          <w:lang w:val="en-US"/>
        </w:rPr>
        <w:t xml:space="preserve"> 1997 </w:t>
      </w:r>
      <w:proofErr w:type="spellStart"/>
      <w:r w:rsidRPr="000A2855">
        <w:rPr>
          <w:rFonts w:ascii="Times New Roman" w:hAnsi="Times New Roman"/>
          <w:sz w:val="24"/>
          <w:szCs w:val="24"/>
          <w:lang w:val="en-US"/>
        </w:rPr>
        <w:t>tentang</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Ketentuan</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Pelaksanaan</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Peraturan</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Pemerintah</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Nomor</w:t>
      </w:r>
      <w:proofErr w:type="spellEnd"/>
      <w:r w:rsidRPr="000A2855">
        <w:rPr>
          <w:rFonts w:ascii="Times New Roman" w:hAnsi="Times New Roman"/>
          <w:sz w:val="24"/>
          <w:szCs w:val="24"/>
          <w:lang w:val="en-US"/>
        </w:rPr>
        <w:t xml:space="preserve"> 24 </w:t>
      </w:r>
      <w:proofErr w:type="spellStart"/>
      <w:r w:rsidRPr="000A2855">
        <w:rPr>
          <w:rFonts w:ascii="Times New Roman" w:hAnsi="Times New Roman"/>
          <w:sz w:val="24"/>
          <w:szCs w:val="24"/>
          <w:lang w:val="en-US"/>
        </w:rPr>
        <w:t>Tahun</w:t>
      </w:r>
      <w:proofErr w:type="spellEnd"/>
      <w:r w:rsidRPr="000A2855">
        <w:rPr>
          <w:rFonts w:ascii="Times New Roman" w:hAnsi="Times New Roman"/>
          <w:sz w:val="24"/>
          <w:szCs w:val="24"/>
          <w:lang w:val="en-US"/>
        </w:rPr>
        <w:t xml:space="preserve"> 1997 </w:t>
      </w:r>
      <w:proofErr w:type="spellStart"/>
      <w:r w:rsidRPr="000A2855">
        <w:rPr>
          <w:rFonts w:ascii="Times New Roman" w:hAnsi="Times New Roman"/>
          <w:sz w:val="24"/>
          <w:szCs w:val="24"/>
          <w:lang w:val="en-US"/>
        </w:rPr>
        <w:t>tentang</w:t>
      </w:r>
      <w:proofErr w:type="spellEnd"/>
      <w:r w:rsidRPr="000A2855">
        <w:rPr>
          <w:rFonts w:ascii="Times New Roman" w:hAnsi="Times New Roman"/>
          <w:sz w:val="24"/>
          <w:szCs w:val="24"/>
          <w:lang w:val="en-US"/>
        </w:rPr>
        <w:t xml:space="preserve"> </w:t>
      </w:r>
      <w:proofErr w:type="spellStart"/>
      <w:r>
        <w:rPr>
          <w:rFonts w:ascii="Times New Roman" w:hAnsi="Times New Roman"/>
          <w:sz w:val="24"/>
          <w:szCs w:val="24"/>
          <w:lang w:val="en-US"/>
        </w:rPr>
        <w:t>Pendaftaran</w:t>
      </w:r>
      <w:proofErr w:type="spellEnd"/>
      <w:r>
        <w:rPr>
          <w:rFonts w:ascii="Times New Roman" w:hAnsi="Times New Roman"/>
          <w:sz w:val="24"/>
          <w:szCs w:val="24"/>
          <w:lang w:val="en-US"/>
        </w:rPr>
        <w:t xml:space="preserve"> Tanah</w:t>
      </w:r>
    </w:p>
    <w:p w:rsidR="00813E6F" w:rsidRDefault="00813E6F" w:rsidP="00813E6F">
      <w:pPr>
        <w:spacing w:after="120" w:line="360" w:lineRule="auto"/>
        <w:ind w:left="1080" w:hanging="720"/>
        <w:jc w:val="both"/>
        <w:rPr>
          <w:rFonts w:ascii="Times New Roman" w:hAnsi="Times New Roman"/>
          <w:sz w:val="24"/>
          <w:szCs w:val="24"/>
          <w:lang w:val="en-US"/>
        </w:rPr>
      </w:pPr>
      <w:proofErr w:type="spellStart"/>
      <w:r w:rsidRPr="000A2855">
        <w:rPr>
          <w:rFonts w:ascii="Times New Roman" w:hAnsi="Times New Roman"/>
          <w:sz w:val="24"/>
          <w:szCs w:val="24"/>
          <w:lang w:val="en-US"/>
        </w:rPr>
        <w:t>Peraturan</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Menteri</w:t>
      </w:r>
      <w:proofErr w:type="spellEnd"/>
      <w:r w:rsidRPr="000A2855">
        <w:rPr>
          <w:rFonts w:ascii="Times New Roman" w:hAnsi="Times New Roman"/>
          <w:sz w:val="24"/>
          <w:szCs w:val="24"/>
          <w:lang w:val="en-US"/>
        </w:rPr>
        <w:t xml:space="preserve"> Negara </w:t>
      </w:r>
      <w:proofErr w:type="spellStart"/>
      <w:r w:rsidRPr="000A2855">
        <w:rPr>
          <w:rFonts w:ascii="Times New Roman" w:hAnsi="Times New Roman"/>
          <w:sz w:val="24"/>
          <w:szCs w:val="24"/>
          <w:lang w:val="en-US"/>
        </w:rPr>
        <w:t>Agraria</w:t>
      </w:r>
      <w:proofErr w:type="spellEnd"/>
      <w:r w:rsidRPr="000A2855">
        <w:rPr>
          <w:rFonts w:ascii="Times New Roman" w:hAnsi="Times New Roman"/>
          <w:sz w:val="24"/>
          <w:szCs w:val="24"/>
          <w:lang w:val="en-US"/>
        </w:rPr>
        <w:t>/</w:t>
      </w:r>
      <w:proofErr w:type="spellStart"/>
      <w:r w:rsidRPr="000A2855">
        <w:rPr>
          <w:rFonts w:ascii="Times New Roman" w:hAnsi="Times New Roman"/>
          <w:sz w:val="24"/>
          <w:szCs w:val="24"/>
          <w:lang w:val="en-US"/>
        </w:rPr>
        <w:t>Kepala</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Badan</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Pertanahan</w:t>
      </w:r>
      <w:proofErr w:type="spellEnd"/>
      <w:r w:rsidRPr="000A2855">
        <w:rPr>
          <w:rFonts w:ascii="Times New Roman" w:hAnsi="Times New Roman"/>
          <w:sz w:val="24"/>
          <w:szCs w:val="24"/>
          <w:lang w:val="en-US"/>
        </w:rPr>
        <w:t xml:space="preserve"> Nasional </w:t>
      </w:r>
      <w:proofErr w:type="spellStart"/>
      <w:r w:rsidRPr="000A2855">
        <w:rPr>
          <w:rFonts w:ascii="Times New Roman" w:hAnsi="Times New Roman"/>
          <w:sz w:val="24"/>
          <w:szCs w:val="24"/>
          <w:lang w:val="en-US"/>
        </w:rPr>
        <w:t>Nomor</w:t>
      </w:r>
      <w:proofErr w:type="spellEnd"/>
      <w:r w:rsidRPr="000A2855">
        <w:rPr>
          <w:rFonts w:ascii="Times New Roman" w:hAnsi="Times New Roman"/>
          <w:sz w:val="24"/>
          <w:szCs w:val="24"/>
          <w:lang w:val="en-US"/>
        </w:rPr>
        <w:t xml:space="preserve"> 9 </w:t>
      </w:r>
      <w:proofErr w:type="spellStart"/>
      <w:r w:rsidRPr="000A2855">
        <w:rPr>
          <w:rFonts w:ascii="Times New Roman" w:hAnsi="Times New Roman"/>
          <w:sz w:val="24"/>
          <w:szCs w:val="24"/>
          <w:lang w:val="en-US"/>
        </w:rPr>
        <w:t>Tahun</w:t>
      </w:r>
      <w:proofErr w:type="spellEnd"/>
      <w:r w:rsidRPr="000A2855">
        <w:rPr>
          <w:rFonts w:ascii="Times New Roman" w:hAnsi="Times New Roman"/>
          <w:sz w:val="24"/>
          <w:szCs w:val="24"/>
          <w:lang w:val="en-US"/>
        </w:rPr>
        <w:t xml:space="preserve"> 1999 </w:t>
      </w:r>
      <w:proofErr w:type="spellStart"/>
      <w:r w:rsidRPr="000A2855">
        <w:rPr>
          <w:rFonts w:ascii="Times New Roman" w:hAnsi="Times New Roman"/>
          <w:sz w:val="24"/>
          <w:szCs w:val="24"/>
          <w:lang w:val="en-US"/>
        </w:rPr>
        <w:t>tentang</w:t>
      </w:r>
      <w:proofErr w:type="spellEnd"/>
      <w:r w:rsidRPr="000A2855">
        <w:rPr>
          <w:rFonts w:ascii="Times New Roman" w:hAnsi="Times New Roman"/>
          <w:sz w:val="24"/>
          <w:szCs w:val="24"/>
          <w:lang w:val="en-US"/>
        </w:rPr>
        <w:t xml:space="preserve"> Tata Cara </w:t>
      </w:r>
      <w:proofErr w:type="spellStart"/>
      <w:r w:rsidRPr="000A2855">
        <w:rPr>
          <w:rFonts w:ascii="Times New Roman" w:hAnsi="Times New Roman"/>
          <w:sz w:val="24"/>
          <w:szCs w:val="24"/>
          <w:lang w:val="en-US"/>
        </w:rPr>
        <w:t>Pemberian</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dan</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Pembatalan</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Hak</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Atas</w:t>
      </w:r>
      <w:proofErr w:type="spellEnd"/>
      <w:r w:rsidRPr="000A2855">
        <w:rPr>
          <w:rFonts w:ascii="Times New Roman" w:hAnsi="Times New Roman"/>
          <w:sz w:val="24"/>
          <w:szCs w:val="24"/>
          <w:lang w:val="en-US"/>
        </w:rPr>
        <w:t xml:space="preserve"> T</w:t>
      </w:r>
      <w:r>
        <w:rPr>
          <w:rFonts w:ascii="Times New Roman" w:hAnsi="Times New Roman"/>
          <w:sz w:val="24"/>
          <w:szCs w:val="24"/>
          <w:lang w:val="en-US"/>
        </w:rPr>
        <w:t xml:space="preserve">anah Negara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Pengelolaan</w:t>
      </w:r>
      <w:proofErr w:type="spellEnd"/>
    </w:p>
    <w:p w:rsidR="00813E6F" w:rsidRPr="00813E6F" w:rsidRDefault="00813E6F" w:rsidP="00813E6F">
      <w:pPr>
        <w:spacing w:after="120" w:line="360" w:lineRule="auto"/>
        <w:ind w:left="1080" w:hanging="720"/>
        <w:jc w:val="both"/>
        <w:rPr>
          <w:rFonts w:ascii="Times New Roman" w:hAnsi="Times New Roman"/>
          <w:sz w:val="24"/>
          <w:szCs w:val="24"/>
          <w:lang w:val="en-US"/>
        </w:rPr>
      </w:pPr>
      <w:r w:rsidRPr="000A2855">
        <w:rPr>
          <w:rFonts w:ascii="Times New Roman" w:hAnsi="Times New Roman"/>
          <w:sz w:val="24"/>
          <w:szCs w:val="24"/>
        </w:rPr>
        <w:t>Peraturan Menteri Agraria dan Tata Ruang</w:t>
      </w:r>
      <w:r w:rsidRPr="000A2855">
        <w:rPr>
          <w:rFonts w:ascii="Times New Roman" w:hAnsi="Times New Roman"/>
          <w:sz w:val="24"/>
          <w:szCs w:val="24"/>
          <w:lang w:val="en-US"/>
        </w:rPr>
        <w:t>/</w:t>
      </w:r>
      <w:proofErr w:type="spellStart"/>
      <w:r w:rsidRPr="000A2855">
        <w:rPr>
          <w:rFonts w:ascii="Times New Roman" w:hAnsi="Times New Roman"/>
          <w:sz w:val="24"/>
          <w:szCs w:val="24"/>
          <w:lang w:val="en-US"/>
        </w:rPr>
        <w:t>Kepala</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Badan</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Pertanahan</w:t>
      </w:r>
      <w:proofErr w:type="spellEnd"/>
      <w:r w:rsidRPr="000A2855">
        <w:rPr>
          <w:rFonts w:ascii="Times New Roman" w:hAnsi="Times New Roman"/>
          <w:sz w:val="24"/>
          <w:szCs w:val="24"/>
          <w:lang w:val="en-US"/>
        </w:rPr>
        <w:t xml:space="preserve"> Nasional </w:t>
      </w:r>
      <w:proofErr w:type="spellStart"/>
      <w:r w:rsidRPr="000A2855">
        <w:rPr>
          <w:rFonts w:ascii="Times New Roman" w:hAnsi="Times New Roman"/>
          <w:sz w:val="24"/>
          <w:szCs w:val="24"/>
          <w:lang w:val="en-US"/>
        </w:rPr>
        <w:t>Republik</w:t>
      </w:r>
      <w:proofErr w:type="spellEnd"/>
      <w:r w:rsidRPr="000A2855">
        <w:rPr>
          <w:rFonts w:ascii="Times New Roman" w:hAnsi="Times New Roman"/>
          <w:sz w:val="24"/>
          <w:szCs w:val="24"/>
          <w:lang w:val="en-US"/>
        </w:rPr>
        <w:t xml:space="preserve"> Indonesia</w:t>
      </w:r>
      <w:r w:rsidRPr="000A2855">
        <w:rPr>
          <w:rFonts w:ascii="Times New Roman" w:hAnsi="Times New Roman"/>
          <w:sz w:val="24"/>
          <w:szCs w:val="24"/>
        </w:rPr>
        <w:t xml:space="preserve"> Nomor 11 Tahun 2016</w:t>
      </w:r>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tentang</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Penyelesaian</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Kasus</w:t>
      </w:r>
      <w:proofErr w:type="spellEnd"/>
      <w:r w:rsidRPr="000A2855">
        <w:rPr>
          <w:rFonts w:ascii="Times New Roman" w:hAnsi="Times New Roman"/>
          <w:sz w:val="24"/>
          <w:szCs w:val="24"/>
          <w:lang w:val="en-US"/>
        </w:rPr>
        <w:t xml:space="preserve"> </w:t>
      </w:r>
      <w:proofErr w:type="spellStart"/>
      <w:r w:rsidRPr="000A2855">
        <w:rPr>
          <w:rFonts w:ascii="Times New Roman" w:hAnsi="Times New Roman"/>
          <w:sz w:val="24"/>
          <w:szCs w:val="24"/>
          <w:lang w:val="en-US"/>
        </w:rPr>
        <w:t>Pertanahan</w:t>
      </w:r>
      <w:proofErr w:type="spellEnd"/>
    </w:p>
    <w:sectPr w:rsidR="00813E6F" w:rsidRPr="00813E6F" w:rsidSect="0089208D">
      <w:headerReference w:type="default" r:id="rId8"/>
      <w:footerReference w:type="default" r:id="rId9"/>
      <w:pgSz w:w="11907" w:h="16839"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541" w:rsidRDefault="00604541" w:rsidP="0089208D">
      <w:pPr>
        <w:spacing w:after="0" w:line="240" w:lineRule="auto"/>
      </w:pPr>
      <w:r>
        <w:separator/>
      </w:r>
    </w:p>
  </w:endnote>
  <w:endnote w:type="continuationSeparator" w:id="0">
    <w:p w:rsidR="00604541" w:rsidRDefault="00604541" w:rsidP="00892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717039"/>
      <w:docPartObj>
        <w:docPartGallery w:val="Page Numbers (Bottom of Page)"/>
        <w:docPartUnique/>
      </w:docPartObj>
    </w:sdtPr>
    <w:sdtEndPr>
      <w:rPr>
        <w:noProof/>
      </w:rPr>
    </w:sdtEndPr>
    <w:sdtContent>
      <w:p w:rsidR="0089208D" w:rsidRDefault="0089208D">
        <w:pPr>
          <w:pStyle w:val="Footer"/>
          <w:jc w:val="center"/>
        </w:pPr>
        <w:r>
          <w:fldChar w:fldCharType="begin"/>
        </w:r>
        <w:r>
          <w:instrText xml:space="preserve"> PAGE   \* MERGEFORMAT </w:instrText>
        </w:r>
        <w:r>
          <w:fldChar w:fldCharType="separate"/>
        </w:r>
        <w:r w:rsidR="004B3780">
          <w:rPr>
            <w:noProof/>
          </w:rPr>
          <w:t>vii</w:t>
        </w:r>
        <w:r>
          <w:rPr>
            <w:noProof/>
          </w:rPr>
          <w:fldChar w:fldCharType="end"/>
        </w:r>
      </w:p>
    </w:sdtContent>
  </w:sdt>
  <w:p w:rsidR="0089208D" w:rsidRDefault="008920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541" w:rsidRDefault="00604541" w:rsidP="0089208D">
      <w:pPr>
        <w:spacing w:after="0" w:line="240" w:lineRule="auto"/>
      </w:pPr>
      <w:r>
        <w:separator/>
      </w:r>
    </w:p>
  </w:footnote>
  <w:footnote w:type="continuationSeparator" w:id="0">
    <w:p w:rsidR="00604541" w:rsidRDefault="00604541" w:rsidP="00892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08D" w:rsidRDefault="008920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D7BE3"/>
    <w:multiLevelType w:val="hybridMultilevel"/>
    <w:tmpl w:val="CE08AFDE"/>
    <w:lvl w:ilvl="0" w:tplc="4822B380">
      <w:start w:val="1"/>
      <w:numFmt w:val="decimal"/>
      <w:lvlText w:val="%1."/>
      <w:lvlJc w:val="left"/>
      <w:pPr>
        <w:ind w:left="1074" w:hanging="360"/>
      </w:pPr>
      <w:rPr>
        <w:rFonts w:cs="Times New Roman" w:hint="default"/>
      </w:rPr>
    </w:lvl>
    <w:lvl w:ilvl="1" w:tplc="04090019" w:tentative="1">
      <w:start w:val="1"/>
      <w:numFmt w:val="lowerLetter"/>
      <w:lvlText w:val="%2."/>
      <w:lvlJc w:val="left"/>
      <w:pPr>
        <w:ind w:left="1794" w:hanging="360"/>
      </w:pPr>
      <w:rPr>
        <w:rFonts w:cs="Times New Roman"/>
      </w:rPr>
    </w:lvl>
    <w:lvl w:ilvl="2" w:tplc="0409001B" w:tentative="1">
      <w:start w:val="1"/>
      <w:numFmt w:val="lowerRoman"/>
      <w:lvlText w:val="%3."/>
      <w:lvlJc w:val="right"/>
      <w:pPr>
        <w:ind w:left="2514" w:hanging="180"/>
      </w:pPr>
      <w:rPr>
        <w:rFonts w:cs="Times New Roman"/>
      </w:rPr>
    </w:lvl>
    <w:lvl w:ilvl="3" w:tplc="0409000F" w:tentative="1">
      <w:start w:val="1"/>
      <w:numFmt w:val="decimal"/>
      <w:lvlText w:val="%4."/>
      <w:lvlJc w:val="left"/>
      <w:pPr>
        <w:ind w:left="3234" w:hanging="360"/>
      </w:pPr>
      <w:rPr>
        <w:rFonts w:cs="Times New Roman"/>
      </w:rPr>
    </w:lvl>
    <w:lvl w:ilvl="4" w:tplc="04090019" w:tentative="1">
      <w:start w:val="1"/>
      <w:numFmt w:val="lowerLetter"/>
      <w:lvlText w:val="%5."/>
      <w:lvlJc w:val="left"/>
      <w:pPr>
        <w:ind w:left="3954" w:hanging="360"/>
      </w:pPr>
      <w:rPr>
        <w:rFonts w:cs="Times New Roman"/>
      </w:rPr>
    </w:lvl>
    <w:lvl w:ilvl="5" w:tplc="0409001B" w:tentative="1">
      <w:start w:val="1"/>
      <w:numFmt w:val="lowerRoman"/>
      <w:lvlText w:val="%6."/>
      <w:lvlJc w:val="right"/>
      <w:pPr>
        <w:ind w:left="4674" w:hanging="180"/>
      </w:pPr>
      <w:rPr>
        <w:rFonts w:cs="Times New Roman"/>
      </w:rPr>
    </w:lvl>
    <w:lvl w:ilvl="6" w:tplc="0409000F" w:tentative="1">
      <w:start w:val="1"/>
      <w:numFmt w:val="decimal"/>
      <w:lvlText w:val="%7."/>
      <w:lvlJc w:val="left"/>
      <w:pPr>
        <w:ind w:left="5394" w:hanging="360"/>
      </w:pPr>
      <w:rPr>
        <w:rFonts w:cs="Times New Roman"/>
      </w:rPr>
    </w:lvl>
    <w:lvl w:ilvl="7" w:tplc="04090019" w:tentative="1">
      <w:start w:val="1"/>
      <w:numFmt w:val="lowerLetter"/>
      <w:lvlText w:val="%8."/>
      <w:lvlJc w:val="left"/>
      <w:pPr>
        <w:ind w:left="6114" w:hanging="360"/>
      </w:pPr>
      <w:rPr>
        <w:rFonts w:cs="Times New Roman"/>
      </w:rPr>
    </w:lvl>
    <w:lvl w:ilvl="8" w:tplc="0409001B" w:tentative="1">
      <w:start w:val="1"/>
      <w:numFmt w:val="lowerRoman"/>
      <w:lvlText w:val="%9."/>
      <w:lvlJc w:val="right"/>
      <w:pPr>
        <w:ind w:left="6834" w:hanging="180"/>
      </w:pPr>
      <w:rPr>
        <w:rFonts w:cs="Times New Roman"/>
      </w:rPr>
    </w:lvl>
  </w:abstractNum>
  <w:abstractNum w:abstractNumId="1" w15:restartNumberingAfterBreak="0">
    <w:nsid w:val="0DD71FAB"/>
    <w:multiLevelType w:val="hybridMultilevel"/>
    <w:tmpl w:val="4F002514"/>
    <w:lvl w:ilvl="0" w:tplc="0421000F">
      <w:start w:val="1"/>
      <w:numFmt w:val="decimal"/>
      <w:lvlText w:val="%1."/>
      <w:lvlJc w:val="left"/>
      <w:pPr>
        <w:tabs>
          <w:tab w:val="num" w:pos="790"/>
        </w:tabs>
        <w:ind w:left="790" w:hanging="360"/>
      </w:pPr>
      <w:rPr>
        <w:rFonts w:cs="Times New Roman"/>
      </w:rPr>
    </w:lvl>
    <w:lvl w:ilvl="1" w:tplc="04210019" w:tentative="1">
      <w:start w:val="1"/>
      <w:numFmt w:val="lowerLetter"/>
      <w:lvlText w:val="%2."/>
      <w:lvlJc w:val="left"/>
      <w:pPr>
        <w:tabs>
          <w:tab w:val="num" w:pos="1510"/>
        </w:tabs>
        <w:ind w:left="1510" w:hanging="360"/>
      </w:pPr>
      <w:rPr>
        <w:rFonts w:cs="Times New Roman"/>
      </w:rPr>
    </w:lvl>
    <w:lvl w:ilvl="2" w:tplc="0421001B" w:tentative="1">
      <w:start w:val="1"/>
      <w:numFmt w:val="lowerRoman"/>
      <w:lvlText w:val="%3."/>
      <w:lvlJc w:val="right"/>
      <w:pPr>
        <w:tabs>
          <w:tab w:val="num" w:pos="2230"/>
        </w:tabs>
        <w:ind w:left="2230" w:hanging="180"/>
      </w:pPr>
      <w:rPr>
        <w:rFonts w:cs="Times New Roman"/>
      </w:rPr>
    </w:lvl>
    <w:lvl w:ilvl="3" w:tplc="0421000F" w:tentative="1">
      <w:start w:val="1"/>
      <w:numFmt w:val="decimal"/>
      <w:lvlText w:val="%4."/>
      <w:lvlJc w:val="left"/>
      <w:pPr>
        <w:tabs>
          <w:tab w:val="num" w:pos="2950"/>
        </w:tabs>
        <w:ind w:left="2950" w:hanging="360"/>
      </w:pPr>
      <w:rPr>
        <w:rFonts w:cs="Times New Roman"/>
      </w:rPr>
    </w:lvl>
    <w:lvl w:ilvl="4" w:tplc="04210019" w:tentative="1">
      <w:start w:val="1"/>
      <w:numFmt w:val="lowerLetter"/>
      <w:lvlText w:val="%5."/>
      <w:lvlJc w:val="left"/>
      <w:pPr>
        <w:tabs>
          <w:tab w:val="num" w:pos="3670"/>
        </w:tabs>
        <w:ind w:left="3670" w:hanging="360"/>
      </w:pPr>
      <w:rPr>
        <w:rFonts w:cs="Times New Roman"/>
      </w:rPr>
    </w:lvl>
    <w:lvl w:ilvl="5" w:tplc="0421001B" w:tentative="1">
      <w:start w:val="1"/>
      <w:numFmt w:val="lowerRoman"/>
      <w:lvlText w:val="%6."/>
      <w:lvlJc w:val="right"/>
      <w:pPr>
        <w:tabs>
          <w:tab w:val="num" w:pos="4390"/>
        </w:tabs>
        <w:ind w:left="4390" w:hanging="180"/>
      </w:pPr>
      <w:rPr>
        <w:rFonts w:cs="Times New Roman"/>
      </w:rPr>
    </w:lvl>
    <w:lvl w:ilvl="6" w:tplc="0421000F" w:tentative="1">
      <w:start w:val="1"/>
      <w:numFmt w:val="decimal"/>
      <w:lvlText w:val="%7."/>
      <w:lvlJc w:val="left"/>
      <w:pPr>
        <w:tabs>
          <w:tab w:val="num" w:pos="5110"/>
        </w:tabs>
        <w:ind w:left="5110" w:hanging="360"/>
      </w:pPr>
      <w:rPr>
        <w:rFonts w:cs="Times New Roman"/>
      </w:rPr>
    </w:lvl>
    <w:lvl w:ilvl="7" w:tplc="04210019" w:tentative="1">
      <w:start w:val="1"/>
      <w:numFmt w:val="lowerLetter"/>
      <w:lvlText w:val="%8."/>
      <w:lvlJc w:val="left"/>
      <w:pPr>
        <w:tabs>
          <w:tab w:val="num" w:pos="5830"/>
        </w:tabs>
        <w:ind w:left="5830" w:hanging="360"/>
      </w:pPr>
      <w:rPr>
        <w:rFonts w:cs="Times New Roman"/>
      </w:rPr>
    </w:lvl>
    <w:lvl w:ilvl="8" w:tplc="0421001B" w:tentative="1">
      <w:start w:val="1"/>
      <w:numFmt w:val="lowerRoman"/>
      <w:lvlText w:val="%9."/>
      <w:lvlJc w:val="right"/>
      <w:pPr>
        <w:tabs>
          <w:tab w:val="num" w:pos="6550"/>
        </w:tabs>
        <w:ind w:left="6550" w:hanging="180"/>
      </w:pPr>
      <w:rPr>
        <w:rFonts w:cs="Times New Roman"/>
      </w:rPr>
    </w:lvl>
  </w:abstractNum>
  <w:abstractNum w:abstractNumId="2" w15:restartNumberingAfterBreak="0">
    <w:nsid w:val="1BE71CA0"/>
    <w:multiLevelType w:val="hybridMultilevel"/>
    <w:tmpl w:val="DEB086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839286A"/>
    <w:multiLevelType w:val="hybridMultilevel"/>
    <w:tmpl w:val="E590856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38502445"/>
    <w:multiLevelType w:val="hybridMultilevel"/>
    <w:tmpl w:val="2756648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91E7AE2"/>
    <w:multiLevelType w:val="hybridMultilevel"/>
    <w:tmpl w:val="CE08AFDE"/>
    <w:lvl w:ilvl="0" w:tplc="4822B380">
      <w:start w:val="1"/>
      <w:numFmt w:val="decimal"/>
      <w:lvlText w:val="%1."/>
      <w:lvlJc w:val="left"/>
      <w:pPr>
        <w:ind w:left="1074" w:hanging="360"/>
      </w:pPr>
      <w:rPr>
        <w:rFonts w:cs="Times New Roman" w:hint="default"/>
      </w:rPr>
    </w:lvl>
    <w:lvl w:ilvl="1" w:tplc="04090019" w:tentative="1">
      <w:start w:val="1"/>
      <w:numFmt w:val="lowerLetter"/>
      <w:lvlText w:val="%2."/>
      <w:lvlJc w:val="left"/>
      <w:pPr>
        <w:ind w:left="1794" w:hanging="360"/>
      </w:pPr>
      <w:rPr>
        <w:rFonts w:cs="Times New Roman"/>
      </w:rPr>
    </w:lvl>
    <w:lvl w:ilvl="2" w:tplc="0409001B" w:tentative="1">
      <w:start w:val="1"/>
      <w:numFmt w:val="lowerRoman"/>
      <w:lvlText w:val="%3."/>
      <w:lvlJc w:val="right"/>
      <w:pPr>
        <w:ind w:left="2514" w:hanging="180"/>
      </w:pPr>
      <w:rPr>
        <w:rFonts w:cs="Times New Roman"/>
      </w:rPr>
    </w:lvl>
    <w:lvl w:ilvl="3" w:tplc="0409000F" w:tentative="1">
      <w:start w:val="1"/>
      <w:numFmt w:val="decimal"/>
      <w:lvlText w:val="%4."/>
      <w:lvlJc w:val="left"/>
      <w:pPr>
        <w:ind w:left="3234" w:hanging="360"/>
      </w:pPr>
      <w:rPr>
        <w:rFonts w:cs="Times New Roman"/>
      </w:rPr>
    </w:lvl>
    <w:lvl w:ilvl="4" w:tplc="04090019" w:tentative="1">
      <w:start w:val="1"/>
      <w:numFmt w:val="lowerLetter"/>
      <w:lvlText w:val="%5."/>
      <w:lvlJc w:val="left"/>
      <w:pPr>
        <w:ind w:left="3954" w:hanging="360"/>
      </w:pPr>
      <w:rPr>
        <w:rFonts w:cs="Times New Roman"/>
      </w:rPr>
    </w:lvl>
    <w:lvl w:ilvl="5" w:tplc="0409001B" w:tentative="1">
      <w:start w:val="1"/>
      <w:numFmt w:val="lowerRoman"/>
      <w:lvlText w:val="%6."/>
      <w:lvlJc w:val="right"/>
      <w:pPr>
        <w:ind w:left="4674" w:hanging="180"/>
      </w:pPr>
      <w:rPr>
        <w:rFonts w:cs="Times New Roman"/>
      </w:rPr>
    </w:lvl>
    <w:lvl w:ilvl="6" w:tplc="0409000F" w:tentative="1">
      <w:start w:val="1"/>
      <w:numFmt w:val="decimal"/>
      <w:lvlText w:val="%7."/>
      <w:lvlJc w:val="left"/>
      <w:pPr>
        <w:ind w:left="5394" w:hanging="360"/>
      </w:pPr>
      <w:rPr>
        <w:rFonts w:cs="Times New Roman"/>
      </w:rPr>
    </w:lvl>
    <w:lvl w:ilvl="7" w:tplc="04090019" w:tentative="1">
      <w:start w:val="1"/>
      <w:numFmt w:val="lowerLetter"/>
      <w:lvlText w:val="%8."/>
      <w:lvlJc w:val="left"/>
      <w:pPr>
        <w:ind w:left="6114" w:hanging="360"/>
      </w:pPr>
      <w:rPr>
        <w:rFonts w:cs="Times New Roman"/>
      </w:rPr>
    </w:lvl>
    <w:lvl w:ilvl="8" w:tplc="0409001B" w:tentative="1">
      <w:start w:val="1"/>
      <w:numFmt w:val="lowerRoman"/>
      <w:lvlText w:val="%9."/>
      <w:lvlJc w:val="right"/>
      <w:pPr>
        <w:ind w:left="6834" w:hanging="180"/>
      </w:pPr>
      <w:rPr>
        <w:rFonts w:cs="Times New Roman"/>
      </w:rPr>
    </w:lvl>
  </w:abstractNum>
  <w:abstractNum w:abstractNumId="6" w15:restartNumberingAfterBreak="0">
    <w:nsid w:val="3C9300D6"/>
    <w:multiLevelType w:val="hybridMultilevel"/>
    <w:tmpl w:val="F692E8E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45F22A1"/>
    <w:multiLevelType w:val="hybridMultilevel"/>
    <w:tmpl w:val="466877B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6480558"/>
    <w:multiLevelType w:val="hybridMultilevel"/>
    <w:tmpl w:val="2756648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D836264"/>
    <w:multiLevelType w:val="hybridMultilevel"/>
    <w:tmpl w:val="CE08AFDE"/>
    <w:lvl w:ilvl="0" w:tplc="4822B380">
      <w:start w:val="1"/>
      <w:numFmt w:val="decimal"/>
      <w:lvlText w:val="%1."/>
      <w:lvlJc w:val="left"/>
      <w:pPr>
        <w:ind w:left="1074" w:hanging="360"/>
      </w:pPr>
      <w:rPr>
        <w:rFonts w:cs="Times New Roman" w:hint="default"/>
      </w:rPr>
    </w:lvl>
    <w:lvl w:ilvl="1" w:tplc="04090019" w:tentative="1">
      <w:start w:val="1"/>
      <w:numFmt w:val="lowerLetter"/>
      <w:lvlText w:val="%2."/>
      <w:lvlJc w:val="left"/>
      <w:pPr>
        <w:ind w:left="1794" w:hanging="360"/>
      </w:pPr>
      <w:rPr>
        <w:rFonts w:cs="Times New Roman"/>
      </w:rPr>
    </w:lvl>
    <w:lvl w:ilvl="2" w:tplc="0409001B" w:tentative="1">
      <w:start w:val="1"/>
      <w:numFmt w:val="lowerRoman"/>
      <w:lvlText w:val="%3."/>
      <w:lvlJc w:val="right"/>
      <w:pPr>
        <w:ind w:left="2514" w:hanging="180"/>
      </w:pPr>
      <w:rPr>
        <w:rFonts w:cs="Times New Roman"/>
      </w:rPr>
    </w:lvl>
    <w:lvl w:ilvl="3" w:tplc="0409000F" w:tentative="1">
      <w:start w:val="1"/>
      <w:numFmt w:val="decimal"/>
      <w:lvlText w:val="%4."/>
      <w:lvlJc w:val="left"/>
      <w:pPr>
        <w:ind w:left="3234" w:hanging="360"/>
      </w:pPr>
      <w:rPr>
        <w:rFonts w:cs="Times New Roman"/>
      </w:rPr>
    </w:lvl>
    <w:lvl w:ilvl="4" w:tplc="04090019" w:tentative="1">
      <w:start w:val="1"/>
      <w:numFmt w:val="lowerLetter"/>
      <w:lvlText w:val="%5."/>
      <w:lvlJc w:val="left"/>
      <w:pPr>
        <w:ind w:left="3954" w:hanging="360"/>
      </w:pPr>
      <w:rPr>
        <w:rFonts w:cs="Times New Roman"/>
      </w:rPr>
    </w:lvl>
    <w:lvl w:ilvl="5" w:tplc="0409001B" w:tentative="1">
      <w:start w:val="1"/>
      <w:numFmt w:val="lowerRoman"/>
      <w:lvlText w:val="%6."/>
      <w:lvlJc w:val="right"/>
      <w:pPr>
        <w:ind w:left="4674" w:hanging="180"/>
      </w:pPr>
      <w:rPr>
        <w:rFonts w:cs="Times New Roman"/>
      </w:rPr>
    </w:lvl>
    <w:lvl w:ilvl="6" w:tplc="0409000F" w:tentative="1">
      <w:start w:val="1"/>
      <w:numFmt w:val="decimal"/>
      <w:lvlText w:val="%7."/>
      <w:lvlJc w:val="left"/>
      <w:pPr>
        <w:ind w:left="5394" w:hanging="360"/>
      </w:pPr>
      <w:rPr>
        <w:rFonts w:cs="Times New Roman"/>
      </w:rPr>
    </w:lvl>
    <w:lvl w:ilvl="7" w:tplc="04090019" w:tentative="1">
      <w:start w:val="1"/>
      <w:numFmt w:val="lowerLetter"/>
      <w:lvlText w:val="%8."/>
      <w:lvlJc w:val="left"/>
      <w:pPr>
        <w:ind w:left="6114" w:hanging="360"/>
      </w:pPr>
      <w:rPr>
        <w:rFonts w:cs="Times New Roman"/>
      </w:rPr>
    </w:lvl>
    <w:lvl w:ilvl="8" w:tplc="0409001B" w:tentative="1">
      <w:start w:val="1"/>
      <w:numFmt w:val="lowerRoman"/>
      <w:lvlText w:val="%9."/>
      <w:lvlJc w:val="right"/>
      <w:pPr>
        <w:ind w:left="6834" w:hanging="180"/>
      </w:pPr>
      <w:rPr>
        <w:rFonts w:cs="Times New Roman"/>
      </w:rPr>
    </w:lvl>
  </w:abstractNum>
  <w:abstractNum w:abstractNumId="10" w15:restartNumberingAfterBreak="0">
    <w:nsid w:val="552F21DC"/>
    <w:multiLevelType w:val="hybridMultilevel"/>
    <w:tmpl w:val="2756648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D013573"/>
    <w:multiLevelType w:val="hybridMultilevel"/>
    <w:tmpl w:val="31947178"/>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15:restartNumberingAfterBreak="0">
    <w:nsid w:val="77276EE4"/>
    <w:multiLevelType w:val="hybridMultilevel"/>
    <w:tmpl w:val="C18CC10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772D50EF"/>
    <w:multiLevelType w:val="hybridMultilevel"/>
    <w:tmpl w:val="6FCC7E0E"/>
    <w:lvl w:ilvl="0" w:tplc="C4207272">
      <w:start w:val="1"/>
      <w:numFmt w:val="lowerLetter"/>
      <w:lvlText w:val="%1."/>
      <w:lvlJc w:val="left"/>
      <w:pPr>
        <w:tabs>
          <w:tab w:val="num" w:pos="2160"/>
        </w:tabs>
        <w:ind w:left="21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7EFE32B3"/>
    <w:multiLevelType w:val="hybridMultilevel"/>
    <w:tmpl w:val="4D0076B0"/>
    <w:lvl w:ilvl="0" w:tplc="B6182CA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1"/>
  </w:num>
  <w:num w:numId="3">
    <w:abstractNumId w:val="10"/>
  </w:num>
  <w:num w:numId="4">
    <w:abstractNumId w:val="5"/>
  </w:num>
  <w:num w:numId="5">
    <w:abstractNumId w:val="7"/>
  </w:num>
  <w:num w:numId="6">
    <w:abstractNumId w:val="6"/>
  </w:num>
  <w:num w:numId="7">
    <w:abstractNumId w:val="8"/>
  </w:num>
  <w:num w:numId="8">
    <w:abstractNumId w:val="4"/>
  </w:num>
  <w:num w:numId="9">
    <w:abstractNumId w:val="0"/>
  </w:num>
  <w:num w:numId="10">
    <w:abstractNumId w:val="9"/>
  </w:num>
  <w:num w:numId="11">
    <w:abstractNumId w:val="12"/>
  </w:num>
  <w:num w:numId="12">
    <w:abstractNumId w:val="3"/>
  </w:num>
  <w:num w:numId="13">
    <w:abstractNumId w:val="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6F"/>
    <w:rsid w:val="00025984"/>
    <w:rsid w:val="00151807"/>
    <w:rsid w:val="002D5B01"/>
    <w:rsid w:val="003F14BD"/>
    <w:rsid w:val="00485B82"/>
    <w:rsid w:val="004B3780"/>
    <w:rsid w:val="00604541"/>
    <w:rsid w:val="00813E6F"/>
    <w:rsid w:val="0085192F"/>
    <w:rsid w:val="0089208D"/>
    <w:rsid w:val="008E7156"/>
    <w:rsid w:val="00DE5450"/>
    <w:rsid w:val="00FE3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D9219"/>
  <w15:chartTrackingRefBased/>
  <w15:docId w15:val="{E73F10AE-5A80-4D7C-9B5E-3EDEB1065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6F"/>
    <w:rPr>
      <w:rFonts w:eastAsia="Times New Roman" w:cs="Times New Roman"/>
      <w:lang w:val="id-ID"/>
    </w:rPr>
  </w:style>
  <w:style w:type="paragraph" w:styleId="Judul1">
    <w:name w:val="heading 1"/>
    <w:basedOn w:val="Normal"/>
    <w:next w:val="Normal"/>
    <w:link w:val="Judul1KAR"/>
    <w:uiPriority w:val="9"/>
    <w:qFormat/>
    <w:rsid w:val="00813E6F"/>
    <w:pPr>
      <w:keepNext/>
      <w:keepLines/>
      <w:spacing w:before="240" w:after="0" w:line="276" w:lineRule="auto"/>
      <w:outlineLvl w:val="0"/>
    </w:pPr>
    <w:rPr>
      <w:rFonts w:asciiTheme="majorHAnsi" w:eastAsiaTheme="majorEastAsia" w:hAnsiTheme="majorHAnsi"/>
      <w:color w:val="2E74B5" w:themeColor="accent1" w:themeShade="BF"/>
      <w:sz w:val="32"/>
      <w:szCs w:val="32"/>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customStyle="1" w:styleId="TableGrid1">
    <w:name w:val="Table Grid1"/>
    <w:basedOn w:val="TabelNormal"/>
    <w:next w:val="KisiTabel"/>
    <w:uiPriority w:val="59"/>
    <w:rsid w:val="00813E6F"/>
    <w:pPr>
      <w:spacing w:after="0" w:line="240" w:lineRule="auto"/>
    </w:pPr>
    <w:rPr>
      <w:rFonts w:eastAsia="Times New Roman"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isiTabel">
    <w:name w:val="Table Grid"/>
    <w:basedOn w:val="TabelNormal"/>
    <w:uiPriority w:val="39"/>
    <w:rsid w:val="00813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udul1KAR">
    <w:name w:val="Judul 1 KAR"/>
    <w:basedOn w:val="FontParagrafDefault"/>
    <w:link w:val="Judul1"/>
    <w:uiPriority w:val="9"/>
    <w:rsid w:val="00813E6F"/>
    <w:rPr>
      <w:rFonts w:asciiTheme="majorHAnsi" w:eastAsiaTheme="majorEastAsia" w:hAnsiTheme="majorHAnsi" w:cs="Times New Roman"/>
      <w:color w:val="2E74B5" w:themeColor="accent1" w:themeShade="BF"/>
      <w:sz w:val="32"/>
      <w:szCs w:val="32"/>
      <w:lang w:val="id-ID"/>
    </w:rPr>
  </w:style>
  <w:style w:type="paragraph" w:styleId="DaftarParagraf">
    <w:name w:val="List Paragraph"/>
    <w:basedOn w:val="Normal"/>
    <w:uiPriority w:val="34"/>
    <w:qFormat/>
    <w:rsid w:val="00813E6F"/>
    <w:pPr>
      <w:ind w:left="720"/>
      <w:contextualSpacing/>
    </w:pPr>
  </w:style>
  <w:style w:type="paragraph" w:styleId="JudulTOC">
    <w:name w:val="TOC Heading"/>
    <w:basedOn w:val="Judul1"/>
    <w:next w:val="Normal"/>
    <w:uiPriority w:val="39"/>
    <w:unhideWhenUsed/>
    <w:qFormat/>
    <w:rsid w:val="00813E6F"/>
    <w:pPr>
      <w:spacing w:before="0"/>
      <w:outlineLvl w:val="9"/>
    </w:pPr>
    <w:rPr>
      <w:b/>
      <w:bCs/>
      <w:sz w:val="24"/>
      <w:szCs w:val="24"/>
      <w:lang w:val="en-US" w:eastAsia="ja-JP"/>
    </w:rPr>
  </w:style>
  <w:style w:type="paragraph" w:styleId="TeksCatatanKaki">
    <w:name w:val="footnote text"/>
    <w:basedOn w:val="Normal"/>
    <w:link w:val="TeksCatatanKakiKAR"/>
    <w:uiPriority w:val="99"/>
    <w:semiHidden/>
    <w:unhideWhenUsed/>
    <w:rsid w:val="00813E6F"/>
    <w:pPr>
      <w:spacing w:after="0" w:line="240" w:lineRule="auto"/>
    </w:pPr>
    <w:rPr>
      <w:sz w:val="20"/>
      <w:szCs w:val="20"/>
    </w:rPr>
  </w:style>
  <w:style w:type="character" w:customStyle="1" w:styleId="TeksCatatanKakiKAR">
    <w:name w:val="Teks Catatan Kaki KAR"/>
    <w:basedOn w:val="FontParagrafDefault"/>
    <w:link w:val="TeksCatatanKaki"/>
    <w:uiPriority w:val="99"/>
    <w:semiHidden/>
    <w:rsid w:val="00813E6F"/>
    <w:rPr>
      <w:rFonts w:eastAsia="Times New Roman" w:cs="Times New Roman"/>
      <w:sz w:val="20"/>
      <w:szCs w:val="20"/>
      <w:lang w:val="id-ID"/>
    </w:rPr>
  </w:style>
  <w:style w:type="paragraph" w:styleId="Header">
    <w:name w:val="header"/>
    <w:basedOn w:val="Normal"/>
    <w:link w:val="HeaderKAR"/>
    <w:uiPriority w:val="99"/>
    <w:unhideWhenUsed/>
    <w:rsid w:val="0089208D"/>
    <w:pPr>
      <w:tabs>
        <w:tab w:val="center" w:pos="4680"/>
        <w:tab w:val="right" w:pos="9360"/>
      </w:tabs>
      <w:spacing w:after="0" w:line="240" w:lineRule="auto"/>
    </w:pPr>
  </w:style>
  <w:style w:type="character" w:customStyle="1" w:styleId="HeaderKAR">
    <w:name w:val="Header KAR"/>
    <w:basedOn w:val="FontParagrafDefault"/>
    <w:link w:val="Header"/>
    <w:uiPriority w:val="99"/>
    <w:rsid w:val="0089208D"/>
    <w:rPr>
      <w:rFonts w:eastAsia="Times New Roman" w:cs="Times New Roman"/>
      <w:lang w:val="id-ID"/>
    </w:rPr>
  </w:style>
  <w:style w:type="paragraph" w:styleId="Footer">
    <w:name w:val="footer"/>
    <w:basedOn w:val="Normal"/>
    <w:link w:val="FooterKAR"/>
    <w:uiPriority w:val="99"/>
    <w:unhideWhenUsed/>
    <w:rsid w:val="0089208D"/>
    <w:pPr>
      <w:tabs>
        <w:tab w:val="center" w:pos="4680"/>
        <w:tab w:val="right" w:pos="9360"/>
      </w:tabs>
      <w:spacing w:after="0" w:line="240" w:lineRule="auto"/>
    </w:pPr>
  </w:style>
  <w:style w:type="character" w:customStyle="1" w:styleId="FooterKAR">
    <w:name w:val="Footer KAR"/>
    <w:basedOn w:val="FontParagrafDefault"/>
    <w:link w:val="Footer"/>
    <w:uiPriority w:val="99"/>
    <w:rsid w:val="0089208D"/>
    <w:rPr>
      <w:rFonts w:eastAsia="Times New Roman" w:cs="Times New Roman"/>
      <w:lang w:val="id-ID"/>
    </w:rPr>
  </w:style>
  <w:style w:type="paragraph" w:styleId="TeksBalon">
    <w:name w:val="Balloon Text"/>
    <w:basedOn w:val="Normal"/>
    <w:link w:val="TeksBalonKAR"/>
    <w:uiPriority w:val="99"/>
    <w:semiHidden/>
    <w:unhideWhenUsed/>
    <w:rsid w:val="00485B82"/>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485B82"/>
    <w:rPr>
      <w:rFonts w:ascii="Segoe UI" w:eastAsia="Times New Roman"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2161</Words>
  <Characters>12319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Valar Morghulis</dc:creator>
  <cp:keywords/>
  <dc:description/>
  <cp:lastModifiedBy>USER</cp:lastModifiedBy>
  <cp:revision>5</cp:revision>
  <cp:lastPrinted>2020-10-16T02:30:00Z</cp:lastPrinted>
  <dcterms:created xsi:type="dcterms:W3CDTF">2020-10-21T07:08:00Z</dcterms:created>
  <dcterms:modified xsi:type="dcterms:W3CDTF">2020-10-27T03:19:00Z</dcterms:modified>
</cp:coreProperties>
</file>