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0EFB6" w14:textId="12760184" w:rsidR="001D41B1" w:rsidRPr="00EA0FF6" w:rsidRDefault="006C20F1" w:rsidP="00CC575B">
      <w:pPr>
        <w:pStyle w:val="ListParagraph"/>
        <w:ind w:left="0"/>
        <w:jc w:val="center"/>
        <w:rPr>
          <w:rFonts w:asciiTheme="majorBidi" w:hAnsiTheme="majorBidi" w:cstheme="majorBidi"/>
          <w:b/>
          <w:iCs/>
          <w:sz w:val="24"/>
          <w:szCs w:val="24"/>
          <w:lang w:val="en-US"/>
        </w:rPr>
      </w:pPr>
      <w:r w:rsidRPr="00EA0FF6">
        <w:rPr>
          <w:rFonts w:asciiTheme="majorBidi" w:hAnsiTheme="majorBidi" w:cstheme="majorBidi"/>
          <w:b/>
          <w:sz w:val="24"/>
          <w:szCs w:val="24"/>
        </w:rPr>
        <w:t>“</w:t>
      </w:r>
      <w:r w:rsidR="00CC575B" w:rsidRPr="00EA0FF6">
        <w:rPr>
          <w:rFonts w:asciiTheme="majorBidi" w:hAnsiTheme="majorBidi" w:cstheme="majorBidi"/>
          <w:b/>
          <w:sz w:val="28"/>
          <w:szCs w:val="28"/>
          <w:lang w:val="en-US"/>
        </w:rPr>
        <w:t xml:space="preserve">Analisis Konsep Diri dan Kecemasan Matematis Terhadap Kemampuan Siswa dalam Menyelesaikan Soal </w:t>
      </w:r>
      <w:r w:rsidR="00CC575B" w:rsidRPr="00EA0FF6">
        <w:rPr>
          <w:rFonts w:asciiTheme="majorBidi" w:hAnsiTheme="majorBidi" w:cstheme="majorBidi"/>
          <w:b/>
          <w:i/>
          <w:iCs/>
          <w:sz w:val="28"/>
          <w:szCs w:val="28"/>
          <w:lang w:val="en-US"/>
        </w:rPr>
        <w:t xml:space="preserve">High Order Thinking Skill </w:t>
      </w:r>
      <w:r w:rsidR="00CC575B" w:rsidRPr="00EA0FF6">
        <w:rPr>
          <w:rFonts w:asciiTheme="majorBidi" w:hAnsiTheme="majorBidi" w:cstheme="majorBidi"/>
          <w:b/>
          <w:sz w:val="28"/>
          <w:szCs w:val="28"/>
          <w:lang w:val="en-US"/>
        </w:rPr>
        <w:t xml:space="preserve">Berbasis PISA melalui Model Pembelajaran </w:t>
      </w:r>
      <w:r w:rsidR="00CC575B" w:rsidRPr="00EA0FF6">
        <w:rPr>
          <w:rFonts w:asciiTheme="majorBidi" w:hAnsiTheme="majorBidi" w:cstheme="majorBidi"/>
          <w:b/>
          <w:i/>
          <w:iCs/>
          <w:sz w:val="28"/>
          <w:szCs w:val="28"/>
          <w:lang w:val="en-US"/>
        </w:rPr>
        <w:t>Brain Based Learning</w:t>
      </w:r>
      <w:r w:rsidR="00CC575B" w:rsidRPr="00EA0FF6">
        <w:rPr>
          <w:rFonts w:asciiTheme="majorBidi" w:hAnsiTheme="majorBidi" w:cstheme="majorBidi"/>
          <w:b/>
          <w:iCs/>
          <w:sz w:val="24"/>
          <w:szCs w:val="24"/>
          <w:lang w:val="en-US"/>
        </w:rPr>
        <w:t>”</w:t>
      </w:r>
    </w:p>
    <w:p w14:paraId="0A98C3E8" w14:textId="3B8A3E9D" w:rsidR="00E8046C" w:rsidRPr="00EA0FF6" w:rsidRDefault="00E8046C" w:rsidP="00342CDC">
      <w:pPr>
        <w:pStyle w:val="ListParagraph"/>
        <w:ind w:left="0"/>
        <w:jc w:val="center"/>
        <w:rPr>
          <w:rFonts w:asciiTheme="majorBidi" w:hAnsiTheme="majorBidi" w:cstheme="majorBidi"/>
          <w:b/>
          <w:sz w:val="24"/>
          <w:szCs w:val="24"/>
        </w:rPr>
      </w:pPr>
    </w:p>
    <w:p w14:paraId="695122A0" w14:textId="77777777" w:rsidR="00042C99" w:rsidRPr="00EA0FF6" w:rsidRDefault="00042C99" w:rsidP="00342CDC">
      <w:pPr>
        <w:jc w:val="center"/>
        <w:rPr>
          <w:rFonts w:asciiTheme="majorBidi" w:hAnsiTheme="majorBidi" w:cstheme="majorBidi"/>
          <w:b/>
          <w:bCs/>
          <w:sz w:val="24"/>
          <w:szCs w:val="24"/>
          <w:lang w:val="en-US"/>
        </w:rPr>
      </w:pPr>
    </w:p>
    <w:p w14:paraId="21A043E5" w14:textId="3A33001D" w:rsidR="00E8046C" w:rsidRPr="00EA0FF6" w:rsidRDefault="00CC575B" w:rsidP="00342CDC">
      <w:pPr>
        <w:jc w:val="center"/>
        <w:rPr>
          <w:rFonts w:asciiTheme="majorBidi" w:hAnsiTheme="majorBidi" w:cstheme="majorBidi"/>
          <w:bCs/>
          <w:sz w:val="24"/>
          <w:szCs w:val="24"/>
          <w:lang w:val="en-US"/>
        </w:rPr>
      </w:pPr>
      <w:r w:rsidRPr="00EA0FF6">
        <w:rPr>
          <w:rFonts w:asciiTheme="majorBidi" w:hAnsiTheme="majorBidi" w:cstheme="majorBidi"/>
          <w:b/>
          <w:bCs/>
          <w:sz w:val="24"/>
          <w:szCs w:val="24"/>
          <w:lang w:val="en-US"/>
        </w:rPr>
        <w:t>Rozadira Haqi</w:t>
      </w:r>
      <w:r w:rsidR="00331F25" w:rsidRPr="00EA0FF6">
        <w:rPr>
          <w:rFonts w:asciiTheme="majorBidi" w:hAnsiTheme="majorBidi" w:cstheme="majorBidi"/>
          <w:b/>
          <w:bCs/>
          <w:sz w:val="24"/>
          <w:szCs w:val="24"/>
          <w:vertAlign w:val="superscript"/>
        </w:rPr>
        <w:t>1</w:t>
      </w:r>
      <w:r w:rsidR="00ED4AA4" w:rsidRPr="00EA0FF6">
        <w:rPr>
          <w:rFonts w:asciiTheme="majorBidi" w:hAnsiTheme="majorBidi" w:cstheme="majorBidi"/>
          <w:b/>
          <w:bCs/>
          <w:sz w:val="24"/>
          <w:szCs w:val="24"/>
          <w:vertAlign w:val="superscript"/>
          <w:lang w:val="en-US"/>
        </w:rPr>
        <w:t xml:space="preserve"> </w:t>
      </w:r>
    </w:p>
    <w:p w14:paraId="1C2104B9" w14:textId="1A8D9231" w:rsidR="007E2B0E" w:rsidRPr="00EA0FF6" w:rsidRDefault="006C20F1" w:rsidP="009B1C4B">
      <w:pPr>
        <w:jc w:val="center"/>
        <w:rPr>
          <w:rFonts w:asciiTheme="majorBidi" w:hAnsiTheme="majorBidi" w:cstheme="majorBidi"/>
          <w:sz w:val="24"/>
          <w:szCs w:val="24"/>
        </w:rPr>
      </w:pPr>
      <w:r w:rsidRPr="00EA0FF6">
        <w:rPr>
          <w:rFonts w:asciiTheme="majorBidi" w:hAnsiTheme="majorBidi" w:cstheme="majorBidi"/>
          <w:sz w:val="24"/>
          <w:szCs w:val="24"/>
          <w:vertAlign w:val="superscript"/>
        </w:rPr>
        <w:t>1,</w:t>
      </w:r>
      <w:r w:rsidR="00DA28C2" w:rsidRPr="00EA0FF6">
        <w:rPr>
          <w:rFonts w:asciiTheme="majorBidi" w:hAnsiTheme="majorBidi" w:cstheme="majorBidi"/>
          <w:sz w:val="24"/>
          <w:szCs w:val="24"/>
          <w:lang w:val="en-US"/>
        </w:rPr>
        <w:t xml:space="preserve">Program Studi Magister Pendidikan Matematika, Universitas </w:t>
      </w:r>
      <w:r w:rsidR="003A12FC" w:rsidRPr="00EA0FF6">
        <w:rPr>
          <w:rFonts w:asciiTheme="majorBidi" w:hAnsiTheme="majorBidi" w:cstheme="majorBidi"/>
          <w:sz w:val="24"/>
          <w:szCs w:val="24"/>
        </w:rPr>
        <w:t>Pasundan</w:t>
      </w:r>
      <w:r w:rsidR="00DA28C2" w:rsidRPr="00EA0FF6">
        <w:rPr>
          <w:rFonts w:asciiTheme="majorBidi" w:hAnsiTheme="majorBidi" w:cstheme="majorBidi"/>
          <w:sz w:val="24"/>
          <w:szCs w:val="24"/>
          <w:lang w:val="en-US"/>
        </w:rPr>
        <w:t xml:space="preserve"> </w:t>
      </w:r>
    </w:p>
    <w:p w14:paraId="2FDB2E3F" w14:textId="4069EE84" w:rsidR="00E8046C" w:rsidRPr="00EA0FF6" w:rsidRDefault="00ED4AA4" w:rsidP="00CC575B">
      <w:pPr>
        <w:jc w:val="center"/>
        <w:rPr>
          <w:rFonts w:asciiTheme="majorBidi" w:hAnsiTheme="majorBidi" w:cstheme="majorBidi"/>
          <w:color w:val="000000" w:themeColor="text1"/>
          <w:sz w:val="24"/>
          <w:szCs w:val="24"/>
        </w:rPr>
      </w:pPr>
      <w:r w:rsidRPr="00EA0FF6">
        <w:rPr>
          <w:rFonts w:asciiTheme="majorBidi" w:hAnsiTheme="majorBidi" w:cstheme="majorBidi"/>
          <w:color w:val="000000" w:themeColor="text1"/>
          <w:sz w:val="24"/>
          <w:szCs w:val="24"/>
        </w:rPr>
        <w:t>*</w:t>
      </w:r>
      <w:r w:rsidR="00CC575B" w:rsidRPr="00EA0FF6">
        <w:rPr>
          <w:rFonts w:asciiTheme="majorBidi" w:hAnsiTheme="majorBidi" w:cstheme="majorBidi"/>
          <w:color w:val="000000" w:themeColor="text1"/>
          <w:sz w:val="24"/>
          <w:szCs w:val="24"/>
        </w:rPr>
        <w:t>hrozadira@gmail.com</w:t>
      </w:r>
      <w:r w:rsidR="00EF1DDC" w:rsidRPr="00EA0FF6">
        <w:rPr>
          <w:rFonts w:asciiTheme="majorBidi" w:hAnsiTheme="majorBidi" w:cstheme="majorBidi"/>
          <w:color w:val="000000" w:themeColor="text1"/>
          <w:sz w:val="24"/>
          <w:szCs w:val="24"/>
        </w:rPr>
        <w:t>@gma</w:t>
      </w:r>
      <w:r w:rsidR="006C20F1" w:rsidRPr="00EA0FF6">
        <w:rPr>
          <w:rFonts w:asciiTheme="majorBidi" w:hAnsiTheme="majorBidi" w:cstheme="majorBidi"/>
          <w:color w:val="000000" w:themeColor="text1"/>
          <w:sz w:val="24"/>
          <w:szCs w:val="24"/>
        </w:rPr>
        <w:t>il.com</w:t>
      </w:r>
      <w:r w:rsidR="00B000EA" w:rsidRPr="00EA0FF6">
        <w:rPr>
          <w:rFonts w:asciiTheme="majorBidi" w:hAnsiTheme="majorBidi" w:cstheme="majorBidi"/>
          <w:color w:val="000000" w:themeColor="text1"/>
          <w:sz w:val="24"/>
          <w:szCs w:val="24"/>
        </w:rPr>
        <w:t xml:space="preserve"> </w:t>
      </w:r>
    </w:p>
    <w:p w14:paraId="0689E1BF" w14:textId="77777777" w:rsidR="00E56114" w:rsidRPr="00EA0FF6" w:rsidRDefault="00E56114" w:rsidP="00043F33">
      <w:pPr>
        <w:pStyle w:val="ListParagraph"/>
        <w:ind w:left="0"/>
        <w:jc w:val="center"/>
        <w:rPr>
          <w:rFonts w:asciiTheme="majorBidi" w:hAnsiTheme="majorBidi" w:cstheme="majorBidi"/>
          <w:b/>
          <w:sz w:val="24"/>
          <w:szCs w:val="24"/>
        </w:rPr>
      </w:pPr>
    </w:p>
    <w:p w14:paraId="72A616B7" w14:textId="77777777" w:rsidR="00043F33" w:rsidRPr="00EA0FF6" w:rsidRDefault="00043F33" w:rsidP="00043F33">
      <w:pPr>
        <w:pStyle w:val="ListParagraph"/>
        <w:ind w:left="0"/>
        <w:jc w:val="center"/>
        <w:rPr>
          <w:rFonts w:asciiTheme="majorBidi" w:hAnsiTheme="majorBidi" w:cstheme="majorBidi"/>
          <w:b/>
          <w:sz w:val="24"/>
          <w:szCs w:val="24"/>
        </w:rPr>
      </w:pPr>
    </w:p>
    <w:p w14:paraId="68C2671F" w14:textId="1DCE9C35" w:rsidR="00E56114" w:rsidRPr="00EA0FF6" w:rsidRDefault="00331F25" w:rsidP="00342CDC">
      <w:pPr>
        <w:pStyle w:val="ListParagraph"/>
        <w:ind w:left="0"/>
        <w:jc w:val="center"/>
        <w:rPr>
          <w:rFonts w:asciiTheme="majorBidi" w:hAnsiTheme="majorBidi" w:cstheme="majorBidi"/>
          <w:b/>
          <w:sz w:val="24"/>
          <w:szCs w:val="24"/>
          <w:lang w:val="en-US"/>
        </w:rPr>
      </w:pPr>
      <w:r w:rsidRPr="00EA0FF6">
        <w:rPr>
          <w:rFonts w:asciiTheme="majorBidi" w:hAnsiTheme="majorBidi" w:cstheme="majorBidi"/>
          <w:b/>
          <w:sz w:val="24"/>
          <w:szCs w:val="24"/>
        </w:rPr>
        <w:t>Abstrak</w:t>
      </w:r>
      <w:r w:rsidR="00B000EA" w:rsidRPr="00EA0FF6">
        <w:rPr>
          <w:rFonts w:asciiTheme="majorBidi" w:hAnsiTheme="majorBidi" w:cstheme="majorBidi"/>
          <w:b/>
          <w:sz w:val="24"/>
          <w:szCs w:val="24"/>
          <w:lang w:val="en-US"/>
        </w:rPr>
        <w:t xml:space="preserve"> </w:t>
      </w:r>
    </w:p>
    <w:p w14:paraId="5F5EC479" w14:textId="77777777" w:rsidR="00CC575B" w:rsidRPr="00EA0FF6" w:rsidRDefault="00CC575B" w:rsidP="00CC575B">
      <w:pPr>
        <w:spacing w:line="239" w:lineRule="auto"/>
        <w:ind w:left="820" w:right="249"/>
        <w:jc w:val="both"/>
        <w:rPr>
          <w:rFonts w:asciiTheme="majorBidi" w:hAnsiTheme="majorBidi" w:cstheme="majorBidi"/>
          <w:sz w:val="24"/>
          <w:szCs w:val="24"/>
        </w:rPr>
      </w:pPr>
      <w:r w:rsidRPr="00EA0FF6">
        <w:rPr>
          <w:rFonts w:asciiTheme="majorBidi" w:eastAsia="Times New Roman" w:hAnsiTheme="majorBidi" w:cstheme="majorBidi"/>
          <w:sz w:val="24"/>
          <w:szCs w:val="24"/>
        </w:rPr>
        <w:t xml:space="preserve">Penelitian ini merupakan penelitian dengan menggunakan metode campuran tipe </w:t>
      </w:r>
      <w:r w:rsidRPr="00EA0FF6">
        <w:rPr>
          <w:rFonts w:asciiTheme="majorBidi" w:eastAsia="Times New Roman" w:hAnsiTheme="majorBidi" w:cstheme="majorBidi"/>
          <w:i/>
          <w:iCs/>
          <w:sz w:val="24"/>
          <w:szCs w:val="24"/>
        </w:rPr>
        <w:t>embedded</w:t>
      </w:r>
      <w:r w:rsidRPr="00EA0FF6">
        <w:rPr>
          <w:rFonts w:asciiTheme="majorBidi" w:eastAsia="Times New Roman" w:hAnsiTheme="majorBidi" w:cstheme="majorBidi"/>
          <w:sz w:val="24"/>
          <w:szCs w:val="24"/>
        </w:rPr>
        <w:t xml:space="preserve"> yang bertujuan untuk menganalisis konsep diri dan kecemasan matematis terhadap kemampuan siswa dalam menyelesaikan soal </w:t>
      </w:r>
      <w:r w:rsidRPr="00EA0FF6">
        <w:rPr>
          <w:rFonts w:asciiTheme="majorBidi" w:eastAsia="Times New Roman" w:hAnsiTheme="majorBidi" w:cstheme="majorBidi"/>
          <w:i/>
          <w:iCs/>
          <w:sz w:val="24"/>
          <w:szCs w:val="24"/>
        </w:rPr>
        <w:t>High Order Thinking Skill</w:t>
      </w:r>
      <w:r w:rsidRPr="00EA0FF6">
        <w:rPr>
          <w:rFonts w:asciiTheme="majorBidi" w:eastAsia="Times New Roman" w:hAnsiTheme="majorBidi" w:cstheme="majorBidi"/>
          <w:sz w:val="24"/>
          <w:szCs w:val="24"/>
        </w:rPr>
        <w:t xml:space="preserve"> berbasis PISA melalui model pembelajaran </w:t>
      </w:r>
      <w:r w:rsidRPr="00EA0FF6">
        <w:rPr>
          <w:rFonts w:asciiTheme="majorBidi" w:eastAsia="Times New Roman" w:hAnsiTheme="majorBidi" w:cstheme="majorBidi"/>
          <w:i/>
          <w:iCs/>
          <w:sz w:val="24"/>
          <w:szCs w:val="24"/>
        </w:rPr>
        <w:t>Brain Based Learning</w:t>
      </w:r>
      <w:r w:rsidRPr="00EA0FF6">
        <w:rPr>
          <w:rFonts w:asciiTheme="majorBidi" w:eastAsia="Times New Roman" w:hAnsiTheme="majorBidi" w:cstheme="majorBidi"/>
          <w:sz w:val="24"/>
          <w:szCs w:val="24"/>
        </w:rPr>
        <w:t xml:space="preserve"> dan soal rutin melalui model pembelajaran konvensional. Objek penelitian ini adalah siswa kelas X IPS 4 dan kelas X IPS 3 SMAN 3 Sukabumi. Data yang diperoleh berasal dari instrumen tes dan nontes. Berdasarkan hasi penelitian diperoleh: (1) </w:t>
      </w:r>
      <w:r w:rsidRPr="00EA0FF6">
        <w:rPr>
          <w:rFonts w:asciiTheme="majorBidi" w:hAnsiTheme="majorBidi" w:cstheme="majorBidi"/>
          <w:sz w:val="24"/>
          <w:szCs w:val="24"/>
        </w:rPr>
        <w:t xml:space="preserve">tidak terdapat pengaruh yang signifikan antara konsep diri terhadap kemampuan siswa dalam menyelesaikan soal; (2) tidak terdapat pengaruh yang signifikan antara kecemasan matematis terhadap kemampuan siswa dalam menyelesaikan soal; (3) terdapat hubungan korelasi positif antara konsep diri dan kecemasan matematis siswa; (4) konsep diri dan kecemasan matematis bukan merupakan faktor utama </w:t>
      </w:r>
      <w:r w:rsidRPr="00EA0FF6">
        <w:rPr>
          <w:rFonts w:asciiTheme="majorBidi" w:eastAsia="Times New Roman" w:hAnsiTheme="majorBidi" w:cstheme="majorBidi"/>
          <w:noProof/>
          <w:sz w:val="24"/>
          <w:szCs w:val="24"/>
        </w:rPr>
        <w:t>mempengaruhi kemampuan siswa dalam menyelesaikan soal</w:t>
      </w:r>
      <w:r w:rsidRPr="00EA0FF6">
        <w:rPr>
          <w:rFonts w:asciiTheme="majorBidi" w:hAnsiTheme="majorBidi" w:cstheme="majorBidi"/>
          <w:sz w:val="24"/>
          <w:szCs w:val="24"/>
        </w:rPr>
        <w:t>.</w:t>
      </w:r>
    </w:p>
    <w:p w14:paraId="72963D8A" w14:textId="77777777" w:rsidR="00CC575B" w:rsidRPr="00EA0FF6" w:rsidRDefault="00CC575B" w:rsidP="00CC575B">
      <w:pPr>
        <w:spacing w:line="239" w:lineRule="auto"/>
        <w:ind w:left="820" w:right="249"/>
        <w:jc w:val="both"/>
        <w:rPr>
          <w:rFonts w:asciiTheme="majorBidi" w:eastAsia="Times New Roman" w:hAnsiTheme="majorBidi" w:cstheme="majorBidi"/>
          <w:sz w:val="24"/>
          <w:szCs w:val="24"/>
        </w:rPr>
      </w:pPr>
    </w:p>
    <w:p w14:paraId="2CBF4D68" w14:textId="5C316FAD" w:rsidR="00FD59BB" w:rsidRPr="00EA0FF6" w:rsidRDefault="00CC575B" w:rsidP="00CC575B">
      <w:pPr>
        <w:spacing w:line="239" w:lineRule="auto"/>
        <w:ind w:left="2268" w:right="249" w:hanging="1417"/>
        <w:jc w:val="both"/>
        <w:rPr>
          <w:rFonts w:asciiTheme="majorBidi" w:eastAsia="Times New Roman" w:hAnsiTheme="majorBidi" w:cstheme="majorBidi"/>
          <w:sz w:val="24"/>
          <w:szCs w:val="24"/>
        </w:rPr>
      </w:pPr>
      <w:r w:rsidRPr="00EA0FF6">
        <w:rPr>
          <w:rFonts w:asciiTheme="majorBidi" w:eastAsia="Times New Roman" w:hAnsiTheme="majorBidi" w:cstheme="majorBidi"/>
          <w:b/>
          <w:sz w:val="24"/>
          <w:szCs w:val="24"/>
        </w:rPr>
        <w:t xml:space="preserve">Kata kunci: Konsep Diri, Kecemasan Matematis, </w:t>
      </w:r>
      <w:r w:rsidRPr="00EA0FF6">
        <w:rPr>
          <w:rFonts w:asciiTheme="majorBidi" w:eastAsia="Times New Roman" w:hAnsiTheme="majorBidi" w:cstheme="majorBidi"/>
          <w:b/>
          <w:i/>
          <w:iCs/>
          <w:sz w:val="24"/>
          <w:szCs w:val="24"/>
        </w:rPr>
        <w:t>High Order Thinking Skill</w:t>
      </w:r>
      <w:r w:rsidRPr="00EA0FF6">
        <w:rPr>
          <w:rFonts w:asciiTheme="majorBidi" w:eastAsia="Times New Roman" w:hAnsiTheme="majorBidi" w:cstheme="majorBidi"/>
          <w:b/>
          <w:sz w:val="24"/>
          <w:szCs w:val="24"/>
        </w:rPr>
        <w:t xml:space="preserve"> berbasis PISA, </w:t>
      </w:r>
      <w:r w:rsidRPr="00EA0FF6">
        <w:rPr>
          <w:rFonts w:asciiTheme="majorBidi" w:eastAsia="Times New Roman" w:hAnsiTheme="majorBidi" w:cstheme="majorBidi"/>
          <w:b/>
          <w:i/>
          <w:iCs/>
          <w:sz w:val="24"/>
          <w:szCs w:val="24"/>
        </w:rPr>
        <w:t>Brain Based Learning</w:t>
      </w:r>
    </w:p>
    <w:p w14:paraId="50615228" w14:textId="77777777" w:rsidR="00CC575B" w:rsidRPr="00EA0FF6" w:rsidRDefault="00CC575B" w:rsidP="00342CDC">
      <w:pPr>
        <w:pStyle w:val="ListParagraph"/>
        <w:ind w:left="0"/>
        <w:jc w:val="both"/>
        <w:rPr>
          <w:rFonts w:asciiTheme="majorBidi" w:hAnsiTheme="majorBidi" w:cstheme="majorBidi"/>
          <w:b/>
          <w:sz w:val="24"/>
          <w:szCs w:val="24"/>
        </w:rPr>
      </w:pPr>
    </w:p>
    <w:p w14:paraId="7C2802A4" w14:textId="100EECB3" w:rsidR="00FD59BB" w:rsidRPr="00EA0FF6" w:rsidRDefault="00CC575B" w:rsidP="00CC575B">
      <w:pPr>
        <w:tabs>
          <w:tab w:val="center" w:pos="4535"/>
          <w:tab w:val="left" w:pos="5760"/>
        </w:tabs>
        <w:rPr>
          <w:rFonts w:asciiTheme="majorBidi" w:hAnsiTheme="majorBidi" w:cstheme="majorBidi"/>
          <w:b/>
          <w:sz w:val="24"/>
          <w:szCs w:val="24"/>
        </w:rPr>
      </w:pPr>
      <w:r w:rsidRPr="00EA0FF6">
        <w:rPr>
          <w:rFonts w:asciiTheme="majorBidi" w:hAnsiTheme="majorBidi" w:cstheme="majorBidi"/>
          <w:b/>
          <w:sz w:val="24"/>
          <w:szCs w:val="24"/>
        </w:rPr>
        <w:tab/>
      </w:r>
      <w:r w:rsidR="0043704B" w:rsidRPr="00EA0FF6">
        <w:rPr>
          <w:rFonts w:asciiTheme="majorBidi" w:hAnsiTheme="majorBidi" w:cstheme="majorBidi"/>
          <w:b/>
          <w:sz w:val="24"/>
          <w:szCs w:val="24"/>
        </w:rPr>
        <w:t>Abstract</w:t>
      </w:r>
      <w:r w:rsidR="00552673" w:rsidRPr="00EA0FF6">
        <w:rPr>
          <w:rFonts w:asciiTheme="majorBidi" w:hAnsiTheme="majorBidi" w:cstheme="majorBidi"/>
          <w:b/>
          <w:sz w:val="24"/>
          <w:szCs w:val="24"/>
        </w:rPr>
        <w:t xml:space="preserve"> </w:t>
      </w:r>
      <w:r w:rsidRPr="00EA0FF6">
        <w:rPr>
          <w:rFonts w:asciiTheme="majorBidi" w:hAnsiTheme="majorBidi" w:cstheme="majorBidi"/>
          <w:b/>
          <w:sz w:val="24"/>
          <w:szCs w:val="24"/>
        </w:rPr>
        <w:tab/>
      </w:r>
    </w:p>
    <w:p w14:paraId="1AE289A7" w14:textId="77777777" w:rsidR="00CC575B" w:rsidRPr="00EA0FF6" w:rsidRDefault="00CC575B" w:rsidP="00CC575B">
      <w:pPr>
        <w:spacing w:line="275" w:lineRule="auto"/>
        <w:ind w:left="820" w:right="244"/>
        <w:jc w:val="both"/>
        <w:rPr>
          <w:rFonts w:asciiTheme="majorBidi" w:eastAsia="Times New Roman" w:hAnsiTheme="majorBidi" w:cstheme="majorBidi"/>
          <w:sz w:val="24"/>
          <w:szCs w:val="24"/>
        </w:rPr>
      </w:pPr>
      <w:r w:rsidRPr="00EA0FF6">
        <w:rPr>
          <w:rFonts w:asciiTheme="majorBidi" w:eastAsia="Times New Roman" w:hAnsiTheme="majorBidi" w:cstheme="majorBidi"/>
          <w:sz w:val="24"/>
          <w:szCs w:val="24"/>
        </w:rPr>
        <w:t>This research is a mixed type embedded research that aims to analyze self-concept and mathematical anxiety on students' ability to solve PISA-based High Order Thinking Skill questions through the Brain Based Learning model and routine questions through conventional learning models. The object of this research is the students of class X IPS 4 and class X IPS 3 of SMAN 3 Sukabumi. The data obtained came from the test and non-test instruments. Based on the research results, it was obtained: (1) there was no significant influence between self-concept on students' ability to solve questions; (2) there is no significant influence between mathematical anxiety on students' ability to solve questions; (3) there is a positive correlation between self-concept and students' mathematical anxiety; (4) self-concept and mathematical anxiety are not the main factors affecting students' ability to solve problems.</w:t>
      </w:r>
    </w:p>
    <w:p w14:paraId="250C0D1B" w14:textId="77777777" w:rsidR="00CC575B" w:rsidRPr="00EA0FF6" w:rsidRDefault="00CC575B" w:rsidP="00CC575B">
      <w:pPr>
        <w:spacing w:line="275" w:lineRule="auto"/>
        <w:ind w:left="820" w:right="244"/>
        <w:jc w:val="both"/>
        <w:rPr>
          <w:rFonts w:asciiTheme="majorBidi" w:eastAsia="Times New Roman" w:hAnsiTheme="majorBidi" w:cstheme="majorBidi"/>
          <w:b/>
          <w:sz w:val="24"/>
          <w:szCs w:val="24"/>
        </w:rPr>
      </w:pPr>
    </w:p>
    <w:p w14:paraId="336B844D" w14:textId="072A0162" w:rsidR="00392B31" w:rsidRPr="00EA0FF6" w:rsidRDefault="00CC575B" w:rsidP="00CC575B">
      <w:pPr>
        <w:spacing w:line="275" w:lineRule="auto"/>
        <w:ind w:left="2127" w:right="244" w:hanging="1307"/>
        <w:jc w:val="both"/>
        <w:rPr>
          <w:rFonts w:asciiTheme="majorBidi" w:eastAsia="Times New Roman" w:hAnsiTheme="majorBidi" w:cstheme="majorBidi"/>
          <w:b/>
          <w:sz w:val="24"/>
          <w:szCs w:val="24"/>
        </w:rPr>
      </w:pPr>
      <w:r w:rsidRPr="00EA0FF6">
        <w:rPr>
          <w:rFonts w:asciiTheme="majorBidi" w:eastAsia="Times New Roman" w:hAnsiTheme="majorBidi" w:cstheme="majorBidi"/>
          <w:b/>
          <w:sz w:val="24"/>
          <w:szCs w:val="24"/>
        </w:rPr>
        <w:t>Keywords: Self-Concept, Mathematical Anxiety, PISA-based High Order Thinking Skills, Brain Based Learning</w:t>
      </w:r>
    </w:p>
    <w:p w14:paraId="7183CD90" w14:textId="77777777" w:rsidR="00CC575B" w:rsidRPr="00EA0FF6" w:rsidRDefault="00CC575B" w:rsidP="00CC575B">
      <w:pPr>
        <w:spacing w:line="275" w:lineRule="auto"/>
        <w:ind w:left="2127" w:right="244" w:hanging="1307"/>
        <w:jc w:val="both"/>
        <w:rPr>
          <w:rFonts w:asciiTheme="majorBidi" w:eastAsia="Times New Roman" w:hAnsiTheme="majorBidi" w:cstheme="majorBidi"/>
          <w:sz w:val="24"/>
          <w:szCs w:val="24"/>
        </w:rPr>
      </w:pPr>
    </w:p>
    <w:p w14:paraId="3EBF4827" w14:textId="4C573065" w:rsidR="001D41B1" w:rsidRPr="00EA0FF6" w:rsidRDefault="008A2DA9" w:rsidP="00D112BE">
      <w:pPr>
        <w:pStyle w:val="ListParagraph"/>
        <w:spacing w:line="360" w:lineRule="auto"/>
        <w:ind w:left="0"/>
        <w:jc w:val="both"/>
        <w:rPr>
          <w:rFonts w:asciiTheme="majorBidi" w:hAnsiTheme="majorBidi" w:cstheme="majorBidi"/>
          <w:sz w:val="24"/>
          <w:szCs w:val="24"/>
          <w:lang w:val="en-US"/>
        </w:rPr>
      </w:pPr>
      <w:r w:rsidRPr="00EA0FF6">
        <w:rPr>
          <w:rFonts w:asciiTheme="majorBidi" w:hAnsiTheme="majorBidi" w:cstheme="majorBidi"/>
          <w:b/>
          <w:sz w:val="24"/>
          <w:szCs w:val="24"/>
        </w:rPr>
        <w:lastRenderedPageBreak/>
        <w:t>Pendahuluan</w:t>
      </w:r>
      <w:r w:rsidRPr="00EA0FF6">
        <w:rPr>
          <w:rFonts w:asciiTheme="majorBidi" w:hAnsiTheme="majorBidi" w:cstheme="majorBidi"/>
          <w:b/>
          <w:sz w:val="24"/>
          <w:szCs w:val="24"/>
          <w:lang w:val="en-US"/>
        </w:rPr>
        <w:t xml:space="preserve"> </w:t>
      </w:r>
    </w:p>
    <w:p w14:paraId="6C4E6C3C" w14:textId="4592C1D1" w:rsidR="00375C9B" w:rsidRPr="00EA0FF6" w:rsidRDefault="00CC575B" w:rsidP="00D112BE">
      <w:pPr>
        <w:pStyle w:val="ListParagraph"/>
        <w:spacing w:line="360" w:lineRule="auto"/>
        <w:ind w:left="0" w:firstLine="720"/>
        <w:jc w:val="both"/>
        <w:rPr>
          <w:rFonts w:asciiTheme="majorBidi" w:hAnsiTheme="majorBidi" w:cstheme="majorBidi"/>
          <w:sz w:val="24"/>
          <w:szCs w:val="24"/>
          <w:lang w:val="en-US"/>
        </w:rPr>
      </w:pPr>
      <w:r w:rsidRPr="00EA0FF6">
        <w:rPr>
          <w:rFonts w:asciiTheme="majorBidi" w:hAnsiTheme="majorBidi" w:cstheme="majorBidi"/>
          <w:color w:val="000000" w:themeColor="text1"/>
          <w:sz w:val="24"/>
          <w:szCs w:val="24"/>
          <w:lang w:val="en-US"/>
        </w:rPr>
        <w:t xml:space="preserve">Matematika merupakan salah satu cabang ilmu pasti yang kontribusinya sangan berperan bagi kehidupan sehari-hari. Dengan belajar matematika, tanpa disadari seseorang berlatih untuk terbiasa hidup jujur, disiplin, teliti, berpikir kritis, memecahkan masalah baik dalam kehidupan sehari-hari maupun dalam menerapkan disiplin ilmu lainnya. </w:t>
      </w:r>
      <w:r w:rsidR="00B02647" w:rsidRPr="00EA0FF6">
        <w:rPr>
          <w:rFonts w:asciiTheme="majorBidi" w:hAnsiTheme="majorBidi" w:cstheme="majorBidi"/>
          <w:color w:val="000000" w:themeColor="text1"/>
          <w:sz w:val="24"/>
          <w:szCs w:val="24"/>
          <w:lang w:val="en-US"/>
        </w:rPr>
        <w:t xml:space="preserve">Maka dari itu, matematika sangatlah penting untuk dipelajari, sehingga akhirnya matematika dijadikan mata pelajaran wajib di sekolah. Kemampuan matematika seseorang dipengaruhi oleh 2 faktor, yaitu faktor internal dan faktor eksternal. Faktor internal yang dimaksud adalah faktor psikologis siswa. Usia siswa pada masa SMA merupakan usia yang masihb labil, mereka sedang berada di masa pencarian jati diri. Siapa aku? Itu merupakan pertanyaan yang sampai saat ini masih selalu ada dalam benak mereka, mereka belum terlalu tahu apa yang sebenarnya terjadi dalam diri mereka, dalam bahasa psikologi hal itu disebut sebagai konsep diri. </w:t>
      </w:r>
      <w:r w:rsidR="00B02647" w:rsidRPr="00EA0FF6">
        <w:rPr>
          <w:rFonts w:asciiTheme="majorBidi" w:hAnsiTheme="majorBidi" w:cstheme="majorBidi"/>
          <w:sz w:val="24"/>
          <w:szCs w:val="24"/>
        </w:rPr>
        <w:t>Menurut Calhoun dan Acocella konsep diri terbagi menjadi dua kategori, yaitu konsep diri positif dan konsep diri negatif (Sugihartono, 2007: 10)</w:t>
      </w:r>
      <w:r w:rsidR="00B02647" w:rsidRPr="00EA0FF6">
        <w:rPr>
          <w:rFonts w:asciiTheme="majorBidi" w:hAnsiTheme="majorBidi" w:cstheme="majorBidi"/>
          <w:sz w:val="24"/>
          <w:szCs w:val="24"/>
          <w:lang w:val="en-US"/>
        </w:rPr>
        <w:t>. Tipe individu yang benar-benar tidak tahu siapa dirinya akan sering merasa bahwa dirinya tidak bisa melakukan apa-apa, sehingga akan merasa kurang percaya diri dan timbulah kecemasan saat individu tersebut berada dalam pembelajaran matematika, yang disebut kecemasan matematis.</w:t>
      </w:r>
      <w:r w:rsidR="00DE534A" w:rsidRPr="00EA0FF6">
        <w:rPr>
          <w:rFonts w:asciiTheme="majorBidi" w:hAnsiTheme="majorBidi" w:cstheme="majorBidi"/>
          <w:sz w:val="24"/>
          <w:szCs w:val="24"/>
          <w:lang w:val="en-US"/>
        </w:rPr>
        <w:t xml:space="preserve"> Seseorang yang mengalami kecemasan matematis cenderung akan menghindari semua hala yang berhubungan dengan matematika, tentu saja fenomena ini banyak kita temukan diantara siswa-siswa kita. Ada siswa yang tidur di kelas, tidak memperhatikan guru, bahkan ada siswa yang memang sengaja tidak masuk kelas ketika pembelajaran matematika berlangsung.</w:t>
      </w:r>
    </w:p>
    <w:p w14:paraId="2D3190B6" w14:textId="54A2A20E" w:rsidR="002B29CF" w:rsidRDefault="00DE534A" w:rsidP="00D112BE">
      <w:pPr>
        <w:pStyle w:val="ListParagraph"/>
        <w:spacing w:line="360" w:lineRule="auto"/>
        <w:ind w:left="0" w:firstLine="720"/>
        <w:jc w:val="both"/>
        <w:rPr>
          <w:rFonts w:asciiTheme="majorBidi" w:hAnsiTheme="majorBidi" w:cstheme="majorBidi"/>
          <w:sz w:val="24"/>
          <w:szCs w:val="24"/>
          <w:lang w:val="en-US"/>
        </w:rPr>
      </w:pPr>
      <w:r w:rsidRPr="00EA0FF6">
        <w:rPr>
          <w:rFonts w:asciiTheme="majorBidi" w:hAnsiTheme="majorBidi" w:cstheme="majorBidi"/>
          <w:sz w:val="24"/>
          <w:szCs w:val="24"/>
          <w:lang w:val="en-US"/>
        </w:rPr>
        <w:t xml:space="preserve">Soal dengan tipe </w:t>
      </w:r>
      <w:r w:rsidRPr="00EA0FF6">
        <w:rPr>
          <w:rFonts w:asciiTheme="majorBidi" w:hAnsiTheme="majorBidi" w:cstheme="majorBidi"/>
          <w:i/>
          <w:iCs/>
          <w:sz w:val="24"/>
          <w:szCs w:val="24"/>
          <w:lang w:val="en-US"/>
        </w:rPr>
        <w:t>High Order Thinking Skill</w:t>
      </w:r>
      <w:r w:rsidRPr="00EA0FF6">
        <w:rPr>
          <w:rFonts w:asciiTheme="majorBidi" w:hAnsiTheme="majorBidi" w:cstheme="majorBidi"/>
          <w:sz w:val="24"/>
          <w:szCs w:val="24"/>
          <w:lang w:val="en-US"/>
        </w:rPr>
        <w:t xml:space="preserve"> (HOTS) memang sedang digandrungi di dunia pendidikan, maka dari itu para guru berlomba-lomba membiasakan siswanya untuk dapat menyelesaikan soal HOTS. Akan tetapi, karena kecemasan yang ada pada diri siswa, siswa selalu merasa sulit bahkan terkadang sudah merasa takut terlebih dahulu ketika mendengar kata “HOTS”. Soal HOTS yang sudah berstandar Internasional adalah soal-soal yang ada pada </w:t>
      </w:r>
      <w:r w:rsidR="00EA0FF6" w:rsidRPr="00EA0FF6">
        <w:rPr>
          <w:rFonts w:asciiTheme="majorBidi" w:hAnsiTheme="majorBidi" w:cstheme="majorBidi"/>
          <w:sz w:val="24"/>
          <w:szCs w:val="24"/>
          <w:lang w:val="en-US"/>
        </w:rPr>
        <w:t>PISA (</w:t>
      </w:r>
      <w:r w:rsidR="00EA0FF6" w:rsidRPr="00EA0FF6">
        <w:rPr>
          <w:rFonts w:asciiTheme="majorBidi" w:hAnsiTheme="majorBidi" w:cstheme="majorBidi"/>
          <w:i/>
          <w:iCs/>
          <w:sz w:val="24"/>
          <w:szCs w:val="24"/>
        </w:rPr>
        <w:t>Programme for International Student Assesment</w:t>
      </w:r>
      <w:r w:rsidR="00EA0FF6" w:rsidRPr="00EA0FF6">
        <w:rPr>
          <w:rFonts w:asciiTheme="majorBidi" w:hAnsiTheme="majorBidi" w:cstheme="majorBidi"/>
          <w:sz w:val="24"/>
          <w:szCs w:val="24"/>
          <w:lang w:val="en-US"/>
        </w:rPr>
        <w:t xml:space="preserve">). PISA adalah </w:t>
      </w:r>
      <w:r w:rsidR="00EA0FF6" w:rsidRPr="00EA0FF6">
        <w:rPr>
          <w:rFonts w:asciiTheme="majorBidi" w:hAnsiTheme="majorBidi" w:cstheme="majorBidi"/>
          <w:sz w:val="24"/>
          <w:szCs w:val="24"/>
        </w:rPr>
        <w:t>studi internasional untuk menguji kemampuan literasi, matematika, dan sains siswa di sekolah yang berusia 15 tahun yang mendekati masa-masa akhir wajib belajar. Soal-soal PISA menguji 3 aspek yakni konten, konteks, dan kompetensi (OECD, 2009a: 18)</w:t>
      </w:r>
      <w:r w:rsidR="00EA0FF6" w:rsidRPr="00EA0FF6">
        <w:rPr>
          <w:rFonts w:asciiTheme="majorBidi" w:hAnsiTheme="majorBidi" w:cstheme="majorBidi"/>
          <w:sz w:val="24"/>
          <w:szCs w:val="24"/>
          <w:lang w:val="en-US"/>
        </w:rPr>
        <w:t xml:space="preserve">. Peneliti juga menggunakan model </w:t>
      </w:r>
      <w:r w:rsidR="00EA0FF6" w:rsidRPr="00EA0FF6">
        <w:rPr>
          <w:rFonts w:asciiTheme="majorBidi" w:hAnsiTheme="majorBidi" w:cstheme="majorBidi"/>
          <w:i/>
          <w:iCs/>
          <w:sz w:val="24"/>
          <w:szCs w:val="24"/>
          <w:lang w:val="en-US"/>
        </w:rPr>
        <w:t xml:space="preserve">Brain Based Learning </w:t>
      </w:r>
      <w:r w:rsidR="00EA0FF6" w:rsidRPr="00EA0FF6">
        <w:rPr>
          <w:rFonts w:asciiTheme="majorBidi" w:hAnsiTheme="majorBidi" w:cstheme="majorBidi"/>
          <w:sz w:val="24"/>
          <w:szCs w:val="24"/>
          <w:lang w:val="en-US"/>
        </w:rPr>
        <w:t>sebagai metode untuk memaksimalkan kinerja otak siswa agar siswa bisa lebih menikmati pembelajaran di dalam kelas.</w:t>
      </w:r>
      <w:r w:rsidR="00EA0FF6" w:rsidRPr="00EA0FF6">
        <w:rPr>
          <w:rFonts w:asciiTheme="majorBidi" w:hAnsiTheme="majorBidi" w:cstheme="majorBidi"/>
          <w:i/>
          <w:iCs/>
          <w:sz w:val="24"/>
          <w:szCs w:val="24"/>
          <w:lang w:val="en-US"/>
        </w:rPr>
        <w:t xml:space="preserve"> </w:t>
      </w:r>
      <w:r w:rsidR="00EA0FF6" w:rsidRPr="00EA0FF6">
        <w:rPr>
          <w:rFonts w:asciiTheme="majorBidi" w:hAnsiTheme="majorBidi" w:cstheme="majorBidi"/>
          <w:sz w:val="24"/>
          <w:szCs w:val="24"/>
          <w:lang w:val="en-US"/>
        </w:rPr>
        <w:t xml:space="preserve">Maka dari itu peniliti merasa perlu menganalisis pengaruh konsep diri dan kecemasan matematis terhadap kemampuan siswa </w:t>
      </w:r>
      <w:r w:rsidR="00EA0FF6" w:rsidRPr="00EA0FF6">
        <w:rPr>
          <w:rFonts w:asciiTheme="majorBidi" w:hAnsiTheme="majorBidi" w:cstheme="majorBidi"/>
          <w:sz w:val="24"/>
          <w:szCs w:val="24"/>
          <w:lang w:val="en-US"/>
        </w:rPr>
        <w:lastRenderedPageBreak/>
        <w:t xml:space="preserve">dalam menyelesaikan soal HOTS berbasis PISA melaui model pembelajaran </w:t>
      </w:r>
      <w:r w:rsidR="00EA0FF6" w:rsidRPr="00EA0FF6">
        <w:rPr>
          <w:rFonts w:asciiTheme="majorBidi" w:hAnsiTheme="majorBidi" w:cstheme="majorBidi"/>
          <w:i/>
          <w:iCs/>
          <w:sz w:val="24"/>
          <w:szCs w:val="24"/>
          <w:lang w:val="en-US"/>
        </w:rPr>
        <w:t>Brain Based Learning</w:t>
      </w:r>
      <w:r w:rsidR="00EA0FF6" w:rsidRPr="00EA0FF6">
        <w:rPr>
          <w:rFonts w:asciiTheme="majorBidi" w:hAnsiTheme="majorBidi" w:cstheme="majorBidi"/>
          <w:sz w:val="24"/>
          <w:szCs w:val="24"/>
          <w:lang w:val="en-US"/>
        </w:rPr>
        <w:t>.</w:t>
      </w:r>
    </w:p>
    <w:p w14:paraId="5E61AE49" w14:textId="77777777" w:rsidR="006E0E6C" w:rsidRPr="00D112BE" w:rsidRDefault="006E0E6C" w:rsidP="00D112BE">
      <w:pPr>
        <w:pStyle w:val="ListParagraph"/>
        <w:spacing w:line="360" w:lineRule="auto"/>
        <w:ind w:left="0" w:firstLine="720"/>
        <w:jc w:val="both"/>
        <w:rPr>
          <w:rFonts w:asciiTheme="majorBidi" w:hAnsiTheme="majorBidi" w:cstheme="majorBidi"/>
          <w:color w:val="000000" w:themeColor="text1"/>
          <w:sz w:val="24"/>
          <w:szCs w:val="24"/>
          <w:lang w:val="en-US"/>
        </w:rPr>
      </w:pPr>
    </w:p>
    <w:p w14:paraId="7BA6F848" w14:textId="4B5E3B14" w:rsidR="00291E40" w:rsidRPr="00EA0FF6" w:rsidRDefault="004E7276" w:rsidP="00D112BE">
      <w:pPr>
        <w:spacing w:line="360" w:lineRule="auto"/>
        <w:jc w:val="both"/>
        <w:rPr>
          <w:rFonts w:asciiTheme="majorBidi" w:hAnsiTheme="majorBidi" w:cstheme="majorBidi"/>
          <w:b/>
          <w:sz w:val="24"/>
          <w:szCs w:val="24"/>
          <w:lang w:val="en-US"/>
        </w:rPr>
      </w:pPr>
      <w:r w:rsidRPr="00EA0FF6">
        <w:rPr>
          <w:rFonts w:asciiTheme="majorBidi" w:hAnsiTheme="majorBidi" w:cstheme="majorBidi"/>
          <w:b/>
          <w:sz w:val="24"/>
          <w:szCs w:val="24"/>
        </w:rPr>
        <w:t>Metod</w:t>
      </w:r>
      <w:r w:rsidRPr="00EA0FF6">
        <w:rPr>
          <w:rFonts w:asciiTheme="majorBidi" w:hAnsiTheme="majorBidi" w:cstheme="majorBidi"/>
          <w:b/>
          <w:sz w:val="24"/>
          <w:szCs w:val="24"/>
          <w:lang w:val="en-US"/>
        </w:rPr>
        <w:t xml:space="preserve">e </w:t>
      </w:r>
    </w:p>
    <w:p w14:paraId="03733FD3" w14:textId="77BE8551" w:rsidR="00A70C05" w:rsidRPr="00D112BE" w:rsidRDefault="00D112BE" w:rsidP="00D112BE">
      <w:pPr>
        <w:spacing w:line="360" w:lineRule="auto"/>
        <w:ind w:firstLine="567"/>
        <w:jc w:val="both"/>
        <w:rPr>
          <w:rFonts w:asciiTheme="majorBidi" w:eastAsia="Times New Roman" w:hAnsiTheme="majorBidi" w:cstheme="majorBidi"/>
          <w:color w:val="111111"/>
          <w:sz w:val="24"/>
          <w:szCs w:val="24"/>
          <w:lang w:val="en-US"/>
        </w:rPr>
      </w:pPr>
      <w:r>
        <w:rPr>
          <w:rFonts w:asciiTheme="majorBidi" w:hAnsiTheme="majorBidi" w:cstheme="majorBidi"/>
          <w:sz w:val="24"/>
          <w:szCs w:val="24"/>
          <w:lang w:val="de-DE"/>
        </w:rPr>
        <w:t xml:space="preserve">Penelitian ini menggunakan metode </w:t>
      </w:r>
      <w:r>
        <w:rPr>
          <w:rFonts w:asciiTheme="majorBidi" w:hAnsiTheme="majorBidi" w:cstheme="majorBidi"/>
          <w:i/>
          <w:iCs/>
          <w:sz w:val="24"/>
          <w:szCs w:val="24"/>
          <w:lang w:val="de-DE"/>
        </w:rPr>
        <w:t>mixed methods</w:t>
      </w:r>
      <w:r>
        <w:rPr>
          <w:rFonts w:asciiTheme="majorBidi" w:hAnsiTheme="majorBidi" w:cstheme="majorBidi"/>
          <w:sz w:val="24"/>
          <w:szCs w:val="24"/>
          <w:lang w:val="de-DE"/>
        </w:rPr>
        <w:t xml:space="preserve"> dengan desain penelitian </w:t>
      </w:r>
      <w:r>
        <w:rPr>
          <w:rFonts w:asciiTheme="majorBidi" w:hAnsiTheme="majorBidi" w:cstheme="majorBidi"/>
          <w:i/>
          <w:iCs/>
          <w:sz w:val="24"/>
          <w:szCs w:val="24"/>
          <w:lang w:val="de-DE"/>
        </w:rPr>
        <w:t>embedded design</w:t>
      </w:r>
      <w:r>
        <w:rPr>
          <w:rFonts w:asciiTheme="majorBidi" w:hAnsiTheme="majorBidi" w:cstheme="majorBidi"/>
          <w:sz w:val="24"/>
          <w:szCs w:val="24"/>
          <w:lang w:val="de-DE"/>
        </w:rPr>
        <w:t xml:space="preserve">. Penelitian ini akan diteliti secara kuantitatif kemudian diinterpretasikan dalam bentuk kualitatif. Sampel dalam penelitian ini adalah siswa kelas X IPS 3 dan X IPS 4 SMAN 3 Sukabumi. Instrumen yang digunakan dalam penelitian ini adalah instrumen tes dan nontes. Instrumen tes meliputi soal HOTS berbasis PISA dan soal rutin, sedangkan instrumen nontes meliputi angket konsep diri dan angket kecemasan matematis. Data-data yang terkumpul pada penelitian ini akan dianalisis menggunakan metode analisis statistik inferensial berupa uji regresi linear secara parsial, </w:t>
      </w:r>
      <w:r w:rsidR="00241482">
        <w:rPr>
          <w:rFonts w:asciiTheme="majorBidi" w:hAnsiTheme="majorBidi" w:cstheme="majorBidi"/>
          <w:sz w:val="24"/>
          <w:szCs w:val="24"/>
          <w:lang w:val="de-DE"/>
        </w:rPr>
        <w:t>uji regresi linear berganda secara simultan, dan uji korelasi.</w:t>
      </w:r>
    </w:p>
    <w:p w14:paraId="5CE06145" w14:textId="77777777" w:rsidR="00857F82" w:rsidRPr="00EA0FF6" w:rsidRDefault="00857F82" w:rsidP="00D112BE">
      <w:pPr>
        <w:spacing w:line="360" w:lineRule="auto"/>
        <w:ind w:firstLine="567"/>
        <w:jc w:val="both"/>
        <w:rPr>
          <w:rFonts w:asciiTheme="majorBidi" w:hAnsiTheme="majorBidi" w:cstheme="majorBidi"/>
          <w:sz w:val="24"/>
          <w:szCs w:val="24"/>
          <w:lang w:val="en-US"/>
        </w:rPr>
      </w:pPr>
    </w:p>
    <w:p w14:paraId="27007B05" w14:textId="008801BD" w:rsidR="002745E4" w:rsidRDefault="00857F82" w:rsidP="00D112BE">
      <w:pPr>
        <w:spacing w:line="360" w:lineRule="auto"/>
        <w:jc w:val="both"/>
        <w:rPr>
          <w:rFonts w:asciiTheme="majorBidi" w:hAnsiTheme="majorBidi" w:cstheme="majorBidi"/>
          <w:b/>
          <w:sz w:val="24"/>
          <w:szCs w:val="24"/>
        </w:rPr>
      </w:pPr>
      <w:r w:rsidRPr="00EA0FF6">
        <w:rPr>
          <w:rFonts w:asciiTheme="majorBidi" w:hAnsiTheme="majorBidi" w:cstheme="majorBidi"/>
          <w:b/>
          <w:sz w:val="24"/>
          <w:szCs w:val="24"/>
        </w:rPr>
        <w:t>Hasil Penelitian</w:t>
      </w:r>
      <w:r w:rsidR="00903B20" w:rsidRPr="00EA0FF6">
        <w:rPr>
          <w:rFonts w:asciiTheme="majorBidi" w:hAnsiTheme="majorBidi" w:cstheme="majorBidi"/>
          <w:b/>
          <w:sz w:val="24"/>
          <w:szCs w:val="24"/>
          <w:lang w:val="en-US"/>
        </w:rPr>
        <w:t xml:space="preserve"> </w:t>
      </w:r>
      <w:r w:rsidR="00A70C05" w:rsidRPr="00EA0FF6">
        <w:rPr>
          <w:rFonts w:asciiTheme="majorBidi" w:hAnsiTheme="majorBidi" w:cstheme="majorBidi"/>
          <w:b/>
          <w:sz w:val="24"/>
          <w:szCs w:val="24"/>
        </w:rPr>
        <w:t>dan Pembahasan</w:t>
      </w:r>
    </w:p>
    <w:p w14:paraId="145D2BF7" w14:textId="0D906032" w:rsidR="00241482" w:rsidRDefault="00241482" w:rsidP="00241482">
      <w:pPr>
        <w:spacing w:line="360" w:lineRule="auto"/>
        <w:jc w:val="both"/>
        <w:rPr>
          <w:rFonts w:ascii="Times New Roman" w:hAnsi="Times New Roman" w:cs="Times New Roman"/>
          <w:sz w:val="24"/>
          <w:szCs w:val="24"/>
        </w:rPr>
      </w:pPr>
      <w:r>
        <w:rPr>
          <w:rFonts w:asciiTheme="majorBidi" w:hAnsiTheme="majorBidi" w:cstheme="majorBidi"/>
          <w:b/>
          <w:sz w:val="24"/>
          <w:szCs w:val="24"/>
        </w:rPr>
        <w:tab/>
      </w:r>
      <w:r>
        <w:rPr>
          <w:rFonts w:asciiTheme="majorBidi" w:hAnsiTheme="majorBidi" w:cstheme="majorBidi"/>
          <w:sz w:val="24"/>
          <w:szCs w:val="24"/>
        </w:rPr>
        <w:t>Penilitian ini dilakukan di SMA Negeri 3 Kota Sukabumi terhadap 2 kelas, yaitu kelas X IPS 3 dan X IPS 4 tahun ajaran 2019/2020. Jumlah siswa di kelas X IPS 3 adalah 30 siswa dan jumlah siswa di kelas X IPS 4 adalah 26 siswa.</w:t>
      </w:r>
      <w:r>
        <w:rPr>
          <w:rFonts w:asciiTheme="majorBidi" w:hAnsiTheme="majorBidi" w:cstheme="majorBidi"/>
          <w:sz w:val="24"/>
          <w:szCs w:val="24"/>
          <w:lang w:val="en-US"/>
        </w:rPr>
        <w:t xml:space="preserve"> </w:t>
      </w:r>
      <w:r>
        <w:rPr>
          <w:rFonts w:asciiTheme="majorBidi" w:hAnsiTheme="majorBidi" w:cstheme="majorBidi"/>
          <w:sz w:val="24"/>
          <w:szCs w:val="24"/>
        </w:rPr>
        <w:t>Data yang diperoleh selama penilitian yaitu data angket konsep diri (X1), data angket kecemasan matematis (X2), dan data hasil tes kemampuan siswa dalam menyelesaikan soal HOTS berbasis PISA maupun soal rutin (Y).</w:t>
      </w:r>
      <w:r>
        <w:rPr>
          <w:rFonts w:asciiTheme="majorBidi" w:hAnsiTheme="majorBidi" w:cstheme="majorBidi"/>
          <w:sz w:val="24"/>
          <w:szCs w:val="24"/>
          <w:lang w:val="en-US"/>
        </w:rPr>
        <w:t xml:space="preserve"> </w:t>
      </w:r>
      <w:r>
        <w:rPr>
          <w:rFonts w:asciiTheme="majorBidi" w:hAnsiTheme="majorBidi" w:cstheme="majorBidi"/>
          <w:sz w:val="24"/>
          <w:szCs w:val="24"/>
        </w:rPr>
        <w:t>Analisis data dalam penilitian ini</w:t>
      </w:r>
      <w:r>
        <w:rPr>
          <w:rFonts w:ascii="Times New Roman" w:hAnsi="Times New Roman" w:cs="Times New Roman"/>
          <w:sz w:val="24"/>
          <w:szCs w:val="24"/>
        </w:rPr>
        <w:t xml:space="preserve"> diantaranya adalah menggunakan uji regresi linear secara parsial dan uji regresi linear secara simultan. Namun, sebelumnya perlu dilakukan uji asumsi, yaitu uji normalitas, uji linearitas, uji non heteroskedastisitas, dan uji non multikolinearitas.</w:t>
      </w:r>
      <w:r>
        <w:rPr>
          <w:rFonts w:ascii="Times New Roman" w:hAnsi="Times New Roman" w:cs="Times New Roman"/>
          <w:sz w:val="24"/>
          <w:szCs w:val="24"/>
          <w:lang w:val="en-US"/>
        </w:rPr>
        <w:t xml:space="preserve"> Setelah uji asumsi dilakukan, didapatkan hasil bahwa seluruh data, baik data tes maupun nontes memenuhi semua asumsi yang berlaku, sehingga analisis data </w:t>
      </w:r>
      <w:r>
        <w:rPr>
          <w:rFonts w:ascii="Times New Roman" w:hAnsi="Times New Roman" w:cs="Times New Roman"/>
          <w:sz w:val="24"/>
          <w:szCs w:val="24"/>
        </w:rPr>
        <w:t>layak dan bisa dilanjutkan ke dalam uji statistik inferensial berupa uji regresi linear dan uji korelasi.</w:t>
      </w:r>
    </w:p>
    <w:p w14:paraId="49CB3C94" w14:textId="77777777" w:rsidR="00241482" w:rsidRPr="00241482" w:rsidRDefault="00241482" w:rsidP="00241482">
      <w:pPr>
        <w:pStyle w:val="ListParagraph"/>
        <w:numPr>
          <w:ilvl w:val="0"/>
          <w:numId w:val="32"/>
        </w:numPr>
        <w:spacing w:line="360" w:lineRule="auto"/>
        <w:ind w:left="426" w:hanging="426"/>
        <w:jc w:val="both"/>
        <w:rPr>
          <w:rFonts w:asciiTheme="majorBidi" w:hAnsiTheme="majorBidi" w:cstheme="majorBidi"/>
          <w:bCs/>
          <w:sz w:val="24"/>
          <w:szCs w:val="24"/>
          <w:lang w:val="en-US"/>
        </w:rPr>
      </w:pPr>
      <w:r w:rsidRPr="00481C9F">
        <w:rPr>
          <w:rFonts w:ascii="Times New Roman" w:hAnsi="Times New Roman" w:cs="Times New Roman"/>
          <w:sz w:val="24"/>
          <w:szCs w:val="24"/>
        </w:rPr>
        <w:t xml:space="preserve">Pengaruh Konsep Diri (X1) </w:t>
      </w:r>
      <w:r>
        <w:rPr>
          <w:rFonts w:ascii="Times New Roman" w:hAnsi="Times New Roman" w:cs="Times New Roman"/>
          <w:sz w:val="24"/>
          <w:szCs w:val="24"/>
        </w:rPr>
        <w:t xml:space="preserve">dan Kecemasan Matematis (X2) </w:t>
      </w:r>
      <w:r w:rsidRPr="00481C9F">
        <w:rPr>
          <w:rFonts w:ascii="Times New Roman" w:hAnsi="Times New Roman" w:cs="Times New Roman"/>
          <w:sz w:val="24"/>
          <w:szCs w:val="24"/>
        </w:rPr>
        <w:t>Terhadap Kemampuan Siswa dalam Menyelesaikan Soal HOTS berbasis PISA (Y) Melalui Model Pembelajaran BbL</w:t>
      </w:r>
    </w:p>
    <w:p w14:paraId="21B4FB8F" w14:textId="77777777" w:rsidR="00241482" w:rsidRPr="00241482" w:rsidRDefault="00241482" w:rsidP="00241482">
      <w:pPr>
        <w:pStyle w:val="ListParagraph"/>
        <w:numPr>
          <w:ilvl w:val="0"/>
          <w:numId w:val="36"/>
        </w:numPr>
        <w:spacing w:line="360" w:lineRule="auto"/>
        <w:jc w:val="both"/>
        <w:rPr>
          <w:rFonts w:asciiTheme="majorBidi" w:hAnsiTheme="majorBidi" w:cstheme="majorBidi"/>
          <w:bCs/>
          <w:sz w:val="24"/>
          <w:szCs w:val="24"/>
          <w:lang w:val="en-US"/>
        </w:rPr>
      </w:pPr>
      <w:r w:rsidRPr="00241482">
        <w:rPr>
          <w:rFonts w:ascii="Times New Roman" w:hAnsi="Times New Roman" w:cs="Times New Roman"/>
          <w:sz w:val="24"/>
          <w:szCs w:val="24"/>
        </w:rPr>
        <w:t>Uji Model Berganda Regresi Secara Parsial (Uji T)</w:t>
      </w:r>
    </w:p>
    <w:p w14:paraId="07676726" w14:textId="675F59F3" w:rsidR="00241482" w:rsidRDefault="00241482" w:rsidP="00241482">
      <w:pPr>
        <w:pStyle w:val="ListParagraph"/>
        <w:spacing w:line="360" w:lineRule="auto"/>
        <w:ind w:left="786"/>
        <w:jc w:val="both"/>
        <w:rPr>
          <w:rFonts w:ascii="Times New Roman" w:hAnsi="Times New Roman" w:cs="Times New Roman"/>
          <w:sz w:val="24"/>
          <w:szCs w:val="24"/>
          <w:lang w:val="en-US"/>
        </w:rPr>
      </w:pPr>
      <w:r w:rsidRPr="00241482">
        <w:rPr>
          <w:rFonts w:ascii="Times New Roman" w:hAnsi="Times New Roman" w:cs="Times New Roman"/>
          <w:sz w:val="24"/>
          <w:szCs w:val="24"/>
        </w:rPr>
        <w:t>Hasil uji model regresi berganda secara parsia</w:t>
      </w:r>
      <w:r>
        <w:rPr>
          <w:rFonts w:ascii="Times New Roman" w:hAnsi="Times New Roman" w:cs="Times New Roman"/>
          <w:sz w:val="24"/>
          <w:szCs w:val="24"/>
        </w:rPr>
        <w:t xml:space="preserve">l, dapat dilihat pada Tabel </w:t>
      </w:r>
      <w:r>
        <w:rPr>
          <w:rFonts w:ascii="Times New Roman" w:hAnsi="Times New Roman" w:cs="Times New Roman"/>
          <w:sz w:val="24"/>
          <w:szCs w:val="24"/>
          <w:lang w:val="en-US"/>
        </w:rPr>
        <w:t>1.1</w:t>
      </w:r>
    </w:p>
    <w:p w14:paraId="457D1CBD" w14:textId="77777777" w:rsidR="00241482" w:rsidRDefault="00241482" w:rsidP="00241482">
      <w:pPr>
        <w:pStyle w:val="ListParagraph"/>
        <w:spacing w:line="360" w:lineRule="auto"/>
        <w:ind w:left="786"/>
        <w:jc w:val="both"/>
        <w:rPr>
          <w:rFonts w:ascii="Times New Roman" w:hAnsi="Times New Roman" w:cs="Times New Roman"/>
          <w:sz w:val="24"/>
          <w:szCs w:val="24"/>
          <w:lang w:val="en-US"/>
        </w:rPr>
      </w:pPr>
    </w:p>
    <w:p w14:paraId="6BC4641C" w14:textId="77777777" w:rsidR="00241482" w:rsidRDefault="00241482" w:rsidP="00241482">
      <w:pPr>
        <w:pStyle w:val="ListParagraph"/>
        <w:spacing w:line="360" w:lineRule="auto"/>
        <w:ind w:left="786"/>
        <w:jc w:val="both"/>
        <w:rPr>
          <w:rFonts w:ascii="Times New Roman" w:hAnsi="Times New Roman" w:cs="Times New Roman"/>
          <w:sz w:val="24"/>
          <w:szCs w:val="24"/>
          <w:lang w:val="en-US"/>
        </w:rPr>
      </w:pPr>
    </w:p>
    <w:p w14:paraId="68418420" w14:textId="77777777" w:rsidR="00241482" w:rsidRDefault="00241482" w:rsidP="00241482">
      <w:pPr>
        <w:pStyle w:val="ListParagraph"/>
        <w:spacing w:line="360" w:lineRule="auto"/>
        <w:ind w:left="786"/>
        <w:jc w:val="both"/>
        <w:rPr>
          <w:rFonts w:ascii="Times New Roman" w:hAnsi="Times New Roman" w:cs="Times New Roman"/>
          <w:sz w:val="24"/>
          <w:szCs w:val="24"/>
          <w:lang w:val="en-US"/>
        </w:rPr>
      </w:pPr>
    </w:p>
    <w:p w14:paraId="3476A681" w14:textId="77777777" w:rsidR="00241482" w:rsidRDefault="00241482" w:rsidP="00241482">
      <w:pPr>
        <w:pStyle w:val="ListParagraph"/>
        <w:spacing w:line="360" w:lineRule="auto"/>
        <w:ind w:left="786"/>
        <w:jc w:val="both"/>
        <w:rPr>
          <w:rFonts w:ascii="Times New Roman" w:hAnsi="Times New Roman" w:cs="Times New Roman"/>
          <w:sz w:val="24"/>
          <w:szCs w:val="24"/>
          <w:lang w:val="en-US"/>
        </w:rPr>
      </w:pPr>
    </w:p>
    <w:tbl>
      <w:tblPr>
        <w:tblpPr w:leftFromText="180" w:rightFromText="180" w:vertAnchor="text" w:horzAnchor="margin" w:tblpXSpec="right" w:tblpY="547"/>
        <w:tblW w:w="7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2"/>
        <w:gridCol w:w="1861"/>
        <w:gridCol w:w="1078"/>
        <w:gridCol w:w="1079"/>
        <w:gridCol w:w="1190"/>
        <w:gridCol w:w="829"/>
        <w:gridCol w:w="836"/>
      </w:tblGrid>
      <w:tr w:rsidR="00241482" w:rsidRPr="00C416C2" w14:paraId="6830984D" w14:textId="77777777" w:rsidTr="00241482">
        <w:trPr>
          <w:cantSplit/>
          <w:trHeight w:val="253"/>
        </w:trPr>
        <w:tc>
          <w:tcPr>
            <w:tcW w:w="7465" w:type="dxa"/>
            <w:gridSpan w:val="7"/>
            <w:tcBorders>
              <w:top w:val="nil"/>
              <w:left w:val="nil"/>
              <w:bottom w:val="nil"/>
              <w:right w:val="nil"/>
            </w:tcBorders>
            <w:shd w:val="clear" w:color="auto" w:fill="FFFFFF"/>
            <w:vAlign w:val="center"/>
          </w:tcPr>
          <w:p w14:paraId="1968E547" w14:textId="77777777" w:rsidR="00241482" w:rsidRPr="00C416C2" w:rsidRDefault="00241482" w:rsidP="00241482">
            <w:pPr>
              <w:autoSpaceDE w:val="0"/>
              <w:autoSpaceDN w:val="0"/>
              <w:adjustRightInd w:val="0"/>
              <w:ind w:left="60" w:right="60"/>
              <w:jc w:val="center"/>
              <w:rPr>
                <w:rFonts w:ascii="Arial" w:hAnsi="Arial" w:cs="Arial"/>
                <w:color w:val="010205"/>
              </w:rPr>
            </w:pPr>
            <w:r w:rsidRPr="00C416C2">
              <w:rPr>
                <w:rFonts w:ascii="Arial" w:hAnsi="Arial" w:cs="Arial"/>
                <w:b/>
                <w:bCs/>
                <w:color w:val="010205"/>
              </w:rPr>
              <w:t>Coefficients</w:t>
            </w:r>
            <w:r w:rsidRPr="00C416C2">
              <w:rPr>
                <w:rFonts w:ascii="Arial" w:hAnsi="Arial" w:cs="Arial"/>
                <w:b/>
                <w:bCs/>
                <w:color w:val="010205"/>
                <w:vertAlign w:val="superscript"/>
              </w:rPr>
              <w:t>a</w:t>
            </w:r>
          </w:p>
        </w:tc>
      </w:tr>
      <w:tr w:rsidR="00241482" w:rsidRPr="00C416C2" w14:paraId="727A0809" w14:textId="77777777" w:rsidTr="00241482">
        <w:trPr>
          <w:cantSplit/>
          <w:trHeight w:val="520"/>
        </w:trPr>
        <w:tc>
          <w:tcPr>
            <w:tcW w:w="2453" w:type="dxa"/>
            <w:gridSpan w:val="2"/>
            <w:vMerge w:val="restart"/>
            <w:tcBorders>
              <w:top w:val="nil"/>
              <w:left w:val="nil"/>
              <w:bottom w:val="nil"/>
              <w:right w:val="nil"/>
            </w:tcBorders>
            <w:shd w:val="clear" w:color="auto" w:fill="FFFFFF"/>
            <w:vAlign w:val="bottom"/>
          </w:tcPr>
          <w:p w14:paraId="2B4FB510" w14:textId="77777777" w:rsidR="00241482" w:rsidRPr="00C416C2" w:rsidRDefault="00241482" w:rsidP="00241482">
            <w:pPr>
              <w:autoSpaceDE w:val="0"/>
              <w:autoSpaceDN w:val="0"/>
              <w:adjustRightInd w:val="0"/>
              <w:ind w:left="60" w:right="60"/>
              <w:rPr>
                <w:rFonts w:ascii="Arial" w:hAnsi="Arial" w:cs="Arial"/>
                <w:color w:val="264A60"/>
                <w:sz w:val="18"/>
                <w:szCs w:val="18"/>
              </w:rPr>
            </w:pPr>
            <w:r w:rsidRPr="00C416C2">
              <w:rPr>
                <w:rFonts w:ascii="Arial" w:hAnsi="Arial" w:cs="Arial"/>
                <w:color w:val="264A60"/>
                <w:sz w:val="18"/>
                <w:szCs w:val="18"/>
              </w:rPr>
              <w:t>Model</w:t>
            </w:r>
          </w:p>
        </w:tc>
        <w:tc>
          <w:tcPr>
            <w:tcW w:w="2157" w:type="dxa"/>
            <w:gridSpan w:val="2"/>
            <w:tcBorders>
              <w:top w:val="nil"/>
              <w:left w:val="nil"/>
              <w:bottom w:val="nil"/>
              <w:right w:val="single" w:sz="8" w:space="0" w:color="E0E0E0"/>
            </w:tcBorders>
            <w:shd w:val="clear" w:color="auto" w:fill="FFFFFF"/>
            <w:vAlign w:val="bottom"/>
          </w:tcPr>
          <w:p w14:paraId="2BE200A7"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Unstandardized Coefficients</w:t>
            </w:r>
          </w:p>
        </w:tc>
        <w:tc>
          <w:tcPr>
            <w:tcW w:w="1190" w:type="dxa"/>
            <w:tcBorders>
              <w:top w:val="nil"/>
              <w:left w:val="single" w:sz="8" w:space="0" w:color="E0E0E0"/>
              <w:bottom w:val="nil"/>
              <w:right w:val="single" w:sz="8" w:space="0" w:color="E0E0E0"/>
            </w:tcBorders>
            <w:shd w:val="clear" w:color="auto" w:fill="FFFFFF"/>
            <w:vAlign w:val="bottom"/>
          </w:tcPr>
          <w:p w14:paraId="183FD858"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Standardized Coefficients</w:t>
            </w:r>
          </w:p>
        </w:tc>
        <w:tc>
          <w:tcPr>
            <w:tcW w:w="829" w:type="dxa"/>
            <w:vMerge w:val="restart"/>
            <w:tcBorders>
              <w:top w:val="nil"/>
              <w:left w:val="single" w:sz="8" w:space="0" w:color="E0E0E0"/>
              <w:bottom w:val="nil"/>
              <w:right w:val="single" w:sz="8" w:space="0" w:color="E0E0E0"/>
            </w:tcBorders>
            <w:shd w:val="clear" w:color="auto" w:fill="FFFFFF"/>
            <w:vAlign w:val="bottom"/>
          </w:tcPr>
          <w:p w14:paraId="645B5AFE"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t</w:t>
            </w:r>
          </w:p>
        </w:tc>
        <w:tc>
          <w:tcPr>
            <w:tcW w:w="836" w:type="dxa"/>
            <w:vMerge w:val="restart"/>
            <w:tcBorders>
              <w:top w:val="nil"/>
              <w:left w:val="single" w:sz="8" w:space="0" w:color="E0E0E0"/>
              <w:bottom w:val="nil"/>
              <w:right w:val="nil"/>
            </w:tcBorders>
            <w:shd w:val="clear" w:color="auto" w:fill="FFFFFF"/>
            <w:vAlign w:val="bottom"/>
          </w:tcPr>
          <w:p w14:paraId="1FBEB6DD"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Sig.</w:t>
            </w:r>
          </w:p>
        </w:tc>
      </w:tr>
      <w:tr w:rsidR="00241482" w:rsidRPr="00C416C2" w14:paraId="40E0D14F" w14:textId="77777777" w:rsidTr="00241482">
        <w:trPr>
          <w:cantSplit/>
          <w:trHeight w:val="253"/>
        </w:trPr>
        <w:tc>
          <w:tcPr>
            <w:tcW w:w="2453" w:type="dxa"/>
            <w:gridSpan w:val="2"/>
            <w:vMerge/>
            <w:tcBorders>
              <w:top w:val="nil"/>
              <w:left w:val="nil"/>
              <w:bottom w:val="nil"/>
              <w:right w:val="nil"/>
            </w:tcBorders>
            <w:shd w:val="clear" w:color="auto" w:fill="FFFFFF"/>
            <w:vAlign w:val="bottom"/>
          </w:tcPr>
          <w:p w14:paraId="4E93339C" w14:textId="77777777" w:rsidR="00241482" w:rsidRPr="00C416C2" w:rsidRDefault="00241482" w:rsidP="00241482">
            <w:pPr>
              <w:autoSpaceDE w:val="0"/>
              <w:autoSpaceDN w:val="0"/>
              <w:adjustRightInd w:val="0"/>
              <w:rPr>
                <w:rFonts w:ascii="Arial" w:hAnsi="Arial" w:cs="Arial"/>
                <w:color w:val="264A60"/>
                <w:sz w:val="18"/>
                <w:szCs w:val="18"/>
              </w:rPr>
            </w:pPr>
          </w:p>
        </w:tc>
        <w:tc>
          <w:tcPr>
            <w:tcW w:w="1078" w:type="dxa"/>
            <w:tcBorders>
              <w:top w:val="nil"/>
              <w:left w:val="nil"/>
              <w:bottom w:val="single" w:sz="8" w:space="0" w:color="152935"/>
              <w:right w:val="single" w:sz="8" w:space="0" w:color="E0E0E0"/>
            </w:tcBorders>
            <w:shd w:val="clear" w:color="auto" w:fill="FFFFFF"/>
            <w:vAlign w:val="bottom"/>
          </w:tcPr>
          <w:p w14:paraId="002FC8B5"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B</w:t>
            </w:r>
          </w:p>
        </w:tc>
        <w:tc>
          <w:tcPr>
            <w:tcW w:w="1079" w:type="dxa"/>
            <w:tcBorders>
              <w:top w:val="nil"/>
              <w:left w:val="single" w:sz="8" w:space="0" w:color="E0E0E0"/>
              <w:bottom w:val="single" w:sz="8" w:space="0" w:color="152935"/>
              <w:right w:val="single" w:sz="8" w:space="0" w:color="E0E0E0"/>
            </w:tcBorders>
            <w:shd w:val="clear" w:color="auto" w:fill="FFFFFF"/>
            <w:vAlign w:val="bottom"/>
          </w:tcPr>
          <w:p w14:paraId="443383D9"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Std. Error</w:t>
            </w:r>
          </w:p>
        </w:tc>
        <w:tc>
          <w:tcPr>
            <w:tcW w:w="1190" w:type="dxa"/>
            <w:tcBorders>
              <w:top w:val="nil"/>
              <w:left w:val="single" w:sz="8" w:space="0" w:color="E0E0E0"/>
              <w:bottom w:val="single" w:sz="8" w:space="0" w:color="152935"/>
              <w:right w:val="single" w:sz="8" w:space="0" w:color="E0E0E0"/>
            </w:tcBorders>
            <w:shd w:val="clear" w:color="auto" w:fill="FFFFFF"/>
            <w:vAlign w:val="bottom"/>
          </w:tcPr>
          <w:p w14:paraId="0755E93D" w14:textId="77777777" w:rsidR="00241482" w:rsidRPr="00C416C2" w:rsidRDefault="00241482" w:rsidP="00241482">
            <w:pPr>
              <w:autoSpaceDE w:val="0"/>
              <w:autoSpaceDN w:val="0"/>
              <w:adjustRightInd w:val="0"/>
              <w:ind w:left="60" w:right="60"/>
              <w:jc w:val="center"/>
              <w:rPr>
                <w:rFonts w:ascii="Arial" w:hAnsi="Arial" w:cs="Arial"/>
                <w:color w:val="264A60"/>
                <w:sz w:val="18"/>
                <w:szCs w:val="18"/>
              </w:rPr>
            </w:pPr>
            <w:r w:rsidRPr="00C416C2">
              <w:rPr>
                <w:rFonts w:ascii="Arial" w:hAnsi="Arial" w:cs="Arial"/>
                <w:color w:val="264A60"/>
                <w:sz w:val="18"/>
                <w:szCs w:val="18"/>
              </w:rPr>
              <w:t>Beta</w:t>
            </w:r>
          </w:p>
        </w:tc>
        <w:tc>
          <w:tcPr>
            <w:tcW w:w="829" w:type="dxa"/>
            <w:vMerge/>
            <w:tcBorders>
              <w:top w:val="nil"/>
              <w:left w:val="single" w:sz="8" w:space="0" w:color="E0E0E0"/>
              <w:bottom w:val="nil"/>
              <w:right w:val="single" w:sz="8" w:space="0" w:color="E0E0E0"/>
            </w:tcBorders>
            <w:shd w:val="clear" w:color="auto" w:fill="FFFFFF"/>
            <w:vAlign w:val="bottom"/>
          </w:tcPr>
          <w:p w14:paraId="05E17D04" w14:textId="77777777" w:rsidR="00241482" w:rsidRPr="00C416C2" w:rsidRDefault="00241482" w:rsidP="00241482">
            <w:pPr>
              <w:autoSpaceDE w:val="0"/>
              <w:autoSpaceDN w:val="0"/>
              <w:adjustRightInd w:val="0"/>
              <w:rPr>
                <w:rFonts w:ascii="Arial" w:hAnsi="Arial" w:cs="Arial"/>
                <w:color w:val="264A60"/>
                <w:sz w:val="18"/>
                <w:szCs w:val="18"/>
              </w:rPr>
            </w:pPr>
          </w:p>
        </w:tc>
        <w:tc>
          <w:tcPr>
            <w:tcW w:w="836" w:type="dxa"/>
            <w:vMerge/>
            <w:tcBorders>
              <w:top w:val="nil"/>
              <w:left w:val="single" w:sz="8" w:space="0" w:color="E0E0E0"/>
              <w:bottom w:val="nil"/>
              <w:right w:val="nil"/>
            </w:tcBorders>
            <w:shd w:val="clear" w:color="auto" w:fill="FFFFFF"/>
            <w:vAlign w:val="bottom"/>
          </w:tcPr>
          <w:p w14:paraId="3685AA3E" w14:textId="77777777" w:rsidR="00241482" w:rsidRPr="00C416C2" w:rsidRDefault="00241482" w:rsidP="00241482">
            <w:pPr>
              <w:autoSpaceDE w:val="0"/>
              <w:autoSpaceDN w:val="0"/>
              <w:adjustRightInd w:val="0"/>
              <w:rPr>
                <w:rFonts w:ascii="Arial" w:hAnsi="Arial" w:cs="Arial"/>
                <w:color w:val="264A60"/>
                <w:sz w:val="18"/>
                <w:szCs w:val="18"/>
              </w:rPr>
            </w:pPr>
          </w:p>
        </w:tc>
      </w:tr>
      <w:tr w:rsidR="00241482" w:rsidRPr="00C416C2" w14:paraId="21FF9E43" w14:textId="77777777" w:rsidTr="00241482">
        <w:trPr>
          <w:cantSplit/>
          <w:trHeight w:val="92"/>
        </w:trPr>
        <w:tc>
          <w:tcPr>
            <w:tcW w:w="592" w:type="dxa"/>
            <w:vMerge w:val="restart"/>
            <w:tcBorders>
              <w:top w:val="single" w:sz="8" w:space="0" w:color="152935"/>
              <w:left w:val="nil"/>
              <w:bottom w:val="single" w:sz="8" w:space="0" w:color="152935"/>
              <w:right w:val="nil"/>
            </w:tcBorders>
            <w:shd w:val="clear" w:color="auto" w:fill="E0E0E0"/>
          </w:tcPr>
          <w:p w14:paraId="0BCA93CD" w14:textId="77777777" w:rsidR="00241482" w:rsidRPr="00C416C2" w:rsidRDefault="00241482" w:rsidP="00241482">
            <w:pPr>
              <w:autoSpaceDE w:val="0"/>
              <w:autoSpaceDN w:val="0"/>
              <w:adjustRightInd w:val="0"/>
              <w:ind w:left="60" w:right="60"/>
              <w:rPr>
                <w:rFonts w:ascii="Arial" w:hAnsi="Arial" w:cs="Arial"/>
                <w:color w:val="264A60"/>
                <w:sz w:val="18"/>
                <w:szCs w:val="18"/>
              </w:rPr>
            </w:pPr>
            <w:r w:rsidRPr="00C416C2">
              <w:rPr>
                <w:rFonts w:ascii="Arial" w:hAnsi="Arial" w:cs="Arial"/>
                <w:color w:val="264A60"/>
                <w:sz w:val="18"/>
                <w:szCs w:val="18"/>
              </w:rPr>
              <w:t>1</w:t>
            </w:r>
          </w:p>
        </w:tc>
        <w:tc>
          <w:tcPr>
            <w:tcW w:w="1861" w:type="dxa"/>
            <w:tcBorders>
              <w:top w:val="single" w:sz="8" w:space="0" w:color="152935"/>
              <w:left w:val="nil"/>
              <w:bottom w:val="single" w:sz="8" w:space="0" w:color="AEAEAE"/>
              <w:right w:val="nil"/>
            </w:tcBorders>
            <w:shd w:val="clear" w:color="auto" w:fill="E0E0E0"/>
          </w:tcPr>
          <w:p w14:paraId="7594D99D" w14:textId="77777777" w:rsidR="00241482" w:rsidRPr="00C416C2" w:rsidRDefault="00241482" w:rsidP="00241482">
            <w:pPr>
              <w:autoSpaceDE w:val="0"/>
              <w:autoSpaceDN w:val="0"/>
              <w:adjustRightInd w:val="0"/>
              <w:ind w:left="60" w:right="60"/>
              <w:rPr>
                <w:rFonts w:ascii="Arial" w:hAnsi="Arial" w:cs="Arial"/>
                <w:color w:val="264A60"/>
                <w:sz w:val="18"/>
                <w:szCs w:val="18"/>
              </w:rPr>
            </w:pPr>
            <w:r w:rsidRPr="00C416C2">
              <w:rPr>
                <w:rFonts w:ascii="Arial" w:hAnsi="Arial" w:cs="Arial"/>
                <w:color w:val="264A60"/>
                <w:sz w:val="18"/>
                <w:szCs w:val="18"/>
              </w:rPr>
              <w:t>(Constant)</w:t>
            </w:r>
          </w:p>
        </w:tc>
        <w:tc>
          <w:tcPr>
            <w:tcW w:w="1078" w:type="dxa"/>
            <w:tcBorders>
              <w:top w:val="single" w:sz="8" w:space="0" w:color="152935"/>
              <w:left w:val="nil"/>
              <w:bottom w:val="single" w:sz="8" w:space="0" w:color="AEAEAE"/>
              <w:right w:val="single" w:sz="8" w:space="0" w:color="E0E0E0"/>
            </w:tcBorders>
            <w:shd w:val="clear" w:color="auto" w:fill="FFFFFF"/>
          </w:tcPr>
          <w:p w14:paraId="6A6D5A70"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191,567</w:t>
            </w:r>
          </w:p>
        </w:tc>
        <w:tc>
          <w:tcPr>
            <w:tcW w:w="1079" w:type="dxa"/>
            <w:tcBorders>
              <w:top w:val="single" w:sz="8" w:space="0" w:color="152935"/>
              <w:left w:val="single" w:sz="8" w:space="0" w:color="E0E0E0"/>
              <w:bottom w:val="single" w:sz="8" w:space="0" w:color="AEAEAE"/>
              <w:right w:val="single" w:sz="8" w:space="0" w:color="E0E0E0"/>
            </w:tcBorders>
            <w:shd w:val="clear" w:color="auto" w:fill="FFFFFF"/>
          </w:tcPr>
          <w:p w14:paraId="00336504"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85,511</w:t>
            </w:r>
          </w:p>
        </w:tc>
        <w:tc>
          <w:tcPr>
            <w:tcW w:w="119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EB6F443" w14:textId="77777777" w:rsidR="00241482" w:rsidRPr="00C416C2" w:rsidRDefault="00241482" w:rsidP="00241482">
            <w:pPr>
              <w:autoSpaceDE w:val="0"/>
              <w:autoSpaceDN w:val="0"/>
              <w:adjustRightInd w:val="0"/>
              <w:rPr>
                <w:rFonts w:ascii="Times New Roman" w:hAnsi="Times New Roman" w:cs="Times New Roman"/>
                <w:sz w:val="24"/>
                <w:szCs w:val="24"/>
              </w:rPr>
            </w:pPr>
          </w:p>
        </w:tc>
        <w:tc>
          <w:tcPr>
            <w:tcW w:w="829" w:type="dxa"/>
            <w:tcBorders>
              <w:top w:val="single" w:sz="8" w:space="0" w:color="152935"/>
              <w:left w:val="single" w:sz="8" w:space="0" w:color="E0E0E0"/>
              <w:bottom w:val="single" w:sz="8" w:space="0" w:color="AEAEAE"/>
              <w:right w:val="single" w:sz="8" w:space="0" w:color="E0E0E0"/>
            </w:tcBorders>
            <w:shd w:val="clear" w:color="auto" w:fill="FFFFFF"/>
          </w:tcPr>
          <w:p w14:paraId="5BC595D1"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2,240</w:t>
            </w:r>
          </w:p>
        </w:tc>
        <w:tc>
          <w:tcPr>
            <w:tcW w:w="836" w:type="dxa"/>
            <w:tcBorders>
              <w:top w:val="single" w:sz="8" w:space="0" w:color="152935"/>
              <w:left w:val="single" w:sz="8" w:space="0" w:color="E0E0E0"/>
              <w:bottom w:val="single" w:sz="8" w:space="0" w:color="AEAEAE"/>
              <w:right w:val="nil"/>
            </w:tcBorders>
            <w:shd w:val="clear" w:color="auto" w:fill="FFFFFF"/>
          </w:tcPr>
          <w:p w14:paraId="4611553B"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,035</w:t>
            </w:r>
          </w:p>
        </w:tc>
      </w:tr>
      <w:tr w:rsidR="00241482" w:rsidRPr="00C416C2" w14:paraId="019951FA" w14:textId="77777777" w:rsidTr="00241482">
        <w:trPr>
          <w:cantSplit/>
          <w:trHeight w:val="277"/>
        </w:trPr>
        <w:tc>
          <w:tcPr>
            <w:tcW w:w="592" w:type="dxa"/>
            <w:vMerge/>
            <w:tcBorders>
              <w:top w:val="single" w:sz="8" w:space="0" w:color="152935"/>
              <w:left w:val="nil"/>
              <w:bottom w:val="single" w:sz="8" w:space="0" w:color="152935"/>
              <w:right w:val="nil"/>
            </w:tcBorders>
            <w:shd w:val="clear" w:color="auto" w:fill="E0E0E0"/>
          </w:tcPr>
          <w:p w14:paraId="66674468" w14:textId="77777777" w:rsidR="00241482" w:rsidRPr="00C416C2" w:rsidRDefault="00241482" w:rsidP="00241482">
            <w:pPr>
              <w:autoSpaceDE w:val="0"/>
              <w:autoSpaceDN w:val="0"/>
              <w:adjustRightInd w:val="0"/>
              <w:rPr>
                <w:rFonts w:ascii="Arial" w:hAnsi="Arial" w:cs="Arial"/>
                <w:color w:val="010205"/>
                <w:sz w:val="18"/>
                <w:szCs w:val="18"/>
              </w:rPr>
            </w:pPr>
          </w:p>
        </w:tc>
        <w:tc>
          <w:tcPr>
            <w:tcW w:w="1861" w:type="dxa"/>
            <w:tcBorders>
              <w:top w:val="single" w:sz="8" w:space="0" w:color="AEAEAE"/>
              <w:left w:val="nil"/>
              <w:bottom w:val="single" w:sz="8" w:space="0" w:color="AEAEAE"/>
              <w:right w:val="nil"/>
            </w:tcBorders>
            <w:shd w:val="clear" w:color="auto" w:fill="E0E0E0"/>
          </w:tcPr>
          <w:p w14:paraId="22B84258" w14:textId="77777777" w:rsidR="00241482" w:rsidRPr="00C416C2" w:rsidRDefault="00241482" w:rsidP="00241482">
            <w:pPr>
              <w:autoSpaceDE w:val="0"/>
              <w:autoSpaceDN w:val="0"/>
              <w:adjustRightInd w:val="0"/>
              <w:ind w:left="60" w:right="60"/>
              <w:rPr>
                <w:rFonts w:ascii="Arial" w:hAnsi="Arial" w:cs="Arial"/>
                <w:color w:val="264A60"/>
                <w:sz w:val="18"/>
                <w:szCs w:val="18"/>
              </w:rPr>
            </w:pPr>
            <w:r w:rsidRPr="00C416C2">
              <w:rPr>
                <w:rFonts w:ascii="Arial" w:hAnsi="Arial" w:cs="Arial"/>
                <w:color w:val="264A60"/>
                <w:sz w:val="18"/>
                <w:szCs w:val="18"/>
              </w:rPr>
              <w:t>konsep_diri</w:t>
            </w:r>
          </w:p>
        </w:tc>
        <w:tc>
          <w:tcPr>
            <w:tcW w:w="1078" w:type="dxa"/>
            <w:tcBorders>
              <w:top w:val="single" w:sz="8" w:space="0" w:color="AEAEAE"/>
              <w:left w:val="nil"/>
              <w:bottom w:val="single" w:sz="8" w:space="0" w:color="AEAEAE"/>
              <w:right w:val="single" w:sz="8" w:space="0" w:color="E0E0E0"/>
            </w:tcBorders>
            <w:shd w:val="clear" w:color="auto" w:fill="FFFFFF"/>
          </w:tcPr>
          <w:p w14:paraId="11D5E76A"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-,683</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61B7EE2"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,386</w:t>
            </w:r>
          </w:p>
        </w:tc>
        <w:tc>
          <w:tcPr>
            <w:tcW w:w="1190" w:type="dxa"/>
            <w:tcBorders>
              <w:top w:val="single" w:sz="8" w:space="0" w:color="AEAEAE"/>
              <w:left w:val="single" w:sz="8" w:space="0" w:color="E0E0E0"/>
              <w:bottom w:val="single" w:sz="8" w:space="0" w:color="AEAEAE"/>
              <w:right w:val="single" w:sz="8" w:space="0" w:color="E0E0E0"/>
            </w:tcBorders>
            <w:shd w:val="clear" w:color="auto" w:fill="FFFFFF"/>
          </w:tcPr>
          <w:p w14:paraId="77DF98D6"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-,361</w:t>
            </w:r>
          </w:p>
        </w:tc>
        <w:tc>
          <w:tcPr>
            <w:tcW w:w="829" w:type="dxa"/>
            <w:tcBorders>
              <w:top w:val="single" w:sz="8" w:space="0" w:color="AEAEAE"/>
              <w:left w:val="single" w:sz="8" w:space="0" w:color="E0E0E0"/>
              <w:bottom w:val="single" w:sz="8" w:space="0" w:color="AEAEAE"/>
              <w:right w:val="single" w:sz="8" w:space="0" w:color="E0E0E0"/>
            </w:tcBorders>
            <w:shd w:val="clear" w:color="auto" w:fill="FFFFFF"/>
          </w:tcPr>
          <w:p w14:paraId="57F749CB"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-1,768</w:t>
            </w:r>
          </w:p>
        </w:tc>
        <w:tc>
          <w:tcPr>
            <w:tcW w:w="836" w:type="dxa"/>
            <w:tcBorders>
              <w:top w:val="single" w:sz="8" w:space="0" w:color="AEAEAE"/>
              <w:left w:val="single" w:sz="8" w:space="0" w:color="E0E0E0"/>
              <w:bottom w:val="single" w:sz="8" w:space="0" w:color="AEAEAE"/>
              <w:right w:val="nil"/>
            </w:tcBorders>
            <w:shd w:val="clear" w:color="auto" w:fill="FFFFFF"/>
          </w:tcPr>
          <w:p w14:paraId="44D6DAEB"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,090</w:t>
            </w:r>
          </w:p>
        </w:tc>
      </w:tr>
      <w:tr w:rsidR="00241482" w:rsidRPr="00C416C2" w14:paraId="74EAAF26" w14:textId="77777777" w:rsidTr="00241482">
        <w:trPr>
          <w:cantSplit/>
          <w:trHeight w:val="265"/>
        </w:trPr>
        <w:tc>
          <w:tcPr>
            <w:tcW w:w="592" w:type="dxa"/>
            <w:vMerge/>
            <w:tcBorders>
              <w:top w:val="single" w:sz="8" w:space="0" w:color="152935"/>
              <w:left w:val="nil"/>
              <w:bottom w:val="single" w:sz="8" w:space="0" w:color="152935"/>
              <w:right w:val="nil"/>
            </w:tcBorders>
            <w:shd w:val="clear" w:color="auto" w:fill="E0E0E0"/>
          </w:tcPr>
          <w:p w14:paraId="71EA86CF" w14:textId="77777777" w:rsidR="00241482" w:rsidRPr="00C416C2" w:rsidRDefault="00241482" w:rsidP="00241482">
            <w:pPr>
              <w:autoSpaceDE w:val="0"/>
              <w:autoSpaceDN w:val="0"/>
              <w:adjustRightInd w:val="0"/>
              <w:rPr>
                <w:rFonts w:ascii="Arial" w:hAnsi="Arial" w:cs="Arial"/>
                <w:color w:val="010205"/>
                <w:sz w:val="18"/>
                <w:szCs w:val="18"/>
              </w:rPr>
            </w:pPr>
          </w:p>
        </w:tc>
        <w:tc>
          <w:tcPr>
            <w:tcW w:w="1861" w:type="dxa"/>
            <w:tcBorders>
              <w:top w:val="single" w:sz="8" w:space="0" w:color="AEAEAE"/>
              <w:left w:val="nil"/>
              <w:bottom w:val="single" w:sz="8" w:space="0" w:color="152935"/>
              <w:right w:val="nil"/>
            </w:tcBorders>
            <w:shd w:val="clear" w:color="auto" w:fill="E0E0E0"/>
          </w:tcPr>
          <w:p w14:paraId="4D42ACBC" w14:textId="77777777" w:rsidR="00241482" w:rsidRPr="00C416C2" w:rsidRDefault="00241482" w:rsidP="00241482">
            <w:pPr>
              <w:autoSpaceDE w:val="0"/>
              <w:autoSpaceDN w:val="0"/>
              <w:adjustRightInd w:val="0"/>
              <w:ind w:left="60" w:right="60"/>
              <w:rPr>
                <w:rFonts w:ascii="Arial" w:hAnsi="Arial" w:cs="Arial"/>
                <w:color w:val="264A60"/>
                <w:sz w:val="18"/>
                <w:szCs w:val="18"/>
              </w:rPr>
            </w:pPr>
            <w:r w:rsidRPr="00C416C2">
              <w:rPr>
                <w:rFonts w:ascii="Arial" w:hAnsi="Arial" w:cs="Arial"/>
                <w:color w:val="264A60"/>
                <w:sz w:val="18"/>
                <w:szCs w:val="18"/>
              </w:rPr>
              <w:t>kecemasan_matematis</w:t>
            </w:r>
          </w:p>
        </w:tc>
        <w:tc>
          <w:tcPr>
            <w:tcW w:w="1078" w:type="dxa"/>
            <w:tcBorders>
              <w:top w:val="single" w:sz="8" w:space="0" w:color="AEAEAE"/>
              <w:left w:val="nil"/>
              <w:bottom w:val="single" w:sz="8" w:space="0" w:color="152935"/>
              <w:right w:val="single" w:sz="8" w:space="0" w:color="E0E0E0"/>
            </w:tcBorders>
            <w:shd w:val="clear" w:color="auto" w:fill="FFFFFF"/>
          </w:tcPr>
          <w:p w14:paraId="11E97F24"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,272</w:t>
            </w:r>
          </w:p>
        </w:tc>
        <w:tc>
          <w:tcPr>
            <w:tcW w:w="1079" w:type="dxa"/>
            <w:tcBorders>
              <w:top w:val="single" w:sz="8" w:space="0" w:color="AEAEAE"/>
              <w:left w:val="single" w:sz="8" w:space="0" w:color="E0E0E0"/>
              <w:bottom w:val="single" w:sz="8" w:space="0" w:color="152935"/>
              <w:right w:val="single" w:sz="8" w:space="0" w:color="E0E0E0"/>
            </w:tcBorders>
            <w:shd w:val="clear" w:color="auto" w:fill="FFFFFF"/>
          </w:tcPr>
          <w:p w14:paraId="45BF4F8F"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,454</w:t>
            </w:r>
          </w:p>
        </w:tc>
        <w:tc>
          <w:tcPr>
            <w:tcW w:w="1190" w:type="dxa"/>
            <w:tcBorders>
              <w:top w:val="single" w:sz="8" w:space="0" w:color="AEAEAE"/>
              <w:left w:val="single" w:sz="8" w:space="0" w:color="E0E0E0"/>
              <w:bottom w:val="single" w:sz="8" w:space="0" w:color="152935"/>
              <w:right w:val="single" w:sz="8" w:space="0" w:color="E0E0E0"/>
            </w:tcBorders>
            <w:shd w:val="clear" w:color="auto" w:fill="FFFFFF"/>
          </w:tcPr>
          <w:p w14:paraId="575C05BA"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,122</w:t>
            </w:r>
          </w:p>
        </w:tc>
        <w:tc>
          <w:tcPr>
            <w:tcW w:w="829" w:type="dxa"/>
            <w:tcBorders>
              <w:top w:val="single" w:sz="8" w:space="0" w:color="AEAEAE"/>
              <w:left w:val="single" w:sz="8" w:space="0" w:color="E0E0E0"/>
              <w:bottom w:val="single" w:sz="8" w:space="0" w:color="152935"/>
              <w:right w:val="single" w:sz="8" w:space="0" w:color="E0E0E0"/>
            </w:tcBorders>
            <w:shd w:val="clear" w:color="auto" w:fill="FFFFFF"/>
          </w:tcPr>
          <w:p w14:paraId="0054962D"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,599</w:t>
            </w:r>
          </w:p>
        </w:tc>
        <w:tc>
          <w:tcPr>
            <w:tcW w:w="836" w:type="dxa"/>
            <w:tcBorders>
              <w:top w:val="single" w:sz="8" w:space="0" w:color="AEAEAE"/>
              <w:left w:val="single" w:sz="8" w:space="0" w:color="E0E0E0"/>
              <w:bottom w:val="single" w:sz="8" w:space="0" w:color="152935"/>
              <w:right w:val="nil"/>
            </w:tcBorders>
            <w:shd w:val="clear" w:color="auto" w:fill="FFFFFF"/>
          </w:tcPr>
          <w:p w14:paraId="4811FB83" w14:textId="77777777" w:rsidR="00241482" w:rsidRPr="00C416C2" w:rsidRDefault="00241482" w:rsidP="00241482">
            <w:pPr>
              <w:autoSpaceDE w:val="0"/>
              <w:autoSpaceDN w:val="0"/>
              <w:adjustRightInd w:val="0"/>
              <w:ind w:left="60" w:right="60"/>
              <w:jc w:val="right"/>
              <w:rPr>
                <w:rFonts w:ascii="Arial" w:hAnsi="Arial" w:cs="Arial"/>
                <w:color w:val="010205"/>
                <w:sz w:val="18"/>
                <w:szCs w:val="18"/>
              </w:rPr>
            </w:pPr>
            <w:r w:rsidRPr="00C416C2">
              <w:rPr>
                <w:rFonts w:ascii="Arial" w:hAnsi="Arial" w:cs="Arial"/>
                <w:color w:val="010205"/>
                <w:sz w:val="18"/>
                <w:szCs w:val="18"/>
              </w:rPr>
              <w:t>,555</w:t>
            </w:r>
          </w:p>
        </w:tc>
      </w:tr>
      <w:tr w:rsidR="00241482" w:rsidRPr="00C416C2" w14:paraId="55758999" w14:textId="77777777" w:rsidTr="00241482">
        <w:trPr>
          <w:cantSplit/>
          <w:trHeight w:val="265"/>
        </w:trPr>
        <w:tc>
          <w:tcPr>
            <w:tcW w:w="7465" w:type="dxa"/>
            <w:gridSpan w:val="7"/>
            <w:tcBorders>
              <w:top w:val="nil"/>
              <w:left w:val="nil"/>
              <w:bottom w:val="nil"/>
              <w:right w:val="nil"/>
            </w:tcBorders>
            <w:shd w:val="clear" w:color="auto" w:fill="FFFFFF"/>
          </w:tcPr>
          <w:p w14:paraId="6A4E35DF" w14:textId="77777777" w:rsidR="00241482" w:rsidRPr="00C416C2" w:rsidRDefault="00241482" w:rsidP="00241482">
            <w:pPr>
              <w:autoSpaceDE w:val="0"/>
              <w:autoSpaceDN w:val="0"/>
              <w:adjustRightInd w:val="0"/>
              <w:ind w:left="60" w:right="60"/>
              <w:rPr>
                <w:rFonts w:ascii="Arial" w:hAnsi="Arial" w:cs="Arial"/>
                <w:color w:val="010205"/>
                <w:sz w:val="18"/>
                <w:szCs w:val="18"/>
              </w:rPr>
            </w:pPr>
            <w:r w:rsidRPr="00C416C2">
              <w:rPr>
                <w:rFonts w:ascii="Arial" w:hAnsi="Arial" w:cs="Arial"/>
                <w:color w:val="010205"/>
                <w:sz w:val="18"/>
                <w:szCs w:val="18"/>
              </w:rPr>
              <w:t>a. Dependent Variable: skor_pisa</w:t>
            </w:r>
          </w:p>
        </w:tc>
      </w:tr>
    </w:tbl>
    <w:p w14:paraId="091AE211" w14:textId="2547BA00" w:rsidR="00241482" w:rsidRDefault="00241482" w:rsidP="00241482">
      <w:pPr>
        <w:pStyle w:val="ListParagraph"/>
        <w:spacing w:line="360" w:lineRule="auto"/>
        <w:ind w:left="786"/>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         T</w:t>
      </w:r>
      <w:r w:rsidR="00867F5F">
        <w:rPr>
          <w:rFonts w:asciiTheme="majorBidi" w:hAnsiTheme="majorBidi" w:cstheme="majorBidi"/>
          <w:b/>
          <w:sz w:val="24"/>
          <w:szCs w:val="24"/>
          <w:lang w:val="en-US"/>
        </w:rPr>
        <w:t>abel 1.</w:t>
      </w:r>
      <w:r>
        <w:rPr>
          <w:rFonts w:asciiTheme="majorBidi" w:hAnsiTheme="majorBidi" w:cstheme="majorBidi"/>
          <w:b/>
          <w:sz w:val="24"/>
          <w:szCs w:val="24"/>
          <w:lang w:val="en-US"/>
        </w:rPr>
        <w:t xml:space="preserve"> </w:t>
      </w:r>
      <w:r w:rsidRPr="00241482">
        <w:rPr>
          <w:rFonts w:ascii="Times New Roman" w:hAnsi="Times New Roman" w:cs="Times New Roman"/>
          <w:sz w:val="24"/>
          <w:szCs w:val="24"/>
        </w:rPr>
        <w:t>Uji Model Regresi Berganda Secara Parsial (Uji T) Kelas Eksperimen</w:t>
      </w:r>
    </w:p>
    <w:p w14:paraId="4D5DCDC2" w14:textId="77777777" w:rsidR="00241482" w:rsidRPr="00241482" w:rsidRDefault="00241482" w:rsidP="00241482">
      <w:pPr>
        <w:rPr>
          <w:lang w:val="en-US"/>
        </w:rPr>
      </w:pPr>
    </w:p>
    <w:p w14:paraId="260CB292" w14:textId="77777777" w:rsidR="00241482" w:rsidRPr="00241482" w:rsidRDefault="00241482" w:rsidP="00241482">
      <w:pPr>
        <w:rPr>
          <w:lang w:val="en-US"/>
        </w:rPr>
      </w:pPr>
    </w:p>
    <w:p w14:paraId="2A73CCCD" w14:textId="77777777" w:rsidR="00241482" w:rsidRPr="00241482" w:rsidRDefault="00241482" w:rsidP="00241482">
      <w:pPr>
        <w:rPr>
          <w:lang w:val="en-US"/>
        </w:rPr>
      </w:pPr>
    </w:p>
    <w:p w14:paraId="76CFB3DD" w14:textId="77777777" w:rsidR="00241482" w:rsidRPr="00241482" w:rsidRDefault="00241482" w:rsidP="00241482">
      <w:pPr>
        <w:rPr>
          <w:lang w:val="en-US"/>
        </w:rPr>
      </w:pPr>
    </w:p>
    <w:p w14:paraId="7E027B6F" w14:textId="77777777" w:rsidR="00241482" w:rsidRPr="00241482" w:rsidRDefault="00241482" w:rsidP="00241482">
      <w:pPr>
        <w:rPr>
          <w:lang w:val="en-US"/>
        </w:rPr>
      </w:pPr>
    </w:p>
    <w:p w14:paraId="66D78129" w14:textId="77777777" w:rsidR="00241482" w:rsidRPr="00241482" w:rsidRDefault="00241482" w:rsidP="00241482">
      <w:pPr>
        <w:rPr>
          <w:lang w:val="en-US"/>
        </w:rPr>
      </w:pPr>
    </w:p>
    <w:p w14:paraId="5FFFF5BF" w14:textId="77777777" w:rsidR="00241482" w:rsidRPr="00241482" w:rsidRDefault="00241482" w:rsidP="00241482">
      <w:pPr>
        <w:rPr>
          <w:lang w:val="en-US"/>
        </w:rPr>
      </w:pPr>
    </w:p>
    <w:p w14:paraId="44A70CB9" w14:textId="77777777" w:rsidR="00241482" w:rsidRPr="00241482" w:rsidRDefault="00241482" w:rsidP="00241482">
      <w:pPr>
        <w:rPr>
          <w:lang w:val="en-US"/>
        </w:rPr>
      </w:pPr>
    </w:p>
    <w:p w14:paraId="2F855B4E" w14:textId="77777777" w:rsidR="00241482" w:rsidRPr="00241482" w:rsidRDefault="00241482" w:rsidP="00241482">
      <w:pPr>
        <w:rPr>
          <w:lang w:val="en-US"/>
        </w:rPr>
      </w:pPr>
    </w:p>
    <w:p w14:paraId="4006E8E6" w14:textId="77777777" w:rsidR="00241482" w:rsidRPr="00241482" w:rsidRDefault="00241482" w:rsidP="00241482">
      <w:pPr>
        <w:rPr>
          <w:lang w:val="en-US"/>
        </w:rPr>
      </w:pPr>
    </w:p>
    <w:p w14:paraId="11CB5C21" w14:textId="5F4DAA04" w:rsidR="00241482" w:rsidRDefault="00241482" w:rsidP="00867F5F">
      <w:pPr>
        <w:spacing w:line="396" w:lineRule="auto"/>
        <w:ind w:left="851"/>
        <w:jc w:val="both"/>
        <w:rPr>
          <w:rFonts w:ascii="Times New Roman" w:hAnsi="Times New Roman" w:cs="Times New Roman"/>
          <w:sz w:val="24"/>
          <w:szCs w:val="24"/>
        </w:rPr>
      </w:pPr>
      <w:r>
        <w:rPr>
          <w:rFonts w:ascii="Times New Roman" w:hAnsi="Times New Roman" w:cs="Times New Roman"/>
          <w:sz w:val="24"/>
          <w:szCs w:val="24"/>
        </w:rPr>
        <w:t>Adapun nilai Sig. untuk variabel X1 sebesar 0,090 dan Sig. untuk variabel X2 sebesar 0,555. Dapat disimpulkan bahwa variabel X1 dan variabel X2 memiliki nilai &gt; 0,05. Artinya hasil uji secara parsial tidak signifikan.</w:t>
      </w:r>
    </w:p>
    <w:p w14:paraId="0520986A" w14:textId="4D5E7FE6" w:rsidR="00867F5F" w:rsidRDefault="00867F5F" w:rsidP="00867F5F">
      <w:pPr>
        <w:pStyle w:val="ListParagraph"/>
        <w:numPr>
          <w:ilvl w:val="0"/>
          <w:numId w:val="36"/>
        </w:numPr>
        <w:spacing w:line="396" w:lineRule="auto"/>
        <w:ind w:left="851" w:hanging="425"/>
        <w:jc w:val="both"/>
        <w:rPr>
          <w:rFonts w:ascii="Times New Roman" w:hAnsi="Times New Roman" w:cs="Times New Roman"/>
          <w:sz w:val="24"/>
          <w:szCs w:val="24"/>
        </w:rPr>
      </w:pPr>
      <w:r>
        <w:rPr>
          <w:rFonts w:ascii="Times New Roman" w:hAnsi="Times New Roman" w:cs="Times New Roman"/>
          <w:sz w:val="24"/>
          <w:szCs w:val="24"/>
        </w:rPr>
        <w:t>Uji Model Berganda Regresi Secara Simultan (Uji F)</w:t>
      </w:r>
    </w:p>
    <w:p w14:paraId="7B80E578" w14:textId="527D90AC" w:rsidR="00867F5F" w:rsidRDefault="00867F5F" w:rsidP="00867F5F">
      <w:pPr>
        <w:pStyle w:val="ListParagraph"/>
        <w:spacing w:line="396"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Hasil uji model regresi berganda secara simultan, dapat dilihat pada Tabel </w:t>
      </w:r>
      <w:r>
        <w:rPr>
          <w:rFonts w:ascii="Times New Roman" w:hAnsi="Times New Roman" w:cs="Times New Roman"/>
          <w:sz w:val="24"/>
          <w:szCs w:val="24"/>
          <w:lang w:val="en-US"/>
        </w:rPr>
        <w:t>2.</w:t>
      </w:r>
    </w:p>
    <w:p w14:paraId="36240A79" w14:textId="1AA70752" w:rsidR="00867F5F" w:rsidRDefault="00867F5F" w:rsidP="00867F5F">
      <w:pPr>
        <w:pStyle w:val="ListParagraph"/>
        <w:spacing w:line="396" w:lineRule="auto"/>
        <w:ind w:left="786"/>
        <w:jc w:val="center"/>
        <w:rPr>
          <w:rFonts w:ascii="Times New Roman" w:hAnsi="Times New Roman" w:cs="Times New Roman"/>
          <w:sz w:val="24"/>
          <w:szCs w:val="24"/>
        </w:rPr>
      </w:pPr>
      <w:r>
        <w:rPr>
          <w:rFonts w:ascii="Times New Roman" w:hAnsi="Times New Roman" w:cs="Times New Roman"/>
          <w:b/>
          <w:bCs/>
          <w:sz w:val="24"/>
          <w:szCs w:val="24"/>
          <w:lang w:val="en-US"/>
        </w:rPr>
        <w:t xml:space="preserve">Tabel 2. </w:t>
      </w:r>
      <w:r>
        <w:rPr>
          <w:rFonts w:ascii="Times New Roman" w:hAnsi="Times New Roman" w:cs="Times New Roman"/>
          <w:b/>
          <w:bCs/>
          <w:sz w:val="24"/>
          <w:szCs w:val="24"/>
        </w:rPr>
        <w:t xml:space="preserve">Uji </w:t>
      </w:r>
      <w:r w:rsidRPr="00867F5F">
        <w:rPr>
          <w:rFonts w:ascii="Times New Roman" w:hAnsi="Times New Roman" w:cs="Times New Roman"/>
          <w:sz w:val="24"/>
          <w:szCs w:val="24"/>
        </w:rPr>
        <w:t>Model Regresi Berganda Secara Simultan (Uji F) Kelas Eksperimen</w:t>
      </w:r>
    </w:p>
    <w:tbl>
      <w:tblPr>
        <w:tblpPr w:leftFromText="180" w:rightFromText="180" w:vertAnchor="text" w:horzAnchor="margin" w:tblpXSpec="center" w:tblpY="182"/>
        <w:tblW w:w="6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106"/>
        <w:gridCol w:w="1262"/>
        <w:gridCol w:w="881"/>
        <w:gridCol w:w="1210"/>
        <w:gridCol w:w="881"/>
        <w:gridCol w:w="883"/>
      </w:tblGrid>
      <w:tr w:rsidR="00867F5F" w:rsidRPr="00DD40BE" w14:paraId="70192981" w14:textId="77777777" w:rsidTr="00867F5F">
        <w:trPr>
          <w:cantSplit/>
          <w:trHeight w:val="333"/>
        </w:trPr>
        <w:tc>
          <w:tcPr>
            <w:tcW w:w="6852" w:type="dxa"/>
            <w:gridSpan w:val="7"/>
            <w:tcBorders>
              <w:top w:val="nil"/>
              <w:left w:val="nil"/>
              <w:bottom w:val="nil"/>
              <w:right w:val="nil"/>
            </w:tcBorders>
            <w:shd w:val="clear" w:color="auto" w:fill="FFFFFF"/>
            <w:vAlign w:val="center"/>
          </w:tcPr>
          <w:p w14:paraId="74CCCE74"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010205"/>
              </w:rPr>
            </w:pPr>
            <w:r w:rsidRPr="00DD40BE">
              <w:rPr>
                <w:rFonts w:ascii="Arial" w:hAnsi="Arial" w:cs="Arial"/>
                <w:b/>
                <w:bCs/>
                <w:color w:val="010205"/>
              </w:rPr>
              <w:t>ANOVA</w:t>
            </w:r>
            <w:r w:rsidRPr="00DD40BE">
              <w:rPr>
                <w:rFonts w:ascii="Arial" w:hAnsi="Arial" w:cs="Arial"/>
                <w:b/>
                <w:bCs/>
                <w:color w:val="010205"/>
                <w:vertAlign w:val="superscript"/>
              </w:rPr>
              <w:t>a</w:t>
            </w:r>
          </w:p>
        </w:tc>
      </w:tr>
      <w:tr w:rsidR="00867F5F" w:rsidRPr="00DD40BE" w14:paraId="4DC038E9" w14:textId="77777777" w:rsidTr="00867F5F">
        <w:trPr>
          <w:cantSplit/>
          <w:trHeight w:val="349"/>
        </w:trPr>
        <w:tc>
          <w:tcPr>
            <w:tcW w:w="1735" w:type="dxa"/>
            <w:gridSpan w:val="2"/>
            <w:tcBorders>
              <w:top w:val="nil"/>
              <w:left w:val="nil"/>
              <w:bottom w:val="single" w:sz="8" w:space="0" w:color="152935"/>
              <w:right w:val="nil"/>
            </w:tcBorders>
            <w:shd w:val="clear" w:color="auto" w:fill="FFFFFF"/>
            <w:vAlign w:val="bottom"/>
          </w:tcPr>
          <w:p w14:paraId="105A3353" w14:textId="77777777" w:rsidR="00867F5F" w:rsidRPr="00DD40BE" w:rsidRDefault="00867F5F" w:rsidP="00867F5F">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Model</w:t>
            </w:r>
          </w:p>
        </w:tc>
        <w:tc>
          <w:tcPr>
            <w:tcW w:w="1262" w:type="dxa"/>
            <w:tcBorders>
              <w:top w:val="nil"/>
              <w:left w:val="nil"/>
              <w:bottom w:val="single" w:sz="8" w:space="0" w:color="152935"/>
              <w:right w:val="single" w:sz="8" w:space="0" w:color="E0E0E0"/>
            </w:tcBorders>
            <w:shd w:val="clear" w:color="auto" w:fill="FFFFFF"/>
            <w:vAlign w:val="bottom"/>
          </w:tcPr>
          <w:p w14:paraId="6F6FBB8F"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Sum of Squares</w:t>
            </w:r>
          </w:p>
        </w:tc>
        <w:tc>
          <w:tcPr>
            <w:tcW w:w="881" w:type="dxa"/>
            <w:tcBorders>
              <w:top w:val="nil"/>
              <w:left w:val="single" w:sz="8" w:space="0" w:color="E0E0E0"/>
              <w:bottom w:val="single" w:sz="8" w:space="0" w:color="152935"/>
              <w:right w:val="single" w:sz="8" w:space="0" w:color="E0E0E0"/>
            </w:tcBorders>
            <w:shd w:val="clear" w:color="auto" w:fill="FFFFFF"/>
            <w:vAlign w:val="bottom"/>
          </w:tcPr>
          <w:p w14:paraId="2C7B56EF"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df</w:t>
            </w:r>
          </w:p>
        </w:tc>
        <w:tc>
          <w:tcPr>
            <w:tcW w:w="1210" w:type="dxa"/>
            <w:tcBorders>
              <w:top w:val="nil"/>
              <w:left w:val="single" w:sz="8" w:space="0" w:color="E0E0E0"/>
              <w:bottom w:val="single" w:sz="8" w:space="0" w:color="152935"/>
              <w:right w:val="single" w:sz="8" w:space="0" w:color="E0E0E0"/>
            </w:tcBorders>
            <w:shd w:val="clear" w:color="auto" w:fill="FFFFFF"/>
            <w:vAlign w:val="bottom"/>
          </w:tcPr>
          <w:p w14:paraId="12C2DD94"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Mean Square</w:t>
            </w:r>
          </w:p>
        </w:tc>
        <w:tc>
          <w:tcPr>
            <w:tcW w:w="881" w:type="dxa"/>
            <w:tcBorders>
              <w:top w:val="nil"/>
              <w:left w:val="single" w:sz="8" w:space="0" w:color="E0E0E0"/>
              <w:bottom w:val="single" w:sz="8" w:space="0" w:color="152935"/>
              <w:right w:val="single" w:sz="8" w:space="0" w:color="E0E0E0"/>
            </w:tcBorders>
            <w:shd w:val="clear" w:color="auto" w:fill="FFFFFF"/>
            <w:vAlign w:val="bottom"/>
          </w:tcPr>
          <w:p w14:paraId="58BB2692"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F</w:t>
            </w:r>
          </w:p>
        </w:tc>
        <w:tc>
          <w:tcPr>
            <w:tcW w:w="883" w:type="dxa"/>
            <w:tcBorders>
              <w:top w:val="nil"/>
              <w:left w:val="single" w:sz="8" w:space="0" w:color="E0E0E0"/>
              <w:bottom w:val="single" w:sz="8" w:space="0" w:color="152935"/>
              <w:right w:val="nil"/>
            </w:tcBorders>
            <w:shd w:val="clear" w:color="auto" w:fill="FFFFFF"/>
            <w:vAlign w:val="bottom"/>
          </w:tcPr>
          <w:p w14:paraId="1EC38489" w14:textId="77777777" w:rsidR="00867F5F" w:rsidRPr="00DD40BE" w:rsidRDefault="00867F5F" w:rsidP="00867F5F">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Sig.</w:t>
            </w:r>
          </w:p>
        </w:tc>
      </w:tr>
      <w:tr w:rsidR="00867F5F" w:rsidRPr="00DD40BE" w14:paraId="507C6EF7" w14:textId="77777777" w:rsidTr="00867F5F">
        <w:trPr>
          <w:cantSplit/>
          <w:trHeight w:val="333"/>
        </w:trPr>
        <w:tc>
          <w:tcPr>
            <w:tcW w:w="629" w:type="dxa"/>
            <w:vMerge w:val="restart"/>
            <w:tcBorders>
              <w:top w:val="single" w:sz="8" w:space="0" w:color="152935"/>
              <w:left w:val="nil"/>
              <w:bottom w:val="single" w:sz="8" w:space="0" w:color="152935"/>
              <w:right w:val="nil"/>
            </w:tcBorders>
            <w:shd w:val="clear" w:color="auto" w:fill="E0E0E0"/>
          </w:tcPr>
          <w:p w14:paraId="625424E0" w14:textId="77777777" w:rsidR="00867F5F" w:rsidRPr="00DD40BE" w:rsidRDefault="00867F5F" w:rsidP="00867F5F">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1</w:t>
            </w:r>
          </w:p>
        </w:tc>
        <w:tc>
          <w:tcPr>
            <w:tcW w:w="1106" w:type="dxa"/>
            <w:tcBorders>
              <w:top w:val="single" w:sz="8" w:space="0" w:color="152935"/>
              <w:left w:val="nil"/>
              <w:bottom w:val="single" w:sz="8" w:space="0" w:color="AEAEAE"/>
              <w:right w:val="nil"/>
            </w:tcBorders>
            <w:shd w:val="clear" w:color="auto" w:fill="E0E0E0"/>
          </w:tcPr>
          <w:p w14:paraId="5117843C" w14:textId="77777777" w:rsidR="00867F5F" w:rsidRPr="00DD40BE" w:rsidRDefault="00867F5F" w:rsidP="00867F5F">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Regression</w:t>
            </w:r>
          </w:p>
        </w:tc>
        <w:tc>
          <w:tcPr>
            <w:tcW w:w="1262" w:type="dxa"/>
            <w:tcBorders>
              <w:top w:val="single" w:sz="8" w:space="0" w:color="152935"/>
              <w:left w:val="nil"/>
              <w:bottom w:val="single" w:sz="8" w:space="0" w:color="AEAEAE"/>
              <w:right w:val="single" w:sz="8" w:space="0" w:color="E0E0E0"/>
            </w:tcBorders>
            <w:shd w:val="clear" w:color="auto" w:fill="FFFFFF"/>
          </w:tcPr>
          <w:p w14:paraId="0E38C9FE"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3042,411</w:t>
            </w: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14:paraId="33A9C0BC"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w:t>
            </w:r>
          </w:p>
        </w:tc>
        <w:tc>
          <w:tcPr>
            <w:tcW w:w="1210" w:type="dxa"/>
            <w:tcBorders>
              <w:top w:val="single" w:sz="8" w:space="0" w:color="152935"/>
              <w:left w:val="single" w:sz="8" w:space="0" w:color="E0E0E0"/>
              <w:bottom w:val="single" w:sz="8" w:space="0" w:color="AEAEAE"/>
              <w:right w:val="single" w:sz="8" w:space="0" w:color="E0E0E0"/>
            </w:tcBorders>
            <w:shd w:val="clear" w:color="auto" w:fill="FFFFFF"/>
          </w:tcPr>
          <w:p w14:paraId="1253AD43"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1521,205</w:t>
            </w:r>
          </w:p>
        </w:tc>
        <w:tc>
          <w:tcPr>
            <w:tcW w:w="881" w:type="dxa"/>
            <w:tcBorders>
              <w:top w:val="single" w:sz="8" w:space="0" w:color="152935"/>
              <w:left w:val="single" w:sz="8" w:space="0" w:color="E0E0E0"/>
              <w:bottom w:val="single" w:sz="8" w:space="0" w:color="AEAEAE"/>
              <w:right w:val="single" w:sz="8" w:space="0" w:color="E0E0E0"/>
            </w:tcBorders>
            <w:shd w:val="clear" w:color="auto" w:fill="FFFFFF"/>
          </w:tcPr>
          <w:p w14:paraId="2F2AA953"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1,568</w:t>
            </w:r>
          </w:p>
        </w:tc>
        <w:tc>
          <w:tcPr>
            <w:tcW w:w="883" w:type="dxa"/>
            <w:tcBorders>
              <w:top w:val="single" w:sz="8" w:space="0" w:color="152935"/>
              <w:left w:val="single" w:sz="8" w:space="0" w:color="E0E0E0"/>
              <w:bottom w:val="single" w:sz="8" w:space="0" w:color="AEAEAE"/>
              <w:right w:val="nil"/>
            </w:tcBorders>
            <w:shd w:val="clear" w:color="auto" w:fill="FFFFFF"/>
          </w:tcPr>
          <w:p w14:paraId="12AEA1A8"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,230</w:t>
            </w:r>
            <w:r w:rsidRPr="00DD40BE">
              <w:rPr>
                <w:rFonts w:ascii="Arial" w:hAnsi="Arial" w:cs="Arial"/>
                <w:color w:val="010205"/>
                <w:sz w:val="18"/>
                <w:szCs w:val="18"/>
                <w:vertAlign w:val="superscript"/>
              </w:rPr>
              <w:t>b</w:t>
            </w:r>
          </w:p>
        </w:tc>
      </w:tr>
      <w:tr w:rsidR="00867F5F" w:rsidRPr="00DD40BE" w14:paraId="67E66A13" w14:textId="77777777" w:rsidTr="00867F5F">
        <w:trPr>
          <w:cantSplit/>
          <w:trHeight w:val="365"/>
        </w:trPr>
        <w:tc>
          <w:tcPr>
            <w:tcW w:w="629" w:type="dxa"/>
            <w:vMerge/>
            <w:tcBorders>
              <w:top w:val="single" w:sz="8" w:space="0" w:color="152935"/>
              <w:left w:val="nil"/>
              <w:bottom w:val="single" w:sz="8" w:space="0" w:color="152935"/>
              <w:right w:val="nil"/>
            </w:tcBorders>
            <w:shd w:val="clear" w:color="auto" w:fill="E0E0E0"/>
          </w:tcPr>
          <w:p w14:paraId="50B9D7C4" w14:textId="77777777" w:rsidR="00867F5F" w:rsidRPr="00DD40BE" w:rsidRDefault="00867F5F" w:rsidP="00867F5F">
            <w:pPr>
              <w:autoSpaceDE w:val="0"/>
              <w:autoSpaceDN w:val="0"/>
              <w:adjustRightInd w:val="0"/>
              <w:rPr>
                <w:rFonts w:ascii="Arial" w:hAnsi="Arial" w:cs="Arial"/>
                <w:color w:val="010205"/>
                <w:sz w:val="18"/>
                <w:szCs w:val="18"/>
              </w:rPr>
            </w:pPr>
          </w:p>
        </w:tc>
        <w:tc>
          <w:tcPr>
            <w:tcW w:w="1106" w:type="dxa"/>
            <w:tcBorders>
              <w:top w:val="single" w:sz="8" w:space="0" w:color="AEAEAE"/>
              <w:left w:val="nil"/>
              <w:bottom w:val="single" w:sz="8" w:space="0" w:color="AEAEAE"/>
              <w:right w:val="nil"/>
            </w:tcBorders>
            <w:shd w:val="clear" w:color="auto" w:fill="E0E0E0"/>
          </w:tcPr>
          <w:p w14:paraId="04975279" w14:textId="77777777" w:rsidR="00867F5F" w:rsidRPr="00DD40BE" w:rsidRDefault="00867F5F" w:rsidP="00867F5F">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Residual</w:t>
            </w:r>
          </w:p>
        </w:tc>
        <w:tc>
          <w:tcPr>
            <w:tcW w:w="1262" w:type="dxa"/>
            <w:tcBorders>
              <w:top w:val="single" w:sz="8" w:space="0" w:color="AEAEAE"/>
              <w:left w:val="nil"/>
              <w:bottom w:val="single" w:sz="8" w:space="0" w:color="AEAEAE"/>
              <w:right w:val="single" w:sz="8" w:space="0" w:color="E0E0E0"/>
            </w:tcBorders>
            <w:shd w:val="clear" w:color="auto" w:fill="FFFFFF"/>
          </w:tcPr>
          <w:p w14:paraId="3C439E62"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22318,551</w:t>
            </w:r>
          </w:p>
        </w:tc>
        <w:tc>
          <w:tcPr>
            <w:tcW w:w="881" w:type="dxa"/>
            <w:tcBorders>
              <w:top w:val="single" w:sz="8" w:space="0" w:color="AEAEAE"/>
              <w:left w:val="single" w:sz="8" w:space="0" w:color="E0E0E0"/>
              <w:bottom w:val="single" w:sz="8" w:space="0" w:color="AEAEAE"/>
              <w:right w:val="single" w:sz="8" w:space="0" w:color="E0E0E0"/>
            </w:tcBorders>
            <w:shd w:val="clear" w:color="auto" w:fill="FFFFFF"/>
          </w:tcPr>
          <w:p w14:paraId="091FF8CF"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23</w:t>
            </w:r>
          </w:p>
        </w:tc>
        <w:tc>
          <w:tcPr>
            <w:tcW w:w="1210" w:type="dxa"/>
            <w:tcBorders>
              <w:top w:val="single" w:sz="8" w:space="0" w:color="AEAEAE"/>
              <w:left w:val="single" w:sz="8" w:space="0" w:color="E0E0E0"/>
              <w:bottom w:val="single" w:sz="8" w:space="0" w:color="AEAEAE"/>
              <w:right w:val="single" w:sz="8" w:space="0" w:color="E0E0E0"/>
            </w:tcBorders>
            <w:shd w:val="clear" w:color="auto" w:fill="FFFFFF"/>
          </w:tcPr>
          <w:p w14:paraId="2A98E38F"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970,372</w:t>
            </w:r>
          </w:p>
        </w:tc>
        <w:tc>
          <w:tcPr>
            <w:tcW w:w="8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5EADEE" w14:textId="77777777" w:rsidR="00867F5F" w:rsidRPr="00DD40BE" w:rsidRDefault="00867F5F" w:rsidP="00867F5F">
            <w:pPr>
              <w:autoSpaceDE w:val="0"/>
              <w:autoSpaceDN w:val="0"/>
              <w:adjustRightInd w:val="0"/>
              <w:rPr>
                <w:rFonts w:ascii="Times New Roman" w:hAnsi="Times New Roman" w:cs="Times New Roman"/>
                <w:sz w:val="24"/>
                <w:szCs w:val="24"/>
              </w:rPr>
            </w:pPr>
          </w:p>
        </w:tc>
        <w:tc>
          <w:tcPr>
            <w:tcW w:w="883" w:type="dxa"/>
            <w:tcBorders>
              <w:top w:val="single" w:sz="8" w:space="0" w:color="AEAEAE"/>
              <w:left w:val="single" w:sz="8" w:space="0" w:color="E0E0E0"/>
              <w:bottom w:val="single" w:sz="8" w:space="0" w:color="AEAEAE"/>
              <w:right w:val="nil"/>
            </w:tcBorders>
            <w:shd w:val="clear" w:color="auto" w:fill="FFFFFF"/>
            <w:vAlign w:val="center"/>
          </w:tcPr>
          <w:p w14:paraId="39435A27" w14:textId="77777777" w:rsidR="00867F5F" w:rsidRPr="00DD40BE" w:rsidRDefault="00867F5F" w:rsidP="00867F5F">
            <w:pPr>
              <w:autoSpaceDE w:val="0"/>
              <w:autoSpaceDN w:val="0"/>
              <w:adjustRightInd w:val="0"/>
              <w:rPr>
                <w:rFonts w:ascii="Times New Roman" w:hAnsi="Times New Roman" w:cs="Times New Roman"/>
                <w:sz w:val="24"/>
                <w:szCs w:val="24"/>
              </w:rPr>
            </w:pPr>
          </w:p>
        </w:tc>
      </w:tr>
      <w:tr w:rsidR="00867F5F" w:rsidRPr="00DD40BE" w14:paraId="50AE7933" w14:textId="77777777" w:rsidTr="00867F5F">
        <w:trPr>
          <w:cantSplit/>
          <w:trHeight w:val="365"/>
        </w:trPr>
        <w:tc>
          <w:tcPr>
            <w:tcW w:w="629" w:type="dxa"/>
            <w:vMerge/>
            <w:tcBorders>
              <w:top w:val="single" w:sz="8" w:space="0" w:color="152935"/>
              <w:left w:val="nil"/>
              <w:bottom w:val="single" w:sz="8" w:space="0" w:color="152935"/>
              <w:right w:val="nil"/>
            </w:tcBorders>
            <w:shd w:val="clear" w:color="auto" w:fill="E0E0E0"/>
          </w:tcPr>
          <w:p w14:paraId="0D8047ED" w14:textId="77777777" w:rsidR="00867F5F" w:rsidRPr="00DD40BE" w:rsidRDefault="00867F5F" w:rsidP="00867F5F">
            <w:pPr>
              <w:autoSpaceDE w:val="0"/>
              <w:autoSpaceDN w:val="0"/>
              <w:adjustRightInd w:val="0"/>
              <w:rPr>
                <w:rFonts w:ascii="Times New Roman" w:hAnsi="Times New Roman" w:cs="Times New Roman"/>
                <w:sz w:val="24"/>
                <w:szCs w:val="24"/>
              </w:rPr>
            </w:pPr>
          </w:p>
        </w:tc>
        <w:tc>
          <w:tcPr>
            <w:tcW w:w="1106" w:type="dxa"/>
            <w:tcBorders>
              <w:top w:val="single" w:sz="8" w:space="0" w:color="AEAEAE"/>
              <w:left w:val="nil"/>
              <w:bottom w:val="single" w:sz="8" w:space="0" w:color="152935"/>
              <w:right w:val="nil"/>
            </w:tcBorders>
            <w:shd w:val="clear" w:color="auto" w:fill="E0E0E0"/>
          </w:tcPr>
          <w:p w14:paraId="0D540D97" w14:textId="77777777" w:rsidR="00867F5F" w:rsidRPr="00DD40BE" w:rsidRDefault="00867F5F" w:rsidP="00867F5F">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Total</w:t>
            </w:r>
          </w:p>
        </w:tc>
        <w:tc>
          <w:tcPr>
            <w:tcW w:w="1262" w:type="dxa"/>
            <w:tcBorders>
              <w:top w:val="single" w:sz="8" w:space="0" w:color="AEAEAE"/>
              <w:left w:val="nil"/>
              <w:bottom w:val="single" w:sz="8" w:space="0" w:color="152935"/>
              <w:right w:val="single" w:sz="8" w:space="0" w:color="E0E0E0"/>
            </w:tcBorders>
            <w:shd w:val="clear" w:color="auto" w:fill="FFFFFF"/>
          </w:tcPr>
          <w:p w14:paraId="6C9A2010"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25360,962</w:t>
            </w:r>
          </w:p>
        </w:tc>
        <w:tc>
          <w:tcPr>
            <w:tcW w:w="881" w:type="dxa"/>
            <w:tcBorders>
              <w:top w:val="single" w:sz="8" w:space="0" w:color="AEAEAE"/>
              <w:left w:val="single" w:sz="8" w:space="0" w:color="E0E0E0"/>
              <w:bottom w:val="single" w:sz="8" w:space="0" w:color="152935"/>
              <w:right w:val="single" w:sz="8" w:space="0" w:color="E0E0E0"/>
            </w:tcBorders>
            <w:shd w:val="clear" w:color="auto" w:fill="FFFFFF"/>
          </w:tcPr>
          <w:p w14:paraId="6FCCE737" w14:textId="77777777" w:rsidR="00867F5F" w:rsidRPr="00DD40BE" w:rsidRDefault="00867F5F" w:rsidP="00867F5F">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25</w:t>
            </w:r>
          </w:p>
        </w:tc>
        <w:tc>
          <w:tcPr>
            <w:tcW w:w="12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2CF2E48" w14:textId="77777777" w:rsidR="00867F5F" w:rsidRPr="00DD40BE" w:rsidRDefault="00867F5F" w:rsidP="00867F5F">
            <w:pPr>
              <w:autoSpaceDE w:val="0"/>
              <w:autoSpaceDN w:val="0"/>
              <w:adjustRightInd w:val="0"/>
              <w:rPr>
                <w:rFonts w:ascii="Times New Roman" w:hAnsi="Times New Roman" w:cs="Times New Roman"/>
                <w:sz w:val="24"/>
                <w:szCs w:val="24"/>
              </w:rPr>
            </w:pPr>
          </w:p>
        </w:tc>
        <w:tc>
          <w:tcPr>
            <w:tcW w:w="8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12F3908" w14:textId="77777777" w:rsidR="00867F5F" w:rsidRPr="00DD40BE" w:rsidRDefault="00867F5F" w:rsidP="00867F5F">
            <w:pPr>
              <w:autoSpaceDE w:val="0"/>
              <w:autoSpaceDN w:val="0"/>
              <w:adjustRightInd w:val="0"/>
              <w:rPr>
                <w:rFonts w:ascii="Times New Roman" w:hAnsi="Times New Roman" w:cs="Times New Roman"/>
                <w:sz w:val="24"/>
                <w:szCs w:val="24"/>
              </w:rPr>
            </w:pPr>
          </w:p>
        </w:tc>
        <w:tc>
          <w:tcPr>
            <w:tcW w:w="883" w:type="dxa"/>
            <w:tcBorders>
              <w:top w:val="single" w:sz="8" w:space="0" w:color="AEAEAE"/>
              <w:left w:val="single" w:sz="8" w:space="0" w:color="E0E0E0"/>
              <w:bottom w:val="single" w:sz="8" w:space="0" w:color="152935"/>
              <w:right w:val="nil"/>
            </w:tcBorders>
            <w:shd w:val="clear" w:color="auto" w:fill="FFFFFF"/>
            <w:vAlign w:val="center"/>
          </w:tcPr>
          <w:p w14:paraId="0BAB9637" w14:textId="77777777" w:rsidR="00867F5F" w:rsidRPr="00DD40BE" w:rsidRDefault="00867F5F" w:rsidP="00867F5F">
            <w:pPr>
              <w:autoSpaceDE w:val="0"/>
              <w:autoSpaceDN w:val="0"/>
              <w:adjustRightInd w:val="0"/>
              <w:rPr>
                <w:rFonts w:ascii="Times New Roman" w:hAnsi="Times New Roman" w:cs="Times New Roman"/>
                <w:sz w:val="24"/>
                <w:szCs w:val="24"/>
              </w:rPr>
            </w:pPr>
          </w:p>
        </w:tc>
      </w:tr>
      <w:tr w:rsidR="00867F5F" w:rsidRPr="00DD40BE" w14:paraId="69D972A2" w14:textId="77777777" w:rsidTr="00867F5F">
        <w:trPr>
          <w:cantSplit/>
          <w:trHeight w:val="333"/>
        </w:trPr>
        <w:tc>
          <w:tcPr>
            <w:tcW w:w="6852" w:type="dxa"/>
            <w:gridSpan w:val="7"/>
            <w:tcBorders>
              <w:top w:val="nil"/>
              <w:left w:val="nil"/>
              <w:bottom w:val="nil"/>
              <w:right w:val="nil"/>
            </w:tcBorders>
            <w:shd w:val="clear" w:color="auto" w:fill="FFFFFF"/>
          </w:tcPr>
          <w:p w14:paraId="506C67DD" w14:textId="77777777" w:rsidR="00867F5F" w:rsidRPr="00DD40BE" w:rsidRDefault="00867F5F" w:rsidP="00867F5F">
            <w:pPr>
              <w:autoSpaceDE w:val="0"/>
              <w:autoSpaceDN w:val="0"/>
              <w:adjustRightInd w:val="0"/>
              <w:spacing w:line="320" w:lineRule="atLeast"/>
              <w:ind w:left="60" w:right="60"/>
              <w:rPr>
                <w:rFonts w:ascii="Arial" w:hAnsi="Arial" w:cs="Arial"/>
                <w:color w:val="010205"/>
                <w:sz w:val="18"/>
                <w:szCs w:val="18"/>
              </w:rPr>
            </w:pPr>
            <w:r w:rsidRPr="00DD40BE">
              <w:rPr>
                <w:rFonts w:ascii="Arial" w:hAnsi="Arial" w:cs="Arial"/>
                <w:color w:val="010205"/>
                <w:sz w:val="18"/>
                <w:szCs w:val="18"/>
              </w:rPr>
              <w:t>a. Dependent Variable: skor_pisa</w:t>
            </w:r>
          </w:p>
        </w:tc>
      </w:tr>
      <w:tr w:rsidR="00867F5F" w:rsidRPr="00DD40BE" w14:paraId="1AF20533" w14:textId="77777777" w:rsidTr="00867F5F">
        <w:trPr>
          <w:cantSplit/>
          <w:trHeight w:val="349"/>
        </w:trPr>
        <w:tc>
          <w:tcPr>
            <w:tcW w:w="6852" w:type="dxa"/>
            <w:gridSpan w:val="7"/>
            <w:tcBorders>
              <w:top w:val="nil"/>
              <w:left w:val="nil"/>
              <w:bottom w:val="nil"/>
              <w:right w:val="nil"/>
            </w:tcBorders>
            <w:shd w:val="clear" w:color="auto" w:fill="FFFFFF"/>
          </w:tcPr>
          <w:p w14:paraId="560F9986" w14:textId="77777777" w:rsidR="00867F5F" w:rsidRPr="00495769" w:rsidRDefault="00867F5F" w:rsidP="00867F5F">
            <w:pPr>
              <w:pStyle w:val="ListParagraph"/>
              <w:numPr>
                <w:ilvl w:val="0"/>
                <w:numId w:val="38"/>
              </w:numPr>
              <w:autoSpaceDE w:val="0"/>
              <w:autoSpaceDN w:val="0"/>
              <w:adjustRightInd w:val="0"/>
              <w:spacing w:line="320" w:lineRule="atLeast"/>
              <w:ind w:left="284" w:right="60" w:hanging="218"/>
              <w:rPr>
                <w:rFonts w:ascii="Arial" w:hAnsi="Arial" w:cs="Arial"/>
                <w:color w:val="010205"/>
                <w:sz w:val="18"/>
                <w:szCs w:val="18"/>
              </w:rPr>
            </w:pPr>
            <w:r w:rsidRPr="00495769">
              <w:rPr>
                <w:rFonts w:ascii="Arial" w:hAnsi="Arial" w:cs="Arial"/>
                <w:color w:val="010205"/>
                <w:sz w:val="18"/>
                <w:szCs w:val="18"/>
              </w:rPr>
              <w:t>Predictors: (Constant), kecemasan_matematis, konsep_diri</w:t>
            </w:r>
          </w:p>
          <w:p w14:paraId="2F81A05E" w14:textId="77777777" w:rsidR="00867F5F" w:rsidRPr="00495769" w:rsidRDefault="00867F5F" w:rsidP="00867F5F">
            <w:pPr>
              <w:pStyle w:val="ListParagraph"/>
              <w:autoSpaceDE w:val="0"/>
              <w:autoSpaceDN w:val="0"/>
              <w:adjustRightInd w:val="0"/>
              <w:spacing w:line="320" w:lineRule="atLeast"/>
              <w:ind w:left="1211" w:right="60"/>
              <w:rPr>
                <w:rFonts w:ascii="Arial" w:hAnsi="Arial" w:cs="Arial"/>
                <w:color w:val="010205"/>
                <w:sz w:val="18"/>
                <w:szCs w:val="18"/>
              </w:rPr>
            </w:pPr>
          </w:p>
        </w:tc>
      </w:tr>
    </w:tbl>
    <w:p w14:paraId="0FA2966D" w14:textId="34257FFE" w:rsidR="00867F5F" w:rsidRDefault="00867F5F" w:rsidP="00867F5F">
      <w:pPr>
        <w:tabs>
          <w:tab w:val="left" w:pos="3422"/>
        </w:tabs>
        <w:spacing w:line="396" w:lineRule="auto"/>
        <w:ind w:left="851"/>
        <w:jc w:val="both"/>
        <w:rPr>
          <w:rFonts w:ascii="Times New Roman" w:eastAsiaTheme="minorEastAsia" w:hAnsi="Times New Roman" w:cs="Times New Roman"/>
          <w:sz w:val="24"/>
        </w:rPr>
      </w:pPr>
      <w:r w:rsidRPr="00B46869">
        <w:rPr>
          <w:rFonts w:ascii="Times New Roman" w:eastAsia="Times New Roman" w:hAnsi="Times New Roman" w:cs="Times New Roman"/>
          <w:noProof/>
          <w:sz w:val="24"/>
          <w:szCs w:val="24"/>
        </w:rPr>
        <w:t>Berdasarkan hasil</w:t>
      </w:r>
      <w:r>
        <w:rPr>
          <w:rFonts w:ascii="Times New Roman" w:eastAsia="Times New Roman" w:hAnsi="Times New Roman" w:cs="Times New Roman"/>
          <w:noProof/>
          <w:sz w:val="24"/>
          <w:szCs w:val="24"/>
        </w:rPr>
        <w:t xml:space="preserve"> pada Tabel </w:t>
      </w:r>
      <w:r>
        <w:rPr>
          <w:rFonts w:ascii="Times New Roman" w:eastAsia="Times New Roman" w:hAnsi="Times New Roman" w:cs="Times New Roman"/>
          <w:noProof/>
          <w:sz w:val="24"/>
          <w:szCs w:val="24"/>
          <w:lang w:val="en-US"/>
        </w:rPr>
        <w:t>2</w:t>
      </w:r>
      <w:r>
        <w:rPr>
          <w:rFonts w:ascii="Times New Roman" w:eastAsia="Times New Roman" w:hAnsi="Times New Roman" w:cs="Times New Roman"/>
          <w:noProof/>
          <w:sz w:val="24"/>
          <w:szCs w:val="24"/>
        </w:rPr>
        <w:t>, terlihat bahwa nilai Sig. (0,230) &gt;</w:t>
      </w:r>
      <w:r w:rsidRPr="00B4686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0,05. Hal ini menunjukan bahwa koefisien dari model regresi b</w:t>
      </w:r>
      <w:r w:rsidRPr="00B46869">
        <w:rPr>
          <w:rFonts w:ascii="Times New Roman" w:eastAsia="Times New Roman" w:hAnsi="Times New Roman" w:cs="Times New Roman"/>
          <w:noProof/>
          <w:sz w:val="24"/>
          <w:szCs w:val="24"/>
        </w:rPr>
        <w:t xml:space="preserve">erganda secara simultan </w:t>
      </w:r>
      <w:r>
        <w:rPr>
          <w:rFonts w:ascii="Times New Roman" w:eastAsia="Times New Roman" w:hAnsi="Times New Roman" w:cs="Times New Roman"/>
          <w:noProof/>
          <w:sz w:val="24"/>
          <w:szCs w:val="24"/>
        </w:rPr>
        <w:t xml:space="preserve">tidak </w:t>
      </w:r>
      <w:r w:rsidRPr="00B46869">
        <w:rPr>
          <w:rFonts w:ascii="Times New Roman" w:eastAsia="Times New Roman" w:hAnsi="Times New Roman" w:cs="Times New Roman"/>
          <w:noProof/>
          <w:sz w:val="24"/>
          <w:szCs w:val="24"/>
        </w:rPr>
        <w:t xml:space="preserve">signifikan. </w:t>
      </w:r>
      <w:r>
        <w:rPr>
          <w:rFonts w:ascii="Times New Roman" w:eastAsiaTheme="minorEastAsia" w:hAnsi="Times New Roman" w:cs="Times New Roman"/>
          <w:sz w:val="24"/>
        </w:rPr>
        <w:t>Ini menyimpulkan bahwa model regresi b</w:t>
      </w:r>
      <w:r w:rsidRPr="00B46869">
        <w:rPr>
          <w:rFonts w:ascii="Times New Roman" w:eastAsiaTheme="minorEastAsia" w:hAnsi="Times New Roman" w:cs="Times New Roman"/>
          <w:sz w:val="24"/>
        </w:rPr>
        <w:t xml:space="preserve">erganda X1 dan X2 terhadap Y </w:t>
      </w:r>
      <w:r>
        <w:rPr>
          <w:rFonts w:ascii="Times New Roman" w:eastAsiaTheme="minorEastAsia" w:hAnsi="Times New Roman" w:cs="Times New Roman"/>
          <w:sz w:val="24"/>
        </w:rPr>
        <w:t xml:space="preserve">tidak </w:t>
      </w:r>
      <w:r w:rsidRPr="00B46869">
        <w:rPr>
          <w:rFonts w:ascii="Times New Roman" w:eastAsiaTheme="minorEastAsia" w:hAnsi="Times New Roman" w:cs="Times New Roman"/>
          <w:sz w:val="24"/>
        </w:rPr>
        <w:t>dapat digunakan untuk mengukur besarny</w:t>
      </w:r>
      <w:r>
        <w:rPr>
          <w:rFonts w:ascii="Times New Roman" w:eastAsiaTheme="minorEastAsia" w:hAnsi="Times New Roman" w:cs="Times New Roman"/>
          <w:sz w:val="24"/>
        </w:rPr>
        <w:t>a pengaruh konsep diri</w:t>
      </w:r>
      <w:r w:rsidRPr="00B46869">
        <w:rPr>
          <w:rFonts w:ascii="Times New Roman" w:eastAsiaTheme="minorEastAsia" w:hAnsi="Times New Roman" w:cs="Times New Roman"/>
          <w:sz w:val="24"/>
        </w:rPr>
        <w:t xml:space="preserve"> dan </w:t>
      </w:r>
      <w:r>
        <w:rPr>
          <w:rFonts w:ascii="Times New Roman" w:eastAsiaTheme="minorEastAsia" w:hAnsi="Times New Roman" w:cs="Times New Roman"/>
          <w:sz w:val="24"/>
        </w:rPr>
        <w:t>kecemasan matematis terhadap kemampuan siswa dalam meneyelesaikan soal HOTS berbasis PISA melalui model pembelajaran BbL.</w:t>
      </w:r>
    </w:p>
    <w:p w14:paraId="3F5D5279" w14:textId="25FF91B3" w:rsidR="00867F5F" w:rsidRDefault="00867F5F" w:rsidP="00867F5F">
      <w:pPr>
        <w:pStyle w:val="ListParagraph"/>
        <w:numPr>
          <w:ilvl w:val="0"/>
          <w:numId w:val="36"/>
        </w:numPr>
        <w:autoSpaceDE w:val="0"/>
        <w:autoSpaceDN w:val="0"/>
        <w:adjustRightInd w:val="0"/>
        <w:spacing w:line="396" w:lineRule="auto"/>
        <w:ind w:left="851" w:hanging="425"/>
        <w:jc w:val="both"/>
        <w:rPr>
          <w:rFonts w:ascii="Times New Roman" w:hAnsi="Times New Roman" w:cs="Times New Roman"/>
          <w:sz w:val="24"/>
          <w:szCs w:val="24"/>
        </w:rPr>
      </w:pPr>
      <w:r>
        <w:rPr>
          <w:rFonts w:ascii="Times New Roman" w:hAnsi="Times New Roman" w:cs="Times New Roman"/>
          <w:sz w:val="24"/>
          <w:szCs w:val="24"/>
        </w:rPr>
        <w:t>Koefisien Deteminasi (</w:t>
      </w:r>
      <w:r>
        <w:rPr>
          <w:rFonts w:ascii="Times New Roman" w:hAnsi="Times New Roman" w:cs="Times New Roman"/>
          <w:i/>
          <w:iCs/>
          <w:sz w:val="24"/>
          <w:szCs w:val="24"/>
        </w:rPr>
        <w:t>R</w:t>
      </w:r>
      <w:r>
        <w:rPr>
          <w:rFonts w:ascii="Times New Roman" w:hAnsi="Times New Roman" w:cs="Times New Roman"/>
          <w:i/>
          <w:iCs/>
          <w:sz w:val="24"/>
          <w:szCs w:val="24"/>
          <w:vertAlign w:val="superscript"/>
        </w:rPr>
        <w:t>2</w:t>
      </w:r>
      <w:r>
        <w:rPr>
          <w:rFonts w:ascii="Times New Roman" w:hAnsi="Times New Roman" w:cs="Times New Roman"/>
          <w:sz w:val="24"/>
          <w:szCs w:val="24"/>
        </w:rPr>
        <w:t>)</w:t>
      </w:r>
    </w:p>
    <w:p w14:paraId="7A31BEE6" w14:textId="16C9E487" w:rsidR="00867F5F" w:rsidRDefault="00867F5F" w:rsidP="00867F5F">
      <w:pPr>
        <w:autoSpaceDE w:val="0"/>
        <w:autoSpaceDN w:val="0"/>
        <w:adjustRightInd w:val="0"/>
        <w:spacing w:line="396" w:lineRule="auto"/>
        <w:ind w:left="851"/>
        <w:jc w:val="both"/>
        <w:rPr>
          <w:rFonts w:ascii="Times New Roman" w:hAnsi="Times New Roman" w:cs="Times New Roman"/>
          <w:sz w:val="24"/>
          <w:szCs w:val="24"/>
          <w:lang w:val="en-US"/>
        </w:rPr>
      </w:pPr>
      <w:r w:rsidRPr="00867F5F">
        <w:rPr>
          <w:rFonts w:ascii="Times New Roman" w:hAnsi="Times New Roman" w:cs="Times New Roman"/>
          <w:sz w:val="24"/>
          <w:szCs w:val="24"/>
        </w:rPr>
        <w:t>Seberapa besar pengaruh yang diberikan oleh variabel X1 dan X2 terhadap variabe</w:t>
      </w:r>
      <w:r>
        <w:rPr>
          <w:rFonts w:ascii="Times New Roman" w:hAnsi="Times New Roman" w:cs="Times New Roman"/>
          <w:sz w:val="24"/>
          <w:szCs w:val="24"/>
        </w:rPr>
        <w:t xml:space="preserve">l Y bisa dilihat pada Tabel </w:t>
      </w:r>
      <w:r>
        <w:rPr>
          <w:rFonts w:ascii="Times New Roman" w:hAnsi="Times New Roman" w:cs="Times New Roman"/>
          <w:sz w:val="24"/>
          <w:szCs w:val="24"/>
          <w:lang w:val="en-US"/>
        </w:rPr>
        <w:t>3</w:t>
      </w:r>
    </w:p>
    <w:p w14:paraId="0C0CA0D7" w14:textId="77777777" w:rsidR="00867F5F" w:rsidRPr="00867F5F" w:rsidRDefault="00867F5F" w:rsidP="00867F5F">
      <w:pPr>
        <w:autoSpaceDE w:val="0"/>
        <w:autoSpaceDN w:val="0"/>
        <w:adjustRightInd w:val="0"/>
        <w:spacing w:line="396" w:lineRule="auto"/>
        <w:ind w:left="851"/>
        <w:jc w:val="both"/>
        <w:rPr>
          <w:rFonts w:ascii="Times New Roman" w:hAnsi="Times New Roman" w:cs="Times New Roman"/>
          <w:sz w:val="24"/>
          <w:szCs w:val="24"/>
          <w:lang w:val="en-US"/>
        </w:rPr>
      </w:pPr>
    </w:p>
    <w:p w14:paraId="73D66840" w14:textId="759D8FC3" w:rsidR="00867F5F" w:rsidRPr="00867F5F" w:rsidRDefault="00867F5F" w:rsidP="00867F5F">
      <w:pPr>
        <w:pStyle w:val="ListParagraph"/>
        <w:autoSpaceDE w:val="0"/>
        <w:autoSpaceDN w:val="0"/>
        <w:adjustRightInd w:val="0"/>
        <w:ind w:left="851"/>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 xml:space="preserve">3. </w:t>
      </w:r>
      <w:r w:rsidRPr="00867F5F">
        <w:rPr>
          <w:rFonts w:ascii="Times New Roman" w:hAnsi="Times New Roman" w:cs="Times New Roman"/>
          <w:sz w:val="24"/>
          <w:szCs w:val="24"/>
        </w:rPr>
        <w:t xml:space="preserve">Koefisien Determinasi </w:t>
      </w:r>
      <w:r w:rsidRPr="00867F5F">
        <w:rPr>
          <w:rFonts w:asciiTheme="majorBidi" w:hAnsiTheme="majorBidi" w:cstheme="majorBidi"/>
          <w:sz w:val="24"/>
          <w:szCs w:val="24"/>
        </w:rPr>
        <w:t>Kelas Eksperimen</w:t>
      </w:r>
    </w:p>
    <w:tbl>
      <w:tblPr>
        <w:tblpPr w:leftFromText="180" w:rightFromText="180" w:vertAnchor="text" w:horzAnchor="page" w:tblpX="3676" w:tblpY="182"/>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867F5F" w:rsidRPr="00146D26" w14:paraId="23CB4C3B" w14:textId="77777777" w:rsidTr="007850D8">
        <w:trPr>
          <w:cantSplit/>
        </w:trPr>
        <w:tc>
          <w:tcPr>
            <w:tcW w:w="5872" w:type="dxa"/>
            <w:gridSpan w:val="5"/>
            <w:tcBorders>
              <w:top w:val="nil"/>
              <w:left w:val="nil"/>
              <w:bottom w:val="nil"/>
              <w:right w:val="nil"/>
            </w:tcBorders>
            <w:shd w:val="clear" w:color="auto" w:fill="FFFFFF"/>
            <w:vAlign w:val="center"/>
          </w:tcPr>
          <w:p w14:paraId="036A65AD" w14:textId="77777777" w:rsidR="00867F5F" w:rsidRPr="00146D26" w:rsidRDefault="00867F5F" w:rsidP="007850D8">
            <w:pPr>
              <w:autoSpaceDE w:val="0"/>
              <w:autoSpaceDN w:val="0"/>
              <w:adjustRightInd w:val="0"/>
              <w:spacing w:line="320" w:lineRule="atLeast"/>
              <w:ind w:left="60" w:right="60"/>
              <w:jc w:val="center"/>
              <w:rPr>
                <w:rFonts w:ascii="Arial" w:hAnsi="Arial" w:cs="Arial"/>
                <w:color w:val="010205"/>
              </w:rPr>
            </w:pPr>
            <w:r w:rsidRPr="00146D26">
              <w:rPr>
                <w:rFonts w:ascii="Arial" w:hAnsi="Arial" w:cs="Arial"/>
                <w:b/>
                <w:bCs/>
                <w:color w:val="010205"/>
              </w:rPr>
              <w:t>Model Summary</w:t>
            </w:r>
          </w:p>
        </w:tc>
      </w:tr>
      <w:tr w:rsidR="00867F5F" w:rsidRPr="00146D26" w14:paraId="0F603EB9" w14:textId="77777777" w:rsidTr="007850D8">
        <w:trPr>
          <w:cantSplit/>
        </w:trPr>
        <w:tc>
          <w:tcPr>
            <w:tcW w:w="798" w:type="dxa"/>
            <w:tcBorders>
              <w:top w:val="nil"/>
              <w:left w:val="nil"/>
              <w:bottom w:val="single" w:sz="8" w:space="0" w:color="152935"/>
              <w:right w:val="nil"/>
            </w:tcBorders>
            <w:shd w:val="clear" w:color="auto" w:fill="FFFFFF"/>
            <w:vAlign w:val="bottom"/>
          </w:tcPr>
          <w:p w14:paraId="4938379E" w14:textId="77777777" w:rsidR="00867F5F" w:rsidRPr="00146D26" w:rsidRDefault="00867F5F" w:rsidP="007850D8">
            <w:pPr>
              <w:autoSpaceDE w:val="0"/>
              <w:autoSpaceDN w:val="0"/>
              <w:adjustRightInd w:val="0"/>
              <w:spacing w:line="320" w:lineRule="atLeast"/>
              <w:ind w:left="60" w:right="60"/>
              <w:rPr>
                <w:rFonts w:ascii="Arial" w:hAnsi="Arial" w:cs="Arial"/>
                <w:color w:val="264A60"/>
                <w:sz w:val="18"/>
                <w:szCs w:val="18"/>
              </w:rPr>
            </w:pPr>
            <w:r w:rsidRPr="00146D26">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0CBA8D7B" w14:textId="77777777" w:rsidR="00867F5F" w:rsidRPr="00146D2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146D26">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BD25C6E" w14:textId="77777777" w:rsidR="00867F5F" w:rsidRPr="00146D2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146D26">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030E35F" w14:textId="77777777" w:rsidR="00867F5F" w:rsidRPr="00146D2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146D26">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6E8F6D47" w14:textId="77777777" w:rsidR="00867F5F" w:rsidRPr="00146D2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146D26">
              <w:rPr>
                <w:rFonts w:ascii="Arial" w:hAnsi="Arial" w:cs="Arial"/>
                <w:color w:val="264A60"/>
                <w:sz w:val="18"/>
                <w:szCs w:val="18"/>
              </w:rPr>
              <w:t>Std. Error of the Estimate</w:t>
            </w:r>
          </w:p>
        </w:tc>
      </w:tr>
      <w:tr w:rsidR="00867F5F" w:rsidRPr="00146D26" w14:paraId="1DD29ED0" w14:textId="77777777" w:rsidTr="007850D8">
        <w:trPr>
          <w:cantSplit/>
        </w:trPr>
        <w:tc>
          <w:tcPr>
            <w:tcW w:w="798" w:type="dxa"/>
            <w:tcBorders>
              <w:top w:val="single" w:sz="8" w:space="0" w:color="152935"/>
              <w:left w:val="nil"/>
              <w:bottom w:val="single" w:sz="8" w:space="0" w:color="152935"/>
              <w:right w:val="nil"/>
            </w:tcBorders>
            <w:shd w:val="clear" w:color="auto" w:fill="E0E0E0"/>
          </w:tcPr>
          <w:p w14:paraId="7A52FFB8" w14:textId="77777777" w:rsidR="00867F5F" w:rsidRPr="00146D26" w:rsidRDefault="00867F5F" w:rsidP="007850D8">
            <w:pPr>
              <w:autoSpaceDE w:val="0"/>
              <w:autoSpaceDN w:val="0"/>
              <w:adjustRightInd w:val="0"/>
              <w:spacing w:line="320" w:lineRule="atLeast"/>
              <w:ind w:left="60" w:right="60"/>
              <w:rPr>
                <w:rFonts w:ascii="Arial" w:hAnsi="Arial" w:cs="Arial"/>
                <w:color w:val="264A60"/>
                <w:sz w:val="18"/>
                <w:szCs w:val="18"/>
              </w:rPr>
            </w:pPr>
            <w:r w:rsidRPr="00146D26">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5D291EBE" w14:textId="77777777" w:rsidR="00867F5F" w:rsidRPr="00146D2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146D26">
              <w:rPr>
                <w:rFonts w:ascii="Arial" w:hAnsi="Arial" w:cs="Arial"/>
                <w:color w:val="010205"/>
                <w:sz w:val="18"/>
                <w:szCs w:val="18"/>
              </w:rPr>
              <w:t>,346</w:t>
            </w:r>
            <w:r w:rsidRPr="00146D26">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0D8D4441" w14:textId="77777777" w:rsidR="00867F5F" w:rsidRPr="00146D2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146D26">
              <w:rPr>
                <w:rFonts w:ascii="Arial" w:hAnsi="Arial" w:cs="Arial"/>
                <w:color w:val="010205"/>
                <w:sz w:val="18"/>
                <w:szCs w:val="18"/>
              </w:rPr>
              <w:t>,120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F80344C" w14:textId="77777777" w:rsidR="00867F5F" w:rsidRPr="00146D2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146D26">
              <w:rPr>
                <w:rFonts w:ascii="Arial" w:hAnsi="Arial" w:cs="Arial"/>
                <w:color w:val="010205"/>
                <w:sz w:val="18"/>
                <w:szCs w:val="18"/>
              </w:rPr>
              <w:t>,043</w:t>
            </w:r>
          </w:p>
        </w:tc>
        <w:tc>
          <w:tcPr>
            <w:tcW w:w="1476" w:type="dxa"/>
            <w:tcBorders>
              <w:top w:val="single" w:sz="8" w:space="0" w:color="152935"/>
              <w:left w:val="single" w:sz="8" w:space="0" w:color="E0E0E0"/>
              <w:bottom w:val="single" w:sz="8" w:space="0" w:color="152935"/>
              <w:right w:val="nil"/>
            </w:tcBorders>
            <w:shd w:val="clear" w:color="auto" w:fill="FFFFFF"/>
          </w:tcPr>
          <w:p w14:paraId="74633AC5" w14:textId="77777777" w:rsidR="00867F5F" w:rsidRPr="00146D2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146D26">
              <w:rPr>
                <w:rFonts w:ascii="Arial" w:hAnsi="Arial" w:cs="Arial"/>
                <w:color w:val="010205"/>
                <w:sz w:val="18"/>
                <w:szCs w:val="18"/>
              </w:rPr>
              <w:t>31,15079</w:t>
            </w:r>
          </w:p>
        </w:tc>
      </w:tr>
      <w:tr w:rsidR="00867F5F" w:rsidRPr="00146D26" w14:paraId="4D12E924" w14:textId="77777777" w:rsidTr="007850D8">
        <w:trPr>
          <w:cantSplit/>
        </w:trPr>
        <w:tc>
          <w:tcPr>
            <w:tcW w:w="5872" w:type="dxa"/>
            <w:gridSpan w:val="5"/>
            <w:tcBorders>
              <w:top w:val="nil"/>
              <w:left w:val="nil"/>
              <w:bottom w:val="nil"/>
              <w:right w:val="nil"/>
            </w:tcBorders>
            <w:shd w:val="clear" w:color="auto" w:fill="FFFFFF"/>
          </w:tcPr>
          <w:p w14:paraId="34236628" w14:textId="77777777" w:rsidR="00867F5F" w:rsidRPr="00146D26" w:rsidRDefault="00867F5F" w:rsidP="007850D8">
            <w:pPr>
              <w:autoSpaceDE w:val="0"/>
              <w:autoSpaceDN w:val="0"/>
              <w:adjustRightInd w:val="0"/>
              <w:spacing w:line="320" w:lineRule="atLeast"/>
              <w:ind w:left="60" w:right="60"/>
              <w:rPr>
                <w:rFonts w:ascii="Arial" w:hAnsi="Arial" w:cs="Arial"/>
                <w:color w:val="010205"/>
                <w:sz w:val="18"/>
                <w:szCs w:val="18"/>
              </w:rPr>
            </w:pPr>
            <w:r w:rsidRPr="00146D26">
              <w:rPr>
                <w:rFonts w:ascii="Arial" w:hAnsi="Arial" w:cs="Arial"/>
                <w:color w:val="010205"/>
                <w:sz w:val="18"/>
                <w:szCs w:val="18"/>
              </w:rPr>
              <w:t>a. Predictors: (Constant), kecemasan_matematis, konsep_diri</w:t>
            </w:r>
          </w:p>
        </w:tc>
      </w:tr>
    </w:tbl>
    <w:p w14:paraId="5B831E9D" w14:textId="77777777" w:rsidR="00867F5F" w:rsidRDefault="00867F5F" w:rsidP="00867F5F">
      <w:pPr>
        <w:pStyle w:val="ListParagraph"/>
        <w:autoSpaceDE w:val="0"/>
        <w:autoSpaceDN w:val="0"/>
        <w:adjustRightInd w:val="0"/>
        <w:spacing w:line="396" w:lineRule="auto"/>
        <w:ind w:left="1636" w:firstLine="774"/>
        <w:jc w:val="both"/>
        <w:rPr>
          <w:rFonts w:ascii="Times New Roman" w:hAnsi="Times New Roman" w:cs="Times New Roman"/>
          <w:sz w:val="24"/>
          <w:szCs w:val="24"/>
        </w:rPr>
      </w:pPr>
    </w:p>
    <w:p w14:paraId="503A43F4" w14:textId="77777777" w:rsidR="00867F5F" w:rsidRDefault="00867F5F" w:rsidP="00867F5F">
      <w:pPr>
        <w:pStyle w:val="ListParagraph"/>
        <w:autoSpaceDE w:val="0"/>
        <w:autoSpaceDN w:val="0"/>
        <w:adjustRightInd w:val="0"/>
        <w:spacing w:line="396" w:lineRule="auto"/>
        <w:ind w:left="1636" w:firstLine="774"/>
        <w:jc w:val="both"/>
        <w:rPr>
          <w:rFonts w:ascii="Times New Roman" w:hAnsi="Times New Roman" w:cs="Times New Roman"/>
          <w:sz w:val="24"/>
          <w:szCs w:val="24"/>
        </w:rPr>
      </w:pPr>
    </w:p>
    <w:p w14:paraId="7407E107" w14:textId="77777777" w:rsidR="00867F5F" w:rsidRDefault="00867F5F" w:rsidP="00867F5F">
      <w:pPr>
        <w:pStyle w:val="ListParagraph"/>
        <w:autoSpaceDE w:val="0"/>
        <w:autoSpaceDN w:val="0"/>
        <w:adjustRightInd w:val="0"/>
        <w:spacing w:line="396" w:lineRule="auto"/>
        <w:ind w:left="1639"/>
        <w:jc w:val="both"/>
        <w:rPr>
          <w:rFonts w:ascii="Times New Roman" w:hAnsi="Times New Roman" w:cs="Times New Roman"/>
          <w:sz w:val="24"/>
          <w:szCs w:val="24"/>
          <w:lang w:val="en-US"/>
        </w:rPr>
      </w:pPr>
    </w:p>
    <w:p w14:paraId="6D50AE18" w14:textId="77777777" w:rsidR="00867F5F" w:rsidRDefault="00867F5F" w:rsidP="00867F5F">
      <w:pPr>
        <w:pStyle w:val="ListParagraph"/>
        <w:autoSpaceDE w:val="0"/>
        <w:autoSpaceDN w:val="0"/>
        <w:adjustRightInd w:val="0"/>
        <w:spacing w:line="396" w:lineRule="auto"/>
        <w:ind w:left="1639"/>
        <w:jc w:val="both"/>
        <w:rPr>
          <w:rFonts w:ascii="Times New Roman" w:hAnsi="Times New Roman" w:cs="Times New Roman"/>
          <w:sz w:val="24"/>
          <w:szCs w:val="24"/>
          <w:lang w:val="en-US"/>
        </w:rPr>
      </w:pPr>
    </w:p>
    <w:p w14:paraId="4B33C5EE" w14:textId="77777777" w:rsidR="00867F5F" w:rsidRDefault="00867F5F" w:rsidP="00867F5F">
      <w:pPr>
        <w:pStyle w:val="ListParagraph"/>
        <w:autoSpaceDE w:val="0"/>
        <w:autoSpaceDN w:val="0"/>
        <w:adjustRightInd w:val="0"/>
        <w:spacing w:line="396" w:lineRule="auto"/>
        <w:ind w:left="1639"/>
        <w:jc w:val="both"/>
        <w:rPr>
          <w:rFonts w:ascii="Times New Roman" w:hAnsi="Times New Roman" w:cs="Times New Roman"/>
          <w:sz w:val="24"/>
          <w:szCs w:val="24"/>
          <w:lang w:val="en-US"/>
        </w:rPr>
      </w:pPr>
    </w:p>
    <w:p w14:paraId="43658A5D" w14:textId="2F642FF5" w:rsidR="00867F5F" w:rsidRPr="00A32B91" w:rsidRDefault="00867F5F" w:rsidP="00867F5F">
      <w:pPr>
        <w:pStyle w:val="ListParagraph"/>
        <w:autoSpaceDE w:val="0"/>
        <w:autoSpaceDN w:val="0"/>
        <w:adjustRightInd w:val="0"/>
        <w:spacing w:line="396" w:lineRule="auto"/>
        <w:ind w:left="851"/>
        <w:jc w:val="both"/>
        <w:rPr>
          <w:rFonts w:ascii="Times New Roman" w:hAnsi="Times New Roman" w:cs="Times New Roman"/>
          <w:sz w:val="24"/>
          <w:szCs w:val="24"/>
        </w:rPr>
      </w:pPr>
      <w:r>
        <w:rPr>
          <w:rFonts w:ascii="Times New Roman" w:hAnsi="Times New Roman" w:cs="Times New Roman"/>
          <w:sz w:val="24"/>
          <w:szCs w:val="24"/>
        </w:rPr>
        <w:t>Pada Tabel 4.</w:t>
      </w:r>
      <w:r>
        <w:rPr>
          <w:rFonts w:ascii="Times New Roman" w:hAnsi="Times New Roman" w:cs="Times New Roman"/>
          <w:sz w:val="24"/>
          <w:szCs w:val="24"/>
          <w:lang w:val="en-US"/>
        </w:rPr>
        <w:t>3</w:t>
      </w:r>
      <w:r w:rsidRPr="000E061C">
        <w:rPr>
          <w:rFonts w:ascii="Times New Roman" w:hAnsi="Times New Roman" w:cs="Times New Roman"/>
          <w:sz w:val="24"/>
          <w:szCs w:val="24"/>
        </w:rPr>
        <w:t xml:space="preserve"> terlihat bahwa nilai </w:t>
      </w:r>
      <w:r w:rsidRPr="000E061C">
        <w:rPr>
          <w:rFonts w:ascii="Times New Roman" w:hAnsi="Times New Roman" w:cs="Times New Roman"/>
          <w:i/>
          <w:iCs/>
          <w:sz w:val="24"/>
          <w:szCs w:val="24"/>
        </w:rPr>
        <w:t>R</w:t>
      </w:r>
      <w:r w:rsidRPr="000E061C">
        <w:rPr>
          <w:rFonts w:ascii="Times New Roman" w:hAnsi="Times New Roman" w:cs="Times New Roman"/>
          <w:i/>
          <w:iCs/>
          <w:sz w:val="24"/>
          <w:szCs w:val="24"/>
          <w:vertAlign w:val="superscript"/>
        </w:rPr>
        <w:t>2</w:t>
      </w:r>
      <w:r w:rsidRPr="000E061C">
        <w:rPr>
          <w:rFonts w:ascii="Times New Roman" w:hAnsi="Times New Roman" w:cs="Times New Roman"/>
          <w:sz w:val="24"/>
          <w:szCs w:val="24"/>
        </w:rPr>
        <w:t xml:space="preserve"> adalah 0,12, artinya konsep diri (X1) dan kecemasan matematis (X2) secara simultan (bersama-sama) memiliki pengaruh sebesar 12% terhadap kemampuan siswa dalam mengerjakan soal HOTS berbasis PISA (Y), sedangkan sisanya (88%) dipengaruhi oleh variabel lain yang tidak diteliti.</w:t>
      </w:r>
    </w:p>
    <w:p w14:paraId="2979E722" w14:textId="22FB857A" w:rsidR="00867F5F" w:rsidRPr="00867F5F" w:rsidRDefault="00867F5F" w:rsidP="00867F5F">
      <w:pPr>
        <w:pStyle w:val="ListParagraph"/>
        <w:numPr>
          <w:ilvl w:val="0"/>
          <w:numId w:val="32"/>
        </w:numPr>
        <w:spacing w:after="200" w:line="396" w:lineRule="auto"/>
        <w:ind w:left="426" w:hanging="426"/>
        <w:jc w:val="both"/>
        <w:rPr>
          <w:rFonts w:ascii="Times New Roman" w:hAnsi="Times New Roman" w:cs="Times New Roman"/>
          <w:sz w:val="24"/>
          <w:szCs w:val="24"/>
        </w:rPr>
      </w:pPr>
      <w:r w:rsidRPr="00867F5F">
        <w:rPr>
          <w:rFonts w:ascii="Times New Roman" w:hAnsi="Times New Roman" w:cs="Times New Roman"/>
          <w:sz w:val="24"/>
          <w:szCs w:val="24"/>
        </w:rPr>
        <w:t>Pengaruh Konsep Diri (X1) dan Kecemasan Matematis (X2) Terhadap Kemampuan Siswa dalam Menyelesaikan Soal Rutin (Y) Melalui Model Pembelajaran Konvensional.</w:t>
      </w:r>
    </w:p>
    <w:p w14:paraId="203CEB28" w14:textId="77777777" w:rsidR="00DE55D7" w:rsidRDefault="00867F5F" w:rsidP="00DE55D7">
      <w:pPr>
        <w:pStyle w:val="ListParagraph"/>
        <w:numPr>
          <w:ilvl w:val="0"/>
          <w:numId w:val="40"/>
        </w:numPr>
        <w:spacing w:after="200" w:line="396" w:lineRule="auto"/>
        <w:ind w:left="851" w:hanging="425"/>
        <w:jc w:val="both"/>
        <w:rPr>
          <w:rFonts w:ascii="Times New Roman" w:hAnsi="Times New Roman" w:cs="Times New Roman"/>
          <w:sz w:val="24"/>
          <w:szCs w:val="24"/>
        </w:rPr>
      </w:pPr>
      <w:r w:rsidRPr="00DD40BE">
        <w:rPr>
          <w:rFonts w:ascii="Times New Roman" w:hAnsi="Times New Roman" w:cs="Times New Roman"/>
          <w:sz w:val="24"/>
          <w:szCs w:val="24"/>
        </w:rPr>
        <w:t>Uji Model Berganda Regresi Secara Parsial (Uji T)</w:t>
      </w:r>
    </w:p>
    <w:p w14:paraId="7F6E0485" w14:textId="3D7CDC4F" w:rsidR="00867F5F" w:rsidRPr="00DE55D7" w:rsidRDefault="00867F5F" w:rsidP="00DE55D7">
      <w:pPr>
        <w:pStyle w:val="ListParagraph"/>
        <w:spacing w:after="200" w:line="396" w:lineRule="auto"/>
        <w:ind w:left="851"/>
        <w:jc w:val="both"/>
        <w:rPr>
          <w:rFonts w:ascii="Times New Roman" w:hAnsi="Times New Roman" w:cs="Times New Roman"/>
          <w:sz w:val="24"/>
          <w:szCs w:val="24"/>
          <w:lang w:val="en-US"/>
        </w:rPr>
      </w:pPr>
      <w:r w:rsidRPr="00DE55D7">
        <w:rPr>
          <w:rFonts w:ascii="Times New Roman" w:hAnsi="Times New Roman" w:cs="Times New Roman"/>
          <w:sz w:val="24"/>
          <w:szCs w:val="24"/>
        </w:rPr>
        <w:t>Hasil uji model regresi berganda secara parsial</w:t>
      </w:r>
      <w:r w:rsidR="00DE55D7">
        <w:rPr>
          <w:rFonts w:ascii="Times New Roman" w:hAnsi="Times New Roman" w:cs="Times New Roman"/>
          <w:sz w:val="24"/>
          <w:szCs w:val="24"/>
        </w:rPr>
        <w:t xml:space="preserve"> dapat dilihat pada Tabel </w:t>
      </w:r>
      <w:r w:rsidR="00DE55D7">
        <w:rPr>
          <w:rFonts w:ascii="Times New Roman" w:hAnsi="Times New Roman" w:cs="Times New Roman"/>
          <w:sz w:val="24"/>
          <w:szCs w:val="24"/>
          <w:lang w:val="en-US"/>
        </w:rPr>
        <w:t>4</w:t>
      </w:r>
    </w:p>
    <w:p w14:paraId="1939973D" w14:textId="195B30E2" w:rsidR="00867F5F" w:rsidRPr="00DE55D7" w:rsidRDefault="00867F5F" w:rsidP="00DE55D7">
      <w:pPr>
        <w:pStyle w:val="ListParagraph"/>
        <w:ind w:left="851"/>
        <w:jc w:val="center"/>
        <w:rPr>
          <w:rFonts w:ascii="Times New Roman" w:hAnsi="Times New Roman" w:cs="Times New Roman"/>
          <w:b/>
          <w:bCs/>
          <w:sz w:val="24"/>
          <w:szCs w:val="24"/>
        </w:rPr>
      </w:pPr>
      <w:r>
        <w:rPr>
          <w:rFonts w:ascii="Times New Roman" w:hAnsi="Times New Roman" w:cs="Times New Roman"/>
          <w:b/>
          <w:bCs/>
          <w:sz w:val="24"/>
          <w:szCs w:val="24"/>
        </w:rPr>
        <w:t>T</w:t>
      </w:r>
      <w:r w:rsidR="00DE55D7">
        <w:rPr>
          <w:rFonts w:ascii="Times New Roman" w:hAnsi="Times New Roman" w:cs="Times New Roman"/>
          <w:b/>
          <w:bCs/>
          <w:sz w:val="24"/>
          <w:szCs w:val="24"/>
        </w:rPr>
        <w:t>abel 4</w:t>
      </w:r>
      <w:r w:rsidR="00DE55D7">
        <w:rPr>
          <w:rFonts w:ascii="Times New Roman" w:hAnsi="Times New Roman" w:cs="Times New Roman"/>
          <w:b/>
          <w:bCs/>
          <w:sz w:val="24"/>
          <w:szCs w:val="24"/>
          <w:lang w:val="en-US"/>
        </w:rPr>
        <w:t xml:space="preserve">. </w:t>
      </w:r>
      <w:r w:rsidRPr="00DE55D7">
        <w:rPr>
          <w:rFonts w:ascii="Times New Roman" w:hAnsi="Times New Roman" w:cs="Times New Roman"/>
          <w:sz w:val="24"/>
          <w:szCs w:val="24"/>
        </w:rPr>
        <w:t>Uji Model Regresi Berganda Secara Parsial (Uji T) Kelas Kontrol</w:t>
      </w:r>
    </w:p>
    <w:tbl>
      <w:tblPr>
        <w:tblpPr w:leftFromText="180" w:rightFromText="180" w:vertAnchor="text" w:horzAnchor="margin" w:tblpX="988" w:tblpY="74"/>
        <w:tblW w:w="6985" w:type="dxa"/>
        <w:tblLayout w:type="fixed"/>
        <w:tblCellMar>
          <w:left w:w="0" w:type="dxa"/>
          <w:right w:w="0" w:type="dxa"/>
        </w:tblCellMar>
        <w:tblLook w:val="0000" w:firstRow="0" w:lastRow="0" w:firstColumn="0" w:lastColumn="0" w:noHBand="0" w:noVBand="0"/>
      </w:tblPr>
      <w:tblGrid>
        <w:gridCol w:w="31"/>
        <w:gridCol w:w="1612"/>
        <w:gridCol w:w="379"/>
        <w:gridCol w:w="774"/>
        <w:gridCol w:w="378"/>
        <w:gridCol w:w="777"/>
        <w:gridCol w:w="378"/>
        <w:gridCol w:w="894"/>
        <w:gridCol w:w="378"/>
        <w:gridCol w:w="509"/>
        <w:gridCol w:w="378"/>
        <w:gridCol w:w="497"/>
      </w:tblGrid>
      <w:tr w:rsidR="00867F5F" w:rsidRPr="00DD40BE" w14:paraId="2EB0665C" w14:textId="77777777" w:rsidTr="007850D8">
        <w:trPr>
          <w:cantSplit/>
          <w:trHeight w:val="247"/>
        </w:trPr>
        <w:tc>
          <w:tcPr>
            <w:tcW w:w="6985" w:type="dxa"/>
            <w:gridSpan w:val="12"/>
            <w:shd w:val="clear" w:color="auto" w:fill="FFFFFF"/>
            <w:vAlign w:val="center"/>
          </w:tcPr>
          <w:p w14:paraId="516BC6A4"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010205"/>
              </w:rPr>
            </w:pPr>
            <w:r w:rsidRPr="00DD40BE">
              <w:rPr>
                <w:rFonts w:ascii="Arial" w:hAnsi="Arial" w:cs="Arial"/>
                <w:b/>
                <w:bCs/>
                <w:color w:val="010205"/>
              </w:rPr>
              <w:t>Coefficients</w:t>
            </w:r>
            <w:r w:rsidRPr="00DD40BE">
              <w:rPr>
                <w:rFonts w:ascii="Arial" w:hAnsi="Arial" w:cs="Arial"/>
                <w:b/>
                <w:bCs/>
                <w:color w:val="010205"/>
                <w:vertAlign w:val="superscript"/>
              </w:rPr>
              <w:t>a</w:t>
            </w:r>
          </w:p>
        </w:tc>
      </w:tr>
      <w:tr w:rsidR="00867F5F" w:rsidRPr="00DD40BE" w14:paraId="79BF7C3E" w14:textId="77777777" w:rsidTr="007850D8">
        <w:trPr>
          <w:cantSplit/>
          <w:trHeight w:val="505"/>
        </w:trPr>
        <w:tc>
          <w:tcPr>
            <w:tcW w:w="1643" w:type="dxa"/>
            <w:gridSpan w:val="2"/>
            <w:vMerge w:val="restart"/>
            <w:shd w:val="clear" w:color="auto" w:fill="FFFFFF"/>
            <w:vAlign w:val="bottom"/>
          </w:tcPr>
          <w:p w14:paraId="405396A9" w14:textId="77777777" w:rsidR="00867F5F" w:rsidRPr="00DD40BE" w:rsidRDefault="00867F5F" w:rsidP="007850D8">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Model</w:t>
            </w:r>
          </w:p>
        </w:tc>
        <w:tc>
          <w:tcPr>
            <w:tcW w:w="2308" w:type="dxa"/>
            <w:gridSpan w:val="4"/>
            <w:shd w:val="clear" w:color="auto" w:fill="FFFFFF"/>
            <w:vAlign w:val="bottom"/>
          </w:tcPr>
          <w:p w14:paraId="61C7B6EC"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Unstandardized Coefficients</w:t>
            </w:r>
          </w:p>
        </w:tc>
        <w:tc>
          <w:tcPr>
            <w:tcW w:w="1272" w:type="dxa"/>
            <w:gridSpan w:val="2"/>
            <w:shd w:val="clear" w:color="auto" w:fill="FFFFFF"/>
            <w:vAlign w:val="bottom"/>
          </w:tcPr>
          <w:p w14:paraId="45C15A4B"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Standardized Coefficients</w:t>
            </w:r>
          </w:p>
        </w:tc>
        <w:tc>
          <w:tcPr>
            <w:tcW w:w="887" w:type="dxa"/>
            <w:gridSpan w:val="2"/>
            <w:vMerge w:val="restart"/>
            <w:shd w:val="clear" w:color="auto" w:fill="FFFFFF"/>
            <w:vAlign w:val="bottom"/>
          </w:tcPr>
          <w:p w14:paraId="25B1D1EE"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t</w:t>
            </w:r>
          </w:p>
        </w:tc>
        <w:tc>
          <w:tcPr>
            <w:tcW w:w="873" w:type="dxa"/>
            <w:gridSpan w:val="2"/>
            <w:vMerge w:val="restart"/>
            <w:shd w:val="clear" w:color="auto" w:fill="FFFFFF"/>
            <w:vAlign w:val="bottom"/>
          </w:tcPr>
          <w:p w14:paraId="31CF5368"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Sig.</w:t>
            </w:r>
          </w:p>
        </w:tc>
      </w:tr>
      <w:tr w:rsidR="00867F5F" w:rsidRPr="00DD40BE" w14:paraId="0627C439" w14:textId="77777777" w:rsidTr="007850D8">
        <w:trPr>
          <w:cantSplit/>
          <w:trHeight w:val="70"/>
        </w:trPr>
        <w:tc>
          <w:tcPr>
            <w:tcW w:w="1643" w:type="dxa"/>
            <w:gridSpan w:val="2"/>
            <w:vMerge/>
            <w:shd w:val="clear" w:color="auto" w:fill="FFFFFF"/>
            <w:vAlign w:val="bottom"/>
          </w:tcPr>
          <w:p w14:paraId="420E50F5" w14:textId="77777777" w:rsidR="00867F5F" w:rsidRPr="00DD40BE" w:rsidRDefault="00867F5F" w:rsidP="007850D8">
            <w:pPr>
              <w:autoSpaceDE w:val="0"/>
              <w:autoSpaceDN w:val="0"/>
              <w:adjustRightInd w:val="0"/>
              <w:rPr>
                <w:rFonts w:ascii="Arial" w:hAnsi="Arial" w:cs="Arial"/>
                <w:color w:val="264A60"/>
                <w:sz w:val="18"/>
                <w:szCs w:val="18"/>
              </w:rPr>
            </w:pPr>
          </w:p>
        </w:tc>
        <w:tc>
          <w:tcPr>
            <w:tcW w:w="1153" w:type="dxa"/>
            <w:gridSpan w:val="2"/>
            <w:shd w:val="clear" w:color="auto" w:fill="FFFFFF"/>
            <w:vAlign w:val="bottom"/>
          </w:tcPr>
          <w:p w14:paraId="3A44995A"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B</w:t>
            </w:r>
          </w:p>
        </w:tc>
        <w:tc>
          <w:tcPr>
            <w:tcW w:w="1155" w:type="dxa"/>
            <w:gridSpan w:val="2"/>
            <w:shd w:val="clear" w:color="auto" w:fill="FFFFFF"/>
            <w:vAlign w:val="bottom"/>
          </w:tcPr>
          <w:p w14:paraId="74BBDD12"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Std. Error</w:t>
            </w:r>
          </w:p>
        </w:tc>
        <w:tc>
          <w:tcPr>
            <w:tcW w:w="1272" w:type="dxa"/>
            <w:gridSpan w:val="2"/>
            <w:shd w:val="clear" w:color="auto" w:fill="FFFFFF"/>
            <w:vAlign w:val="bottom"/>
          </w:tcPr>
          <w:p w14:paraId="661CF166" w14:textId="77777777" w:rsidR="00867F5F" w:rsidRPr="00DD40BE"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DD40BE">
              <w:rPr>
                <w:rFonts w:ascii="Arial" w:hAnsi="Arial" w:cs="Arial"/>
                <w:color w:val="264A60"/>
                <w:sz w:val="18"/>
                <w:szCs w:val="18"/>
              </w:rPr>
              <w:t>Beta</w:t>
            </w:r>
          </w:p>
        </w:tc>
        <w:tc>
          <w:tcPr>
            <w:tcW w:w="887" w:type="dxa"/>
            <w:gridSpan w:val="2"/>
            <w:vMerge/>
            <w:shd w:val="clear" w:color="auto" w:fill="FFFFFF"/>
            <w:vAlign w:val="bottom"/>
          </w:tcPr>
          <w:p w14:paraId="7F65CB9D" w14:textId="77777777" w:rsidR="00867F5F" w:rsidRPr="00DD40BE" w:rsidRDefault="00867F5F" w:rsidP="007850D8">
            <w:pPr>
              <w:autoSpaceDE w:val="0"/>
              <w:autoSpaceDN w:val="0"/>
              <w:adjustRightInd w:val="0"/>
              <w:rPr>
                <w:rFonts w:ascii="Arial" w:hAnsi="Arial" w:cs="Arial"/>
                <w:color w:val="264A60"/>
                <w:sz w:val="18"/>
                <w:szCs w:val="18"/>
              </w:rPr>
            </w:pPr>
          </w:p>
        </w:tc>
        <w:tc>
          <w:tcPr>
            <w:tcW w:w="873" w:type="dxa"/>
            <w:gridSpan w:val="2"/>
            <w:vMerge/>
            <w:shd w:val="clear" w:color="auto" w:fill="FFFFFF"/>
            <w:vAlign w:val="bottom"/>
          </w:tcPr>
          <w:p w14:paraId="7F414602" w14:textId="77777777" w:rsidR="00867F5F" w:rsidRPr="00DD40BE" w:rsidRDefault="00867F5F" w:rsidP="007850D8">
            <w:pPr>
              <w:autoSpaceDE w:val="0"/>
              <w:autoSpaceDN w:val="0"/>
              <w:adjustRightInd w:val="0"/>
              <w:rPr>
                <w:rFonts w:ascii="Arial" w:hAnsi="Arial" w:cs="Arial"/>
                <w:color w:val="264A60"/>
                <w:sz w:val="18"/>
                <w:szCs w:val="18"/>
              </w:rPr>
            </w:pPr>
          </w:p>
        </w:tc>
      </w:tr>
      <w:tr w:rsidR="00867F5F" w:rsidRPr="00DD40BE" w14:paraId="3B44EC2C" w14:textId="77777777" w:rsidTr="007850D8">
        <w:trPr>
          <w:cantSplit/>
          <w:trHeight w:val="105"/>
        </w:trPr>
        <w:tc>
          <w:tcPr>
            <w:tcW w:w="31" w:type="dxa"/>
            <w:vMerge w:val="restart"/>
            <w:shd w:val="clear" w:color="auto" w:fill="E0E0E0"/>
          </w:tcPr>
          <w:p w14:paraId="3E9F7E2C" w14:textId="77777777" w:rsidR="00867F5F" w:rsidRPr="00DD40BE" w:rsidRDefault="00867F5F" w:rsidP="007850D8">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1</w:t>
            </w:r>
          </w:p>
        </w:tc>
        <w:tc>
          <w:tcPr>
            <w:tcW w:w="1991" w:type="dxa"/>
            <w:gridSpan w:val="2"/>
            <w:shd w:val="clear" w:color="auto" w:fill="E0E0E0"/>
          </w:tcPr>
          <w:p w14:paraId="07B8320F" w14:textId="77777777" w:rsidR="00867F5F" w:rsidRPr="00DD40BE" w:rsidRDefault="00867F5F" w:rsidP="007850D8">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(Constant)</w:t>
            </w:r>
          </w:p>
        </w:tc>
        <w:tc>
          <w:tcPr>
            <w:tcW w:w="1152" w:type="dxa"/>
            <w:gridSpan w:val="2"/>
            <w:shd w:val="clear" w:color="auto" w:fill="FFFFFF"/>
          </w:tcPr>
          <w:p w14:paraId="40651548"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-13,020</w:t>
            </w:r>
          </w:p>
        </w:tc>
        <w:tc>
          <w:tcPr>
            <w:tcW w:w="1155" w:type="dxa"/>
            <w:gridSpan w:val="2"/>
            <w:shd w:val="clear" w:color="auto" w:fill="FFFFFF"/>
          </w:tcPr>
          <w:p w14:paraId="00EE4EF7"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18,253</w:t>
            </w:r>
          </w:p>
        </w:tc>
        <w:tc>
          <w:tcPr>
            <w:tcW w:w="1272" w:type="dxa"/>
            <w:gridSpan w:val="2"/>
            <w:shd w:val="clear" w:color="auto" w:fill="FFFFFF"/>
            <w:vAlign w:val="center"/>
          </w:tcPr>
          <w:p w14:paraId="51580B1C" w14:textId="77777777" w:rsidR="00867F5F" w:rsidRPr="00495769" w:rsidRDefault="00867F5F" w:rsidP="007850D8">
            <w:pPr>
              <w:autoSpaceDE w:val="0"/>
              <w:autoSpaceDN w:val="0"/>
              <w:adjustRightInd w:val="0"/>
              <w:rPr>
                <w:rFonts w:ascii="Times New Roman" w:hAnsi="Times New Roman" w:cs="Times New Roman"/>
                <w:sz w:val="18"/>
                <w:szCs w:val="18"/>
              </w:rPr>
            </w:pPr>
          </w:p>
        </w:tc>
        <w:tc>
          <w:tcPr>
            <w:tcW w:w="887" w:type="dxa"/>
            <w:gridSpan w:val="2"/>
            <w:shd w:val="clear" w:color="auto" w:fill="FFFFFF"/>
          </w:tcPr>
          <w:p w14:paraId="39AEFF8C"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-,713</w:t>
            </w:r>
          </w:p>
        </w:tc>
        <w:tc>
          <w:tcPr>
            <w:tcW w:w="495" w:type="dxa"/>
            <w:shd w:val="clear" w:color="auto" w:fill="FFFFFF"/>
          </w:tcPr>
          <w:p w14:paraId="098E8304"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,482</w:t>
            </w:r>
          </w:p>
        </w:tc>
      </w:tr>
      <w:tr w:rsidR="00867F5F" w:rsidRPr="00DD40BE" w14:paraId="5C57AADD" w14:textId="77777777" w:rsidTr="007850D8">
        <w:trPr>
          <w:cantSplit/>
          <w:trHeight w:val="270"/>
        </w:trPr>
        <w:tc>
          <w:tcPr>
            <w:tcW w:w="31" w:type="dxa"/>
            <w:vMerge/>
            <w:shd w:val="clear" w:color="auto" w:fill="E0E0E0"/>
          </w:tcPr>
          <w:p w14:paraId="5E2524E8" w14:textId="77777777" w:rsidR="00867F5F" w:rsidRPr="00DD40BE" w:rsidRDefault="00867F5F" w:rsidP="007850D8">
            <w:pPr>
              <w:autoSpaceDE w:val="0"/>
              <w:autoSpaceDN w:val="0"/>
              <w:adjustRightInd w:val="0"/>
              <w:rPr>
                <w:rFonts w:ascii="Arial" w:hAnsi="Arial" w:cs="Arial"/>
                <w:color w:val="010205"/>
                <w:sz w:val="18"/>
                <w:szCs w:val="18"/>
              </w:rPr>
            </w:pPr>
          </w:p>
        </w:tc>
        <w:tc>
          <w:tcPr>
            <w:tcW w:w="1991" w:type="dxa"/>
            <w:gridSpan w:val="2"/>
            <w:shd w:val="clear" w:color="auto" w:fill="E0E0E0"/>
          </w:tcPr>
          <w:p w14:paraId="5205B8B7" w14:textId="77777777" w:rsidR="00867F5F" w:rsidRPr="00DD40BE" w:rsidRDefault="00867F5F" w:rsidP="007850D8">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konsep_diri</w:t>
            </w:r>
          </w:p>
        </w:tc>
        <w:tc>
          <w:tcPr>
            <w:tcW w:w="1152" w:type="dxa"/>
            <w:gridSpan w:val="2"/>
            <w:shd w:val="clear" w:color="auto" w:fill="FFFFFF"/>
          </w:tcPr>
          <w:p w14:paraId="408C158E"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,057</w:t>
            </w:r>
          </w:p>
        </w:tc>
        <w:tc>
          <w:tcPr>
            <w:tcW w:w="1155" w:type="dxa"/>
            <w:gridSpan w:val="2"/>
            <w:shd w:val="clear" w:color="auto" w:fill="FFFFFF"/>
          </w:tcPr>
          <w:p w14:paraId="5923B097"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,103</w:t>
            </w:r>
          </w:p>
        </w:tc>
        <w:tc>
          <w:tcPr>
            <w:tcW w:w="1272" w:type="dxa"/>
            <w:gridSpan w:val="2"/>
            <w:shd w:val="clear" w:color="auto" w:fill="FFFFFF"/>
          </w:tcPr>
          <w:p w14:paraId="493A800C"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,132</w:t>
            </w:r>
          </w:p>
        </w:tc>
        <w:tc>
          <w:tcPr>
            <w:tcW w:w="887" w:type="dxa"/>
            <w:gridSpan w:val="2"/>
            <w:shd w:val="clear" w:color="auto" w:fill="FFFFFF"/>
          </w:tcPr>
          <w:p w14:paraId="644F3B7A"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,556</w:t>
            </w:r>
          </w:p>
        </w:tc>
        <w:tc>
          <w:tcPr>
            <w:tcW w:w="495" w:type="dxa"/>
            <w:shd w:val="clear" w:color="auto" w:fill="FFFFFF"/>
          </w:tcPr>
          <w:p w14:paraId="4EA99F78" w14:textId="77777777" w:rsidR="00867F5F" w:rsidRPr="00495769"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495769">
              <w:rPr>
                <w:rFonts w:ascii="Arial" w:hAnsi="Arial" w:cs="Arial"/>
                <w:color w:val="010205"/>
                <w:sz w:val="18"/>
                <w:szCs w:val="18"/>
              </w:rPr>
              <w:t>,583</w:t>
            </w:r>
          </w:p>
        </w:tc>
      </w:tr>
      <w:tr w:rsidR="00867F5F" w:rsidRPr="00DD40BE" w14:paraId="429B1C80" w14:textId="77777777" w:rsidTr="007850D8">
        <w:trPr>
          <w:cantSplit/>
          <w:trHeight w:val="259"/>
        </w:trPr>
        <w:tc>
          <w:tcPr>
            <w:tcW w:w="31" w:type="dxa"/>
            <w:vMerge/>
            <w:shd w:val="clear" w:color="auto" w:fill="E0E0E0"/>
          </w:tcPr>
          <w:p w14:paraId="2A42CC2F" w14:textId="77777777" w:rsidR="00867F5F" w:rsidRPr="00DD40BE" w:rsidRDefault="00867F5F" w:rsidP="007850D8">
            <w:pPr>
              <w:autoSpaceDE w:val="0"/>
              <w:autoSpaceDN w:val="0"/>
              <w:adjustRightInd w:val="0"/>
              <w:rPr>
                <w:rFonts w:ascii="Arial" w:hAnsi="Arial" w:cs="Arial"/>
                <w:color w:val="010205"/>
                <w:sz w:val="18"/>
                <w:szCs w:val="18"/>
              </w:rPr>
            </w:pPr>
          </w:p>
        </w:tc>
        <w:tc>
          <w:tcPr>
            <w:tcW w:w="1991" w:type="dxa"/>
            <w:gridSpan w:val="2"/>
            <w:shd w:val="clear" w:color="auto" w:fill="E0E0E0"/>
          </w:tcPr>
          <w:p w14:paraId="5F9FF021" w14:textId="77777777" w:rsidR="00867F5F" w:rsidRPr="00DD40BE" w:rsidRDefault="00867F5F" w:rsidP="007850D8">
            <w:pPr>
              <w:autoSpaceDE w:val="0"/>
              <w:autoSpaceDN w:val="0"/>
              <w:adjustRightInd w:val="0"/>
              <w:spacing w:line="320" w:lineRule="atLeast"/>
              <w:ind w:left="60" w:right="60"/>
              <w:rPr>
                <w:rFonts w:ascii="Arial" w:hAnsi="Arial" w:cs="Arial"/>
                <w:color w:val="264A60"/>
                <w:sz w:val="18"/>
                <w:szCs w:val="18"/>
              </w:rPr>
            </w:pPr>
            <w:r w:rsidRPr="00DD40BE">
              <w:rPr>
                <w:rFonts w:ascii="Arial" w:hAnsi="Arial" w:cs="Arial"/>
                <w:color w:val="264A60"/>
                <w:sz w:val="18"/>
                <w:szCs w:val="18"/>
              </w:rPr>
              <w:t>kecemasan_matematis</w:t>
            </w:r>
          </w:p>
        </w:tc>
        <w:tc>
          <w:tcPr>
            <w:tcW w:w="1152" w:type="dxa"/>
            <w:gridSpan w:val="2"/>
            <w:shd w:val="clear" w:color="auto" w:fill="FFFFFF"/>
          </w:tcPr>
          <w:p w14:paraId="15CBFFA7" w14:textId="77777777" w:rsidR="00867F5F" w:rsidRPr="00DD40BE"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,271</w:t>
            </w:r>
          </w:p>
        </w:tc>
        <w:tc>
          <w:tcPr>
            <w:tcW w:w="1155" w:type="dxa"/>
            <w:gridSpan w:val="2"/>
            <w:shd w:val="clear" w:color="auto" w:fill="FFFFFF"/>
          </w:tcPr>
          <w:p w14:paraId="4E1B5F17" w14:textId="77777777" w:rsidR="00867F5F" w:rsidRPr="00DD40BE"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,208</w:t>
            </w:r>
          </w:p>
        </w:tc>
        <w:tc>
          <w:tcPr>
            <w:tcW w:w="1272" w:type="dxa"/>
            <w:gridSpan w:val="2"/>
            <w:shd w:val="clear" w:color="auto" w:fill="FFFFFF"/>
          </w:tcPr>
          <w:p w14:paraId="0B1BE2C1" w14:textId="77777777" w:rsidR="00867F5F" w:rsidRPr="00DD40BE"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,311</w:t>
            </w:r>
          </w:p>
        </w:tc>
        <w:tc>
          <w:tcPr>
            <w:tcW w:w="887" w:type="dxa"/>
            <w:gridSpan w:val="2"/>
            <w:shd w:val="clear" w:color="auto" w:fill="FFFFFF"/>
          </w:tcPr>
          <w:p w14:paraId="47D6C115" w14:textId="77777777" w:rsidR="00867F5F" w:rsidRPr="00DD40BE"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1,305</w:t>
            </w:r>
          </w:p>
        </w:tc>
        <w:tc>
          <w:tcPr>
            <w:tcW w:w="495" w:type="dxa"/>
            <w:shd w:val="clear" w:color="auto" w:fill="FFFFFF"/>
          </w:tcPr>
          <w:p w14:paraId="14BA1A99" w14:textId="77777777" w:rsidR="00867F5F" w:rsidRPr="00DD40BE"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DD40BE">
              <w:rPr>
                <w:rFonts w:ascii="Arial" w:hAnsi="Arial" w:cs="Arial"/>
                <w:color w:val="010205"/>
                <w:sz w:val="18"/>
                <w:szCs w:val="18"/>
              </w:rPr>
              <w:t>,203</w:t>
            </w:r>
          </w:p>
        </w:tc>
      </w:tr>
      <w:tr w:rsidR="00867F5F" w:rsidRPr="00DD40BE" w14:paraId="6881B4DF" w14:textId="77777777" w:rsidTr="007850D8">
        <w:trPr>
          <w:cantSplit/>
          <w:trHeight w:val="259"/>
        </w:trPr>
        <w:tc>
          <w:tcPr>
            <w:tcW w:w="6985" w:type="dxa"/>
            <w:gridSpan w:val="12"/>
            <w:shd w:val="clear" w:color="auto" w:fill="FFFFFF"/>
          </w:tcPr>
          <w:p w14:paraId="53A127D3" w14:textId="77777777" w:rsidR="00867F5F" w:rsidRPr="00DD40BE" w:rsidRDefault="00867F5F" w:rsidP="007850D8">
            <w:pPr>
              <w:autoSpaceDE w:val="0"/>
              <w:autoSpaceDN w:val="0"/>
              <w:adjustRightInd w:val="0"/>
              <w:spacing w:line="320" w:lineRule="atLeast"/>
              <w:ind w:left="60" w:right="60"/>
              <w:rPr>
                <w:rFonts w:ascii="Arial" w:hAnsi="Arial" w:cs="Arial"/>
                <w:color w:val="010205"/>
                <w:sz w:val="18"/>
                <w:szCs w:val="18"/>
              </w:rPr>
            </w:pPr>
            <w:r w:rsidRPr="00DD40BE">
              <w:rPr>
                <w:rFonts w:ascii="Arial" w:hAnsi="Arial" w:cs="Arial"/>
                <w:color w:val="010205"/>
                <w:sz w:val="18"/>
                <w:szCs w:val="18"/>
              </w:rPr>
              <w:t>a. Dependent Variable: soal_rutin</w:t>
            </w:r>
          </w:p>
        </w:tc>
      </w:tr>
    </w:tbl>
    <w:p w14:paraId="5304CC71" w14:textId="77777777" w:rsidR="00867F5F" w:rsidRDefault="00867F5F" w:rsidP="00867F5F">
      <w:pPr>
        <w:autoSpaceDE w:val="0"/>
        <w:autoSpaceDN w:val="0"/>
        <w:adjustRightInd w:val="0"/>
        <w:rPr>
          <w:rFonts w:ascii="Times New Roman" w:hAnsi="Times New Roman" w:cs="Times New Roman"/>
          <w:sz w:val="24"/>
          <w:szCs w:val="24"/>
        </w:rPr>
      </w:pPr>
    </w:p>
    <w:p w14:paraId="5A6F0E50" w14:textId="77777777" w:rsidR="00DE55D7" w:rsidRDefault="00DE55D7" w:rsidP="00867F5F">
      <w:pPr>
        <w:autoSpaceDE w:val="0"/>
        <w:autoSpaceDN w:val="0"/>
        <w:adjustRightInd w:val="0"/>
        <w:spacing w:line="480" w:lineRule="auto"/>
        <w:ind w:left="1701" w:firstLine="709"/>
        <w:jc w:val="both"/>
        <w:rPr>
          <w:rFonts w:ascii="Times New Roman" w:hAnsi="Times New Roman" w:cs="Times New Roman"/>
          <w:sz w:val="24"/>
          <w:szCs w:val="24"/>
        </w:rPr>
      </w:pPr>
    </w:p>
    <w:p w14:paraId="71850673" w14:textId="77777777" w:rsidR="00DE55D7" w:rsidRDefault="00DE55D7" w:rsidP="00867F5F">
      <w:pPr>
        <w:autoSpaceDE w:val="0"/>
        <w:autoSpaceDN w:val="0"/>
        <w:adjustRightInd w:val="0"/>
        <w:spacing w:line="480" w:lineRule="auto"/>
        <w:ind w:left="1701" w:firstLine="709"/>
        <w:jc w:val="both"/>
        <w:rPr>
          <w:rFonts w:ascii="Times New Roman" w:hAnsi="Times New Roman" w:cs="Times New Roman"/>
          <w:sz w:val="24"/>
          <w:szCs w:val="24"/>
        </w:rPr>
      </w:pPr>
    </w:p>
    <w:p w14:paraId="17555F7E" w14:textId="77777777" w:rsidR="00DE55D7" w:rsidRDefault="00DE55D7" w:rsidP="00867F5F">
      <w:pPr>
        <w:autoSpaceDE w:val="0"/>
        <w:autoSpaceDN w:val="0"/>
        <w:adjustRightInd w:val="0"/>
        <w:spacing w:line="480" w:lineRule="auto"/>
        <w:ind w:left="1701" w:firstLine="709"/>
        <w:jc w:val="both"/>
        <w:rPr>
          <w:rFonts w:ascii="Times New Roman" w:hAnsi="Times New Roman" w:cs="Times New Roman"/>
          <w:sz w:val="24"/>
          <w:szCs w:val="24"/>
        </w:rPr>
      </w:pPr>
    </w:p>
    <w:p w14:paraId="413D2609" w14:textId="77777777" w:rsidR="00DE55D7" w:rsidRDefault="00DE55D7" w:rsidP="00867F5F">
      <w:pPr>
        <w:autoSpaceDE w:val="0"/>
        <w:autoSpaceDN w:val="0"/>
        <w:adjustRightInd w:val="0"/>
        <w:spacing w:line="480" w:lineRule="auto"/>
        <w:ind w:left="1701" w:firstLine="709"/>
        <w:jc w:val="both"/>
        <w:rPr>
          <w:rFonts w:ascii="Times New Roman" w:hAnsi="Times New Roman" w:cs="Times New Roman"/>
          <w:sz w:val="24"/>
          <w:szCs w:val="24"/>
        </w:rPr>
      </w:pPr>
    </w:p>
    <w:p w14:paraId="22389BE4" w14:textId="77777777" w:rsidR="00DE55D7" w:rsidRDefault="00DE55D7" w:rsidP="00DE55D7">
      <w:pPr>
        <w:autoSpaceDE w:val="0"/>
        <w:autoSpaceDN w:val="0"/>
        <w:adjustRightInd w:val="0"/>
        <w:spacing w:line="480" w:lineRule="auto"/>
        <w:ind w:left="851"/>
        <w:jc w:val="both"/>
        <w:rPr>
          <w:rFonts w:ascii="Times New Roman" w:hAnsi="Times New Roman" w:cs="Times New Roman"/>
          <w:sz w:val="24"/>
          <w:szCs w:val="24"/>
        </w:rPr>
      </w:pPr>
    </w:p>
    <w:p w14:paraId="7A23E76F" w14:textId="77777777" w:rsidR="00867F5F" w:rsidRPr="00C416C2" w:rsidRDefault="00867F5F" w:rsidP="00DE55D7">
      <w:pPr>
        <w:autoSpaceDE w:val="0"/>
        <w:autoSpaceDN w:val="0"/>
        <w:adjustRightInd w:val="0"/>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Adapun nilai Sig. untuk variabel X1 sebesar 0,583 dan Sig. untuk variabel X2 sebesar 0,203. Dapat disimpulkan bahwa variabel X1 dan variabel X2 memiliki nilai &gt; 0,05. Artinya hasil uji secara parsial tidak signifikan.</w:t>
      </w:r>
    </w:p>
    <w:p w14:paraId="5C971F1C" w14:textId="77777777" w:rsidR="00DE55D7" w:rsidRDefault="00867F5F" w:rsidP="00DE55D7">
      <w:pPr>
        <w:pStyle w:val="ListParagraph"/>
        <w:numPr>
          <w:ilvl w:val="0"/>
          <w:numId w:val="40"/>
        </w:numPr>
        <w:spacing w:after="200" w:line="480" w:lineRule="auto"/>
        <w:ind w:left="851" w:hanging="425"/>
        <w:jc w:val="both"/>
        <w:rPr>
          <w:rFonts w:ascii="Times New Roman" w:hAnsi="Times New Roman" w:cs="Times New Roman"/>
          <w:sz w:val="24"/>
          <w:szCs w:val="24"/>
        </w:rPr>
      </w:pPr>
      <w:r w:rsidRPr="00DE55D7">
        <w:rPr>
          <w:rFonts w:ascii="Times New Roman" w:hAnsi="Times New Roman" w:cs="Times New Roman"/>
          <w:sz w:val="24"/>
          <w:szCs w:val="24"/>
        </w:rPr>
        <w:t>Uji Model Berganda Regresi Secara Simultan (Uji F)</w:t>
      </w:r>
    </w:p>
    <w:p w14:paraId="1B75A82D" w14:textId="7C81DDE9" w:rsidR="00867F5F" w:rsidRDefault="00867F5F" w:rsidP="00DE55D7">
      <w:pPr>
        <w:pStyle w:val="ListParagraph"/>
        <w:spacing w:after="200" w:line="480" w:lineRule="auto"/>
        <w:ind w:left="851"/>
        <w:jc w:val="both"/>
        <w:rPr>
          <w:rFonts w:ascii="Times New Roman" w:hAnsi="Times New Roman" w:cs="Times New Roman"/>
          <w:sz w:val="24"/>
          <w:szCs w:val="24"/>
          <w:lang w:val="en-US"/>
        </w:rPr>
      </w:pPr>
      <w:r w:rsidRPr="00DE55D7">
        <w:rPr>
          <w:rFonts w:ascii="Times New Roman" w:hAnsi="Times New Roman" w:cs="Times New Roman"/>
          <w:sz w:val="24"/>
          <w:szCs w:val="24"/>
        </w:rPr>
        <w:t>Hasil uji model regresi berganda secara simulta</w:t>
      </w:r>
      <w:r w:rsidR="00DE55D7">
        <w:rPr>
          <w:rFonts w:ascii="Times New Roman" w:hAnsi="Times New Roman" w:cs="Times New Roman"/>
          <w:sz w:val="24"/>
          <w:szCs w:val="24"/>
        </w:rPr>
        <w:t xml:space="preserve">n, dapat dilihat pada Tabel </w:t>
      </w:r>
      <w:r w:rsidR="00DE55D7">
        <w:rPr>
          <w:rFonts w:ascii="Times New Roman" w:hAnsi="Times New Roman" w:cs="Times New Roman"/>
          <w:sz w:val="24"/>
          <w:szCs w:val="24"/>
          <w:lang w:val="en-US"/>
        </w:rPr>
        <w:t>5</w:t>
      </w:r>
    </w:p>
    <w:p w14:paraId="15E25F52" w14:textId="77777777" w:rsidR="00DE55D7" w:rsidRDefault="00DE55D7" w:rsidP="00DE55D7">
      <w:pPr>
        <w:pStyle w:val="ListParagraph"/>
        <w:spacing w:after="200" w:line="480" w:lineRule="auto"/>
        <w:ind w:left="851"/>
        <w:jc w:val="both"/>
        <w:rPr>
          <w:rFonts w:ascii="Times New Roman" w:hAnsi="Times New Roman" w:cs="Times New Roman"/>
          <w:sz w:val="24"/>
          <w:szCs w:val="24"/>
          <w:lang w:val="en-US"/>
        </w:rPr>
      </w:pPr>
    </w:p>
    <w:p w14:paraId="286F98B2" w14:textId="77777777" w:rsidR="00DE55D7" w:rsidRPr="00DE55D7" w:rsidRDefault="00DE55D7" w:rsidP="00DE55D7">
      <w:pPr>
        <w:pStyle w:val="ListParagraph"/>
        <w:spacing w:after="200" w:line="480" w:lineRule="auto"/>
        <w:ind w:left="851"/>
        <w:jc w:val="both"/>
        <w:rPr>
          <w:rFonts w:ascii="Times New Roman" w:hAnsi="Times New Roman" w:cs="Times New Roman"/>
          <w:sz w:val="24"/>
          <w:szCs w:val="24"/>
          <w:lang w:val="en-US"/>
        </w:rPr>
      </w:pPr>
    </w:p>
    <w:p w14:paraId="18968363" w14:textId="011175D7" w:rsidR="00867F5F" w:rsidRPr="00DE55D7" w:rsidRDefault="00867F5F" w:rsidP="00DE55D7">
      <w:pPr>
        <w:pStyle w:val="ListParagraph"/>
        <w:ind w:left="851"/>
        <w:jc w:val="center"/>
        <w:rPr>
          <w:rFonts w:ascii="Times New Roman" w:hAnsi="Times New Roman" w:cs="Times New Roman"/>
          <w:sz w:val="24"/>
          <w:szCs w:val="24"/>
          <w:lang w:val="en-US"/>
        </w:rPr>
      </w:pPr>
      <w:r w:rsidRPr="00DE55D7">
        <w:rPr>
          <w:rFonts w:ascii="Times New Roman" w:hAnsi="Times New Roman" w:cs="Times New Roman"/>
          <w:b/>
          <w:bCs/>
          <w:sz w:val="24"/>
          <w:szCs w:val="24"/>
        </w:rPr>
        <w:lastRenderedPageBreak/>
        <w:t>T</w:t>
      </w:r>
      <w:r w:rsidR="00DE55D7" w:rsidRPr="00DE55D7">
        <w:rPr>
          <w:rFonts w:ascii="Times New Roman" w:hAnsi="Times New Roman" w:cs="Times New Roman"/>
          <w:b/>
          <w:bCs/>
          <w:sz w:val="24"/>
          <w:szCs w:val="24"/>
        </w:rPr>
        <w:t xml:space="preserve">abel </w:t>
      </w:r>
      <w:r w:rsidR="00DE55D7" w:rsidRPr="00DE55D7">
        <w:rPr>
          <w:rFonts w:ascii="Times New Roman" w:hAnsi="Times New Roman" w:cs="Times New Roman"/>
          <w:b/>
          <w:bCs/>
          <w:sz w:val="24"/>
          <w:szCs w:val="24"/>
          <w:lang w:val="en-US"/>
        </w:rPr>
        <w:t>5</w:t>
      </w:r>
      <w:r w:rsidR="00DE55D7" w:rsidRPr="00DE55D7">
        <w:rPr>
          <w:rFonts w:ascii="Times New Roman" w:hAnsi="Times New Roman" w:cs="Times New Roman"/>
          <w:sz w:val="24"/>
          <w:szCs w:val="24"/>
          <w:lang w:val="en-US"/>
        </w:rPr>
        <w:t xml:space="preserve">. </w:t>
      </w:r>
      <w:r w:rsidRPr="00DE55D7">
        <w:rPr>
          <w:rFonts w:ascii="Times New Roman" w:hAnsi="Times New Roman" w:cs="Times New Roman"/>
          <w:sz w:val="24"/>
          <w:szCs w:val="24"/>
        </w:rPr>
        <w:t>Uji Model Regresi Berganda Secara Simultan (Uji F) Kelas Kontrol</w:t>
      </w:r>
    </w:p>
    <w:tbl>
      <w:tblPr>
        <w:tblpPr w:leftFromText="180" w:rightFromText="180" w:vertAnchor="text" w:horzAnchor="page" w:tblpX="2863" w:tblpY="140"/>
        <w:tblW w:w="7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6"/>
        <w:gridCol w:w="1154"/>
        <w:gridCol w:w="1317"/>
        <w:gridCol w:w="918"/>
        <w:gridCol w:w="1262"/>
        <w:gridCol w:w="918"/>
        <w:gridCol w:w="925"/>
      </w:tblGrid>
      <w:tr w:rsidR="00DE55D7" w:rsidRPr="000E061C" w14:paraId="5908E2D0" w14:textId="77777777" w:rsidTr="00DE55D7">
        <w:trPr>
          <w:cantSplit/>
          <w:trHeight w:val="313"/>
        </w:trPr>
        <w:tc>
          <w:tcPr>
            <w:tcW w:w="7150" w:type="dxa"/>
            <w:gridSpan w:val="7"/>
            <w:tcBorders>
              <w:top w:val="nil"/>
              <w:left w:val="nil"/>
              <w:bottom w:val="nil"/>
              <w:right w:val="nil"/>
            </w:tcBorders>
            <w:shd w:val="clear" w:color="auto" w:fill="FFFFFF"/>
            <w:vAlign w:val="center"/>
          </w:tcPr>
          <w:p w14:paraId="649C3E24"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010205"/>
              </w:rPr>
            </w:pPr>
            <w:r w:rsidRPr="000E061C">
              <w:rPr>
                <w:rFonts w:ascii="Arial" w:hAnsi="Arial" w:cs="Arial"/>
                <w:b/>
                <w:bCs/>
                <w:color w:val="010205"/>
              </w:rPr>
              <w:t>ANOVA</w:t>
            </w:r>
            <w:r w:rsidRPr="000E061C">
              <w:rPr>
                <w:rFonts w:ascii="Arial" w:hAnsi="Arial" w:cs="Arial"/>
                <w:b/>
                <w:bCs/>
                <w:color w:val="010205"/>
                <w:vertAlign w:val="superscript"/>
              </w:rPr>
              <w:t>a</w:t>
            </w:r>
          </w:p>
        </w:tc>
      </w:tr>
      <w:tr w:rsidR="00DE55D7" w:rsidRPr="000E061C" w14:paraId="725B5E00" w14:textId="77777777" w:rsidTr="00DE55D7">
        <w:trPr>
          <w:cantSplit/>
          <w:trHeight w:val="327"/>
        </w:trPr>
        <w:tc>
          <w:tcPr>
            <w:tcW w:w="1810" w:type="dxa"/>
            <w:gridSpan w:val="2"/>
            <w:tcBorders>
              <w:top w:val="nil"/>
              <w:left w:val="nil"/>
              <w:bottom w:val="single" w:sz="8" w:space="0" w:color="152935"/>
              <w:right w:val="nil"/>
            </w:tcBorders>
            <w:shd w:val="clear" w:color="auto" w:fill="FFFFFF"/>
            <w:vAlign w:val="bottom"/>
          </w:tcPr>
          <w:p w14:paraId="44F22971" w14:textId="77777777" w:rsidR="00DE55D7" w:rsidRPr="000E061C" w:rsidRDefault="00DE55D7" w:rsidP="00DE55D7">
            <w:pPr>
              <w:autoSpaceDE w:val="0"/>
              <w:autoSpaceDN w:val="0"/>
              <w:adjustRightInd w:val="0"/>
              <w:spacing w:line="320" w:lineRule="atLeast"/>
              <w:ind w:left="60" w:right="60"/>
              <w:rPr>
                <w:rFonts w:ascii="Arial" w:hAnsi="Arial" w:cs="Arial"/>
                <w:color w:val="264A60"/>
                <w:sz w:val="18"/>
                <w:szCs w:val="18"/>
              </w:rPr>
            </w:pPr>
            <w:r w:rsidRPr="000E061C">
              <w:rPr>
                <w:rFonts w:ascii="Arial" w:hAnsi="Arial" w:cs="Arial"/>
                <w:color w:val="264A60"/>
                <w:sz w:val="18"/>
                <w:szCs w:val="18"/>
              </w:rPr>
              <w:t>Model</w:t>
            </w:r>
          </w:p>
        </w:tc>
        <w:tc>
          <w:tcPr>
            <w:tcW w:w="1317" w:type="dxa"/>
            <w:tcBorders>
              <w:top w:val="nil"/>
              <w:left w:val="nil"/>
              <w:bottom w:val="single" w:sz="8" w:space="0" w:color="152935"/>
              <w:right w:val="single" w:sz="8" w:space="0" w:color="E0E0E0"/>
            </w:tcBorders>
            <w:shd w:val="clear" w:color="auto" w:fill="FFFFFF"/>
            <w:vAlign w:val="bottom"/>
          </w:tcPr>
          <w:p w14:paraId="192CB2C3"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264A60"/>
                <w:sz w:val="18"/>
                <w:szCs w:val="18"/>
              </w:rPr>
            </w:pPr>
            <w:r w:rsidRPr="000E061C">
              <w:rPr>
                <w:rFonts w:ascii="Arial" w:hAnsi="Arial" w:cs="Arial"/>
                <w:color w:val="264A60"/>
                <w:sz w:val="18"/>
                <w:szCs w:val="18"/>
              </w:rPr>
              <w:t>Sum of Squares</w:t>
            </w:r>
          </w:p>
        </w:tc>
        <w:tc>
          <w:tcPr>
            <w:tcW w:w="918" w:type="dxa"/>
            <w:tcBorders>
              <w:top w:val="nil"/>
              <w:left w:val="single" w:sz="8" w:space="0" w:color="E0E0E0"/>
              <w:bottom w:val="single" w:sz="8" w:space="0" w:color="152935"/>
              <w:right w:val="single" w:sz="8" w:space="0" w:color="E0E0E0"/>
            </w:tcBorders>
            <w:shd w:val="clear" w:color="auto" w:fill="FFFFFF"/>
            <w:vAlign w:val="bottom"/>
          </w:tcPr>
          <w:p w14:paraId="62D2AD18"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264A60"/>
                <w:sz w:val="18"/>
                <w:szCs w:val="18"/>
              </w:rPr>
            </w:pPr>
            <w:r w:rsidRPr="000E061C">
              <w:rPr>
                <w:rFonts w:ascii="Arial" w:hAnsi="Arial" w:cs="Arial"/>
                <w:color w:val="264A60"/>
                <w:sz w:val="18"/>
                <w:szCs w:val="18"/>
              </w:rPr>
              <w:t>df</w:t>
            </w:r>
          </w:p>
        </w:tc>
        <w:tc>
          <w:tcPr>
            <w:tcW w:w="1262" w:type="dxa"/>
            <w:tcBorders>
              <w:top w:val="nil"/>
              <w:left w:val="single" w:sz="8" w:space="0" w:color="E0E0E0"/>
              <w:bottom w:val="single" w:sz="8" w:space="0" w:color="152935"/>
              <w:right w:val="single" w:sz="8" w:space="0" w:color="E0E0E0"/>
            </w:tcBorders>
            <w:shd w:val="clear" w:color="auto" w:fill="FFFFFF"/>
            <w:vAlign w:val="bottom"/>
          </w:tcPr>
          <w:p w14:paraId="47474BC8"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264A60"/>
                <w:sz w:val="18"/>
                <w:szCs w:val="18"/>
              </w:rPr>
            </w:pPr>
            <w:r w:rsidRPr="000E061C">
              <w:rPr>
                <w:rFonts w:ascii="Arial" w:hAnsi="Arial" w:cs="Arial"/>
                <w:color w:val="264A60"/>
                <w:sz w:val="18"/>
                <w:szCs w:val="18"/>
              </w:rPr>
              <w:t>Mean Square</w:t>
            </w:r>
          </w:p>
        </w:tc>
        <w:tc>
          <w:tcPr>
            <w:tcW w:w="918" w:type="dxa"/>
            <w:tcBorders>
              <w:top w:val="nil"/>
              <w:left w:val="single" w:sz="8" w:space="0" w:color="E0E0E0"/>
              <w:bottom w:val="single" w:sz="8" w:space="0" w:color="152935"/>
              <w:right w:val="single" w:sz="8" w:space="0" w:color="E0E0E0"/>
            </w:tcBorders>
            <w:shd w:val="clear" w:color="auto" w:fill="FFFFFF"/>
            <w:vAlign w:val="bottom"/>
          </w:tcPr>
          <w:p w14:paraId="15331E3C"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264A60"/>
                <w:sz w:val="18"/>
                <w:szCs w:val="18"/>
              </w:rPr>
            </w:pPr>
            <w:r w:rsidRPr="000E061C">
              <w:rPr>
                <w:rFonts w:ascii="Arial" w:hAnsi="Arial" w:cs="Arial"/>
                <w:color w:val="264A60"/>
                <w:sz w:val="18"/>
                <w:szCs w:val="18"/>
              </w:rPr>
              <w:t>F</w:t>
            </w:r>
          </w:p>
        </w:tc>
        <w:tc>
          <w:tcPr>
            <w:tcW w:w="923" w:type="dxa"/>
            <w:tcBorders>
              <w:top w:val="nil"/>
              <w:left w:val="single" w:sz="8" w:space="0" w:color="E0E0E0"/>
              <w:bottom w:val="single" w:sz="8" w:space="0" w:color="152935"/>
              <w:right w:val="nil"/>
            </w:tcBorders>
            <w:shd w:val="clear" w:color="auto" w:fill="FFFFFF"/>
            <w:vAlign w:val="bottom"/>
          </w:tcPr>
          <w:p w14:paraId="651BB0D2" w14:textId="77777777" w:rsidR="00DE55D7" w:rsidRPr="000E061C" w:rsidRDefault="00DE55D7" w:rsidP="00DE55D7">
            <w:pPr>
              <w:autoSpaceDE w:val="0"/>
              <w:autoSpaceDN w:val="0"/>
              <w:adjustRightInd w:val="0"/>
              <w:spacing w:line="320" w:lineRule="atLeast"/>
              <w:ind w:left="60" w:right="60"/>
              <w:jc w:val="center"/>
              <w:rPr>
                <w:rFonts w:ascii="Arial" w:hAnsi="Arial" w:cs="Arial"/>
                <w:color w:val="264A60"/>
                <w:sz w:val="18"/>
                <w:szCs w:val="18"/>
              </w:rPr>
            </w:pPr>
            <w:r w:rsidRPr="000E061C">
              <w:rPr>
                <w:rFonts w:ascii="Arial" w:hAnsi="Arial" w:cs="Arial"/>
                <w:color w:val="264A60"/>
                <w:sz w:val="18"/>
                <w:szCs w:val="18"/>
              </w:rPr>
              <w:t>Sig.</w:t>
            </w:r>
          </w:p>
        </w:tc>
      </w:tr>
      <w:tr w:rsidR="00DE55D7" w:rsidRPr="000E061C" w14:paraId="32DBA048" w14:textId="77777777" w:rsidTr="00DE55D7">
        <w:trPr>
          <w:cantSplit/>
          <w:trHeight w:val="313"/>
        </w:trPr>
        <w:tc>
          <w:tcPr>
            <w:tcW w:w="656" w:type="dxa"/>
            <w:vMerge w:val="restart"/>
            <w:tcBorders>
              <w:top w:val="single" w:sz="8" w:space="0" w:color="152935"/>
              <w:left w:val="nil"/>
              <w:bottom w:val="single" w:sz="8" w:space="0" w:color="152935"/>
              <w:right w:val="nil"/>
            </w:tcBorders>
            <w:shd w:val="clear" w:color="auto" w:fill="E0E0E0"/>
          </w:tcPr>
          <w:p w14:paraId="36320D8D" w14:textId="77777777" w:rsidR="00DE55D7" w:rsidRPr="000E061C" w:rsidRDefault="00DE55D7" w:rsidP="00DE55D7">
            <w:pPr>
              <w:autoSpaceDE w:val="0"/>
              <w:autoSpaceDN w:val="0"/>
              <w:adjustRightInd w:val="0"/>
              <w:spacing w:line="320" w:lineRule="atLeast"/>
              <w:ind w:left="60" w:right="60"/>
              <w:rPr>
                <w:rFonts w:ascii="Arial" w:hAnsi="Arial" w:cs="Arial"/>
                <w:color w:val="264A60"/>
                <w:sz w:val="18"/>
                <w:szCs w:val="18"/>
              </w:rPr>
            </w:pPr>
            <w:r w:rsidRPr="000E061C">
              <w:rPr>
                <w:rFonts w:ascii="Arial" w:hAnsi="Arial" w:cs="Arial"/>
                <w:color w:val="264A60"/>
                <w:sz w:val="18"/>
                <w:szCs w:val="18"/>
              </w:rPr>
              <w:t>1</w:t>
            </w:r>
          </w:p>
        </w:tc>
        <w:tc>
          <w:tcPr>
            <w:tcW w:w="1154" w:type="dxa"/>
            <w:tcBorders>
              <w:top w:val="single" w:sz="8" w:space="0" w:color="152935"/>
              <w:left w:val="nil"/>
              <w:bottom w:val="single" w:sz="8" w:space="0" w:color="AEAEAE"/>
              <w:right w:val="nil"/>
            </w:tcBorders>
            <w:shd w:val="clear" w:color="auto" w:fill="E0E0E0"/>
          </w:tcPr>
          <w:p w14:paraId="393EB543" w14:textId="77777777" w:rsidR="00DE55D7" w:rsidRPr="000E061C" w:rsidRDefault="00DE55D7" w:rsidP="00DE55D7">
            <w:pPr>
              <w:autoSpaceDE w:val="0"/>
              <w:autoSpaceDN w:val="0"/>
              <w:adjustRightInd w:val="0"/>
              <w:spacing w:line="320" w:lineRule="atLeast"/>
              <w:ind w:left="60" w:right="60"/>
              <w:rPr>
                <w:rFonts w:ascii="Arial" w:hAnsi="Arial" w:cs="Arial"/>
                <w:color w:val="264A60"/>
                <w:sz w:val="18"/>
                <w:szCs w:val="18"/>
              </w:rPr>
            </w:pPr>
            <w:r w:rsidRPr="000E061C">
              <w:rPr>
                <w:rFonts w:ascii="Arial" w:hAnsi="Arial" w:cs="Arial"/>
                <w:color w:val="264A60"/>
                <w:sz w:val="18"/>
                <w:szCs w:val="18"/>
              </w:rPr>
              <w:t>Regression</w:t>
            </w:r>
          </w:p>
        </w:tc>
        <w:tc>
          <w:tcPr>
            <w:tcW w:w="1317" w:type="dxa"/>
            <w:tcBorders>
              <w:top w:val="single" w:sz="8" w:space="0" w:color="152935"/>
              <w:left w:val="nil"/>
              <w:bottom w:val="single" w:sz="8" w:space="0" w:color="AEAEAE"/>
              <w:right w:val="single" w:sz="8" w:space="0" w:color="E0E0E0"/>
            </w:tcBorders>
            <w:shd w:val="clear" w:color="auto" w:fill="FFFFFF"/>
          </w:tcPr>
          <w:p w14:paraId="35BC996B"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558,338</w:t>
            </w:r>
          </w:p>
        </w:tc>
        <w:tc>
          <w:tcPr>
            <w:tcW w:w="918" w:type="dxa"/>
            <w:tcBorders>
              <w:top w:val="single" w:sz="8" w:space="0" w:color="152935"/>
              <w:left w:val="single" w:sz="8" w:space="0" w:color="E0E0E0"/>
              <w:bottom w:val="single" w:sz="8" w:space="0" w:color="AEAEAE"/>
              <w:right w:val="single" w:sz="8" w:space="0" w:color="E0E0E0"/>
            </w:tcBorders>
            <w:shd w:val="clear" w:color="auto" w:fill="FFFFFF"/>
          </w:tcPr>
          <w:p w14:paraId="1F565BB0"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w:t>
            </w:r>
          </w:p>
        </w:tc>
        <w:tc>
          <w:tcPr>
            <w:tcW w:w="1262" w:type="dxa"/>
            <w:tcBorders>
              <w:top w:val="single" w:sz="8" w:space="0" w:color="152935"/>
              <w:left w:val="single" w:sz="8" w:space="0" w:color="E0E0E0"/>
              <w:bottom w:val="single" w:sz="8" w:space="0" w:color="AEAEAE"/>
              <w:right w:val="single" w:sz="8" w:space="0" w:color="E0E0E0"/>
            </w:tcBorders>
            <w:shd w:val="clear" w:color="auto" w:fill="FFFFFF"/>
          </w:tcPr>
          <w:p w14:paraId="4F084328"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279,169</w:t>
            </w:r>
          </w:p>
        </w:tc>
        <w:tc>
          <w:tcPr>
            <w:tcW w:w="918" w:type="dxa"/>
            <w:tcBorders>
              <w:top w:val="single" w:sz="8" w:space="0" w:color="152935"/>
              <w:left w:val="single" w:sz="8" w:space="0" w:color="E0E0E0"/>
              <w:bottom w:val="single" w:sz="8" w:space="0" w:color="AEAEAE"/>
              <w:right w:val="single" w:sz="8" w:space="0" w:color="E0E0E0"/>
            </w:tcBorders>
            <w:shd w:val="clear" w:color="auto" w:fill="FFFFFF"/>
          </w:tcPr>
          <w:p w14:paraId="0B0535AB"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2,764</w:t>
            </w:r>
          </w:p>
        </w:tc>
        <w:tc>
          <w:tcPr>
            <w:tcW w:w="923" w:type="dxa"/>
            <w:tcBorders>
              <w:top w:val="single" w:sz="8" w:space="0" w:color="152935"/>
              <w:left w:val="single" w:sz="8" w:space="0" w:color="E0E0E0"/>
              <w:bottom w:val="single" w:sz="8" w:space="0" w:color="AEAEAE"/>
              <w:right w:val="nil"/>
            </w:tcBorders>
            <w:shd w:val="clear" w:color="auto" w:fill="FFFFFF"/>
          </w:tcPr>
          <w:p w14:paraId="61E89652"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,081</w:t>
            </w:r>
            <w:r w:rsidRPr="000E061C">
              <w:rPr>
                <w:rFonts w:ascii="Arial" w:hAnsi="Arial" w:cs="Arial"/>
                <w:color w:val="010205"/>
                <w:sz w:val="18"/>
                <w:szCs w:val="18"/>
                <w:vertAlign w:val="superscript"/>
              </w:rPr>
              <w:t>b</w:t>
            </w:r>
          </w:p>
        </w:tc>
      </w:tr>
      <w:tr w:rsidR="00DE55D7" w:rsidRPr="000E061C" w14:paraId="37486A85" w14:textId="77777777" w:rsidTr="00DE55D7">
        <w:trPr>
          <w:cantSplit/>
          <w:trHeight w:val="343"/>
        </w:trPr>
        <w:tc>
          <w:tcPr>
            <w:tcW w:w="656" w:type="dxa"/>
            <w:vMerge/>
            <w:tcBorders>
              <w:top w:val="single" w:sz="8" w:space="0" w:color="152935"/>
              <w:left w:val="nil"/>
              <w:bottom w:val="single" w:sz="8" w:space="0" w:color="152935"/>
              <w:right w:val="nil"/>
            </w:tcBorders>
            <w:shd w:val="clear" w:color="auto" w:fill="E0E0E0"/>
          </w:tcPr>
          <w:p w14:paraId="2EA0B17D" w14:textId="77777777" w:rsidR="00DE55D7" w:rsidRPr="000E061C" w:rsidRDefault="00DE55D7" w:rsidP="00DE55D7">
            <w:pPr>
              <w:autoSpaceDE w:val="0"/>
              <w:autoSpaceDN w:val="0"/>
              <w:adjustRightInd w:val="0"/>
              <w:rPr>
                <w:rFonts w:ascii="Arial" w:hAnsi="Arial" w:cs="Arial"/>
                <w:color w:val="010205"/>
                <w:sz w:val="18"/>
                <w:szCs w:val="18"/>
              </w:rPr>
            </w:pPr>
          </w:p>
        </w:tc>
        <w:tc>
          <w:tcPr>
            <w:tcW w:w="1154" w:type="dxa"/>
            <w:tcBorders>
              <w:top w:val="single" w:sz="8" w:space="0" w:color="AEAEAE"/>
              <w:left w:val="nil"/>
              <w:bottom w:val="single" w:sz="8" w:space="0" w:color="AEAEAE"/>
              <w:right w:val="nil"/>
            </w:tcBorders>
            <w:shd w:val="clear" w:color="auto" w:fill="E0E0E0"/>
          </w:tcPr>
          <w:p w14:paraId="65C5DF40" w14:textId="77777777" w:rsidR="00DE55D7" w:rsidRPr="000E061C" w:rsidRDefault="00DE55D7" w:rsidP="00DE55D7">
            <w:pPr>
              <w:autoSpaceDE w:val="0"/>
              <w:autoSpaceDN w:val="0"/>
              <w:adjustRightInd w:val="0"/>
              <w:spacing w:line="320" w:lineRule="atLeast"/>
              <w:ind w:left="60" w:right="60"/>
              <w:rPr>
                <w:rFonts w:ascii="Arial" w:hAnsi="Arial" w:cs="Arial"/>
                <w:color w:val="264A60"/>
                <w:sz w:val="18"/>
                <w:szCs w:val="18"/>
              </w:rPr>
            </w:pPr>
            <w:r w:rsidRPr="000E061C">
              <w:rPr>
                <w:rFonts w:ascii="Arial" w:hAnsi="Arial" w:cs="Arial"/>
                <w:color w:val="264A60"/>
                <w:sz w:val="18"/>
                <w:szCs w:val="18"/>
              </w:rPr>
              <w:t>Residual</w:t>
            </w:r>
          </w:p>
        </w:tc>
        <w:tc>
          <w:tcPr>
            <w:tcW w:w="1317" w:type="dxa"/>
            <w:tcBorders>
              <w:top w:val="single" w:sz="8" w:space="0" w:color="AEAEAE"/>
              <w:left w:val="nil"/>
              <w:bottom w:val="single" w:sz="8" w:space="0" w:color="AEAEAE"/>
              <w:right w:val="single" w:sz="8" w:space="0" w:color="E0E0E0"/>
            </w:tcBorders>
            <w:shd w:val="clear" w:color="auto" w:fill="FFFFFF"/>
          </w:tcPr>
          <w:p w14:paraId="73128818"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2727,529</w:t>
            </w:r>
          </w:p>
        </w:tc>
        <w:tc>
          <w:tcPr>
            <w:tcW w:w="918" w:type="dxa"/>
            <w:tcBorders>
              <w:top w:val="single" w:sz="8" w:space="0" w:color="AEAEAE"/>
              <w:left w:val="single" w:sz="8" w:space="0" w:color="E0E0E0"/>
              <w:bottom w:val="single" w:sz="8" w:space="0" w:color="AEAEAE"/>
              <w:right w:val="single" w:sz="8" w:space="0" w:color="E0E0E0"/>
            </w:tcBorders>
            <w:shd w:val="clear" w:color="auto" w:fill="FFFFFF"/>
          </w:tcPr>
          <w:p w14:paraId="28FBE580"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27</w:t>
            </w:r>
          </w:p>
        </w:tc>
        <w:tc>
          <w:tcPr>
            <w:tcW w:w="1262" w:type="dxa"/>
            <w:tcBorders>
              <w:top w:val="single" w:sz="8" w:space="0" w:color="AEAEAE"/>
              <w:left w:val="single" w:sz="8" w:space="0" w:color="E0E0E0"/>
              <w:bottom w:val="single" w:sz="8" w:space="0" w:color="AEAEAE"/>
              <w:right w:val="single" w:sz="8" w:space="0" w:color="E0E0E0"/>
            </w:tcBorders>
            <w:shd w:val="clear" w:color="auto" w:fill="FFFFFF"/>
          </w:tcPr>
          <w:p w14:paraId="62A01ED0"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101,020</w:t>
            </w:r>
          </w:p>
        </w:tc>
        <w:tc>
          <w:tcPr>
            <w:tcW w:w="91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CAFE0F" w14:textId="77777777" w:rsidR="00DE55D7" w:rsidRPr="000E061C" w:rsidRDefault="00DE55D7" w:rsidP="00DE55D7">
            <w:pPr>
              <w:autoSpaceDE w:val="0"/>
              <w:autoSpaceDN w:val="0"/>
              <w:adjustRightInd w:val="0"/>
              <w:rPr>
                <w:rFonts w:ascii="Times New Roman" w:hAnsi="Times New Roman" w:cs="Times New Roman"/>
                <w:sz w:val="24"/>
                <w:szCs w:val="24"/>
              </w:rPr>
            </w:pPr>
          </w:p>
        </w:tc>
        <w:tc>
          <w:tcPr>
            <w:tcW w:w="923" w:type="dxa"/>
            <w:tcBorders>
              <w:top w:val="single" w:sz="8" w:space="0" w:color="AEAEAE"/>
              <w:left w:val="single" w:sz="8" w:space="0" w:color="E0E0E0"/>
              <w:bottom w:val="single" w:sz="8" w:space="0" w:color="AEAEAE"/>
              <w:right w:val="nil"/>
            </w:tcBorders>
            <w:shd w:val="clear" w:color="auto" w:fill="FFFFFF"/>
            <w:vAlign w:val="center"/>
          </w:tcPr>
          <w:p w14:paraId="0D815FE4" w14:textId="77777777" w:rsidR="00DE55D7" w:rsidRPr="000E061C" w:rsidRDefault="00DE55D7" w:rsidP="00DE55D7">
            <w:pPr>
              <w:autoSpaceDE w:val="0"/>
              <w:autoSpaceDN w:val="0"/>
              <w:adjustRightInd w:val="0"/>
              <w:rPr>
                <w:rFonts w:ascii="Times New Roman" w:hAnsi="Times New Roman" w:cs="Times New Roman"/>
                <w:sz w:val="24"/>
                <w:szCs w:val="24"/>
              </w:rPr>
            </w:pPr>
          </w:p>
        </w:tc>
      </w:tr>
      <w:tr w:rsidR="00DE55D7" w:rsidRPr="000E061C" w14:paraId="3F6A2F9D" w14:textId="77777777" w:rsidTr="00DE55D7">
        <w:trPr>
          <w:cantSplit/>
          <w:trHeight w:val="343"/>
        </w:trPr>
        <w:tc>
          <w:tcPr>
            <w:tcW w:w="656" w:type="dxa"/>
            <w:vMerge/>
            <w:tcBorders>
              <w:top w:val="single" w:sz="8" w:space="0" w:color="152935"/>
              <w:left w:val="nil"/>
              <w:bottom w:val="single" w:sz="8" w:space="0" w:color="152935"/>
              <w:right w:val="nil"/>
            </w:tcBorders>
            <w:shd w:val="clear" w:color="auto" w:fill="E0E0E0"/>
          </w:tcPr>
          <w:p w14:paraId="702B4F19" w14:textId="77777777" w:rsidR="00DE55D7" w:rsidRPr="000E061C" w:rsidRDefault="00DE55D7" w:rsidP="00DE55D7">
            <w:pPr>
              <w:autoSpaceDE w:val="0"/>
              <w:autoSpaceDN w:val="0"/>
              <w:adjustRightInd w:val="0"/>
              <w:rPr>
                <w:rFonts w:ascii="Times New Roman" w:hAnsi="Times New Roman" w:cs="Times New Roman"/>
                <w:sz w:val="24"/>
                <w:szCs w:val="24"/>
              </w:rPr>
            </w:pPr>
          </w:p>
        </w:tc>
        <w:tc>
          <w:tcPr>
            <w:tcW w:w="1154" w:type="dxa"/>
            <w:tcBorders>
              <w:top w:val="single" w:sz="8" w:space="0" w:color="AEAEAE"/>
              <w:left w:val="nil"/>
              <w:bottom w:val="single" w:sz="8" w:space="0" w:color="152935"/>
              <w:right w:val="nil"/>
            </w:tcBorders>
            <w:shd w:val="clear" w:color="auto" w:fill="E0E0E0"/>
          </w:tcPr>
          <w:p w14:paraId="488669AB" w14:textId="77777777" w:rsidR="00DE55D7" w:rsidRPr="000E061C" w:rsidRDefault="00DE55D7" w:rsidP="00DE55D7">
            <w:pPr>
              <w:autoSpaceDE w:val="0"/>
              <w:autoSpaceDN w:val="0"/>
              <w:adjustRightInd w:val="0"/>
              <w:spacing w:line="320" w:lineRule="atLeast"/>
              <w:ind w:left="60" w:right="60"/>
              <w:rPr>
                <w:rFonts w:ascii="Arial" w:hAnsi="Arial" w:cs="Arial"/>
                <w:color w:val="264A60"/>
                <w:sz w:val="18"/>
                <w:szCs w:val="18"/>
              </w:rPr>
            </w:pPr>
            <w:r w:rsidRPr="000E061C">
              <w:rPr>
                <w:rFonts w:ascii="Arial" w:hAnsi="Arial" w:cs="Arial"/>
                <w:color w:val="264A60"/>
                <w:sz w:val="18"/>
                <w:szCs w:val="18"/>
              </w:rPr>
              <w:t>Total</w:t>
            </w:r>
          </w:p>
        </w:tc>
        <w:tc>
          <w:tcPr>
            <w:tcW w:w="1317" w:type="dxa"/>
            <w:tcBorders>
              <w:top w:val="single" w:sz="8" w:space="0" w:color="AEAEAE"/>
              <w:left w:val="nil"/>
              <w:bottom w:val="single" w:sz="8" w:space="0" w:color="152935"/>
              <w:right w:val="single" w:sz="8" w:space="0" w:color="E0E0E0"/>
            </w:tcBorders>
            <w:shd w:val="clear" w:color="auto" w:fill="FFFFFF"/>
          </w:tcPr>
          <w:p w14:paraId="67909B10"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3285,867</w:t>
            </w:r>
          </w:p>
        </w:tc>
        <w:tc>
          <w:tcPr>
            <w:tcW w:w="918" w:type="dxa"/>
            <w:tcBorders>
              <w:top w:val="single" w:sz="8" w:space="0" w:color="AEAEAE"/>
              <w:left w:val="single" w:sz="8" w:space="0" w:color="E0E0E0"/>
              <w:bottom w:val="single" w:sz="8" w:space="0" w:color="152935"/>
              <w:right w:val="single" w:sz="8" w:space="0" w:color="E0E0E0"/>
            </w:tcBorders>
            <w:shd w:val="clear" w:color="auto" w:fill="FFFFFF"/>
          </w:tcPr>
          <w:p w14:paraId="31999BC4" w14:textId="77777777" w:rsidR="00DE55D7" w:rsidRPr="000E061C" w:rsidRDefault="00DE55D7" w:rsidP="00DE55D7">
            <w:pPr>
              <w:autoSpaceDE w:val="0"/>
              <w:autoSpaceDN w:val="0"/>
              <w:adjustRightInd w:val="0"/>
              <w:spacing w:line="320" w:lineRule="atLeast"/>
              <w:ind w:left="60" w:right="60"/>
              <w:jc w:val="right"/>
              <w:rPr>
                <w:rFonts w:ascii="Arial" w:hAnsi="Arial" w:cs="Arial"/>
                <w:color w:val="010205"/>
                <w:sz w:val="18"/>
                <w:szCs w:val="18"/>
              </w:rPr>
            </w:pPr>
            <w:r w:rsidRPr="000E061C">
              <w:rPr>
                <w:rFonts w:ascii="Arial" w:hAnsi="Arial" w:cs="Arial"/>
                <w:color w:val="010205"/>
                <w:sz w:val="18"/>
                <w:szCs w:val="18"/>
              </w:rPr>
              <w:t>29</w:t>
            </w:r>
          </w:p>
        </w:tc>
        <w:tc>
          <w:tcPr>
            <w:tcW w:w="126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F977B5" w14:textId="77777777" w:rsidR="00DE55D7" w:rsidRPr="000E061C" w:rsidRDefault="00DE55D7" w:rsidP="00DE55D7">
            <w:pPr>
              <w:autoSpaceDE w:val="0"/>
              <w:autoSpaceDN w:val="0"/>
              <w:adjustRightInd w:val="0"/>
              <w:rPr>
                <w:rFonts w:ascii="Times New Roman" w:hAnsi="Times New Roman" w:cs="Times New Roman"/>
                <w:sz w:val="24"/>
                <w:szCs w:val="24"/>
              </w:rPr>
            </w:pPr>
          </w:p>
        </w:tc>
        <w:tc>
          <w:tcPr>
            <w:tcW w:w="91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9723BDD" w14:textId="77777777" w:rsidR="00DE55D7" w:rsidRPr="000E061C" w:rsidRDefault="00DE55D7" w:rsidP="00DE55D7">
            <w:pPr>
              <w:autoSpaceDE w:val="0"/>
              <w:autoSpaceDN w:val="0"/>
              <w:adjustRightInd w:val="0"/>
              <w:rPr>
                <w:rFonts w:ascii="Times New Roman" w:hAnsi="Times New Roman" w:cs="Times New Roman"/>
                <w:sz w:val="24"/>
                <w:szCs w:val="24"/>
              </w:rPr>
            </w:pPr>
          </w:p>
        </w:tc>
        <w:tc>
          <w:tcPr>
            <w:tcW w:w="923" w:type="dxa"/>
            <w:tcBorders>
              <w:top w:val="single" w:sz="8" w:space="0" w:color="AEAEAE"/>
              <w:left w:val="single" w:sz="8" w:space="0" w:color="E0E0E0"/>
              <w:bottom w:val="single" w:sz="8" w:space="0" w:color="152935"/>
              <w:right w:val="nil"/>
            </w:tcBorders>
            <w:shd w:val="clear" w:color="auto" w:fill="FFFFFF"/>
            <w:vAlign w:val="center"/>
          </w:tcPr>
          <w:p w14:paraId="6E6F5058" w14:textId="77777777" w:rsidR="00DE55D7" w:rsidRPr="000E061C" w:rsidRDefault="00DE55D7" w:rsidP="00DE55D7">
            <w:pPr>
              <w:autoSpaceDE w:val="0"/>
              <w:autoSpaceDN w:val="0"/>
              <w:adjustRightInd w:val="0"/>
              <w:rPr>
                <w:rFonts w:ascii="Times New Roman" w:hAnsi="Times New Roman" w:cs="Times New Roman"/>
                <w:sz w:val="24"/>
                <w:szCs w:val="24"/>
              </w:rPr>
            </w:pPr>
          </w:p>
        </w:tc>
      </w:tr>
      <w:tr w:rsidR="00DE55D7" w:rsidRPr="000E061C" w14:paraId="1BB1C154" w14:textId="77777777" w:rsidTr="00DE55D7">
        <w:trPr>
          <w:cantSplit/>
          <w:trHeight w:val="313"/>
        </w:trPr>
        <w:tc>
          <w:tcPr>
            <w:tcW w:w="7150" w:type="dxa"/>
            <w:gridSpan w:val="7"/>
            <w:tcBorders>
              <w:top w:val="nil"/>
              <w:left w:val="nil"/>
              <w:bottom w:val="nil"/>
              <w:right w:val="nil"/>
            </w:tcBorders>
            <w:shd w:val="clear" w:color="auto" w:fill="FFFFFF"/>
          </w:tcPr>
          <w:p w14:paraId="67B16663" w14:textId="77777777" w:rsidR="00DE55D7" w:rsidRPr="000E061C" w:rsidRDefault="00DE55D7" w:rsidP="00DE55D7">
            <w:pPr>
              <w:autoSpaceDE w:val="0"/>
              <w:autoSpaceDN w:val="0"/>
              <w:adjustRightInd w:val="0"/>
              <w:spacing w:line="320" w:lineRule="atLeast"/>
              <w:ind w:left="60" w:right="60"/>
              <w:rPr>
                <w:rFonts w:ascii="Arial" w:hAnsi="Arial" w:cs="Arial"/>
                <w:color w:val="010205"/>
                <w:sz w:val="18"/>
                <w:szCs w:val="18"/>
              </w:rPr>
            </w:pPr>
            <w:r w:rsidRPr="000E061C">
              <w:rPr>
                <w:rFonts w:ascii="Arial" w:hAnsi="Arial" w:cs="Arial"/>
                <w:color w:val="010205"/>
                <w:sz w:val="18"/>
                <w:szCs w:val="18"/>
              </w:rPr>
              <w:t>a. Dependent Variable: soal_rutin</w:t>
            </w:r>
          </w:p>
        </w:tc>
      </w:tr>
      <w:tr w:rsidR="00DE55D7" w:rsidRPr="000E061C" w14:paraId="2F231A7B" w14:textId="77777777" w:rsidTr="00DE55D7">
        <w:trPr>
          <w:cantSplit/>
          <w:trHeight w:val="327"/>
        </w:trPr>
        <w:tc>
          <w:tcPr>
            <w:tcW w:w="7150" w:type="dxa"/>
            <w:gridSpan w:val="7"/>
            <w:tcBorders>
              <w:top w:val="nil"/>
              <w:left w:val="nil"/>
              <w:bottom w:val="nil"/>
              <w:right w:val="nil"/>
            </w:tcBorders>
            <w:shd w:val="clear" w:color="auto" w:fill="FFFFFF"/>
          </w:tcPr>
          <w:p w14:paraId="0D52736F" w14:textId="77777777" w:rsidR="00DE55D7" w:rsidRPr="000E061C" w:rsidRDefault="00DE55D7" w:rsidP="00DE55D7">
            <w:pPr>
              <w:autoSpaceDE w:val="0"/>
              <w:autoSpaceDN w:val="0"/>
              <w:adjustRightInd w:val="0"/>
              <w:spacing w:line="320" w:lineRule="atLeast"/>
              <w:ind w:left="60" w:right="60"/>
              <w:rPr>
                <w:rFonts w:ascii="Arial" w:hAnsi="Arial" w:cs="Arial"/>
                <w:color w:val="010205"/>
                <w:sz w:val="18"/>
                <w:szCs w:val="18"/>
              </w:rPr>
            </w:pPr>
            <w:r w:rsidRPr="000E061C">
              <w:rPr>
                <w:rFonts w:ascii="Arial" w:hAnsi="Arial" w:cs="Arial"/>
                <w:color w:val="010205"/>
                <w:sz w:val="18"/>
                <w:szCs w:val="18"/>
              </w:rPr>
              <w:t>b. Predictors: (Constant), kecemasan_matematis, konsep_diri</w:t>
            </w:r>
          </w:p>
        </w:tc>
      </w:tr>
    </w:tbl>
    <w:p w14:paraId="613B2EE6" w14:textId="77777777" w:rsidR="00867F5F" w:rsidRPr="000E061C" w:rsidRDefault="00867F5F" w:rsidP="00867F5F">
      <w:pPr>
        <w:autoSpaceDE w:val="0"/>
        <w:autoSpaceDN w:val="0"/>
        <w:adjustRightInd w:val="0"/>
        <w:rPr>
          <w:rFonts w:ascii="Times New Roman" w:hAnsi="Times New Roman" w:cs="Times New Roman"/>
          <w:sz w:val="24"/>
          <w:szCs w:val="24"/>
        </w:rPr>
      </w:pPr>
    </w:p>
    <w:p w14:paraId="7CC050BD" w14:textId="77777777" w:rsidR="00867F5F" w:rsidRPr="000E061C" w:rsidRDefault="00867F5F" w:rsidP="00867F5F">
      <w:pPr>
        <w:rPr>
          <w:rFonts w:ascii="Times New Roman" w:hAnsi="Times New Roman" w:cs="Times New Roman"/>
          <w:b/>
          <w:bCs/>
          <w:sz w:val="24"/>
          <w:szCs w:val="24"/>
        </w:rPr>
      </w:pPr>
    </w:p>
    <w:p w14:paraId="78E64C3B" w14:textId="77777777" w:rsidR="00867F5F" w:rsidRDefault="00867F5F" w:rsidP="00867F5F">
      <w:pPr>
        <w:autoSpaceDE w:val="0"/>
        <w:autoSpaceDN w:val="0"/>
        <w:adjustRightInd w:val="0"/>
        <w:ind w:left="1701" w:firstLine="709"/>
        <w:rPr>
          <w:rFonts w:ascii="Times New Roman" w:hAnsi="Times New Roman" w:cs="Times New Roman"/>
          <w:sz w:val="24"/>
          <w:szCs w:val="24"/>
        </w:rPr>
      </w:pPr>
    </w:p>
    <w:p w14:paraId="588ACD7F" w14:textId="77777777" w:rsidR="00DE55D7" w:rsidRDefault="00DE55D7" w:rsidP="00867F5F">
      <w:pPr>
        <w:pStyle w:val="ListParagraph"/>
        <w:spacing w:after="200" w:line="540" w:lineRule="auto"/>
        <w:ind w:left="1701" w:firstLine="720"/>
        <w:jc w:val="both"/>
        <w:rPr>
          <w:rFonts w:ascii="Times New Roman" w:eastAsia="Times New Roman" w:hAnsi="Times New Roman" w:cs="Times New Roman"/>
          <w:noProof/>
          <w:sz w:val="24"/>
          <w:szCs w:val="24"/>
        </w:rPr>
      </w:pPr>
    </w:p>
    <w:p w14:paraId="5FFA7101" w14:textId="77777777" w:rsidR="00DE55D7" w:rsidRDefault="00DE55D7" w:rsidP="00867F5F">
      <w:pPr>
        <w:pStyle w:val="ListParagraph"/>
        <w:spacing w:after="200" w:line="540" w:lineRule="auto"/>
        <w:ind w:left="1701" w:firstLine="720"/>
        <w:jc w:val="both"/>
        <w:rPr>
          <w:rFonts w:ascii="Times New Roman" w:eastAsia="Times New Roman" w:hAnsi="Times New Roman" w:cs="Times New Roman"/>
          <w:noProof/>
          <w:sz w:val="24"/>
          <w:szCs w:val="24"/>
        </w:rPr>
      </w:pPr>
    </w:p>
    <w:p w14:paraId="25CE1479" w14:textId="77777777" w:rsidR="00DE55D7" w:rsidRDefault="00DE55D7" w:rsidP="00867F5F">
      <w:pPr>
        <w:pStyle w:val="ListParagraph"/>
        <w:spacing w:after="200" w:line="540" w:lineRule="auto"/>
        <w:ind w:left="1701" w:firstLine="720"/>
        <w:jc w:val="both"/>
        <w:rPr>
          <w:rFonts w:ascii="Times New Roman" w:eastAsia="Times New Roman" w:hAnsi="Times New Roman" w:cs="Times New Roman"/>
          <w:noProof/>
          <w:sz w:val="24"/>
          <w:szCs w:val="24"/>
        </w:rPr>
      </w:pPr>
    </w:p>
    <w:p w14:paraId="4FE1D260" w14:textId="77777777" w:rsidR="00DE55D7" w:rsidRDefault="00DE55D7" w:rsidP="00867F5F">
      <w:pPr>
        <w:pStyle w:val="ListParagraph"/>
        <w:spacing w:after="200" w:line="540" w:lineRule="auto"/>
        <w:ind w:left="1701" w:firstLine="720"/>
        <w:jc w:val="both"/>
        <w:rPr>
          <w:rFonts w:ascii="Times New Roman" w:eastAsia="Times New Roman" w:hAnsi="Times New Roman" w:cs="Times New Roman"/>
          <w:noProof/>
          <w:sz w:val="24"/>
          <w:szCs w:val="24"/>
        </w:rPr>
      </w:pPr>
    </w:p>
    <w:p w14:paraId="36077117" w14:textId="77777777" w:rsidR="00867F5F" w:rsidRDefault="00867F5F" w:rsidP="00DE55D7">
      <w:pPr>
        <w:pStyle w:val="ListParagraph"/>
        <w:spacing w:after="200" w:line="540" w:lineRule="auto"/>
        <w:ind w:left="851"/>
        <w:jc w:val="both"/>
        <w:rPr>
          <w:rFonts w:ascii="Times New Roman" w:eastAsiaTheme="minorEastAsia" w:hAnsi="Times New Roman" w:cs="Times New Roman"/>
          <w:sz w:val="24"/>
        </w:rPr>
      </w:pPr>
      <w:r w:rsidRPr="00B46869">
        <w:rPr>
          <w:rFonts w:ascii="Times New Roman" w:eastAsia="Times New Roman" w:hAnsi="Times New Roman" w:cs="Times New Roman"/>
          <w:noProof/>
          <w:sz w:val="24"/>
          <w:szCs w:val="24"/>
        </w:rPr>
        <w:t>Berdasarkan hasil</w:t>
      </w:r>
      <w:r>
        <w:rPr>
          <w:rFonts w:ascii="Times New Roman" w:eastAsia="Times New Roman" w:hAnsi="Times New Roman" w:cs="Times New Roman"/>
          <w:noProof/>
          <w:sz w:val="24"/>
          <w:szCs w:val="24"/>
        </w:rPr>
        <w:t xml:space="preserve"> pada Tabel 4.15, terlihat bahwa nilai Sig. (0,081) &gt;</w:t>
      </w:r>
      <w:r w:rsidRPr="00B4686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0,05. Hal ini menunjukan bahwa koefisien dari model regresi b</w:t>
      </w:r>
      <w:r w:rsidRPr="00B46869">
        <w:rPr>
          <w:rFonts w:ascii="Times New Roman" w:eastAsia="Times New Roman" w:hAnsi="Times New Roman" w:cs="Times New Roman"/>
          <w:noProof/>
          <w:sz w:val="24"/>
          <w:szCs w:val="24"/>
        </w:rPr>
        <w:t xml:space="preserve">erganda secara simultan </w:t>
      </w:r>
      <w:r>
        <w:rPr>
          <w:rFonts w:ascii="Times New Roman" w:eastAsia="Times New Roman" w:hAnsi="Times New Roman" w:cs="Times New Roman"/>
          <w:noProof/>
          <w:sz w:val="24"/>
          <w:szCs w:val="24"/>
        </w:rPr>
        <w:t xml:space="preserve">tidak </w:t>
      </w:r>
      <w:r w:rsidRPr="00B46869">
        <w:rPr>
          <w:rFonts w:ascii="Times New Roman" w:eastAsia="Times New Roman" w:hAnsi="Times New Roman" w:cs="Times New Roman"/>
          <w:noProof/>
          <w:sz w:val="24"/>
          <w:szCs w:val="24"/>
        </w:rPr>
        <w:t xml:space="preserve">signifikan. </w:t>
      </w:r>
      <w:r>
        <w:rPr>
          <w:rFonts w:ascii="Times New Roman" w:eastAsiaTheme="minorEastAsia" w:hAnsi="Times New Roman" w:cs="Times New Roman"/>
          <w:sz w:val="24"/>
        </w:rPr>
        <w:t>Ini menyimpulkan bahwa model regresi b</w:t>
      </w:r>
      <w:r w:rsidRPr="00B46869">
        <w:rPr>
          <w:rFonts w:ascii="Times New Roman" w:eastAsiaTheme="minorEastAsia" w:hAnsi="Times New Roman" w:cs="Times New Roman"/>
          <w:sz w:val="24"/>
        </w:rPr>
        <w:t xml:space="preserve">erganda X1 dan X2 terhadap Y </w:t>
      </w:r>
      <w:r>
        <w:rPr>
          <w:rFonts w:ascii="Times New Roman" w:eastAsiaTheme="minorEastAsia" w:hAnsi="Times New Roman" w:cs="Times New Roman"/>
          <w:sz w:val="24"/>
        </w:rPr>
        <w:t xml:space="preserve">tidak </w:t>
      </w:r>
      <w:r w:rsidRPr="00B46869">
        <w:rPr>
          <w:rFonts w:ascii="Times New Roman" w:eastAsiaTheme="minorEastAsia" w:hAnsi="Times New Roman" w:cs="Times New Roman"/>
          <w:sz w:val="24"/>
        </w:rPr>
        <w:t>dapat digunakan untuk mengukur besarny</w:t>
      </w:r>
      <w:r>
        <w:rPr>
          <w:rFonts w:ascii="Times New Roman" w:eastAsiaTheme="minorEastAsia" w:hAnsi="Times New Roman" w:cs="Times New Roman"/>
          <w:sz w:val="24"/>
        </w:rPr>
        <w:t>a pengaruh konsep diri</w:t>
      </w:r>
      <w:r w:rsidRPr="00B46869">
        <w:rPr>
          <w:rFonts w:ascii="Times New Roman" w:eastAsiaTheme="minorEastAsia" w:hAnsi="Times New Roman" w:cs="Times New Roman"/>
          <w:sz w:val="24"/>
        </w:rPr>
        <w:t xml:space="preserve"> dan </w:t>
      </w:r>
      <w:r>
        <w:rPr>
          <w:rFonts w:ascii="Times New Roman" w:eastAsiaTheme="minorEastAsia" w:hAnsi="Times New Roman" w:cs="Times New Roman"/>
          <w:sz w:val="24"/>
        </w:rPr>
        <w:t>kecemasan matematis terhadap kemampuan siswa dalam meneyelesaikan soal rutin melalui model pembelajaran konvensional.</w:t>
      </w:r>
    </w:p>
    <w:p w14:paraId="73AE4533" w14:textId="77777777" w:rsidR="00DE55D7" w:rsidRDefault="00867F5F" w:rsidP="00DE55D7">
      <w:pPr>
        <w:pStyle w:val="ListParagraph"/>
        <w:numPr>
          <w:ilvl w:val="0"/>
          <w:numId w:val="40"/>
        </w:numPr>
        <w:autoSpaceDE w:val="0"/>
        <w:autoSpaceDN w:val="0"/>
        <w:adjustRightInd w:val="0"/>
        <w:spacing w:line="456" w:lineRule="auto"/>
        <w:ind w:left="851" w:hanging="425"/>
        <w:jc w:val="both"/>
        <w:rPr>
          <w:rFonts w:ascii="Times New Roman" w:hAnsi="Times New Roman" w:cs="Times New Roman"/>
          <w:sz w:val="24"/>
          <w:szCs w:val="24"/>
        </w:rPr>
      </w:pPr>
      <w:r w:rsidRPr="00F14316">
        <w:rPr>
          <w:rFonts w:ascii="Times New Roman" w:hAnsi="Times New Roman" w:cs="Times New Roman"/>
          <w:sz w:val="24"/>
          <w:szCs w:val="24"/>
        </w:rPr>
        <w:t>Koefisien determinasi (</w:t>
      </w:r>
      <w:r w:rsidRPr="00F14316">
        <w:rPr>
          <w:rFonts w:ascii="Times New Roman" w:hAnsi="Times New Roman" w:cs="Times New Roman"/>
          <w:i/>
          <w:iCs/>
          <w:sz w:val="24"/>
          <w:szCs w:val="24"/>
        </w:rPr>
        <w:t>R</w:t>
      </w:r>
      <w:r w:rsidRPr="00F14316">
        <w:rPr>
          <w:rFonts w:ascii="Times New Roman" w:hAnsi="Times New Roman" w:cs="Times New Roman"/>
          <w:i/>
          <w:iCs/>
          <w:sz w:val="24"/>
          <w:szCs w:val="24"/>
          <w:vertAlign w:val="superscript"/>
        </w:rPr>
        <w:t>2</w:t>
      </w:r>
      <w:r w:rsidRPr="00F14316">
        <w:rPr>
          <w:rFonts w:ascii="Times New Roman" w:hAnsi="Times New Roman" w:cs="Times New Roman"/>
          <w:sz w:val="24"/>
          <w:szCs w:val="24"/>
        </w:rPr>
        <w:t>)</w:t>
      </w:r>
    </w:p>
    <w:p w14:paraId="12537E72" w14:textId="41ED93A4" w:rsidR="00867F5F" w:rsidRPr="00DE55D7" w:rsidRDefault="00867F5F" w:rsidP="00DE55D7">
      <w:pPr>
        <w:pStyle w:val="ListParagraph"/>
        <w:autoSpaceDE w:val="0"/>
        <w:autoSpaceDN w:val="0"/>
        <w:adjustRightInd w:val="0"/>
        <w:spacing w:line="456" w:lineRule="auto"/>
        <w:ind w:left="851"/>
        <w:jc w:val="both"/>
        <w:rPr>
          <w:rFonts w:ascii="Times New Roman" w:hAnsi="Times New Roman" w:cs="Times New Roman"/>
          <w:sz w:val="24"/>
          <w:szCs w:val="24"/>
          <w:lang w:val="en-US"/>
        </w:rPr>
      </w:pPr>
      <w:r w:rsidRPr="00DE55D7">
        <w:rPr>
          <w:rFonts w:ascii="Times New Roman" w:hAnsi="Times New Roman" w:cs="Times New Roman"/>
          <w:sz w:val="24"/>
          <w:szCs w:val="24"/>
        </w:rPr>
        <w:t>Seberapa besar pengaruh yang diberikan oleh variabel X1 dan X2 terhadap varia</w:t>
      </w:r>
      <w:r w:rsidR="00DE55D7">
        <w:rPr>
          <w:rFonts w:ascii="Times New Roman" w:hAnsi="Times New Roman" w:cs="Times New Roman"/>
          <w:sz w:val="24"/>
          <w:szCs w:val="24"/>
        </w:rPr>
        <w:t xml:space="preserve">bel Y bisa dilihat pada Tabel </w:t>
      </w:r>
      <w:r w:rsidR="00DE55D7">
        <w:rPr>
          <w:rFonts w:ascii="Times New Roman" w:hAnsi="Times New Roman" w:cs="Times New Roman"/>
          <w:sz w:val="24"/>
          <w:szCs w:val="24"/>
          <w:lang w:val="en-US"/>
        </w:rPr>
        <w:t>6</w:t>
      </w:r>
    </w:p>
    <w:p w14:paraId="6BC0016D" w14:textId="4AD212B1" w:rsidR="00867F5F" w:rsidRPr="00DE55D7" w:rsidRDefault="00867F5F" w:rsidP="00DE55D7">
      <w:pPr>
        <w:pStyle w:val="ListParagraph"/>
        <w:autoSpaceDE w:val="0"/>
        <w:autoSpaceDN w:val="0"/>
        <w:adjustRightInd w:val="0"/>
        <w:ind w:left="1276" w:firstLine="1"/>
        <w:jc w:val="center"/>
        <w:rPr>
          <w:rFonts w:ascii="Times New Roman" w:hAnsi="Times New Roman" w:cs="Times New Roman"/>
          <w:b/>
          <w:bCs/>
          <w:sz w:val="24"/>
          <w:szCs w:val="24"/>
          <w:lang w:val="en-US"/>
        </w:rPr>
      </w:pPr>
      <w:r>
        <w:rPr>
          <w:rFonts w:ascii="Times New Roman" w:hAnsi="Times New Roman" w:cs="Times New Roman"/>
          <w:b/>
          <w:bCs/>
          <w:sz w:val="24"/>
          <w:szCs w:val="24"/>
        </w:rPr>
        <w:t>T</w:t>
      </w:r>
      <w:r w:rsidR="00DE55D7">
        <w:rPr>
          <w:rFonts w:ascii="Times New Roman" w:hAnsi="Times New Roman" w:cs="Times New Roman"/>
          <w:b/>
          <w:bCs/>
          <w:sz w:val="24"/>
          <w:szCs w:val="24"/>
        </w:rPr>
        <w:t xml:space="preserve">abel </w:t>
      </w:r>
      <w:r w:rsidR="00DE55D7">
        <w:rPr>
          <w:rFonts w:ascii="Times New Roman" w:hAnsi="Times New Roman" w:cs="Times New Roman"/>
          <w:b/>
          <w:bCs/>
          <w:sz w:val="24"/>
          <w:szCs w:val="24"/>
          <w:lang w:val="en-US"/>
        </w:rPr>
        <w:t xml:space="preserve">6. </w:t>
      </w:r>
      <w:r w:rsidRPr="00DE55D7">
        <w:rPr>
          <w:rFonts w:ascii="Times New Roman" w:hAnsi="Times New Roman" w:cs="Times New Roman"/>
          <w:sz w:val="24"/>
          <w:szCs w:val="24"/>
        </w:rPr>
        <w:t xml:space="preserve">Koefisien Determinasi </w:t>
      </w:r>
      <w:r w:rsidRPr="00DE55D7">
        <w:rPr>
          <w:rFonts w:asciiTheme="majorBidi" w:hAnsiTheme="majorBidi" w:cstheme="majorBidi"/>
          <w:sz w:val="24"/>
          <w:szCs w:val="24"/>
        </w:rPr>
        <w:t>Kelas Kontrol</w:t>
      </w:r>
    </w:p>
    <w:tbl>
      <w:tblPr>
        <w:tblpPr w:leftFromText="180" w:rightFromText="180" w:vertAnchor="text" w:horzAnchor="page" w:tblpX="3916" w:tblpY="161"/>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867F5F" w:rsidRPr="00F14316" w14:paraId="67D580E4" w14:textId="77777777" w:rsidTr="007850D8">
        <w:trPr>
          <w:cantSplit/>
        </w:trPr>
        <w:tc>
          <w:tcPr>
            <w:tcW w:w="5872" w:type="dxa"/>
            <w:gridSpan w:val="5"/>
            <w:tcBorders>
              <w:top w:val="nil"/>
              <w:left w:val="nil"/>
              <w:bottom w:val="nil"/>
              <w:right w:val="nil"/>
            </w:tcBorders>
            <w:shd w:val="clear" w:color="auto" w:fill="FFFFFF"/>
            <w:vAlign w:val="center"/>
          </w:tcPr>
          <w:p w14:paraId="4003AB75" w14:textId="77777777" w:rsidR="00867F5F" w:rsidRPr="00F14316" w:rsidRDefault="00867F5F" w:rsidP="007850D8">
            <w:pPr>
              <w:autoSpaceDE w:val="0"/>
              <w:autoSpaceDN w:val="0"/>
              <w:adjustRightInd w:val="0"/>
              <w:spacing w:line="320" w:lineRule="atLeast"/>
              <w:ind w:left="60" w:right="60"/>
              <w:jc w:val="center"/>
              <w:rPr>
                <w:rFonts w:ascii="Arial" w:hAnsi="Arial" w:cs="Arial"/>
                <w:color w:val="010205"/>
              </w:rPr>
            </w:pPr>
            <w:r w:rsidRPr="00F14316">
              <w:rPr>
                <w:rFonts w:ascii="Arial" w:hAnsi="Arial" w:cs="Arial"/>
                <w:b/>
                <w:bCs/>
                <w:color w:val="010205"/>
              </w:rPr>
              <w:t>Model Summary</w:t>
            </w:r>
          </w:p>
        </w:tc>
      </w:tr>
      <w:tr w:rsidR="00867F5F" w:rsidRPr="00F14316" w14:paraId="38FFA8EA" w14:textId="77777777" w:rsidTr="007850D8">
        <w:trPr>
          <w:cantSplit/>
        </w:trPr>
        <w:tc>
          <w:tcPr>
            <w:tcW w:w="798" w:type="dxa"/>
            <w:tcBorders>
              <w:top w:val="nil"/>
              <w:left w:val="nil"/>
              <w:bottom w:val="single" w:sz="8" w:space="0" w:color="152935"/>
              <w:right w:val="nil"/>
            </w:tcBorders>
            <w:shd w:val="clear" w:color="auto" w:fill="FFFFFF"/>
            <w:vAlign w:val="bottom"/>
          </w:tcPr>
          <w:p w14:paraId="04BE9F6C" w14:textId="77777777" w:rsidR="00867F5F" w:rsidRPr="00F14316" w:rsidRDefault="00867F5F" w:rsidP="007850D8">
            <w:pPr>
              <w:autoSpaceDE w:val="0"/>
              <w:autoSpaceDN w:val="0"/>
              <w:adjustRightInd w:val="0"/>
              <w:spacing w:line="320" w:lineRule="atLeast"/>
              <w:ind w:left="60" w:right="60"/>
              <w:rPr>
                <w:rFonts w:ascii="Arial" w:hAnsi="Arial" w:cs="Arial"/>
                <w:color w:val="264A60"/>
                <w:sz w:val="18"/>
                <w:szCs w:val="18"/>
              </w:rPr>
            </w:pPr>
            <w:r w:rsidRPr="00F14316">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1FF697A0" w14:textId="77777777" w:rsidR="00867F5F" w:rsidRPr="00F1431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F14316">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5223A11A" w14:textId="77777777" w:rsidR="00867F5F" w:rsidRPr="00F1431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F14316">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BE84354" w14:textId="77777777" w:rsidR="00867F5F" w:rsidRPr="00F1431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F14316">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586BC209" w14:textId="77777777" w:rsidR="00867F5F" w:rsidRPr="00F14316" w:rsidRDefault="00867F5F" w:rsidP="007850D8">
            <w:pPr>
              <w:autoSpaceDE w:val="0"/>
              <w:autoSpaceDN w:val="0"/>
              <w:adjustRightInd w:val="0"/>
              <w:spacing w:line="320" w:lineRule="atLeast"/>
              <w:ind w:left="60" w:right="60"/>
              <w:jc w:val="center"/>
              <w:rPr>
                <w:rFonts w:ascii="Arial" w:hAnsi="Arial" w:cs="Arial"/>
                <w:color w:val="264A60"/>
                <w:sz w:val="18"/>
                <w:szCs w:val="18"/>
              </w:rPr>
            </w:pPr>
            <w:r w:rsidRPr="00F14316">
              <w:rPr>
                <w:rFonts w:ascii="Arial" w:hAnsi="Arial" w:cs="Arial"/>
                <w:color w:val="264A60"/>
                <w:sz w:val="18"/>
                <w:szCs w:val="18"/>
              </w:rPr>
              <w:t>Std. Error of the Estimate</w:t>
            </w:r>
          </w:p>
        </w:tc>
      </w:tr>
      <w:tr w:rsidR="00867F5F" w:rsidRPr="00F14316" w14:paraId="4C768733" w14:textId="77777777" w:rsidTr="007850D8">
        <w:trPr>
          <w:cantSplit/>
        </w:trPr>
        <w:tc>
          <w:tcPr>
            <w:tcW w:w="798" w:type="dxa"/>
            <w:tcBorders>
              <w:top w:val="single" w:sz="8" w:space="0" w:color="152935"/>
              <w:left w:val="nil"/>
              <w:bottom w:val="single" w:sz="8" w:space="0" w:color="152935"/>
              <w:right w:val="nil"/>
            </w:tcBorders>
            <w:shd w:val="clear" w:color="auto" w:fill="E0E0E0"/>
          </w:tcPr>
          <w:p w14:paraId="42FFE416" w14:textId="77777777" w:rsidR="00867F5F" w:rsidRPr="00F14316" w:rsidRDefault="00867F5F" w:rsidP="007850D8">
            <w:pPr>
              <w:autoSpaceDE w:val="0"/>
              <w:autoSpaceDN w:val="0"/>
              <w:adjustRightInd w:val="0"/>
              <w:spacing w:line="320" w:lineRule="atLeast"/>
              <w:ind w:left="60" w:right="60"/>
              <w:rPr>
                <w:rFonts w:ascii="Arial" w:hAnsi="Arial" w:cs="Arial"/>
                <w:color w:val="264A60"/>
                <w:sz w:val="18"/>
                <w:szCs w:val="18"/>
              </w:rPr>
            </w:pPr>
            <w:r w:rsidRPr="00F14316">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6DDDF9FB" w14:textId="77777777" w:rsidR="00867F5F" w:rsidRPr="00F1431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F14316">
              <w:rPr>
                <w:rFonts w:ascii="Arial" w:hAnsi="Arial" w:cs="Arial"/>
                <w:color w:val="010205"/>
                <w:sz w:val="18"/>
                <w:szCs w:val="18"/>
              </w:rPr>
              <w:t>,412</w:t>
            </w:r>
            <w:r w:rsidRPr="00F14316">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7CBF1CA" w14:textId="77777777" w:rsidR="00867F5F" w:rsidRPr="00F1431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F14316">
              <w:rPr>
                <w:rFonts w:ascii="Arial" w:hAnsi="Arial" w:cs="Arial"/>
                <w:color w:val="010205"/>
                <w:sz w:val="18"/>
                <w:szCs w:val="18"/>
              </w:rPr>
              <w:t>,170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6607C9E4" w14:textId="77777777" w:rsidR="00867F5F" w:rsidRPr="00F1431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F14316">
              <w:rPr>
                <w:rFonts w:ascii="Arial" w:hAnsi="Arial" w:cs="Arial"/>
                <w:color w:val="010205"/>
                <w:sz w:val="18"/>
                <w:szCs w:val="18"/>
              </w:rPr>
              <w:t>,108</w:t>
            </w:r>
          </w:p>
        </w:tc>
        <w:tc>
          <w:tcPr>
            <w:tcW w:w="1476" w:type="dxa"/>
            <w:tcBorders>
              <w:top w:val="single" w:sz="8" w:space="0" w:color="152935"/>
              <w:left w:val="single" w:sz="8" w:space="0" w:color="E0E0E0"/>
              <w:bottom w:val="single" w:sz="8" w:space="0" w:color="152935"/>
              <w:right w:val="nil"/>
            </w:tcBorders>
            <w:shd w:val="clear" w:color="auto" w:fill="FFFFFF"/>
          </w:tcPr>
          <w:p w14:paraId="53D9253D" w14:textId="77777777" w:rsidR="00867F5F" w:rsidRPr="00F14316" w:rsidRDefault="00867F5F" w:rsidP="007850D8">
            <w:pPr>
              <w:autoSpaceDE w:val="0"/>
              <w:autoSpaceDN w:val="0"/>
              <w:adjustRightInd w:val="0"/>
              <w:spacing w:line="320" w:lineRule="atLeast"/>
              <w:ind w:left="60" w:right="60"/>
              <w:jc w:val="right"/>
              <w:rPr>
                <w:rFonts w:ascii="Arial" w:hAnsi="Arial" w:cs="Arial"/>
                <w:color w:val="010205"/>
                <w:sz w:val="18"/>
                <w:szCs w:val="18"/>
              </w:rPr>
            </w:pPr>
            <w:r w:rsidRPr="00F14316">
              <w:rPr>
                <w:rFonts w:ascii="Arial" w:hAnsi="Arial" w:cs="Arial"/>
                <w:color w:val="010205"/>
                <w:sz w:val="18"/>
                <w:szCs w:val="18"/>
              </w:rPr>
              <w:t>10,05085</w:t>
            </w:r>
          </w:p>
        </w:tc>
      </w:tr>
      <w:tr w:rsidR="00867F5F" w:rsidRPr="00F14316" w14:paraId="429C4E8F" w14:textId="77777777" w:rsidTr="007850D8">
        <w:trPr>
          <w:cantSplit/>
        </w:trPr>
        <w:tc>
          <w:tcPr>
            <w:tcW w:w="5872" w:type="dxa"/>
            <w:gridSpan w:val="5"/>
            <w:tcBorders>
              <w:top w:val="nil"/>
              <w:left w:val="nil"/>
              <w:bottom w:val="nil"/>
              <w:right w:val="nil"/>
            </w:tcBorders>
            <w:shd w:val="clear" w:color="auto" w:fill="FFFFFF"/>
          </w:tcPr>
          <w:p w14:paraId="7A2D9AE5" w14:textId="77777777" w:rsidR="00867F5F" w:rsidRPr="00F14316" w:rsidRDefault="00867F5F" w:rsidP="007850D8">
            <w:pPr>
              <w:autoSpaceDE w:val="0"/>
              <w:autoSpaceDN w:val="0"/>
              <w:adjustRightInd w:val="0"/>
              <w:spacing w:line="320" w:lineRule="atLeast"/>
              <w:ind w:left="60" w:right="60"/>
              <w:rPr>
                <w:rFonts w:ascii="Arial" w:hAnsi="Arial" w:cs="Arial"/>
                <w:color w:val="010205"/>
                <w:sz w:val="18"/>
                <w:szCs w:val="18"/>
              </w:rPr>
            </w:pPr>
            <w:r w:rsidRPr="00F14316">
              <w:rPr>
                <w:rFonts w:ascii="Arial" w:hAnsi="Arial" w:cs="Arial"/>
                <w:color w:val="010205"/>
                <w:sz w:val="18"/>
                <w:szCs w:val="18"/>
              </w:rPr>
              <w:t>a. Predictors: (Constant), kecemasan_matematis, konsep_diri</w:t>
            </w:r>
          </w:p>
        </w:tc>
      </w:tr>
    </w:tbl>
    <w:p w14:paraId="017E9819" w14:textId="77777777" w:rsidR="00867F5F" w:rsidRPr="00F14316" w:rsidRDefault="00867F5F" w:rsidP="00867F5F">
      <w:pPr>
        <w:autoSpaceDE w:val="0"/>
        <w:autoSpaceDN w:val="0"/>
        <w:adjustRightInd w:val="0"/>
        <w:rPr>
          <w:rFonts w:ascii="Times New Roman" w:hAnsi="Times New Roman" w:cs="Times New Roman"/>
          <w:sz w:val="24"/>
          <w:szCs w:val="24"/>
        </w:rPr>
      </w:pPr>
    </w:p>
    <w:p w14:paraId="709DA9E1" w14:textId="77777777" w:rsidR="00867F5F" w:rsidRPr="00F14316" w:rsidRDefault="00867F5F" w:rsidP="00867F5F">
      <w:pPr>
        <w:autoSpaceDE w:val="0"/>
        <w:autoSpaceDN w:val="0"/>
        <w:adjustRightInd w:val="0"/>
        <w:spacing w:line="400" w:lineRule="atLeast"/>
        <w:rPr>
          <w:rFonts w:ascii="Times New Roman" w:hAnsi="Times New Roman" w:cs="Times New Roman"/>
          <w:sz w:val="24"/>
          <w:szCs w:val="24"/>
        </w:rPr>
      </w:pPr>
    </w:p>
    <w:p w14:paraId="6B8B22C9" w14:textId="77777777" w:rsidR="00867F5F" w:rsidRPr="00146D26" w:rsidRDefault="00867F5F" w:rsidP="00867F5F">
      <w:pPr>
        <w:autoSpaceDE w:val="0"/>
        <w:autoSpaceDN w:val="0"/>
        <w:adjustRightInd w:val="0"/>
        <w:rPr>
          <w:rFonts w:ascii="Times New Roman" w:hAnsi="Times New Roman" w:cs="Times New Roman"/>
          <w:sz w:val="24"/>
          <w:szCs w:val="24"/>
        </w:rPr>
      </w:pPr>
    </w:p>
    <w:p w14:paraId="53C25CC0" w14:textId="77777777" w:rsidR="00867F5F" w:rsidRDefault="00867F5F" w:rsidP="00867F5F">
      <w:pPr>
        <w:autoSpaceDE w:val="0"/>
        <w:autoSpaceDN w:val="0"/>
        <w:adjustRightInd w:val="0"/>
        <w:spacing w:line="400" w:lineRule="atLeast"/>
        <w:rPr>
          <w:rFonts w:ascii="Times New Roman" w:hAnsi="Times New Roman" w:cs="Times New Roman"/>
          <w:sz w:val="24"/>
          <w:szCs w:val="24"/>
        </w:rPr>
      </w:pPr>
    </w:p>
    <w:p w14:paraId="626D0299" w14:textId="77777777" w:rsidR="00867F5F" w:rsidRDefault="00867F5F" w:rsidP="00867F5F">
      <w:pPr>
        <w:autoSpaceDE w:val="0"/>
        <w:autoSpaceDN w:val="0"/>
        <w:adjustRightInd w:val="0"/>
        <w:spacing w:line="400" w:lineRule="atLeast"/>
        <w:rPr>
          <w:rFonts w:ascii="Times New Roman" w:hAnsi="Times New Roman" w:cs="Times New Roman"/>
          <w:sz w:val="24"/>
          <w:szCs w:val="24"/>
        </w:rPr>
      </w:pPr>
    </w:p>
    <w:p w14:paraId="0B09810D" w14:textId="77777777" w:rsidR="00867F5F" w:rsidRDefault="00867F5F" w:rsidP="00867F5F">
      <w:pPr>
        <w:autoSpaceDE w:val="0"/>
        <w:autoSpaceDN w:val="0"/>
        <w:adjustRightInd w:val="0"/>
        <w:spacing w:line="400" w:lineRule="atLeast"/>
        <w:rPr>
          <w:rFonts w:ascii="Times New Roman" w:hAnsi="Times New Roman" w:cs="Times New Roman"/>
          <w:sz w:val="24"/>
          <w:szCs w:val="24"/>
        </w:rPr>
      </w:pPr>
    </w:p>
    <w:p w14:paraId="1DABFA62" w14:textId="51A1231A" w:rsidR="00867F5F" w:rsidRDefault="00DE55D7" w:rsidP="00867F5F">
      <w:pPr>
        <w:tabs>
          <w:tab w:val="left" w:pos="3422"/>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Tabel </w:t>
      </w:r>
      <w:r w:rsidRPr="00DE55D7">
        <w:rPr>
          <w:rFonts w:ascii="Times New Roman" w:hAnsi="Times New Roman" w:cs="Times New Roman"/>
          <w:sz w:val="24"/>
          <w:szCs w:val="24"/>
        </w:rPr>
        <w:t>6</w:t>
      </w:r>
      <w:r w:rsidR="00867F5F">
        <w:rPr>
          <w:rFonts w:ascii="Times New Roman" w:hAnsi="Times New Roman" w:cs="Times New Roman"/>
          <w:sz w:val="24"/>
          <w:szCs w:val="24"/>
        </w:rPr>
        <w:t xml:space="preserve"> terlihat bahwa nilai </w:t>
      </w:r>
      <w:r w:rsidR="00867F5F">
        <w:rPr>
          <w:rFonts w:ascii="Times New Roman" w:hAnsi="Times New Roman" w:cs="Times New Roman"/>
          <w:i/>
          <w:iCs/>
          <w:sz w:val="24"/>
          <w:szCs w:val="24"/>
        </w:rPr>
        <w:t>R</w:t>
      </w:r>
      <w:r w:rsidR="00867F5F">
        <w:rPr>
          <w:rFonts w:ascii="Times New Roman" w:hAnsi="Times New Roman" w:cs="Times New Roman"/>
          <w:i/>
          <w:iCs/>
          <w:sz w:val="24"/>
          <w:szCs w:val="24"/>
          <w:vertAlign w:val="superscript"/>
        </w:rPr>
        <w:t>2</w:t>
      </w:r>
      <w:r w:rsidR="00867F5F">
        <w:rPr>
          <w:rFonts w:ascii="Times New Roman" w:hAnsi="Times New Roman" w:cs="Times New Roman"/>
          <w:sz w:val="24"/>
          <w:szCs w:val="24"/>
        </w:rPr>
        <w:t xml:space="preserve"> adalah 0,17, artinya konsep diri (X1) dan kecemasan matematis (X2) secara simultan (bersama-sama) memiliki pengaruh sebesar 17% terhadap kemampuan siswa dalam mengerjakan soal rutin (Y), sedangkan sisanya (83%) dipengaruhi oleh variabel lain yang tidak diteliti.</w:t>
      </w:r>
    </w:p>
    <w:p w14:paraId="2DCC8EB6" w14:textId="77777777" w:rsidR="00DE55D7" w:rsidRDefault="00DE55D7" w:rsidP="00867F5F">
      <w:pPr>
        <w:tabs>
          <w:tab w:val="left" w:pos="3422"/>
        </w:tabs>
        <w:spacing w:line="360" w:lineRule="auto"/>
        <w:ind w:left="851"/>
        <w:jc w:val="both"/>
        <w:rPr>
          <w:rFonts w:ascii="Times New Roman" w:hAnsi="Times New Roman" w:cs="Times New Roman"/>
          <w:sz w:val="24"/>
          <w:szCs w:val="24"/>
        </w:rPr>
      </w:pPr>
    </w:p>
    <w:p w14:paraId="1B8BB609" w14:textId="77777777" w:rsidR="00DE55D7" w:rsidRDefault="00DE55D7" w:rsidP="00867F5F">
      <w:pPr>
        <w:tabs>
          <w:tab w:val="left" w:pos="3422"/>
        </w:tabs>
        <w:spacing w:line="360" w:lineRule="auto"/>
        <w:ind w:left="851"/>
        <w:jc w:val="both"/>
        <w:rPr>
          <w:rFonts w:ascii="Times New Roman" w:hAnsi="Times New Roman" w:cs="Times New Roman"/>
          <w:sz w:val="24"/>
          <w:szCs w:val="24"/>
        </w:rPr>
      </w:pPr>
    </w:p>
    <w:p w14:paraId="59D3298C" w14:textId="1CE2EBBC" w:rsidR="00DE55D7" w:rsidRPr="00DE55D7" w:rsidRDefault="00DE55D7" w:rsidP="00DE55D7">
      <w:pPr>
        <w:pStyle w:val="ListParagraph"/>
        <w:numPr>
          <w:ilvl w:val="0"/>
          <w:numId w:val="32"/>
        </w:numPr>
        <w:tabs>
          <w:tab w:val="left" w:pos="3422"/>
        </w:tabs>
        <w:spacing w:line="360" w:lineRule="auto"/>
        <w:ind w:left="426" w:hanging="426"/>
        <w:jc w:val="both"/>
        <w:rPr>
          <w:lang w:val="en-US"/>
        </w:rPr>
      </w:pPr>
      <w:r w:rsidRPr="00DE55D7">
        <w:rPr>
          <w:rFonts w:asciiTheme="majorBidi" w:hAnsiTheme="majorBidi" w:cstheme="majorBidi"/>
          <w:sz w:val="24"/>
          <w:szCs w:val="24"/>
        </w:rPr>
        <w:lastRenderedPageBreak/>
        <w:t>Analisis Hubungan Antara Konsep Diri dan Kecemasan Matematis</w:t>
      </w:r>
    </w:p>
    <w:p w14:paraId="487A442B" w14:textId="4AA36BDC" w:rsidR="00DE55D7" w:rsidRDefault="00DE55D7" w:rsidP="00DE55D7">
      <w:pPr>
        <w:pStyle w:val="ListParagraph"/>
        <w:tabs>
          <w:tab w:val="left" w:pos="3422"/>
        </w:tabs>
        <w:spacing w:line="360" w:lineRule="auto"/>
        <w:ind w:left="426"/>
        <w:jc w:val="both"/>
        <w:rPr>
          <w:rFonts w:ascii="Times New Roman" w:eastAsia="Times New Roman" w:hAnsi="Times New Roman" w:cs="Times New Roman"/>
          <w:noProof/>
          <w:sz w:val="24"/>
          <w:szCs w:val="24"/>
          <w:lang w:val="en-US"/>
        </w:rPr>
      </w:pPr>
      <w:r>
        <w:rPr>
          <w:rFonts w:asciiTheme="majorBidi" w:hAnsiTheme="majorBidi" w:cstheme="majorBidi"/>
          <w:sz w:val="24"/>
          <w:szCs w:val="24"/>
        </w:rPr>
        <w:t xml:space="preserve">Analisis hubungan antara konsep diri dan kecemasan matematis akan menggunakan teknik uji korelasi </w:t>
      </w:r>
      <w:r>
        <w:rPr>
          <w:rFonts w:asciiTheme="majorBidi" w:hAnsiTheme="majorBidi" w:cstheme="majorBidi"/>
          <w:i/>
          <w:iCs/>
          <w:sz w:val="24"/>
          <w:szCs w:val="24"/>
        </w:rPr>
        <w:t>Product Moment</w:t>
      </w:r>
      <w:r>
        <w:rPr>
          <w:rFonts w:asciiTheme="majorBidi" w:hAnsiTheme="majorBidi" w:cstheme="majorBidi"/>
          <w:sz w:val="24"/>
          <w:szCs w:val="24"/>
          <w:lang w:val="en-US"/>
        </w:rPr>
        <w:t xml:space="preserve"> </w:t>
      </w:r>
      <w:r>
        <w:rPr>
          <w:rFonts w:ascii="Times New Roman" w:eastAsia="Times New Roman" w:hAnsi="Times New Roman" w:cs="Times New Roman"/>
          <w:noProof/>
          <w:sz w:val="24"/>
          <w:szCs w:val="24"/>
        </w:rPr>
        <w:t xml:space="preserve">yang hasilnya dapat dilihat pada Tabel </w:t>
      </w:r>
      <w:r>
        <w:rPr>
          <w:rFonts w:ascii="Times New Roman" w:eastAsia="Times New Roman" w:hAnsi="Times New Roman" w:cs="Times New Roman"/>
          <w:noProof/>
          <w:sz w:val="24"/>
          <w:szCs w:val="24"/>
          <w:lang w:val="en-US"/>
        </w:rPr>
        <w:t>7</w:t>
      </w:r>
    </w:p>
    <w:p w14:paraId="5B8D95F1" w14:textId="26187C50" w:rsidR="00DE55D7" w:rsidRPr="00DE55D7" w:rsidRDefault="00DE55D7" w:rsidP="00DE55D7">
      <w:pPr>
        <w:pStyle w:val="ListParagraph"/>
        <w:ind w:left="851"/>
        <w:jc w:val="center"/>
        <w:rPr>
          <w:rFonts w:ascii="Times New Roman" w:eastAsia="Times New Roman" w:hAnsi="Times New Roman" w:cs="Times New Roman"/>
          <w:b/>
          <w:bCs/>
          <w:noProof/>
          <w:sz w:val="24"/>
          <w:szCs w:val="24"/>
          <w:lang w:val="en-US"/>
        </w:rPr>
      </w:pPr>
      <w:r>
        <w:rPr>
          <w:rFonts w:ascii="Times New Roman" w:eastAsia="Times New Roman" w:hAnsi="Times New Roman" w:cs="Times New Roman"/>
          <w:b/>
          <w:bCs/>
          <w:noProof/>
          <w:sz w:val="24"/>
          <w:szCs w:val="24"/>
        </w:rPr>
        <w:t xml:space="preserve">Tabel </w:t>
      </w:r>
      <w:r>
        <w:rPr>
          <w:rFonts w:ascii="Times New Roman" w:eastAsia="Times New Roman" w:hAnsi="Times New Roman" w:cs="Times New Roman"/>
          <w:b/>
          <w:bCs/>
          <w:noProof/>
          <w:sz w:val="24"/>
          <w:szCs w:val="24"/>
          <w:lang w:val="en-US"/>
        </w:rPr>
        <w:t xml:space="preserve">7. </w:t>
      </w:r>
      <w:r w:rsidRPr="00DE55D7">
        <w:rPr>
          <w:rFonts w:ascii="Times New Roman" w:eastAsia="Times New Roman" w:hAnsi="Times New Roman" w:cs="Times New Roman"/>
          <w:noProof/>
          <w:sz w:val="24"/>
          <w:szCs w:val="24"/>
        </w:rPr>
        <w:t>Uji Korelasi Konsep Diri dan Kecemasan Matematis</w:t>
      </w:r>
    </w:p>
    <w:p w14:paraId="0CEA87F7" w14:textId="1465C682"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r>
        <w:rPr>
          <w:noProof/>
          <w:lang w:val="en-US"/>
        </w:rPr>
        <w:drawing>
          <wp:anchor distT="0" distB="0" distL="114300" distR="114300" simplePos="0" relativeHeight="251658752" behindDoc="0" locked="0" layoutInCell="1" allowOverlap="1" wp14:anchorId="69D24778" wp14:editId="03134015">
            <wp:simplePos x="0" y="0"/>
            <wp:positionH relativeFrom="column">
              <wp:posOffset>761316</wp:posOffset>
            </wp:positionH>
            <wp:positionV relativeFrom="paragraph">
              <wp:posOffset>42224</wp:posOffset>
            </wp:positionV>
            <wp:extent cx="4622800" cy="2329815"/>
            <wp:effectExtent l="0" t="0" r="6350" b="0"/>
            <wp:wrapSquare wrapText="bothSides"/>
            <wp:docPr id="9" name="Picture 9" descr="korelasi ang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relasi ang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0" cy="2329815"/>
                    </a:xfrm>
                    <a:prstGeom prst="rect">
                      <a:avLst/>
                    </a:prstGeom>
                    <a:noFill/>
                  </pic:spPr>
                </pic:pic>
              </a:graphicData>
            </a:graphic>
            <wp14:sizeRelH relativeFrom="page">
              <wp14:pctWidth>0</wp14:pctWidth>
            </wp14:sizeRelH>
            <wp14:sizeRelV relativeFrom="page">
              <wp14:pctHeight>0</wp14:pctHeight>
            </wp14:sizeRelV>
          </wp:anchor>
        </w:drawing>
      </w:r>
    </w:p>
    <w:p w14:paraId="1C6ED7CA"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635917AE"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6BEE49FF"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2F99A909"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34F6793D"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09503BE9" w14:textId="77777777" w:rsidR="00DE55D7" w:rsidRDefault="00DE55D7" w:rsidP="00DE55D7">
      <w:pPr>
        <w:pStyle w:val="ListParagraph"/>
        <w:spacing w:line="480" w:lineRule="auto"/>
        <w:ind w:left="1843"/>
        <w:jc w:val="both"/>
        <w:rPr>
          <w:rFonts w:ascii="Times New Roman" w:eastAsia="Times New Roman" w:hAnsi="Times New Roman" w:cs="Times New Roman"/>
          <w:noProof/>
          <w:sz w:val="24"/>
          <w:szCs w:val="24"/>
        </w:rPr>
      </w:pPr>
    </w:p>
    <w:p w14:paraId="61BE152B" w14:textId="77777777" w:rsidR="00DE55D7" w:rsidRDefault="00DE55D7" w:rsidP="00DE55D7">
      <w:pPr>
        <w:pStyle w:val="ListParagraph"/>
        <w:spacing w:line="48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Pedoman pengambilan keputusan:</w:t>
      </w:r>
    </w:p>
    <w:p w14:paraId="543EEB8F" w14:textId="77777777" w:rsidR="00DE55D7" w:rsidRDefault="00DE55D7" w:rsidP="00DE55D7">
      <w:pPr>
        <w:pStyle w:val="ListParagraph"/>
        <w:numPr>
          <w:ilvl w:val="0"/>
          <w:numId w:val="41"/>
        </w:numPr>
        <w:spacing w:line="480" w:lineRule="auto"/>
        <w:ind w:left="851"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Jika nilai Sig. &lt; 0,05, maka kekuatan hubungan antara konsep diri dengan kecemasan matematis signifikan</w:t>
      </w:r>
    </w:p>
    <w:p w14:paraId="0CDFBE18" w14:textId="77777777" w:rsidR="00DE55D7" w:rsidRDefault="00DE55D7" w:rsidP="00DE55D7">
      <w:pPr>
        <w:pStyle w:val="ListParagraph"/>
        <w:numPr>
          <w:ilvl w:val="0"/>
          <w:numId w:val="41"/>
        </w:numPr>
        <w:spacing w:line="480" w:lineRule="auto"/>
        <w:ind w:left="851"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Jika nilai Sig. &gt; 0,05, maka kekuatan hubungan antara konsep diri dengan kecemasan matematis tidak signifikan</w:t>
      </w:r>
    </w:p>
    <w:p w14:paraId="6FFCA719" w14:textId="73EE4839" w:rsidR="00DE55D7" w:rsidRDefault="00DE55D7" w:rsidP="00DE55D7">
      <w:pPr>
        <w:pStyle w:val="ListParagraph"/>
        <w:tabs>
          <w:tab w:val="left" w:pos="3422"/>
        </w:tabs>
        <w:spacing w:line="36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Pada Tabel </w:t>
      </w:r>
      <w:r>
        <w:rPr>
          <w:rFonts w:ascii="Times New Roman" w:eastAsia="Times New Roman" w:hAnsi="Times New Roman" w:cs="Times New Roman"/>
          <w:noProof/>
          <w:sz w:val="24"/>
          <w:szCs w:val="24"/>
          <w:lang w:val="en-US"/>
        </w:rPr>
        <w:t>7.</w:t>
      </w:r>
      <w:r>
        <w:rPr>
          <w:rFonts w:ascii="Times New Roman" w:eastAsia="Times New Roman" w:hAnsi="Times New Roman" w:cs="Times New Roman"/>
          <w:noProof/>
          <w:sz w:val="24"/>
          <w:szCs w:val="24"/>
        </w:rPr>
        <w:t xml:space="preserve"> terlihat bahwa nilai Sig. (0,000) &lt; 0,05. Artinya terdapat korelasi positif yang signifikan sebesar 0,541 (sedang) antara konsep diri dengan kecemasan matematis.</w:t>
      </w:r>
    </w:p>
    <w:p w14:paraId="0E886DD6" w14:textId="422758D1" w:rsidR="001E1F11" w:rsidRPr="001E1F11" w:rsidRDefault="001E1F11" w:rsidP="001E1F11">
      <w:pPr>
        <w:pStyle w:val="ListParagraph"/>
        <w:numPr>
          <w:ilvl w:val="0"/>
          <w:numId w:val="32"/>
        </w:numPr>
        <w:tabs>
          <w:tab w:val="left" w:pos="3422"/>
        </w:tabs>
        <w:spacing w:line="360" w:lineRule="auto"/>
        <w:ind w:left="426" w:hanging="426"/>
        <w:jc w:val="both"/>
        <w:rPr>
          <w:lang w:val="en-US"/>
        </w:rPr>
      </w:pPr>
      <w:r w:rsidRPr="001E1F11">
        <w:rPr>
          <w:rFonts w:ascii="Times New Roman" w:eastAsia="Times New Roman" w:hAnsi="Times New Roman" w:cs="Times New Roman"/>
          <w:noProof/>
          <w:sz w:val="24"/>
          <w:szCs w:val="24"/>
        </w:rPr>
        <w:t>Pengaruh Konsep Diri dan Kecemasan Matematis Siswa terhadap Kemampuan Siswa dalam Menyelesaikan Soal HOTS berbasis PISA dan Soal Rutin</w:t>
      </w:r>
    </w:p>
    <w:p w14:paraId="48A3CE39" w14:textId="77777777" w:rsidR="001E1F11" w:rsidRDefault="001E1F11" w:rsidP="001E1F11">
      <w:pPr>
        <w:pStyle w:val="ListParagraph"/>
        <w:tabs>
          <w:tab w:val="left" w:pos="3422"/>
        </w:tabs>
        <w:spacing w:line="360" w:lineRule="auto"/>
        <w:ind w:left="426"/>
        <w:jc w:val="both"/>
        <w:rPr>
          <w:rFonts w:asciiTheme="majorBidi" w:hAnsiTheme="majorBidi" w:cstheme="majorBidi"/>
          <w:color w:val="000000"/>
          <w:sz w:val="24"/>
          <w:szCs w:val="24"/>
        </w:rPr>
      </w:pPr>
      <w:r w:rsidRPr="001E1F11">
        <w:rPr>
          <w:rFonts w:asciiTheme="majorBidi" w:hAnsiTheme="majorBidi" w:cstheme="majorBidi"/>
          <w:color w:val="000000"/>
          <w:sz w:val="24"/>
          <w:szCs w:val="24"/>
          <w:shd w:val="clear" w:color="auto" w:fill="FFFFFF"/>
        </w:rPr>
        <w:t>Faktor-faktor yang mempengaruhi kemampuan siswa dalam menyelesaikan soal adalah faktor internal yang meliputi kematangan siswa, kecerdasan, latihan motivasi, dan faktor pribadi, serta faktor eksternal yang meliputi faktor lingkungan keluarga, guru dan cara mengajarnya, alat-alat yang dipergunakan dalam belajar mengajar, lingkungan dan kesempatan yang tersedia dan motivasi sosial . Faktor-faktor tersebut memiliki peranan penting dan sangat besar pengaruhnya terhadap kemampuan kognitif siswa, namun dari faktor-faktor tersebut ada yang memiliki dampak secara signifikan ada juga yang merupakan hanya sebagai faktor pendukung.</w:t>
      </w:r>
    </w:p>
    <w:p w14:paraId="7A872CFA" w14:textId="713FFAEA" w:rsidR="001E1F11" w:rsidRDefault="001E1F11" w:rsidP="00340897">
      <w:pPr>
        <w:pStyle w:val="ListParagraph"/>
        <w:tabs>
          <w:tab w:val="left" w:pos="3422"/>
        </w:tabs>
        <w:spacing w:line="360" w:lineRule="auto"/>
        <w:ind w:left="426"/>
        <w:jc w:val="both"/>
        <w:rPr>
          <w:rFonts w:asciiTheme="majorBidi" w:hAnsiTheme="majorBidi" w:cstheme="majorBidi"/>
          <w:color w:val="000000"/>
          <w:sz w:val="24"/>
          <w:szCs w:val="24"/>
          <w:shd w:val="clear" w:color="auto" w:fill="FFFFFF"/>
        </w:rPr>
      </w:pPr>
      <w:r w:rsidRPr="001E1F11">
        <w:rPr>
          <w:rFonts w:asciiTheme="majorBidi" w:hAnsiTheme="majorBidi" w:cstheme="majorBidi"/>
          <w:color w:val="000000"/>
          <w:sz w:val="24"/>
          <w:szCs w:val="24"/>
          <w:shd w:val="clear" w:color="auto" w:fill="FFFFFF"/>
        </w:rPr>
        <w:lastRenderedPageBreak/>
        <w:t>Gais dan Ekasatya (2007) menyebutkan bahwa faktor-faktor yang menyebabkan siswa keliru dalam menyelesaikan soal HOTS diantaranya adalah kurang telit</w:t>
      </w:r>
      <w:r w:rsidR="00340897">
        <w:rPr>
          <w:rFonts w:asciiTheme="majorBidi" w:hAnsiTheme="majorBidi" w:cstheme="majorBidi"/>
          <w:color w:val="000000"/>
          <w:sz w:val="24"/>
          <w:szCs w:val="24"/>
          <w:shd w:val="clear" w:color="auto" w:fill="FFFFFF"/>
        </w:rPr>
        <w:t>i dalam proses pengerjaan soal</w:t>
      </w:r>
      <w:r w:rsidRPr="001E1F11">
        <w:rPr>
          <w:rFonts w:asciiTheme="majorBidi" w:hAnsiTheme="majorBidi" w:cstheme="majorBidi"/>
          <w:color w:val="000000"/>
          <w:sz w:val="24"/>
          <w:szCs w:val="24"/>
          <w:shd w:val="clear" w:color="auto" w:fill="FFFFFF"/>
        </w:rPr>
        <w:t>, proses yang dilalui selama pembelajaran tidak maksimal, kurangnya pemahaman siswa</w:t>
      </w:r>
      <w:r w:rsidR="00340897">
        <w:rPr>
          <w:rFonts w:asciiTheme="majorBidi" w:hAnsiTheme="majorBidi" w:cstheme="majorBidi"/>
          <w:color w:val="000000"/>
          <w:sz w:val="24"/>
          <w:szCs w:val="24"/>
          <w:shd w:val="clear" w:color="auto" w:fill="FFFFFF"/>
        </w:rPr>
        <w:t xml:space="preserve"> terhadap soal yang diberikan</w:t>
      </w:r>
      <w:r w:rsidRPr="001E1F11">
        <w:rPr>
          <w:rFonts w:asciiTheme="majorBidi" w:hAnsiTheme="majorBidi" w:cstheme="majorBidi"/>
          <w:color w:val="000000"/>
          <w:sz w:val="24"/>
          <w:szCs w:val="24"/>
          <w:shd w:val="clear" w:color="auto" w:fill="FFFFFF"/>
        </w:rPr>
        <w:t>, dan kurangnya perhatian orang tua. Sikap siswa yang ceroboh, kurangnya motivasi siswa untuk bisa memahami pembelajaran, serta sikap orang tua yang terlalu abai terhadap kemampuan anaknya menjadi alasan utama siswa tidak dapat menyelesaikan soal dengan baik. Namun, pembiasaan siswa dalam menyelesaikan soal-soal yang diberikan pun menjadi salah satu alasan apakah siswa bisa menyelesaikan tersebut atau tidak. Artinya, banyak sekali faktor yang mempengaruhi kemampuan kognitif siswa, dan konsep diri serta kecemasan matematis bukan merupakan faktor utama yang mempengaruhi kemampuan siswa dalam menyelesaikan soal, baik soal dengan tipe HOTS maupun soal rutin.</w:t>
      </w:r>
    </w:p>
    <w:p w14:paraId="5D051BF5" w14:textId="77777777" w:rsidR="001E1F11" w:rsidRDefault="001E1F11" w:rsidP="001E1F11">
      <w:pPr>
        <w:pStyle w:val="ListParagraph"/>
        <w:tabs>
          <w:tab w:val="left" w:pos="3422"/>
        </w:tabs>
        <w:spacing w:line="360" w:lineRule="auto"/>
        <w:ind w:left="426"/>
        <w:jc w:val="both"/>
        <w:rPr>
          <w:rFonts w:asciiTheme="majorBidi" w:hAnsiTheme="majorBidi" w:cstheme="majorBidi"/>
          <w:sz w:val="24"/>
          <w:szCs w:val="24"/>
        </w:rPr>
      </w:pPr>
    </w:p>
    <w:p w14:paraId="280E6697" w14:textId="440B9497" w:rsidR="001E1F11" w:rsidRDefault="001E1F11" w:rsidP="001E1F11">
      <w:pPr>
        <w:pStyle w:val="ListParagraph"/>
        <w:tabs>
          <w:tab w:val="left" w:pos="3422"/>
        </w:tabs>
        <w:spacing w:line="360" w:lineRule="auto"/>
        <w:ind w:left="426"/>
        <w:jc w:val="both"/>
        <w:rPr>
          <w:rFonts w:ascii="Times New Roman" w:hAnsi="Times New Roman" w:cs="Times New Roman"/>
          <w:sz w:val="24"/>
          <w:szCs w:val="24"/>
        </w:rPr>
      </w:pPr>
      <w:r w:rsidRPr="001E1F11">
        <w:rPr>
          <w:rFonts w:asciiTheme="majorBidi" w:hAnsiTheme="majorBidi" w:cstheme="majorBidi"/>
          <w:color w:val="000000"/>
          <w:sz w:val="24"/>
          <w:szCs w:val="24"/>
          <w:shd w:val="clear" w:color="auto" w:fill="FFFFFF"/>
        </w:rPr>
        <w:t>Hasil uji statistik untuk menganilisis pengaruh konsep diri terhadap kemampuan siswa dalam menyelesaikan soal HOTS melalui model pembelajaran BbL dan soal rutin melalui model pembelajaran konvensional membuktikan bahwa tidak terdapat pengaruh yang siginifikan. Hal ini diperjelas dengan didapatkannya nilai R2 sebesar 0,106 untuk kelas eksperimen dan 0,118 untuk kelas kontrol. Artinya konsep diri hanya berpengaruh sebesar 11,2% terhadap kemampuan siswa dalam menyelesaikan soal, sedangkan sisanya dipengaruhi oleh faktor lain yang tidak ada dalam penelitian ini.</w:t>
      </w:r>
      <w:r w:rsidRPr="001E1F11">
        <w:rPr>
          <w:rFonts w:asciiTheme="majorBidi" w:hAnsiTheme="majorBidi" w:cstheme="majorBidi"/>
          <w:color w:val="000000"/>
          <w:sz w:val="24"/>
          <w:szCs w:val="24"/>
        </w:rPr>
        <w:br/>
      </w:r>
      <w:r w:rsidRPr="001E1F11">
        <w:rPr>
          <w:rFonts w:asciiTheme="majorBidi" w:hAnsiTheme="majorBidi" w:cstheme="majorBidi"/>
          <w:color w:val="000000"/>
          <w:sz w:val="24"/>
          <w:szCs w:val="24"/>
          <w:shd w:val="clear" w:color="auto" w:fill="FFFFFF"/>
        </w:rPr>
        <w:t>Hasil uji statistik untuk menganilisis pengaruh kecemasan matematis terhadap kemampuan siswa dalam menyelesaikan soal HOTS melalui model pembelajaran BbL dan soal rutin melalui model pembelajaran konvensional membuktikan bahwa tidak terdapat pengaruh yang siginifikan. Hal ini diperjelas dengan didapatkannya nilai R2 sebesar 0,000 untuk kelas eksperimen dan 0,160 untuk kelas kontrol. Artinya konsep diri hanya berpengaruh sebesar 8% terhadap kemampuan siswa dalam menyelesaikan soal, sedangkan sisanya dipengaruhi oleh faktor lain yang tidak ada dalam penelitian ini.</w:t>
      </w:r>
      <w:r>
        <w:rPr>
          <w:rFonts w:asciiTheme="majorBidi" w:hAnsiTheme="majorBidi" w:cstheme="majorBidi"/>
          <w:color w:val="000000"/>
          <w:sz w:val="24"/>
          <w:szCs w:val="24"/>
          <w:shd w:val="clear" w:color="auto" w:fill="FFFFFF"/>
          <w:lang w:val="en-US"/>
        </w:rPr>
        <w:t xml:space="preserve"> </w:t>
      </w:r>
      <w:r>
        <w:rPr>
          <w:rFonts w:ascii="Times New Roman" w:hAnsi="Times New Roman" w:cs="Times New Roman"/>
          <w:sz w:val="24"/>
          <w:szCs w:val="24"/>
        </w:rPr>
        <w:t>Kedua temuan tersebut sesuai dengan teori yang dikemukakan oleh Kartika (2017: 329) bahwa faktor utama yang mempengaruhi kemampuan siswa dalam menyelesaikan soal itu adalah variabel keterampilan berpikir, sedangkan sisi afektif yang secara dominan mempengaruhi kemampuan menyelesaikan soal adalah minat, sikap, apresiasi, dan cara penyesuaian diri yang ditunjukkan selama proses pembelajaran (Lestari dan Yudhanegara, 2015: 92).</w:t>
      </w:r>
    </w:p>
    <w:p w14:paraId="74A7C84D" w14:textId="60761F00" w:rsidR="001E1F11" w:rsidRPr="00034B02" w:rsidRDefault="001E1F11" w:rsidP="001E1F11">
      <w:pPr>
        <w:pStyle w:val="ListParagraph"/>
        <w:tabs>
          <w:tab w:val="left" w:pos="3422"/>
        </w:tabs>
        <w:spacing w:line="360" w:lineRule="auto"/>
        <w:ind w:left="426"/>
        <w:jc w:val="both"/>
        <w:rPr>
          <w:rFonts w:asciiTheme="majorBidi" w:hAnsiTheme="majorBidi" w:cstheme="majorBidi"/>
          <w:sz w:val="24"/>
          <w:szCs w:val="24"/>
          <w:lang w:val="en-US"/>
        </w:rPr>
      </w:pPr>
      <w:r w:rsidRPr="00034B02">
        <w:rPr>
          <w:rFonts w:asciiTheme="majorBidi" w:hAnsiTheme="majorBidi" w:cstheme="majorBidi"/>
          <w:color w:val="000000"/>
          <w:sz w:val="24"/>
          <w:szCs w:val="24"/>
          <w:shd w:val="clear" w:color="auto" w:fill="FFFFFF"/>
        </w:rPr>
        <w:lastRenderedPageBreak/>
        <w:t>Dalam hasil penelitian juga ditemukan bahwa terdapat korelasi positif antara konsep diri dan kecemasan matematis, artinya adalah semakin seorang individu mengenal dirinya dengan baik maka kecemasan matematis yang dialaminya akan semakin berkurang. Salah satu alasan seorang individu memiliki kecemasan matematis yang tinggi adalah adanya harapan yang berlebihan dari keluarga agar mendapat nilai yang bagus, sehingga sering</w:t>
      </w:r>
      <w:r w:rsidR="00034B02">
        <w:rPr>
          <w:rFonts w:asciiTheme="majorBidi" w:hAnsiTheme="majorBidi" w:cstheme="majorBidi"/>
          <w:color w:val="000000"/>
          <w:sz w:val="24"/>
          <w:szCs w:val="24"/>
          <w:shd w:val="clear" w:color="auto" w:fill="FFFFFF"/>
        </w:rPr>
        <w:t xml:space="preserve">kali membuatnya merasa </w:t>
      </w:r>
      <w:r w:rsidR="00034B02" w:rsidRPr="00034B02">
        <w:rPr>
          <w:rFonts w:asciiTheme="majorBidi" w:hAnsiTheme="majorBidi" w:cstheme="majorBidi"/>
          <w:color w:val="000000"/>
          <w:sz w:val="24"/>
          <w:szCs w:val="24"/>
          <w:shd w:val="clear" w:color="auto" w:fill="FFFFFF"/>
        </w:rPr>
        <w:t>tertekan</w:t>
      </w:r>
      <w:r w:rsidR="00034B02" w:rsidRPr="00034B02">
        <w:rPr>
          <w:rFonts w:asciiTheme="majorBidi" w:hAnsiTheme="majorBidi" w:cstheme="majorBidi"/>
          <w:color w:val="000000"/>
          <w:sz w:val="24"/>
          <w:szCs w:val="24"/>
          <w:shd w:val="clear" w:color="auto" w:fill="FFFFFF"/>
          <w:lang w:val="en-US"/>
        </w:rPr>
        <w:t xml:space="preserve"> (Anditya dan Murtiyasa, 2016)</w:t>
      </w:r>
      <w:r w:rsidRPr="00034B02">
        <w:rPr>
          <w:rFonts w:asciiTheme="majorBidi" w:hAnsiTheme="majorBidi" w:cstheme="majorBidi"/>
          <w:color w:val="000000"/>
          <w:sz w:val="24"/>
          <w:szCs w:val="24"/>
          <w:shd w:val="clear" w:color="auto" w:fill="FFFFFF"/>
        </w:rPr>
        <w:t>. Pola pengasuhan orang tua sendiri sangat berdampak pada konstruk psikologis anak. Orang tua yang otoritatif di samping melakukan kontrol, namun juga memberikan kebebasan sehingga anak dapat pula menerima dirinya dan mengembangkan konsep diri yang postif . Maka dari itu, konsep diri yang baik dapat mengontrol kecemasan matematis yang dialami sesorang dengan baik.</w:t>
      </w:r>
    </w:p>
    <w:p w14:paraId="1DBA51E2" w14:textId="77777777" w:rsidR="00034B02" w:rsidRPr="007323DF" w:rsidRDefault="00034B02" w:rsidP="00034B02">
      <w:pPr>
        <w:pStyle w:val="ListParagraph"/>
        <w:spacing w:line="360" w:lineRule="auto"/>
        <w:ind w:left="425"/>
        <w:jc w:val="both"/>
        <w:rPr>
          <w:rFonts w:ascii="Times New Roman" w:hAnsi="Times New Roman" w:cs="Times New Roman"/>
          <w:b/>
          <w:bCs/>
          <w:sz w:val="24"/>
          <w:szCs w:val="24"/>
        </w:rPr>
      </w:pPr>
      <w:r w:rsidRPr="007323DF">
        <w:rPr>
          <w:rFonts w:ascii="Times New Roman" w:eastAsia="Times New Roman" w:hAnsi="Times New Roman" w:cs="Times New Roman"/>
          <w:noProof/>
          <w:sz w:val="24"/>
          <w:szCs w:val="24"/>
        </w:rPr>
        <w:t xml:space="preserve">Persamaan model regresi untuk melihat pengaruh konsep diri dan kecemasan matematis terhadap kemampuan siswa dalam menyelesaikan soal HOTS berbasis PISA </w:t>
      </w:r>
      <w:r>
        <w:rPr>
          <w:rFonts w:ascii="Times New Roman" w:eastAsia="Times New Roman" w:hAnsi="Times New Roman" w:cs="Times New Roman"/>
          <w:noProof/>
          <w:sz w:val="24"/>
          <w:szCs w:val="24"/>
        </w:rPr>
        <w:t xml:space="preserve">melalui model pembelajaran BbL </w:t>
      </w:r>
      <w:r w:rsidRPr="007323DF">
        <w:rPr>
          <w:rFonts w:ascii="Times New Roman" w:eastAsia="Times New Roman" w:hAnsi="Times New Roman" w:cs="Times New Roman"/>
          <w:noProof/>
          <w:sz w:val="24"/>
          <w:szCs w:val="24"/>
        </w:rPr>
        <w:t>adalah sebagai berikut</w:t>
      </w:r>
    </w:p>
    <w:p w14:paraId="0FE400C1" w14:textId="77777777" w:rsidR="00034B02" w:rsidRPr="007323DF" w:rsidRDefault="0086156B" w:rsidP="00034B02">
      <w:pPr>
        <w:pStyle w:val="ListParagraph"/>
        <w:spacing w:line="360" w:lineRule="auto"/>
        <w:jc w:val="both"/>
        <w:rPr>
          <w:rFonts w:ascii="Times New Roman" w:eastAsiaTheme="minorEastAsia" w:hAnsi="Times New Roman" w:cs="Times New Roman"/>
          <w:b/>
          <w:bCs/>
          <w:sz w:val="24"/>
          <w:szCs w:val="24"/>
        </w:rPr>
      </w:pPr>
      <m:oMathPara>
        <m:oMath>
          <m:acc>
            <m:accPr>
              <m:ctrlPr>
                <w:rPr>
                  <w:rFonts w:ascii="Cambria Math" w:eastAsia="Times New Roman" w:hAnsi="Cambria Math" w:cs="Times New Roman"/>
                  <w:b/>
                  <w:bCs/>
                  <w:i/>
                  <w:noProof/>
                  <w:sz w:val="24"/>
                  <w:szCs w:val="24"/>
                </w:rPr>
              </m:ctrlPr>
            </m:accPr>
            <m:e>
              <m:r>
                <m:rPr>
                  <m:sty m:val="bi"/>
                </m:rPr>
                <w:rPr>
                  <w:rFonts w:ascii="Cambria Math" w:eastAsia="Times New Roman" w:hAnsi="Cambria Math" w:cs="Times New Roman"/>
                  <w:noProof/>
                  <w:sz w:val="24"/>
                  <w:szCs w:val="24"/>
                </w:rPr>
                <m:t>Y</m:t>
              </m:r>
            </m:e>
          </m:acc>
          <m:r>
            <m:rPr>
              <m:sty m:val="bi"/>
            </m:rPr>
            <w:rPr>
              <w:rFonts w:ascii="Cambria Math" w:eastAsia="Times New Roman" w:hAnsi="Cambria Math" w:cs="Times New Roman"/>
              <w:noProof/>
              <w:sz w:val="24"/>
              <w:szCs w:val="24"/>
            </w:rPr>
            <m:t>=191,567-0,683</m:t>
          </m:r>
          <m:sSub>
            <m:sSubPr>
              <m:ctrlPr>
                <w:rPr>
                  <w:rFonts w:ascii="Cambria Math" w:eastAsia="Times New Roman" w:hAnsi="Cambria Math" w:cs="Times New Roman"/>
                  <w:b/>
                  <w:bCs/>
                  <w:i/>
                  <w:noProof/>
                  <w:sz w:val="24"/>
                  <w:szCs w:val="24"/>
                </w:rPr>
              </m:ctrlPr>
            </m:sSubPr>
            <m:e>
              <m:r>
                <m:rPr>
                  <m:sty m:val="bi"/>
                </m:rPr>
                <w:rPr>
                  <w:rFonts w:ascii="Cambria Math" w:eastAsia="Times New Roman" w:hAnsi="Cambria Math" w:cs="Times New Roman"/>
                  <w:noProof/>
                  <w:sz w:val="24"/>
                  <w:szCs w:val="24"/>
                </w:rPr>
                <m:t>X</m:t>
              </m:r>
            </m:e>
            <m:sub>
              <m:r>
                <m:rPr>
                  <m:sty m:val="bi"/>
                </m:rPr>
                <w:rPr>
                  <w:rFonts w:ascii="Cambria Math" w:eastAsia="Times New Roman" w:hAnsi="Cambria Math" w:cs="Times New Roman"/>
                  <w:noProof/>
                  <w:sz w:val="24"/>
                  <w:szCs w:val="24"/>
                </w:rPr>
                <m:t>1</m:t>
              </m:r>
            </m:sub>
          </m:sSub>
          <m:r>
            <m:rPr>
              <m:sty m:val="bi"/>
            </m:rPr>
            <w:rPr>
              <w:rFonts w:ascii="Cambria Math" w:eastAsia="Times New Roman" w:hAnsi="Cambria Math" w:cs="Times New Roman"/>
              <w:noProof/>
              <w:sz w:val="24"/>
              <w:szCs w:val="24"/>
            </w:rPr>
            <m:t>+0,272</m:t>
          </m:r>
          <m:sSub>
            <m:sSubPr>
              <m:ctrlPr>
                <w:rPr>
                  <w:rFonts w:ascii="Cambria Math" w:eastAsia="Times New Roman" w:hAnsi="Cambria Math" w:cs="Times New Roman"/>
                  <w:b/>
                  <w:bCs/>
                  <w:i/>
                  <w:noProof/>
                  <w:sz w:val="24"/>
                  <w:szCs w:val="24"/>
                </w:rPr>
              </m:ctrlPr>
            </m:sSubPr>
            <m:e>
              <m:r>
                <m:rPr>
                  <m:sty m:val="bi"/>
                </m:rPr>
                <w:rPr>
                  <w:rFonts w:ascii="Cambria Math" w:eastAsia="Times New Roman" w:hAnsi="Cambria Math" w:cs="Times New Roman"/>
                  <w:noProof/>
                  <w:sz w:val="24"/>
                  <w:szCs w:val="24"/>
                </w:rPr>
                <m:t>X</m:t>
              </m:r>
            </m:e>
            <m:sub>
              <m:r>
                <m:rPr>
                  <m:sty m:val="bi"/>
                </m:rPr>
                <w:rPr>
                  <w:rFonts w:ascii="Cambria Math" w:eastAsia="Times New Roman" w:hAnsi="Cambria Math" w:cs="Times New Roman"/>
                  <w:noProof/>
                  <w:sz w:val="24"/>
                  <w:szCs w:val="24"/>
                </w:rPr>
                <m:t>2</m:t>
              </m:r>
            </m:sub>
          </m:sSub>
        </m:oMath>
      </m:oMathPara>
    </w:p>
    <w:p w14:paraId="38FDA1B0" w14:textId="77777777" w:rsidR="00034B02" w:rsidRDefault="00034B02" w:rsidP="00034B02">
      <w:pPr>
        <w:pStyle w:val="ListParagraph"/>
        <w:spacing w:line="360" w:lineRule="auto"/>
        <w:ind w:left="426"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Interpretasi dari persamaan tersebut dapat dijelaskan sebagai berikut:</w:t>
      </w:r>
    </w:p>
    <w:p w14:paraId="7530B1E7" w14:textId="77777777" w:rsidR="00034B02"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Kontasta sebesar 191,567: Artinya j</w:t>
      </w:r>
      <w:r w:rsidRPr="007323DF">
        <w:rPr>
          <w:rFonts w:ascii="Times New Roman" w:eastAsiaTheme="minorEastAsia" w:hAnsi="Times New Roman" w:cs="Times New Roman"/>
          <w:sz w:val="24"/>
          <w:szCs w:val="24"/>
        </w:rPr>
        <w:t xml:space="preserve">ika nilai dari variabel </w:t>
      </w:r>
      <w:r>
        <w:rPr>
          <w:rFonts w:ascii="Times New Roman" w:eastAsiaTheme="minorEastAsia" w:hAnsi="Times New Roman" w:cs="Times New Roman"/>
          <w:sz w:val="24"/>
          <w:szCs w:val="24"/>
        </w:rPr>
        <w:t>konsep diri (</w:t>
      </w:r>
      <w:r w:rsidRPr="007323DF">
        <w:rPr>
          <w:rFonts w:ascii="Times New Roman" w:eastAsiaTheme="minorEastAsia" w:hAnsi="Times New Roman" w:cs="Times New Roman"/>
          <w:sz w:val="24"/>
          <w:szCs w:val="24"/>
        </w:rPr>
        <w:t>X1</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kecemasana matematis (</w:t>
      </w:r>
      <w:r w:rsidRPr="007323DF">
        <w:rPr>
          <w:rFonts w:ascii="Times New Roman" w:eastAsiaTheme="minorEastAsia" w:hAnsi="Times New Roman" w:cs="Times New Roman"/>
          <w:sz w:val="24"/>
          <w:szCs w:val="24"/>
        </w:rPr>
        <w:t>X2</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 xml:space="preserve"> sama dengan 0, maka besar nilai </w:t>
      </w:r>
      <w:r w:rsidRPr="007323DF">
        <w:rPr>
          <w:rFonts w:ascii="Times New Roman" w:eastAsia="Times New Roman" w:hAnsi="Times New Roman" w:cs="Times New Roman"/>
          <w:noProof/>
          <w:sz w:val="24"/>
          <w:szCs w:val="24"/>
        </w:rPr>
        <w:t>kemampuan siswa dalam menyelesaikan soal HOTS berbasis PISA</w:t>
      </w:r>
      <w:r w:rsidRPr="007323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 xml:space="preserve"> adalah 191,567</w:t>
      </w:r>
    </w:p>
    <w:p w14:paraId="33E3369F" w14:textId="77777777" w:rsidR="00034B02"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Koefisien regresi variabel konsep diri (X1) sebesar -0,683: Artinya jika nilai variabel lain nilainya tetap dan konsep diri mengalami kenaikan sebesar 1 satuan, maka kemampuan siswa </w:t>
      </w:r>
      <w:r w:rsidRPr="007323DF">
        <w:rPr>
          <w:rFonts w:ascii="Times New Roman" w:eastAsia="Times New Roman" w:hAnsi="Times New Roman" w:cs="Times New Roman"/>
          <w:noProof/>
          <w:sz w:val="24"/>
          <w:szCs w:val="24"/>
        </w:rPr>
        <w:t>dalam menyelesaikan soal HOTS berbasis PISA</w:t>
      </w:r>
      <w:r w:rsidRPr="007323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akan menurun sebesar 0,683. Koefisien konsep diri bernilai negatif artinya adalah semakin tinggi nilai konsep diri siswa, maka kemampuan siswa dalam menyelesaikan soal HOTS berbasis PISA akan semakin rendah.</w:t>
      </w:r>
    </w:p>
    <w:p w14:paraId="182C2D41" w14:textId="2EB346CF" w:rsidR="001E1F11"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sidRPr="00034B02">
        <w:rPr>
          <w:rFonts w:ascii="Times New Roman" w:eastAsiaTheme="minorEastAsia" w:hAnsi="Times New Roman" w:cs="Times New Roman"/>
          <w:sz w:val="24"/>
          <w:szCs w:val="24"/>
        </w:rPr>
        <w:t xml:space="preserve">Koefisien regresi variabel kecemasan matematis (X2) sebesar 0,272: Artinya jika nilai variabel lain nilainya tetap dan kecemasan matematis mengalami kenaikan sebesar 1 satuan, maka kemampuan siswa </w:t>
      </w:r>
      <w:r w:rsidRPr="00034B02">
        <w:rPr>
          <w:rFonts w:ascii="Times New Roman" w:eastAsia="Times New Roman" w:hAnsi="Times New Roman" w:cs="Times New Roman"/>
          <w:noProof/>
          <w:sz w:val="24"/>
          <w:szCs w:val="24"/>
        </w:rPr>
        <w:t>dalam menyelesaikan soal HOTS berbasis PISA</w:t>
      </w:r>
      <w:r w:rsidRPr="00034B02">
        <w:rPr>
          <w:rFonts w:ascii="Times New Roman" w:eastAsiaTheme="minorEastAsia" w:hAnsi="Times New Roman" w:cs="Times New Roman"/>
          <w:sz w:val="24"/>
          <w:szCs w:val="24"/>
        </w:rPr>
        <w:t xml:space="preserve"> (Y) akan naik sebesar 0,272. Koefisien kecemasan matematis bernilai positif artinya adalah semakin siswa tidak mengalami </w:t>
      </w:r>
      <w:r w:rsidRPr="00034B02">
        <w:rPr>
          <w:rFonts w:ascii="Times New Roman" w:eastAsiaTheme="minorEastAsia" w:hAnsi="Times New Roman" w:cs="Times New Roman"/>
          <w:sz w:val="24"/>
          <w:szCs w:val="24"/>
        </w:rPr>
        <w:lastRenderedPageBreak/>
        <w:t>kecemasan maka kemampuan siswa dalam menyelesaikan soal HOTS berbasis PISA akan semakin tinggi.</w:t>
      </w:r>
    </w:p>
    <w:p w14:paraId="7DEFDC9B" w14:textId="7115B33C" w:rsidR="00034B02" w:rsidRDefault="00034B02" w:rsidP="00034B02">
      <w:pPr>
        <w:spacing w:line="360" w:lineRule="auto"/>
        <w:ind w:left="426"/>
        <w:jc w:val="both"/>
        <w:rPr>
          <w:rFonts w:asciiTheme="majorBidi" w:hAnsiTheme="majorBidi" w:cstheme="majorBidi"/>
          <w:color w:val="000000"/>
          <w:sz w:val="24"/>
          <w:szCs w:val="24"/>
          <w:shd w:val="clear" w:color="auto" w:fill="FFFFFF"/>
          <w:lang w:val="en-US"/>
        </w:rPr>
      </w:pPr>
      <w:r w:rsidRPr="00034B02">
        <w:rPr>
          <w:rFonts w:asciiTheme="majorBidi" w:hAnsiTheme="majorBidi" w:cstheme="majorBidi"/>
          <w:color w:val="000000"/>
          <w:sz w:val="24"/>
          <w:szCs w:val="24"/>
          <w:shd w:val="clear" w:color="auto" w:fill="FFFFFF"/>
        </w:rPr>
        <w:t>Sebagaimana interpretasi persamaan regresi di atas, kita mendapat temuan bahwa ketika seorang siswa memiliki konsep diri yang baik maka kemampuannya dalam menyelesaikan soal akan menurun. Hal ini cukup aneh dan bertentangan dengan logika yang ada, karena biasanya jika seorang individu mengenal dirinya dengan cukup baik, maka dia pun akan bisa mengerjakan soal dengan baik. Tentu saja hal tersebut bukan terjadi tanpa sebab, terdapat faktor-faktor yang mempengaruhinya.</w:t>
      </w:r>
      <w:r w:rsidRPr="00034B02">
        <w:rPr>
          <w:rFonts w:asciiTheme="majorBidi" w:hAnsiTheme="majorBidi" w:cstheme="majorBidi"/>
          <w:color w:val="000000"/>
          <w:sz w:val="24"/>
          <w:szCs w:val="24"/>
        </w:rPr>
        <w:br/>
      </w:r>
      <w:r w:rsidRPr="00034B02">
        <w:rPr>
          <w:rFonts w:asciiTheme="majorBidi" w:hAnsiTheme="majorBidi" w:cstheme="majorBidi"/>
          <w:color w:val="000000"/>
          <w:sz w:val="24"/>
          <w:szCs w:val="24"/>
          <w:shd w:val="clear" w:color="auto" w:fill="FFFFFF"/>
        </w:rPr>
        <w:t>Terdapat beberapa faktor yang mempengaruhi turunnya kemampuan siswa dalam menyelesaikan soal ketika konsep dirinya naik, salah satunya adalah terdapatnya pemahaman diri yang terlalu baik sehingga menjadikan dirinya lalai dan selalu menganggap mudah sesuatu sehingga ia tidak lagi mau belajar. Dalam konsep diri yang baik maka terdapat kecenderungan juga kepercayaan diri yang baik , sehingga terdapat kecenderungan individu tersebut memiliki kepercayaan diri yang berleb</w:t>
      </w:r>
      <w:r>
        <w:rPr>
          <w:rFonts w:asciiTheme="majorBidi" w:hAnsiTheme="majorBidi" w:cstheme="majorBidi"/>
          <w:color w:val="000000"/>
          <w:sz w:val="24"/>
          <w:szCs w:val="24"/>
          <w:shd w:val="clear" w:color="auto" w:fill="FFFFFF"/>
        </w:rPr>
        <w:t>ih . Nabi Muhammad</w:t>
      </w:r>
      <w:r>
        <w:rPr>
          <w:rFonts w:asciiTheme="majorBidi" w:hAnsiTheme="majorBidi" w:cstheme="majorBidi"/>
          <w:color w:val="000000"/>
          <w:sz w:val="24"/>
          <w:szCs w:val="24"/>
          <w:shd w:val="clear" w:color="auto" w:fill="FFFFFF"/>
          <w:lang w:val="en-US"/>
        </w:rPr>
        <w:t xml:space="preserve"> SAW menyatakan</w:t>
      </w:r>
    </w:p>
    <w:p w14:paraId="65BAD73F" w14:textId="4BE07B88" w:rsidR="00034B02" w:rsidRPr="00034B02" w:rsidRDefault="00034B02" w:rsidP="00034B02">
      <w:pPr>
        <w:spacing w:line="360" w:lineRule="auto"/>
        <w:ind w:left="426"/>
        <w:jc w:val="both"/>
        <w:rPr>
          <w:rFonts w:asciiTheme="majorBidi" w:hAnsiTheme="majorBidi" w:cstheme="majorBidi"/>
          <w:color w:val="000000"/>
          <w:sz w:val="24"/>
          <w:szCs w:val="24"/>
          <w:shd w:val="clear" w:color="auto" w:fill="FFFFFF"/>
          <w:lang w:val="en-US"/>
        </w:rPr>
      </w:pPr>
      <w:r>
        <w:rPr>
          <w:rFonts w:ascii="Arial" w:hAnsi="Arial" w:cs="Arial"/>
          <w:color w:val="000000"/>
          <w:spacing w:val="2"/>
          <w:sz w:val="26"/>
          <w:szCs w:val="26"/>
          <w:shd w:val="clear" w:color="auto" w:fill="FFFFFF"/>
          <w:rtl/>
        </w:rPr>
        <w:t>ا يَدْخُلُ الْجَنَّةَ مَنْ كَانَ فِي قَلْبِهِ مِثْقَالُ ذَرَّةٍ مِنْ كِبْرٍ قَالَ رَجُلٌ إِنَّ الرَّجُلَ يُحِبُّ أَنْ يَكُونَ ثَوْبُهُ حَسَنًا وَنَعْلُهُ حَسَنَةً قَالَ إِنَّ اللَّهَ جَمِيلٌ يُحِبُّ الْجَمَالَ الْكِبْرُ بَطَرُ الْحَقِّ وَغَمْطُ النَّاسِ</w:t>
      </w:r>
    </w:p>
    <w:p w14:paraId="78494200" w14:textId="2D75FFC0" w:rsidR="00034B02" w:rsidRPr="00034B02" w:rsidRDefault="00034B02" w:rsidP="00034B02">
      <w:pPr>
        <w:spacing w:line="360" w:lineRule="auto"/>
        <w:ind w:left="426"/>
        <w:jc w:val="both"/>
        <w:rPr>
          <w:rFonts w:asciiTheme="majorBidi" w:hAnsiTheme="majorBidi" w:cstheme="majorBidi"/>
          <w:color w:val="000000"/>
          <w:sz w:val="24"/>
          <w:szCs w:val="24"/>
          <w:shd w:val="clear" w:color="auto" w:fill="FFFFFF"/>
          <w:lang w:val="en-US"/>
        </w:rPr>
      </w:pPr>
      <w:r w:rsidRPr="00034B02">
        <w:rPr>
          <w:rFonts w:asciiTheme="majorBidi" w:hAnsiTheme="majorBidi" w:cstheme="majorBidi"/>
          <w:color w:val="000000"/>
          <w:sz w:val="24"/>
          <w:szCs w:val="24"/>
          <w:shd w:val="clear" w:color="auto" w:fill="FFFFFF"/>
        </w:rPr>
        <w:t>Artinya</w:t>
      </w:r>
      <w:r>
        <w:rPr>
          <w:rFonts w:asciiTheme="majorBidi" w:hAnsiTheme="majorBidi" w:cstheme="majorBidi"/>
          <w:color w:val="000000"/>
          <w:sz w:val="24"/>
          <w:szCs w:val="24"/>
          <w:shd w:val="clear" w:color="auto" w:fill="FFFFFF"/>
          <w:lang w:val="en-US"/>
        </w:rPr>
        <w:t>:</w:t>
      </w:r>
      <w:r w:rsidRPr="00034B02">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lang w:val="en-US"/>
        </w:rPr>
        <w:t>“</w:t>
      </w:r>
      <w:r w:rsidRPr="00034B02">
        <w:rPr>
          <w:rFonts w:asciiTheme="majorBidi" w:hAnsiTheme="majorBidi" w:cstheme="majorBidi"/>
          <w:color w:val="000000"/>
          <w:sz w:val="24"/>
          <w:szCs w:val="24"/>
          <w:shd w:val="clear" w:color="auto" w:fill="FFFFFF"/>
        </w:rPr>
        <w:t>Tidak akan masuk surga seseorang yang di dalam hatinya terdapat</w:t>
      </w:r>
      <w:r>
        <w:rPr>
          <w:rFonts w:asciiTheme="majorBidi" w:hAnsiTheme="majorBidi" w:cstheme="majorBidi"/>
          <w:color w:val="000000"/>
          <w:sz w:val="24"/>
          <w:szCs w:val="24"/>
          <w:shd w:val="clear" w:color="auto" w:fill="FFFFFF"/>
        </w:rPr>
        <w:t xml:space="preserve"> kesombongan sebesar biji sawi.</w:t>
      </w:r>
      <w:r>
        <w:rPr>
          <w:rFonts w:asciiTheme="majorBidi" w:hAnsiTheme="majorBidi" w:cstheme="majorBidi"/>
          <w:color w:val="000000"/>
          <w:sz w:val="24"/>
          <w:szCs w:val="24"/>
          <w:shd w:val="clear" w:color="auto" w:fill="FFFFFF"/>
          <w:lang w:val="en-US"/>
        </w:rPr>
        <w:t xml:space="preserve">” </w:t>
      </w:r>
      <w:r>
        <w:rPr>
          <w:rFonts w:asciiTheme="majorBidi" w:hAnsiTheme="majorBidi" w:cstheme="majorBidi"/>
          <w:color w:val="000000"/>
          <w:sz w:val="24"/>
          <w:szCs w:val="24"/>
          <w:shd w:val="clear" w:color="auto" w:fill="FFFFFF"/>
        </w:rPr>
        <w:t xml:space="preserve">Ada seseorang yang bertanya, </w:t>
      </w:r>
      <w:r>
        <w:rPr>
          <w:rFonts w:asciiTheme="majorBidi" w:hAnsiTheme="majorBidi" w:cstheme="majorBidi"/>
          <w:color w:val="000000"/>
          <w:sz w:val="24"/>
          <w:szCs w:val="24"/>
          <w:shd w:val="clear" w:color="auto" w:fill="FFFFFF"/>
          <w:lang w:val="en-US"/>
        </w:rPr>
        <w:t>“</w:t>
      </w:r>
      <w:r w:rsidRPr="00034B02">
        <w:rPr>
          <w:rFonts w:asciiTheme="majorBidi" w:hAnsiTheme="majorBidi" w:cstheme="majorBidi"/>
          <w:color w:val="000000"/>
          <w:sz w:val="24"/>
          <w:szCs w:val="24"/>
          <w:shd w:val="clear" w:color="auto" w:fill="FFFFFF"/>
        </w:rPr>
        <w:t>Bagaimana dengan seorang yang suka mema</w:t>
      </w:r>
      <w:r>
        <w:rPr>
          <w:rFonts w:asciiTheme="majorBidi" w:hAnsiTheme="majorBidi" w:cstheme="majorBidi"/>
          <w:color w:val="000000"/>
          <w:sz w:val="24"/>
          <w:szCs w:val="24"/>
          <w:shd w:val="clear" w:color="auto" w:fill="FFFFFF"/>
        </w:rPr>
        <w:t>kai baju dan sandal yang bagus?</w:t>
      </w:r>
      <w:r>
        <w:rPr>
          <w:rFonts w:asciiTheme="majorBidi" w:hAnsiTheme="majorBidi" w:cstheme="majorBidi"/>
          <w:color w:val="000000"/>
          <w:sz w:val="24"/>
          <w:szCs w:val="24"/>
          <w:shd w:val="clear" w:color="auto" w:fill="FFFFFF"/>
          <w:lang w:val="en-US"/>
        </w:rPr>
        <w:t>”</w:t>
      </w:r>
      <w:r>
        <w:rPr>
          <w:rFonts w:asciiTheme="majorBidi" w:hAnsiTheme="majorBidi" w:cstheme="majorBidi"/>
          <w:color w:val="000000"/>
          <w:sz w:val="24"/>
          <w:szCs w:val="24"/>
          <w:shd w:val="clear" w:color="auto" w:fill="FFFFFF"/>
        </w:rPr>
        <w:t xml:space="preserve"> Beliau menjawab, </w:t>
      </w:r>
      <w:r>
        <w:rPr>
          <w:rFonts w:asciiTheme="majorBidi" w:hAnsiTheme="majorBidi" w:cstheme="majorBidi"/>
          <w:color w:val="000000"/>
          <w:sz w:val="24"/>
          <w:szCs w:val="24"/>
          <w:shd w:val="clear" w:color="auto" w:fill="FFFFFF"/>
          <w:lang w:val="en-US"/>
        </w:rPr>
        <w:t>“</w:t>
      </w:r>
      <w:r w:rsidRPr="00034B02">
        <w:rPr>
          <w:rFonts w:asciiTheme="majorBidi" w:hAnsiTheme="majorBidi" w:cstheme="majorBidi"/>
          <w:color w:val="000000"/>
          <w:sz w:val="24"/>
          <w:szCs w:val="24"/>
          <w:shd w:val="clear" w:color="auto" w:fill="FFFFFF"/>
        </w:rPr>
        <w:t>Sesungguhnya Allah itu indah dan menyukai keindahan. Sombong adalah menolak kebenaran dan meremehkan orang lain.</w:t>
      </w:r>
      <w:r>
        <w:rPr>
          <w:rFonts w:asciiTheme="majorBidi" w:hAnsiTheme="majorBidi" w:cstheme="majorBidi"/>
          <w:color w:val="000000"/>
          <w:sz w:val="24"/>
          <w:szCs w:val="24"/>
          <w:shd w:val="clear" w:color="auto" w:fill="FFFFFF"/>
          <w:lang w:val="en-US"/>
        </w:rPr>
        <w:t>”</w:t>
      </w:r>
    </w:p>
    <w:p w14:paraId="3257DF7C" w14:textId="77777777" w:rsidR="00034B02" w:rsidRDefault="00034B02" w:rsidP="00034B02">
      <w:pPr>
        <w:spacing w:line="360" w:lineRule="auto"/>
        <w:ind w:left="426"/>
        <w:jc w:val="both"/>
        <w:rPr>
          <w:rFonts w:asciiTheme="majorBidi" w:hAnsiTheme="majorBidi" w:cstheme="majorBidi"/>
          <w:color w:val="000000"/>
          <w:sz w:val="24"/>
          <w:szCs w:val="24"/>
        </w:rPr>
      </w:pPr>
      <w:bookmarkStart w:id="0" w:name="_GoBack"/>
      <w:r w:rsidRPr="00034B02">
        <w:rPr>
          <w:rFonts w:asciiTheme="majorBidi" w:hAnsiTheme="majorBidi" w:cstheme="majorBidi"/>
          <w:color w:val="000000"/>
          <w:sz w:val="24"/>
          <w:szCs w:val="24"/>
          <w:shd w:val="clear" w:color="auto" w:fill="FFFFFF"/>
        </w:rPr>
        <w:t>Faktor lain yang mempengaruhi hal tersebut yaitu jika dilihat dari segi afektif, siswa yang berada pada usia SMA biasanya masih bersifat labil, sehingga apa yang mereka rasakan dan mereka pikirkan tidak sinkron dengan apa yang mereka lakukan, maka dari itu konsentrasi pada saat menyelesaikan soal pun seringkali sukar untuk didapatkan. Kemudian jika dilihat pada kondisi fisik mereka sendiri, banyak siswa yang memiliki masalah pada penglihatan dan pendengarannya. Selanjutnya salah satu faktor eksternal yang terjadi pada siswa adalah terlalu terpakunya soal yang diberikan kepada siswa terhadap prosedur-prosedur pengerjaan soal yang biasanya dijelaskan oleh guru, sehingga membuat siswa tidak dapat mengembangkan cara berpikirnya dan merasa bahwa dirinya terkontrol oleh prosedur-prosedur tersebut.</w:t>
      </w:r>
    </w:p>
    <w:p w14:paraId="6ECBE958" w14:textId="74FD4FEA" w:rsidR="00034B02" w:rsidRDefault="00034B02" w:rsidP="00034B02">
      <w:pPr>
        <w:spacing w:line="360" w:lineRule="auto"/>
        <w:ind w:left="426"/>
        <w:jc w:val="both"/>
        <w:rPr>
          <w:rFonts w:ascii="Arial" w:hAnsi="Arial" w:cs="Arial"/>
          <w:color w:val="000000"/>
          <w:shd w:val="clear" w:color="auto" w:fill="FFFFFF"/>
        </w:rPr>
      </w:pPr>
      <w:r w:rsidRPr="00034B02">
        <w:rPr>
          <w:rFonts w:asciiTheme="majorBidi" w:hAnsiTheme="majorBidi" w:cstheme="majorBidi"/>
          <w:color w:val="000000"/>
          <w:sz w:val="24"/>
          <w:szCs w:val="24"/>
          <w:shd w:val="clear" w:color="auto" w:fill="FFFFFF"/>
        </w:rPr>
        <w:lastRenderedPageBreak/>
        <w:t>Pernyataan di atas sejalan dengan pendapat Muhibbin Syah (2009) bahwa yang menyebabkan seorang individu mengalami kesulitan belajar adalah faktor internal siswa yang meliputi ranah kognitif yakni rendahnya kapasitas intelektual siswa, ranah afektif yakni labilnya emosi dan sikap, dan ranah psikomotor yakni terganggunya alat-alat indera penglihatan dan pendengaran. Kedua, faktor ekternal siswa, meliputi lingkungan keluarga, lingkungan sekolah, dan lingkungan masyarakat. Pendapat Syamsul Bachri tentang faktor-faktor empiris yang mempengaruhi konsep diri juga mendukung pernyataan yang disampaikan di atas, bahwa faktor-faktor yang mempengaruhi konsep diri siswa mencakup faktor keadaan fisik dan penilaian orang lain mengenai fisik individu, faktor keluarga, dan faktor lingkungan sekolah</w:t>
      </w:r>
      <w:r>
        <w:rPr>
          <w:rFonts w:ascii="Arial" w:hAnsi="Arial" w:cs="Arial"/>
          <w:color w:val="000000"/>
          <w:shd w:val="clear" w:color="auto" w:fill="FFFFFF"/>
        </w:rPr>
        <w:t>.</w:t>
      </w:r>
    </w:p>
    <w:p w14:paraId="6EE57B5E" w14:textId="77777777" w:rsidR="00034B02" w:rsidRPr="007323DF" w:rsidRDefault="00034B02" w:rsidP="00034B02">
      <w:pPr>
        <w:pStyle w:val="ListParagraph"/>
        <w:spacing w:line="360" w:lineRule="auto"/>
        <w:ind w:left="425"/>
        <w:jc w:val="both"/>
        <w:rPr>
          <w:rFonts w:ascii="Times New Roman" w:hAnsi="Times New Roman" w:cs="Times New Roman"/>
          <w:b/>
          <w:bCs/>
          <w:sz w:val="24"/>
          <w:szCs w:val="24"/>
        </w:rPr>
      </w:pPr>
      <w:r>
        <w:rPr>
          <w:rFonts w:ascii="Times New Roman" w:eastAsia="Times New Roman" w:hAnsi="Times New Roman" w:cs="Times New Roman"/>
          <w:noProof/>
          <w:sz w:val="24"/>
          <w:szCs w:val="24"/>
        </w:rPr>
        <w:t>Sedangkan p</w:t>
      </w:r>
      <w:r w:rsidRPr="007323DF">
        <w:rPr>
          <w:rFonts w:ascii="Times New Roman" w:eastAsia="Times New Roman" w:hAnsi="Times New Roman" w:cs="Times New Roman"/>
          <w:noProof/>
          <w:sz w:val="24"/>
          <w:szCs w:val="24"/>
        </w:rPr>
        <w:t xml:space="preserve">ersamaan model regresi untuk melihat pengaruh konsep diri dan kecemasan matematis terhadap kemampuan siswa dalam menyelesaikan soal </w:t>
      </w:r>
      <w:r>
        <w:rPr>
          <w:rFonts w:ascii="Times New Roman" w:eastAsia="Times New Roman" w:hAnsi="Times New Roman" w:cs="Times New Roman"/>
          <w:noProof/>
          <w:sz w:val="24"/>
          <w:szCs w:val="24"/>
        </w:rPr>
        <w:t xml:space="preserve">rutin melalui model pembelajaran konvensional </w:t>
      </w:r>
      <w:r w:rsidRPr="007323DF">
        <w:rPr>
          <w:rFonts w:ascii="Times New Roman" w:eastAsia="Times New Roman" w:hAnsi="Times New Roman" w:cs="Times New Roman"/>
          <w:noProof/>
          <w:sz w:val="24"/>
          <w:szCs w:val="24"/>
        </w:rPr>
        <w:t>adalah sebagai berikut</w:t>
      </w:r>
    </w:p>
    <w:p w14:paraId="74BAA8F3" w14:textId="77777777" w:rsidR="00034B02" w:rsidRPr="007323DF" w:rsidRDefault="0086156B" w:rsidP="00034B02">
      <w:pPr>
        <w:pStyle w:val="ListParagraph"/>
        <w:spacing w:line="360" w:lineRule="auto"/>
        <w:jc w:val="both"/>
        <w:rPr>
          <w:rFonts w:ascii="Times New Roman" w:eastAsiaTheme="minorEastAsia" w:hAnsi="Times New Roman" w:cs="Times New Roman"/>
          <w:b/>
          <w:bCs/>
          <w:sz w:val="24"/>
          <w:szCs w:val="24"/>
        </w:rPr>
      </w:pPr>
      <m:oMathPara>
        <m:oMath>
          <m:acc>
            <m:accPr>
              <m:ctrlPr>
                <w:rPr>
                  <w:rFonts w:ascii="Cambria Math" w:eastAsia="Times New Roman" w:hAnsi="Cambria Math" w:cs="Times New Roman"/>
                  <w:b/>
                  <w:bCs/>
                  <w:i/>
                  <w:noProof/>
                  <w:sz w:val="24"/>
                  <w:szCs w:val="24"/>
                </w:rPr>
              </m:ctrlPr>
            </m:accPr>
            <m:e>
              <m:r>
                <m:rPr>
                  <m:sty m:val="bi"/>
                </m:rPr>
                <w:rPr>
                  <w:rFonts w:ascii="Cambria Math" w:eastAsia="Times New Roman" w:hAnsi="Cambria Math" w:cs="Times New Roman"/>
                  <w:noProof/>
                  <w:sz w:val="24"/>
                  <w:szCs w:val="24"/>
                </w:rPr>
                <m:t>Y</m:t>
              </m:r>
            </m:e>
          </m:acc>
          <m:r>
            <m:rPr>
              <m:sty m:val="bi"/>
            </m:rPr>
            <w:rPr>
              <w:rFonts w:ascii="Cambria Math" w:eastAsia="Times New Roman" w:hAnsi="Cambria Math" w:cs="Times New Roman"/>
              <w:noProof/>
              <w:sz w:val="24"/>
              <w:szCs w:val="24"/>
            </w:rPr>
            <m:t>=-13,020+0,057</m:t>
          </m:r>
          <m:sSub>
            <m:sSubPr>
              <m:ctrlPr>
                <w:rPr>
                  <w:rFonts w:ascii="Cambria Math" w:eastAsia="Times New Roman" w:hAnsi="Cambria Math" w:cs="Times New Roman"/>
                  <w:b/>
                  <w:bCs/>
                  <w:i/>
                  <w:noProof/>
                  <w:sz w:val="24"/>
                  <w:szCs w:val="24"/>
                </w:rPr>
              </m:ctrlPr>
            </m:sSubPr>
            <m:e>
              <m:r>
                <m:rPr>
                  <m:sty m:val="bi"/>
                </m:rPr>
                <w:rPr>
                  <w:rFonts w:ascii="Cambria Math" w:eastAsia="Times New Roman" w:hAnsi="Cambria Math" w:cs="Times New Roman"/>
                  <w:noProof/>
                  <w:sz w:val="24"/>
                  <w:szCs w:val="24"/>
                </w:rPr>
                <m:t>X</m:t>
              </m:r>
            </m:e>
            <m:sub>
              <m:r>
                <m:rPr>
                  <m:sty m:val="bi"/>
                </m:rPr>
                <w:rPr>
                  <w:rFonts w:ascii="Cambria Math" w:eastAsia="Times New Roman" w:hAnsi="Cambria Math" w:cs="Times New Roman"/>
                  <w:noProof/>
                  <w:sz w:val="24"/>
                  <w:szCs w:val="24"/>
                </w:rPr>
                <m:t>1</m:t>
              </m:r>
            </m:sub>
          </m:sSub>
          <m:r>
            <m:rPr>
              <m:sty m:val="bi"/>
            </m:rPr>
            <w:rPr>
              <w:rFonts w:ascii="Cambria Math" w:eastAsia="Times New Roman" w:hAnsi="Cambria Math" w:cs="Times New Roman"/>
              <w:noProof/>
              <w:sz w:val="24"/>
              <w:szCs w:val="24"/>
            </w:rPr>
            <m:t>+0,271</m:t>
          </m:r>
          <m:sSub>
            <m:sSubPr>
              <m:ctrlPr>
                <w:rPr>
                  <w:rFonts w:ascii="Cambria Math" w:eastAsia="Times New Roman" w:hAnsi="Cambria Math" w:cs="Times New Roman"/>
                  <w:b/>
                  <w:bCs/>
                  <w:i/>
                  <w:noProof/>
                  <w:sz w:val="24"/>
                  <w:szCs w:val="24"/>
                </w:rPr>
              </m:ctrlPr>
            </m:sSubPr>
            <m:e>
              <m:r>
                <m:rPr>
                  <m:sty m:val="bi"/>
                </m:rPr>
                <w:rPr>
                  <w:rFonts w:ascii="Cambria Math" w:eastAsia="Times New Roman" w:hAnsi="Cambria Math" w:cs="Times New Roman"/>
                  <w:noProof/>
                  <w:sz w:val="24"/>
                  <w:szCs w:val="24"/>
                </w:rPr>
                <m:t>X</m:t>
              </m:r>
            </m:e>
            <m:sub>
              <m:r>
                <m:rPr>
                  <m:sty m:val="bi"/>
                </m:rPr>
                <w:rPr>
                  <w:rFonts w:ascii="Cambria Math" w:eastAsia="Times New Roman" w:hAnsi="Cambria Math" w:cs="Times New Roman"/>
                  <w:noProof/>
                  <w:sz w:val="24"/>
                  <w:szCs w:val="24"/>
                </w:rPr>
                <m:t>2</m:t>
              </m:r>
            </m:sub>
          </m:sSub>
        </m:oMath>
      </m:oMathPara>
    </w:p>
    <w:p w14:paraId="37F07062" w14:textId="77777777" w:rsidR="00034B02" w:rsidRDefault="00034B02" w:rsidP="00034B02">
      <w:pPr>
        <w:pStyle w:val="ListParagraph"/>
        <w:spacing w:line="360" w:lineRule="auto"/>
        <w:ind w:left="426"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Interpretasi dari persamaan tersebut dapat dijelaskan sebagai berikut:</w:t>
      </w:r>
    </w:p>
    <w:p w14:paraId="1E142E0E" w14:textId="77777777" w:rsidR="00034B02"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Kontasta sebesar -13,020: Artinya j</w:t>
      </w:r>
      <w:r w:rsidRPr="007323DF">
        <w:rPr>
          <w:rFonts w:ascii="Times New Roman" w:eastAsiaTheme="minorEastAsia" w:hAnsi="Times New Roman" w:cs="Times New Roman"/>
          <w:sz w:val="24"/>
          <w:szCs w:val="24"/>
        </w:rPr>
        <w:t xml:space="preserve">ika nilai dari variabel </w:t>
      </w:r>
      <w:r>
        <w:rPr>
          <w:rFonts w:ascii="Times New Roman" w:eastAsiaTheme="minorEastAsia" w:hAnsi="Times New Roman" w:cs="Times New Roman"/>
          <w:sz w:val="24"/>
          <w:szCs w:val="24"/>
        </w:rPr>
        <w:t>konsep diri (</w:t>
      </w:r>
      <w:r w:rsidRPr="007323DF">
        <w:rPr>
          <w:rFonts w:ascii="Times New Roman" w:eastAsiaTheme="minorEastAsia" w:hAnsi="Times New Roman" w:cs="Times New Roman"/>
          <w:sz w:val="24"/>
          <w:szCs w:val="24"/>
        </w:rPr>
        <w:t>X1</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kecemasana matematis (</w:t>
      </w:r>
      <w:r w:rsidRPr="007323DF">
        <w:rPr>
          <w:rFonts w:ascii="Times New Roman" w:eastAsiaTheme="minorEastAsia" w:hAnsi="Times New Roman" w:cs="Times New Roman"/>
          <w:sz w:val="24"/>
          <w:szCs w:val="24"/>
        </w:rPr>
        <w:t>X2</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 xml:space="preserve"> sama dengan 0, maka besar nilai </w:t>
      </w:r>
      <w:r w:rsidRPr="007323DF">
        <w:rPr>
          <w:rFonts w:ascii="Times New Roman" w:eastAsia="Times New Roman" w:hAnsi="Times New Roman" w:cs="Times New Roman"/>
          <w:noProof/>
          <w:sz w:val="24"/>
          <w:szCs w:val="24"/>
        </w:rPr>
        <w:t xml:space="preserve">kemampuan siswa dalam menyelesaikan soal </w:t>
      </w:r>
      <w:r>
        <w:rPr>
          <w:rFonts w:ascii="Times New Roman" w:eastAsia="Times New Roman" w:hAnsi="Times New Roman" w:cs="Times New Roman"/>
          <w:noProof/>
          <w:sz w:val="24"/>
          <w:szCs w:val="24"/>
        </w:rPr>
        <w:t>rutin</w:t>
      </w:r>
      <w:r w:rsidRPr="007323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adalah -13,020</w:t>
      </w:r>
    </w:p>
    <w:p w14:paraId="07378962" w14:textId="77777777" w:rsidR="00034B02"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Koefisien regresi variabel konsep diri (X1) sebesar 0,057: Artinya jika nilai variabel lain nilainya tetap dan konsep diri mengalami kenaikan sebesar 1 satuan, maka kemampuan siswa </w:t>
      </w:r>
      <w:r w:rsidRPr="007323DF">
        <w:rPr>
          <w:rFonts w:ascii="Times New Roman" w:eastAsia="Times New Roman" w:hAnsi="Times New Roman" w:cs="Times New Roman"/>
          <w:noProof/>
          <w:sz w:val="24"/>
          <w:szCs w:val="24"/>
        </w:rPr>
        <w:t xml:space="preserve">dalam menyelesaikan soal </w:t>
      </w:r>
      <w:r>
        <w:rPr>
          <w:rFonts w:ascii="Times New Roman" w:eastAsia="Times New Roman" w:hAnsi="Times New Roman" w:cs="Times New Roman"/>
          <w:noProof/>
          <w:sz w:val="24"/>
          <w:szCs w:val="24"/>
        </w:rPr>
        <w:t>rutin</w:t>
      </w:r>
      <w:r w:rsidRPr="007323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7323DF">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akan naik sebesar 0,057. Koefisien konsep diri bernilai positif artinya adalah semakin tinggi nilai konsep diri siswa, maka kemampuan siswa dalam menyelesaikan soal rutin akan semakin tinggi.</w:t>
      </w:r>
    </w:p>
    <w:p w14:paraId="789E3436" w14:textId="77777777" w:rsidR="00034B02" w:rsidRDefault="00034B02" w:rsidP="00034B02">
      <w:pPr>
        <w:pStyle w:val="ListParagraph"/>
        <w:numPr>
          <w:ilvl w:val="0"/>
          <w:numId w:val="42"/>
        </w:numPr>
        <w:spacing w:line="360" w:lineRule="auto"/>
        <w:ind w:left="1560" w:hanging="425"/>
        <w:jc w:val="both"/>
        <w:rPr>
          <w:rFonts w:ascii="Times New Roman" w:eastAsiaTheme="minorEastAsia" w:hAnsi="Times New Roman" w:cs="Times New Roman"/>
          <w:sz w:val="24"/>
          <w:szCs w:val="24"/>
        </w:rPr>
      </w:pPr>
      <w:r w:rsidRPr="001F35B6">
        <w:rPr>
          <w:rFonts w:ascii="Times New Roman" w:eastAsiaTheme="minorEastAsia" w:hAnsi="Times New Roman" w:cs="Times New Roman"/>
          <w:sz w:val="24"/>
          <w:szCs w:val="24"/>
        </w:rPr>
        <w:t>Koefisien regresi variabel kecema</w:t>
      </w:r>
      <w:r>
        <w:rPr>
          <w:rFonts w:ascii="Times New Roman" w:eastAsiaTheme="minorEastAsia" w:hAnsi="Times New Roman" w:cs="Times New Roman"/>
          <w:sz w:val="24"/>
          <w:szCs w:val="24"/>
        </w:rPr>
        <w:t>san matematis (X2) sebesar 0,271</w:t>
      </w:r>
      <w:r w:rsidRPr="001F35B6">
        <w:rPr>
          <w:rFonts w:ascii="Times New Roman" w:eastAsiaTheme="minorEastAsia" w:hAnsi="Times New Roman" w:cs="Times New Roman"/>
          <w:sz w:val="24"/>
          <w:szCs w:val="24"/>
        </w:rPr>
        <w:t xml:space="preserve">: Artinya jika nilai variabel lain nilainya tetap dan kecemasan matematis mengalami kenaikan sebesar 1 satuan, maka kemampuan siswa </w:t>
      </w:r>
      <w:r w:rsidRPr="001F35B6">
        <w:rPr>
          <w:rFonts w:ascii="Times New Roman" w:eastAsia="Times New Roman" w:hAnsi="Times New Roman" w:cs="Times New Roman"/>
          <w:noProof/>
          <w:sz w:val="24"/>
          <w:szCs w:val="24"/>
        </w:rPr>
        <w:t xml:space="preserve">dalam menyelesaikan soal </w:t>
      </w:r>
      <w:r>
        <w:rPr>
          <w:rFonts w:ascii="Times New Roman" w:eastAsia="Times New Roman" w:hAnsi="Times New Roman" w:cs="Times New Roman"/>
          <w:noProof/>
          <w:sz w:val="24"/>
          <w:szCs w:val="24"/>
        </w:rPr>
        <w:t>rutin</w:t>
      </w:r>
      <w:r>
        <w:rPr>
          <w:rFonts w:ascii="Times New Roman" w:eastAsiaTheme="minorEastAsia" w:hAnsi="Times New Roman" w:cs="Times New Roman"/>
          <w:sz w:val="24"/>
          <w:szCs w:val="24"/>
        </w:rPr>
        <w:t xml:space="preserve"> (Y) akan naik sebesar 0,271</w:t>
      </w:r>
      <w:r w:rsidRPr="001F35B6">
        <w:rPr>
          <w:rFonts w:ascii="Times New Roman" w:eastAsiaTheme="minorEastAsia" w:hAnsi="Times New Roman" w:cs="Times New Roman"/>
          <w:sz w:val="24"/>
          <w:szCs w:val="24"/>
        </w:rPr>
        <w:t xml:space="preserve">. Koefisien kecemasan matematis bernilai positif artinya adalah semakin siswa tidak mengalami kecemasan maka kemampuan siswa dalam menyelesaikan soal </w:t>
      </w:r>
      <w:r>
        <w:rPr>
          <w:rFonts w:ascii="Times New Roman" w:eastAsiaTheme="minorEastAsia" w:hAnsi="Times New Roman" w:cs="Times New Roman"/>
          <w:sz w:val="24"/>
          <w:szCs w:val="24"/>
        </w:rPr>
        <w:t>rutin</w:t>
      </w:r>
      <w:r w:rsidRPr="001F35B6">
        <w:rPr>
          <w:rFonts w:ascii="Times New Roman" w:eastAsiaTheme="minorEastAsia" w:hAnsi="Times New Roman" w:cs="Times New Roman"/>
          <w:sz w:val="24"/>
          <w:szCs w:val="24"/>
        </w:rPr>
        <w:t xml:space="preserve"> akan semakin tinggi.</w:t>
      </w:r>
    </w:p>
    <w:p w14:paraId="3C10E31C" w14:textId="684603FC" w:rsidR="00034B02" w:rsidRDefault="00034B02" w:rsidP="00034B02">
      <w:pPr>
        <w:spacing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Sebagaimana interpretasi persamaan regresi di atas, ditemukan bahwa konstanta model regresi bernilai negatif, namun nilai konstanta negatif bukan menjadi alasan untuk </w:t>
      </w:r>
      <w:r>
        <w:rPr>
          <w:rFonts w:ascii="Times New Roman" w:eastAsiaTheme="minorEastAsia" w:hAnsi="Times New Roman" w:cs="Times New Roman"/>
          <w:sz w:val="24"/>
          <w:szCs w:val="24"/>
        </w:rPr>
        <w:lastRenderedPageBreak/>
        <w:t>menyimpulkan bahwa persamaannya salah (Rietvield dan Sunaryanto, 1994),  karena siswa tidak mungkin benar-benar tidak mengenal dirinya sendiri sehingga menyebabkan nilai X1 = 0 dan siswa juga tidak mungkin tidak memiliki sedikit pun kecemasan matematis sehingga menyebabkan nilai X2 = 0.</w:t>
      </w:r>
    </w:p>
    <w:p w14:paraId="195ACB39" w14:textId="77777777" w:rsidR="00034B02" w:rsidRDefault="00034B02" w:rsidP="00034B02">
      <w:pPr>
        <w:spacing w:line="360" w:lineRule="auto"/>
        <w:ind w:left="426"/>
        <w:jc w:val="both"/>
        <w:rPr>
          <w:rFonts w:ascii="Times New Roman" w:eastAsiaTheme="minorEastAsia" w:hAnsi="Times New Roman" w:cs="Times New Roman"/>
          <w:sz w:val="24"/>
          <w:szCs w:val="24"/>
        </w:rPr>
      </w:pPr>
    </w:p>
    <w:p w14:paraId="4B331097" w14:textId="68172B75" w:rsidR="00034B02" w:rsidRDefault="00034B02" w:rsidP="00034B02">
      <w:pPr>
        <w:spacing w:line="360" w:lineRule="auto"/>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Simpulan</w:t>
      </w:r>
    </w:p>
    <w:p w14:paraId="741AB870" w14:textId="1D2D8A0E" w:rsidR="00034B02" w:rsidRDefault="006E0E6C" w:rsidP="006E0E6C">
      <w:pPr>
        <w:spacing w:line="360" w:lineRule="auto"/>
        <w:ind w:firstLine="720"/>
        <w:jc w:val="both"/>
        <w:rPr>
          <w:rFonts w:ascii="Times New Roman" w:eastAsia="Times New Roman" w:hAnsi="Times New Roman" w:cs="Times New Roman"/>
          <w:noProof/>
          <w:sz w:val="24"/>
          <w:szCs w:val="24"/>
        </w:rPr>
      </w:pPr>
      <w:r>
        <w:rPr>
          <w:rFonts w:asciiTheme="majorBidi" w:hAnsiTheme="majorBidi" w:cstheme="majorBidi"/>
          <w:sz w:val="24"/>
          <w:szCs w:val="24"/>
        </w:rPr>
        <w:t xml:space="preserve">Tidak terdapat pengaruh yang signifikan antara konsep diri terhadap kemampuan siswa dalam menyelesaikan soal </w:t>
      </w:r>
      <w:r>
        <w:rPr>
          <w:rFonts w:asciiTheme="majorBidi" w:hAnsiTheme="majorBidi" w:cstheme="majorBidi"/>
          <w:i/>
          <w:iCs/>
          <w:sz w:val="24"/>
          <w:szCs w:val="24"/>
        </w:rPr>
        <w:t>High Order Thinking Skill</w:t>
      </w:r>
      <w:r>
        <w:rPr>
          <w:rFonts w:asciiTheme="majorBidi" w:hAnsiTheme="majorBidi" w:cstheme="majorBidi"/>
          <w:sz w:val="24"/>
          <w:szCs w:val="24"/>
        </w:rPr>
        <w:t xml:space="preserve"> berbasis PISA melalui </w:t>
      </w:r>
      <w:r>
        <w:rPr>
          <w:rFonts w:ascii="Times New Roman" w:hAnsi="Times New Roman" w:cs="Times New Roman"/>
          <w:sz w:val="24"/>
          <w:szCs w:val="24"/>
        </w:rPr>
        <w:t>model pembelajaran</w:t>
      </w:r>
      <w:r>
        <w:rPr>
          <w:rFonts w:ascii="Times New Roman" w:hAnsi="Times New Roman" w:cs="Times New Roman"/>
          <w:i/>
          <w:iCs/>
          <w:sz w:val="24"/>
          <w:szCs w:val="24"/>
        </w:rPr>
        <w:t xml:space="preserve"> Brain Based Learning</w:t>
      </w:r>
      <w:r>
        <w:rPr>
          <w:rFonts w:ascii="Times New Roman" w:hAnsi="Times New Roman" w:cs="Times New Roman"/>
          <w:sz w:val="24"/>
          <w:szCs w:val="24"/>
        </w:rPr>
        <w:t xml:space="preserve"> dan soal rutin melalui model pembelajaran konvensional.</w:t>
      </w:r>
      <w:r>
        <w:rPr>
          <w:rFonts w:ascii="Times New Roman" w:hAnsi="Times New Roman" w:cs="Times New Roman"/>
          <w:sz w:val="24"/>
          <w:szCs w:val="24"/>
          <w:lang w:val="en-US"/>
        </w:rPr>
        <w:t xml:space="preserve"> </w:t>
      </w:r>
      <w:r>
        <w:rPr>
          <w:rFonts w:asciiTheme="majorBidi" w:hAnsiTheme="majorBidi" w:cstheme="majorBidi"/>
          <w:sz w:val="24"/>
          <w:szCs w:val="24"/>
        </w:rPr>
        <w:t xml:space="preserve">Tidak terdapat pengaruh yang signifikan antara kecemasan matematis terhadap kemampuan siswa dalam menyelesaikan soal </w:t>
      </w:r>
      <w:r>
        <w:rPr>
          <w:rFonts w:asciiTheme="majorBidi" w:hAnsiTheme="majorBidi" w:cstheme="majorBidi"/>
          <w:i/>
          <w:iCs/>
          <w:sz w:val="24"/>
          <w:szCs w:val="24"/>
        </w:rPr>
        <w:t>High Order Thinking Skill</w:t>
      </w:r>
      <w:r>
        <w:rPr>
          <w:rFonts w:asciiTheme="majorBidi" w:hAnsiTheme="majorBidi" w:cstheme="majorBidi"/>
          <w:sz w:val="24"/>
          <w:szCs w:val="24"/>
        </w:rPr>
        <w:t xml:space="preserve"> berbasis PISA melalui </w:t>
      </w:r>
      <w:r>
        <w:rPr>
          <w:rFonts w:ascii="Times New Roman" w:hAnsi="Times New Roman" w:cs="Times New Roman"/>
          <w:sz w:val="24"/>
          <w:szCs w:val="24"/>
        </w:rPr>
        <w:t>model pembelajaran</w:t>
      </w:r>
      <w:r>
        <w:rPr>
          <w:rFonts w:ascii="Times New Roman" w:hAnsi="Times New Roman" w:cs="Times New Roman"/>
          <w:i/>
          <w:iCs/>
          <w:sz w:val="24"/>
          <w:szCs w:val="24"/>
        </w:rPr>
        <w:t xml:space="preserve"> Brain Based Learning</w:t>
      </w:r>
      <w:r>
        <w:rPr>
          <w:rFonts w:ascii="Times New Roman" w:hAnsi="Times New Roman" w:cs="Times New Roman"/>
          <w:sz w:val="24"/>
          <w:szCs w:val="24"/>
        </w:rPr>
        <w:t xml:space="preserve"> dan soal rutin melalui model pembelajaran konvensional.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Terdapat hubungan korelasi positif antara </w:t>
      </w:r>
      <w:r w:rsidRPr="004E01D2">
        <w:rPr>
          <w:rFonts w:asciiTheme="majorBidi" w:hAnsiTheme="majorBidi" w:cstheme="majorBidi"/>
          <w:sz w:val="24"/>
          <w:szCs w:val="24"/>
        </w:rPr>
        <w:t xml:space="preserve">konsep diri dan kecemasan matematis siswa dengan model pembelajaran </w:t>
      </w:r>
      <w:r w:rsidRPr="004E01D2">
        <w:rPr>
          <w:rFonts w:asciiTheme="majorBidi" w:hAnsiTheme="majorBidi" w:cstheme="majorBidi"/>
          <w:i/>
          <w:iCs/>
          <w:sz w:val="24"/>
          <w:szCs w:val="24"/>
        </w:rPr>
        <w:t xml:space="preserve">Brain Based Learning </w:t>
      </w:r>
      <w:r w:rsidRPr="004E01D2">
        <w:rPr>
          <w:rFonts w:asciiTheme="majorBidi" w:hAnsiTheme="majorBidi" w:cstheme="majorBidi"/>
          <w:sz w:val="24"/>
          <w:szCs w:val="24"/>
        </w:rPr>
        <w:t>dan model pembelajaran konvensional</w:t>
      </w:r>
      <w:r>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imes New Roman" w:eastAsia="Times New Roman" w:hAnsi="Times New Roman" w:cs="Times New Roman"/>
          <w:noProof/>
          <w:sz w:val="24"/>
          <w:szCs w:val="24"/>
        </w:rPr>
        <w:t>Banyak faktor yang mempengaruhi kemampuan kognitif siswa, namun konsep diri serta kecemasan matematis bukan merupakan faktor utama yang mempengaruhi kemampuan siswa dalam menyelesaikan soal, baik soal dengan tipe HOTS maupun soal rutin.</w:t>
      </w:r>
      <w:bookmarkEnd w:id="0"/>
    </w:p>
    <w:p w14:paraId="21B8419B" w14:textId="77777777" w:rsidR="006E0E6C" w:rsidRDefault="006E0E6C" w:rsidP="006E0E6C">
      <w:pPr>
        <w:spacing w:line="360" w:lineRule="auto"/>
        <w:jc w:val="both"/>
        <w:rPr>
          <w:rFonts w:ascii="Times New Roman" w:eastAsia="Times New Roman" w:hAnsi="Times New Roman" w:cs="Times New Roman"/>
          <w:noProof/>
          <w:sz w:val="24"/>
          <w:szCs w:val="24"/>
        </w:rPr>
      </w:pPr>
    </w:p>
    <w:p w14:paraId="7DC81764" w14:textId="78E6A1AC" w:rsidR="006E0E6C" w:rsidRPr="006E0E6C" w:rsidRDefault="006E0E6C" w:rsidP="006E0E6C">
      <w:pPr>
        <w:spacing w:line="360" w:lineRule="auto"/>
        <w:jc w:val="both"/>
        <w:rPr>
          <w:rFonts w:ascii="Times New Roman" w:eastAsia="Times New Roman" w:hAnsi="Times New Roman" w:cs="Times New Roman"/>
          <w:b/>
          <w:bCs/>
          <w:noProof/>
          <w:sz w:val="24"/>
          <w:szCs w:val="24"/>
          <w:lang w:val="en-US"/>
        </w:rPr>
      </w:pPr>
      <w:r>
        <w:rPr>
          <w:rFonts w:ascii="Times New Roman" w:eastAsia="Times New Roman" w:hAnsi="Times New Roman" w:cs="Times New Roman"/>
          <w:b/>
          <w:bCs/>
          <w:noProof/>
          <w:sz w:val="24"/>
          <w:szCs w:val="24"/>
          <w:lang w:val="en-US"/>
        </w:rPr>
        <w:t>Daftar Pustaka</w:t>
      </w:r>
    </w:p>
    <w:p w14:paraId="016BDF4C" w14:textId="63308720" w:rsidR="005012EC" w:rsidRDefault="005012EC" w:rsidP="006E0E6C">
      <w:pPr>
        <w:spacing w:after="240"/>
        <w:ind w:left="567" w:hanging="567"/>
        <w:jc w:val="both"/>
        <w:rPr>
          <w:rFonts w:asciiTheme="majorBidi" w:hAnsiTheme="majorBidi" w:cstheme="majorBidi"/>
          <w:sz w:val="24"/>
          <w:szCs w:val="24"/>
        </w:rPr>
      </w:pPr>
      <w:r>
        <w:rPr>
          <w:rFonts w:asciiTheme="majorBidi" w:hAnsiTheme="majorBidi" w:cstheme="majorBidi"/>
          <w:sz w:val="24"/>
          <w:szCs w:val="24"/>
        </w:rPr>
        <w:t xml:space="preserve">Anditya, Rifin. </w:t>
      </w:r>
      <w:r>
        <w:rPr>
          <w:rFonts w:asciiTheme="majorBidi" w:hAnsiTheme="majorBidi" w:cstheme="majorBidi"/>
          <w:sz w:val="24"/>
          <w:szCs w:val="24"/>
          <w:lang w:val="en-US"/>
        </w:rPr>
        <w:t>d</w:t>
      </w:r>
      <w:r>
        <w:rPr>
          <w:rFonts w:asciiTheme="majorBidi" w:hAnsiTheme="majorBidi" w:cstheme="majorBidi"/>
          <w:sz w:val="24"/>
          <w:szCs w:val="24"/>
        </w:rPr>
        <w:t xml:space="preserve">an Budi Murtiyasa. (2016). </w:t>
      </w:r>
      <w:r>
        <w:rPr>
          <w:rFonts w:asciiTheme="majorBidi" w:hAnsiTheme="majorBidi" w:cstheme="majorBidi"/>
          <w:i/>
          <w:iCs/>
          <w:sz w:val="24"/>
          <w:szCs w:val="24"/>
        </w:rPr>
        <w:t>Faktor-Faktor Penyebab Kecemasan Matematis</w:t>
      </w:r>
      <w:r>
        <w:rPr>
          <w:rFonts w:asciiTheme="majorBidi" w:hAnsiTheme="majorBidi" w:cstheme="majorBidi"/>
          <w:sz w:val="24"/>
          <w:szCs w:val="24"/>
        </w:rPr>
        <w:t>. Surakarta: Universitas Muhammadiyah Surakarta.</w:t>
      </w:r>
    </w:p>
    <w:p w14:paraId="3D402E75" w14:textId="49A8BE43" w:rsidR="006E0E6C" w:rsidRDefault="006E0E6C" w:rsidP="006E0E6C">
      <w:pPr>
        <w:spacing w:after="240"/>
        <w:ind w:left="567" w:hanging="567"/>
        <w:jc w:val="both"/>
        <w:rPr>
          <w:rFonts w:asciiTheme="majorBidi" w:hAnsiTheme="majorBidi" w:cstheme="majorBidi"/>
          <w:sz w:val="24"/>
          <w:szCs w:val="24"/>
        </w:rPr>
      </w:pPr>
      <w:r>
        <w:rPr>
          <w:rFonts w:asciiTheme="majorBidi" w:hAnsiTheme="majorBidi" w:cstheme="majorBidi"/>
          <w:sz w:val="24"/>
          <w:szCs w:val="24"/>
        </w:rPr>
        <w:t xml:space="preserve">Gais, Zakina dan Ekasatya Aldila Afriansyah. 2017. </w:t>
      </w:r>
      <w:r>
        <w:rPr>
          <w:rFonts w:asciiTheme="majorBidi" w:hAnsiTheme="majorBidi" w:cstheme="majorBidi"/>
          <w:i/>
          <w:iCs/>
          <w:sz w:val="24"/>
          <w:szCs w:val="24"/>
        </w:rPr>
        <w:t>Analisis Kemampuan Siswa dalam Menyelesaikan Soal High Order Thinking Ditinjau dari Kemampuan Awal Matematis Siswa</w:t>
      </w:r>
      <w:r>
        <w:rPr>
          <w:rFonts w:asciiTheme="majorBidi" w:hAnsiTheme="majorBidi" w:cstheme="majorBidi"/>
          <w:sz w:val="24"/>
          <w:szCs w:val="24"/>
        </w:rPr>
        <w:t>. Jurnal Mosharafa. Garut: STKIP Garut</w:t>
      </w:r>
    </w:p>
    <w:p w14:paraId="5B9A0809" w14:textId="7708318E" w:rsidR="006E0E6C" w:rsidRDefault="006E0E6C" w:rsidP="006E0E6C">
      <w:pPr>
        <w:spacing w:after="240"/>
        <w:ind w:left="567" w:hanging="567"/>
        <w:jc w:val="both"/>
        <w:rPr>
          <w:rFonts w:asciiTheme="majorBidi" w:hAnsiTheme="majorBidi" w:cstheme="majorBidi"/>
          <w:sz w:val="24"/>
          <w:szCs w:val="24"/>
        </w:rPr>
      </w:pPr>
      <w:r>
        <w:rPr>
          <w:rFonts w:asciiTheme="majorBidi" w:hAnsiTheme="majorBidi" w:cstheme="majorBidi"/>
          <w:sz w:val="24"/>
          <w:szCs w:val="24"/>
        </w:rPr>
        <w:t>Handayani, Kartika. 2017. Analisis Faktor-Faktor yang Mempengaruhi Kemampuan Pemecahan Masalah Soal Cerita Matematika. Medan: SEMNASTIKA UNMED.</w:t>
      </w:r>
    </w:p>
    <w:p w14:paraId="0AD4C14B" w14:textId="1F08027C" w:rsidR="005012EC" w:rsidRDefault="005012EC" w:rsidP="006E0E6C">
      <w:pPr>
        <w:spacing w:after="240"/>
        <w:ind w:left="567" w:hanging="567"/>
        <w:jc w:val="both"/>
        <w:rPr>
          <w:rFonts w:asciiTheme="majorBidi" w:hAnsiTheme="majorBidi" w:cstheme="majorBidi"/>
          <w:sz w:val="24"/>
          <w:szCs w:val="24"/>
        </w:rPr>
      </w:pPr>
      <w:r w:rsidRPr="002F66B9">
        <w:rPr>
          <w:rFonts w:asciiTheme="majorBidi" w:hAnsiTheme="majorBidi" w:cstheme="majorBidi"/>
          <w:sz w:val="24"/>
          <w:szCs w:val="24"/>
        </w:rPr>
        <w:t>Syah</w:t>
      </w:r>
      <w:r>
        <w:rPr>
          <w:rFonts w:asciiTheme="majorBidi" w:hAnsiTheme="majorBidi" w:cstheme="majorBidi"/>
          <w:sz w:val="24"/>
          <w:szCs w:val="24"/>
        </w:rPr>
        <w:t>, Muhibbin. (</w:t>
      </w:r>
      <w:r w:rsidRPr="002F66B9">
        <w:rPr>
          <w:rFonts w:asciiTheme="majorBidi" w:hAnsiTheme="majorBidi" w:cstheme="majorBidi"/>
          <w:sz w:val="24"/>
          <w:szCs w:val="24"/>
        </w:rPr>
        <w:t>2009</w:t>
      </w:r>
      <w:r>
        <w:rPr>
          <w:rFonts w:asciiTheme="majorBidi" w:hAnsiTheme="majorBidi" w:cstheme="majorBidi"/>
          <w:sz w:val="24"/>
          <w:szCs w:val="24"/>
        </w:rPr>
        <w:t>)</w:t>
      </w:r>
      <w:r w:rsidRPr="002F66B9">
        <w:rPr>
          <w:rFonts w:asciiTheme="majorBidi" w:hAnsiTheme="majorBidi" w:cstheme="majorBidi"/>
          <w:sz w:val="24"/>
          <w:szCs w:val="24"/>
        </w:rPr>
        <w:t xml:space="preserve">. </w:t>
      </w:r>
      <w:r w:rsidRPr="002F66B9">
        <w:rPr>
          <w:rFonts w:asciiTheme="majorBidi" w:hAnsiTheme="majorBidi" w:cstheme="majorBidi"/>
          <w:i/>
          <w:iCs/>
          <w:sz w:val="24"/>
          <w:szCs w:val="24"/>
        </w:rPr>
        <w:t>Psikologi Belajar</w:t>
      </w:r>
      <w:r>
        <w:rPr>
          <w:rFonts w:asciiTheme="majorBidi" w:hAnsiTheme="majorBidi" w:cstheme="majorBidi"/>
          <w:sz w:val="24"/>
          <w:szCs w:val="24"/>
        </w:rPr>
        <w:t>. Jakarta</w:t>
      </w:r>
      <w:r w:rsidRPr="002F66B9">
        <w:rPr>
          <w:rFonts w:asciiTheme="majorBidi" w:hAnsiTheme="majorBidi" w:cstheme="majorBidi"/>
          <w:sz w:val="24"/>
          <w:szCs w:val="24"/>
        </w:rPr>
        <w:t>: PT Raja Grafindo Persada</w:t>
      </w:r>
    </w:p>
    <w:p w14:paraId="70E54D8D" w14:textId="27DD1063" w:rsidR="006E0E6C" w:rsidRDefault="006E0E6C" w:rsidP="006E0E6C">
      <w:pPr>
        <w:spacing w:after="240"/>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Lestari, K. E., &amp; Yudhanegara M. R. (2015). </w:t>
      </w:r>
      <w:r>
        <w:rPr>
          <w:rFonts w:ascii="Times New Roman" w:hAnsi="Times New Roman" w:cs="Times New Roman"/>
          <w:i/>
          <w:color w:val="000000" w:themeColor="text1"/>
          <w:sz w:val="24"/>
          <w:szCs w:val="24"/>
        </w:rPr>
        <w:t>Penelitian Pendidikan Matematika</w:t>
      </w:r>
      <w:r>
        <w:rPr>
          <w:rFonts w:ascii="Times New Roman" w:hAnsi="Times New Roman" w:cs="Times New Roman"/>
          <w:color w:val="000000" w:themeColor="text1"/>
          <w:sz w:val="24"/>
          <w:szCs w:val="24"/>
        </w:rPr>
        <w:t>. Bandung: PT. Revika Aditama.</w:t>
      </w:r>
    </w:p>
    <w:p w14:paraId="68A829C4" w14:textId="165724DD" w:rsidR="006E0E6C" w:rsidRDefault="006E0E6C" w:rsidP="006E0E6C">
      <w:pPr>
        <w:spacing w:after="240"/>
        <w:ind w:left="567" w:hanging="567"/>
        <w:jc w:val="both"/>
        <w:rPr>
          <w:rFonts w:asciiTheme="majorBidi" w:hAnsiTheme="majorBidi" w:cstheme="majorBidi"/>
          <w:sz w:val="24"/>
          <w:szCs w:val="24"/>
        </w:rPr>
      </w:pPr>
      <w:r>
        <w:rPr>
          <w:rFonts w:asciiTheme="majorBidi" w:hAnsiTheme="majorBidi" w:cstheme="majorBidi"/>
          <w:sz w:val="24"/>
          <w:szCs w:val="24"/>
        </w:rPr>
        <w:t xml:space="preserve">OECD. 2009a. </w:t>
      </w:r>
      <w:r w:rsidRPr="00CB7EE8">
        <w:rPr>
          <w:rFonts w:asciiTheme="majorBidi" w:hAnsiTheme="majorBidi" w:cstheme="majorBidi"/>
          <w:i/>
          <w:iCs/>
          <w:sz w:val="24"/>
          <w:szCs w:val="24"/>
        </w:rPr>
        <w:t>Learning Mathematics for Life: a View Perspective from PISA</w:t>
      </w:r>
      <w:r w:rsidRPr="00CB7EE8">
        <w:rPr>
          <w:rFonts w:asciiTheme="majorBidi" w:hAnsiTheme="majorBidi" w:cstheme="majorBidi"/>
          <w:sz w:val="24"/>
          <w:szCs w:val="24"/>
        </w:rPr>
        <w:t>. Paris: OECD Publishing</w:t>
      </w:r>
    </w:p>
    <w:p w14:paraId="42D53560" w14:textId="086D8150" w:rsidR="006E0E6C" w:rsidRPr="006E0E6C" w:rsidRDefault="006E0E6C" w:rsidP="006E0E6C">
      <w:pPr>
        <w:spacing w:after="240"/>
        <w:ind w:left="567" w:hanging="567"/>
        <w:jc w:val="both"/>
        <w:rPr>
          <w:rFonts w:ascii="Times New Roman" w:eastAsiaTheme="minorEastAsia" w:hAnsi="Times New Roman" w:cs="Times New Roman"/>
          <w:b/>
          <w:bCs/>
          <w:sz w:val="24"/>
          <w:szCs w:val="24"/>
          <w:lang w:val="en-US"/>
        </w:rPr>
      </w:pPr>
      <w:r w:rsidRPr="00FD1E3F">
        <w:rPr>
          <w:rFonts w:asciiTheme="majorBidi" w:hAnsiTheme="majorBidi" w:cstheme="majorBidi"/>
          <w:sz w:val="24"/>
          <w:szCs w:val="24"/>
        </w:rPr>
        <w:t xml:space="preserve">Sugihartono, dkk. 2007. </w:t>
      </w:r>
      <w:r w:rsidRPr="00FD1E3F">
        <w:rPr>
          <w:rFonts w:asciiTheme="majorBidi" w:hAnsiTheme="majorBidi" w:cstheme="majorBidi"/>
          <w:i/>
          <w:iCs/>
          <w:sz w:val="24"/>
          <w:szCs w:val="24"/>
        </w:rPr>
        <w:t>Psikologi Pendidikan</w:t>
      </w:r>
      <w:r w:rsidRPr="00FD1E3F">
        <w:rPr>
          <w:rFonts w:asciiTheme="majorBidi" w:hAnsiTheme="majorBidi" w:cstheme="majorBidi"/>
          <w:sz w:val="24"/>
          <w:szCs w:val="24"/>
        </w:rPr>
        <w:t>. Yogyakarta: UNY Press</w:t>
      </w:r>
    </w:p>
    <w:sectPr w:rsidR="006E0E6C" w:rsidRPr="006E0E6C" w:rsidSect="00F94EF7">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1BB11" w14:textId="77777777" w:rsidR="0086156B" w:rsidRDefault="0086156B" w:rsidP="00074999">
      <w:r>
        <w:separator/>
      </w:r>
    </w:p>
  </w:endnote>
  <w:endnote w:type="continuationSeparator" w:id="0">
    <w:p w14:paraId="1F61F930" w14:textId="77777777" w:rsidR="0086156B" w:rsidRDefault="0086156B"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4"/>
      <w:docPartObj>
        <w:docPartGallery w:val="Page Numbers (Bottom of Page)"/>
        <w:docPartUnique/>
      </w:docPartObj>
    </w:sdtPr>
    <w:sdtEndPr/>
    <w:sdtContent>
      <w:p w14:paraId="5B84DBEF" w14:textId="686E646F" w:rsidR="00CC575B" w:rsidRDefault="00CC575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340897">
          <w:rPr>
            <w:rFonts w:ascii="Times New Roman" w:hAnsi="Times New Roman" w:cs="Times New Roman"/>
            <w:noProof/>
            <w:sz w:val="24"/>
          </w:rPr>
          <w:t>12</w:t>
        </w:r>
        <w:r w:rsidRPr="00331F25">
          <w:rPr>
            <w:rFonts w:ascii="Times New Roman" w:hAnsi="Times New Roman" w:cs="Times New Roman"/>
            <w:sz w:val="24"/>
          </w:rPr>
          <w:fldChar w:fldCharType="end"/>
        </w:r>
      </w:p>
    </w:sdtContent>
  </w:sdt>
  <w:p w14:paraId="12F64248" w14:textId="77777777" w:rsidR="00CC575B" w:rsidRDefault="00CC575B">
    <w:pPr>
      <w:pStyle w:val="Footer"/>
    </w:pPr>
  </w:p>
  <w:p w14:paraId="0AFA64A7" w14:textId="77777777" w:rsidR="00CC575B" w:rsidRDefault="00CC57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2"/>
      <w:docPartObj>
        <w:docPartGallery w:val="Page Numbers (Bottom of Page)"/>
        <w:docPartUnique/>
      </w:docPartObj>
    </w:sdtPr>
    <w:sdtEndPr/>
    <w:sdtContent>
      <w:p w14:paraId="6331E6C6" w14:textId="709D6253" w:rsidR="00CC575B" w:rsidRDefault="00CC575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340897">
          <w:rPr>
            <w:rFonts w:ascii="Times New Roman" w:hAnsi="Times New Roman" w:cs="Times New Roman"/>
            <w:noProof/>
            <w:sz w:val="24"/>
          </w:rPr>
          <w:t>11</w:t>
        </w:r>
        <w:r w:rsidRPr="00331F25">
          <w:rPr>
            <w:rFonts w:ascii="Times New Roman" w:hAnsi="Times New Roman" w:cs="Times New Roman"/>
            <w:sz w:val="24"/>
          </w:rPr>
          <w:fldChar w:fldCharType="end"/>
        </w:r>
      </w:p>
    </w:sdtContent>
  </w:sdt>
  <w:p w14:paraId="0C6F333E" w14:textId="77777777" w:rsidR="00CC575B" w:rsidRDefault="00CC575B">
    <w:pPr>
      <w:pStyle w:val="Footer"/>
    </w:pPr>
  </w:p>
  <w:p w14:paraId="662FCBEF" w14:textId="77777777" w:rsidR="00CC575B" w:rsidRDefault="00CC57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59"/>
      <w:docPartObj>
        <w:docPartGallery w:val="Page Numbers (Bottom of Page)"/>
        <w:docPartUnique/>
      </w:docPartObj>
    </w:sdtPr>
    <w:sdtEndPr/>
    <w:sdtContent>
      <w:p w14:paraId="462C6C37" w14:textId="24725C42" w:rsidR="00CC575B" w:rsidRDefault="00CC575B">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340897">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CC575B" w:rsidRDefault="00CC575B">
    <w:pPr>
      <w:pStyle w:val="Footer"/>
    </w:pPr>
  </w:p>
  <w:p w14:paraId="28F90E08" w14:textId="77777777" w:rsidR="00CC575B" w:rsidRDefault="00CC57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0074F" w14:textId="77777777" w:rsidR="0086156B" w:rsidRDefault="0086156B" w:rsidP="00074999">
      <w:r>
        <w:separator/>
      </w:r>
    </w:p>
  </w:footnote>
  <w:footnote w:type="continuationSeparator" w:id="0">
    <w:p w14:paraId="5C39D819" w14:textId="77777777" w:rsidR="0086156B" w:rsidRDefault="0086156B"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CC575B" w14:paraId="3B46F60F" w14:textId="77777777" w:rsidTr="005D7274">
      <w:tc>
        <w:tcPr>
          <w:tcW w:w="1951" w:type="dxa"/>
        </w:tcPr>
        <w:p w14:paraId="6C26AE1A" w14:textId="34C8784F" w:rsidR="00CC575B" w:rsidRPr="00FC5C34" w:rsidRDefault="00CC575B" w:rsidP="00735D7E">
          <w:pPr>
            <w:pStyle w:val="Header"/>
            <w:rPr>
              <w:rFonts w:asciiTheme="majorHAnsi" w:hAnsiTheme="majorHAnsi" w:cs="Times New Roman"/>
              <w:color w:val="000000" w:themeColor="text1"/>
              <w:sz w:val="20"/>
              <w:szCs w:val="20"/>
            </w:rPr>
          </w:pPr>
        </w:p>
      </w:tc>
      <w:tc>
        <w:tcPr>
          <w:tcW w:w="7229" w:type="dxa"/>
        </w:tcPr>
        <w:p w14:paraId="22F20F70" w14:textId="0FB1D86D" w:rsidR="00CC575B" w:rsidRPr="00714A83" w:rsidRDefault="00CC575B" w:rsidP="00735D7E">
          <w:pPr>
            <w:pStyle w:val="Header"/>
            <w:jc w:val="right"/>
            <w:rPr>
              <w:rFonts w:asciiTheme="majorHAnsi" w:hAnsiTheme="majorHAnsi" w:cs="Times New Roman"/>
              <w:sz w:val="20"/>
              <w:szCs w:val="20"/>
            </w:rPr>
          </w:pPr>
        </w:p>
      </w:tc>
    </w:tr>
  </w:tbl>
  <w:p w14:paraId="2C5A6408" w14:textId="77777777" w:rsidR="00CC575B" w:rsidRDefault="00CC575B" w:rsidP="004367A6">
    <w:pPr>
      <w:pStyle w:val="Header"/>
      <w:tabs>
        <w:tab w:val="clear" w:pos="4513"/>
        <w:tab w:val="clear" w:pos="9026"/>
        <w:tab w:val="left" w:pos="2415"/>
      </w:tabs>
      <w:jc w:val="both"/>
    </w:pPr>
  </w:p>
  <w:p w14:paraId="22BC64CB" w14:textId="77777777" w:rsidR="00CC575B" w:rsidRDefault="00CC575B">
    <w:pPr>
      <w:pStyle w:val="Header"/>
    </w:pPr>
  </w:p>
  <w:p w14:paraId="5F32444B" w14:textId="77777777" w:rsidR="00CC575B" w:rsidRDefault="00CC57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575B" w14:paraId="5220475B" w14:textId="77777777" w:rsidTr="002F50C4">
      <w:tc>
        <w:tcPr>
          <w:tcW w:w="4643" w:type="dxa"/>
        </w:tcPr>
        <w:p w14:paraId="4C5D1B9C" w14:textId="5F199943" w:rsidR="00CC575B" w:rsidRPr="008C1195" w:rsidRDefault="00CC575B" w:rsidP="00F677A0">
          <w:pPr>
            <w:pStyle w:val="Header"/>
            <w:rPr>
              <w:rFonts w:ascii="Bauhaus 93" w:hAnsi="Bauhaus 93" w:cs="Aharoni"/>
              <w:lang w:val="en-US"/>
            </w:rPr>
          </w:pPr>
        </w:p>
      </w:tc>
      <w:tc>
        <w:tcPr>
          <w:tcW w:w="4643" w:type="dxa"/>
        </w:tcPr>
        <w:p w14:paraId="2F61B317" w14:textId="0672043F" w:rsidR="00CC575B" w:rsidRPr="00F677A0" w:rsidRDefault="00CC575B" w:rsidP="00007776">
          <w:pPr>
            <w:pStyle w:val="Header"/>
            <w:rPr>
              <w:rFonts w:ascii="Palatino Linotype" w:hAnsi="Palatino Linotype" w:cs="Times New Roman"/>
              <w:color w:val="000000" w:themeColor="text1"/>
            </w:rPr>
          </w:pPr>
        </w:p>
      </w:tc>
    </w:tr>
  </w:tbl>
  <w:p w14:paraId="3B5E4B45" w14:textId="77777777" w:rsidR="00CC575B" w:rsidRDefault="00CC575B" w:rsidP="00331F25">
    <w:pPr>
      <w:pStyle w:val="Header"/>
      <w:rPr>
        <w:rFonts w:ascii="Times New Roman" w:hAnsi="Times New Roman" w:cs="Times New Roman"/>
      </w:rPr>
    </w:pPr>
  </w:p>
  <w:p w14:paraId="2B7A6E69" w14:textId="77777777" w:rsidR="00CC575B" w:rsidRPr="0071266C" w:rsidRDefault="00CC575B" w:rsidP="00331F25">
    <w:pPr>
      <w:pStyle w:val="Header"/>
      <w:rPr>
        <w:rFonts w:ascii="Times New Roman" w:hAnsi="Times New Roman" w:cs="Times New Roman"/>
      </w:rPr>
    </w:pPr>
  </w:p>
  <w:p w14:paraId="6C33C7A9" w14:textId="77777777" w:rsidR="00CC575B" w:rsidRDefault="00CC5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422E7"/>
    <w:multiLevelType w:val="hybridMultilevel"/>
    <w:tmpl w:val="3272B396"/>
    <w:lvl w:ilvl="0" w:tplc="01C4FF8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1B7F49"/>
    <w:multiLevelType w:val="hybridMultilevel"/>
    <w:tmpl w:val="A2F2A082"/>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E7A7DCD"/>
    <w:multiLevelType w:val="hybridMultilevel"/>
    <w:tmpl w:val="729E74DA"/>
    <w:lvl w:ilvl="0" w:tplc="CBA059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2">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F1CF7"/>
    <w:multiLevelType w:val="hybridMultilevel"/>
    <w:tmpl w:val="F9DC2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E33529A"/>
    <w:multiLevelType w:val="hybridMultilevel"/>
    <w:tmpl w:val="7884FB7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1">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AA5E5E"/>
    <w:multiLevelType w:val="hybridMultilevel"/>
    <w:tmpl w:val="81725FDA"/>
    <w:lvl w:ilvl="0" w:tplc="BAA25B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95B236F"/>
    <w:multiLevelType w:val="hybridMultilevel"/>
    <w:tmpl w:val="4CEC89C2"/>
    <w:lvl w:ilvl="0" w:tplc="5B4A90E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09D022E"/>
    <w:multiLevelType w:val="hybridMultilevel"/>
    <w:tmpl w:val="A412B1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5D7D10"/>
    <w:multiLevelType w:val="hybridMultilevel"/>
    <w:tmpl w:val="4DFAC35E"/>
    <w:lvl w:ilvl="0" w:tplc="C8A2A5D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88C6856"/>
    <w:multiLevelType w:val="hybridMultilevel"/>
    <w:tmpl w:val="0D2228E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32">
    <w:nsid w:val="500A4339"/>
    <w:multiLevelType w:val="hybridMultilevel"/>
    <w:tmpl w:val="434AD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933C6"/>
    <w:multiLevelType w:val="hybridMultilevel"/>
    <w:tmpl w:val="EA58C9B0"/>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5">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677749"/>
    <w:multiLevelType w:val="hybridMultilevel"/>
    <w:tmpl w:val="1314349E"/>
    <w:lvl w:ilvl="0" w:tplc="86A62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DC97A10"/>
    <w:multiLevelType w:val="hybridMultilevel"/>
    <w:tmpl w:val="0BD07FE6"/>
    <w:lvl w:ilvl="0" w:tplc="C82CFB4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24458E"/>
    <w:multiLevelType w:val="hybridMultilevel"/>
    <w:tmpl w:val="BB66E752"/>
    <w:lvl w:ilvl="0" w:tplc="C8B8BE2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1"/>
  </w:num>
  <w:num w:numId="4">
    <w:abstractNumId w:val="38"/>
  </w:num>
  <w:num w:numId="5">
    <w:abstractNumId w:val="26"/>
  </w:num>
  <w:num w:numId="6">
    <w:abstractNumId w:val="41"/>
  </w:num>
  <w:num w:numId="7">
    <w:abstractNumId w:val="17"/>
  </w:num>
  <w:num w:numId="8">
    <w:abstractNumId w:val="18"/>
  </w:num>
  <w:num w:numId="9">
    <w:abstractNumId w:val="5"/>
  </w:num>
  <w:num w:numId="10">
    <w:abstractNumId w:val="19"/>
  </w:num>
  <w:num w:numId="11">
    <w:abstractNumId w:val="8"/>
  </w:num>
  <w:num w:numId="12">
    <w:abstractNumId w:val="25"/>
  </w:num>
  <w:num w:numId="13">
    <w:abstractNumId w:val="28"/>
  </w:num>
  <w:num w:numId="14">
    <w:abstractNumId w:val="7"/>
  </w:num>
  <w:num w:numId="15">
    <w:abstractNumId w:val="4"/>
  </w:num>
  <w:num w:numId="16">
    <w:abstractNumId w:val="10"/>
  </w:num>
  <w:num w:numId="17">
    <w:abstractNumId w:val="21"/>
  </w:num>
  <w:num w:numId="18">
    <w:abstractNumId w:val="0"/>
  </w:num>
  <w:num w:numId="19">
    <w:abstractNumId w:val="20"/>
  </w:num>
  <w:num w:numId="20">
    <w:abstractNumId w:val="3"/>
  </w:num>
  <w:num w:numId="21">
    <w:abstractNumId w:val="31"/>
  </w:num>
  <w:num w:numId="22">
    <w:abstractNumId w:val="14"/>
  </w:num>
  <w:num w:numId="23">
    <w:abstractNumId w:val="35"/>
  </w:num>
  <w:num w:numId="24">
    <w:abstractNumId w:val="12"/>
  </w:num>
  <w:num w:numId="25">
    <w:abstractNumId w:val="39"/>
  </w:num>
  <w:num w:numId="26">
    <w:abstractNumId w:val="33"/>
  </w:num>
  <w:num w:numId="27">
    <w:abstractNumId w:val="1"/>
  </w:num>
  <w:num w:numId="28">
    <w:abstractNumId w:val="36"/>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22"/>
  </w:num>
  <w:num w:numId="34">
    <w:abstractNumId w:val="16"/>
  </w:num>
  <w:num w:numId="35">
    <w:abstractNumId w:val="37"/>
  </w:num>
  <w:num w:numId="36">
    <w:abstractNumId w:val="29"/>
  </w:num>
  <w:num w:numId="37">
    <w:abstractNumId w:val="32"/>
  </w:num>
  <w:num w:numId="38">
    <w:abstractNumId w:val="9"/>
  </w:num>
  <w:num w:numId="39">
    <w:abstractNumId w:val="23"/>
  </w:num>
  <w:num w:numId="40">
    <w:abstractNumId w:val="40"/>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B02"/>
    <w:rsid w:val="00034F11"/>
    <w:rsid w:val="000356C4"/>
    <w:rsid w:val="00035DB4"/>
    <w:rsid w:val="00037089"/>
    <w:rsid w:val="000419D4"/>
    <w:rsid w:val="00042C99"/>
    <w:rsid w:val="00043F33"/>
    <w:rsid w:val="00044433"/>
    <w:rsid w:val="00047847"/>
    <w:rsid w:val="00051636"/>
    <w:rsid w:val="00060FF2"/>
    <w:rsid w:val="0006254B"/>
    <w:rsid w:val="00062DDB"/>
    <w:rsid w:val="000671D5"/>
    <w:rsid w:val="00067FB3"/>
    <w:rsid w:val="00074999"/>
    <w:rsid w:val="00080882"/>
    <w:rsid w:val="00080C89"/>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66D"/>
    <w:rsid w:val="00165744"/>
    <w:rsid w:val="00167475"/>
    <w:rsid w:val="001757EB"/>
    <w:rsid w:val="0018682B"/>
    <w:rsid w:val="00186F6A"/>
    <w:rsid w:val="00187A02"/>
    <w:rsid w:val="001A4B07"/>
    <w:rsid w:val="001C0268"/>
    <w:rsid w:val="001C2D2A"/>
    <w:rsid w:val="001C3E31"/>
    <w:rsid w:val="001C53D2"/>
    <w:rsid w:val="001C653E"/>
    <w:rsid w:val="001C7242"/>
    <w:rsid w:val="001D1C4D"/>
    <w:rsid w:val="001D1E38"/>
    <w:rsid w:val="001D3AA1"/>
    <w:rsid w:val="001D41B1"/>
    <w:rsid w:val="001D4545"/>
    <w:rsid w:val="001E1F11"/>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37E8"/>
    <w:rsid w:val="002247F4"/>
    <w:rsid w:val="00241482"/>
    <w:rsid w:val="00241889"/>
    <w:rsid w:val="00250E69"/>
    <w:rsid w:val="00255D5E"/>
    <w:rsid w:val="00265200"/>
    <w:rsid w:val="00272BB9"/>
    <w:rsid w:val="00273D3C"/>
    <w:rsid w:val="002745E4"/>
    <w:rsid w:val="002757A9"/>
    <w:rsid w:val="00277313"/>
    <w:rsid w:val="00280A02"/>
    <w:rsid w:val="00291E40"/>
    <w:rsid w:val="00293320"/>
    <w:rsid w:val="002966A3"/>
    <w:rsid w:val="00296753"/>
    <w:rsid w:val="00297A61"/>
    <w:rsid w:val="002A005B"/>
    <w:rsid w:val="002A2E33"/>
    <w:rsid w:val="002A34CB"/>
    <w:rsid w:val="002A3A8C"/>
    <w:rsid w:val="002A4083"/>
    <w:rsid w:val="002B0DF5"/>
    <w:rsid w:val="002B29CF"/>
    <w:rsid w:val="002B448E"/>
    <w:rsid w:val="002C2758"/>
    <w:rsid w:val="002C2CF5"/>
    <w:rsid w:val="002C3705"/>
    <w:rsid w:val="002C7884"/>
    <w:rsid w:val="002D2FCE"/>
    <w:rsid w:val="002D5999"/>
    <w:rsid w:val="002E0A92"/>
    <w:rsid w:val="002E4A48"/>
    <w:rsid w:val="002F1954"/>
    <w:rsid w:val="002F1DD8"/>
    <w:rsid w:val="002F1DF6"/>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897"/>
    <w:rsid w:val="00340A13"/>
    <w:rsid w:val="00342CDC"/>
    <w:rsid w:val="003446D8"/>
    <w:rsid w:val="00346644"/>
    <w:rsid w:val="00347516"/>
    <w:rsid w:val="0035053A"/>
    <w:rsid w:val="003512C3"/>
    <w:rsid w:val="00354D91"/>
    <w:rsid w:val="00362A20"/>
    <w:rsid w:val="00362ACC"/>
    <w:rsid w:val="003644CB"/>
    <w:rsid w:val="003658DE"/>
    <w:rsid w:val="00367F03"/>
    <w:rsid w:val="00375C9B"/>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3F5EA0"/>
    <w:rsid w:val="00407DEC"/>
    <w:rsid w:val="00414F59"/>
    <w:rsid w:val="004153BC"/>
    <w:rsid w:val="00415BA9"/>
    <w:rsid w:val="0041619B"/>
    <w:rsid w:val="0041736E"/>
    <w:rsid w:val="004204D2"/>
    <w:rsid w:val="00420846"/>
    <w:rsid w:val="004244D9"/>
    <w:rsid w:val="00424ED1"/>
    <w:rsid w:val="00426F8D"/>
    <w:rsid w:val="0043085B"/>
    <w:rsid w:val="004367A6"/>
    <w:rsid w:val="00436D58"/>
    <w:rsid w:val="0043704B"/>
    <w:rsid w:val="004372A5"/>
    <w:rsid w:val="0043793E"/>
    <w:rsid w:val="00447ADB"/>
    <w:rsid w:val="00451384"/>
    <w:rsid w:val="00457533"/>
    <w:rsid w:val="0046509E"/>
    <w:rsid w:val="00465324"/>
    <w:rsid w:val="0047097F"/>
    <w:rsid w:val="00473058"/>
    <w:rsid w:val="00486BFB"/>
    <w:rsid w:val="004909E7"/>
    <w:rsid w:val="00493D00"/>
    <w:rsid w:val="004A2B17"/>
    <w:rsid w:val="004A2C5B"/>
    <w:rsid w:val="004A3BD2"/>
    <w:rsid w:val="004A572C"/>
    <w:rsid w:val="004A6C9E"/>
    <w:rsid w:val="004A741D"/>
    <w:rsid w:val="004C1B09"/>
    <w:rsid w:val="004C3A86"/>
    <w:rsid w:val="004C4471"/>
    <w:rsid w:val="004D079D"/>
    <w:rsid w:val="004D5C40"/>
    <w:rsid w:val="004D76E5"/>
    <w:rsid w:val="004E11E7"/>
    <w:rsid w:val="004E7276"/>
    <w:rsid w:val="004F1ED4"/>
    <w:rsid w:val="005003A0"/>
    <w:rsid w:val="005012EC"/>
    <w:rsid w:val="00501E4C"/>
    <w:rsid w:val="005072B3"/>
    <w:rsid w:val="00512619"/>
    <w:rsid w:val="00520952"/>
    <w:rsid w:val="0052598A"/>
    <w:rsid w:val="00525AB0"/>
    <w:rsid w:val="00532A68"/>
    <w:rsid w:val="0053524A"/>
    <w:rsid w:val="005353E2"/>
    <w:rsid w:val="00540997"/>
    <w:rsid w:val="0054264B"/>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5323"/>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97C21"/>
    <w:rsid w:val="006A16F0"/>
    <w:rsid w:val="006A1AA7"/>
    <w:rsid w:val="006A4950"/>
    <w:rsid w:val="006A49F6"/>
    <w:rsid w:val="006A51D5"/>
    <w:rsid w:val="006B07AC"/>
    <w:rsid w:val="006B1268"/>
    <w:rsid w:val="006B2502"/>
    <w:rsid w:val="006C133B"/>
    <w:rsid w:val="006C20F1"/>
    <w:rsid w:val="006C2AA3"/>
    <w:rsid w:val="006C30CA"/>
    <w:rsid w:val="006C491C"/>
    <w:rsid w:val="006C596F"/>
    <w:rsid w:val="006D2A16"/>
    <w:rsid w:val="006D3CE0"/>
    <w:rsid w:val="006D43D2"/>
    <w:rsid w:val="006D673B"/>
    <w:rsid w:val="006D72C3"/>
    <w:rsid w:val="006D74B1"/>
    <w:rsid w:val="006E0E6C"/>
    <w:rsid w:val="006E1D1A"/>
    <w:rsid w:val="006E2EA4"/>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A2A93"/>
    <w:rsid w:val="007B03A1"/>
    <w:rsid w:val="007B0C2D"/>
    <w:rsid w:val="007B57A3"/>
    <w:rsid w:val="007B5C6E"/>
    <w:rsid w:val="007C0B53"/>
    <w:rsid w:val="007C1B7E"/>
    <w:rsid w:val="007C43FA"/>
    <w:rsid w:val="007C4DDA"/>
    <w:rsid w:val="007C6BA5"/>
    <w:rsid w:val="007C70AB"/>
    <w:rsid w:val="007C730E"/>
    <w:rsid w:val="007C767A"/>
    <w:rsid w:val="007D0BF0"/>
    <w:rsid w:val="007D1E4D"/>
    <w:rsid w:val="007D2092"/>
    <w:rsid w:val="007D2D09"/>
    <w:rsid w:val="007D37F1"/>
    <w:rsid w:val="007D3F0F"/>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156B"/>
    <w:rsid w:val="008649D3"/>
    <w:rsid w:val="0086611F"/>
    <w:rsid w:val="00867F5F"/>
    <w:rsid w:val="008765F3"/>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652E"/>
    <w:rsid w:val="00947862"/>
    <w:rsid w:val="00947F7F"/>
    <w:rsid w:val="009556F4"/>
    <w:rsid w:val="00962942"/>
    <w:rsid w:val="0097007E"/>
    <w:rsid w:val="00973A2A"/>
    <w:rsid w:val="009756EF"/>
    <w:rsid w:val="009852F4"/>
    <w:rsid w:val="00995DA9"/>
    <w:rsid w:val="00995F50"/>
    <w:rsid w:val="009B026C"/>
    <w:rsid w:val="009B08F1"/>
    <w:rsid w:val="009B13A8"/>
    <w:rsid w:val="009B174D"/>
    <w:rsid w:val="009B1C4B"/>
    <w:rsid w:val="009B40A2"/>
    <w:rsid w:val="009B561C"/>
    <w:rsid w:val="009C5776"/>
    <w:rsid w:val="009C5CF8"/>
    <w:rsid w:val="009D489B"/>
    <w:rsid w:val="009D6640"/>
    <w:rsid w:val="009D683F"/>
    <w:rsid w:val="009E017D"/>
    <w:rsid w:val="009E02D7"/>
    <w:rsid w:val="009E043F"/>
    <w:rsid w:val="009E2131"/>
    <w:rsid w:val="009E350C"/>
    <w:rsid w:val="009E588E"/>
    <w:rsid w:val="009E70B0"/>
    <w:rsid w:val="009F0175"/>
    <w:rsid w:val="009F39A1"/>
    <w:rsid w:val="009F4040"/>
    <w:rsid w:val="00A074B6"/>
    <w:rsid w:val="00A128C6"/>
    <w:rsid w:val="00A17FCE"/>
    <w:rsid w:val="00A2028A"/>
    <w:rsid w:val="00A2262F"/>
    <w:rsid w:val="00A23079"/>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2647"/>
    <w:rsid w:val="00B046B2"/>
    <w:rsid w:val="00B07DBF"/>
    <w:rsid w:val="00B10718"/>
    <w:rsid w:val="00B179FB"/>
    <w:rsid w:val="00B2393E"/>
    <w:rsid w:val="00B2556B"/>
    <w:rsid w:val="00B312BA"/>
    <w:rsid w:val="00B34AD7"/>
    <w:rsid w:val="00B35FC0"/>
    <w:rsid w:val="00B40237"/>
    <w:rsid w:val="00B434F3"/>
    <w:rsid w:val="00B4623D"/>
    <w:rsid w:val="00B4636E"/>
    <w:rsid w:val="00B46E70"/>
    <w:rsid w:val="00B47254"/>
    <w:rsid w:val="00B47D24"/>
    <w:rsid w:val="00B51B28"/>
    <w:rsid w:val="00B537C0"/>
    <w:rsid w:val="00B53BF5"/>
    <w:rsid w:val="00B54F63"/>
    <w:rsid w:val="00B572C8"/>
    <w:rsid w:val="00B6151F"/>
    <w:rsid w:val="00B627E0"/>
    <w:rsid w:val="00B628EB"/>
    <w:rsid w:val="00B62915"/>
    <w:rsid w:val="00B62DB6"/>
    <w:rsid w:val="00B63A8F"/>
    <w:rsid w:val="00B65396"/>
    <w:rsid w:val="00B664CE"/>
    <w:rsid w:val="00B66BE3"/>
    <w:rsid w:val="00B71726"/>
    <w:rsid w:val="00B746E3"/>
    <w:rsid w:val="00B75DB7"/>
    <w:rsid w:val="00B8387D"/>
    <w:rsid w:val="00B83D49"/>
    <w:rsid w:val="00B84DC3"/>
    <w:rsid w:val="00B85911"/>
    <w:rsid w:val="00B860C6"/>
    <w:rsid w:val="00B90AFD"/>
    <w:rsid w:val="00B94E60"/>
    <w:rsid w:val="00BA330A"/>
    <w:rsid w:val="00BA5B72"/>
    <w:rsid w:val="00BA661C"/>
    <w:rsid w:val="00BA7DAA"/>
    <w:rsid w:val="00BB585C"/>
    <w:rsid w:val="00BB7A9C"/>
    <w:rsid w:val="00BD0F5F"/>
    <w:rsid w:val="00BD16E2"/>
    <w:rsid w:val="00BD22A9"/>
    <w:rsid w:val="00BD24CD"/>
    <w:rsid w:val="00BE0D51"/>
    <w:rsid w:val="00BE1DD4"/>
    <w:rsid w:val="00BE20DE"/>
    <w:rsid w:val="00BE592A"/>
    <w:rsid w:val="00BE6834"/>
    <w:rsid w:val="00C03F9C"/>
    <w:rsid w:val="00C040F5"/>
    <w:rsid w:val="00C04A28"/>
    <w:rsid w:val="00C108A9"/>
    <w:rsid w:val="00C109EF"/>
    <w:rsid w:val="00C1230C"/>
    <w:rsid w:val="00C13FE9"/>
    <w:rsid w:val="00C15E66"/>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575B"/>
    <w:rsid w:val="00CC65B7"/>
    <w:rsid w:val="00CC6B7C"/>
    <w:rsid w:val="00CD2514"/>
    <w:rsid w:val="00CD3984"/>
    <w:rsid w:val="00CD4817"/>
    <w:rsid w:val="00CD5735"/>
    <w:rsid w:val="00CE586A"/>
    <w:rsid w:val="00CF0315"/>
    <w:rsid w:val="00CF0383"/>
    <w:rsid w:val="00CF3D3B"/>
    <w:rsid w:val="00CF51D9"/>
    <w:rsid w:val="00D03C6B"/>
    <w:rsid w:val="00D07380"/>
    <w:rsid w:val="00D112BE"/>
    <w:rsid w:val="00D11B65"/>
    <w:rsid w:val="00D12778"/>
    <w:rsid w:val="00D17048"/>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534A"/>
    <w:rsid w:val="00DE55D7"/>
    <w:rsid w:val="00DE62BE"/>
    <w:rsid w:val="00DE6CBB"/>
    <w:rsid w:val="00DE701E"/>
    <w:rsid w:val="00DF0FD6"/>
    <w:rsid w:val="00DF1A12"/>
    <w:rsid w:val="00DF2259"/>
    <w:rsid w:val="00DF2DA5"/>
    <w:rsid w:val="00DF400A"/>
    <w:rsid w:val="00E001E7"/>
    <w:rsid w:val="00E00A17"/>
    <w:rsid w:val="00E04E9E"/>
    <w:rsid w:val="00E12A6F"/>
    <w:rsid w:val="00E14836"/>
    <w:rsid w:val="00E159AE"/>
    <w:rsid w:val="00E15F3D"/>
    <w:rsid w:val="00E21682"/>
    <w:rsid w:val="00E32E4F"/>
    <w:rsid w:val="00E34455"/>
    <w:rsid w:val="00E345CD"/>
    <w:rsid w:val="00E36CF0"/>
    <w:rsid w:val="00E37951"/>
    <w:rsid w:val="00E401A9"/>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0FF6"/>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1DDC"/>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355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1E42"/>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7506BD42-9DAE-4C8F-A485-ABB63B51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List Paragraph 1,paragraf 1,Body of text+1,Body of text+2,Body of text+3,List Paragraph11,Medium Grid 1 - Accent 21,HEADING 1,kepala 1,Body of text1,Colorful List - Accent 111"/>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List Paragraph 1 Char,paragraf 1 Char,Body of text+1 Char,Body of text+2 Char,Body of text+3 Char,List Paragraph11 Char,Medium Grid 1 - Accent 21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paragraph" w:customStyle="1" w:styleId="TableParagraph">
    <w:name w:val="Table Paragraph"/>
    <w:basedOn w:val="Normal"/>
    <w:uiPriority w:val="1"/>
    <w:qFormat/>
    <w:rsid w:val="005D5323"/>
    <w:pPr>
      <w:widowControl w:val="0"/>
      <w:autoSpaceDE w:val="0"/>
      <w:autoSpaceDN w:val="0"/>
    </w:pPr>
    <w:rPr>
      <w:rFonts w:ascii="Times New Roman" w:eastAsia="Times New Roman" w:hAnsi="Times New Roman" w:cs="Times New Roman"/>
      <w:lang w:val="en-US" w:bidi="en-US"/>
    </w:rPr>
  </w:style>
  <w:style w:type="character" w:styleId="SubtleEmphasis">
    <w:name w:val="Subtle Emphasis"/>
    <w:basedOn w:val="DefaultParagraphFont"/>
    <w:uiPriority w:val="19"/>
    <w:qFormat/>
    <w:rsid w:val="00E401A9"/>
    <w:rPr>
      <w:i/>
      <w:iCs/>
      <w:color w:val="808080" w:themeColor="text1" w:themeTint="7F"/>
    </w:rPr>
  </w:style>
  <w:style w:type="paragraph" w:styleId="Bibliography">
    <w:name w:val="Bibliography"/>
    <w:basedOn w:val="Normal"/>
    <w:next w:val="Normal"/>
    <w:uiPriority w:val="37"/>
    <w:unhideWhenUsed/>
    <w:rsid w:val="00E401A9"/>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8528">
      <w:bodyDiv w:val="1"/>
      <w:marLeft w:val="0"/>
      <w:marRight w:val="0"/>
      <w:marTop w:val="0"/>
      <w:marBottom w:val="0"/>
      <w:divBdr>
        <w:top w:val="none" w:sz="0" w:space="0" w:color="auto"/>
        <w:left w:val="none" w:sz="0" w:space="0" w:color="auto"/>
        <w:bottom w:val="none" w:sz="0" w:space="0" w:color="auto"/>
        <w:right w:val="none" w:sz="0" w:space="0" w:color="auto"/>
      </w:divBdr>
    </w:div>
    <w:div w:id="285039752">
      <w:bodyDiv w:val="1"/>
      <w:marLeft w:val="0"/>
      <w:marRight w:val="0"/>
      <w:marTop w:val="0"/>
      <w:marBottom w:val="0"/>
      <w:divBdr>
        <w:top w:val="none" w:sz="0" w:space="0" w:color="auto"/>
        <w:left w:val="none" w:sz="0" w:space="0" w:color="auto"/>
        <w:bottom w:val="none" w:sz="0" w:space="0" w:color="auto"/>
        <w:right w:val="none" w:sz="0" w:space="0" w:color="auto"/>
      </w:divBdr>
    </w:div>
    <w:div w:id="342977051">
      <w:bodyDiv w:val="1"/>
      <w:marLeft w:val="0"/>
      <w:marRight w:val="0"/>
      <w:marTop w:val="0"/>
      <w:marBottom w:val="0"/>
      <w:divBdr>
        <w:top w:val="none" w:sz="0" w:space="0" w:color="auto"/>
        <w:left w:val="none" w:sz="0" w:space="0" w:color="auto"/>
        <w:bottom w:val="none" w:sz="0" w:space="0" w:color="auto"/>
        <w:right w:val="none" w:sz="0" w:space="0" w:color="auto"/>
      </w:divBdr>
    </w:div>
    <w:div w:id="361589444">
      <w:bodyDiv w:val="1"/>
      <w:marLeft w:val="0"/>
      <w:marRight w:val="0"/>
      <w:marTop w:val="0"/>
      <w:marBottom w:val="0"/>
      <w:divBdr>
        <w:top w:val="none" w:sz="0" w:space="0" w:color="auto"/>
        <w:left w:val="none" w:sz="0" w:space="0" w:color="auto"/>
        <w:bottom w:val="none" w:sz="0" w:space="0" w:color="auto"/>
        <w:right w:val="none" w:sz="0" w:space="0" w:color="auto"/>
      </w:divBdr>
    </w:div>
    <w:div w:id="443113877">
      <w:bodyDiv w:val="1"/>
      <w:marLeft w:val="0"/>
      <w:marRight w:val="0"/>
      <w:marTop w:val="0"/>
      <w:marBottom w:val="0"/>
      <w:divBdr>
        <w:top w:val="none" w:sz="0" w:space="0" w:color="auto"/>
        <w:left w:val="none" w:sz="0" w:space="0" w:color="auto"/>
        <w:bottom w:val="none" w:sz="0" w:space="0" w:color="auto"/>
        <w:right w:val="none" w:sz="0" w:space="0" w:color="auto"/>
      </w:divBdr>
    </w:div>
    <w:div w:id="564796593">
      <w:bodyDiv w:val="1"/>
      <w:marLeft w:val="0"/>
      <w:marRight w:val="0"/>
      <w:marTop w:val="0"/>
      <w:marBottom w:val="0"/>
      <w:divBdr>
        <w:top w:val="none" w:sz="0" w:space="0" w:color="auto"/>
        <w:left w:val="none" w:sz="0" w:space="0" w:color="auto"/>
        <w:bottom w:val="none" w:sz="0" w:space="0" w:color="auto"/>
        <w:right w:val="none" w:sz="0" w:space="0" w:color="auto"/>
      </w:divBdr>
    </w:div>
    <w:div w:id="841744533">
      <w:bodyDiv w:val="1"/>
      <w:marLeft w:val="0"/>
      <w:marRight w:val="0"/>
      <w:marTop w:val="0"/>
      <w:marBottom w:val="0"/>
      <w:divBdr>
        <w:top w:val="none" w:sz="0" w:space="0" w:color="auto"/>
        <w:left w:val="none" w:sz="0" w:space="0" w:color="auto"/>
        <w:bottom w:val="none" w:sz="0" w:space="0" w:color="auto"/>
        <w:right w:val="none" w:sz="0" w:space="0" w:color="auto"/>
      </w:divBdr>
    </w:div>
    <w:div w:id="866214090">
      <w:bodyDiv w:val="1"/>
      <w:marLeft w:val="0"/>
      <w:marRight w:val="0"/>
      <w:marTop w:val="0"/>
      <w:marBottom w:val="0"/>
      <w:divBdr>
        <w:top w:val="none" w:sz="0" w:space="0" w:color="auto"/>
        <w:left w:val="none" w:sz="0" w:space="0" w:color="auto"/>
        <w:bottom w:val="none" w:sz="0" w:space="0" w:color="auto"/>
        <w:right w:val="none" w:sz="0" w:space="0" w:color="auto"/>
      </w:divBdr>
    </w:div>
    <w:div w:id="1315455028">
      <w:bodyDiv w:val="1"/>
      <w:marLeft w:val="0"/>
      <w:marRight w:val="0"/>
      <w:marTop w:val="0"/>
      <w:marBottom w:val="0"/>
      <w:divBdr>
        <w:top w:val="none" w:sz="0" w:space="0" w:color="auto"/>
        <w:left w:val="none" w:sz="0" w:space="0" w:color="auto"/>
        <w:bottom w:val="none" w:sz="0" w:space="0" w:color="auto"/>
        <w:right w:val="none" w:sz="0" w:space="0" w:color="auto"/>
      </w:divBdr>
    </w:div>
    <w:div w:id="1397820878">
      <w:bodyDiv w:val="1"/>
      <w:marLeft w:val="0"/>
      <w:marRight w:val="0"/>
      <w:marTop w:val="0"/>
      <w:marBottom w:val="0"/>
      <w:divBdr>
        <w:top w:val="none" w:sz="0" w:space="0" w:color="auto"/>
        <w:left w:val="none" w:sz="0" w:space="0" w:color="auto"/>
        <w:bottom w:val="none" w:sz="0" w:space="0" w:color="auto"/>
        <w:right w:val="none" w:sz="0" w:space="0" w:color="auto"/>
      </w:divBdr>
    </w:div>
    <w:div w:id="1493639673">
      <w:bodyDiv w:val="1"/>
      <w:marLeft w:val="0"/>
      <w:marRight w:val="0"/>
      <w:marTop w:val="0"/>
      <w:marBottom w:val="0"/>
      <w:divBdr>
        <w:top w:val="none" w:sz="0" w:space="0" w:color="auto"/>
        <w:left w:val="none" w:sz="0" w:space="0" w:color="auto"/>
        <w:bottom w:val="none" w:sz="0" w:space="0" w:color="auto"/>
        <w:right w:val="none" w:sz="0" w:space="0" w:color="auto"/>
      </w:divBdr>
    </w:div>
    <w:div w:id="1565068330">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2031642159">
      <w:bodyDiv w:val="1"/>
      <w:marLeft w:val="0"/>
      <w:marRight w:val="0"/>
      <w:marTop w:val="0"/>
      <w:marBottom w:val="0"/>
      <w:divBdr>
        <w:top w:val="none" w:sz="0" w:space="0" w:color="auto"/>
        <w:left w:val="none" w:sz="0" w:space="0" w:color="auto"/>
        <w:bottom w:val="none" w:sz="0" w:space="0" w:color="auto"/>
        <w:right w:val="none" w:sz="0" w:space="0" w:color="auto"/>
      </w:divBdr>
    </w:div>
    <w:div w:id="21001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
    <b:Tag>Abd13</b:Tag>
    <b:SourceType>Book</b:SourceType>
    <b:Guid>{FD7A975B-0624-49CC-9E0E-BB160760BD8C}</b:Guid>
    <b:Title> Meningkatkan kemampuan komunikasi dan berpikir kritis matematis siswa SMP melalui pembelajaran berbasis masalah dengan strategi teams-assisted individualization (TAI).</b:Title>
    <b:Year>2013</b:Year>
    <b:City>Bandung</b:City>
    <b:Publisher>Tidak diterbitkan</b:Publisher>
    <b:Author>
      <b:Author>
        <b:NameList>
          <b:Person>
            <b:Last>Abdullah</b:Last>
            <b:First> N.H.I</b:First>
          </b:Person>
        </b:NameList>
      </b:Author>
    </b:Author>
    <b:RefOrder>1</b:RefOrder>
  </b:Source>
  <b:Source>
    <b:Tag>Ayu14</b:Tag>
    <b:SourceType>JournalArticle</b:SourceType>
    <b:Guid>{B59BA60A-F729-4CA8-AA46-A35B4829A780}</b:Guid>
    <b:Title>Penerapan Pembelajaran Multiple Intelligensces (MI) Terhadap Peningkatan Kemampuan Berpikir Kritis Matematis Siswa SMP</b:Title>
    <b:Year>2014</b:Year>
    <b:Author>
      <b:Author>
        <b:NameList>
          <b:Person>
            <b:Last>Ayu Widyastuti arif Susilo</b:Last>
            <b:First>Wisma</b:First>
            <b:Middle>Eliyarti</b:Middle>
          </b:Person>
        </b:NameList>
      </b:Author>
    </b:Author>
    <b:JournalName>Jurnal Pendidikan Matematika</b:JournalName>
    <b:Pages>397</b:Pages>
    <b:RefOrder>1</b:RefOrder>
  </b:Source>
  <b:Source>
    <b:Tag>Rif15</b:Tag>
    <b:SourceType>JournalArticle</b:SourceType>
    <b:Guid>{6588BC7F-F085-4594-9742-30CAC85EB877}</b:Guid>
    <b:Author>
      <b:Author>
        <b:NameList>
          <b:Person>
            <b:Last>Mahmuzah</b:Last>
            <b:First>Rifaatul</b:First>
          </b:Person>
        </b:NameList>
      </b:Author>
    </b:Author>
    <b:Title>Peningkatan Kemampuan Berpikir Kritis Matematis</b:Title>
    <b:JournalName>Jurnal Peluang</b:JournalName>
    <b:Year>2015</b:Year>
    <b:Pages>65-66</b:Pages>
    <b:RefOrder>2</b:RefOrder>
  </b:Source>
</b:Sources>
</file>

<file path=customXml/itemProps1.xml><?xml version="1.0" encoding="utf-8"?>
<ds:datastoreItem xmlns:ds="http://schemas.openxmlformats.org/officeDocument/2006/customXml" ds:itemID="{3E7255CA-F02D-4164-8C26-43F70214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USER</cp:lastModifiedBy>
  <cp:revision>8</cp:revision>
  <cp:lastPrinted>2016-11-19T07:16:00Z</cp:lastPrinted>
  <dcterms:created xsi:type="dcterms:W3CDTF">2020-05-01T08:01:00Z</dcterms:created>
  <dcterms:modified xsi:type="dcterms:W3CDTF">2020-10-20T15:55:00Z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9aa63939-1d37-36ab-8a8d-d62a49d65cb9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