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C0E20" w14:textId="77777777" w:rsidR="00513DE1" w:rsidRPr="00DC109C" w:rsidRDefault="00513DE1" w:rsidP="00513DE1">
      <w:pPr>
        <w:spacing w:after="360" w:line="480" w:lineRule="auto"/>
        <w:jc w:val="center"/>
        <w:outlineLvl w:val="0"/>
        <w:rPr>
          <w:rFonts w:ascii="Times New Roman" w:hAnsi="Times New Roman" w:cs="Times New Roman"/>
          <w:b/>
          <w:bCs/>
          <w:color w:val="000000" w:themeColor="text1"/>
          <w:lang w:val="id-ID"/>
        </w:rPr>
      </w:pPr>
      <w:r w:rsidRPr="00DC109C">
        <w:rPr>
          <w:rFonts w:ascii="Times New Roman" w:hAnsi="Times New Roman" w:cs="Times New Roman"/>
          <w:b/>
          <w:bCs/>
          <w:color w:val="000000" w:themeColor="text1"/>
          <w:lang w:val="id-ID"/>
        </w:rPr>
        <w:t>DAFTAR PUSTAKA</w:t>
      </w:r>
    </w:p>
    <w:p w14:paraId="7546D144" w14:textId="77777777" w:rsidR="00513DE1" w:rsidRPr="00DC109C" w:rsidRDefault="00513DE1" w:rsidP="00513DE1">
      <w:pPr>
        <w:rPr>
          <w:rFonts w:ascii="Times New Roman" w:hAnsi="Times New Roman" w:cs="Times New Roman"/>
          <w:color w:val="000000" w:themeColor="text1"/>
          <w:lang w:val="pt-BR"/>
        </w:rPr>
      </w:pPr>
    </w:p>
    <w:p w14:paraId="38D7106B" w14:textId="77777777" w:rsidR="00513DE1" w:rsidRPr="00DC109C" w:rsidRDefault="00513DE1" w:rsidP="00513DE1">
      <w:pPr>
        <w:spacing w:after="240" w:line="276" w:lineRule="auto"/>
        <w:ind w:left="709" w:hanging="709"/>
        <w:jc w:val="both"/>
        <w:rPr>
          <w:rFonts w:ascii="Times New Roman" w:eastAsia="Times New Roman" w:hAnsi="Times New Roman" w:cs="Times New Roman"/>
          <w:color w:val="000000" w:themeColor="text1"/>
          <w:lang w:val="id-ID"/>
        </w:rPr>
      </w:pPr>
      <w:r w:rsidRPr="00DC109C">
        <w:rPr>
          <w:rFonts w:ascii="Times New Roman" w:eastAsia="Times New Roman" w:hAnsi="Times New Roman" w:cs="Times New Roman"/>
          <w:color w:val="000000" w:themeColor="text1"/>
          <w:lang w:val="id-ID"/>
        </w:rPr>
        <w:t xml:space="preserve">Agustini Fauzia. 2011. </w:t>
      </w:r>
      <w:r w:rsidRPr="00DC109C">
        <w:rPr>
          <w:rFonts w:ascii="Times New Roman" w:eastAsia="Times New Roman" w:hAnsi="Times New Roman" w:cs="Times New Roman"/>
          <w:i/>
          <w:iCs/>
          <w:color w:val="000000" w:themeColor="text1"/>
          <w:lang w:val="id-ID"/>
        </w:rPr>
        <w:t>Manajemen Sumber Daya Manusia Lanjutan</w:t>
      </w:r>
      <w:r w:rsidRPr="00DC109C">
        <w:rPr>
          <w:rFonts w:ascii="Times New Roman" w:eastAsia="Times New Roman" w:hAnsi="Times New Roman" w:cs="Times New Roman"/>
          <w:color w:val="000000" w:themeColor="text1"/>
          <w:lang w:val="id-ID"/>
        </w:rPr>
        <w:t xml:space="preserve">. Medan : Madenatera. </w:t>
      </w:r>
    </w:p>
    <w:p w14:paraId="2D9DB64F" w14:textId="77777777" w:rsidR="00513DE1" w:rsidRPr="00DC109C" w:rsidRDefault="00513DE1" w:rsidP="00513DE1">
      <w:pPr>
        <w:pStyle w:val="NormalWeb"/>
        <w:spacing w:before="0" w:beforeAutospacing="0" w:after="240" w:afterAutospacing="0" w:line="276" w:lineRule="auto"/>
        <w:ind w:left="709" w:hanging="709"/>
        <w:jc w:val="both"/>
        <w:rPr>
          <w:lang w:val="id-ID"/>
        </w:rPr>
      </w:pPr>
      <w:r w:rsidRPr="00DC109C">
        <w:rPr>
          <w:color w:val="000000" w:themeColor="text1"/>
          <w:lang w:val="id-ID"/>
        </w:rPr>
        <w:t xml:space="preserve">Akmal Khairi. 2014. Analisis </w:t>
      </w:r>
      <w:r w:rsidRPr="00DC109C">
        <w:rPr>
          <w:lang w:val="id-ID"/>
        </w:rPr>
        <w:t xml:space="preserve">Analisis Faktor – Faktor Yang Mempengaruhi Kedisiplinan Karyawan Pada Swalayan Ranggon Jaya Mart Di Bangkinang. </w:t>
      </w:r>
      <w:r w:rsidRPr="00DC109C">
        <w:rPr>
          <w:i/>
          <w:iCs/>
          <w:lang w:val="id-ID"/>
        </w:rPr>
        <w:t xml:space="preserve">Skripsi. </w:t>
      </w:r>
      <w:r w:rsidRPr="00DC109C">
        <w:rPr>
          <w:lang w:val="id-ID"/>
        </w:rPr>
        <w:t xml:space="preserve">Pekanbaru: Uin Suska Riau. </w:t>
      </w:r>
    </w:p>
    <w:p w14:paraId="1667BB96" w14:textId="77777777" w:rsidR="00513DE1" w:rsidRPr="00DC109C" w:rsidRDefault="00513DE1" w:rsidP="00513DE1">
      <w:pPr>
        <w:spacing w:after="240"/>
        <w:outlineLvl w:val="0"/>
        <w:rPr>
          <w:rFonts w:ascii="Times New Roman" w:eastAsia="Times New Roman" w:hAnsi="Times New Roman" w:cs="Times New Roman"/>
          <w:color w:val="000000" w:themeColor="text1"/>
          <w:sz w:val="32"/>
          <w:szCs w:val="32"/>
          <w:lang w:val="id-ID"/>
        </w:rPr>
      </w:pPr>
      <w:r w:rsidRPr="00DC109C">
        <w:rPr>
          <w:rFonts w:ascii="Times New Roman" w:eastAsia="Times New Roman" w:hAnsi="Times New Roman" w:cs="Times New Roman"/>
          <w:color w:val="000000" w:themeColor="text1"/>
          <w:lang w:val="id-ID"/>
        </w:rPr>
        <w:t>Andrew E</w:t>
      </w:r>
      <w:r w:rsidRPr="00DC109C">
        <w:rPr>
          <w:rFonts w:ascii="Times New Roman" w:eastAsia="Times New Roman" w:hAnsi="Times New Roman" w:cs="Times New Roman"/>
          <w:color w:val="000000" w:themeColor="text1"/>
          <w:shd w:val="clear" w:color="auto" w:fill="FFFFFF"/>
          <w:lang w:val="id-ID"/>
        </w:rPr>
        <w:t>. </w:t>
      </w:r>
      <w:r w:rsidRPr="00DC109C">
        <w:rPr>
          <w:rFonts w:ascii="Times New Roman" w:eastAsia="Times New Roman" w:hAnsi="Times New Roman" w:cs="Times New Roman"/>
          <w:color w:val="000000" w:themeColor="text1"/>
          <w:lang w:val="id-ID"/>
        </w:rPr>
        <w:t>Sikula</w:t>
      </w:r>
      <w:r w:rsidRPr="00DC109C">
        <w:rPr>
          <w:rFonts w:ascii="Times New Roman" w:eastAsia="Times New Roman" w:hAnsi="Times New Roman" w:cs="Times New Roman"/>
          <w:color w:val="000000" w:themeColor="text1"/>
          <w:shd w:val="clear" w:color="auto" w:fill="FFFFFF"/>
          <w:lang w:val="id-ID"/>
        </w:rPr>
        <w:t xml:space="preserve">. 2011. </w:t>
      </w:r>
      <w:r w:rsidRPr="00DC109C">
        <w:rPr>
          <w:rFonts w:ascii="Times New Roman" w:eastAsia="Times New Roman" w:hAnsi="Times New Roman" w:cs="Times New Roman"/>
          <w:i/>
          <w:iCs/>
          <w:color w:val="000000" w:themeColor="text1"/>
          <w:shd w:val="clear" w:color="auto" w:fill="FFFFFF"/>
          <w:lang w:val="id-ID"/>
        </w:rPr>
        <w:t>Manajemen Sumber Daya Manusia</w:t>
      </w:r>
      <w:r w:rsidRPr="00DC109C">
        <w:rPr>
          <w:rFonts w:ascii="Times New Roman" w:eastAsia="Times New Roman" w:hAnsi="Times New Roman" w:cs="Times New Roman"/>
          <w:color w:val="000000" w:themeColor="text1"/>
          <w:shd w:val="clear" w:color="auto" w:fill="FFFFFF"/>
          <w:lang w:val="id-ID"/>
        </w:rPr>
        <w:t>.  Erlangga: Bandung</w:t>
      </w:r>
    </w:p>
    <w:p w14:paraId="24941687" w14:textId="77777777" w:rsidR="00513DE1" w:rsidRPr="00DC109C" w:rsidRDefault="00513DE1" w:rsidP="00513DE1">
      <w:pPr>
        <w:spacing w:after="240" w:line="276" w:lineRule="auto"/>
        <w:ind w:left="709" w:hanging="709"/>
        <w:jc w:val="both"/>
        <w:rPr>
          <w:rFonts w:ascii="Times New Roman" w:hAnsi="Times New Roman" w:cs="Times New Roman"/>
          <w:i/>
          <w:iCs/>
          <w:color w:val="000000" w:themeColor="text1"/>
          <w:lang w:val="id-ID"/>
        </w:rPr>
      </w:pPr>
      <w:r w:rsidRPr="00DC109C">
        <w:rPr>
          <w:rFonts w:ascii="Times New Roman" w:hAnsi="Times New Roman" w:cs="Times New Roman"/>
          <w:color w:val="000000" w:themeColor="text1"/>
          <w:lang w:val="id-ID"/>
        </w:rPr>
        <w:t>Anita Tria Puspitasari, Supri Wahyudi Utomo, Elva Nuraina. 2017. Pengaruh Gaya Kepemimpinan, Kompensasi Dan Lingkungan Kerja Terhadap Disiplin Kerja Karyawan</w:t>
      </w:r>
      <w:r w:rsidRPr="00DC109C">
        <w:rPr>
          <w:rFonts w:ascii="Times New Roman" w:hAnsi="Times New Roman" w:cs="Times New Roman"/>
          <w:color w:val="000000" w:themeColor="text1"/>
          <w:lang w:val="id-ID"/>
        </w:rPr>
        <w:br/>
        <w:t xml:space="preserve">Pada Perusahaan Air Minum  Lawu Tirta Kabupaten Magetan. </w:t>
      </w:r>
      <w:r w:rsidRPr="00DC109C">
        <w:rPr>
          <w:rFonts w:ascii="Times New Roman" w:hAnsi="Times New Roman" w:cs="Times New Roman"/>
          <w:i/>
          <w:iCs/>
          <w:color w:val="000000" w:themeColor="text1"/>
          <w:lang w:val="id-ID"/>
        </w:rPr>
        <w:t xml:space="preserve">Jurnal Forum Ilmiah Pendidikan Akuntansi. </w:t>
      </w:r>
      <w:r w:rsidRPr="00DC109C">
        <w:rPr>
          <w:rFonts w:ascii="Times New Roman" w:hAnsi="Times New Roman" w:cs="Times New Roman"/>
          <w:color w:val="000000" w:themeColor="text1"/>
          <w:lang w:val="id-ID"/>
        </w:rPr>
        <w:t xml:space="preserve">5(1): 146-160. Tersedia pada </w:t>
      </w:r>
      <w:hyperlink r:id="rId6" w:history="1">
        <w:r w:rsidRPr="00DC109C">
          <w:rPr>
            <w:rStyle w:val="Hyperlink"/>
            <w:rFonts w:ascii="Times New Roman" w:hAnsi="Times New Roman" w:cs="Times New Roman"/>
            <w:color w:val="000000" w:themeColor="text1"/>
            <w:lang w:val="id-ID"/>
          </w:rPr>
          <w:t>http://prosiding.unipma.ac.id/index.php/FIPA/article/view/257/238</w:t>
        </w:r>
      </w:hyperlink>
      <w:r w:rsidRPr="00DC109C">
        <w:rPr>
          <w:rFonts w:ascii="Times New Roman" w:hAnsi="Times New Roman" w:cs="Times New Roman"/>
          <w:color w:val="000000" w:themeColor="text1"/>
          <w:lang w:val="id-ID"/>
        </w:rPr>
        <w:t xml:space="preserve"> (Diakses pada: 2 September 2019).</w:t>
      </w:r>
    </w:p>
    <w:p w14:paraId="6030F2E3" w14:textId="77777777" w:rsidR="00513DE1" w:rsidRPr="00DC109C" w:rsidRDefault="00513DE1" w:rsidP="00513DE1">
      <w:pPr>
        <w:spacing w:after="240" w:line="276" w:lineRule="auto"/>
        <w:ind w:left="720" w:hanging="720"/>
        <w:jc w:val="both"/>
        <w:rPr>
          <w:rFonts w:ascii="Times New Roman" w:hAnsi="Times New Roman" w:cs="Times New Roman"/>
          <w:color w:val="000000" w:themeColor="text1"/>
          <w:lang w:val="id-ID"/>
        </w:rPr>
      </w:pPr>
      <w:r w:rsidRPr="00DC109C">
        <w:rPr>
          <w:rFonts w:ascii="Times New Roman" w:hAnsi="Times New Roman" w:cs="Times New Roman"/>
          <w:color w:val="000000" w:themeColor="text1"/>
          <w:lang w:val="id-ID"/>
        </w:rPr>
        <w:t xml:space="preserve">Bejo Siswanto. 2010. </w:t>
      </w:r>
      <w:r w:rsidRPr="00DC109C">
        <w:rPr>
          <w:rFonts w:ascii="Times New Roman" w:hAnsi="Times New Roman" w:cs="Times New Roman"/>
          <w:i/>
          <w:iCs/>
          <w:color w:val="000000" w:themeColor="text1"/>
          <w:lang w:val="id-ID"/>
        </w:rPr>
        <w:t>Manajemen Tenaga Kerja Rancangan dalam Pendayagunaan dan Pengembangan Unsur Tenaga Kerja.</w:t>
      </w:r>
      <w:r w:rsidRPr="00DC109C">
        <w:rPr>
          <w:rFonts w:ascii="Times New Roman" w:hAnsi="Times New Roman" w:cs="Times New Roman"/>
          <w:color w:val="000000" w:themeColor="text1"/>
          <w:lang w:val="id-ID"/>
        </w:rPr>
        <w:t xml:space="preserve"> Bandung : Sinar Baru</w:t>
      </w:r>
    </w:p>
    <w:p w14:paraId="50E2D0FF" w14:textId="77777777" w:rsidR="00513DE1" w:rsidRPr="00DC109C" w:rsidRDefault="00513DE1" w:rsidP="00513DE1">
      <w:pPr>
        <w:spacing w:after="240" w:line="276" w:lineRule="auto"/>
        <w:ind w:left="709" w:hanging="709"/>
        <w:jc w:val="both"/>
        <w:rPr>
          <w:rFonts w:ascii="Times New Roman" w:eastAsia="Times New Roman" w:hAnsi="Times New Roman" w:cs="Times New Roman"/>
          <w:color w:val="000000" w:themeColor="text1"/>
          <w:lang w:val="es-ES"/>
        </w:rPr>
      </w:pPr>
      <w:r w:rsidRPr="00DC109C">
        <w:rPr>
          <w:rFonts w:ascii="Times New Roman" w:eastAsia="Times New Roman" w:hAnsi="Times New Roman" w:cs="Times New Roman"/>
          <w:color w:val="000000" w:themeColor="text1"/>
          <w:lang w:val="id-ID"/>
        </w:rPr>
        <w:t xml:space="preserve">Danang Sunyoto. 2012. </w:t>
      </w:r>
      <w:r w:rsidRPr="00DC109C">
        <w:rPr>
          <w:rFonts w:ascii="Times New Roman" w:eastAsia="Times New Roman" w:hAnsi="Times New Roman" w:cs="Times New Roman"/>
          <w:i/>
          <w:iCs/>
          <w:color w:val="000000" w:themeColor="text1"/>
          <w:lang w:val="id-ID"/>
        </w:rPr>
        <w:t>Manajemen Sumber Daya Manusia</w:t>
      </w:r>
      <w:r w:rsidRPr="00DC109C">
        <w:rPr>
          <w:rFonts w:ascii="Times New Roman" w:eastAsia="Times New Roman" w:hAnsi="Times New Roman" w:cs="Times New Roman"/>
          <w:color w:val="000000" w:themeColor="text1"/>
          <w:lang w:val="id-ID"/>
        </w:rPr>
        <w:t xml:space="preserve">. Jakarta: PT. </w:t>
      </w:r>
      <w:r w:rsidRPr="00DC109C">
        <w:rPr>
          <w:rFonts w:ascii="Times New Roman" w:eastAsia="Times New Roman" w:hAnsi="Times New Roman" w:cs="Times New Roman"/>
          <w:color w:val="000000" w:themeColor="text1"/>
          <w:lang w:val="es-ES"/>
        </w:rPr>
        <w:t xml:space="preserve">Buku Seru. </w:t>
      </w:r>
    </w:p>
    <w:p w14:paraId="28789B02" w14:textId="77777777" w:rsidR="00513DE1" w:rsidRPr="00DC109C" w:rsidRDefault="00513DE1" w:rsidP="00513DE1">
      <w:pPr>
        <w:spacing w:after="14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s-ES"/>
        </w:rPr>
        <w:t xml:space="preserve">Darsono Dan Tjatjuk, Siswandoko.  2011. </w:t>
      </w:r>
      <w:r w:rsidRPr="00DC109C">
        <w:rPr>
          <w:rFonts w:ascii="Times New Roman" w:hAnsi="Times New Roman" w:cs="Times New Roman"/>
          <w:i/>
          <w:iCs/>
          <w:color w:val="000000" w:themeColor="text1"/>
          <w:lang w:val="es-ES"/>
        </w:rPr>
        <w:t>Manajemen Sumber Daya Manusia Abad 21</w:t>
      </w:r>
      <w:r w:rsidRPr="00DC109C">
        <w:rPr>
          <w:rFonts w:ascii="Times New Roman" w:hAnsi="Times New Roman" w:cs="Times New Roman"/>
          <w:color w:val="000000" w:themeColor="text1"/>
          <w:lang w:val="es-ES"/>
        </w:rPr>
        <w:t xml:space="preserve">. </w:t>
      </w:r>
      <w:r w:rsidRPr="00DC109C">
        <w:rPr>
          <w:rFonts w:ascii="Times New Roman" w:hAnsi="Times New Roman" w:cs="Times New Roman"/>
          <w:color w:val="000000" w:themeColor="text1"/>
          <w:lang w:val="en-ID"/>
        </w:rPr>
        <w:t>Jakarta: Nusantara Consulting.</w:t>
      </w:r>
    </w:p>
    <w:p w14:paraId="35DF636F" w14:textId="77777777" w:rsidR="00513DE1" w:rsidRPr="00DC109C" w:rsidRDefault="00513DE1" w:rsidP="00513DE1">
      <w:pPr>
        <w:pStyle w:val="NormalWeb"/>
        <w:spacing w:before="0" w:beforeAutospacing="0" w:after="240" w:afterAutospacing="0" w:line="276" w:lineRule="auto"/>
        <w:ind w:left="709" w:hanging="709"/>
        <w:jc w:val="both"/>
        <w:rPr>
          <w:color w:val="000000" w:themeColor="text1"/>
        </w:rPr>
      </w:pPr>
      <w:r w:rsidRPr="00DC109C">
        <w:rPr>
          <w:color w:val="000000" w:themeColor="text1"/>
        </w:rPr>
        <w:t xml:space="preserve">Dessler, Garry. 2011. </w:t>
      </w:r>
      <w:r w:rsidRPr="00DC109C">
        <w:rPr>
          <w:i/>
          <w:iCs/>
          <w:color w:val="000000" w:themeColor="text1"/>
        </w:rPr>
        <w:t>Human Resource Development</w:t>
      </w:r>
      <w:r w:rsidRPr="00DC109C">
        <w:rPr>
          <w:color w:val="000000" w:themeColor="text1"/>
        </w:rPr>
        <w:t>. Pretice-Hall, Inc, A Simon dan Schuster Company.</w:t>
      </w:r>
    </w:p>
    <w:p w14:paraId="55F66CA5" w14:textId="77777777" w:rsidR="00513DE1" w:rsidRPr="00DC109C" w:rsidRDefault="00513DE1" w:rsidP="00513DE1">
      <w:pPr>
        <w:spacing w:after="24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Dessler, Garry. 2011. </w:t>
      </w:r>
      <w:r w:rsidRPr="00DC109C">
        <w:rPr>
          <w:rFonts w:ascii="Times New Roman" w:hAnsi="Times New Roman" w:cs="Times New Roman"/>
          <w:i/>
          <w:iCs/>
          <w:color w:val="000000" w:themeColor="text1"/>
          <w:lang w:val="en-ID"/>
        </w:rPr>
        <w:t xml:space="preserve">Manajemen Sumber Daya Manusia. </w:t>
      </w:r>
      <w:r w:rsidRPr="00DC109C">
        <w:rPr>
          <w:rFonts w:ascii="Times New Roman" w:hAnsi="Times New Roman" w:cs="Times New Roman"/>
          <w:color w:val="000000" w:themeColor="text1"/>
          <w:lang w:val="en-ID"/>
        </w:rPr>
        <w:t>Jakarta: Indeks.</w:t>
      </w:r>
    </w:p>
    <w:p w14:paraId="69B2CF2E" w14:textId="77777777" w:rsidR="00513DE1" w:rsidRPr="00DC109C" w:rsidRDefault="00513DE1" w:rsidP="00513DE1">
      <w:pPr>
        <w:spacing w:after="20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Dewi Sofyan. 2018. Pengaruh Pemberian Kompensasi, Pelatihan dan Beban Kerja Terhadap Karyawan PT Nippon Indosari Corpindo Purwakarta. </w:t>
      </w:r>
      <w:r w:rsidRPr="00DC109C">
        <w:rPr>
          <w:rFonts w:ascii="Times New Roman" w:hAnsi="Times New Roman" w:cs="Times New Roman"/>
          <w:i/>
          <w:iCs/>
          <w:color w:val="000000" w:themeColor="text1"/>
          <w:lang w:val="en-ID"/>
        </w:rPr>
        <w:t xml:space="preserve">Skripsi. </w:t>
      </w:r>
      <w:r w:rsidRPr="00DC109C">
        <w:rPr>
          <w:rFonts w:ascii="Times New Roman" w:hAnsi="Times New Roman" w:cs="Times New Roman"/>
          <w:color w:val="000000" w:themeColor="text1"/>
          <w:lang w:val="en-ID"/>
        </w:rPr>
        <w:t>Purwakarta: STIE Muttaqin.</w:t>
      </w:r>
    </w:p>
    <w:p w14:paraId="0BC2FE5E"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n-ID"/>
        </w:rPr>
        <w:t xml:space="preserve">Dini Krismasari dan Agus Frianto. 2014. Pengaruh Kompensasi dan Disiplin Kerja Karyawan Pabrik Gula Tjoekir. </w:t>
      </w:r>
      <w:r w:rsidRPr="00DC109C">
        <w:rPr>
          <w:rFonts w:ascii="Times New Roman" w:hAnsi="Times New Roman" w:cs="Times New Roman"/>
          <w:i/>
          <w:iCs/>
          <w:color w:val="000000" w:themeColor="text1"/>
          <w:lang w:val="es-ES"/>
        </w:rPr>
        <w:t>Jurnal Ilmu Manajemen</w:t>
      </w:r>
      <w:r w:rsidRPr="00DC109C">
        <w:rPr>
          <w:rFonts w:ascii="Times New Roman" w:hAnsi="Times New Roman" w:cs="Times New Roman"/>
          <w:color w:val="000000" w:themeColor="text1"/>
          <w:lang w:val="es-ES"/>
        </w:rPr>
        <w:t xml:space="preserve">. 2(4): 1584. Tersedia pada </w:t>
      </w:r>
      <w:r w:rsidRPr="00DC109C">
        <w:rPr>
          <w:rFonts w:ascii="Times New Roman" w:hAnsi="Times New Roman" w:cs="Times New Roman"/>
          <w:color w:val="000000" w:themeColor="text1"/>
          <w:lang w:val="es-ES"/>
        </w:rPr>
        <w:tab/>
      </w:r>
      <w:hyperlink r:id="rId7" w:history="1">
        <w:r w:rsidRPr="00DC109C">
          <w:rPr>
            <w:rStyle w:val="Hyperlink"/>
            <w:rFonts w:ascii="Times New Roman" w:hAnsi="Times New Roman" w:cs="Times New Roman"/>
            <w:color w:val="000000" w:themeColor="text1"/>
            <w:lang w:val="es-ES"/>
          </w:rPr>
          <w:t>https://jurnalmahasiswa.unesa.ac.id/index.php/jim/article</w:t>
        </w:r>
      </w:hyperlink>
      <w:r w:rsidRPr="00DC109C">
        <w:rPr>
          <w:rFonts w:ascii="Times New Roman" w:hAnsi="Times New Roman" w:cs="Times New Roman"/>
          <w:color w:val="000000" w:themeColor="text1"/>
          <w:lang w:val="es-ES"/>
        </w:rPr>
        <w:t xml:space="preserve"> (diakses pada 2 September 2019)</w:t>
      </w:r>
    </w:p>
    <w:p w14:paraId="52A509C7"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s-ES"/>
        </w:rPr>
        <w:sectPr w:rsidR="00513DE1" w:rsidRPr="00DC109C" w:rsidSect="008169CC">
          <w:headerReference w:type="even" r:id="rId8"/>
          <w:headerReference w:type="default" r:id="rId9"/>
          <w:footerReference w:type="even" r:id="rId10"/>
          <w:footerReference w:type="default" r:id="rId11"/>
          <w:footerReference w:type="first" r:id="rId12"/>
          <w:pgSz w:w="11900" w:h="16840"/>
          <w:pgMar w:top="2240" w:right="1701" w:bottom="1701" w:left="2268" w:header="1134" w:footer="709" w:gutter="0"/>
          <w:pgNumType w:start="145"/>
          <w:cols w:space="708"/>
          <w:titlePg/>
          <w:docGrid w:linePitch="360"/>
        </w:sectPr>
      </w:pPr>
    </w:p>
    <w:p w14:paraId="207508E3"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s-ES"/>
        </w:rPr>
        <w:lastRenderedPageBreak/>
        <w:t>Edy Sut</w:t>
      </w:r>
      <w:bookmarkStart w:id="0" w:name="_GoBack"/>
      <w:bookmarkEnd w:id="0"/>
      <w:r w:rsidRPr="00DC109C">
        <w:rPr>
          <w:rFonts w:ascii="Times New Roman" w:hAnsi="Times New Roman" w:cs="Times New Roman"/>
          <w:color w:val="000000" w:themeColor="text1"/>
          <w:lang w:val="es-ES"/>
        </w:rPr>
        <w:t xml:space="preserve">risno. 2019. </w:t>
      </w:r>
      <w:r w:rsidRPr="00DC109C">
        <w:rPr>
          <w:rFonts w:ascii="Times New Roman" w:hAnsi="Times New Roman" w:cs="Times New Roman"/>
          <w:i/>
          <w:iCs/>
          <w:color w:val="000000" w:themeColor="text1"/>
          <w:lang w:val="es-ES"/>
        </w:rPr>
        <w:t xml:space="preserve">Manajemen Sumber Daya Manusia. </w:t>
      </w:r>
      <w:r w:rsidRPr="00DC109C">
        <w:rPr>
          <w:rFonts w:ascii="Times New Roman" w:hAnsi="Times New Roman" w:cs="Times New Roman"/>
          <w:color w:val="000000" w:themeColor="text1"/>
          <w:lang w:val="es-ES"/>
        </w:rPr>
        <w:t xml:space="preserve">Jakarta: Prenadamedia Group </w:t>
      </w:r>
    </w:p>
    <w:p w14:paraId="44E2AE07" w14:textId="77777777" w:rsidR="00513DE1" w:rsidRPr="00DC109C" w:rsidRDefault="00513DE1" w:rsidP="00513DE1">
      <w:pPr>
        <w:spacing w:after="240" w:line="276" w:lineRule="auto"/>
        <w:ind w:left="720" w:hanging="720"/>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s-ES"/>
        </w:rPr>
        <w:t>Fakultas Ekonomi dan Bisnis Universitas Pasundan. 2017. Pedoman Skripsi 2017. Bandung: Fakultas Ekonomi dan Bisnis Universitas Pasundan.</w:t>
      </w:r>
    </w:p>
    <w:p w14:paraId="473B19E9"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s-ES"/>
        </w:rPr>
        <w:t xml:space="preserve">Gomes, Faustino Cardoso. 2003. </w:t>
      </w:r>
      <w:r w:rsidRPr="00DC109C">
        <w:rPr>
          <w:rFonts w:ascii="Times New Roman" w:hAnsi="Times New Roman" w:cs="Times New Roman"/>
          <w:i/>
          <w:iCs/>
          <w:color w:val="000000" w:themeColor="text1"/>
          <w:lang w:val="es-ES"/>
        </w:rPr>
        <w:t>Manajemen  Sumber Daya Manusia</w:t>
      </w:r>
      <w:r w:rsidRPr="00DC109C">
        <w:rPr>
          <w:rFonts w:ascii="Times New Roman" w:hAnsi="Times New Roman" w:cs="Times New Roman"/>
          <w:color w:val="000000" w:themeColor="text1"/>
          <w:lang w:val="es-ES"/>
        </w:rPr>
        <w:t>. Jakarta: Andi Offset.</w:t>
      </w:r>
    </w:p>
    <w:p w14:paraId="415DD18B" w14:textId="77777777" w:rsidR="00513DE1" w:rsidRPr="00DC109C" w:rsidRDefault="00513DE1" w:rsidP="00513DE1">
      <w:pPr>
        <w:spacing w:after="200" w:line="276" w:lineRule="auto"/>
        <w:ind w:left="709" w:hanging="709"/>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s-ES"/>
        </w:rPr>
        <w:t xml:space="preserve">Hadari Nawawi. 2005. </w:t>
      </w:r>
      <w:r w:rsidRPr="00DC109C">
        <w:rPr>
          <w:rFonts w:ascii="Times New Roman" w:hAnsi="Times New Roman" w:cs="Times New Roman"/>
          <w:i/>
          <w:iCs/>
          <w:color w:val="000000" w:themeColor="text1"/>
          <w:lang w:val="es-ES"/>
        </w:rPr>
        <w:t>Manajemen Sumber Daya Manusia Untuk Bisnis Yang Kompetitif</w:t>
      </w:r>
      <w:r w:rsidRPr="00DC109C">
        <w:rPr>
          <w:rFonts w:ascii="Times New Roman" w:hAnsi="Times New Roman" w:cs="Times New Roman"/>
          <w:color w:val="000000" w:themeColor="text1"/>
          <w:lang w:val="es-ES"/>
        </w:rPr>
        <w:t>. Cetakan Ke-4.  Yogyakarta: Gajah Mada Univercity Press.</w:t>
      </w:r>
    </w:p>
    <w:p w14:paraId="473C896D"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s-ES"/>
        </w:rPr>
      </w:pPr>
      <w:r w:rsidRPr="00DC109C">
        <w:rPr>
          <w:rFonts w:ascii="Times New Roman" w:hAnsi="Times New Roman" w:cs="Times New Roman"/>
          <w:color w:val="000000" w:themeColor="text1"/>
          <w:lang w:val="es-ES"/>
        </w:rPr>
        <w:t xml:space="preserve">Henry Simamora. 2008. </w:t>
      </w:r>
      <w:r w:rsidRPr="00DC109C">
        <w:rPr>
          <w:rFonts w:ascii="Times New Roman" w:hAnsi="Times New Roman" w:cs="Times New Roman"/>
          <w:i/>
          <w:iCs/>
          <w:color w:val="000000" w:themeColor="text1"/>
          <w:lang w:val="es-ES"/>
        </w:rPr>
        <w:t>Manajemen Sumber Daya Manusia</w:t>
      </w:r>
      <w:r w:rsidRPr="00DC109C">
        <w:rPr>
          <w:rFonts w:ascii="Times New Roman" w:hAnsi="Times New Roman" w:cs="Times New Roman"/>
          <w:color w:val="000000" w:themeColor="text1"/>
          <w:lang w:val="es-ES"/>
        </w:rPr>
        <w:t>. Edisi 2. Yogyakarta: STIE YKPN.</w:t>
      </w:r>
    </w:p>
    <w:p w14:paraId="787102D2" w14:textId="77777777" w:rsidR="00513DE1" w:rsidRPr="00DC109C" w:rsidRDefault="00513DE1" w:rsidP="00513DE1">
      <w:pPr>
        <w:spacing w:after="28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es-ES"/>
        </w:rPr>
        <w:t xml:space="preserve">Henry Simamora. </w:t>
      </w:r>
      <w:r w:rsidRPr="00DC109C">
        <w:rPr>
          <w:rFonts w:ascii="Times New Roman" w:hAnsi="Times New Roman" w:cs="Times New Roman"/>
          <w:color w:val="000000" w:themeColor="text1"/>
          <w:lang w:val="fi-FI"/>
        </w:rPr>
        <w:t xml:space="preserve">2010. </w:t>
      </w:r>
      <w:r w:rsidRPr="00DC109C">
        <w:rPr>
          <w:rFonts w:ascii="Times New Roman" w:hAnsi="Times New Roman" w:cs="Times New Roman"/>
          <w:bCs/>
          <w:i/>
          <w:iCs/>
          <w:color w:val="000000" w:themeColor="text1"/>
          <w:lang w:val="fi-FI"/>
        </w:rPr>
        <w:t>Manajemen Sumber Daya Manusia</w:t>
      </w:r>
      <w:r w:rsidRPr="00DC109C">
        <w:rPr>
          <w:rFonts w:ascii="Times New Roman" w:hAnsi="Times New Roman" w:cs="Times New Roman"/>
          <w:color w:val="000000" w:themeColor="text1"/>
          <w:lang w:val="fi-FI"/>
        </w:rPr>
        <w:t>. EdisiSatu. Yogyakarta : STIE YKPN Yogyakarta.</w:t>
      </w:r>
    </w:p>
    <w:p w14:paraId="22862588" w14:textId="77777777" w:rsidR="00513DE1" w:rsidRPr="00DC109C" w:rsidRDefault="00513DE1" w:rsidP="00513DE1">
      <w:pPr>
        <w:spacing w:after="28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fi-FI"/>
        </w:rPr>
        <w:t xml:space="preserve">Herman Sofyandi. 2008. </w:t>
      </w:r>
      <w:r w:rsidRPr="00DC109C">
        <w:rPr>
          <w:rFonts w:ascii="Times New Roman" w:hAnsi="Times New Roman" w:cs="Times New Roman"/>
          <w:i/>
          <w:iCs/>
          <w:color w:val="000000" w:themeColor="text1"/>
          <w:lang w:val="fi-FI"/>
        </w:rPr>
        <w:t>Manajemen Sumber Daya Manusia</w:t>
      </w:r>
      <w:r w:rsidRPr="00DC109C">
        <w:rPr>
          <w:rFonts w:ascii="Times New Roman" w:hAnsi="Times New Roman" w:cs="Times New Roman"/>
          <w:color w:val="000000" w:themeColor="text1"/>
          <w:lang w:val="fi-FI"/>
        </w:rPr>
        <w:t>. Edisi Pertama. Yogyakarta: Penerbit Graha Ilmu.</w:t>
      </w:r>
    </w:p>
    <w:p w14:paraId="0F5A93F9" w14:textId="77777777" w:rsidR="00513DE1" w:rsidRPr="00DC109C" w:rsidRDefault="00513DE1" w:rsidP="00513DE1">
      <w:pPr>
        <w:pStyle w:val="NormalWeb"/>
        <w:spacing w:before="0" w:beforeAutospacing="0" w:after="240" w:afterAutospacing="0" w:line="288" w:lineRule="auto"/>
        <w:ind w:left="709" w:hanging="709"/>
        <w:jc w:val="both"/>
        <w:rPr>
          <w:color w:val="000000" w:themeColor="text1"/>
          <w:lang w:val="fi-FI"/>
        </w:rPr>
      </w:pPr>
      <w:r w:rsidRPr="00DC109C">
        <w:rPr>
          <w:color w:val="000000" w:themeColor="text1"/>
          <w:lang w:val="fi-FI"/>
        </w:rPr>
        <w:t xml:space="preserve">Istiqomah. 2018 . Pengaruh Gaya Kepemimpinan, Beban Kerja dan Disiplin Kerja Terhadap Kinerja Karyawan pada Toko Pantes Sembako dan Alat Tulis. </w:t>
      </w:r>
      <w:r w:rsidRPr="00DC109C">
        <w:rPr>
          <w:i/>
          <w:iCs/>
          <w:color w:val="000000" w:themeColor="text1"/>
          <w:lang w:val="fi-FI"/>
        </w:rPr>
        <w:t xml:space="preserve">Skripsi. </w:t>
      </w:r>
      <w:r w:rsidRPr="00DC109C">
        <w:rPr>
          <w:color w:val="000000" w:themeColor="text1"/>
          <w:lang w:val="fi-FI"/>
        </w:rPr>
        <w:t xml:space="preserve">Bantul: Universitas Alma Atma Yogyakarta. Tersedia Pada </w:t>
      </w:r>
      <w:hyperlink r:id="rId13" w:history="1">
        <w:r w:rsidRPr="00DC109C">
          <w:rPr>
            <w:rStyle w:val="Hyperlink"/>
            <w:color w:val="000000" w:themeColor="text1"/>
            <w:lang w:val="fi-FI"/>
          </w:rPr>
          <w:t>http://elibrary.almaata.ac.id/934/1/Naskah%20Publikasi.pdf</w:t>
        </w:r>
      </w:hyperlink>
      <w:r w:rsidRPr="00DC109C">
        <w:rPr>
          <w:color w:val="000000" w:themeColor="text1"/>
          <w:lang w:val="fi-FI"/>
        </w:rPr>
        <w:t xml:space="preserve"> (diakses pada 2 September 2019)</w:t>
      </w:r>
    </w:p>
    <w:p w14:paraId="20EB6876"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fi-FI"/>
        </w:rPr>
        <w:t xml:space="preserve">Kasmir. 2018. </w:t>
      </w:r>
      <w:r w:rsidRPr="00DC109C">
        <w:rPr>
          <w:rFonts w:ascii="Times New Roman" w:hAnsi="Times New Roman" w:cs="Times New Roman"/>
          <w:i/>
          <w:iCs/>
          <w:color w:val="000000" w:themeColor="text1"/>
          <w:lang w:val="fi-FI"/>
        </w:rPr>
        <w:t xml:space="preserve">Manajemen Sumber Daya Manusia. </w:t>
      </w:r>
      <w:r w:rsidRPr="00DC109C">
        <w:rPr>
          <w:rFonts w:ascii="Times New Roman" w:hAnsi="Times New Roman" w:cs="Times New Roman"/>
          <w:color w:val="000000" w:themeColor="text1"/>
          <w:lang w:val="fi-FI"/>
        </w:rPr>
        <w:t>Depok: PT RajaGrafindo Persada.</w:t>
      </w:r>
    </w:p>
    <w:p w14:paraId="021348C5" w14:textId="77777777" w:rsidR="00513DE1" w:rsidRPr="00DC109C" w:rsidRDefault="00513DE1" w:rsidP="00513DE1">
      <w:pPr>
        <w:spacing w:after="200" w:line="288"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fi-FI"/>
        </w:rPr>
        <w:t xml:space="preserve">Lazuari Fahreza. 2019. Pengaruh Motivasi Kerja dan Beban Kerja Terhadap Kedisiplinan Karyawan pada CV Zair Jaya Purwakarta. </w:t>
      </w:r>
      <w:r w:rsidRPr="00DC109C">
        <w:rPr>
          <w:rFonts w:ascii="Times New Roman" w:hAnsi="Times New Roman" w:cs="Times New Roman"/>
          <w:i/>
          <w:iCs/>
          <w:color w:val="000000" w:themeColor="text1"/>
          <w:lang w:val="en-ID"/>
        </w:rPr>
        <w:t xml:space="preserve">Skripsi. </w:t>
      </w:r>
      <w:r w:rsidRPr="00DC109C">
        <w:rPr>
          <w:rFonts w:ascii="Times New Roman" w:hAnsi="Times New Roman" w:cs="Times New Roman"/>
          <w:color w:val="000000" w:themeColor="text1"/>
          <w:lang w:val="en-ID"/>
        </w:rPr>
        <w:t xml:space="preserve">Purwakarta: STIE Muttaqin. </w:t>
      </w:r>
    </w:p>
    <w:p w14:paraId="38DB4F23" w14:textId="77777777" w:rsidR="00513DE1" w:rsidRPr="00DC109C" w:rsidRDefault="00513DE1" w:rsidP="00513DE1">
      <w:pPr>
        <w:spacing w:after="240"/>
        <w:ind w:left="720" w:hanging="720"/>
        <w:jc w:val="both"/>
        <w:rPr>
          <w:rFonts w:ascii="Times New Roman" w:hAnsi="Times New Roman" w:cs="Times New Roman"/>
          <w:color w:val="000000" w:themeColor="text1"/>
          <w:lang w:val="pt-BR"/>
        </w:rPr>
      </w:pPr>
      <w:r w:rsidRPr="00DC109C">
        <w:rPr>
          <w:rFonts w:ascii="Times New Roman" w:hAnsi="Times New Roman" w:cs="Times New Roman"/>
          <w:color w:val="000000" w:themeColor="text1"/>
          <w:lang w:val="en-ID"/>
        </w:rPr>
        <w:t xml:space="preserve">Leili Suharti. 2014. The Impact of Workload and Technology Competence on Technostress and Performance of Employees. Indian Journal of Commerce &amp; Management Studies, Volume V Issue 2, May 2014. </w:t>
      </w:r>
      <w:r w:rsidRPr="00DC109C">
        <w:rPr>
          <w:rFonts w:ascii="Times New Roman" w:hAnsi="Times New Roman" w:cs="Times New Roman"/>
          <w:color w:val="000000" w:themeColor="text1"/>
          <w:lang w:val="pt-BR"/>
        </w:rPr>
        <w:t xml:space="preserve">Dapat diakses pada </w:t>
      </w:r>
      <w:hyperlink r:id="rId14" w:history="1">
        <w:r w:rsidRPr="00DC109C">
          <w:rPr>
            <w:rStyle w:val="Hyperlink"/>
            <w:rFonts w:ascii="Times New Roman" w:hAnsi="Times New Roman" w:cs="Times New Roman"/>
            <w:color w:val="000000" w:themeColor="text1"/>
            <w:lang w:val="pt-BR"/>
          </w:rPr>
          <w:t>https://pdfs.semanticscholar.org/e5d2/e81d14308712d3dd08af555f27236b01fbcf.pdf</w:t>
        </w:r>
      </w:hyperlink>
      <w:r w:rsidRPr="00DC109C">
        <w:rPr>
          <w:rFonts w:ascii="Times New Roman" w:hAnsi="Times New Roman" w:cs="Times New Roman"/>
          <w:color w:val="000000" w:themeColor="text1"/>
          <w:lang w:val="pt-BR"/>
        </w:rPr>
        <w:t xml:space="preserve"> (diakses pada 2 September 2019).</w:t>
      </w:r>
    </w:p>
    <w:p w14:paraId="5077B394" w14:textId="77777777" w:rsidR="00513DE1" w:rsidRPr="00DC109C" w:rsidRDefault="00513DE1" w:rsidP="00513DE1">
      <w:pPr>
        <w:pStyle w:val="NormalWeb"/>
        <w:spacing w:before="0" w:beforeAutospacing="0" w:after="120" w:afterAutospacing="0" w:line="288" w:lineRule="auto"/>
        <w:ind w:left="709" w:hanging="709"/>
        <w:jc w:val="both"/>
        <w:rPr>
          <w:color w:val="000000" w:themeColor="text1"/>
          <w:lang w:val="pt-BR"/>
        </w:rPr>
      </w:pPr>
      <w:r w:rsidRPr="00DC109C">
        <w:rPr>
          <w:color w:val="000000" w:themeColor="text1"/>
          <w:lang w:val="sv-SE"/>
        </w:rPr>
        <w:t xml:space="preserve">Lentina Hutabara. 2017. Pengaruh Pengawasan, Kompensasi dan Budaya Organisasi Terhadap Disiplin Kerja Pada Karyawan PT Elnusa Petrofin Pekan Baru. </w:t>
      </w:r>
      <w:r w:rsidRPr="00DC109C">
        <w:rPr>
          <w:i/>
          <w:iCs/>
          <w:color w:val="000000" w:themeColor="text1"/>
          <w:lang w:val="sv-SE"/>
        </w:rPr>
        <w:t xml:space="preserve">Jurnal. </w:t>
      </w:r>
      <w:r w:rsidRPr="00DC109C">
        <w:rPr>
          <w:color w:val="000000" w:themeColor="text1"/>
          <w:lang w:val="pt-BR"/>
        </w:rPr>
        <w:t xml:space="preserve">4(2). Tersedia pada </w:t>
      </w:r>
      <w:hyperlink r:id="rId15" w:history="1">
        <w:r w:rsidRPr="00DC109C">
          <w:rPr>
            <w:rStyle w:val="Hyperlink"/>
            <w:color w:val="000000" w:themeColor="text1"/>
            <w:lang w:val="pt-BR"/>
          </w:rPr>
          <w:t>http://garuda.ristekdikti.go.id/documents/detail/638341</w:t>
        </w:r>
      </w:hyperlink>
      <w:r w:rsidRPr="00DC109C">
        <w:rPr>
          <w:color w:val="000000" w:themeColor="text1"/>
          <w:lang w:val="pt-BR"/>
        </w:rPr>
        <w:t xml:space="preserve"> (diakses pada 2 September 2019)</w:t>
      </w:r>
    </w:p>
    <w:p w14:paraId="1B3118A6" w14:textId="77777777" w:rsidR="00513DE1" w:rsidRPr="00DC109C" w:rsidRDefault="00513DE1" w:rsidP="00513DE1">
      <w:pPr>
        <w:pStyle w:val="NormalWeb"/>
        <w:spacing w:before="0" w:beforeAutospacing="0" w:after="120" w:afterAutospacing="0" w:line="288" w:lineRule="auto"/>
        <w:ind w:left="709" w:hanging="709"/>
        <w:jc w:val="both"/>
        <w:rPr>
          <w:color w:val="000000" w:themeColor="text1"/>
          <w:lang w:val="pt-BR"/>
        </w:rPr>
      </w:pPr>
      <w:r w:rsidRPr="00DC109C">
        <w:rPr>
          <w:color w:val="000000" w:themeColor="text1"/>
          <w:lang w:val="pt-BR"/>
        </w:rPr>
        <w:t xml:space="preserve">Lijan Poltak Sinambela. 2019. </w:t>
      </w:r>
      <w:r w:rsidRPr="00DC109C">
        <w:rPr>
          <w:i/>
          <w:iCs/>
          <w:color w:val="000000" w:themeColor="text1"/>
          <w:lang w:val="pt-BR"/>
        </w:rPr>
        <w:t>Manajemen Sumber Daya Manusia</w:t>
      </w:r>
      <w:r w:rsidRPr="00DC109C">
        <w:rPr>
          <w:color w:val="000000" w:themeColor="text1"/>
          <w:lang w:val="pt-BR"/>
        </w:rPr>
        <w:t>. Jakarta: Bumi Aksara</w:t>
      </w:r>
    </w:p>
    <w:p w14:paraId="458B50A7" w14:textId="77777777" w:rsidR="00513DE1" w:rsidRPr="00DC109C" w:rsidRDefault="00513DE1" w:rsidP="00513DE1">
      <w:pPr>
        <w:spacing w:after="120" w:line="276" w:lineRule="auto"/>
        <w:ind w:left="720" w:hanging="720"/>
        <w:jc w:val="both"/>
        <w:rPr>
          <w:rFonts w:ascii="Times New Roman" w:hAnsi="Times New Roman" w:cs="Times New Roman"/>
          <w:color w:val="000000" w:themeColor="text1"/>
          <w:lang w:val="pt-BR"/>
        </w:rPr>
      </w:pPr>
      <w:r w:rsidRPr="00DC109C">
        <w:rPr>
          <w:rFonts w:ascii="Times New Roman" w:hAnsi="Times New Roman" w:cs="Times New Roman"/>
          <w:color w:val="000000" w:themeColor="text1"/>
          <w:lang w:val="pt-BR"/>
        </w:rPr>
        <w:t xml:space="preserve">Malayu S.P. Hasibuan. 2019. </w:t>
      </w:r>
      <w:r w:rsidRPr="00DC109C">
        <w:rPr>
          <w:rFonts w:ascii="Times New Roman" w:hAnsi="Times New Roman" w:cs="Times New Roman"/>
          <w:i/>
          <w:iCs/>
          <w:color w:val="000000" w:themeColor="text1"/>
          <w:lang w:val="pt-BR"/>
        </w:rPr>
        <w:t>Manajemen Sumber Daya Manusia</w:t>
      </w:r>
      <w:r w:rsidRPr="00DC109C">
        <w:rPr>
          <w:rFonts w:ascii="Times New Roman" w:hAnsi="Times New Roman" w:cs="Times New Roman"/>
          <w:color w:val="000000" w:themeColor="text1"/>
          <w:lang w:val="pt-BR"/>
        </w:rPr>
        <w:t>. Jakarta: Bumi Aksara.</w:t>
      </w:r>
    </w:p>
    <w:p w14:paraId="0CA1E0ED"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Marwansyah. 2010. </w:t>
      </w:r>
      <w:r w:rsidRPr="00DC109C">
        <w:rPr>
          <w:rFonts w:ascii="Times New Roman" w:hAnsi="Times New Roman" w:cs="Times New Roman"/>
          <w:i/>
          <w:iCs/>
          <w:color w:val="000000" w:themeColor="text1"/>
          <w:lang w:val="en-ID"/>
        </w:rPr>
        <w:t>Manajemen Sumber Daya Manusia.</w:t>
      </w:r>
      <w:r w:rsidRPr="00DC109C">
        <w:rPr>
          <w:rFonts w:ascii="Times New Roman" w:hAnsi="Times New Roman" w:cs="Times New Roman"/>
          <w:color w:val="000000" w:themeColor="text1"/>
          <w:lang w:val="en-ID"/>
        </w:rPr>
        <w:t xml:space="preserve"> Edisi Kedua. Bandung: Alfabeta.</w:t>
      </w:r>
    </w:p>
    <w:p w14:paraId="393E97CD" w14:textId="77777777" w:rsidR="00513DE1" w:rsidRPr="00DC109C" w:rsidRDefault="00513DE1" w:rsidP="00513DE1">
      <w:pPr>
        <w:spacing w:after="140" w:line="288" w:lineRule="auto"/>
        <w:ind w:left="720" w:hanging="720"/>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Maulina Hariyati. 2011. Pengaruh Beban Kerja Terhadap Kelelahan Kerja Pada Pekerja Linting Manual di PT. Djitoe Indonesia Tobacco Surakarta. </w:t>
      </w:r>
      <w:r w:rsidRPr="00DC109C">
        <w:rPr>
          <w:rFonts w:ascii="Times New Roman" w:hAnsi="Times New Roman" w:cs="Times New Roman"/>
          <w:i/>
          <w:iCs/>
          <w:color w:val="000000" w:themeColor="text1"/>
          <w:lang w:val="en-ID"/>
        </w:rPr>
        <w:t xml:space="preserve">Skripsi.  </w:t>
      </w:r>
      <w:r w:rsidRPr="00DC109C">
        <w:rPr>
          <w:rFonts w:ascii="Times New Roman" w:hAnsi="Times New Roman" w:cs="Times New Roman"/>
          <w:color w:val="000000" w:themeColor="text1"/>
          <w:lang w:val="en-ID"/>
        </w:rPr>
        <w:t xml:space="preserve">Surakarta: Universitas Sebelas Maret. Tersedia pada </w:t>
      </w:r>
      <w:hyperlink r:id="rId16" w:history="1">
        <w:r w:rsidRPr="00DC109C">
          <w:rPr>
            <w:rStyle w:val="Hyperlink"/>
            <w:rFonts w:ascii="Times New Roman" w:hAnsi="Times New Roman" w:cs="Times New Roman"/>
            <w:color w:val="000000" w:themeColor="text1"/>
            <w:lang w:val="en-ID"/>
          </w:rPr>
          <w:t>https://eprints.uns.ac.id/8474/</w:t>
        </w:r>
      </w:hyperlink>
      <w:r w:rsidRPr="00DC109C">
        <w:rPr>
          <w:rFonts w:ascii="Times New Roman" w:hAnsi="Times New Roman" w:cs="Times New Roman"/>
          <w:color w:val="000000" w:themeColor="text1"/>
          <w:lang w:val="en-ID"/>
        </w:rPr>
        <w:t xml:space="preserve">. (Diakses pada 2 September 2019). </w:t>
      </w:r>
    </w:p>
    <w:p w14:paraId="315253B0" w14:textId="77777777" w:rsidR="00513DE1" w:rsidRPr="00DC109C" w:rsidRDefault="00513DE1" w:rsidP="00513DE1">
      <w:pPr>
        <w:spacing w:after="120" w:line="288"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Munandar, M. 2010. </w:t>
      </w:r>
      <w:r w:rsidRPr="00DC109C">
        <w:rPr>
          <w:rFonts w:ascii="Times New Roman" w:hAnsi="Times New Roman" w:cs="Times New Roman"/>
          <w:i/>
          <w:iCs/>
          <w:color w:val="000000" w:themeColor="text1"/>
          <w:lang w:val="en-ID"/>
        </w:rPr>
        <w:t>Budgeting Perencanaan Kerja Pengkoordinasian Kerja Pengawasan Kerja</w:t>
      </w:r>
      <w:r w:rsidRPr="00DC109C">
        <w:rPr>
          <w:rFonts w:ascii="Times New Roman" w:hAnsi="Times New Roman" w:cs="Times New Roman"/>
          <w:color w:val="000000" w:themeColor="text1"/>
          <w:lang w:val="en-ID"/>
        </w:rPr>
        <w:t>. Yogyakarta : BPFE.</w:t>
      </w:r>
    </w:p>
    <w:p w14:paraId="3E6153F7" w14:textId="77777777" w:rsidR="00513DE1" w:rsidRPr="00DC109C" w:rsidRDefault="00513DE1" w:rsidP="00513DE1">
      <w:pPr>
        <w:spacing w:after="120" w:line="276" w:lineRule="auto"/>
        <w:ind w:left="709" w:hanging="709"/>
        <w:jc w:val="both"/>
        <w:rPr>
          <w:rFonts w:ascii="Times New Roman" w:eastAsia="Times New Roman" w:hAnsi="Times New Roman" w:cs="Times New Roman"/>
          <w:color w:val="000000" w:themeColor="text1"/>
          <w:lang w:val="en-ID"/>
        </w:rPr>
      </w:pPr>
      <w:r w:rsidRPr="00DC109C">
        <w:rPr>
          <w:rFonts w:ascii="Times New Roman" w:eastAsia="Times New Roman" w:hAnsi="Times New Roman" w:cs="Times New Roman"/>
          <w:color w:val="000000" w:themeColor="text1"/>
          <w:lang w:val="en-ID"/>
        </w:rPr>
        <w:t xml:space="preserve">R. Suci Mar’ih Koesomowidjojo. 2017. </w:t>
      </w:r>
      <w:r w:rsidRPr="00DC109C">
        <w:rPr>
          <w:rFonts w:ascii="Times New Roman" w:eastAsia="Times New Roman" w:hAnsi="Times New Roman" w:cs="Times New Roman"/>
          <w:i/>
          <w:iCs/>
          <w:color w:val="000000" w:themeColor="text1"/>
          <w:lang w:val="en-ID"/>
        </w:rPr>
        <w:t xml:space="preserve">Paduan Praktis Menyusun Analisis Beban Kerja. </w:t>
      </w:r>
      <w:r w:rsidRPr="00DC109C">
        <w:rPr>
          <w:rFonts w:ascii="Times New Roman" w:eastAsia="Times New Roman" w:hAnsi="Times New Roman" w:cs="Times New Roman"/>
          <w:color w:val="000000" w:themeColor="text1"/>
          <w:lang w:val="en-ID"/>
        </w:rPr>
        <w:t>Jakarta: Raih Asa Sukses.</w:t>
      </w:r>
    </w:p>
    <w:p w14:paraId="36DEFA15"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R. Supomo dan Eti Nurhayati. 2018. </w:t>
      </w:r>
      <w:r w:rsidRPr="00DC109C">
        <w:rPr>
          <w:rFonts w:ascii="Times New Roman" w:hAnsi="Times New Roman" w:cs="Times New Roman"/>
          <w:i/>
          <w:iCs/>
          <w:color w:val="000000" w:themeColor="text1"/>
          <w:lang w:val="en-ID"/>
        </w:rPr>
        <w:t xml:space="preserve">Manajemen Sumber Daya Manusia. </w:t>
      </w:r>
      <w:r w:rsidRPr="00DC109C">
        <w:rPr>
          <w:rFonts w:ascii="Times New Roman" w:hAnsi="Times New Roman" w:cs="Times New Roman"/>
          <w:color w:val="000000" w:themeColor="text1"/>
          <w:lang w:val="en-ID"/>
        </w:rPr>
        <w:t>Bandung: Yrama Widya.</w:t>
      </w:r>
    </w:p>
    <w:p w14:paraId="232CB8D2"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en-ID"/>
        </w:rPr>
      </w:pPr>
      <w:r w:rsidRPr="00DC109C">
        <w:rPr>
          <w:rFonts w:ascii="Times New Roman" w:hAnsi="Times New Roman" w:cs="Times New Roman"/>
          <w:color w:val="000000" w:themeColor="text1"/>
          <w:lang w:val="en-ID"/>
        </w:rPr>
        <w:t xml:space="preserve">Robbins, Stephen P and Mary Coutler. 2016. </w:t>
      </w:r>
      <w:r w:rsidRPr="00DC109C">
        <w:rPr>
          <w:rFonts w:ascii="Times New Roman" w:hAnsi="Times New Roman" w:cs="Times New Roman"/>
          <w:i/>
          <w:iCs/>
          <w:color w:val="000000" w:themeColor="text1"/>
          <w:lang w:val="en-ID"/>
        </w:rPr>
        <w:t xml:space="preserve">Human Resources Management. </w:t>
      </w:r>
      <w:r w:rsidRPr="00DC109C">
        <w:rPr>
          <w:rFonts w:ascii="Times New Roman" w:hAnsi="Times New Roman" w:cs="Times New Roman"/>
          <w:color w:val="000000" w:themeColor="text1"/>
          <w:lang w:val="en-ID"/>
        </w:rPr>
        <w:t>Edisi 16, Jilid 1, Jakarta: Salemba Empat.</w:t>
      </w:r>
    </w:p>
    <w:p w14:paraId="05BB04D1" w14:textId="77777777" w:rsidR="00513DE1" w:rsidRPr="00DC109C" w:rsidRDefault="00513DE1" w:rsidP="00513DE1">
      <w:pPr>
        <w:spacing w:after="14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en-ID"/>
        </w:rPr>
        <w:t xml:space="preserve">Robbins, Stephen P dan Timothy A. Judge. </w:t>
      </w:r>
      <w:r w:rsidRPr="00DC109C">
        <w:rPr>
          <w:rFonts w:ascii="Times New Roman" w:hAnsi="Times New Roman" w:cs="Times New Roman"/>
          <w:color w:val="000000" w:themeColor="text1"/>
          <w:lang w:val="fi-FI"/>
        </w:rPr>
        <w:t xml:space="preserve">2012. </w:t>
      </w:r>
      <w:r w:rsidRPr="00DC109C">
        <w:rPr>
          <w:rFonts w:ascii="Times New Roman" w:hAnsi="Times New Roman" w:cs="Times New Roman"/>
          <w:i/>
          <w:iCs/>
          <w:color w:val="000000" w:themeColor="text1"/>
          <w:lang w:val="fi-FI"/>
        </w:rPr>
        <w:t>Perilaku Organisasi</w:t>
      </w:r>
      <w:r w:rsidRPr="00DC109C">
        <w:rPr>
          <w:rFonts w:ascii="Times New Roman" w:hAnsi="Times New Roman" w:cs="Times New Roman"/>
          <w:color w:val="000000" w:themeColor="text1"/>
          <w:lang w:val="fi-FI"/>
        </w:rPr>
        <w:t xml:space="preserve">. Jakarta: Salemba Empat. </w:t>
      </w:r>
    </w:p>
    <w:p w14:paraId="72B48610"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fi-FI"/>
        </w:rPr>
        <w:t xml:space="preserve">Sadili Samsudin. 2005. </w:t>
      </w:r>
      <w:r w:rsidRPr="00DC109C">
        <w:rPr>
          <w:rFonts w:ascii="Times New Roman" w:hAnsi="Times New Roman" w:cs="Times New Roman"/>
          <w:i/>
          <w:iCs/>
          <w:color w:val="000000" w:themeColor="text1"/>
          <w:lang w:val="fi-FI"/>
        </w:rPr>
        <w:t>Manajemen Sumber Daya Manusia</w:t>
      </w:r>
      <w:r w:rsidRPr="00DC109C">
        <w:rPr>
          <w:rFonts w:ascii="Times New Roman" w:hAnsi="Times New Roman" w:cs="Times New Roman"/>
          <w:color w:val="000000" w:themeColor="text1"/>
          <w:lang w:val="fi-FI"/>
        </w:rPr>
        <w:t>. Bandung: Pustaka Setia.</w:t>
      </w:r>
    </w:p>
    <w:p w14:paraId="1288003D"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fi-FI"/>
        </w:rPr>
        <w:t xml:space="preserve">Sedarmayanti. 2007. </w:t>
      </w:r>
      <w:r w:rsidRPr="00DC109C">
        <w:rPr>
          <w:rFonts w:ascii="Times New Roman" w:hAnsi="Times New Roman" w:cs="Times New Roman"/>
          <w:i/>
          <w:iCs/>
          <w:color w:val="000000" w:themeColor="text1"/>
          <w:lang w:val="fi-FI"/>
        </w:rPr>
        <w:t>Manajemen Sumber Daya Manusia</w:t>
      </w:r>
      <w:r w:rsidRPr="00DC109C">
        <w:rPr>
          <w:rFonts w:ascii="Times New Roman" w:hAnsi="Times New Roman" w:cs="Times New Roman"/>
          <w:color w:val="000000" w:themeColor="text1"/>
          <w:lang w:val="fi-FI"/>
        </w:rPr>
        <w:t>. Bandung: Refika Aditama.</w:t>
      </w:r>
    </w:p>
    <w:p w14:paraId="067DD159"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fi-FI"/>
        </w:rPr>
      </w:pPr>
      <w:r w:rsidRPr="00DC109C">
        <w:rPr>
          <w:rFonts w:ascii="Times New Roman" w:hAnsi="Times New Roman" w:cs="Times New Roman"/>
          <w:color w:val="000000" w:themeColor="text1"/>
          <w:lang w:val="fi-FI"/>
        </w:rPr>
        <w:t xml:space="preserve">Sedarmayanti. 2011. </w:t>
      </w:r>
      <w:r w:rsidRPr="00DC109C">
        <w:rPr>
          <w:rFonts w:ascii="Times New Roman" w:hAnsi="Times New Roman" w:cs="Times New Roman"/>
          <w:i/>
          <w:iCs/>
          <w:color w:val="000000" w:themeColor="text1"/>
          <w:lang w:val="fi-FI"/>
        </w:rPr>
        <w:t>Manajemen Sumber Daya Manusia, Reformasi Birokrasi dan Manajemen Pegawai Negeri Sipil</w:t>
      </w:r>
      <w:r w:rsidRPr="00DC109C">
        <w:rPr>
          <w:rFonts w:ascii="Times New Roman" w:hAnsi="Times New Roman" w:cs="Times New Roman"/>
          <w:color w:val="000000" w:themeColor="text1"/>
          <w:lang w:val="fi-FI"/>
        </w:rPr>
        <w:t>. Bandung : PT Refika Aditama</w:t>
      </w:r>
    </w:p>
    <w:p w14:paraId="23D4E4C1" w14:textId="77777777" w:rsidR="00513DE1" w:rsidRPr="00DC109C" w:rsidRDefault="00513DE1" w:rsidP="00513DE1">
      <w:pPr>
        <w:spacing w:after="120" w:line="276" w:lineRule="auto"/>
        <w:ind w:left="709" w:hanging="709"/>
        <w:jc w:val="both"/>
        <w:rPr>
          <w:rFonts w:ascii="Times New Roman" w:eastAsia="Times New Roman" w:hAnsi="Times New Roman" w:cs="Times New Roman"/>
          <w:color w:val="000000" w:themeColor="text1"/>
          <w:lang w:val="fi-FI"/>
        </w:rPr>
      </w:pPr>
      <w:r w:rsidRPr="00DC109C">
        <w:rPr>
          <w:rFonts w:ascii="Times New Roman" w:eastAsia="Times New Roman" w:hAnsi="Times New Roman" w:cs="Times New Roman"/>
          <w:color w:val="000000" w:themeColor="text1"/>
          <w:lang w:val="fi-FI"/>
        </w:rPr>
        <w:t xml:space="preserve">Singodimedjo, Markum. 2010. </w:t>
      </w:r>
      <w:r w:rsidRPr="00DC109C">
        <w:rPr>
          <w:rFonts w:ascii="Times New Roman" w:eastAsia="Times New Roman" w:hAnsi="Times New Roman" w:cs="Times New Roman"/>
          <w:i/>
          <w:iCs/>
          <w:color w:val="000000" w:themeColor="text1"/>
          <w:lang w:val="fi-FI"/>
        </w:rPr>
        <w:t>Manajemen Sumber Daya Manusia</w:t>
      </w:r>
      <w:r w:rsidRPr="00DC109C">
        <w:rPr>
          <w:rFonts w:ascii="Times New Roman" w:eastAsia="Times New Roman" w:hAnsi="Times New Roman" w:cs="Times New Roman"/>
          <w:color w:val="000000" w:themeColor="text1"/>
          <w:lang w:val="fi-FI"/>
        </w:rPr>
        <w:t>. Surabaya: SMMA.</w:t>
      </w:r>
    </w:p>
    <w:p w14:paraId="3958740A" w14:textId="77777777" w:rsidR="00513DE1" w:rsidRPr="00DC109C" w:rsidRDefault="00513DE1" w:rsidP="00513DE1">
      <w:pPr>
        <w:spacing w:after="16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fi-FI"/>
        </w:rPr>
        <w:t xml:space="preserve">Siswanto Sastrohadiwiryo. </w:t>
      </w:r>
      <w:r w:rsidRPr="00DC109C">
        <w:rPr>
          <w:rFonts w:ascii="Times New Roman" w:hAnsi="Times New Roman" w:cs="Times New Roman"/>
          <w:color w:val="000000" w:themeColor="text1"/>
          <w:lang w:val="es-ES"/>
        </w:rPr>
        <w:t xml:space="preserve">2003. </w:t>
      </w:r>
      <w:r w:rsidRPr="00DC109C">
        <w:rPr>
          <w:rFonts w:ascii="Times New Roman" w:hAnsi="Times New Roman" w:cs="Times New Roman"/>
          <w:i/>
          <w:iCs/>
          <w:color w:val="000000" w:themeColor="text1"/>
          <w:lang w:val="es-ES"/>
        </w:rPr>
        <w:t>Manajemen Tenaga Kerja Indonesia, Pendekatan Administrasi dan Operasional</w:t>
      </w:r>
      <w:r w:rsidRPr="00DC109C">
        <w:rPr>
          <w:rFonts w:ascii="Times New Roman" w:hAnsi="Times New Roman" w:cs="Times New Roman"/>
          <w:color w:val="000000" w:themeColor="text1"/>
          <w:lang w:val="es-ES"/>
        </w:rPr>
        <w:t xml:space="preserve">. </w:t>
      </w:r>
      <w:r w:rsidRPr="00DC109C">
        <w:rPr>
          <w:rFonts w:ascii="Times New Roman" w:hAnsi="Times New Roman" w:cs="Times New Roman"/>
          <w:color w:val="000000" w:themeColor="text1"/>
          <w:lang w:val="sv-SE"/>
        </w:rPr>
        <w:t>Jakarta: Bumi Aksara.</w:t>
      </w:r>
    </w:p>
    <w:p w14:paraId="116878C1" w14:textId="77777777" w:rsidR="00513DE1" w:rsidRPr="00DC109C" w:rsidRDefault="00513DE1" w:rsidP="00513DE1">
      <w:pPr>
        <w:spacing w:after="24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Soeprihanto, John. 2010. </w:t>
      </w:r>
      <w:r w:rsidRPr="00DC109C">
        <w:rPr>
          <w:rFonts w:ascii="Times New Roman" w:hAnsi="Times New Roman" w:cs="Times New Roman"/>
          <w:i/>
          <w:iCs/>
          <w:color w:val="000000" w:themeColor="text1"/>
          <w:lang w:val="sv-SE"/>
        </w:rPr>
        <w:t>Pengantar Bisnis (Dasar-dasar Ekonomi Perusahaan).</w:t>
      </w:r>
      <w:r w:rsidRPr="00DC109C">
        <w:rPr>
          <w:rFonts w:ascii="Times New Roman" w:hAnsi="Times New Roman" w:cs="Times New Roman"/>
          <w:color w:val="000000" w:themeColor="text1"/>
          <w:lang w:val="sv-SE"/>
        </w:rPr>
        <w:t xml:space="preserve"> Edisi ke 5. Yogyakarta: Liberty Yogyakarta</w:t>
      </w:r>
    </w:p>
    <w:p w14:paraId="6FED44C6" w14:textId="77777777" w:rsidR="00513DE1" w:rsidRPr="00DC109C" w:rsidRDefault="00513DE1" w:rsidP="00513DE1">
      <w:pPr>
        <w:spacing w:after="24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Sondang Siagian P. 2006. </w:t>
      </w:r>
      <w:r w:rsidRPr="00DC109C">
        <w:rPr>
          <w:rFonts w:ascii="Times New Roman" w:hAnsi="Times New Roman" w:cs="Times New Roman"/>
          <w:i/>
          <w:iCs/>
          <w:color w:val="000000" w:themeColor="text1"/>
          <w:lang w:val="sv-SE"/>
        </w:rPr>
        <w:t>Manajemen Sumber Daya Manusia</w:t>
      </w:r>
      <w:r w:rsidRPr="00DC109C">
        <w:rPr>
          <w:rFonts w:ascii="Times New Roman" w:hAnsi="Times New Roman" w:cs="Times New Roman"/>
          <w:color w:val="000000" w:themeColor="text1"/>
          <w:lang w:val="sv-SE"/>
        </w:rPr>
        <w:t>. Jakarta : Bumi Aksara.</w:t>
      </w:r>
    </w:p>
    <w:p w14:paraId="7C7456C3" w14:textId="77777777" w:rsidR="00513DE1" w:rsidRPr="00DC109C" w:rsidRDefault="00513DE1" w:rsidP="00513DE1">
      <w:pPr>
        <w:spacing w:after="240" w:line="276" w:lineRule="auto"/>
        <w:ind w:left="709" w:hanging="709"/>
        <w:jc w:val="both"/>
        <w:outlineLvl w:val="0"/>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Stoner, James A.F. 2012. </w:t>
      </w:r>
      <w:r w:rsidRPr="00DC109C">
        <w:rPr>
          <w:rFonts w:ascii="Times New Roman" w:hAnsi="Times New Roman" w:cs="Times New Roman"/>
          <w:i/>
          <w:iCs/>
          <w:color w:val="000000" w:themeColor="text1"/>
          <w:lang w:val="sv-SE"/>
        </w:rPr>
        <w:t xml:space="preserve">Management. </w:t>
      </w:r>
      <w:r w:rsidRPr="00DC109C">
        <w:rPr>
          <w:rFonts w:ascii="Times New Roman" w:hAnsi="Times New Roman" w:cs="Times New Roman"/>
          <w:color w:val="000000" w:themeColor="text1"/>
          <w:lang w:val="sv-SE"/>
        </w:rPr>
        <w:t>Prentice-Hall</w:t>
      </w:r>
    </w:p>
    <w:p w14:paraId="16317A58" w14:textId="77777777" w:rsidR="00513DE1" w:rsidRPr="00DC109C" w:rsidRDefault="00513DE1" w:rsidP="00513DE1">
      <w:pPr>
        <w:spacing w:after="280" w:line="276" w:lineRule="auto"/>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Sugiyono. 2017. </w:t>
      </w:r>
      <w:r w:rsidRPr="00DC109C">
        <w:rPr>
          <w:rFonts w:ascii="Times New Roman" w:hAnsi="Times New Roman" w:cs="Times New Roman"/>
          <w:i/>
          <w:iCs/>
          <w:color w:val="000000" w:themeColor="text1"/>
          <w:lang w:val="sv-SE"/>
        </w:rPr>
        <w:t xml:space="preserve">Metode Penelitian Manajemen. </w:t>
      </w:r>
      <w:r w:rsidRPr="00DC109C">
        <w:rPr>
          <w:rFonts w:ascii="Times New Roman" w:hAnsi="Times New Roman" w:cs="Times New Roman"/>
          <w:color w:val="000000" w:themeColor="text1"/>
          <w:lang w:val="sv-SE"/>
        </w:rPr>
        <w:t>Bandung: Alfabeta</w:t>
      </w:r>
    </w:p>
    <w:p w14:paraId="032F2D0E"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T. Hani Handoko. 2012. </w:t>
      </w:r>
      <w:r w:rsidRPr="00DC109C">
        <w:rPr>
          <w:rFonts w:ascii="Times New Roman" w:hAnsi="Times New Roman" w:cs="Times New Roman"/>
          <w:i/>
          <w:iCs/>
          <w:color w:val="000000" w:themeColor="text1"/>
          <w:lang w:val="sv-SE"/>
        </w:rPr>
        <w:t>Manajemen Personalia dan Sumber Daya Manusia</w:t>
      </w:r>
      <w:r w:rsidRPr="00DC109C">
        <w:rPr>
          <w:rFonts w:ascii="Times New Roman" w:hAnsi="Times New Roman" w:cs="Times New Roman"/>
          <w:color w:val="000000" w:themeColor="text1"/>
          <w:lang w:val="sv-SE"/>
        </w:rPr>
        <w:t>. Yogyakarta:  BPFE Yogyakarta.</w:t>
      </w:r>
    </w:p>
    <w:p w14:paraId="43E03692"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Terry, George R. Dalam Afifudin. 2013. </w:t>
      </w:r>
      <w:r w:rsidRPr="00DC109C">
        <w:rPr>
          <w:rFonts w:ascii="Times New Roman" w:hAnsi="Times New Roman" w:cs="Times New Roman"/>
          <w:i/>
          <w:iCs/>
          <w:color w:val="000000" w:themeColor="text1"/>
          <w:lang w:val="sv-SE"/>
        </w:rPr>
        <w:t xml:space="preserve">Dasar-Dasar Manajemen. </w:t>
      </w:r>
      <w:r w:rsidRPr="00DC109C">
        <w:rPr>
          <w:rFonts w:ascii="Times New Roman" w:hAnsi="Times New Roman" w:cs="Times New Roman"/>
          <w:color w:val="000000" w:themeColor="text1"/>
          <w:lang w:val="sv-SE"/>
        </w:rPr>
        <w:t>Bandung: CV. Alfabeta.</w:t>
      </w:r>
    </w:p>
    <w:p w14:paraId="0B9A59A2" w14:textId="77777777" w:rsidR="00513DE1" w:rsidRPr="00DC109C" w:rsidRDefault="00513DE1" w:rsidP="00513DE1">
      <w:pPr>
        <w:spacing w:after="120" w:line="276" w:lineRule="auto"/>
        <w:ind w:left="709" w:hanging="709"/>
        <w:jc w:val="both"/>
        <w:rPr>
          <w:rStyle w:val="t"/>
          <w:rFonts w:ascii="Times New Roman" w:hAnsi="Times New Roman" w:cs="Times New Roman"/>
          <w:color w:val="000000" w:themeColor="text1"/>
          <w:lang w:val="sv-SE"/>
        </w:rPr>
      </w:pPr>
      <w:r w:rsidRPr="00DC109C">
        <w:rPr>
          <w:rStyle w:val="t"/>
          <w:rFonts w:ascii="Times New Roman" w:hAnsi="Times New Roman" w:cs="Times New Roman"/>
          <w:color w:val="000000" w:themeColor="text1"/>
          <w:lang w:val="sv-SE"/>
        </w:rPr>
        <w:t xml:space="preserve">Veithzal Rivai dan Basri. 2005. </w:t>
      </w:r>
      <w:r w:rsidRPr="00DC109C">
        <w:rPr>
          <w:rStyle w:val="t"/>
          <w:rFonts w:ascii="Times New Roman" w:hAnsi="Times New Roman" w:cs="Times New Roman"/>
          <w:i/>
          <w:iCs/>
          <w:color w:val="000000" w:themeColor="text1"/>
          <w:lang w:val="sv-SE"/>
        </w:rPr>
        <w:t>Performance Appraisal: Sistem yang tepat untuk Menilai Kinerja Karyawan dan Meningkatkan Daya Saing Perusahaan</w:t>
      </w:r>
      <w:r w:rsidRPr="00DC109C">
        <w:rPr>
          <w:rStyle w:val="t"/>
          <w:rFonts w:ascii="Times New Roman" w:hAnsi="Times New Roman" w:cs="Times New Roman"/>
          <w:color w:val="000000" w:themeColor="text1"/>
          <w:lang w:val="sv-SE"/>
        </w:rPr>
        <w:t>. Jakarta: PT. Raja Grafindo Persada.</w:t>
      </w:r>
    </w:p>
    <w:p w14:paraId="3B6D571F" w14:textId="77777777" w:rsidR="00513DE1" w:rsidRPr="00DC109C" w:rsidRDefault="00513DE1" w:rsidP="00513DE1">
      <w:pPr>
        <w:spacing w:after="120" w:line="276" w:lineRule="auto"/>
        <w:ind w:left="709" w:hanging="709"/>
        <w:jc w:val="both"/>
        <w:rPr>
          <w:rFonts w:ascii="Times New Roman" w:hAnsi="Times New Roman" w:cs="Times New Roman"/>
          <w:color w:val="000000" w:themeColor="text1"/>
          <w:lang w:val="sv-SE"/>
        </w:rPr>
      </w:pPr>
      <w:r w:rsidRPr="00DC109C">
        <w:rPr>
          <w:rFonts w:ascii="Times New Roman" w:hAnsi="Times New Roman" w:cs="Times New Roman"/>
          <w:color w:val="000000" w:themeColor="text1"/>
          <w:lang w:val="sv-SE"/>
        </w:rPr>
        <w:t xml:space="preserve">Veithzal Rivai. 2009. </w:t>
      </w:r>
      <w:r w:rsidRPr="00DC109C">
        <w:rPr>
          <w:rFonts w:ascii="Times New Roman" w:hAnsi="Times New Roman" w:cs="Times New Roman"/>
          <w:i/>
          <w:iCs/>
          <w:color w:val="000000" w:themeColor="text1"/>
          <w:lang w:val="sv-SE"/>
        </w:rPr>
        <w:t>Manajemen Sumber Daya Manusia Untuk Perusahaan Dari Teori ke Praktik</w:t>
      </w:r>
      <w:r w:rsidRPr="00DC109C">
        <w:rPr>
          <w:rFonts w:ascii="Times New Roman" w:hAnsi="Times New Roman" w:cs="Times New Roman"/>
          <w:color w:val="000000" w:themeColor="text1"/>
          <w:lang w:val="sv-SE"/>
        </w:rPr>
        <w:t>. Jakarta: Raja Grafindo Persada.</w:t>
      </w:r>
    </w:p>
    <w:p w14:paraId="6CB40DBC" w14:textId="77777777" w:rsidR="00513DE1" w:rsidRPr="00DC109C" w:rsidRDefault="00513DE1" w:rsidP="00513DE1">
      <w:pPr>
        <w:spacing w:after="60" w:line="276" w:lineRule="auto"/>
        <w:ind w:left="709" w:hanging="709"/>
        <w:jc w:val="both"/>
        <w:rPr>
          <w:rFonts w:ascii="Times New Roman" w:hAnsi="Times New Roman" w:cs="Times New Roman"/>
          <w:color w:val="000000" w:themeColor="text1"/>
          <w:lang w:val="it-IT"/>
        </w:rPr>
      </w:pPr>
      <w:r w:rsidRPr="00DC109C">
        <w:rPr>
          <w:rFonts w:ascii="Times New Roman" w:hAnsi="Times New Roman" w:cs="Times New Roman"/>
          <w:color w:val="000000" w:themeColor="text1"/>
          <w:lang w:val="it-IT"/>
        </w:rPr>
        <w:t xml:space="preserve">Veithzal Rivai. 2011. </w:t>
      </w:r>
      <w:r w:rsidRPr="00DC109C">
        <w:rPr>
          <w:rFonts w:ascii="Times New Roman" w:hAnsi="Times New Roman" w:cs="Times New Roman"/>
          <w:i/>
          <w:iCs/>
          <w:color w:val="000000" w:themeColor="text1"/>
          <w:lang w:val="it-IT"/>
        </w:rPr>
        <w:t xml:space="preserve">Corporate Performance Management dari teori ke praktek. </w:t>
      </w:r>
      <w:r w:rsidRPr="00DC109C">
        <w:rPr>
          <w:rFonts w:ascii="Times New Roman" w:hAnsi="Times New Roman" w:cs="Times New Roman"/>
          <w:color w:val="000000" w:themeColor="text1"/>
          <w:lang w:val="it-IT"/>
        </w:rPr>
        <w:t>Jakarta: PT RajaGrafindo Persada</w:t>
      </w:r>
    </w:p>
    <w:p w14:paraId="527FDE75" w14:textId="77777777" w:rsidR="00513DE1" w:rsidRPr="00DC109C" w:rsidRDefault="00513DE1" w:rsidP="00513DE1">
      <w:pPr>
        <w:pStyle w:val="NormalWeb"/>
        <w:spacing w:before="0" w:beforeAutospacing="0"/>
        <w:ind w:left="720" w:hanging="720"/>
        <w:jc w:val="both"/>
        <w:rPr>
          <w:color w:val="000000" w:themeColor="text1"/>
          <w:lang w:val="pt-BR"/>
        </w:rPr>
      </w:pPr>
      <w:r w:rsidRPr="00DC109C">
        <w:rPr>
          <w:color w:val="000000" w:themeColor="text1"/>
          <w:lang w:val="it-IT"/>
        </w:rPr>
        <w:t xml:space="preserve">Zalmi Dzirrusydi, H. Harlen, Susi Hendriani. 2017. Pengaruh Beban Kerja, Kompensasi dan Kepuasan Terhadap Prestasi Kerja Karyawan Dengan Disiplin Kerja Sebagai Variabel Intervening Pada PT. Indosawit Kecamatan Ukui Kabupaten Pelalawan Provinsi Riau. </w:t>
      </w:r>
      <w:r w:rsidRPr="00DC109C">
        <w:rPr>
          <w:i/>
          <w:iCs/>
          <w:color w:val="000000" w:themeColor="text1"/>
          <w:lang w:val="it-IT"/>
        </w:rPr>
        <w:t xml:space="preserve">Jurnal. </w:t>
      </w:r>
      <w:r w:rsidRPr="00DC109C">
        <w:rPr>
          <w:color w:val="000000" w:themeColor="text1"/>
          <w:lang w:val="it-IT"/>
        </w:rPr>
        <w:t xml:space="preserve">2(1): 90-100. </w:t>
      </w:r>
      <w:r w:rsidRPr="00DC109C">
        <w:rPr>
          <w:color w:val="000000" w:themeColor="text1"/>
          <w:lang w:val="pt-BR"/>
        </w:rPr>
        <w:t xml:space="preserve">Tersedia Pada </w:t>
      </w:r>
      <w:hyperlink r:id="rId17" w:history="1">
        <w:r w:rsidRPr="00DC109C">
          <w:rPr>
            <w:rStyle w:val="Hyperlink"/>
            <w:color w:val="000000" w:themeColor="text1"/>
            <w:lang w:val="pt-BR"/>
          </w:rPr>
          <w:t>https://www.google.com/url?sa=t&amp;rct=j&amp;q=&amp;esrc=s&amp;source=web&amp;cd=2&amp;ved=2ahUKEwiplIbL-aPnAhUbcCsKHXrUBdIQFjABegQIBRAB&amp;url=http%3A%2F%2Fwww.ejournal.pelitaindonesia.ac.id%2Fojs32%2Findex.php%2FKURS%2Farticle%2Fdownload%2F230%2F200&amp;usg=AOvVaw0sxQGS7GZCv0lumUzt6ezW</w:t>
        </w:r>
      </w:hyperlink>
      <w:r w:rsidRPr="00DC109C">
        <w:rPr>
          <w:color w:val="000000" w:themeColor="text1"/>
          <w:lang w:val="pt-BR"/>
        </w:rPr>
        <w:t xml:space="preserve"> (Diakses pada 2 September 2019)</w:t>
      </w:r>
    </w:p>
    <w:p w14:paraId="0E85FD68" w14:textId="77777777" w:rsidR="00513DE1" w:rsidRPr="00DC109C" w:rsidRDefault="008508CB" w:rsidP="00513DE1">
      <w:pPr>
        <w:pStyle w:val="NormalWeb"/>
        <w:spacing w:before="0" w:beforeAutospacing="0" w:after="120" w:afterAutospacing="0" w:line="276" w:lineRule="auto"/>
        <w:rPr>
          <w:color w:val="000000" w:themeColor="text1"/>
          <w:lang w:val="pt-BR"/>
        </w:rPr>
      </w:pPr>
      <w:hyperlink r:id="rId18" w:history="1">
        <w:r w:rsidR="00513DE1" w:rsidRPr="00DC109C">
          <w:rPr>
            <w:rStyle w:val="Hyperlink"/>
            <w:color w:val="000000" w:themeColor="text1"/>
            <w:lang w:val="pt-BR"/>
          </w:rPr>
          <w:t>http://aspadin.com/index.html</w:t>
        </w:r>
      </w:hyperlink>
      <w:r w:rsidR="00513DE1" w:rsidRPr="00DC109C">
        <w:rPr>
          <w:color w:val="000000" w:themeColor="text1"/>
          <w:lang w:val="pt-BR"/>
        </w:rPr>
        <w:t xml:space="preserve"> (diakses pada 15 Juli 2019).</w:t>
      </w:r>
    </w:p>
    <w:p w14:paraId="45573C86" w14:textId="77777777" w:rsidR="00513DE1" w:rsidRPr="00DC109C" w:rsidRDefault="008508CB" w:rsidP="00513DE1">
      <w:pPr>
        <w:spacing w:after="240" w:line="276" w:lineRule="auto"/>
        <w:ind w:left="709" w:hanging="709"/>
        <w:jc w:val="both"/>
        <w:rPr>
          <w:rFonts w:ascii="Times New Roman" w:hAnsi="Times New Roman" w:cs="Times New Roman"/>
          <w:color w:val="000000" w:themeColor="text1"/>
          <w:lang w:val="pt-BR"/>
        </w:rPr>
      </w:pPr>
      <w:hyperlink r:id="rId19" w:history="1">
        <w:r w:rsidR="00513DE1" w:rsidRPr="00DC109C">
          <w:rPr>
            <w:rStyle w:val="Hyperlink"/>
            <w:rFonts w:ascii="Times New Roman" w:hAnsi="Times New Roman" w:cs="Times New Roman"/>
            <w:color w:val="000000" w:themeColor="text1"/>
            <w:lang w:val="pt-BR"/>
          </w:rPr>
          <w:t>https://aqua.co.id//sejarah</w:t>
        </w:r>
      </w:hyperlink>
      <w:r w:rsidR="00513DE1" w:rsidRPr="00DC109C">
        <w:rPr>
          <w:rFonts w:ascii="Times New Roman" w:hAnsi="Times New Roman" w:cs="Times New Roman"/>
          <w:color w:val="000000" w:themeColor="text1"/>
          <w:lang w:val="pt-BR"/>
        </w:rPr>
        <w:t xml:space="preserve"> (diakses pada 2 Juli 2019).</w:t>
      </w:r>
    </w:p>
    <w:p w14:paraId="3EB9ADEE" w14:textId="77777777" w:rsidR="00513DE1" w:rsidRPr="00DC109C" w:rsidRDefault="008508CB" w:rsidP="00513DE1">
      <w:pPr>
        <w:spacing w:after="240" w:line="276" w:lineRule="auto"/>
        <w:ind w:left="709" w:hanging="709"/>
        <w:jc w:val="both"/>
        <w:rPr>
          <w:rFonts w:ascii="Times New Roman" w:hAnsi="Times New Roman" w:cs="Times New Roman"/>
          <w:color w:val="000000" w:themeColor="text1"/>
          <w:lang w:val="pt-BR"/>
        </w:rPr>
      </w:pPr>
      <w:hyperlink r:id="rId20" w:history="1">
        <w:r w:rsidR="00513DE1" w:rsidRPr="00DC109C">
          <w:rPr>
            <w:rStyle w:val="Hyperlink"/>
            <w:rFonts w:ascii="Times New Roman" w:hAnsi="Times New Roman" w:cs="Times New Roman"/>
            <w:color w:val="000000" w:themeColor="text1"/>
            <w:lang w:val="pt-BR"/>
          </w:rPr>
          <w:t>https://www.researchgate.net/publication/329618929_REKONSTRUKSI_KEBUTUHAN_HIDUP_LAYAK_KHL_MELALUI_KOPERASI_KARYAWAN_DALAM_KAJIAN_UNDANG_-_UNDANG_NO13_TAHUN_2003_TENTANG_KETENAGAKERJAAN</w:t>
        </w:r>
      </w:hyperlink>
      <w:r w:rsidR="00513DE1" w:rsidRPr="00DC109C">
        <w:rPr>
          <w:rStyle w:val="Hyperlink"/>
          <w:rFonts w:ascii="Times New Roman" w:hAnsi="Times New Roman" w:cs="Times New Roman"/>
          <w:color w:val="000000" w:themeColor="text1"/>
          <w:lang w:val="pt-BR"/>
        </w:rPr>
        <w:t xml:space="preserve"> (diakses pada 2 Juli 2019).</w:t>
      </w:r>
    </w:p>
    <w:p w14:paraId="745267B6" w14:textId="77777777" w:rsidR="00513DE1" w:rsidRPr="00DC109C" w:rsidRDefault="00513DE1" w:rsidP="00513DE1">
      <w:pPr>
        <w:spacing w:after="120" w:line="288" w:lineRule="auto"/>
        <w:ind w:left="709" w:hanging="709"/>
        <w:jc w:val="both"/>
        <w:rPr>
          <w:rFonts w:ascii="Times New Roman" w:hAnsi="Times New Roman" w:cs="Times New Roman"/>
          <w:color w:val="000000" w:themeColor="text1"/>
          <w:lang w:val="pt-BR"/>
        </w:rPr>
      </w:pPr>
      <w:r w:rsidRPr="00DC109C">
        <w:rPr>
          <w:rFonts w:ascii="Times New Roman" w:hAnsi="Times New Roman" w:cs="Times New Roman"/>
          <w:color w:val="000000" w:themeColor="text1"/>
          <w:lang w:val="pt-BR"/>
        </w:rPr>
        <w:t xml:space="preserve">Keputusan Gubernur Jawa Barat tentang Upah Minimum Kabupaten/kota di daerah Provinsi Jawa Barat tahun 2019. Tersedia pada </w:t>
      </w:r>
      <w:hyperlink r:id="rId21" w:history="1">
        <w:r w:rsidRPr="00DC109C">
          <w:rPr>
            <w:rStyle w:val="Hyperlink"/>
            <w:rFonts w:ascii="Times New Roman" w:hAnsi="Times New Roman" w:cs="Times New Roman"/>
            <w:color w:val="000000" w:themeColor="text1"/>
            <w:lang w:val="pt-BR"/>
          </w:rPr>
          <w:t>https://www.google.com/url?sa=t&amp;rct=j&amp;q=&amp;esrc=s&amp;source=web&amp;cd=3&amp;ved=2ahUKEwiQ08Sb2b3kAhWx4HMBHVd8ABIQFjACegQIAxAC&amp;url=http%3A%2F%2Fdisnakertrans.jabarprov.go.id%2Fproduk_hukum%2Funduh%2F372&amp;usg=AOvVaw24GNsUPpZQU-j3rctweVcT</w:t>
        </w:r>
      </w:hyperlink>
      <w:r w:rsidRPr="00DC109C">
        <w:rPr>
          <w:rFonts w:ascii="Times New Roman" w:hAnsi="Times New Roman" w:cs="Times New Roman"/>
          <w:color w:val="000000" w:themeColor="text1"/>
          <w:lang w:val="pt-BR"/>
        </w:rPr>
        <w:t xml:space="preserve"> (diakses pada 15 Agustus 2019).</w:t>
      </w:r>
    </w:p>
    <w:p w14:paraId="1861B2AC" w14:textId="77777777" w:rsidR="00513DE1" w:rsidRPr="00DC109C" w:rsidRDefault="00513DE1" w:rsidP="00513DE1">
      <w:pPr>
        <w:spacing w:after="280" w:line="288" w:lineRule="auto"/>
        <w:ind w:left="709" w:hanging="709"/>
        <w:jc w:val="both"/>
        <w:rPr>
          <w:rFonts w:ascii="Times New Roman" w:hAnsi="Times New Roman" w:cs="Times New Roman"/>
          <w:color w:val="000000" w:themeColor="text1"/>
          <w:lang w:val="pt-BR"/>
        </w:rPr>
      </w:pPr>
      <w:r w:rsidRPr="00DC109C">
        <w:rPr>
          <w:rFonts w:ascii="Times New Roman" w:hAnsi="Times New Roman" w:cs="Times New Roman"/>
          <w:color w:val="000000" w:themeColor="text1"/>
          <w:lang w:val="pt-BR"/>
        </w:rPr>
        <w:t xml:space="preserve">Peraturan Presiden No. 78 tahun 2015 tentang Pengupahan tersedia pada </w:t>
      </w:r>
      <w:hyperlink r:id="rId22" w:history="1">
        <w:r w:rsidRPr="00DC109C">
          <w:rPr>
            <w:rStyle w:val="Hyperlink"/>
            <w:rFonts w:ascii="Times New Roman" w:hAnsi="Times New Roman" w:cs="Times New Roman"/>
            <w:color w:val="000000" w:themeColor="text1"/>
            <w:lang w:val="pt-BR"/>
          </w:rPr>
          <w:t>https://gajimu.com/gaji/gaji-minimum/komponen-khl</w:t>
        </w:r>
      </w:hyperlink>
      <w:r w:rsidRPr="00DC109C">
        <w:rPr>
          <w:rFonts w:ascii="Times New Roman" w:hAnsi="Times New Roman" w:cs="Times New Roman"/>
          <w:color w:val="000000" w:themeColor="text1"/>
          <w:lang w:val="pt-BR"/>
        </w:rPr>
        <w:t xml:space="preserve">  (diakses 15 Agustus 2019).</w:t>
      </w:r>
    </w:p>
    <w:p w14:paraId="77102634" w14:textId="77777777" w:rsidR="00513DE1" w:rsidRPr="00DC109C" w:rsidRDefault="00513DE1" w:rsidP="00513DE1">
      <w:pPr>
        <w:ind w:left="720" w:hanging="720"/>
        <w:jc w:val="both"/>
        <w:rPr>
          <w:rFonts w:ascii="Times New Roman" w:hAnsi="Times New Roman" w:cs="Times New Roman"/>
          <w:lang w:val="pt-BR"/>
        </w:rPr>
      </w:pPr>
      <w:r w:rsidRPr="00DC109C">
        <w:rPr>
          <w:rFonts w:ascii="Times New Roman" w:hAnsi="Times New Roman" w:cs="Times New Roman"/>
          <w:color w:val="000000" w:themeColor="text1"/>
          <w:lang w:val="pt-BR"/>
        </w:rPr>
        <w:t>Undang-Undang Republik Indonesia Nomor 13 Tahun 2003 Tentang Ketenagakerjaan. Tersedia Pada https://www.google.com/url?sa=t&amp;rct=j&amp;q=&amp;esrc=s&amp;source=web&amp;cd=3&amp;cad=rja&amp;uact=8&amp;ved=2ahUKEwiOwKTP5MjkAhWUeisKHdJjCwEQFjACegQIARAC&amp;url=https%3A%2F%2Fpih.kemlu.go.id%2Ffiles%2FUU_%2520tentang%2520ketenagakerjaan%2520no%252013%2520th%25202003.pdf&amp;usg=AOvVaw31uf1UFuyjhSnJpZPK_x0p . (Diakses pada 2 September 2019).</w:t>
      </w:r>
    </w:p>
    <w:p w14:paraId="4196A229" w14:textId="77777777" w:rsidR="00513DE1" w:rsidRPr="00DC109C" w:rsidRDefault="00513DE1" w:rsidP="00513DE1">
      <w:pPr>
        <w:pStyle w:val="NormalWeb"/>
        <w:spacing w:before="0" w:beforeAutospacing="0"/>
        <w:ind w:left="720" w:hanging="720"/>
        <w:jc w:val="both"/>
        <w:rPr>
          <w:color w:val="000000" w:themeColor="text1"/>
          <w:lang w:val="pt-BR"/>
        </w:rPr>
      </w:pPr>
    </w:p>
    <w:p w14:paraId="4AD7CFBE" w14:textId="77777777" w:rsidR="00985BF1" w:rsidRDefault="008508CB"/>
    <w:sectPr w:rsidR="00985BF1" w:rsidSect="00513DE1">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D44D" w14:textId="77777777" w:rsidR="008508CB" w:rsidRDefault="008508CB" w:rsidP="00513DE1">
      <w:r>
        <w:separator/>
      </w:r>
    </w:p>
  </w:endnote>
  <w:endnote w:type="continuationSeparator" w:id="0">
    <w:p w14:paraId="09048F8E" w14:textId="77777777" w:rsidR="008508CB" w:rsidRDefault="008508CB" w:rsidP="005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AEDE0" w14:textId="77777777" w:rsidR="008169CC" w:rsidRDefault="008169CC" w:rsidP="008169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146</w:t>
    </w:r>
    <w:r>
      <w:rPr>
        <w:rStyle w:val="PageNumber"/>
      </w:rPr>
      <w:fldChar w:fldCharType="end"/>
    </w:r>
  </w:p>
  <w:p w14:paraId="6423FE98" w14:textId="77777777" w:rsidR="008169CC" w:rsidRDefault="008169CC" w:rsidP="008169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AEB5" w14:textId="77777777" w:rsidR="008169CC" w:rsidRDefault="008169CC" w:rsidP="008169C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92F9" w14:textId="77777777" w:rsidR="008169CC" w:rsidRDefault="008169CC" w:rsidP="000900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8CB">
      <w:rPr>
        <w:rStyle w:val="PageNumber"/>
        <w:noProof/>
      </w:rPr>
      <w:t>145</w:t>
    </w:r>
    <w:r>
      <w:rPr>
        <w:rStyle w:val="PageNumber"/>
      </w:rPr>
      <w:fldChar w:fldCharType="end"/>
    </w:r>
  </w:p>
  <w:p w14:paraId="56953AA3" w14:textId="77777777" w:rsidR="008169CC" w:rsidRDefault="008169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7071C" w14:textId="77777777" w:rsidR="008508CB" w:rsidRDefault="008508CB" w:rsidP="00513DE1">
      <w:r>
        <w:separator/>
      </w:r>
    </w:p>
  </w:footnote>
  <w:footnote w:type="continuationSeparator" w:id="0">
    <w:p w14:paraId="3050E8B4" w14:textId="77777777" w:rsidR="008508CB" w:rsidRDefault="008508CB" w:rsidP="00513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201CE" w14:textId="77777777" w:rsidR="00513DE1" w:rsidRDefault="00513DE1" w:rsidP="008169C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sidR="00954CAE">
      <w:rPr>
        <w:rStyle w:val="PageNumber"/>
      </w:rPr>
      <w:fldChar w:fldCharType="separate"/>
    </w:r>
    <w:r w:rsidR="008169CC">
      <w:rPr>
        <w:rStyle w:val="PageNumber"/>
        <w:noProof/>
      </w:rPr>
      <w:t>146</w:t>
    </w:r>
    <w:r>
      <w:rPr>
        <w:rStyle w:val="PageNumber"/>
      </w:rPr>
      <w:fldChar w:fldCharType="end"/>
    </w:r>
  </w:p>
  <w:p w14:paraId="164BF9BB" w14:textId="77777777" w:rsidR="00513DE1" w:rsidRDefault="00513DE1" w:rsidP="00513DE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7CB8" w14:textId="77777777" w:rsidR="008169CC" w:rsidRDefault="008169CC" w:rsidP="000900B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149</w:t>
    </w:r>
    <w:r>
      <w:rPr>
        <w:rStyle w:val="PageNumber"/>
      </w:rPr>
      <w:fldChar w:fldCharType="end"/>
    </w:r>
  </w:p>
  <w:p w14:paraId="65716CB8" w14:textId="77777777" w:rsidR="00AD09D6" w:rsidRDefault="008508CB" w:rsidP="008359D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E1"/>
    <w:rsid w:val="00146EF2"/>
    <w:rsid w:val="001C05D2"/>
    <w:rsid w:val="00513DE1"/>
    <w:rsid w:val="008169CC"/>
    <w:rsid w:val="008508CB"/>
    <w:rsid w:val="0086004B"/>
    <w:rsid w:val="00954CAE"/>
    <w:rsid w:val="00F3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5AE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3DE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3DE1"/>
    <w:pPr>
      <w:tabs>
        <w:tab w:val="center" w:pos="4680"/>
        <w:tab w:val="right" w:pos="9360"/>
      </w:tabs>
    </w:pPr>
  </w:style>
  <w:style w:type="character" w:customStyle="1" w:styleId="FooterChar">
    <w:name w:val="Footer Char"/>
    <w:basedOn w:val="DefaultParagraphFont"/>
    <w:link w:val="Footer"/>
    <w:uiPriority w:val="99"/>
    <w:rsid w:val="00513DE1"/>
    <w:rPr>
      <w:rFonts w:eastAsiaTheme="minorEastAsia"/>
      <w:lang w:eastAsia="zh-CN"/>
    </w:rPr>
  </w:style>
  <w:style w:type="character" w:styleId="PageNumber">
    <w:name w:val="page number"/>
    <w:basedOn w:val="DefaultParagraphFont"/>
    <w:uiPriority w:val="99"/>
    <w:semiHidden/>
    <w:unhideWhenUsed/>
    <w:rsid w:val="00513DE1"/>
  </w:style>
  <w:style w:type="paragraph" w:styleId="Header">
    <w:name w:val="header"/>
    <w:basedOn w:val="Normal"/>
    <w:link w:val="HeaderChar"/>
    <w:uiPriority w:val="99"/>
    <w:unhideWhenUsed/>
    <w:rsid w:val="00513DE1"/>
    <w:pPr>
      <w:tabs>
        <w:tab w:val="center" w:pos="4680"/>
        <w:tab w:val="right" w:pos="9360"/>
      </w:tabs>
    </w:pPr>
  </w:style>
  <w:style w:type="character" w:customStyle="1" w:styleId="HeaderChar">
    <w:name w:val="Header Char"/>
    <w:basedOn w:val="DefaultParagraphFont"/>
    <w:link w:val="Header"/>
    <w:uiPriority w:val="99"/>
    <w:rsid w:val="00513DE1"/>
    <w:rPr>
      <w:rFonts w:eastAsiaTheme="minorEastAsia"/>
      <w:lang w:eastAsia="zh-CN"/>
    </w:rPr>
  </w:style>
  <w:style w:type="character" w:styleId="Hyperlink">
    <w:name w:val="Hyperlink"/>
    <w:basedOn w:val="DefaultParagraphFont"/>
    <w:uiPriority w:val="99"/>
    <w:unhideWhenUsed/>
    <w:rsid w:val="00513DE1"/>
    <w:rPr>
      <w:color w:val="0563C1" w:themeColor="hyperlink"/>
      <w:u w:val="single"/>
    </w:rPr>
  </w:style>
  <w:style w:type="paragraph" w:styleId="NormalWeb">
    <w:name w:val="Normal (Web)"/>
    <w:basedOn w:val="Normal"/>
    <w:uiPriority w:val="99"/>
    <w:unhideWhenUsed/>
    <w:rsid w:val="00513DE1"/>
    <w:pPr>
      <w:spacing w:before="100" w:beforeAutospacing="1" w:after="100" w:afterAutospacing="1"/>
    </w:pPr>
    <w:rPr>
      <w:rFonts w:ascii="Times New Roman" w:eastAsia="Times New Roman" w:hAnsi="Times New Roman" w:cs="Times New Roman"/>
      <w:lang w:val="en-ID"/>
    </w:rPr>
  </w:style>
  <w:style w:type="character" w:customStyle="1" w:styleId="t">
    <w:name w:val="t"/>
    <w:basedOn w:val="DefaultParagraphFont"/>
    <w:rsid w:val="00513DE1"/>
  </w:style>
  <w:style w:type="character" w:styleId="FollowedHyperlink">
    <w:name w:val="FollowedHyperlink"/>
    <w:basedOn w:val="DefaultParagraphFont"/>
    <w:uiPriority w:val="99"/>
    <w:semiHidden/>
    <w:unhideWhenUsed/>
    <w:rsid w:val="00513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s://www.researchgate.net/publication/329618929_REKONSTRUKSI_KEBUTUHAN_HIDUP_LAYAK_KHL_MELALUI_KOPERASI_KARYAWAN_DALAM_KAJIAN_UNDANG_-_UNDANG_NO13_TAHUN_2003_TENTANG_KETENAGAKERJAAN" TargetMode="External"/><Relationship Id="rId21" Type="http://schemas.openxmlformats.org/officeDocument/2006/relationships/hyperlink" Target="https://www.google.com/url?sa=t&amp;rct=j&amp;q=&amp;esrc=s&amp;source=web&amp;cd=3&amp;ved=2ahUKEwiQ08Sb2b3kAhWx4HMBHVd8ABIQFjACegQIAxAC&amp;url=http%3A%2F%2Fdisnakertrans.jabarprov.go.id%2Fproduk_hukum%2Funduh%2F372&amp;usg=AOvVaw24GNsUPpZQU-j3rctweVcT" TargetMode="External"/><Relationship Id="rId22" Type="http://schemas.openxmlformats.org/officeDocument/2006/relationships/hyperlink" Target="https://gajimu.com/gaji/gaji-minimum/komponen-kh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elibrary.almaata.ac.id/934/1/Naskah%20Publikasi.pdf" TargetMode="External"/><Relationship Id="rId14" Type="http://schemas.openxmlformats.org/officeDocument/2006/relationships/hyperlink" Target="https://pdfs.semanticscholar.org/e5d2/e81d14308712d3dd08af555f27236b01fbcf.pdf" TargetMode="External"/><Relationship Id="rId15" Type="http://schemas.openxmlformats.org/officeDocument/2006/relationships/hyperlink" Target="http://garuda.ristekdikti.go.id/documents/detail/638341" TargetMode="External"/><Relationship Id="rId16" Type="http://schemas.openxmlformats.org/officeDocument/2006/relationships/hyperlink" Target="https://eprints.uns.ac.id/8474/" TargetMode="External"/><Relationship Id="rId17" Type="http://schemas.openxmlformats.org/officeDocument/2006/relationships/hyperlink" Target="https://www.google.com/url?sa=t&amp;rct=j&amp;q=&amp;esrc=s&amp;source=web&amp;cd=2&amp;ved=2ahUKEwiplIbL-aPnAhUbcCsKHXrUBdIQFjABegQIBRAB&amp;url=http%3A%2F%2Fwww.ejournal.pelitaindonesia.ac.id%2Fojs32%2Findex.php%2FKURS%2Farticle%2Fdownload%2F230%2F200&amp;usg=AOvVaw0sxQGS7GZCv0lumUzt6ezW" TargetMode="External"/><Relationship Id="rId18" Type="http://schemas.openxmlformats.org/officeDocument/2006/relationships/hyperlink" Target="http://aspadin.com/index.html" TargetMode="External"/><Relationship Id="rId19" Type="http://schemas.openxmlformats.org/officeDocument/2006/relationships/hyperlink" Target="https://aqua.co.id//sejarah"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prosiding.unipma.ac.id/index.php/FIPA/article/view/257/238" TargetMode="External"/><Relationship Id="rId7" Type="http://schemas.openxmlformats.org/officeDocument/2006/relationships/hyperlink" Target="https://jurnalmahasiswa.unesa.ac.id/index.php/jim/articl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1354</Words>
  <Characters>7724</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DAFTAR PUSTAKA</vt:lpstr>
      <vt:lpstr>Andrew E. Sikula. 2011. Manajemen Sumber Daya Manusia.  Erlangga: Bandung</vt:lpstr>
      <vt:lpstr>Stoner, James A.F. 2012. Management. Prentice-Hall</vt:lpstr>
    </vt:vector>
  </TitlesOfParts>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2020-10-16T06:13:00Z</dcterms:created>
  <dcterms:modified xsi:type="dcterms:W3CDTF">2020-10-16T06:32:00Z</dcterms:modified>
</cp:coreProperties>
</file>