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CD" w:rsidRPr="00DB0C11" w:rsidRDefault="00B016CD" w:rsidP="00D24B8D">
      <w:pPr>
        <w:spacing w:after="0" w:line="240" w:lineRule="auto"/>
        <w:ind w:left="-630" w:right="-613" w:hanging="66"/>
        <w:jc w:val="center"/>
        <w:rPr>
          <w:rFonts w:ascii="Times New Roman" w:hAnsi="Times New Roman" w:cs="Times New Roman"/>
          <w:b/>
          <w:sz w:val="24"/>
          <w:szCs w:val="24"/>
        </w:rPr>
      </w:pPr>
      <w:r w:rsidRPr="00DB0C11">
        <w:rPr>
          <w:rFonts w:ascii="Times New Roman" w:hAnsi="Times New Roman" w:cs="Times New Roman"/>
          <w:b/>
          <w:sz w:val="24"/>
          <w:szCs w:val="24"/>
        </w:rPr>
        <w:t>MENINGKATKAN KEMAMPUAN PEMAHAMAN KONSEP DAN</w:t>
      </w:r>
    </w:p>
    <w:p w:rsidR="00B016CD" w:rsidRPr="00DB0C11" w:rsidRDefault="00B016CD" w:rsidP="00D24B8D">
      <w:pPr>
        <w:spacing w:after="0" w:line="240" w:lineRule="auto"/>
        <w:ind w:left="-630" w:right="-613" w:hanging="66"/>
        <w:jc w:val="center"/>
        <w:rPr>
          <w:rFonts w:ascii="Times New Roman" w:hAnsi="Times New Roman" w:cs="Times New Roman"/>
          <w:b/>
          <w:sz w:val="24"/>
          <w:szCs w:val="24"/>
        </w:rPr>
      </w:pPr>
      <w:r w:rsidRPr="00DB0C11">
        <w:rPr>
          <w:rFonts w:ascii="Times New Roman" w:hAnsi="Times New Roman" w:cs="Times New Roman"/>
          <w:b/>
          <w:sz w:val="24"/>
          <w:szCs w:val="24"/>
        </w:rPr>
        <w:t>PEMECAHAN MASALAH SERTA MOTIVASI BELAJAR SISWA</w:t>
      </w:r>
    </w:p>
    <w:p w:rsidR="00B016CD" w:rsidRPr="00DB0C11" w:rsidRDefault="00B016CD" w:rsidP="00D24B8D">
      <w:pPr>
        <w:spacing w:after="0" w:line="240" w:lineRule="auto"/>
        <w:ind w:left="-630" w:right="-613" w:hanging="66"/>
        <w:jc w:val="center"/>
        <w:rPr>
          <w:rFonts w:ascii="Times New Roman" w:hAnsi="Times New Roman" w:cs="Times New Roman"/>
          <w:b/>
          <w:sz w:val="24"/>
          <w:szCs w:val="24"/>
        </w:rPr>
      </w:pPr>
      <w:proofErr w:type="gramStart"/>
      <w:r w:rsidRPr="00DB0C11">
        <w:rPr>
          <w:rFonts w:ascii="Times New Roman" w:hAnsi="Times New Roman" w:cs="Times New Roman"/>
          <w:b/>
          <w:sz w:val="24"/>
          <w:szCs w:val="24"/>
        </w:rPr>
        <w:t xml:space="preserve">SEKOLAH MENENGAH PERTAMA MELALUI MODEL </w:t>
      </w:r>
      <w:r w:rsidRPr="00DB0C11">
        <w:rPr>
          <w:rFonts w:ascii="Times New Roman" w:hAnsi="Times New Roman" w:cs="Times New Roman"/>
          <w:b/>
          <w:i/>
          <w:sz w:val="24"/>
          <w:szCs w:val="24"/>
        </w:rPr>
        <w:t>GENIUS LEARNING.</w:t>
      </w:r>
      <w:proofErr w:type="gramEnd"/>
    </w:p>
    <w:p w:rsidR="0097409A" w:rsidRDefault="0097409A" w:rsidP="00CA7AF5">
      <w:pPr>
        <w:spacing w:after="0" w:line="240" w:lineRule="auto"/>
        <w:jc w:val="center"/>
        <w:rPr>
          <w:rFonts w:ascii="Times New Roman" w:hAnsi="Times New Roman" w:cs="Times New Roman"/>
          <w:b/>
          <w:i/>
          <w:color w:val="FF0000"/>
          <w:sz w:val="24"/>
          <w:szCs w:val="24"/>
          <w:lang w:val="id-ID"/>
        </w:rPr>
      </w:pPr>
    </w:p>
    <w:p w:rsidR="0099135F" w:rsidRDefault="0099135F" w:rsidP="00CA7AF5">
      <w:pPr>
        <w:spacing w:after="0" w:line="240" w:lineRule="auto"/>
        <w:jc w:val="center"/>
        <w:rPr>
          <w:rFonts w:ascii="Times New Roman" w:hAnsi="Times New Roman" w:cs="Times New Roman"/>
          <w:b/>
          <w:i/>
          <w:color w:val="FF0000"/>
          <w:sz w:val="24"/>
          <w:szCs w:val="24"/>
          <w:lang w:val="id-ID"/>
        </w:rPr>
      </w:pPr>
      <m:oMathPara>
        <m:oMath>
          <m:r>
            <m:rPr>
              <m:sty m:val="b"/>
            </m:rPr>
            <w:rPr>
              <w:rFonts w:ascii="Cambria Math" w:hAnsi="Cambria Math" w:cs="Times New Roman"/>
              <w:sz w:val="24"/>
              <w:szCs w:val="24"/>
            </w:rPr>
            <m:t>Repi Pramuja Diansah</m:t>
          </m:r>
        </m:oMath>
      </m:oMathPara>
    </w:p>
    <w:p w:rsidR="0099135F" w:rsidRPr="0099135F" w:rsidRDefault="0099135F" w:rsidP="00CA7AF5">
      <w:pPr>
        <w:spacing w:after="0" w:line="240" w:lineRule="auto"/>
        <w:jc w:val="center"/>
        <w:rPr>
          <w:rFonts w:ascii="Times New Roman" w:hAnsi="Times New Roman" w:cs="Times New Roman"/>
          <w:b/>
          <w:sz w:val="24"/>
          <w:szCs w:val="24"/>
          <w:lang w:val="id-ID"/>
        </w:rPr>
      </w:pPr>
      <w:r w:rsidRPr="0099135F">
        <w:rPr>
          <w:rFonts w:ascii="Times New Roman" w:hAnsi="Times New Roman" w:cs="Times New Roman"/>
          <w:b/>
          <w:sz w:val="24"/>
          <w:szCs w:val="24"/>
          <w:lang w:val="id-ID"/>
        </w:rPr>
        <w:t>NPM. 168060026</w:t>
      </w:r>
    </w:p>
    <w:p w:rsidR="0097409A" w:rsidRDefault="00121068" w:rsidP="0017257C">
      <w:pPr>
        <w:spacing w:after="0" w:line="240" w:lineRule="auto"/>
        <w:jc w:val="center"/>
        <w:rPr>
          <w:rFonts w:ascii="Times New Roman" w:eastAsiaTheme="minorEastAsia" w:hAnsi="Times New Roman" w:cs="Times New Roman"/>
          <w:b/>
          <w:bCs/>
          <w:sz w:val="24"/>
          <w:szCs w:val="24"/>
        </w:rPr>
      </w:pPr>
      <m:oMath>
        <m:sSup>
          <m:sSupPr>
            <m:ctrlPr>
              <w:rPr>
                <w:rFonts w:ascii="Cambria Math" w:hAnsi="Cambria Math" w:cs="Times New Roman"/>
                <w:b/>
                <w:bCs/>
                <w:sz w:val="24"/>
                <w:szCs w:val="24"/>
              </w:rPr>
            </m:ctrlPr>
          </m:sSupPr>
          <m:e>
            <m:r>
              <m:rPr>
                <m:sty m:val="b"/>
              </m:rPr>
              <w:rPr>
                <w:rFonts w:ascii="Cambria Math" w:hAnsi="Cambria Math" w:cs="Times New Roman"/>
                <w:sz w:val="24"/>
                <w:szCs w:val="24"/>
              </w:rPr>
              <m:t>Repi Pramuja Diansah</m:t>
            </m:r>
          </m:e>
          <m:sup>
            <m:r>
              <m:rPr>
                <m:sty m:val="b"/>
              </m:rPr>
              <w:rPr>
                <w:rFonts w:ascii="Cambria Math" w:hAnsi="Cambria Math" w:cs="Times New Roman"/>
                <w:sz w:val="24"/>
                <w:szCs w:val="24"/>
              </w:rPr>
              <m:t>1</m:t>
            </m:r>
          </m:sup>
        </m:sSup>
      </m:oMath>
      <w:r w:rsidR="00CA7AF5" w:rsidRPr="00CA7AF5">
        <w:rPr>
          <w:rFonts w:ascii="Times New Roman" w:eastAsiaTheme="minorEastAsia" w:hAnsi="Times New Roman" w:cs="Times New Roman"/>
          <w:b/>
          <w:bCs/>
          <w:sz w:val="24"/>
          <w:szCs w:val="24"/>
          <w:lang w:val="id-ID"/>
        </w:rPr>
        <w:t xml:space="preserve">, </w:t>
      </w:r>
      <m:oMath>
        <m:sSup>
          <m:sSupPr>
            <m:ctrlPr>
              <w:rPr>
                <w:rFonts w:ascii="Cambria Math" w:hAnsi="Cambria Math" w:cs="Times New Roman"/>
                <w:b/>
                <w:bCs/>
                <w:i/>
                <w:sz w:val="24"/>
                <w:szCs w:val="24"/>
              </w:rPr>
            </m:ctrlPr>
          </m:sSupPr>
          <m:e>
            <m:r>
              <m:rPr>
                <m:sty m:val="b"/>
              </m:rPr>
              <w:rPr>
                <w:rFonts w:ascii="Cambria Math" w:hAnsi="Cambria Math" w:cs="Times New Roman"/>
                <w:sz w:val="24"/>
                <w:szCs w:val="24"/>
                <w:u w:val="single"/>
                <w:lang w:val="id-ID"/>
              </w:rPr>
              <m:t xml:space="preserve"> Poppy Yaniawati</m:t>
            </m:r>
            <m:r>
              <m:rPr>
                <m:sty m:val="b"/>
              </m:rPr>
              <w:rPr>
                <w:rFonts w:ascii="Cambria Math" w:hAnsi="Cambria Math" w:cs="Times New Roman"/>
                <w:sz w:val="24"/>
                <w:szCs w:val="24"/>
                <w:lang w:val="id-ID"/>
              </w:rPr>
              <m:t xml:space="preserve"> </m:t>
            </m:r>
          </m:e>
          <m:sup>
            <m:r>
              <m:rPr>
                <m:sty m:val="bi"/>
              </m:rPr>
              <w:rPr>
                <w:rFonts w:ascii="Cambria Math" w:hAnsi="Cambria Math" w:cs="Times New Roman"/>
                <w:sz w:val="24"/>
                <w:szCs w:val="24"/>
              </w:rPr>
              <m:t>2</m:t>
            </m:r>
          </m:sup>
        </m:sSup>
      </m:oMath>
      <w:r w:rsidR="00CA7AF5" w:rsidRPr="00CA7AF5">
        <w:rPr>
          <w:rFonts w:ascii="Times New Roman" w:hAnsi="Times New Roman" w:cs="Times New Roman"/>
          <w:b/>
          <w:bCs/>
          <w:sz w:val="24"/>
          <w:szCs w:val="24"/>
          <w:lang w:val="id-ID"/>
        </w:rPr>
        <w:t xml:space="preserve">, </w:t>
      </w:r>
      <m:oMath>
        <m:sSup>
          <m:sSupPr>
            <m:ctrlPr>
              <w:rPr>
                <w:rFonts w:ascii="Cambria Math" w:hAnsi="Cambria Math" w:cs="Times New Roman"/>
                <w:b/>
                <w:bCs/>
                <w:i/>
                <w:sz w:val="24"/>
                <w:szCs w:val="24"/>
              </w:rPr>
            </m:ctrlPr>
          </m:sSupPr>
          <m:e>
            <m:r>
              <m:rPr>
                <m:sty m:val="b"/>
              </m:rPr>
              <w:rPr>
                <w:rFonts w:ascii="Cambria Math" w:hAnsi="Cambria Math" w:cs="Times New Roman"/>
                <w:u w:val="single"/>
              </w:rPr>
              <m:t xml:space="preserve"> Rully Indrawan</m:t>
            </m:r>
          </m:e>
          <m:sup>
            <m:r>
              <m:rPr>
                <m:sty m:val="bi"/>
              </m:rPr>
              <w:rPr>
                <w:rFonts w:ascii="Cambria Math" w:hAnsi="Cambria Math" w:cs="Times New Roman"/>
                <w:sz w:val="24"/>
                <w:szCs w:val="24"/>
              </w:rPr>
              <m:t>3</m:t>
            </m:r>
          </m:sup>
        </m:sSup>
      </m:oMath>
    </w:p>
    <w:p w:rsidR="0017257C" w:rsidRDefault="00121068" w:rsidP="0017257C">
      <w:pPr>
        <w:spacing w:after="0" w:line="240" w:lineRule="auto"/>
        <w:jc w:val="center"/>
        <w:rPr>
          <w:rFonts w:ascii="Times New Roman" w:eastAsiaTheme="minorEastAsia" w:hAnsi="Times New Roman" w:cs="Times New Roman"/>
          <w:b/>
          <w:bCs/>
          <w:sz w:val="24"/>
          <w:szCs w:val="24"/>
        </w:rPr>
      </w:pPr>
      <m:oMathPara>
        <m:oMath>
          <m:sSup>
            <m:sSupPr>
              <m:ctrlPr>
                <w:rPr>
                  <w:rFonts w:ascii="Cambria Math" w:hAnsi="Cambria Math" w:cs="Times New Roman"/>
                  <w:b/>
                  <w:bCs/>
                  <w:i/>
                  <w:sz w:val="24"/>
                  <w:szCs w:val="24"/>
                </w:rPr>
              </m:ctrlPr>
            </m:sSupPr>
            <m:e>
              <m:r>
                <m:rPr>
                  <m:sty m:val="b"/>
                </m:rPr>
                <w:rPr>
                  <w:rFonts w:ascii="Cambria Math" w:eastAsiaTheme="minorEastAsia" w:hAnsi="Cambria Math" w:cs="Times New Roman"/>
                  <w:sz w:val="24"/>
                  <w:szCs w:val="24"/>
                  <w:lang w:val="id-ID"/>
                </w:rPr>
                <m:t>Magister Pendidikan Matematika Pascasarjana Universitas Pasunda</m:t>
              </m:r>
              <m:r>
                <m:rPr>
                  <m:sty m:val="b"/>
                </m:rPr>
                <w:rPr>
                  <w:rFonts w:ascii="Cambria Math" w:hAnsi="Cambria Math" w:cs="Times New Roman"/>
                  <w:u w:val="single"/>
                </w:rPr>
                <m:t xml:space="preserve">   </m:t>
              </m:r>
            </m:e>
            <m:sup>
              <m:r>
                <m:rPr>
                  <m:sty m:val="bi"/>
                </m:rPr>
                <w:rPr>
                  <w:rFonts w:ascii="Cambria Math" w:hAnsi="Cambria Math" w:cs="Times New Roman"/>
                  <w:sz w:val="24"/>
                  <w:szCs w:val="24"/>
                </w:rPr>
                <m:t>1,2,3</m:t>
              </m:r>
            </m:sup>
          </m:sSup>
        </m:oMath>
      </m:oMathPara>
    </w:p>
    <w:p w:rsidR="0017257C" w:rsidRPr="0017257C" w:rsidRDefault="0017257C" w:rsidP="0017257C">
      <w:pPr>
        <w:spacing w:after="0" w:line="240" w:lineRule="auto"/>
        <w:jc w:val="center"/>
        <w:rPr>
          <w:rFonts w:ascii="Times New Roman" w:eastAsiaTheme="minorEastAsia" w:hAnsi="Times New Roman" w:cs="Times New Roman"/>
          <w:bCs/>
          <w:sz w:val="24"/>
          <w:szCs w:val="24"/>
        </w:rPr>
      </w:pPr>
      <w:r w:rsidRPr="0017257C">
        <w:rPr>
          <w:rFonts w:ascii="Times New Roman" w:eastAsiaTheme="minorEastAsia" w:hAnsi="Times New Roman" w:cs="Times New Roman"/>
          <w:bCs/>
          <w:sz w:val="24"/>
          <w:szCs w:val="24"/>
          <w:lang w:val="id-ID"/>
        </w:rPr>
        <w:t>Magister Pendidikan Matematika Pascasarjana Universitas Pasundan</w:t>
      </w:r>
    </w:p>
    <w:p w:rsidR="0097409A" w:rsidRPr="00DB0C11" w:rsidRDefault="0017257C" w:rsidP="0017257C">
      <w:pPr>
        <w:spacing w:after="0" w:line="240" w:lineRule="auto"/>
        <w:jc w:val="center"/>
        <w:rPr>
          <w:rFonts w:ascii="Times New Roman" w:hAnsi="Times New Roman" w:cs="Times New Roman"/>
          <w:bCs/>
          <w:color w:val="FF0000"/>
          <w:sz w:val="24"/>
          <w:szCs w:val="24"/>
        </w:rPr>
      </w:pPr>
      <w:r>
        <w:rPr>
          <w:lang w:val="id-ID"/>
        </w:rPr>
        <w:t xml:space="preserve">Email: </w:t>
      </w:r>
      <m:oMath>
        <m:sSup>
          <m:sSupPr>
            <m:ctrlPr>
              <w:rPr>
                <w:rFonts w:ascii="Cambria Math" w:hAnsi="Cambria Math"/>
                <w:i/>
                <w:lang w:val="id-ID"/>
              </w:rPr>
            </m:ctrlPr>
          </m:sSupPr>
          <m:e>
            <w:hyperlink r:id="rId9" w:history="1">
              <m:r>
                <m:rPr>
                  <m:sty m:val="p"/>
                </m:rPr>
                <w:rPr>
                  <w:rStyle w:val="Hyperlink"/>
                  <w:rFonts w:ascii="Cambria Math" w:hAnsi="Cambria Math" w:cs="Times New Roman"/>
                  <w:sz w:val="24"/>
                  <w:szCs w:val="24"/>
                </w:rPr>
                <m:t>refi.pramuja@gmail.com</m:t>
              </m:r>
            </w:hyperlink>
          </m:e>
          <m:sup>
            <m:r>
              <w:rPr>
                <w:rFonts w:ascii="Cambria Math" w:hAnsi="Cambria Math"/>
                <w:lang w:val="id-ID"/>
              </w:rPr>
              <m:t>1</m:t>
            </m:r>
          </m:sup>
        </m:sSup>
        <m:r>
          <w:rPr>
            <w:rFonts w:ascii="Cambria Math" w:hAnsi="Cambria Math"/>
            <w:lang w:val="id-ID"/>
          </w:rPr>
          <m:t>,</m:t>
        </m:r>
        <m:sSup>
          <m:sSupPr>
            <m:ctrlPr>
              <w:rPr>
                <w:rFonts w:ascii="Cambria Math" w:hAnsi="Cambria Math"/>
                <w:i/>
                <w:lang w:val="id-ID"/>
              </w:rPr>
            </m:ctrlPr>
          </m:sSupPr>
          <m:e>
            <m:r>
              <m:rPr>
                <m:sty m:val="p"/>
              </m:rPr>
              <w:rPr>
                <w:rFonts w:ascii="Cambria Math" w:hAnsi="Cambria Math"/>
                <w:color w:val="0070C0"/>
                <w:lang w:val="id-ID"/>
              </w:rPr>
              <m:t>poppyaniawati@gmail.com</m:t>
            </m:r>
          </m:e>
          <m:sup>
            <m:r>
              <w:rPr>
                <w:rFonts w:ascii="Cambria Math" w:hAnsi="Cambria Math"/>
                <w:lang w:val="id-ID"/>
              </w:rPr>
              <m:t>2</m:t>
            </m:r>
          </m:sup>
        </m:sSup>
        <m:r>
          <w:rPr>
            <w:rFonts w:ascii="Cambria Math" w:hAnsi="Cambria Math"/>
            <w:lang w:val="id-ID"/>
          </w:rPr>
          <m:t xml:space="preserve">, </m:t>
        </m:r>
        <m:sSup>
          <m:sSupPr>
            <m:ctrlPr>
              <w:rPr>
                <w:rFonts w:ascii="Cambria Math" w:hAnsi="Cambria Math"/>
                <w:i/>
                <w:lang w:val="id-ID"/>
              </w:rPr>
            </m:ctrlPr>
          </m:sSupPr>
          <m:e>
            <m:r>
              <m:rPr>
                <m:sty m:val="p"/>
              </m:rPr>
              <w:rPr>
                <w:rFonts w:ascii="Cambria Math" w:hAnsi="Cambria Math"/>
                <w:color w:val="0070C0"/>
                <w:lang w:val="id-ID"/>
              </w:rPr>
              <m:t>rully.indrawan@unpas.ac.id</m:t>
            </m:r>
          </m:e>
          <m:sup>
            <m:r>
              <w:rPr>
                <w:rFonts w:ascii="Cambria Math" w:hAnsi="Cambria Math"/>
                <w:lang w:val="id-ID"/>
              </w:rPr>
              <m:t>3</m:t>
            </m:r>
          </m:sup>
        </m:sSup>
      </m:oMath>
    </w:p>
    <w:p w:rsidR="00503B08" w:rsidRPr="00DB0C11" w:rsidRDefault="00B016CD" w:rsidP="00DB0C11">
      <w:pPr>
        <w:spacing w:line="360" w:lineRule="auto"/>
        <w:jc w:val="center"/>
        <w:rPr>
          <w:rFonts w:ascii="Times New Roman" w:hAnsi="Times New Roman" w:cs="Times New Roman"/>
          <w:bCs/>
          <w:sz w:val="24"/>
          <w:szCs w:val="24"/>
        </w:rPr>
      </w:pPr>
      <w:r w:rsidRPr="00DB0C11">
        <w:rPr>
          <w:rFonts w:ascii="Times New Roman" w:hAnsi="Times New Roman" w:cs="Times New Roman"/>
          <w:bCs/>
          <w:sz w:val="24"/>
          <w:szCs w:val="24"/>
        </w:rPr>
        <w:t>2020</w:t>
      </w:r>
    </w:p>
    <w:p w:rsidR="00B016CD" w:rsidRPr="00DB0C11" w:rsidRDefault="00B016CD" w:rsidP="00D24B8D">
      <w:pPr>
        <w:spacing w:after="0" w:line="240" w:lineRule="auto"/>
        <w:jc w:val="both"/>
        <w:rPr>
          <w:rFonts w:ascii="Times New Roman" w:hAnsi="Times New Roman" w:cs="Times New Roman"/>
          <w:sz w:val="24"/>
          <w:szCs w:val="24"/>
        </w:rPr>
      </w:pPr>
      <w:r w:rsidRPr="00DB0C11">
        <w:rPr>
          <w:rFonts w:ascii="Times New Roman" w:hAnsi="Times New Roman" w:cs="Times New Roman"/>
          <w:b/>
          <w:sz w:val="24"/>
          <w:szCs w:val="24"/>
        </w:rPr>
        <w:t>Abstrak:</w:t>
      </w:r>
      <w:r w:rsidRPr="00DB0C11">
        <w:rPr>
          <w:rFonts w:ascii="Times New Roman" w:hAnsi="Times New Roman" w:cs="Times New Roman"/>
          <w:sz w:val="24"/>
          <w:szCs w:val="24"/>
        </w:rPr>
        <w:t xml:space="preserve"> Pengembangan dalam pemilihan model pembelajaran merupakan salah satu upaya untuk meningkatkan kemampuan matematis siswa, termasuk kemampuan pemahaman dan pemecahan masalah matematis siswa, serta membangun motivasi diri siswa. </w:t>
      </w:r>
      <w:proofErr w:type="gramStart"/>
      <w:r w:rsidRPr="00DB0C11">
        <w:rPr>
          <w:rFonts w:ascii="Times New Roman" w:hAnsi="Times New Roman" w:cs="Times New Roman"/>
          <w:sz w:val="24"/>
          <w:szCs w:val="24"/>
        </w:rPr>
        <w:t xml:space="preserve">Diantara model pembelajaran yang dapat digunakan adalah model pembelajaran </w:t>
      </w:r>
      <w:r w:rsidRPr="00DB0C11">
        <w:rPr>
          <w:rFonts w:ascii="Times New Roman" w:hAnsi="Times New Roman" w:cs="Times New Roman"/>
          <w:i/>
          <w:sz w:val="24"/>
          <w:szCs w:val="24"/>
        </w:rPr>
        <w:t>Genius Learning.</w:t>
      </w:r>
      <w:proofErr w:type="gramEnd"/>
      <w:r w:rsidRPr="00DB0C11">
        <w:rPr>
          <w:rFonts w:ascii="Times New Roman" w:hAnsi="Times New Roman" w:cs="Times New Roman"/>
          <w:sz w:val="24"/>
          <w:szCs w:val="24"/>
        </w:rPr>
        <w:t xml:space="preserve"> </w:t>
      </w:r>
      <w:proofErr w:type="gramStart"/>
      <w:r w:rsidRPr="00DB0C11">
        <w:rPr>
          <w:rFonts w:ascii="Times New Roman" w:hAnsi="Times New Roman" w:cs="Times New Roman"/>
          <w:sz w:val="24"/>
          <w:szCs w:val="24"/>
        </w:rPr>
        <w:t xml:space="preserve">Penelitian ini bertujuan untuk mengetahui peningkatan kemampuan pemahaman dan pemecahan masalah matematis siswa serta pengembangan motivasi belajar dengan model pembelajaran </w:t>
      </w:r>
      <w:r w:rsidRPr="00DB0C11">
        <w:rPr>
          <w:rFonts w:ascii="Times New Roman" w:hAnsi="Times New Roman" w:cs="Times New Roman"/>
          <w:i/>
          <w:sz w:val="24"/>
          <w:szCs w:val="24"/>
        </w:rPr>
        <w:t>Genius Learning</w:t>
      </w:r>
      <w:r w:rsidRPr="00DB0C11">
        <w:rPr>
          <w:rFonts w:ascii="Times New Roman" w:hAnsi="Times New Roman" w:cs="Times New Roman"/>
          <w:sz w:val="24"/>
          <w:szCs w:val="24"/>
        </w:rPr>
        <w:t>.</w:t>
      </w:r>
      <w:proofErr w:type="gramEnd"/>
      <w:r w:rsidRPr="00DB0C11">
        <w:rPr>
          <w:rFonts w:ascii="Times New Roman" w:hAnsi="Times New Roman" w:cs="Times New Roman"/>
          <w:sz w:val="24"/>
          <w:szCs w:val="24"/>
        </w:rPr>
        <w:t xml:space="preserve">  </w:t>
      </w:r>
      <w:proofErr w:type="gramStart"/>
      <w:r w:rsidRPr="00DB0C11">
        <w:rPr>
          <w:rFonts w:ascii="Times New Roman" w:hAnsi="Times New Roman" w:cs="Times New Roman"/>
          <w:sz w:val="24"/>
          <w:szCs w:val="24"/>
        </w:rPr>
        <w:t>Metode yang digunakan adalah metode penelitian campuran (</w:t>
      </w:r>
      <w:r w:rsidRPr="00DB0C11">
        <w:rPr>
          <w:rFonts w:ascii="Times New Roman" w:hAnsi="Times New Roman" w:cs="Times New Roman"/>
          <w:i/>
          <w:sz w:val="24"/>
          <w:szCs w:val="24"/>
        </w:rPr>
        <w:t>Mixed Method</w:t>
      </w:r>
      <w:r w:rsidRPr="00DB0C11">
        <w:rPr>
          <w:rFonts w:ascii="Times New Roman" w:hAnsi="Times New Roman" w:cs="Times New Roman"/>
          <w:sz w:val="24"/>
          <w:szCs w:val="24"/>
        </w:rPr>
        <w:t xml:space="preserve">) dengan </w:t>
      </w:r>
      <w:r w:rsidRPr="00DB0C11">
        <w:rPr>
          <w:rFonts w:ascii="Times New Roman" w:eastAsia="Calibri" w:hAnsi="Times New Roman" w:cs="Times New Roman"/>
          <w:sz w:val="24"/>
          <w:szCs w:val="24"/>
        </w:rPr>
        <w:t>kuasi eksperimen dan desain kelompok kontrol non-ekuivalen</w:t>
      </w:r>
      <w:r w:rsidRPr="00DB0C11">
        <w:rPr>
          <w:rFonts w:ascii="Times New Roman" w:hAnsi="Times New Roman" w:cs="Times New Roman"/>
          <w:i/>
          <w:sz w:val="24"/>
          <w:szCs w:val="24"/>
        </w:rPr>
        <w:t>.</w:t>
      </w:r>
      <w:proofErr w:type="gramEnd"/>
      <w:r w:rsidRPr="00DB0C11">
        <w:rPr>
          <w:rFonts w:ascii="Times New Roman" w:hAnsi="Times New Roman" w:cs="Times New Roman"/>
          <w:i/>
          <w:sz w:val="24"/>
          <w:szCs w:val="24"/>
        </w:rPr>
        <w:t xml:space="preserve"> </w:t>
      </w:r>
      <w:proofErr w:type="gramStart"/>
      <w:r w:rsidRPr="00DB0C11">
        <w:rPr>
          <w:rFonts w:ascii="Times New Roman" w:hAnsi="Times New Roman" w:cs="Times New Roman"/>
          <w:sz w:val="24"/>
          <w:szCs w:val="24"/>
        </w:rPr>
        <w:t>Sampel penelitian dipilih adalah siswa kelas VIII MTs N 2 Bandung</w:t>
      </w:r>
      <w:r w:rsidRPr="00DB0C11">
        <w:rPr>
          <w:rFonts w:ascii="Times New Roman" w:hAnsi="Times New Roman" w:cs="Times New Roman"/>
          <w:i/>
          <w:sz w:val="24"/>
          <w:szCs w:val="24"/>
        </w:rPr>
        <w:t>.</w:t>
      </w:r>
      <w:proofErr w:type="gramEnd"/>
      <w:r w:rsidRPr="00DB0C11">
        <w:rPr>
          <w:rFonts w:ascii="Times New Roman" w:hAnsi="Times New Roman" w:cs="Times New Roman"/>
          <w:sz w:val="24"/>
          <w:szCs w:val="24"/>
        </w:rPr>
        <w:t xml:space="preserve"> </w:t>
      </w:r>
      <w:proofErr w:type="gramStart"/>
      <w:r w:rsidRPr="00DB0C11">
        <w:rPr>
          <w:rFonts w:ascii="Times New Roman" w:hAnsi="Times New Roman" w:cs="Times New Roman"/>
          <w:sz w:val="24"/>
          <w:szCs w:val="24"/>
        </w:rPr>
        <w:t>Instrumen penelitian yang digunakan adalah tes kemampuan pemahaman dan pemecahan masalah matematis masing-masing terdiri dari soal pretes dan postes serta angket motivasi belajar.</w:t>
      </w:r>
      <w:proofErr w:type="gramEnd"/>
      <w:r w:rsidRPr="00DB0C11">
        <w:rPr>
          <w:rFonts w:ascii="Times New Roman" w:hAnsi="Times New Roman" w:cs="Times New Roman"/>
          <w:sz w:val="24"/>
          <w:szCs w:val="24"/>
        </w:rPr>
        <w:t xml:space="preserve"> </w:t>
      </w:r>
      <w:proofErr w:type="gramStart"/>
      <w:r w:rsidRPr="00DB0C11">
        <w:rPr>
          <w:rFonts w:ascii="Times New Roman" w:hAnsi="Times New Roman" w:cs="Times New Roman"/>
          <w:sz w:val="24"/>
          <w:szCs w:val="24"/>
        </w:rPr>
        <w:t>Teknik analisis data meliputi 1) independent sample test untuk mengetahui perbedaan peningkatan kemampuan pemahaman dan pemecahan masalah matematis, 2) uji Mann-Whitney U untuk mendeskripsikan perbedaan kemamuan pemahaman dan pemecahan masalah matematis siswa serta motivasi belajar, 3) uji korelasi untuk mengetahui ada tidaknya korelasi antara variabel.</w:t>
      </w:r>
      <w:proofErr w:type="gramEnd"/>
      <w:r w:rsidRPr="00DB0C11">
        <w:rPr>
          <w:rFonts w:ascii="Times New Roman" w:hAnsi="Times New Roman" w:cs="Times New Roman"/>
          <w:sz w:val="24"/>
          <w:szCs w:val="24"/>
        </w:rPr>
        <w:t xml:space="preserve"> Hasil penelitian yang dilakukan menunjukkan bahwa kemampuan pemahaman dan pemecahan masalah matematis siswa yang pembelajarannya dengan model </w:t>
      </w:r>
      <w:r w:rsidRPr="00DB0C11">
        <w:rPr>
          <w:rFonts w:ascii="Times New Roman" w:hAnsi="Times New Roman" w:cs="Times New Roman"/>
          <w:i/>
          <w:sz w:val="24"/>
          <w:szCs w:val="24"/>
        </w:rPr>
        <w:t>Genius Learning</w:t>
      </w:r>
      <w:r w:rsidRPr="00DB0C11">
        <w:rPr>
          <w:rFonts w:ascii="Times New Roman" w:hAnsi="Times New Roman" w:cs="Times New Roman"/>
          <w:sz w:val="24"/>
          <w:szCs w:val="24"/>
        </w:rPr>
        <w:t xml:space="preserve"> lebih baik dari pada siswa yang pembelajarannya dengan pembelajaran konvensional. </w:t>
      </w:r>
      <w:proofErr w:type="gramStart"/>
      <w:r w:rsidRPr="00DB0C11">
        <w:rPr>
          <w:rFonts w:ascii="Times New Roman" w:hAnsi="Times New Roman" w:cs="Times New Roman"/>
          <w:sz w:val="24"/>
          <w:szCs w:val="24"/>
        </w:rPr>
        <w:t>Selain itu hasil penelitian ini juga menunjukkan bahwa terdapat korelasi antara kemampuan pemahaman dengan pemecahan masalah matematis, tetapi tidak terdapat korelasi antara kemampuan pemahaman dengan motivasi belajar</w:t>
      </w:r>
      <w:r w:rsidRPr="00DB0C11">
        <w:rPr>
          <w:rFonts w:ascii="Times New Roman" w:hAnsi="Times New Roman" w:cs="Times New Roman"/>
          <w:i/>
          <w:sz w:val="24"/>
          <w:szCs w:val="24"/>
        </w:rPr>
        <w:t xml:space="preserve"> </w:t>
      </w:r>
      <w:r w:rsidRPr="00DB0C11">
        <w:rPr>
          <w:rFonts w:ascii="Times New Roman" w:hAnsi="Times New Roman" w:cs="Times New Roman"/>
          <w:sz w:val="24"/>
          <w:szCs w:val="24"/>
        </w:rPr>
        <w:t>serta kemampuan pemecahan masalah matematis dengan motivasi belajar</w:t>
      </w:r>
      <w:r w:rsidRPr="00DB0C11">
        <w:rPr>
          <w:rFonts w:ascii="Times New Roman" w:hAnsi="Times New Roman" w:cs="Times New Roman"/>
          <w:i/>
          <w:sz w:val="24"/>
          <w:szCs w:val="24"/>
        </w:rPr>
        <w:t xml:space="preserve"> </w:t>
      </w:r>
      <w:r w:rsidRPr="00DB0C11">
        <w:rPr>
          <w:rFonts w:ascii="Times New Roman" w:hAnsi="Times New Roman" w:cs="Times New Roman"/>
          <w:sz w:val="24"/>
          <w:szCs w:val="24"/>
        </w:rPr>
        <w:t>siswa.</w:t>
      </w:r>
      <w:proofErr w:type="gramEnd"/>
    </w:p>
    <w:p w:rsidR="00B016CD" w:rsidRPr="00DB0C11" w:rsidRDefault="00B016CD" w:rsidP="00D24B8D">
      <w:pPr>
        <w:spacing w:after="0" w:line="240" w:lineRule="auto"/>
        <w:jc w:val="both"/>
        <w:rPr>
          <w:rFonts w:ascii="Times New Roman" w:hAnsi="Times New Roman" w:cs="Times New Roman"/>
          <w:sz w:val="24"/>
          <w:szCs w:val="24"/>
        </w:rPr>
      </w:pPr>
    </w:p>
    <w:p w:rsidR="00B016CD" w:rsidRPr="00DB0C11" w:rsidRDefault="00B016CD" w:rsidP="00D24B8D">
      <w:pPr>
        <w:spacing w:after="0" w:line="240" w:lineRule="auto"/>
        <w:ind w:left="1350" w:hanging="1350"/>
        <w:jc w:val="both"/>
        <w:rPr>
          <w:rFonts w:ascii="Times New Roman" w:hAnsi="Times New Roman" w:cs="Times New Roman"/>
          <w:sz w:val="24"/>
          <w:szCs w:val="24"/>
        </w:rPr>
      </w:pPr>
      <w:r w:rsidRPr="00DB0C11">
        <w:rPr>
          <w:rFonts w:ascii="Times New Roman" w:hAnsi="Times New Roman" w:cs="Times New Roman"/>
          <w:b/>
          <w:sz w:val="24"/>
          <w:szCs w:val="24"/>
        </w:rPr>
        <w:t xml:space="preserve">Kata </w:t>
      </w:r>
      <w:proofErr w:type="gramStart"/>
      <w:r w:rsidRPr="00DB0C11">
        <w:rPr>
          <w:rFonts w:ascii="Times New Roman" w:hAnsi="Times New Roman" w:cs="Times New Roman"/>
          <w:b/>
          <w:sz w:val="24"/>
          <w:szCs w:val="24"/>
        </w:rPr>
        <w:t>Kunci :</w:t>
      </w:r>
      <w:proofErr w:type="gramEnd"/>
      <w:r w:rsidRPr="00DB0C11">
        <w:rPr>
          <w:rFonts w:ascii="Times New Roman" w:hAnsi="Times New Roman" w:cs="Times New Roman"/>
          <w:b/>
          <w:sz w:val="24"/>
          <w:szCs w:val="24"/>
        </w:rPr>
        <w:t xml:space="preserve"> </w:t>
      </w:r>
      <w:r w:rsidRPr="00DB0C11">
        <w:rPr>
          <w:rFonts w:ascii="Times New Roman" w:hAnsi="Times New Roman" w:cs="Times New Roman"/>
          <w:i/>
          <w:sz w:val="24"/>
          <w:szCs w:val="24"/>
        </w:rPr>
        <w:t xml:space="preserve">Kemampuan pemahaman, kemampuan pemecahan masalah, motivasi belajar, model pembelajaran Genius Learning. </w:t>
      </w:r>
    </w:p>
    <w:p w:rsidR="006163ED" w:rsidRPr="00DB0C11" w:rsidRDefault="006163ED" w:rsidP="00DB0C11">
      <w:pPr>
        <w:spacing w:after="0" w:line="360" w:lineRule="auto"/>
        <w:jc w:val="both"/>
        <w:rPr>
          <w:rFonts w:ascii="Times New Roman" w:hAnsi="Times New Roman" w:cs="Times New Roman"/>
          <w:b/>
          <w:color w:val="FF0000"/>
          <w:sz w:val="24"/>
          <w:szCs w:val="24"/>
        </w:rPr>
      </w:pPr>
    </w:p>
    <w:p w:rsidR="006163ED" w:rsidRPr="00DB0C11" w:rsidRDefault="006163ED" w:rsidP="00DB0C11">
      <w:pPr>
        <w:spacing w:after="0" w:line="360" w:lineRule="auto"/>
        <w:jc w:val="center"/>
        <w:rPr>
          <w:rFonts w:ascii="Times New Roman" w:hAnsi="Times New Roman" w:cs="Times New Roman"/>
          <w:b/>
          <w:color w:val="FF0000"/>
          <w:sz w:val="24"/>
          <w:szCs w:val="24"/>
        </w:rPr>
      </w:pPr>
    </w:p>
    <w:p w:rsidR="006163ED" w:rsidRPr="00DB0C11" w:rsidRDefault="006163ED" w:rsidP="00DB0C11">
      <w:pPr>
        <w:spacing w:after="0" w:line="360" w:lineRule="auto"/>
        <w:jc w:val="center"/>
        <w:rPr>
          <w:rFonts w:ascii="Times New Roman" w:hAnsi="Times New Roman" w:cs="Times New Roman"/>
          <w:b/>
          <w:color w:val="FF0000"/>
          <w:sz w:val="24"/>
          <w:szCs w:val="24"/>
        </w:rPr>
      </w:pPr>
    </w:p>
    <w:p w:rsidR="006163ED" w:rsidRPr="00DB0C11" w:rsidRDefault="006163ED" w:rsidP="00DB0C11">
      <w:pPr>
        <w:spacing w:after="0" w:line="360" w:lineRule="auto"/>
        <w:jc w:val="center"/>
        <w:rPr>
          <w:rFonts w:ascii="Times New Roman" w:hAnsi="Times New Roman" w:cs="Times New Roman"/>
          <w:b/>
          <w:color w:val="FF0000"/>
          <w:sz w:val="24"/>
          <w:szCs w:val="24"/>
        </w:rPr>
      </w:pPr>
    </w:p>
    <w:p w:rsidR="006163ED" w:rsidRPr="00DB0C11" w:rsidRDefault="006163ED" w:rsidP="00DB0C11">
      <w:pPr>
        <w:spacing w:after="0" w:line="360" w:lineRule="auto"/>
        <w:jc w:val="center"/>
        <w:rPr>
          <w:rFonts w:ascii="Times New Roman" w:hAnsi="Times New Roman" w:cs="Times New Roman"/>
          <w:b/>
          <w:color w:val="FF0000"/>
          <w:sz w:val="24"/>
          <w:szCs w:val="24"/>
        </w:rPr>
      </w:pPr>
    </w:p>
    <w:p w:rsidR="006163ED" w:rsidRPr="00DB0C11" w:rsidRDefault="006163ED" w:rsidP="00DB0C11">
      <w:pPr>
        <w:spacing w:after="0" w:line="360" w:lineRule="auto"/>
        <w:jc w:val="center"/>
        <w:rPr>
          <w:rFonts w:ascii="Times New Roman" w:hAnsi="Times New Roman" w:cs="Times New Roman"/>
          <w:b/>
          <w:color w:val="FF0000"/>
          <w:sz w:val="24"/>
          <w:szCs w:val="24"/>
        </w:rPr>
      </w:pPr>
    </w:p>
    <w:p w:rsidR="00B016CD" w:rsidRPr="00DB0C11" w:rsidRDefault="006163ED" w:rsidP="00D24B8D">
      <w:pPr>
        <w:spacing w:after="0" w:line="240" w:lineRule="auto"/>
        <w:jc w:val="both"/>
        <w:rPr>
          <w:rFonts w:ascii="Times New Roman" w:hAnsi="Times New Roman" w:cs="Times New Roman"/>
          <w:sz w:val="24"/>
          <w:szCs w:val="24"/>
        </w:rPr>
      </w:pPr>
      <w:r w:rsidRPr="00DB0C11">
        <w:rPr>
          <w:rFonts w:ascii="Times New Roman" w:hAnsi="Times New Roman" w:cs="Times New Roman"/>
          <w:b/>
          <w:sz w:val="24"/>
          <w:szCs w:val="24"/>
        </w:rPr>
        <w:t xml:space="preserve">Abstract: </w:t>
      </w:r>
      <w:r w:rsidR="00B016CD" w:rsidRPr="00DB0C11">
        <w:rPr>
          <w:rFonts w:ascii="Times New Roman" w:hAnsi="Times New Roman" w:cs="Times New Roman"/>
          <w:sz w:val="24"/>
          <w:szCs w:val="24"/>
        </w:rPr>
        <w:t>Development a selection of learning model is one of the efforts to improve students’ concept understanding, problem solving ability and learning motivation of mathematic in the class. Among learning model which could be used is Genius Learning. The purposes of this study are to find out the improvement of concept understanding and problem solving and development of student learning motivation with Genius Learning model. This research use Mixed Method with non-equivalent control group. The research samples are students of VIII class from MTs N 2 Bandung. Research instruments which are used involve ability test on concept understanding and problem solving each consists of pre-test and post-test questions along with learning motivation questionnaire. Data analysis technique involve 1) independent sample test to recognize differences of overall improvement of concept understanding  and problem solving, 2) Mann-Whitney U test to describe differences in concept understanding  and problem solving along with learning motivation between students, 3) correlation test to find out whether there are correlations between variables or not. The study showed that students who used Genius Learning model performed better concept understanding ability rather than students who used conventional learning. The same also applies for problem solving and learning motivation on students who used Genius Learning model, performed better than students who used conventional learning. This study also showed a correlation between concept understanding and problem solving, but there is no correlation between students’ concept understanding ability and learning motivation, also between students’ problem solving ability and learning motivation of mathematic.</w:t>
      </w:r>
    </w:p>
    <w:p w:rsidR="00B016CD" w:rsidRPr="00DB0C11" w:rsidRDefault="00B016CD" w:rsidP="00D24B8D">
      <w:pPr>
        <w:spacing w:after="0" w:line="240" w:lineRule="auto"/>
        <w:ind w:left="1350" w:hanging="1350"/>
        <w:jc w:val="both"/>
        <w:rPr>
          <w:rFonts w:ascii="Times New Roman" w:hAnsi="Times New Roman" w:cs="Times New Roman"/>
          <w:sz w:val="24"/>
          <w:szCs w:val="24"/>
        </w:rPr>
      </w:pPr>
    </w:p>
    <w:p w:rsidR="0097409A" w:rsidRPr="00DB0C11" w:rsidRDefault="00B016CD" w:rsidP="00D24B8D">
      <w:pPr>
        <w:spacing w:after="0" w:line="240" w:lineRule="auto"/>
        <w:jc w:val="both"/>
        <w:rPr>
          <w:rFonts w:ascii="Times New Roman" w:hAnsi="Times New Roman" w:cs="Times New Roman"/>
          <w:i/>
          <w:sz w:val="24"/>
          <w:szCs w:val="24"/>
        </w:rPr>
      </w:pPr>
      <w:r w:rsidRPr="00DB0C11">
        <w:rPr>
          <w:rFonts w:ascii="Times New Roman" w:hAnsi="Times New Roman" w:cs="Times New Roman"/>
          <w:b/>
          <w:sz w:val="24"/>
          <w:szCs w:val="24"/>
        </w:rPr>
        <w:t>Key words:</w:t>
      </w:r>
      <w:r w:rsidRPr="00DB0C11">
        <w:rPr>
          <w:rFonts w:ascii="Times New Roman" w:hAnsi="Times New Roman" w:cs="Times New Roman"/>
          <w:sz w:val="24"/>
          <w:szCs w:val="24"/>
        </w:rPr>
        <w:t xml:space="preserve"> </w:t>
      </w:r>
      <w:r w:rsidRPr="00DB0C11">
        <w:rPr>
          <w:rFonts w:ascii="Times New Roman" w:hAnsi="Times New Roman" w:cs="Times New Roman"/>
          <w:i/>
          <w:sz w:val="24"/>
          <w:szCs w:val="24"/>
        </w:rPr>
        <w:t>Concept understanding ability,</w:t>
      </w:r>
      <w:r w:rsidRPr="00DB0C11">
        <w:rPr>
          <w:rFonts w:ascii="Times New Roman" w:hAnsi="Times New Roman" w:cs="Times New Roman"/>
          <w:sz w:val="24"/>
          <w:szCs w:val="24"/>
        </w:rPr>
        <w:t xml:space="preserve"> problem solving</w:t>
      </w:r>
      <w:r w:rsidRPr="00DB0C11">
        <w:rPr>
          <w:rFonts w:ascii="Times New Roman" w:hAnsi="Times New Roman" w:cs="Times New Roman"/>
          <w:i/>
          <w:sz w:val="24"/>
          <w:szCs w:val="24"/>
        </w:rPr>
        <w:t xml:space="preserve"> ability, </w:t>
      </w:r>
      <w:r w:rsidRPr="00DB0C11">
        <w:rPr>
          <w:rFonts w:ascii="Times New Roman" w:hAnsi="Times New Roman" w:cs="Times New Roman"/>
          <w:sz w:val="24"/>
          <w:szCs w:val="24"/>
        </w:rPr>
        <w:t>learning motivation of mathematic</w:t>
      </w:r>
      <w:r w:rsidRPr="00DB0C11">
        <w:rPr>
          <w:rFonts w:ascii="Times New Roman" w:hAnsi="Times New Roman" w:cs="Times New Roman"/>
          <w:i/>
          <w:sz w:val="24"/>
          <w:szCs w:val="24"/>
        </w:rPr>
        <w:t xml:space="preserve">, and Genius </w:t>
      </w:r>
      <w:proofErr w:type="gramStart"/>
      <w:r w:rsidRPr="00DB0C11">
        <w:rPr>
          <w:rFonts w:ascii="Times New Roman" w:hAnsi="Times New Roman" w:cs="Times New Roman"/>
          <w:i/>
          <w:sz w:val="24"/>
          <w:szCs w:val="24"/>
        </w:rPr>
        <w:t>Learning</w:t>
      </w:r>
      <w:proofErr w:type="gramEnd"/>
      <w:r w:rsidRPr="00DB0C11">
        <w:rPr>
          <w:rFonts w:ascii="Times New Roman" w:hAnsi="Times New Roman" w:cs="Times New Roman"/>
          <w:i/>
          <w:sz w:val="24"/>
          <w:szCs w:val="24"/>
        </w:rPr>
        <w:t xml:space="preserve"> model.</w:t>
      </w:r>
    </w:p>
    <w:p w:rsidR="003F0221" w:rsidRDefault="003F0221" w:rsidP="00DB0C11">
      <w:pPr>
        <w:spacing w:after="0" w:line="360" w:lineRule="auto"/>
        <w:jc w:val="both"/>
        <w:rPr>
          <w:rFonts w:ascii="Times New Roman" w:hAnsi="Times New Roman" w:cs="Times New Roman"/>
          <w:color w:val="FF0000"/>
          <w:sz w:val="24"/>
          <w:szCs w:val="24"/>
        </w:rPr>
      </w:pPr>
    </w:p>
    <w:p w:rsidR="00D24B8D" w:rsidRPr="00DB0C11" w:rsidRDefault="00D24B8D" w:rsidP="00DB0C11">
      <w:pPr>
        <w:spacing w:after="0" w:line="360" w:lineRule="auto"/>
        <w:jc w:val="both"/>
        <w:rPr>
          <w:rFonts w:ascii="Times New Roman" w:hAnsi="Times New Roman" w:cs="Times New Roman"/>
          <w:color w:val="FF0000"/>
          <w:sz w:val="24"/>
          <w:szCs w:val="24"/>
        </w:rPr>
      </w:pPr>
    </w:p>
    <w:p w:rsidR="00955C48" w:rsidRDefault="00955C48" w:rsidP="00DB0C11">
      <w:pPr>
        <w:pStyle w:val="ListParagraph"/>
        <w:spacing w:line="360" w:lineRule="auto"/>
        <w:ind w:left="0"/>
        <w:jc w:val="center"/>
        <w:rPr>
          <w:rFonts w:ascii="Times New Roman" w:hAnsi="Times New Roman" w:cs="Times New Roman"/>
          <w:b/>
          <w:color w:val="FF0000"/>
          <w:sz w:val="24"/>
          <w:szCs w:val="24"/>
        </w:rPr>
      </w:pPr>
      <w:bookmarkStart w:id="0" w:name="_GoBack"/>
      <w:bookmarkEnd w:id="0"/>
    </w:p>
    <w:p w:rsidR="00B77EF3" w:rsidRDefault="00B77EF3" w:rsidP="00DB0C11">
      <w:pPr>
        <w:pStyle w:val="ListParagraph"/>
        <w:spacing w:after="0" w:line="360" w:lineRule="auto"/>
        <w:ind w:left="0"/>
        <w:jc w:val="both"/>
        <w:rPr>
          <w:rFonts w:ascii="Times New Roman" w:hAnsi="Times New Roman" w:cs="Times New Roman"/>
          <w:b/>
          <w:sz w:val="24"/>
          <w:szCs w:val="24"/>
        </w:rPr>
      </w:pPr>
    </w:p>
    <w:p w:rsidR="009C6BC7" w:rsidRPr="00DB0C11" w:rsidRDefault="00B016CD" w:rsidP="00DB0C11">
      <w:pPr>
        <w:pStyle w:val="ListParagraph"/>
        <w:spacing w:after="0" w:line="360" w:lineRule="auto"/>
        <w:ind w:left="0"/>
        <w:jc w:val="both"/>
        <w:rPr>
          <w:rFonts w:ascii="Times New Roman" w:hAnsi="Times New Roman" w:cs="Times New Roman"/>
          <w:b/>
          <w:color w:val="FF0000"/>
          <w:sz w:val="24"/>
          <w:szCs w:val="24"/>
        </w:rPr>
      </w:pPr>
      <w:r w:rsidRPr="00475079">
        <w:rPr>
          <w:rFonts w:ascii="Times New Roman" w:hAnsi="Times New Roman" w:cs="Times New Roman"/>
          <w:b/>
          <w:noProof/>
          <w:sz w:val="24"/>
          <w:szCs w:val="24"/>
          <w:lang w:val="id-ID" w:eastAsia="id-ID"/>
        </w:rPr>
        <mc:AlternateContent>
          <mc:Choice Requires="wps">
            <w:drawing>
              <wp:anchor distT="0" distB="0" distL="114300" distR="114300" simplePos="0" relativeHeight="251658240" behindDoc="0" locked="0" layoutInCell="1" allowOverlap="1" wp14:anchorId="45CE33F3" wp14:editId="12ABC041">
                <wp:simplePos x="0" y="0"/>
                <wp:positionH relativeFrom="column">
                  <wp:posOffset>4855845</wp:posOffset>
                </wp:positionH>
                <wp:positionV relativeFrom="paragraph">
                  <wp:posOffset>-1059180</wp:posOffset>
                </wp:positionV>
                <wp:extent cx="304800" cy="333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68753A42" id="Rectangle 1" o:spid="_x0000_s1026" style="position:absolute;margin-left:382.35pt;margin-top:-83.4pt;width:24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" fillcolor="white [3212]" stroked="f" strokeweight="1pt">
                <v:path arrowok="t"/>
              </v:rect>
            </w:pict>
          </mc:Fallback>
        </mc:AlternateContent>
      </w:r>
      <w:r w:rsidR="009C6BC7" w:rsidRPr="00475079">
        <w:rPr>
          <w:rFonts w:ascii="Times New Roman" w:hAnsi="Times New Roman" w:cs="Times New Roman"/>
          <w:b/>
          <w:sz w:val="24"/>
          <w:szCs w:val="24"/>
        </w:rPr>
        <w:t>DAFTAR RUJUKAN</w:t>
      </w:r>
    </w:p>
    <w:p w:rsidR="00475079" w:rsidRPr="00475079" w:rsidRDefault="00475079" w:rsidP="00475079">
      <w:pPr>
        <w:autoSpaceDE w:val="0"/>
        <w:autoSpaceDN w:val="0"/>
        <w:adjustRightInd w:val="0"/>
        <w:spacing w:after="0"/>
        <w:jc w:val="both"/>
        <w:rPr>
          <w:rFonts w:ascii="Times New Roman" w:hAnsi="Times New Roman" w:cs="Times New Roman"/>
        </w:rPr>
      </w:pPr>
      <w:proofErr w:type="gramStart"/>
      <w:r w:rsidRPr="00475079">
        <w:rPr>
          <w:rFonts w:ascii="Times New Roman" w:hAnsi="Times New Roman" w:cs="Times New Roman"/>
        </w:rPr>
        <w:t>Abraham H. Maslow, 2010, Motivation and Personality.</w:t>
      </w:r>
      <w:proofErr w:type="gramEnd"/>
      <w:r w:rsidRPr="00475079">
        <w:rPr>
          <w:rFonts w:ascii="Times New Roman" w:hAnsi="Times New Roman" w:cs="Times New Roman"/>
        </w:rPr>
        <w:t xml:space="preserve"> Rajawali, Jakarta.</w:t>
      </w:r>
    </w:p>
    <w:p w:rsidR="00475079" w:rsidRPr="00475079" w:rsidRDefault="00475079" w:rsidP="00475079">
      <w:pPr>
        <w:autoSpaceDE w:val="0"/>
        <w:autoSpaceDN w:val="0"/>
        <w:adjustRightInd w:val="0"/>
        <w:spacing w:after="0"/>
        <w:jc w:val="both"/>
        <w:rPr>
          <w:rFonts w:ascii="Times New Roman" w:hAnsi="Times New Roman" w:cs="Times New Roman"/>
        </w:rPr>
      </w:pPr>
    </w:p>
    <w:p w:rsidR="00475079" w:rsidRPr="00475079" w:rsidRDefault="00475079" w:rsidP="00475079">
      <w:pPr>
        <w:autoSpaceDE w:val="0"/>
        <w:autoSpaceDN w:val="0"/>
        <w:adjustRightInd w:val="0"/>
        <w:spacing w:after="0"/>
        <w:ind w:left="1440" w:hanging="1440"/>
        <w:jc w:val="both"/>
        <w:rPr>
          <w:rFonts w:ascii="Times New Roman" w:hAnsi="Times New Roman" w:cs="Times New Roman"/>
        </w:rPr>
      </w:pPr>
      <w:r w:rsidRPr="00475079">
        <w:rPr>
          <w:rFonts w:ascii="Times New Roman" w:hAnsi="Times New Roman" w:cs="Times New Roman"/>
        </w:rPr>
        <w:t xml:space="preserve">Alderfer, C. 2004. Peranan Motivasi dan Kemampuan Awal dalam Kegiatan </w:t>
      </w:r>
      <w:proofErr w:type="gramStart"/>
      <w:r w:rsidRPr="00475079">
        <w:rPr>
          <w:rFonts w:ascii="Times New Roman" w:hAnsi="Times New Roman" w:cs="Times New Roman"/>
        </w:rPr>
        <w:t>Pembelajaran .</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dalam</w:t>
      </w:r>
      <w:proofErr w:type="gramEnd"/>
      <w:r w:rsidRPr="00475079">
        <w:rPr>
          <w:rFonts w:ascii="Times New Roman" w:hAnsi="Times New Roman" w:cs="Times New Roman"/>
        </w:rPr>
        <w:t xml:space="preserve"> Nashar, H. Jakarta: Delia Press</w:t>
      </w:r>
    </w:p>
    <w:p w:rsidR="00475079" w:rsidRPr="00475079" w:rsidRDefault="00475079" w:rsidP="00475079">
      <w:pPr>
        <w:autoSpaceDE w:val="0"/>
        <w:autoSpaceDN w:val="0"/>
        <w:adjustRightInd w:val="0"/>
        <w:spacing w:after="0"/>
        <w:jc w:val="both"/>
        <w:rPr>
          <w:rFonts w:ascii="Times New Roman" w:hAnsi="Times New Roman" w:cs="Times New Roman"/>
        </w:rPr>
      </w:pPr>
    </w:p>
    <w:p w:rsidR="00475079" w:rsidRPr="00475079" w:rsidRDefault="00475079" w:rsidP="00475079">
      <w:pPr>
        <w:pStyle w:val="Heading3"/>
        <w:shd w:val="clear" w:color="auto" w:fill="FFFFFF"/>
        <w:spacing w:before="0" w:beforeAutospacing="0" w:after="0" w:afterAutospacing="0"/>
        <w:ind w:left="1276" w:right="-46" w:hanging="1276"/>
        <w:jc w:val="both"/>
        <w:rPr>
          <w:b w:val="0"/>
          <w:sz w:val="24"/>
          <w:szCs w:val="24"/>
        </w:rPr>
      </w:pPr>
      <w:r w:rsidRPr="00475079">
        <w:rPr>
          <w:rFonts w:eastAsiaTheme="minorHAnsi"/>
          <w:b w:val="0"/>
          <w:bCs w:val="0"/>
          <w:sz w:val="24"/>
          <w:szCs w:val="24"/>
        </w:rPr>
        <w:t xml:space="preserve">Anwar, A.I,  Prabandari, Y.S,  Emilia, O. (2013). </w:t>
      </w:r>
      <w:hyperlink r:id="rId10" w:history="1">
        <w:r w:rsidRPr="00475079">
          <w:rPr>
            <w:rStyle w:val="Hyperlink"/>
            <w:b w:val="0"/>
            <w:bCs w:val="0"/>
            <w:i/>
            <w:color w:val="auto"/>
            <w:sz w:val="24"/>
            <w:szCs w:val="24"/>
          </w:rPr>
          <w:t>Motivasi dan strategi belajar siswa</w:t>
        </w:r>
        <w:r w:rsidRPr="00475079">
          <w:rPr>
            <w:rStyle w:val="Hyperlink"/>
            <w:b w:val="0"/>
            <w:bCs w:val="0"/>
            <w:i/>
            <w:color w:val="auto"/>
            <w:sz w:val="24"/>
            <w:szCs w:val="24"/>
            <w:lang w:val="en-US"/>
          </w:rPr>
          <w:t xml:space="preserve"> </w:t>
        </w:r>
        <w:r w:rsidRPr="00475079">
          <w:rPr>
            <w:rStyle w:val="Hyperlink"/>
            <w:b w:val="0"/>
            <w:bCs w:val="0"/>
            <w:i/>
            <w:color w:val="auto"/>
            <w:sz w:val="24"/>
            <w:szCs w:val="24"/>
          </w:rPr>
          <w:t>dalam pendidikan pembelajaran berbasis </w:t>
        </w:r>
        <w:r w:rsidRPr="00475079">
          <w:rPr>
            <w:rStyle w:val="Hyperlink"/>
            <w:b w:val="0"/>
            <w:i/>
            <w:color w:val="auto"/>
            <w:sz w:val="24"/>
            <w:szCs w:val="24"/>
          </w:rPr>
          <w:t>masalah </w:t>
        </w:r>
        <w:r w:rsidRPr="00475079">
          <w:rPr>
            <w:rStyle w:val="Hyperlink"/>
            <w:b w:val="0"/>
            <w:bCs w:val="0"/>
            <w:i/>
            <w:color w:val="auto"/>
            <w:sz w:val="24"/>
            <w:szCs w:val="24"/>
          </w:rPr>
          <w:t>dan </w:t>
        </w:r>
        <w:r w:rsidRPr="00475079">
          <w:rPr>
            <w:rStyle w:val="Hyperlink"/>
            <w:b w:val="0"/>
            <w:i/>
            <w:color w:val="auto"/>
            <w:sz w:val="24"/>
            <w:szCs w:val="24"/>
          </w:rPr>
          <w:t>collaborative learning </w:t>
        </w:r>
        <w:r w:rsidRPr="00475079">
          <w:rPr>
            <w:rStyle w:val="Hyperlink"/>
            <w:b w:val="0"/>
            <w:bCs w:val="0"/>
            <w:i/>
            <w:color w:val="auto"/>
            <w:sz w:val="24"/>
            <w:szCs w:val="24"/>
          </w:rPr>
          <w:t>di Fakultas Kedokteran Gigi Universitas Hasanuddin</w:t>
        </w:r>
      </w:hyperlink>
      <w:r w:rsidRPr="00475079">
        <w:rPr>
          <w:b w:val="0"/>
          <w:bCs w:val="0"/>
          <w:i/>
          <w:sz w:val="24"/>
          <w:szCs w:val="24"/>
        </w:rPr>
        <w:t>. [online</w:t>
      </w:r>
      <w:r w:rsidRPr="00475079">
        <w:rPr>
          <w:b w:val="0"/>
          <w:bCs w:val="0"/>
          <w:sz w:val="24"/>
          <w:szCs w:val="24"/>
        </w:rPr>
        <w:t xml:space="preserve">]. Tersedia: </w:t>
      </w:r>
      <w:r w:rsidRPr="00475079">
        <w:rPr>
          <w:b w:val="0"/>
          <w:sz w:val="24"/>
          <w:szCs w:val="24"/>
          <w:shd w:val="clear" w:color="auto" w:fill="FFFFFF"/>
        </w:rPr>
        <w:t>AI Anwar, </w:t>
      </w:r>
      <w:hyperlink r:id="rId11" w:history="1">
        <w:r w:rsidRPr="00475079">
          <w:rPr>
            <w:rStyle w:val="Hyperlink"/>
            <w:b w:val="0"/>
            <w:color w:val="auto"/>
            <w:sz w:val="24"/>
            <w:szCs w:val="24"/>
            <w:shd w:val="clear" w:color="auto" w:fill="FFFFFF"/>
          </w:rPr>
          <w:t>YS Prabandari</w:t>
        </w:r>
      </w:hyperlink>
      <w:r w:rsidRPr="00475079">
        <w:rPr>
          <w:b w:val="0"/>
          <w:sz w:val="24"/>
          <w:szCs w:val="24"/>
          <w:shd w:val="clear" w:color="auto" w:fill="FFFFFF"/>
        </w:rPr>
        <w:t>, </w:t>
      </w:r>
      <w:hyperlink r:id="rId12" w:history="1">
        <w:r w:rsidRPr="00475079">
          <w:rPr>
            <w:rStyle w:val="Hyperlink"/>
            <w:b w:val="0"/>
            <w:color w:val="auto"/>
            <w:sz w:val="24"/>
            <w:szCs w:val="24"/>
            <w:shd w:val="clear" w:color="auto" w:fill="FFFFFF"/>
          </w:rPr>
          <w:t>O Emilia</w:t>
        </w:r>
      </w:hyperlink>
      <w:r w:rsidRPr="00475079">
        <w:rPr>
          <w:b w:val="0"/>
          <w:sz w:val="24"/>
          <w:szCs w:val="24"/>
          <w:shd w:val="clear" w:color="auto" w:fill="FFFFFF"/>
        </w:rPr>
        <w:t> - … </w:t>
      </w:r>
      <w:r w:rsidRPr="00475079">
        <w:rPr>
          <w:b w:val="0"/>
          <w:bCs w:val="0"/>
          <w:sz w:val="24"/>
          <w:szCs w:val="24"/>
          <w:shd w:val="clear" w:color="auto" w:fill="FFFFFF"/>
        </w:rPr>
        <w:t>Journal </w:t>
      </w:r>
      <w:r w:rsidRPr="00475079">
        <w:rPr>
          <w:b w:val="0"/>
          <w:sz w:val="24"/>
          <w:szCs w:val="24"/>
          <w:shd w:val="clear" w:color="auto" w:fill="FFFFFF"/>
        </w:rPr>
        <w:t>of Medical Education, 2013 - </w:t>
      </w:r>
      <w:r w:rsidRPr="00475079">
        <w:rPr>
          <w:b w:val="0"/>
          <w:bCs w:val="0"/>
          <w:sz w:val="24"/>
          <w:szCs w:val="24"/>
          <w:shd w:val="clear" w:color="auto" w:fill="FFFFFF"/>
        </w:rPr>
        <w:t>journal</w:t>
      </w:r>
      <w:r w:rsidRPr="00475079">
        <w:rPr>
          <w:b w:val="0"/>
          <w:sz w:val="24"/>
          <w:szCs w:val="24"/>
          <w:shd w:val="clear" w:color="auto" w:fill="FFFFFF"/>
        </w:rPr>
        <w:t xml:space="preserve">.ugm.ac.id </w:t>
      </w:r>
      <w:r w:rsidRPr="00475079">
        <w:rPr>
          <w:rStyle w:val="HTMLCite"/>
          <w:b w:val="0"/>
          <w:sz w:val="24"/>
          <w:szCs w:val="24"/>
        </w:rPr>
        <w:t>(30 Agustus 2017)</w:t>
      </w:r>
    </w:p>
    <w:p w:rsidR="00475079" w:rsidRPr="00475079" w:rsidRDefault="00475079" w:rsidP="00475079">
      <w:pPr>
        <w:autoSpaceDE w:val="0"/>
        <w:autoSpaceDN w:val="0"/>
        <w:adjustRightInd w:val="0"/>
        <w:spacing w:after="0"/>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rPr>
          <w:rFonts w:ascii="Times New Roman" w:hAnsi="Times New Roman" w:cs="Times New Roman"/>
          <w:lang w:val="id-ID"/>
        </w:rPr>
      </w:pPr>
      <w:r w:rsidRPr="00475079">
        <w:rPr>
          <w:rFonts w:ascii="Times New Roman" w:hAnsi="Times New Roman" w:cs="Times New Roman"/>
          <w:lang w:val="id-ID"/>
        </w:rPr>
        <w:lastRenderedPageBreak/>
        <w:t xml:space="preserve">Bandura , </w:t>
      </w:r>
      <w:r w:rsidRPr="00475079">
        <w:rPr>
          <w:rFonts w:ascii="Times New Roman" w:hAnsi="Times New Roman" w:cs="Times New Roman"/>
          <w:i/>
          <w:iCs/>
          <w:lang w:val="id-ID"/>
        </w:rPr>
        <w:t>Social Foundations of Thought and action: A Social Cognitive Theory</w:t>
      </w:r>
      <w:r w:rsidRPr="00475079">
        <w:rPr>
          <w:rFonts w:ascii="Times New Roman" w:hAnsi="Times New Roman" w:cs="Times New Roman"/>
          <w:lang w:val="id-ID"/>
        </w:rPr>
        <w:t>. NJ: Prentice-Hall, 1986.</w:t>
      </w:r>
    </w:p>
    <w:p w:rsidR="00475079" w:rsidRPr="00475079" w:rsidRDefault="00475079" w:rsidP="00475079">
      <w:pPr>
        <w:spacing w:after="0"/>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 xml:space="preserve">Badan Standar Nasional Pendidikan (BSNP), </w:t>
      </w:r>
      <w:r w:rsidRPr="00475079">
        <w:rPr>
          <w:rFonts w:ascii="Times New Roman" w:hAnsi="Times New Roman" w:cs="Times New Roman"/>
          <w:i/>
          <w:iCs/>
        </w:rPr>
        <w:t>Op. Cit</w:t>
      </w:r>
      <w:r w:rsidRPr="00475079">
        <w:rPr>
          <w:rFonts w:ascii="Times New Roman" w:hAnsi="Times New Roman" w:cs="Times New Roman"/>
        </w:rPr>
        <w:t>. h. 59.</w:t>
      </w:r>
      <w:proofErr w:type="gramEnd"/>
    </w:p>
    <w:p w:rsidR="00B77EF3" w:rsidRPr="00475079" w:rsidRDefault="00B77EF3"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Bell, F. H. (1981). </w:t>
      </w:r>
      <w:proofErr w:type="gramStart"/>
      <w:r w:rsidRPr="00475079">
        <w:rPr>
          <w:rFonts w:ascii="Times New Roman" w:hAnsi="Times New Roman" w:cs="Times New Roman"/>
        </w:rPr>
        <w:t>Teaching and Learning Mathematics (In Secondary School).</w:t>
      </w:r>
      <w:proofErr w:type="gramEnd"/>
      <w:r w:rsidRPr="00475079">
        <w:rPr>
          <w:rFonts w:ascii="Times New Roman" w:hAnsi="Times New Roman" w:cs="Times New Roman"/>
        </w:rPr>
        <w:t xml:space="preserve"> United States of America: Wm. C. Brown Company Publishers.</w:t>
      </w: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Branca, N.A. 1980. </w:t>
      </w:r>
      <w:proofErr w:type="gramStart"/>
      <w:r w:rsidRPr="00475079">
        <w:rPr>
          <w:rFonts w:ascii="Times New Roman" w:hAnsi="Times New Roman" w:cs="Times New Roman"/>
        </w:rPr>
        <w:t>Problem Solving as a Goal, Process and Basic Skill.</w:t>
      </w:r>
      <w:proofErr w:type="gramEnd"/>
      <w:r w:rsidRPr="00475079">
        <w:rPr>
          <w:rFonts w:ascii="Times New Roman" w:hAnsi="Times New Roman" w:cs="Times New Roman"/>
        </w:rPr>
        <w:t xml:space="preserve"> Dalam Syaiful. </w:t>
      </w:r>
      <w:proofErr w:type="gramStart"/>
      <w:r w:rsidRPr="00475079">
        <w:rPr>
          <w:rFonts w:ascii="Times New Roman" w:hAnsi="Times New Roman" w:cs="Times New Roman"/>
        </w:rPr>
        <w:t>(2012). Peningkatan Kemampuan Pemecahan Masalah Matematis Melalui Pendekatan Pendidikan Matematika Realistik.</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Edumatica.</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Volume 02, No 01.</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Tersedia pada http://download.portalgaruda.org/article.php?article=11841&amp;v=870 (diakses tanggal 20 februari 2017).</w:t>
      </w:r>
      <w:proofErr w:type="gramEnd"/>
    </w:p>
    <w:p w:rsidR="00B77EF3" w:rsidRPr="00475079" w:rsidRDefault="00B77EF3"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Dzulfikar, A. (2014). </w:t>
      </w:r>
      <w:r w:rsidRPr="00475079">
        <w:rPr>
          <w:rFonts w:ascii="Times New Roman" w:hAnsi="Times New Roman" w:cs="Times New Roman"/>
          <w:i/>
          <w:lang w:val="id-ID"/>
        </w:rPr>
        <w:t>Kemampuan Pemecahan Masalah Matematis, Mathematics Self-Efficacy dan Anxiety Siswa SMP dalam Cooperative Learning Tipe Group Investigation</w:t>
      </w:r>
      <w:r w:rsidRPr="00475079">
        <w:rPr>
          <w:rFonts w:ascii="Times New Roman" w:hAnsi="Times New Roman" w:cs="Times New Roman"/>
          <w:lang w:val="id-ID"/>
        </w:rPr>
        <w:t>. Tesis UPI: Tidak Diterbitkan.</w:t>
      </w:r>
    </w:p>
    <w:p w:rsidR="00475079" w:rsidRPr="00475079" w:rsidRDefault="00475079"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Depdiknas .2006.</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Permendiknas No 22 Tahun 2006 Tentang Standar Isi.</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Jakarta :</w:t>
      </w:r>
      <w:proofErr w:type="gramEnd"/>
      <w:r w:rsidRPr="00475079">
        <w:rPr>
          <w:rFonts w:ascii="Times New Roman" w:hAnsi="Times New Roman" w:cs="Times New Roman"/>
        </w:rPr>
        <w:t xml:space="preserve"> Depdiknas.</w:t>
      </w:r>
    </w:p>
    <w:p w:rsidR="00475079" w:rsidRPr="00475079" w:rsidRDefault="00475079" w:rsidP="00475079">
      <w:pPr>
        <w:spacing w:after="0"/>
        <w:jc w:val="both"/>
        <w:rPr>
          <w:rFonts w:ascii="Times New Roman" w:hAnsi="Times New Roman" w:cs="Times New Roman"/>
        </w:rPr>
      </w:pPr>
    </w:p>
    <w:p w:rsidR="00475079" w:rsidRPr="00475079" w:rsidRDefault="00475079" w:rsidP="00475079">
      <w:pPr>
        <w:spacing w:after="0"/>
        <w:jc w:val="both"/>
        <w:rPr>
          <w:rFonts w:ascii="Times New Roman" w:hAnsi="Times New Roman" w:cs="Times New Roman"/>
        </w:rPr>
      </w:pPr>
      <w:r w:rsidRPr="00475079">
        <w:rPr>
          <w:rFonts w:ascii="Times New Roman" w:hAnsi="Times New Roman" w:cs="Times New Roman"/>
        </w:rPr>
        <w:t xml:space="preserve">Djamarah Syaiful Bahri. 2002. Strategi Belajar Mengajar. </w:t>
      </w:r>
      <w:proofErr w:type="gramStart"/>
      <w:r w:rsidRPr="00475079">
        <w:rPr>
          <w:rFonts w:ascii="Times New Roman" w:hAnsi="Times New Roman" w:cs="Times New Roman"/>
        </w:rPr>
        <w:t>Jakarta :</w:t>
      </w:r>
      <w:proofErr w:type="gramEnd"/>
      <w:r w:rsidRPr="00475079">
        <w:rPr>
          <w:rFonts w:ascii="Times New Roman" w:hAnsi="Times New Roman" w:cs="Times New Roman"/>
        </w:rPr>
        <w:t xml:space="preserve"> Rineka Cipta</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rPr>
        <w:t>Efendi</w:t>
      </w:r>
      <w:r w:rsidRPr="00475079">
        <w:rPr>
          <w:rFonts w:ascii="Times New Roman" w:hAnsi="Times New Roman" w:cs="Times New Roman"/>
          <w:lang w:val="id-ID"/>
        </w:rPr>
        <w:t xml:space="preserve">, </w:t>
      </w:r>
      <w:r w:rsidRPr="00475079">
        <w:rPr>
          <w:rFonts w:ascii="Times New Roman" w:hAnsi="Times New Roman" w:cs="Times New Roman"/>
        </w:rPr>
        <w:t>A</w:t>
      </w:r>
      <w:r w:rsidRPr="00475079">
        <w:rPr>
          <w:rFonts w:ascii="Times New Roman" w:hAnsi="Times New Roman" w:cs="Times New Roman"/>
          <w:lang w:val="id-ID"/>
        </w:rPr>
        <w:t>.</w:t>
      </w:r>
      <w:r w:rsidRPr="00475079">
        <w:rPr>
          <w:rFonts w:ascii="Times New Roman" w:hAnsi="Times New Roman" w:cs="Times New Roman"/>
        </w:rPr>
        <w:t xml:space="preserve"> (2016</w:t>
      </w:r>
      <w:r w:rsidRPr="00475079">
        <w:rPr>
          <w:rFonts w:ascii="Times New Roman" w:hAnsi="Times New Roman" w:cs="Times New Roman"/>
          <w:lang w:val="id-ID"/>
        </w:rPr>
        <w:t xml:space="preserve">). </w:t>
      </w:r>
      <w:r w:rsidRPr="00475079">
        <w:rPr>
          <w:rFonts w:ascii="Times New Roman" w:hAnsi="Times New Roman" w:cs="Times New Roman"/>
        </w:rPr>
        <w:t xml:space="preserve"> </w:t>
      </w:r>
      <w:proofErr w:type="gramStart"/>
      <w:r w:rsidRPr="00475079">
        <w:rPr>
          <w:rFonts w:ascii="Times New Roman" w:hAnsi="Times New Roman" w:cs="Times New Roman"/>
          <w:i/>
        </w:rPr>
        <w:t>Pencapaian Kompetensi Strategis Matematis dan Self-Efficacy Siswa Melalui Problem Based Learning dengan Pendekatan Saintifik</w:t>
      </w:r>
      <w:r w:rsidRPr="00475079">
        <w:rPr>
          <w:rFonts w:ascii="Times New Roman" w:hAnsi="Times New Roman" w:cs="Times New Roman"/>
          <w:lang w:val="id-ID"/>
        </w:rPr>
        <w:t>.</w:t>
      </w:r>
      <w:proofErr w:type="gramEnd"/>
      <w:r w:rsidRPr="00475079">
        <w:rPr>
          <w:rFonts w:ascii="Times New Roman" w:hAnsi="Times New Roman" w:cs="Times New Roman"/>
          <w:lang w:val="id-ID"/>
        </w:rPr>
        <w:t xml:space="preserve"> Tesis UPI: Tidak Diterbitkan.</w:t>
      </w: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rPr>
        <w:t xml:space="preserve">Ersoy, Esen. 2016. </w:t>
      </w:r>
      <w:r w:rsidRPr="00475079">
        <w:rPr>
          <w:rFonts w:ascii="Times New Roman" w:hAnsi="Times New Roman" w:cs="Times New Roman"/>
          <w:i/>
        </w:rPr>
        <w:t xml:space="preserve">Problem </w:t>
      </w:r>
      <w:proofErr w:type="gramStart"/>
      <w:r w:rsidRPr="00475079">
        <w:rPr>
          <w:rFonts w:ascii="Times New Roman" w:hAnsi="Times New Roman" w:cs="Times New Roman"/>
          <w:i/>
        </w:rPr>
        <w:t>Solving</w:t>
      </w:r>
      <w:proofErr w:type="gramEnd"/>
      <w:r w:rsidRPr="00475079">
        <w:rPr>
          <w:rFonts w:ascii="Times New Roman" w:hAnsi="Times New Roman" w:cs="Times New Roman"/>
          <w:i/>
        </w:rPr>
        <w:t xml:space="preserve"> anda its Teaching in Mathematics. </w:t>
      </w:r>
      <w:proofErr w:type="gramStart"/>
      <w:r w:rsidRPr="00475079">
        <w:rPr>
          <w:rFonts w:ascii="Times New Roman" w:hAnsi="Times New Roman" w:cs="Times New Roman"/>
          <w:i/>
        </w:rPr>
        <w:t>Journal of New Horizons in Education</w:t>
      </w:r>
      <w:r w:rsidRPr="00475079">
        <w:rPr>
          <w:rFonts w:ascii="Times New Roman" w:hAnsi="Times New Roman" w:cs="Times New Roman"/>
        </w:rPr>
        <w:t xml:space="preserve"> - April 2016 Department of Elementary Mathematics Education, Faculty of Education, Ondokuz Mayıs University, Turkey.</w:t>
      </w:r>
      <w:proofErr w:type="gramEnd"/>
      <w:r w:rsidRPr="00475079">
        <w:rPr>
          <w:rFonts w:ascii="Times New Roman" w:hAnsi="Times New Roman" w:cs="Times New Roman"/>
        </w:rPr>
        <w:t xml:space="preserve"> Volume 6, Issue 2.</w:t>
      </w:r>
    </w:p>
    <w:p w:rsidR="00475079" w:rsidRPr="00475079" w:rsidRDefault="00475079" w:rsidP="00475079">
      <w:pPr>
        <w:spacing w:after="0"/>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Faridah, Luluk dan Faisatun Nasihah.</w:t>
      </w:r>
      <w:proofErr w:type="gramEnd"/>
      <w:r w:rsidRPr="00475079">
        <w:rPr>
          <w:rFonts w:ascii="Times New Roman" w:hAnsi="Times New Roman" w:cs="Times New Roman"/>
        </w:rPr>
        <w:t xml:space="preserve"> 2016. “Efektivitas Penerapan Metode Genius Learning dengan Media Lagu Rumus Matematika pada Materi 11 15 Luas Trapesium dan Layang – Layang Gunawan. Saintis, Vol.8 No.2 Oktober 2016 </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Gulo.</w:t>
      </w:r>
      <w:proofErr w:type="gramEnd"/>
      <w:r w:rsidRPr="00475079">
        <w:rPr>
          <w:rFonts w:ascii="Times New Roman" w:hAnsi="Times New Roman" w:cs="Times New Roman"/>
        </w:rPr>
        <w:t xml:space="preserve"> </w:t>
      </w:r>
      <w:r w:rsidRPr="00475079">
        <w:rPr>
          <w:rFonts w:ascii="Times New Roman" w:hAnsi="Times New Roman" w:cs="Times New Roman"/>
          <w:i/>
          <w:iCs/>
        </w:rPr>
        <w:t>Strategi Belajar Mengajar</w:t>
      </w:r>
      <w:r w:rsidRPr="00475079">
        <w:rPr>
          <w:rFonts w:ascii="Times New Roman" w:hAnsi="Times New Roman" w:cs="Times New Roman"/>
        </w:rPr>
        <w:t>, Jakarta: Grafindo. 2008. h. 59-6017</w:t>
      </w:r>
    </w:p>
    <w:p w:rsidR="00475079" w:rsidRPr="00475079" w:rsidRDefault="00475079" w:rsidP="00475079">
      <w:pPr>
        <w:spacing w:after="0"/>
        <w:ind w:left="1701" w:hanging="1701"/>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Gunawan, Adi W. 2003. </w:t>
      </w:r>
      <w:r w:rsidRPr="00475079">
        <w:rPr>
          <w:rFonts w:ascii="Times New Roman" w:hAnsi="Times New Roman" w:cs="Times New Roman"/>
          <w:i/>
        </w:rPr>
        <w:t xml:space="preserve">Genius Learning </w:t>
      </w:r>
      <w:proofErr w:type="gramStart"/>
      <w:r w:rsidRPr="00475079">
        <w:rPr>
          <w:rFonts w:ascii="Times New Roman" w:hAnsi="Times New Roman" w:cs="Times New Roman"/>
          <w:i/>
        </w:rPr>
        <w:t>Strategy</w:t>
      </w:r>
      <w:r w:rsidRPr="00475079">
        <w:rPr>
          <w:rFonts w:ascii="Times New Roman" w:hAnsi="Times New Roman" w:cs="Times New Roman"/>
        </w:rPr>
        <w:t xml:space="preserve"> :</w:t>
      </w:r>
      <w:proofErr w:type="gramEnd"/>
      <w:r w:rsidRPr="00475079">
        <w:rPr>
          <w:rFonts w:ascii="Times New Roman" w:hAnsi="Times New Roman" w:cs="Times New Roman"/>
        </w:rPr>
        <w:t xml:space="preserve"> Petunjuk Praktis Untuk Menerapkan Accelerated Learning. </w:t>
      </w:r>
      <w:proofErr w:type="gramStart"/>
      <w:r w:rsidRPr="00475079">
        <w:rPr>
          <w:rFonts w:ascii="Times New Roman" w:hAnsi="Times New Roman" w:cs="Times New Roman"/>
        </w:rPr>
        <w:t>Jakarta :</w:t>
      </w:r>
      <w:proofErr w:type="gramEnd"/>
      <w:r w:rsidRPr="00475079">
        <w:rPr>
          <w:rFonts w:ascii="Times New Roman" w:hAnsi="Times New Roman" w:cs="Times New Roman"/>
        </w:rPr>
        <w:t xml:space="preserve"> PT. Gramedia Pustaka Utama.</w:t>
      </w: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 </w:t>
      </w: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Hamzah B. Uno, Teori Motivasi &amp; Pengukurannya, (Jakarta: Bumi Aksara. 2011), hlm</w:t>
      </w:r>
    </w:p>
    <w:p w:rsidR="00475079" w:rsidRPr="00475079" w:rsidRDefault="00475079"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rPr>
        <w:t xml:space="preserve">Herman Hudojo. </w:t>
      </w:r>
      <w:r w:rsidRPr="00475079">
        <w:rPr>
          <w:rFonts w:ascii="Times New Roman" w:hAnsi="Times New Roman" w:cs="Times New Roman"/>
          <w:i/>
          <w:iCs/>
        </w:rPr>
        <w:t>Pengembangan Kurikulum dan Pembelajaran Matematika</w:t>
      </w:r>
      <w:proofErr w:type="gramStart"/>
      <w:r w:rsidRPr="00475079">
        <w:rPr>
          <w:rFonts w:ascii="Times New Roman" w:hAnsi="Times New Roman" w:cs="Times New Roman"/>
          <w:i/>
          <w:iCs/>
        </w:rPr>
        <w:t>.</w:t>
      </w:r>
      <w:r w:rsidRPr="00475079">
        <w:rPr>
          <w:rFonts w:ascii="Times New Roman" w:hAnsi="Times New Roman" w:cs="Times New Roman"/>
        </w:rPr>
        <w:t>.</w:t>
      </w:r>
      <w:proofErr w:type="gramEnd"/>
      <w:r w:rsidRPr="00475079">
        <w:rPr>
          <w:rFonts w:ascii="Times New Roman" w:hAnsi="Times New Roman" w:cs="Times New Roman"/>
        </w:rPr>
        <w:t xml:space="preserve"> Malang</w:t>
      </w:r>
      <w:proofErr w:type="gramStart"/>
      <w:r w:rsidRPr="00475079">
        <w:rPr>
          <w:rFonts w:ascii="Times New Roman" w:hAnsi="Times New Roman" w:cs="Times New Roman"/>
        </w:rPr>
        <w:t>:IKIP</w:t>
      </w:r>
      <w:proofErr w:type="gramEnd"/>
      <w:r w:rsidRPr="00475079">
        <w:rPr>
          <w:rFonts w:ascii="Times New Roman" w:hAnsi="Times New Roman" w:cs="Times New Roman"/>
        </w:rPr>
        <w:t>. 2005.</w:t>
      </w:r>
    </w:p>
    <w:p w:rsidR="00475079" w:rsidRPr="00475079" w:rsidRDefault="00475079" w:rsidP="00475079">
      <w:pPr>
        <w:pStyle w:val="ListParagraph"/>
        <w:spacing w:after="0"/>
        <w:ind w:left="1701" w:hanging="1701"/>
        <w:jc w:val="both"/>
        <w:rPr>
          <w:rFonts w:ascii="Times New Roman" w:hAnsi="Times New Roman" w:cs="Times New Roman"/>
          <w:lang w:val="id-ID"/>
        </w:rPr>
      </w:pPr>
      <w:proofErr w:type="gramStart"/>
      <w:r w:rsidRPr="00475079">
        <w:rPr>
          <w:rFonts w:ascii="Times New Roman" w:hAnsi="Times New Roman" w:cs="Times New Roman"/>
        </w:rPr>
        <w:t>Indrawan.</w:t>
      </w:r>
      <w:proofErr w:type="gramEnd"/>
      <w:r w:rsidRPr="00475079">
        <w:rPr>
          <w:rFonts w:ascii="Times New Roman" w:hAnsi="Times New Roman" w:cs="Times New Roman"/>
        </w:rPr>
        <w:t xml:space="preserve"> R., Yaniawati. </w:t>
      </w:r>
      <w:proofErr w:type="gramStart"/>
      <w:r w:rsidRPr="00475079">
        <w:rPr>
          <w:rFonts w:ascii="Times New Roman" w:hAnsi="Times New Roman" w:cs="Times New Roman"/>
        </w:rPr>
        <w:t>P. (2014).</w:t>
      </w:r>
      <w:proofErr w:type="gramEnd"/>
      <w:r w:rsidRPr="00475079">
        <w:rPr>
          <w:rFonts w:ascii="Times New Roman" w:hAnsi="Times New Roman" w:cs="Times New Roman"/>
        </w:rPr>
        <w:t xml:space="preserve"> </w:t>
      </w:r>
      <w:r w:rsidRPr="00475079">
        <w:rPr>
          <w:rFonts w:ascii="Times New Roman" w:hAnsi="Times New Roman" w:cs="Times New Roman"/>
          <w:i/>
        </w:rPr>
        <w:t>Metodologi Penelitian</w:t>
      </w:r>
      <w:r w:rsidRPr="00475079">
        <w:rPr>
          <w:rFonts w:ascii="Times New Roman" w:hAnsi="Times New Roman" w:cs="Times New Roman"/>
        </w:rPr>
        <w:t xml:space="preserve">. Bandung: PT. Refika </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rPr>
        <w:lastRenderedPageBreak/>
        <w:t>Julita</w:t>
      </w:r>
      <w:r w:rsidRPr="00475079">
        <w:rPr>
          <w:rFonts w:ascii="Times New Roman" w:hAnsi="Times New Roman" w:cs="Times New Roman"/>
          <w:lang w:val="id-ID"/>
        </w:rPr>
        <w:t>,</w:t>
      </w:r>
      <w:r w:rsidRPr="00475079">
        <w:rPr>
          <w:rFonts w:ascii="Times New Roman" w:hAnsi="Times New Roman" w:cs="Times New Roman"/>
        </w:rPr>
        <w:t xml:space="preserve"> R</w:t>
      </w:r>
      <w:r w:rsidRPr="00475079">
        <w:rPr>
          <w:rFonts w:ascii="Times New Roman" w:hAnsi="Times New Roman" w:cs="Times New Roman"/>
          <w:lang w:val="id-ID"/>
        </w:rPr>
        <w:t>.</w:t>
      </w:r>
      <w:r w:rsidRPr="00475079">
        <w:rPr>
          <w:rFonts w:ascii="Times New Roman" w:hAnsi="Times New Roman" w:cs="Times New Roman"/>
        </w:rPr>
        <w:t xml:space="preserve"> (2016)</w:t>
      </w:r>
      <w:r w:rsidRPr="00475079">
        <w:rPr>
          <w:rFonts w:ascii="Times New Roman" w:hAnsi="Times New Roman" w:cs="Times New Roman"/>
          <w:lang w:val="id-ID"/>
        </w:rPr>
        <w:t>.</w:t>
      </w:r>
      <w:r w:rsidRPr="00475079">
        <w:rPr>
          <w:rFonts w:ascii="Times New Roman" w:hAnsi="Times New Roman" w:cs="Times New Roman"/>
        </w:rPr>
        <w:t xml:space="preserve"> </w:t>
      </w:r>
      <w:r w:rsidRPr="00475079">
        <w:rPr>
          <w:rFonts w:ascii="Times New Roman" w:hAnsi="Times New Roman" w:cs="Times New Roman"/>
          <w:i/>
        </w:rPr>
        <w:t xml:space="preserve">Peningkatan Kemampuan Pemecahan Masalah, Komunikasi Matematis </w:t>
      </w:r>
      <w:r w:rsidRPr="00475079">
        <w:rPr>
          <w:rFonts w:ascii="Times New Roman" w:hAnsi="Times New Roman" w:cs="Times New Roman"/>
          <w:i/>
          <w:lang w:val="id-ID"/>
        </w:rPr>
        <w:t>d</w:t>
      </w:r>
      <w:r w:rsidRPr="00475079">
        <w:rPr>
          <w:rFonts w:ascii="Times New Roman" w:hAnsi="Times New Roman" w:cs="Times New Roman"/>
          <w:i/>
        </w:rPr>
        <w:t>an Self-Esteem Siswa Melalui Pembelajaran Penemuan Terbimbing</w:t>
      </w:r>
      <w:r w:rsidRPr="00475079">
        <w:rPr>
          <w:rFonts w:ascii="Times New Roman" w:hAnsi="Times New Roman" w:cs="Times New Roman"/>
        </w:rPr>
        <w:t>.</w:t>
      </w:r>
      <w:r w:rsidRPr="00475079">
        <w:rPr>
          <w:rFonts w:ascii="Times New Roman" w:hAnsi="Times New Roman" w:cs="Times New Roman"/>
          <w:lang w:val="id-ID"/>
        </w:rPr>
        <w:t xml:space="preserve"> Tesis UPI: Tidak Diterbitkan.</w:t>
      </w: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proofErr w:type="gramStart"/>
      <w:r w:rsidRPr="00475079">
        <w:rPr>
          <w:rFonts w:ascii="Times New Roman" w:hAnsi="Times New Roman" w:cs="Times New Roman"/>
        </w:rPr>
        <w:t>Jumali, M. dkk.</w:t>
      </w:r>
      <w:proofErr w:type="gramEnd"/>
      <w:r w:rsidRPr="00475079">
        <w:rPr>
          <w:rFonts w:ascii="Times New Roman" w:hAnsi="Times New Roman" w:cs="Times New Roman"/>
        </w:rPr>
        <w:t xml:space="preserve"> 2008. </w:t>
      </w:r>
      <w:r w:rsidRPr="00475079">
        <w:rPr>
          <w:rFonts w:ascii="Times New Roman" w:hAnsi="Times New Roman" w:cs="Times New Roman"/>
          <w:i/>
        </w:rPr>
        <w:t>Landasan Pendidikan</w:t>
      </w:r>
      <w:r w:rsidRPr="00475079">
        <w:rPr>
          <w:rFonts w:ascii="Times New Roman" w:hAnsi="Times New Roman" w:cs="Times New Roman"/>
        </w:rPr>
        <w:t>. Surakarta: Muhammadiyah University Press.</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Lita A., dkk. 2015. “Pengaruh </w:t>
      </w:r>
      <w:r w:rsidRPr="00475079">
        <w:rPr>
          <w:rFonts w:ascii="Times New Roman" w:hAnsi="Times New Roman" w:cs="Times New Roman"/>
          <w:i/>
        </w:rPr>
        <w:t>Strategi Genius Learning</w:t>
      </w:r>
      <w:r w:rsidRPr="00475079">
        <w:rPr>
          <w:rFonts w:ascii="Times New Roman" w:hAnsi="Times New Roman" w:cs="Times New Roman"/>
        </w:rPr>
        <w:t xml:space="preserve"> Berbasis Multiple Intelligences Terhadap Motivasi dan Hasil belajar Siswa Kelas VIII SMP Negeri 2 Benjeng, Gresik Pada Materi Getaran dan Gelombang”. PENDIDIKAN SAINS Vol 3 No 02 2015 Yudisium Periode Tahun 2015 </w:t>
      </w: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Mulyadi, M. </w:t>
      </w:r>
      <w:proofErr w:type="gramStart"/>
      <w:r w:rsidRPr="00475079">
        <w:rPr>
          <w:rFonts w:ascii="Times New Roman" w:hAnsi="Times New Roman" w:cs="Times New Roman"/>
        </w:rPr>
        <w:t>Riyadi ,R</w:t>
      </w:r>
      <w:proofErr w:type="gramEnd"/>
      <w:r w:rsidRPr="00475079">
        <w:rPr>
          <w:rFonts w:ascii="Times New Roman" w:hAnsi="Times New Roman" w:cs="Times New Roman"/>
        </w:rPr>
        <w:t>.,&amp; Subanti, S. (20015). Analisis kesalahan dalam menyelesaikan soal Cerita pada materi luas permukaan bangun ruang Berdasarkan Newmen”s Error Analysis (</w:t>
      </w:r>
      <w:proofErr w:type="gramStart"/>
      <w:r w:rsidRPr="00475079">
        <w:rPr>
          <w:rFonts w:ascii="Times New Roman" w:hAnsi="Times New Roman" w:cs="Times New Roman"/>
        </w:rPr>
        <w:t>Nea</w:t>
      </w:r>
      <w:proofErr w:type="gramEnd"/>
      <w:r w:rsidRPr="00475079">
        <w:rPr>
          <w:rFonts w:ascii="Times New Roman" w:hAnsi="Times New Roman" w:cs="Times New Roman"/>
        </w:rPr>
        <w:t>) Ditinjau dari Kemampuian Spasial.</w:t>
      </w: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Manik, K. (2016). </w:t>
      </w:r>
      <w:r w:rsidRPr="00475079">
        <w:rPr>
          <w:rFonts w:ascii="Times New Roman" w:hAnsi="Times New Roman" w:cs="Times New Roman"/>
          <w:i/>
          <w:lang w:val="id-ID"/>
        </w:rPr>
        <w:t>Kemampuan Pemecahan Masalah, Penalaran dan Self-Esteem Matematis Siswa SMP melalui Strategi Pembelajaran Kognitif.</w:t>
      </w:r>
      <w:r w:rsidRPr="00475079">
        <w:rPr>
          <w:rFonts w:ascii="Times New Roman" w:hAnsi="Times New Roman" w:cs="Times New Roman"/>
          <w:lang w:val="id-ID"/>
        </w:rPr>
        <w:t xml:space="preserve"> Tesis UPI: Tidak Diterbitkan.</w:t>
      </w:r>
    </w:p>
    <w:p w:rsidR="00475079" w:rsidRPr="00475079" w:rsidRDefault="00475079"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Mukhid, A. (2009). </w:t>
      </w:r>
      <w:r w:rsidRPr="00475079">
        <w:rPr>
          <w:rFonts w:ascii="Times New Roman" w:hAnsi="Times New Roman" w:cs="Times New Roman"/>
          <w:i/>
          <w:lang w:val="id-ID"/>
        </w:rPr>
        <w:t>SELF-EFFICACY</w:t>
      </w:r>
      <w:r w:rsidRPr="00475079">
        <w:rPr>
          <w:rFonts w:ascii="Times New Roman" w:hAnsi="Times New Roman" w:cs="Times New Roman"/>
          <w:lang w:val="id-ID"/>
        </w:rPr>
        <w:t xml:space="preserve"> (Perspektif Teori Kognitif Sosial dan Implikasinya terhadap Pendidikan). [Online]. Tersedia : http://ejournal.stainpamekasan.ac.id/index.php/tadris/article/view/247/238 (13 Agustus 2017)</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lang w:val="id-ID"/>
        </w:rPr>
        <w:t>Nasution, S.L.</w:t>
      </w:r>
      <w:r w:rsidRPr="00475079">
        <w:rPr>
          <w:rFonts w:ascii="Times New Roman" w:hAnsi="Times New Roman" w:cs="Times New Roman"/>
        </w:rPr>
        <w:t xml:space="preserve"> (201</w:t>
      </w:r>
      <w:r w:rsidRPr="00475079">
        <w:rPr>
          <w:rFonts w:ascii="Times New Roman" w:hAnsi="Times New Roman" w:cs="Times New Roman"/>
          <w:lang w:val="id-ID"/>
        </w:rPr>
        <w:t>1</w:t>
      </w:r>
      <w:r w:rsidRPr="00475079">
        <w:rPr>
          <w:rFonts w:ascii="Times New Roman" w:hAnsi="Times New Roman" w:cs="Times New Roman"/>
        </w:rPr>
        <w:t>)</w:t>
      </w:r>
      <w:r w:rsidRPr="00475079">
        <w:rPr>
          <w:rFonts w:ascii="Times New Roman" w:hAnsi="Times New Roman" w:cs="Times New Roman"/>
          <w:lang w:val="id-ID"/>
        </w:rPr>
        <w:t xml:space="preserve">. </w:t>
      </w:r>
      <w:r w:rsidRPr="00475079">
        <w:rPr>
          <w:rFonts w:ascii="Times New Roman" w:hAnsi="Times New Roman" w:cs="Times New Roman"/>
          <w:i/>
          <w:lang w:val="id-ID"/>
        </w:rPr>
        <w:t>Pembelajaran Matematika melalui Pendekatan Metakognitif dengan Model Advance Organizer untuk Meningkatkan Kemampuan Pemahaman dan Penalaran Matematis Siswa Sekolah Menengah Pertama: Suatu Studi Eksperimen pada Salah Satu SMP Negeri di Jakarta.</w:t>
      </w:r>
      <w:r w:rsidRPr="00475079">
        <w:rPr>
          <w:rFonts w:ascii="Times New Roman" w:hAnsi="Times New Roman" w:cs="Times New Roman"/>
          <w:lang w:val="id-ID"/>
        </w:rPr>
        <w:t xml:space="preserve"> Tesis UPI: Tidak Diterbitkan.</w:t>
      </w:r>
    </w:p>
    <w:p w:rsidR="00475079" w:rsidRPr="00475079" w:rsidRDefault="00475079" w:rsidP="00475079">
      <w:pPr>
        <w:autoSpaceDE w:val="0"/>
        <w:autoSpaceDN w:val="0"/>
        <w:adjustRightInd w:val="0"/>
        <w:spacing w:after="0"/>
        <w:rPr>
          <w:rFonts w:ascii="Times New Roman" w:hAnsi="Times New Roman" w:cs="Times New Roman"/>
          <w:lang w:val="id-ID"/>
        </w:rPr>
      </w:pPr>
    </w:p>
    <w:p w:rsidR="00475079" w:rsidRPr="00475079" w:rsidRDefault="00475079" w:rsidP="00475079">
      <w:pPr>
        <w:spacing w:after="0"/>
        <w:ind w:left="1701" w:hanging="1701"/>
        <w:rPr>
          <w:rFonts w:ascii="Times New Roman" w:hAnsi="Times New Roman" w:cs="Times New Roman"/>
          <w:lang w:val="id-ID"/>
        </w:rPr>
      </w:pPr>
      <w:proofErr w:type="gramStart"/>
      <w:r w:rsidRPr="00475079">
        <w:rPr>
          <w:rFonts w:ascii="Times New Roman" w:hAnsi="Times New Roman" w:cs="Times New Roman"/>
        </w:rPr>
        <w:t>National Council of Teachers of Mathematics.</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 xml:space="preserve">(2000). </w:t>
      </w:r>
      <w:r w:rsidRPr="00475079">
        <w:rPr>
          <w:rFonts w:ascii="Times New Roman" w:hAnsi="Times New Roman" w:cs="Times New Roman"/>
          <w:i/>
        </w:rPr>
        <w:t>Principles and Students for School Mathematics</w:t>
      </w:r>
      <w:r w:rsidRPr="00475079">
        <w:rPr>
          <w:rFonts w:ascii="Times New Roman" w:hAnsi="Times New Roman" w:cs="Times New Roman"/>
        </w:rPr>
        <w:t>.</w:t>
      </w:r>
      <w:proofErr w:type="gramEnd"/>
      <w:r w:rsidRPr="00475079">
        <w:rPr>
          <w:rFonts w:ascii="Times New Roman" w:hAnsi="Times New Roman" w:cs="Times New Roman"/>
        </w:rPr>
        <w:t xml:space="preserve"> Reston, VA: NCTM</w:t>
      </w:r>
    </w:p>
    <w:p w:rsidR="00475079" w:rsidRPr="00475079" w:rsidRDefault="00475079" w:rsidP="00475079">
      <w:pPr>
        <w:spacing w:after="0"/>
        <w:ind w:left="1701" w:hanging="1701"/>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Ngalim Purwanto. </w:t>
      </w:r>
      <w:r w:rsidRPr="00475079">
        <w:rPr>
          <w:rFonts w:ascii="Times New Roman" w:hAnsi="Times New Roman" w:cs="Times New Roman"/>
          <w:i/>
          <w:iCs/>
        </w:rPr>
        <w:t>Psikologi Pendidikan</w:t>
      </w:r>
      <w:r w:rsidRPr="00475079">
        <w:rPr>
          <w:rFonts w:ascii="Times New Roman" w:hAnsi="Times New Roman" w:cs="Times New Roman"/>
        </w:rPr>
        <w:t>. Bandung: PT Remaja Rosdakarya. 2007. h. 102</w:t>
      </w:r>
    </w:p>
    <w:p w:rsidR="00475079" w:rsidRPr="00475079" w:rsidRDefault="00475079" w:rsidP="00475079">
      <w:pPr>
        <w:spacing w:after="0"/>
        <w:ind w:left="1701" w:hanging="1701"/>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Nana Sudjana.</w:t>
      </w:r>
      <w:proofErr w:type="gramEnd"/>
      <w:r w:rsidRPr="00475079">
        <w:rPr>
          <w:rFonts w:ascii="Times New Roman" w:hAnsi="Times New Roman" w:cs="Times New Roman"/>
        </w:rPr>
        <w:t xml:space="preserve"> </w:t>
      </w:r>
      <w:proofErr w:type="gramStart"/>
      <w:r w:rsidRPr="00475079">
        <w:rPr>
          <w:rFonts w:ascii="Times New Roman" w:hAnsi="Times New Roman" w:cs="Times New Roman"/>
          <w:i/>
          <w:iCs/>
        </w:rPr>
        <w:t>Penilaian Hasil Proses Belajar Mengajar</w:t>
      </w:r>
      <w:r w:rsidRPr="00475079">
        <w:rPr>
          <w:rFonts w:ascii="Times New Roman" w:hAnsi="Times New Roman" w:cs="Times New Roman"/>
        </w:rPr>
        <w:t>.</w:t>
      </w:r>
      <w:proofErr w:type="gramEnd"/>
      <w:r w:rsidRPr="00475079">
        <w:rPr>
          <w:rFonts w:ascii="Times New Roman" w:hAnsi="Times New Roman" w:cs="Times New Roman"/>
        </w:rPr>
        <w:t xml:space="preserve"> Bandung: Remaja Rosdakarya.2009. h. 24</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National Council of Teachers of Mathematics.</w:t>
      </w:r>
      <w:proofErr w:type="gramEnd"/>
      <w:r w:rsidRPr="00475079">
        <w:rPr>
          <w:rFonts w:ascii="Times New Roman" w:hAnsi="Times New Roman" w:cs="Times New Roman"/>
        </w:rPr>
        <w:t xml:space="preserve"> 2000. Prinsiples and Standards for School Mathematics. Reston: NCTM. </w:t>
      </w: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Noor.</w:t>
      </w:r>
      <w:proofErr w:type="gramEnd"/>
      <w:r w:rsidRPr="00475079">
        <w:rPr>
          <w:rFonts w:ascii="Times New Roman" w:hAnsi="Times New Roman" w:cs="Times New Roman"/>
        </w:rPr>
        <w:t xml:space="preserve"> Juliansyah, 2011, Metodologi Penelitian, Prenada Media Group, Jakar</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Ningsih, Yulia.2014.</w:t>
      </w:r>
      <w:r w:rsidRPr="00475079">
        <w:rPr>
          <w:rFonts w:ascii="Times New Roman" w:hAnsi="Times New Roman" w:cs="Times New Roman"/>
          <w:i/>
        </w:rPr>
        <w:t>Penerapan Assesmen Kinerja dalam pemebelajaran Berbasis Masalah untuk meningkatkan Kemampuan Konsep dan pemecahan masalah matematis</w:t>
      </w:r>
      <w:r w:rsidRPr="00475079">
        <w:rPr>
          <w:rFonts w:ascii="Times New Roman" w:hAnsi="Times New Roman" w:cs="Times New Roman"/>
        </w:rPr>
        <w:t>.Thesis tidak di terbitkan.</w:t>
      </w:r>
      <w:proofErr w:type="gramEnd"/>
      <w:r w:rsidRPr="00475079">
        <w:rPr>
          <w:rFonts w:ascii="Times New Roman" w:hAnsi="Times New Roman" w:cs="Times New Roman"/>
        </w:rPr>
        <w:t xml:space="preserve"> Bandung</w:t>
      </w:r>
      <w:proofErr w:type="gramStart"/>
      <w:r w:rsidRPr="00475079">
        <w:rPr>
          <w:rFonts w:ascii="Times New Roman" w:hAnsi="Times New Roman" w:cs="Times New Roman"/>
        </w:rPr>
        <w:t>:UNPAS</w:t>
      </w:r>
      <w:proofErr w:type="gramEnd"/>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Purba, R. 2007. </w:t>
      </w:r>
      <w:proofErr w:type="gramStart"/>
      <w:r w:rsidRPr="00475079">
        <w:rPr>
          <w:rFonts w:ascii="Times New Roman" w:hAnsi="Times New Roman" w:cs="Times New Roman"/>
        </w:rPr>
        <w:t xml:space="preserve">Efektifitas Penerapan </w:t>
      </w:r>
      <w:r w:rsidRPr="00475079">
        <w:rPr>
          <w:rFonts w:ascii="Times New Roman" w:hAnsi="Times New Roman" w:cs="Times New Roman"/>
          <w:i/>
        </w:rPr>
        <w:t>Genius Learning</w:t>
      </w:r>
      <w:r w:rsidRPr="00475079">
        <w:rPr>
          <w:rFonts w:ascii="Times New Roman" w:hAnsi="Times New Roman" w:cs="Times New Roman"/>
        </w:rPr>
        <w:t xml:space="preserve"> Strategi Sebagai Upaya Meningkatkan Hasil Belajar Siswa Pada Pokok Bahasan Larutan </w:t>
      </w:r>
      <w:r w:rsidRPr="00475079">
        <w:rPr>
          <w:rFonts w:ascii="Times New Roman" w:hAnsi="Times New Roman" w:cs="Times New Roman"/>
        </w:rPr>
        <w:lastRenderedPageBreak/>
        <w:t>Elektrolit dan Non Elektrolit.</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Tesis tidak diterbitkan.</w:t>
      </w:r>
      <w:proofErr w:type="gramEnd"/>
      <w:r w:rsidRPr="00475079">
        <w:rPr>
          <w:rFonts w:ascii="Times New Roman" w:hAnsi="Times New Roman" w:cs="Times New Roman"/>
        </w:rPr>
        <w:t xml:space="preserve"> Medan: FMIPA UNIMED </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Polya, George. (1985). </w:t>
      </w:r>
      <w:r w:rsidRPr="00475079">
        <w:rPr>
          <w:rFonts w:ascii="Times New Roman" w:hAnsi="Times New Roman" w:cs="Times New Roman"/>
          <w:i/>
          <w:lang w:val="id-ID"/>
        </w:rPr>
        <w:t>How To Solve It 2nd ed</w:t>
      </w:r>
      <w:r w:rsidRPr="00475079">
        <w:rPr>
          <w:rFonts w:ascii="Times New Roman" w:hAnsi="Times New Roman" w:cs="Times New Roman"/>
          <w:lang w:val="id-ID"/>
        </w:rPr>
        <w:t>. New Jersey: Princeton University Press.</w:t>
      </w: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p>
    <w:p w:rsidR="00475079" w:rsidRDefault="00475079" w:rsidP="00475079">
      <w:pPr>
        <w:pStyle w:val="Heading3"/>
        <w:shd w:val="clear" w:color="auto" w:fill="FFFFFF"/>
        <w:spacing w:before="0" w:beforeAutospacing="0" w:after="0" w:afterAutospacing="0"/>
        <w:ind w:left="1701" w:right="-1" w:hanging="1701"/>
        <w:jc w:val="both"/>
        <w:rPr>
          <w:b w:val="0"/>
          <w:sz w:val="24"/>
          <w:szCs w:val="24"/>
        </w:rPr>
      </w:pPr>
      <w:r w:rsidRPr="00475079">
        <w:rPr>
          <w:b w:val="0"/>
          <w:sz w:val="24"/>
          <w:szCs w:val="24"/>
        </w:rPr>
        <w:t xml:space="preserve">Purwasih, R. (2015). </w:t>
      </w:r>
      <w:hyperlink r:id="rId13" w:history="1">
        <w:r w:rsidRPr="00475079">
          <w:rPr>
            <w:rStyle w:val="Hyperlink"/>
            <w:b w:val="0"/>
            <w:bCs w:val="0"/>
            <w:i/>
            <w:color w:val="auto"/>
            <w:sz w:val="24"/>
            <w:szCs w:val="24"/>
          </w:rPr>
          <w:t>Peningkatan Kemampuan Pemahaman Matematis dan Self Confidence Siswa </w:t>
        </w:r>
        <w:r w:rsidRPr="00475079">
          <w:rPr>
            <w:rStyle w:val="Hyperlink"/>
            <w:b w:val="0"/>
            <w:i/>
            <w:color w:val="auto"/>
            <w:sz w:val="24"/>
            <w:szCs w:val="24"/>
          </w:rPr>
          <w:t>MTS </w:t>
        </w:r>
        <w:r w:rsidRPr="00475079">
          <w:rPr>
            <w:rStyle w:val="Hyperlink"/>
            <w:b w:val="0"/>
            <w:bCs w:val="0"/>
            <w:i/>
            <w:color w:val="auto"/>
            <w:sz w:val="24"/>
            <w:szCs w:val="24"/>
          </w:rPr>
          <w:t>di Kota Cimahi Melalui Model Pembelajaran Inkuiri Terbimbing</w:t>
        </w:r>
      </w:hyperlink>
      <w:r w:rsidRPr="00475079">
        <w:rPr>
          <w:b w:val="0"/>
          <w:bCs w:val="0"/>
          <w:sz w:val="24"/>
          <w:szCs w:val="24"/>
        </w:rPr>
        <w:t xml:space="preserve">. [online]. Tersedia: </w:t>
      </w:r>
      <w:hyperlink r:id="rId14" w:history="1">
        <w:r w:rsidRPr="00475079">
          <w:rPr>
            <w:rStyle w:val="Hyperlink"/>
            <w:b w:val="0"/>
            <w:color w:val="auto"/>
            <w:sz w:val="24"/>
            <w:szCs w:val="24"/>
            <w:shd w:val="clear" w:color="auto" w:fill="FFFFFF"/>
          </w:rPr>
          <w:t>R Purwasih</w:t>
        </w:r>
      </w:hyperlink>
      <w:r w:rsidRPr="00475079">
        <w:rPr>
          <w:b w:val="0"/>
          <w:sz w:val="24"/>
          <w:szCs w:val="24"/>
          <w:shd w:val="clear" w:color="auto" w:fill="FFFFFF"/>
        </w:rPr>
        <w:t> - Didaktik, 2015 - e-</w:t>
      </w:r>
      <w:r w:rsidRPr="00475079">
        <w:rPr>
          <w:b w:val="0"/>
          <w:bCs w:val="0"/>
          <w:sz w:val="24"/>
          <w:szCs w:val="24"/>
          <w:shd w:val="clear" w:color="auto" w:fill="FFFFFF"/>
        </w:rPr>
        <w:t>journal</w:t>
      </w:r>
      <w:r w:rsidRPr="00475079">
        <w:rPr>
          <w:b w:val="0"/>
          <w:sz w:val="24"/>
          <w:szCs w:val="24"/>
          <w:shd w:val="clear" w:color="auto" w:fill="FFFFFF"/>
        </w:rPr>
        <w:t xml:space="preserve">.stkipsiliwangi.ac.id </w:t>
      </w:r>
      <w:r w:rsidRPr="00475079">
        <w:rPr>
          <w:b w:val="0"/>
          <w:sz w:val="24"/>
          <w:szCs w:val="24"/>
        </w:rPr>
        <w:t>(30 Agustus 2017)</w:t>
      </w:r>
    </w:p>
    <w:p w:rsidR="00B77EF3" w:rsidRPr="00475079" w:rsidRDefault="00B77EF3" w:rsidP="00475079">
      <w:pPr>
        <w:pStyle w:val="Heading3"/>
        <w:shd w:val="clear" w:color="auto" w:fill="FFFFFF"/>
        <w:spacing w:before="0" w:beforeAutospacing="0" w:after="0" w:afterAutospacing="0"/>
        <w:ind w:left="1701" w:right="-1" w:hanging="1701"/>
        <w:jc w:val="both"/>
        <w:rPr>
          <w:b w:val="0"/>
          <w:sz w:val="24"/>
          <w:szCs w:val="24"/>
        </w:rPr>
      </w:pPr>
    </w:p>
    <w:p w:rsidR="00475079" w:rsidRPr="00475079" w:rsidRDefault="00475079" w:rsidP="00475079">
      <w:pPr>
        <w:pStyle w:val="Heading3"/>
        <w:shd w:val="clear" w:color="auto" w:fill="FFFFFF"/>
        <w:spacing w:before="0" w:beforeAutospacing="0" w:after="0" w:afterAutospacing="0"/>
        <w:ind w:left="1701" w:right="-1" w:hanging="1701"/>
        <w:jc w:val="both"/>
        <w:rPr>
          <w:b w:val="0"/>
          <w:bCs w:val="0"/>
          <w:sz w:val="24"/>
          <w:szCs w:val="24"/>
          <w:lang w:val="en-US"/>
        </w:rPr>
      </w:pPr>
      <w:proofErr w:type="gramStart"/>
      <w:r w:rsidRPr="00475079">
        <w:rPr>
          <w:b w:val="0"/>
          <w:bCs w:val="0"/>
          <w:sz w:val="24"/>
          <w:szCs w:val="24"/>
          <w:lang w:val="en-US"/>
        </w:rPr>
        <w:t>Rosmayati, (2015</w:t>
      </w:r>
      <w:r w:rsidRPr="00475079">
        <w:rPr>
          <w:b w:val="0"/>
          <w:bCs w:val="0"/>
          <w:i/>
          <w:sz w:val="24"/>
          <w:szCs w:val="24"/>
          <w:lang w:val="en-US"/>
        </w:rPr>
        <w:t>).</w:t>
      </w:r>
      <w:proofErr w:type="gramEnd"/>
      <w:r w:rsidRPr="00475079">
        <w:rPr>
          <w:b w:val="0"/>
          <w:bCs w:val="0"/>
          <w:i/>
          <w:sz w:val="24"/>
          <w:szCs w:val="24"/>
          <w:lang w:val="en-US"/>
        </w:rPr>
        <w:t xml:space="preserve"> </w:t>
      </w:r>
      <w:proofErr w:type="gramStart"/>
      <w:r w:rsidRPr="00475079">
        <w:rPr>
          <w:b w:val="0"/>
          <w:bCs w:val="0"/>
          <w:i/>
          <w:sz w:val="24"/>
          <w:szCs w:val="24"/>
          <w:lang w:val="en-US"/>
        </w:rPr>
        <w:t>Penerapan Pembelajaran Problem Based Learning (PBL) untuk meningkatkan kemampuan Pemecahan Masalah dan Motivasi BelajarMatematika Siswa Menengah Pertama (SMP</w:t>
      </w:r>
      <w:r w:rsidRPr="00475079">
        <w:rPr>
          <w:b w:val="0"/>
          <w:bCs w:val="0"/>
          <w:sz w:val="24"/>
          <w:szCs w:val="24"/>
          <w:lang w:val="en-US"/>
        </w:rPr>
        <w:t>).</w:t>
      </w:r>
      <w:proofErr w:type="gramEnd"/>
      <w:r w:rsidRPr="00475079">
        <w:rPr>
          <w:b w:val="0"/>
          <w:bCs w:val="0"/>
          <w:sz w:val="24"/>
          <w:szCs w:val="24"/>
          <w:lang w:val="en-US"/>
        </w:rPr>
        <w:t xml:space="preserve"> Bandung: Tesis UNPAS Tidak di Terbitkan</w:t>
      </w:r>
    </w:p>
    <w:p w:rsidR="00475079" w:rsidRPr="00475079" w:rsidRDefault="00475079" w:rsidP="00475079">
      <w:pPr>
        <w:autoSpaceDE w:val="0"/>
        <w:autoSpaceDN w:val="0"/>
        <w:adjustRightInd w:val="0"/>
        <w:spacing w:after="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Ruseffendi, E.T. (1991). </w:t>
      </w:r>
      <w:proofErr w:type="gramStart"/>
      <w:r w:rsidRPr="00475079">
        <w:rPr>
          <w:rFonts w:ascii="Times New Roman" w:hAnsi="Times New Roman" w:cs="Times New Roman"/>
          <w:i/>
        </w:rPr>
        <w:t>Pengantar kepada Membantu Guru Mengembangkan Kompetensinya dalam Pengajaran Matematika untuk Meningkatkan CBSA</w:t>
      </w:r>
      <w:r w:rsidRPr="00475079">
        <w:rPr>
          <w:rFonts w:ascii="Times New Roman" w:hAnsi="Times New Roman" w:cs="Times New Roman"/>
        </w:rPr>
        <w:t>.</w:t>
      </w:r>
      <w:proofErr w:type="gramEnd"/>
      <w:r w:rsidRPr="00475079">
        <w:rPr>
          <w:rFonts w:ascii="Times New Roman" w:hAnsi="Times New Roman" w:cs="Times New Roman"/>
        </w:rPr>
        <w:t xml:space="preserve"> Bandung: Tarsito</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Ruseffendi.</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 xml:space="preserve">2006. </w:t>
      </w:r>
      <w:r w:rsidRPr="00475079">
        <w:rPr>
          <w:rFonts w:ascii="Times New Roman" w:hAnsi="Times New Roman" w:cs="Times New Roman"/>
          <w:i/>
        </w:rPr>
        <w:t>Pengantar Kepada Membantu Guru Mengembangkan Kompetensinya dalam Pengajaran Matematika</w:t>
      </w:r>
      <w:r w:rsidRPr="00475079">
        <w:rPr>
          <w:rFonts w:ascii="Times New Roman" w:hAnsi="Times New Roman" w:cs="Times New Roman"/>
        </w:rPr>
        <w:t>.</w:t>
      </w:r>
      <w:proofErr w:type="gramEnd"/>
      <w:r w:rsidRPr="00475079">
        <w:rPr>
          <w:rFonts w:ascii="Times New Roman" w:hAnsi="Times New Roman" w:cs="Times New Roman"/>
        </w:rPr>
        <w:t xml:space="preserve"> Bandung: Tarsito</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Sardiman.</w:t>
      </w:r>
      <w:proofErr w:type="gramEnd"/>
      <w:r w:rsidRPr="00475079">
        <w:rPr>
          <w:rFonts w:ascii="Times New Roman" w:hAnsi="Times New Roman" w:cs="Times New Roman"/>
        </w:rPr>
        <w:t xml:space="preserve"> </w:t>
      </w:r>
      <w:proofErr w:type="gramStart"/>
      <w:r w:rsidRPr="00475079">
        <w:rPr>
          <w:rFonts w:ascii="Times New Roman" w:hAnsi="Times New Roman" w:cs="Times New Roman"/>
          <w:i/>
        </w:rPr>
        <w:t>Interaksi &amp; Motivasi Belajar Mengajar</w:t>
      </w:r>
      <w:r w:rsidRPr="00475079">
        <w:rPr>
          <w:rFonts w:ascii="Times New Roman" w:hAnsi="Times New Roman" w:cs="Times New Roman"/>
        </w:rPr>
        <w:t>.</w:t>
      </w:r>
      <w:proofErr w:type="gramEnd"/>
      <w:r w:rsidRPr="00475079">
        <w:rPr>
          <w:rFonts w:ascii="Times New Roman" w:hAnsi="Times New Roman" w:cs="Times New Roman"/>
        </w:rPr>
        <w:t xml:space="preserve"> Jakarta: Rajawali Pers. 2010. h. 43. 2</w:t>
      </w: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Oemar Hamalik. Perencanaan Pengajaran Berdasarkan Pendekatan Sistem. Jakarta: Bumi Aksara. 2008. h. 162. </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spacing w:after="0"/>
        <w:jc w:val="both"/>
        <w:rPr>
          <w:rFonts w:ascii="Times New Roman" w:hAnsi="Times New Roman" w:cs="Times New Roman"/>
        </w:rPr>
      </w:pPr>
      <w:r w:rsidRPr="00475079">
        <w:rPr>
          <w:rFonts w:ascii="Times New Roman" w:hAnsi="Times New Roman" w:cs="Times New Roman"/>
        </w:rPr>
        <w:t xml:space="preserve">Herman Hudojo. </w:t>
      </w:r>
      <w:proofErr w:type="gramStart"/>
      <w:r w:rsidRPr="00475079">
        <w:rPr>
          <w:rFonts w:ascii="Times New Roman" w:hAnsi="Times New Roman" w:cs="Times New Roman"/>
        </w:rPr>
        <w:t>Pengembangan Kurikulum dan Pembelajaran Matematika.</w:t>
      </w:r>
      <w:proofErr w:type="gramEnd"/>
      <w:r w:rsidRPr="00475079">
        <w:rPr>
          <w:rFonts w:ascii="Times New Roman" w:hAnsi="Times New Roman" w:cs="Times New Roman"/>
        </w:rPr>
        <w:t xml:space="preserve"> Malang</w:t>
      </w:r>
      <w:proofErr w:type="gramStart"/>
      <w:r w:rsidRPr="00475079">
        <w:rPr>
          <w:rFonts w:ascii="Times New Roman" w:hAnsi="Times New Roman" w:cs="Times New Roman"/>
        </w:rPr>
        <w:t>:IKIP</w:t>
      </w:r>
      <w:proofErr w:type="gramEnd"/>
      <w:r w:rsidRPr="00475079">
        <w:rPr>
          <w:rFonts w:ascii="Times New Roman" w:hAnsi="Times New Roman" w:cs="Times New Roman"/>
        </w:rPr>
        <w:t>. 2005.</w:t>
      </w:r>
    </w:p>
    <w:p w:rsidR="00475079" w:rsidRPr="00475079" w:rsidRDefault="00475079" w:rsidP="00475079">
      <w:pPr>
        <w:spacing w:after="0"/>
        <w:jc w:val="both"/>
        <w:rPr>
          <w:rFonts w:ascii="Times New Roman" w:hAnsi="Times New Roman" w:cs="Times New Roman"/>
        </w:rPr>
      </w:pPr>
    </w:p>
    <w:p w:rsidR="00475079" w:rsidRPr="00475079" w:rsidRDefault="00475079" w:rsidP="00475079">
      <w:pPr>
        <w:spacing w:after="0"/>
        <w:ind w:left="1560" w:hanging="1560"/>
        <w:jc w:val="both"/>
        <w:rPr>
          <w:rFonts w:ascii="Times New Roman" w:hAnsi="Times New Roman" w:cs="Times New Roman"/>
          <w:i/>
        </w:rPr>
      </w:pPr>
      <w:r w:rsidRPr="00475079">
        <w:rPr>
          <w:rFonts w:ascii="Times New Roman" w:hAnsi="Times New Roman" w:cs="Times New Roman"/>
        </w:rPr>
        <w:t>Husna</w:t>
      </w:r>
      <w:proofErr w:type="gramStart"/>
      <w:r w:rsidRPr="00475079">
        <w:rPr>
          <w:rFonts w:ascii="Times New Roman" w:hAnsi="Times New Roman" w:cs="Times New Roman"/>
        </w:rPr>
        <w:t>,dkk</w:t>
      </w:r>
      <w:proofErr w:type="gramEnd"/>
      <w:r w:rsidRPr="00475079">
        <w:rPr>
          <w:rFonts w:ascii="Times New Roman" w:hAnsi="Times New Roman" w:cs="Times New Roman"/>
        </w:rPr>
        <w:t xml:space="preserve">. (2013). Peningkatan Kemampuan Pemecahan Masalah dan Komunikasi Matematis Siswa Sekolah Menengah Pertama Melalui Model Pembelajaran Kooperatif Tipe </w:t>
      </w:r>
      <w:r w:rsidRPr="00475079">
        <w:rPr>
          <w:rFonts w:ascii="Times New Roman" w:hAnsi="Times New Roman" w:cs="Times New Roman"/>
          <w:i/>
        </w:rPr>
        <w:t>Think-Pair-Share (TPS).Jurnal Peluang Vol 1, N0.2, April 2013, ISSN : 2302-5158.</w:t>
      </w:r>
    </w:p>
    <w:p w:rsidR="00475079" w:rsidRPr="00475079" w:rsidRDefault="00475079" w:rsidP="00475079">
      <w:pPr>
        <w:spacing w:after="0"/>
        <w:ind w:left="1701" w:hanging="1701"/>
        <w:jc w:val="both"/>
        <w:rPr>
          <w:rFonts w:ascii="Times New Roman" w:hAnsi="Times New Roman" w:cs="Times New Roman"/>
          <w:i/>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Krulik, S., &amp; Rudnick, J. A.1996.The new sourcebook for teacing reasoning and problem solving in Junior and Senior High School.Boston</w:t>
      </w:r>
      <w:proofErr w:type="gramStart"/>
      <w:r w:rsidRPr="00475079">
        <w:rPr>
          <w:rFonts w:ascii="Times New Roman" w:hAnsi="Times New Roman" w:cs="Times New Roman"/>
        </w:rPr>
        <w:t>:Allyn</w:t>
      </w:r>
      <w:proofErr w:type="gramEnd"/>
      <w:r w:rsidRPr="00475079">
        <w:rPr>
          <w:rFonts w:ascii="Times New Roman" w:hAnsi="Times New Roman" w:cs="Times New Roman"/>
        </w:rPr>
        <w:t xml:space="preserve"> and Bacon.</w:t>
      </w:r>
    </w:p>
    <w:p w:rsidR="00475079" w:rsidRPr="00475079" w:rsidRDefault="00475079" w:rsidP="00475079">
      <w:pPr>
        <w:spacing w:after="0"/>
        <w:ind w:left="1701" w:hanging="1701"/>
        <w:jc w:val="both"/>
        <w:rPr>
          <w:rFonts w:ascii="Times New Roman" w:hAnsi="Times New Roman" w:cs="Times New Roman"/>
          <w:i/>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Saptuju. </w:t>
      </w:r>
      <w:proofErr w:type="gramStart"/>
      <w:r w:rsidRPr="00475079">
        <w:rPr>
          <w:rFonts w:ascii="Times New Roman" w:hAnsi="Times New Roman" w:cs="Times New Roman"/>
        </w:rPr>
        <w:t>(20</w:t>
      </w:r>
      <w:r w:rsidRPr="00475079">
        <w:rPr>
          <w:rFonts w:ascii="Times New Roman" w:hAnsi="Times New Roman" w:cs="Times New Roman"/>
          <w:lang w:val="id-ID"/>
        </w:rPr>
        <w:t>05</w:t>
      </w:r>
      <w:r w:rsidRPr="00475079">
        <w:rPr>
          <w:rFonts w:ascii="Times New Roman" w:hAnsi="Times New Roman" w:cs="Times New Roman"/>
        </w:rPr>
        <w:t>)</w:t>
      </w:r>
      <w:r w:rsidRPr="00475079">
        <w:rPr>
          <w:rFonts w:ascii="Times New Roman" w:hAnsi="Times New Roman" w:cs="Times New Roman"/>
          <w:lang w:val="id-ID"/>
        </w:rPr>
        <w:t>.</w:t>
      </w:r>
      <w:r w:rsidRPr="00475079">
        <w:rPr>
          <w:rFonts w:ascii="Times New Roman" w:hAnsi="Times New Roman" w:cs="Times New Roman"/>
        </w:rPr>
        <w:t xml:space="preserve"> </w:t>
      </w:r>
      <w:r w:rsidRPr="00475079">
        <w:rPr>
          <w:rFonts w:ascii="Times New Roman" w:hAnsi="Times New Roman" w:cs="Times New Roman"/>
          <w:i/>
          <w:lang w:val="id-ID"/>
        </w:rPr>
        <w:t>Meningkatkan Kemampuan Siswa SMP dalam Menyelesaikan Soal Cerita Matematika Melalui Belajar Kelompok Kecil dengan Pendekatan Problem Solving</w:t>
      </w:r>
      <w:r w:rsidRPr="00475079">
        <w:rPr>
          <w:rFonts w:ascii="Times New Roman" w:hAnsi="Times New Roman" w:cs="Times New Roman"/>
          <w:lang w:val="id-ID"/>
        </w:rPr>
        <w:t>.</w:t>
      </w:r>
      <w:proofErr w:type="gramEnd"/>
      <w:r w:rsidRPr="00475079">
        <w:rPr>
          <w:rFonts w:ascii="Times New Roman" w:hAnsi="Times New Roman" w:cs="Times New Roman"/>
          <w:lang w:val="id-ID"/>
        </w:rPr>
        <w:t xml:space="preserve"> </w:t>
      </w:r>
      <w:r w:rsidRPr="00475079">
        <w:rPr>
          <w:rFonts w:ascii="Times New Roman" w:hAnsi="Times New Roman" w:cs="Times New Roman"/>
        </w:rPr>
        <w:t>Tesis PPs Bandung</w:t>
      </w:r>
      <w:r w:rsidRPr="00475079">
        <w:rPr>
          <w:rFonts w:ascii="Times New Roman" w:hAnsi="Times New Roman" w:cs="Times New Roman"/>
          <w:lang w:val="id-ID"/>
        </w:rPr>
        <w:t>: Tidak Diterbitkan.</w:t>
      </w:r>
    </w:p>
    <w:p w:rsidR="00475079" w:rsidRPr="00475079" w:rsidRDefault="00475079" w:rsidP="00475079">
      <w:pPr>
        <w:autoSpaceDE w:val="0"/>
        <w:autoSpaceDN w:val="0"/>
        <w:adjustRightInd w:val="0"/>
        <w:spacing w:after="0"/>
        <w:jc w:val="both"/>
        <w:rPr>
          <w:rFonts w:ascii="Times New Roman" w:hAnsi="Times New Roman" w:cs="Times New Roman"/>
        </w:rPr>
      </w:pPr>
    </w:p>
    <w:p w:rsidR="00475079" w:rsidRDefault="00475079" w:rsidP="00475079">
      <w:pPr>
        <w:spacing w:before="40" w:after="0"/>
        <w:ind w:left="540" w:hanging="540"/>
        <w:jc w:val="both"/>
        <w:rPr>
          <w:rFonts w:ascii="Times New Roman" w:hAnsi="Times New Roman" w:cs="Times New Roman"/>
          <w:lang w:val="en-CA"/>
        </w:rPr>
      </w:pPr>
      <w:proofErr w:type="gramStart"/>
      <w:r w:rsidRPr="00475079">
        <w:rPr>
          <w:rFonts w:ascii="Times New Roman" w:hAnsi="Times New Roman" w:cs="Times New Roman"/>
          <w:lang w:val="en-CA"/>
        </w:rPr>
        <w:t>Sugiyono (2011).</w:t>
      </w:r>
      <w:proofErr w:type="gramEnd"/>
      <w:r w:rsidRPr="00475079">
        <w:rPr>
          <w:rFonts w:ascii="Times New Roman" w:hAnsi="Times New Roman" w:cs="Times New Roman"/>
          <w:lang w:val="en-CA"/>
        </w:rPr>
        <w:t xml:space="preserve"> </w:t>
      </w:r>
      <w:proofErr w:type="gramStart"/>
      <w:r w:rsidRPr="00475079">
        <w:rPr>
          <w:rFonts w:ascii="Times New Roman" w:hAnsi="Times New Roman" w:cs="Times New Roman"/>
          <w:i/>
          <w:lang w:val="en-CA"/>
        </w:rPr>
        <w:t>Statistika untuk Penelitian</w:t>
      </w:r>
      <w:r w:rsidRPr="00475079">
        <w:rPr>
          <w:rFonts w:ascii="Times New Roman" w:hAnsi="Times New Roman" w:cs="Times New Roman"/>
          <w:lang w:val="en-CA"/>
        </w:rPr>
        <w:t>.</w:t>
      </w:r>
      <w:proofErr w:type="gramEnd"/>
      <w:r w:rsidRPr="00475079">
        <w:rPr>
          <w:rFonts w:ascii="Times New Roman" w:hAnsi="Times New Roman" w:cs="Times New Roman"/>
          <w:lang w:val="en-CA"/>
        </w:rPr>
        <w:t xml:space="preserve"> Bandung: ALFABETA.</w:t>
      </w:r>
    </w:p>
    <w:p w:rsidR="00475079" w:rsidRPr="00475079" w:rsidRDefault="00475079" w:rsidP="00475079">
      <w:pPr>
        <w:spacing w:before="40" w:after="0"/>
        <w:ind w:left="540" w:hanging="54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Suhartini, A. (2014). </w:t>
      </w:r>
      <w:r w:rsidRPr="00475079">
        <w:rPr>
          <w:rFonts w:ascii="Times New Roman" w:hAnsi="Times New Roman" w:cs="Times New Roman"/>
          <w:i/>
          <w:lang w:val="id-ID"/>
        </w:rPr>
        <w:t>Penerapan Model Pembelajaran Cooperative Learning dengan Strategi Konflik-Kognitif untuk Meningkatkan Kemampuan Koneksi dan Penalaran Matematis Siswa</w:t>
      </w:r>
      <w:r w:rsidRPr="00475079">
        <w:rPr>
          <w:rFonts w:ascii="Times New Roman" w:hAnsi="Times New Roman" w:cs="Times New Roman"/>
          <w:lang w:val="id-ID"/>
        </w:rPr>
        <w:t>. Tesis UPI: Tidak Diterbitkan.</w:t>
      </w:r>
    </w:p>
    <w:p w:rsidR="00475079" w:rsidRPr="00475079" w:rsidRDefault="00475079"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proofErr w:type="gramStart"/>
      <w:r w:rsidRPr="00475079">
        <w:rPr>
          <w:rFonts w:ascii="Times New Roman" w:hAnsi="Times New Roman" w:cs="Times New Roman"/>
        </w:rPr>
        <w:lastRenderedPageBreak/>
        <w:t>Sumarmo.</w:t>
      </w:r>
      <w:proofErr w:type="gramEnd"/>
      <w:r w:rsidRPr="00475079">
        <w:rPr>
          <w:rFonts w:ascii="Times New Roman" w:hAnsi="Times New Roman" w:cs="Times New Roman"/>
        </w:rPr>
        <w:t xml:space="preserve"> (2010). </w:t>
      </w:r>
      <w:r w:rsidRPr="00475079">
        <w:rPr>
          <w:rFonts w:ascii="Times New Roman" w:hAnsi="Times New Roman" w:cs="Times New Roman"/>
          <w:i/>
        </w:rPr>
        <w:t xml:space="preserve">Berpikir dan Disposisi Matematika: </w:t>
      </w:r>
      <w:proofErr w:type="gramStart"/>
      <w:r w:rsidRPr="00475079">
        <w:rPr>
          <w:rFonts w:ascii="Times New Roman" w:hAnsi="Times New Roman" w:cs="Times New Roman"/>
          <w:i/>
        </w:rPr>
        <w:t>Apa</w:t>
      </w:r>
      <w:proofErr w:type="gramEnd"/>
      <w:r w:rsidRPr="00475079">
        <w:rPr>
          <w:rFonts w:ascii="Times New Roman" w:hAnsi="Times New Roman" w:cs="Times New Roman"/>
          <w:i/>
        </w:rPr>
        <w:t>, Mengapa, dan Bagaimana Dikembangkan pada Siswa</w:t>
      </w:r>
      <w:r w:rsidRPr="00475079">
        <w:rPr>
          <w:rFonts w:ascii="Times New Roman" w:hAnsi="Times New Roman" w:cs="Times New Roman"/>
        </w:rPr>
        <w:t>, FPMIPA UPI</w:t>
      </w:r>
    </w:p>
    <w:p w:rsidR="00475079" w:rsidRPr="00475079" w:rsidRDefault="00475079"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Sumiati.</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 xml:space="preserve">(2007). </w:t>
      </w:r>
      <w:r w:rsidRPr="00475079">
        <w:rPr>
          <w:rFonts w:ascii="Times New Roman" w:hAnsi="Times New Roman" w:cs="Times New Roman"/>
          <w:i/>
        </w:rPr>
        <w:t>Metode Pembelajaran</w:t>
      </w:r>
      <w:r w:rsidRPr="00475079">
        <w:rPr>
          <w:rFonts w:ascii="Times New Roman" w:hAnsi="Times New Roman" w:cs="Times New Roman"/>
        </w:rPr>
        <w:t>.</w:t>
      </w:r>
      <w:proofErr w:type="gramEnd"/>
      <w:r w:rsidRPr="00475079">
        <w:rPr>
          <w:rFonts w:ascii="Times New Roman" w:hAnsi="Times New Roman" w:cs="Times New Roman"/>
        </w:rPr>
        <w:t xml:space="preserve"> Bandung: Wacana Prima</w:t>
      </w:r>
    </w:p>
    <w:p w:rsidR="00475079" w:rsidRPr="00475079" w:rsidRDefault="00475079" w:rsidP="00475079">
      <w:pPr>
        <w:spacing w:after="0"/>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Sastrawan, Medi, dkk. 2014. “Pengaruh Pembelajaran Genius Learning Terhadap Pemahaman Konsep dan Sikap Ilmiah Siswa”. Jurnal Mimbar PGSD Universitas Pendidikan Ganesha Jurusan PGSD (Vol: 2 No: 1 Tahun 2014) </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Sardiman.</w:t>
      </w:r>
      <w:proofErr w:type="gramEnd"/>
      <w:r w:rsidRPr="00475079">
        <w:rPr>
          <w:rFonts w:ascii="Times New Roman" w:hAnsi="Times New Roman" w:cs="Times New Roman"/>
        </w:rPr>
        <w:t xml:space="preserve"> </w:t>
      </w:r>
      <w:proofErr w:type="gramStart"/>
      <w:r w:rsidRPr="00475079">
        <w:rPr>
          <w:rFonts w:ascii="Times New Roman" w:hAnsi="Times New Roman" w:cs="Times New Roman"/>
          <w:i/>
          <w:iCs/>
        </w:rPr>
        <w:t>Interaksi &amp; Motivasi Belajar Mengajar</w:t>
      </w:r>
      <w:r w:rsidRPr="00475079">
        <w:rPr>
          <w:rFonts w:ascii="Times New Roman" w:hAnsi="Times New Roman" w:cs="Times New Roman"/>
        </w:rPr>
        <w:t>.</w:t>
      </w:r>
      <w:proofErr w:type="gramEnd"/>
      <w:r w:rsidRPr="00475079">
        <w:rPr>
          <w:rFonts w:ascii="Times New Roman" w:hAnsi="Times New Roman" w:cs="Times New Roman"/>
        </w:rPr>
        <w:t xml:space="preserve"> Jakarta: Rajawali Pers. 2010. h. 43.</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Sanjaya, W. 2009.</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Strategi Pembelajaran Berorientasi Standar Proses pendidikan.</w:t>
      </w:r>
      <w:proofErr w:type="gramEnd"/>
      <w:r w:rsidRPr="00475079">
        <w:rPr>
          <w:rFonts w:ascii="Times New Roman" w:hAnsi="Times New Roman" w:cs="Times New Roman"/>
        </w:rPr>
        <w:t xml:space="preserve"> </w:t>
      </w:r>
      <w:proofErr w:type="gramStart"/>
      <w:r w:rsidRPr="00475079">
        <w:rPr>
          <w:rFonts w:ascii="Times New Roman" w:hAnsi="Times New Roman" w:cs="Times New Roman"/>
        </w:rPr>
        <w:t>Kencana.</w:t>
      </w:r>
      <w:proofErr w:type="gramEnd"/>
      <w:r w:rsidRPr="00475079">
        <w:rPr>
          <w:rFonts w:ascii="Times New Roman" w:hAnsi="Times New Roman" w:cs="Times New Roman"/>
        </w:rPr>
        <w:t xml:space="preserve"> Jakarta.</w:t>
      </w:r>
    </w:p>
    <w:p w:rsidR="00475079" w:rsidRPr="00475079" w:rsidRDefault="00475079" w:rsidP="00475079">
      <w:pPr>
        <w:spacing w:after="0"/>
        <w:ind w:left="1701" w:hanging="1701"/>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Soedjadi.</w:t>
      </w:r>
      <w:proofErr w:type="gramEnd"/>
      <w:r w:rsidRPr="00475079">
        <w:rPr>
          <w:rFonts w:ascii="Times New Roman" w:hAnsi="Times New Roman" w:cs="Times New Roman"/>
        </w:rPr>
        <w:t xml:space="preserve"> 2000. Kiat Pendidikan Matematika di Indonesia Konstatasi Keadaan Masa Kini Menuju Harapan Masa Depan. </w:t>
      </w:r>
      <w:proofErr w:type="gramStart"/>
      <w:r w:rsidRPr="00475079">
        <w:rPr>
          <w:rFonts w:ascii="Times New Roman" w:hAnsi="Times New Roman" w:cs="Times New Roman"/>
        </w:rPr>
        <w:t>Jakarta :</w:t>
      </w:r>
      <w:proofErr w:type="gramEnd"/>
      <w:r w:rsidRPr="00475079">
        <w:rPr>
          <w:rFonts w:ascii="Times New Roman" w:hAnsi="Times New Roman" w:cs="Times New Roman"/>
        </w:rPr>
        <w:t xml:space="preserve"> Depdiknas . </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Suherman, Erman, dkk. 2003. Strategi Pembelajaran Matematikan Kotemporer. Surakarta: FIKP UMS.</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Tanjungsari, Retno Dewi dkk.</w:t>
      </w:r>
      <w:proofErr w:type="gramEnd"/>
      <w:r w:rsidRPr="00475079">
        <w:rPr>
          <w:rFonts w:ascii="Times New Roman" w:hAnsi="Times New Roman" w:cs="Times New Roman"/>
        </w:rPr>
        <w:t xml:space="preserve"> 2012. “Diagnosis Kesulitan Belajar Matematika SMP Pada Materi Persamaan Garis Lurus”. Unnes Journal </w:t>
      </w:r>
      <w:proofErr w:type="gramStart"/>
      <w:r w:rsidRPr="00475079">
        <w:rPr>
          <w:rFonts w:ascii="Times New Roman" w:hAnsi="Times New Roman" w:cs="Times New Roman"/>
        </w:rPr>
        <w:t>Of</w:t>
      </w:r>
      <w:proofErr w:type="gramEnd"/>
      <w:r w:rsidRPr="00475079">
        <w:rPr>
          <w:rFonts w:ascii="Times New Roman" w:hAnsi="Times New Roman" w:cs="Times New Roman"/>
        </w:rPr>
        <w:t xml:space="preserve"> Mathematics Education, Januari 2012, Vol. 1, No. 1, Hal 52-57.</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Tyas, M. A. 2015. </w:t>
      </w:r>
      <w:proofErr w:type="gramStart"/>
      <w:r w:rsidRPr="00475079">
        <w:rPr>
          <w:rFonts w:ascii="Times New Roman" w:hAnsi="Times New Roman" w:cs="Times New Roman"/>
        </w:rPr>
        <w:t>“Keefektifan Model Pembelajaran Learning Cycle 7E Terhadap Minat Belajar dan Pemahaman Konsep Matematika Siswa Kelas X”.</w:t>
      </w:r>
      <w:proofErr w:type="gramEnd"/>
      <w:r w:rsidRPr="00475079">
        <w:rPr>
          <w:rFonts w:ascii="Times New Roman" w:hAnsi="Times New Roman" w:cs="Times New Roman"/>
        </w:rPr>
        <w:t xml:space="preserve"> UNNES Journal of Mathematics Education 4 (3) 2015</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bCs/>
          <w:iCs/>
          <w:lang w:val="id-ID"/>
        </w:rPr>
      </w:pPr>
      <w:r w:rsidRPr="00475079">
        <w:rPr>
          <w:rFonts w:ascii="Times New Roman" w:hAnsi="Times New Roman" w:cs="Times New Roman"/>
          <w:bCs/>
          <w:iCs/>
        </w:rPr>
        <w:t xml:space="preserve">Uyanto, S.S. (2006). </w:t>
      </w:r>
      <w:proofErr w:type="gramStart"/>
      <w:r w:rsidRPr="00475079">
        <w:rPr>
          <w:rFonts w:ascii="Times New Roman" w:hAnsi="Times New Roman" w:cs="Times New Roman"/>
          <w:bCs/>
          <w:i/>
          <w:iCs/>
        </w:rPr>
        <w:t>Pedoman Analisis Data dengan SPSS</w:t>
      </w:r>
      <w:r w:rsidRPr="00475079">
        <w:rPr>
          <w:rFonts w:ascii="Times New Roman" w:hAnsi="Times New Roman" w:cs="Times New Roman"/>
          <w:bCs/>
          <w:iCs/>
        </w:rPr>
        <w:t>.</w:t>
      </w:r>
      <w:proofErr w:type="gramEnd"/>
      <w:r w:rsidRPr="00475079">
        <w:rPr>
          <w:rFonts w:ascii="Times New Roman" w:hAnsi="Times New Roman" w:cs="Times New Roman"/>
          <w:bCs/>
          <w:iCs/>
        </w:rPr>
        <w:t xml:space="preserve"> Yogyakarta: Graha Ilmu.</w:t>
      </w:r>
    </w:p>
    <w:p w:rsidR="00475079" w:rsidRPr="00475079" w:rsidRDefault="00475079" w:rsidP="00475079">
      <w:pPr>
        <w:spacing w:after="0"/>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proofErr w:type="gramStart"/>
      <w:r w:rsidRPr="00475079">
        <w:rPr>
          <w:rFonts w:ascii="Times New Roman" w:hAnsi="Times New Roman" w:cs="Times New Roman"/>
        </w:rPr>
        <w:t>Undang-Undang Sistem Pendidikan Nasional.</w:t>
      </w:r>
      <w:proofErr w:type="gramEnd"/>
      <w:r w:rsidRPr="00475079">
        <w:rPr>
          <w:rFonts w:ascii="Times New Roman" w:hAnsi="Times New Roman" w:cs="Times New Roman"/>
        </w:rPr>
        <w:t xml:space="preserve"> Jakarta: Departemen Pendidikan Nasional. </w:t>
      </w:r>
      <w:proofErr w:type="gramStart"/>
      <w:r w:rsidRPr="00475079">
        <w:rPr>
          <w:rFonts w:ascii="Times New Roman" w:hAnsi="Times New Roman" w:cs="Times New Roman"/>
        </w:rPr>
        <w:t>Depdiknas.</w:t>
      </w:r>
      <w:proofErr w:type="gramEnd"/>
      <w:r w:rsidRPr="00475079">
        <w:rPr>
          <w:rFonts w:ascii="Times New Roman" w:hAnsi="Times New Roman" w:cs="Times New Roman"/>
        </w:rPr>
        <w:t xml:space="preserve"> 2002. Kurikulum Berbasis Kompetensi Mata Pelajaran Matematika. Jakarta: Depdiknas. </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Upu, Hamzh. 2003. Problem Posing dan Problem Solving dalam Pembelajaran Matematika. Bandung: Pustaka Ramadhan.</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Yanti. (2016). </w:t>
      </w:r>
      <w:r w:rsidRPr="00475079">
        <w:rPr>
          <w:rFonts w:ascii="Times New Roman" w:hAnsi="Times New Roman" w:cs="Times New Roman"/>
          <w:i/>
          <w:lang w:val="id-ID"/>
        </w:rPr>
        <w:t>Peningkatan Kemampuan Pemecahan Masalah, Komunikasi dan Konsep Diri Matematika Siswa SMP Melalui Pembelajaran Kontekstual Berbantuan Geogebra</w:t>
      </w:r>
      <w:r w:rsidRPr="00475079">
        <w:rPr>
          <w:rFonts w:ascii="Times New Roman" w:hAnsi="Times New Roman" w:cs="Times New Roman"/>
          <w:lang w:val="id-ID"/>
        </w:rPr>
        <w:t>. Tesis UPI: Tidak Diterbitkan.</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Wollfolk, A. (2009). </w:t>
      </w:r>
      <w:r w:rsidRPr="00475079">
        <w:rPr>
          <w:rFonts w:ascii="Times New Roman" w:hAnsi="Times New Roman" w:cs="Times New Roman"/>
          <w:i/>
        </w:rPr>
        <w:t>Educational Psichology Active Learning Edition (Terjemahaan Prajitno dan Sri).</w:t>
      </w:r>
      <w:r w:rsidRPr="00475079">
        <w:rPr>
          <w:rFonts w:ascii="Times New Roman" w:hAnsi="Times New Roman" w:cs="Times New Roman"/>
        </w:rPr>
        <w:t xml:space="preserve"> Yogyakarta: Pustaka Pelajar</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eastAsia="id-ID"/>
        </w:rPr>
      </w:pPr>
      <w:r w:rsidRPr="00475079">
        <w:rPr>
          <w:rFonts w:ascii="Times New Roman" w:hAnsi="Times New Roman" w:cs="Times New Roman"/>
          <w:lang w:val="id-ID" w:eastAsia="id-ID"/>
        </w:rPr>
        <w:t>Sukmadinata, Nana Syaodih. (2002). </w:t>
      </w:r>
      <w:r w:rsidRPr="00475079">
        <w:rPr>
          <w:rFonts w:ascii="Times New Roman" w:hAnsi="Times New Roman" w:cs="Times New Roman"/>
          <w:i/>
          <w:iCs/>
          <w:bdr w:val="none" w:sz="0" w:space="0" w:color="auto" w:frame="1"/>
          <w:lang w:val="id-ID" w:eastAsia="id-ID"/>
        </w:rPr>
        <w:t>Pengembangan Kurikulum: Teori dan Praktek.</w:t>
      </w:r>
      <w:r w:rsidRPr="00475079">
        <w:rPr>
          <w:rFonts w:ascii="Times New Roman" w:hAnsi="Times New Roman" w:cs="Times New Roman"/>
          <w:lang w:val="id-ID" w:eastAsia="id-ID"/>
        </w:rPr>
        <w:t> Bandung: PT Remaja Rosdakarya.</w:t>
      </w: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eastAsia="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eastAsia="id-ID"/>
        </w:rPr>
      </w:pPr>
      <w:r w:rsidRPr="00475079">
        <w:rPr>
          <w:rFonts w:ascii="Times New Roman" w:hAnsi="Times New Roman" w:cs="Times New Roman"/>
          <w:lang w:val="id-ID" w:eastAsia="id-ID"/>
        </w:rPr>
        <w:t>Permendiknas RI No. 52 Tahun 2008 tentang Standar Proses.</w:t>
      </w: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rPr>
        <w:t>Yamin,</w:t>
      </w:r>
      <w:r w:rsidRPr="00475079">
        <w:rPr>
          <w:rFonts w:ascii="Times New Roman" w:hAnsi="Times New Roman" w:cs="Times New Roman"/>
          <w:lang w:val="id-ID"/>
        </w:rPr>
        <w:t xml:space="preserve"> </w:t>
      </w:r>
      <w:r w:rsidRPr="00475079">
        <w:rPr>
          <w:rFonts w:ascii="Times New Roman" w:hAnsi="Times New Roman" w:cs="Times New Roman"/>
        </w:rPr>
        <w:t>Martinis</w:t>
      </w:r>
      <w:r w:rsidRPr="00475079">
        <w:rPr>
          <w:rFonts w:ascii="Times New Roman" w:hAnsi="Times New Roman" w:cs="Times New Roman"/>
          <w:lang w:val="id-ID"/>
        </w:rPr>
        <w:t>.</w:t>
      </w:r>
      <w:r w:rsidRPr="00475079">
        <w:rPr>
          <w:rFonts w:ascii="Times New Roman" w:hAnsi="Times New Roman" w:cs="Times New Roman"/>
        </w:rPr>
        <w:t xml:space="preserve"> Strategi Pembelajaran Berbasis Kompetensi, Ibid, h. 69</w:t>
      </w:r>
    </w:p>
    <w:p w:rsidR="00EC1D57" w:rsidRPr="00475079" w:rsidRDefault="00475079" w:rsidP="00B77EF3">
      <w:pPr>
        <w:spacing w:before="240" w:after="0" w:line="360" w:lineRule="auto"/>
        <w:ind w:left="1701" w:hanging="1701"/>
        <w:jc w:val="both"/>
        <w:rPr>
          <w:rFonts w:ascii="Times New Roman" w:hAnsi="Times New Roman" w:cs="Times New Roman"/>
          <w:sz w:val="24"/>
          <w:szCs w:val="24"/>
        </w:rPr>
      </w:pPr>
      <w:r w:rsidRPr="00475079">
        <w:rPr>
          <w:rFonts w:ascii="Times New Roman" w:hAnsi="Times New Roman" w:cs="Times New Roman"/>
          <w:lang w:val="id-ID"/>
        </w:rPr>
        <w:t xml:space="preserve">Wardani, S. (2002). </w:t>
      </w:r>
      <w:r w:rsidRPr="00475079">
        <w:rPr>
          <w:rFonts w:ascii="Times New Roman" w:hAnsi="Times New Roman" w:cs="Times New Roman"/>
          <w:i/>
          <w:lang w:val="id-ID"/>
        </w:rPr>
        <w:t>Pembelajaran Pemecahan Masalah Matematika Melalui Model Kooperatif Tipe Jigsaw</w:t>
      </w:r>
      <w:r w:rsidRPr="00475079">
        <w:rPr>
          <w:rFonts w:ascii="Times New Roman" w:hAnsi="Times New Roman" w:cs="Times New Roman"/>
          <w:lang w:val="id-ID"/>
        </w:rPr>
        <w:t>. Laporan Penelitian. Tasikmalaya: Tidak Diterbitkan.</w:t>
      </w:r>
    </w:p>
    <w:p w:rsidR="0097409A" w:rsidRPr="00DB0C11" w:rsidRDefault="0097409A" w:rsidP="00DB0C11">
      <w:pPr>
        <w:spacing w:line="360" w:lineRule="auto"/>
        <w:rPr>
          <w:rFonts w:ascii="Times New Roman" w:hAnsi="Times New Roman" w:cs="Times New Roman"/>
          <w:sz w:val="24"/>
          <w:szCs w:val="24"/>
        </w:rPr>
      </w:pPr>
    </w:p>
    <w:sectPr w:rsidR="0097409A" w:rsidRPr="00DB0C11" w:rsidSect="0097409A">
      <w:headerReference w:type="default" r:id="rId15"/>
      <w:footerReference w:type="default" r:id="rId16"/>
      <w:pgSz w:w="11909" w:h="16834"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68" w:rsidRDefault="00121068" w:rsidP="00176EC7">
      <w:pPr>
        <w:spacing w:after="0" w:line="240" w:lineRule="auto"/>
      </w:pPr>
      <w:r>
        <w:separator/>
      </w:r>
    </w:p>
  </w:endnote>
  <w:endnote w:type="continuationSeparator" w:id="0">
    <w:p w:rsidR="00121068" w:rsidRDefault="00121068" w:rsidP="0017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F5" w:rsidRDefault="00CA7AF5">
    <w:pPr>
      <w:pStyle w:val="Footer"/>
      <w:jc w:val="center"/>
    </w:pPr>
  </w:p>
  <w:p w:rsidR="00CA7AF5" w:rsidRDefault="00CA7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68" w:rsidRDefault="00121068" w:rsidP="00176EC7">
      <w:pPr>
        <w:spacing w:after="0" w:line="240" w:lineRule="auto"/>
      </w:pPr>
      <w:r>
        <w:separator/>
      </w:r>
    </w:p>
  </w:footnote>
  <w:footnote w:type="continuationSeparator" w:id="0">
    <w:p w:rsidR="00121068" w:rsidRDefault="00121068" w:rsidP="0017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30067"/>
      <w:docPartObj>
        <w:docPartGallery w:val="Page Numbers (Top of Page)"/>
        <w:docPartUnique/>
      </w:docPartObj>
    </w:sdtPr>
    <w:sdtEndPr>
      <w:rPr>
        <w:noProof/>
      </w:rPr>
    </w:sdtEndPr>
    <w:sdtContent>
      <w:p w:rsidR="00CA7AF5" w:rsidRDefault="00CA7AF5">
        <w:pPr>
          <w:pStyle w:val="Header"/>
          <w:jc w:val="right"/>
        </w:pPr>
        <w:r>
          <w:fldChar w:fldCharType="begin"/>
        </w:r>
        <w:r>
          <w:instrText xml:space="preserve"> PAGE   \* MERGEFORMAT </w:instrText>
        </w:r>
        <w:r>
          <w:fldChar w:fldCharType="separate"/>
        </w:r>
        <w:r w:rsidR="00E96B2B">
          <w:rPr>
            <w:noProof/>
          </w:rPr>
          <w:t>3</w:t>
        </w:r>
        <w:r>
          <w:rPr>
            <w:noProof/>
          </w:rPr>
          <w:fldChar w:fldCharType="end"/>
        </w:r>
      </w:p>
    </w:sdtContent>
  </w:sdt>
  <w:p w:rsidR="00CA7AF5" w:rsidRDefault="00CA7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2F4C"/>
    <w:multiLevelType w:val="hybridMultilevel"/>
    <w:tmpl w:val="DF462E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19460E"/>
    <w:multiLevelType w:val="hybridMultilevel"/>
    <w:tmpl w:val="D7EAAA3E"/>
    <w:lvl w:ilvl="0" w:tplc="D7ECF9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63501C"/>
    <w:multiLevelType w:val="hybridMultilevel"/>
    <w:tmpl w:val="52BA01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C21DDB"/>
    <w:multiLevelType w:val="hybridMultilevel"/>
    <w:tmpl w:val="16168DC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159537B9"/>
    <w:multiLevelType w:val="hybridMultilevel"/>
    <w:tmpl w:val="6BD42A7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5">
    <w:nsid w:val="16A859DA"/>
    <w:multiLevelType w:val="hybridMultilevel"/>
    <w:tmpl w:val="90966626"/>
    <w:lvl w:ilvl="0" w:tplc="04210011">
      <w:start w:val="1"/>
      <w:numFmt w:val="decimal"/>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6">
    <w:nsid w:val="199E718B"/>
    <w:multiLevelType w:val="hybridMultilevel"/>
    <w:tmpl w:val="9F70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24D4E"/>
    <w:multiLevelType w:val="hybridMultilevel"/>
    <w:tmpl w:val="BC523B60"/>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8">
    <w:nsid w:val="394E3306"/>
    <w:multiLevelType w:val="hybridMultilevel"/>
    <w:tmpl w:val="A5D0B3A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3B0EC7A">
      <w:start w:val="1"/>
      <w:numFmt w:val="lowerLetter"/>
      <w:lvlText w:val="%3."/>
      <w:lvlJc w:val="left"/>
      <w:pPr>
        <w:ind w:left="2340" w:hanging="360"/>
      </w:pPr>
      <w:rPr>
        <w:rFonts w:hint="default"/>
      </w:rPr>
    </w:lvl>
    <w:lvl w:ilvl="3" w:tplc="004E2030">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1D0D51"/>
    <w:multiLevelType w:val="hybridMultilevel"/>
    <w:tmpl w:val="32D228D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nsid w:val="3EA17A8B"/>
    <w:multiLevelType w:val="hybridMultilevel"/>
    <w:tmpl w:val="39280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84E9D"/>
    <w:multiLevelType w:val="hybridMultilevel"/>
    <w:tmpl w:val="A754D58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6F53B72"/>
    <w:multiLevelType w:val="hybridMultilevel"/>
    <w:tmpl w:val="67AA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B78FA"/>
    <w:multiLevelType w:val="hybridMultilevel"/>
    <w:tmpl w:val="7EBC93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4B4CC1"/>
    <w:multiLevelType w:val="hybridMultilevel"/>
    <w:tmpl w:val="BB3A2BCC"/>
    <w:lvl w:ilvl="0" w:tplc="2F6A3A5E">
      <w:start w:val="1"/>
      <w:numFmt w:val="decimal"/>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70F3CC9"/>
    <w:multiLevelType w:val="hybridMultilevel"/>
    <w:tmpl w:val="F5508C26"/>
    <w:lvl w:ilvl="0" w:tplc="13C84CF8">
      <w:start w:val="1"/>
      <w:numFmt w:val="decimal"/>
      <w:lvlText w:val="%1)"/>
      <w:lvlJc w:val="left"/>
      <w:pPr>
        <w:ind w:left="1571" w:hanging="360"/>
      </w:pPr>
      <w:rPr>
        <w:b/>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7F746234"/>
    <w:multiLevelType w:val="hybridMultilevel"/>
    <w:tmpl w:val="3FAAC93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1">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0"/>
  </w:num>
  <w:num w:numId="5">
    <w:abstractNumId w:val="6"/>
  </w:num>
  <w:num w:numId="6">
    <w:abstractNumId w:val="0"/>
  </w:num>
  <w:num w:numId="7">
    <w:abstractNumId w:val="2"/>
  </w:num>
  <w:num w:numId="8">
    <w:abstractNumId w:val="16"/>
  </w:num>
  <w:num w:numId="9">
    <w:abstractNumId w:val="4"/>
  </w:num>
  <w:num w:numId="10">
    <w:abstractNumId w:val="7"/>
  </w:num>
  <w:num w:numId="11">
    <w:abstractNumId w:val="12"/>
  </w:num>
  <w:num w:numId="12">
    <w:abstractNumId w:val="1"/>
  </w:num>
  <w:num w:numId="13">
    <w:abstractNumId w:val="13"/>
  </w:num>
  <w:num w:numId="14">
    <w:abstractNumId w:val="14"/>
  </w:num>
  <w:num w:numId="15">
    <w:abstractNumId w:val="5"/>
  </w:num>
  <w:num w:numId="16">
    <w:abstractNumId w:val="1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9A"/>
    <w:rsid w:val="00001CE2"/>
    <w:rsid w:val="0001103E"/>
    <w:rsid w:val="00053CDC"/>
    <w:rsid w:val="000804B6"/>
    <w:rsid w:val="0008352C"/>
    <w:rsid w:val="00093728"/>
    <w:rsid w:val="000A052D"/>
    <w:rsid w:val="000B238C"/>
    <w:rsid w:val="000B60AF"/>
    <w:rsid w:val="000D4363"/>
    <w:rsid w:val="00103551"/>
    <w:rsid w:val="00106557"/>
    <w:rsid w:val="00121068"/>
    <w:rsid w:val="00153188"/>
    <w:rsid w:val="0017257C"/>
    <w:rsid w:val="00176EC7"/>
    <w:rsid w:val="001B6199"/>
    <w:rsid w:val="001D2501"/>
    <w:rsid w:val="001E3C6A"/>
    <w:rsid w:val="002368D9"/>
    <w:rsid w:val="00236F59"/>
    <w:rsid w:val="002A61D8"/>
    <w:rsid w:val="002D0D61"/>
    <w:rsid w:val="002D6051"/>
    <w:rsid w:val="00311FAB"/>
    <w:rsid w:val="00335544"/>
    <w:rsid w:val="00340657"/>
    <w:rsid w:val="0034731F"/>
    <w:rsid w:val="003904F1"/>
    <w:rsid w:val="00390A76"/>
    <w:rsid w:val="003D71B9"/>
    <w:rsid w:val="003F0221"/>
    <w:rsid w:val="00425DB1"/>
    <w:rsid w:val="00462722"/>
    <w:rsid w:val="0046703B"/>
    <w:rsid w:val="00475079"/>
    <w:rsid w:val="00496F1D"/>
    <w:rsid w:val="004C772C"/>
    <w:rsid w:val="00502221"/>
    <w:rsid w:val="00503B08"/>
    <w:rsid w:val="00514EFB"/>
    <w:rsid w:val="00523DA4"/>
    <w:rsid w:val="00527F24"/>
    <w:rsid w:val="00577ADA"/>
    <w:rsid w:val="00597550"/>
    <w:rsid w:val="005A2AEE"/>
    <w:rsid w:val="006163ED"/>
    <w:rsid w:val="006558F7"/>
    <w:rsid w:val="00656033"/>
    <w:rsid w:val="00657915"/>
    <w:rsid w:val="006729C4"/>
    <w:rsid w:val="00695B86"/>
    <w:rsid w:val="00697538"/>
    <w:rsid w:val="006F7DF2"/>
    <w:rsid w:val="0074161C"/>
    <w:rsid w:val="00741E8C"/>
    <w:rsid w:val="00743E81"/>
    <w:rsid w:val="007464CF"/>
    <w:rsid w:val="007467E0"/>
    <w:rsid w:val="00795F37"/>
    <w:rsid w:val="007963EE"/>
    <w:rsid w:val="007B4E99"/>
    <w:rsid w:val="00806BB0"/>
    <w:rsid w:val="008379A6"/>
    <w:rsid w:val="008D37D5"/>
    <w:rsid w:val="008D7B90"/>
    <w:rsid w:val="00902563"/>
    <w:rsid w:val="00945752"/>
    <w:rsid w:val="00955C48"/>
    <w:rsid w:val="0097409A"/>
    <w:rsid w:val="00977104"/>
    <w:rsid w:val="0099135F"/>
    <w:rsid w:val="009A020A"/>
    <w:rsid w:val="009C6BC7"/>
    <w:rsid w:val="009E3D59"/>
    <w:rsid w:val="009F5DC4"/>
    <w:rsid w:val="00A021EC"/>
    <w:rsid w:val="00A16BBD"/>
    <w:rsid w:val="00A44694"/>
    <w:rsid w:val="00A6539D"/>
    <w:rsid w:val="00A750E8"/>
    <w:rsid w:val="00AD0875"/>
    <w:rsid w:val="00AE4D26"/>
    <w:rsid w:val="00B016CD"/>
    <w:rsid w:val="00B21C10"/>
    <w:rsid w:val="00B34E89"/>
    <w:rsid w:val="00B543DA"/>
    <w:rsid w:val="00B77EF3"/>
    <w:rsid w:val="00B94163"/>
    <w:rsid w:val="00BA389F"/>
    <w:rsid w:val="00BC36FD"/>
    <w:rsid w:val="00BD2FA5"/>
    <w:rsid w:val="00C474F6"/>
    <w:rsid w:val="00CA7AF5"/>
    <w:rsid w:val="00D24B8D"/>
    <w:rsid w:val="00D863BC"/>
    <w:rsid w:val="00D87075"/>
    <w:rsid w:val="00DA293B"/>
    <w:rsid w:val="00DA71C1"/>
    <w:rsid w:val="00DB0C11"/>
    <w:rsid w:val="00DD4F43"/>
    <w:rsid w:val="00E12FAC"/>
    <w:rsid w:val="00E17A76"/>
    <w:rsid w:val="00E96B2B"/>
    <w:rsid w:val="00EC1D57"/>
    <w:rsid w:val="00EF310C"/>
    <w:rsid w:val="00F15C61"/>
    <w:rsid w:val="00F44881"/>
    <w:rsid w:val="00F638C4"/>
    <w:rsid w:val="00F70A14"/>
    <w:rsid w:val="00FA6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D8"/>
  </w:style>
  <w:style w:type="paragraph" w:styleId="Heading2">
    <w:name w:val="heading 2"/>
    <w:basedOn w:val="Normal"/>
    <w:next w:val="Normal"/>
    <w:link w:val="Heading2Char"/>
    <w:uiPriority w:val="9"/>
    <w:semiHidden/>
    <w:unhideWhenUsed/>
    <w:qFormat/>
    <w:rsid w:val="00DB0C1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B0C11"/>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4">
    <w:name w:val="heading 4"/>
    <w:basedOn w:val="Normal"/>
    <w:next w:val="Normal"/>
    <w:link w:val="Heading4Char"/>
    <w:uiPriority w:val="9"/>
    <w:unhideWhenUsed/>
    <w:qFormat/>
    <w:rsid w:val="00DB0C11"/>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7">
    <w:name w:val="heading 7"/>
    <w:basedOn w:val="Normal"/>
    <w:next w:val="Normal"/>
    <w:link w:val="Heading7Char"/>
    <w:uiPriority w:val="99"/>
    <w:unhideWhenUsed/>
    <w:qFormat/>
    <w:rsid w:val="00DB0C11"/>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09A"/>
    <w:rPr>
      <w:color w:val="0563C1" w:themeColor="hyperlink"/>
      <w:u w:val="single"/>
    </w:rPr>
  </w:style>
  <w:style w:type="paragraph" w:styleId="ListParagraph">
    <w:name w:val="List Paragraph"/>
    <w:aliases w:val="Body of text,List Paragraph1,Body of text+1,Body of text+2,Body of text+3,List Paragraph11,Colorful List - Accent 11,Heading 11,Medium Grid 1 - Accent 21,soal jawab"/>
    <w:basedOn w:val="Normal"/>
    <w:link w:val="ListParagraphChar"/>
    <w:uiPriority w:val="34"/>
    <w:qFormat/>
    <w:rsid w:val="00A750E8"/>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1 Char,Medium Grid 1 - Accent 21 Char,soal jawab Char"/>
    <w:link w:val="ListParagraph"/>
    <w:uiPriority w:val="34"/>
    <w:locked/>
    <w:rsid w:val="00A750E8"/>
  </w:style>
  <w:style w:type="paragraph" w:styleId="NormalWeb">
    <w:name w:val="Normal (Web)"/>
    <w:basedOn w:val="Normal"/>
    <w:uiPriority w:val="99"/>
    <w:unhideWhenUsed/>
    <w:rsid w:val="002D0D6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DD4F43"/>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locked/>
    <w:rsid w:val="00DD4F43"/>
    <w:rPr>
      <w:rFonts w:eastAsiaTheme="minorEastAsia"/>
      <w:lang w:val="id-ID" w:eastAsia="id-ID"/>
    </w:rPr>
  </w:style>
  <w:style w:type="character" w:styleId="Emphasis">
    <w:name w:val="Emphasis"/>
    <w:uiPriority w:val="20"/>
    <w:qFormat/>
    <w:rsid w:val="0034731F"/>
    <w:rPr>
      <w:i/>
      <w:iCs/>
    </w:rPr>
  </w:style>
  <w:style w:type="paragraph" w:styleId="Header">
    <w:name w:val="header"/>
    <w:basedOn w:val="Normal"/>
    <w:link w:val="HeaderChar"/>
    <w:uiPriority w:val="99"/>
    <w:unhideWhenUsed/>
    <w:rsid w:val="0017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C7"/>
  </w:style>
  <w:style w:type="paragraph" w:styleId="Footer">
    <w:name w:val="footer"/>
    <w:basedOn w:val="Normal"/>
    <w:link w:val="FooterChar"/>
    <w:uiPriority w:val="99"/>
    <w:unhideWhenUsed/>
    <w:rsid w:val="0017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C7"/>
  </w:style>
  <w:style w:type="paragraph" w:styleId="BalloonText">
    <w:name w:val="Balloon Text"/>
    <w:basedOn w:val="Normal"/>
    <w:link w:val="BalloonTextChar"/>
    <w:uiPriority w:val="99"/>
    <w:semiHidden/>
    <w:unhideWhenUsed/>
    <w:rsid w:val="0017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C7"/>
    <w:rPr>
      <w:rFonts w:ascii="Segoe UI" w:hAnsi="Segoe UI" w:cs="Segoe UI"/>
      <w:sz w:val="18"/>
      <w:szCs w:val="18"/>
    </w:rPr>
  </w:style>
  <w:style w:type="character" w:customStyle="1" w:styleId="apple-converted-space">
    <w:name w:val="apple-converted-space"/>
    <w:basedOn w:val="DefaultParagraphFont"/>
    <w:rsid w:val="00D87075"/>
  </w:style>
  <w:style w:type="character" w:customStyle="1" w:styleId="CharAttribute0">
    <w:name w:val="CharAttribute0"/>
    <w:rsid w:val="00D87075"/>
    <w:rPr>
      <w:rFonts w:ascii="Times New Roman" w:eastAsia="Times New Roman"/>
    </w:rPr>
  </w:style>
  <w:style w:type="table" w:styleId="TableGrid">
    <w:name w:val="Table Grid"/>
    <w:basedOn w:val="TableNormal"/>
    <w:uiPriority w:val="59"/>
    <w:rsid w:val="00DA293B"/>
    <w:pPr>
      <w:spacing w:after="0" w:line="240" w:lineRule="auto"/>
      <w:ind w:firstLine="54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DA293B"/>
    <w:pPr>
      <w:spacing w:after="120" w:line="276" w:lineRule="auto"/>
      <w:ind w:left="360"/>
    </w:pPr>
    <w:rPr>
      <w:rFonts w:eastAsia="Times New Roman" w:cs="Times New Roman"/>
    </w:rPr>
  </w:style>
  <w:style w:type="character" w:customStyle="1" w:styleId="BodyTextIndentChar">
    <w:name w:val="Body Text Indent Char"/>
    <w:basedOn w:val="DefaultParagraphFont"/>
    <w:link w:val="BodyTextIndent"/>
    <w:uiPriority w:val="99"/>
    <w:rsid w:val="00DA293B"/>
    <w:rPr>
      <w:rFonts w:eastAsia="Times New Roman" w:cs="Times New Roman"/>
    </w:rPr>
  </w:style>
  <w:style w:type="paragraph" w:customStyle="1" w:styleId="ParaAttribute0">
    <w:name w:val="ParaAttribute0"/>
    <w:rsid w:val="00335544"/>
    <w:pPr>
      <w:widowControl w:val="0"/>
      <w:spacing w:after="0" w:line="240" w:lineRule="auto"/>
    </w:pPr>
    <w:rPr>
      <w:rFonts w:ascii="Times New Roman" w:eastAsia="Batang" w:hAnsi="Times New Roman" w:cs="Times New Roman"/>
      <w:sz w:val="20"/>
      <w:szCs w:val="20"/>
    </w:rPr>
  </w:style>
  <w:style w:type="character" w:customStyle="1" w:styleId="articleseperator">
    <w:name w:val="article_seperator"/>
    <w:basedOn w:val="DefaultParagraphFont"/>
    <w:uiPriority w:val="99"/>
    <w:rsid w:val="00955C48"/>
  </w:style>
  <w:style w:type="character" w:customStyle="1" w:styleId="Heading2Char">
    <w:name w:val="Heading 2 Char"/>
    <w:basedOn w:val="DefaultParagraphFont"/>
    <w:link w:val="Heading2"/>
    <w:uiPriority w:val="9"/>
    <w:semiHidden/>
    <w:rsid w:val="00DB0C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0C11"/>
    <w:rPr>
      <w:rFonts w:ascii="Times New Roman" w:eastAsia="Times New Roman" w:hAnsi="Times New Roman" w:cs="Times New Roman"/>
      <w:b/>
      <w:bCs/>
      <w:sz w:val="27"/>
      <w:szCs w:val="27"/>
      <w:lang w:val="id-ID" w:eastAsia="id-ID"/>
    </w:rPr>
  </w:style>
  <w:style w:type="character" w:customStyle="1" w:styleId="Heading4Char">
    <w:name w:val="Heading 4 Char"/>
    <w:basedOn w:val="DefaultParagraphFont"/>
    <w:link w:val="Heading4"/>
    <w:uiPriority w:val="9"/>
    <w:rsid w:val="00DB0C11"/>
    <w:rPr>
      <w:rFonts w:asciiTheme="majorHAnsi" w:eastAsiaTheme="majorEastAsia" w:hAnsiTheme="majorHAnsi" w:cstheme="majorBidi"/>
      <w:i/>
      <w:iCs/>
      <w:color w:val="2E74B5" w:themeColor="accent1" w:themeShade="BF"/>
      <w:sz w:val="24"/>
      <w:szCs w:val="24"/>
    </w:rPr>
  </w:style>
  <w:style w:type="character" w:customStyle="1" w:styleId="Heading7Char">
    <w:name w:val="Heading 7 Char"/>
    <w:basedOn w:val="DefaultParagraphFont"/>
    <w:link w:val="Heading7"/>
    <w:uiPriority w:val="99"/>
    <w:rsid w:val="00DB0C11"/>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DB0C11"/>
    <w:rPr>
      <w:color w:val="808080"/>
    </w:rPr>
  </w:style>
  <w:style w:type="paragraph" w:customStyle="1" w:styleId="Default">
    <w:name w:val="Default"/>
    <w:rsid w:val="00DB0C1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TMLCite">
    <w:name w:val="HTML Cite"/>
    <w:basedOn w:val="DefaultParagraphFont"/>
    <w:uiPriority w:val="99"/>
    <w:semiHidden/>
    <w:unhideWhenUsed/>
    <w:rsid w:val="00DB0C11"/>
    <w:rPr>
      <w:i/>
      <w:iCs/>
    </w:rPr>
  </w:style>
  <w:style w:type="character" w:customStyle="1" w:styleId="a">
    <w:name w:val="a"/>
    <w:basedOn w:val="DefaultParagraphFont"/>
    <w:rsid w:val="00DB0C11"/>
  </w:style>
  <w:style w:type="character" w:customStyle="1" w:styleId="l">
    <w:name w:val="l"/>
    <w:basedOn w:val="DefaultParagraphFont"/>
    <w:rsid w:val="00DB0C11"/>
  </w:style>
  <w:style w:type="paragraph" w:customStyle="1" w:styleId="BodyText1">
    <w:name w:val="Body Text1"/>
    <w:basedOn w:val="Normal"/>
    <w:link w:val="BodytextChar"/>
    <w:qFormat/>
    <w:rsid w:val="00D24B8D"/>
    <w:pPr>
      <w:widowControl w:val="0"/>
      <w:shd w:val="clear" w:color="auto" w:fill="FFFFFF"/>
      <w:autoSpaceDE w:val="0"/>
      <w:autoSpaceDN w:val="0"/>
      <w:adjustRightInd w:val="0"/>
      <w:spacing w:after="0" w:line="480" w:lineRule="auto"/>
      <w:ind w:firstLine="567"/>
      <w:jc w:val="both"/>
    </w:pPr>
    <w:rPr>
      <w:rFonts w:ascii="Times New Roman" w:eastAsiaTheme="minorEastAsia" w:hAnsi="Times New Roman" w:cs="Times New Roman"/>
      <w:color w:val="000000"/>
      <w:spacing w:val="-1"/>
      <w:sz w:val="24"/>
      <w:szCs w:val="24"/>
    </w:rPr>
  </w:style>
  <w:style w:type="character" w:customStyle="1" w:styleId="BodytextChar">
    <w:name w:val="Body text Char"/>
    <w:basedOn w:val="DefaultParagraphFont"/>
    <w:link w:val="BodyText1"/>
    <w:rsid w:val="00D24B8D"/>
    <w:rPr>
      <w:rFonts w:ascii="Times New Roman" w:eastAsiaTheme="minorEastAsia" w:hAnsi="Times New Roman" w:cs="Times New Roman"/>
      <w:color w:val="000000"/>
      <w:spacing w:val="-1"/>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D8"/>
  </w:style>
  <w:style w:type="paragraph" w:styleId="Heading2">
    <w:name w:val="heading 2"/>
    <w:basedOn w:val="Normal"/>
    <w:next w:val="Normal"/>
    <w:link w:val="Heading2Char"/>
    <w:uiPriority w:val="9"/>
    <w:semiHidden/>
    <w:unhideWhenUsed/>
    <w:qFormat/>
    <w:rsid w:val="00DB0C1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B0C11"/>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4">
    <w:name w:val="heading 4"/>
    <w:basedOn w:val="Normal"/>
    <w:next w:val="Normal"/>
    <w:link w:val="Heading4Char"/>
    <w:uiPriority w:val="9"/>
    <w:unhideWhenUsed/>
    <w:qFormat/>
    <w:rsid w:val="00DB0C11"/>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7">
    <w:name w:val="heading 7"/>
    <w:basedOn w:val="Normal"/>
    <w:next w:val="Normal"/>
    <w:link w:val="Heading7Char"/>
    <w:uiPriority w:val="99"/>
    <w:unhideWhenUsed/>
    <w:qFormat/>
    <w:rsid w:val="00DB0C11"/>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09A"/>
    <w:rPr>
      <w:color w:val="0563C1" w:themeColor="hyperlink"/>
      <w:u w:val="single"/>
    </w:rPr>
  </w:style>
  <w:style w:type="paragraph" w:styleId="ListParagraph">
    <w:name w:val="List Paragraph"/>
    <w:aliases w:val="Body of text,List Paragraph1,Body of text+1,Body of text+2,Body of text+3,List Paragraph11,Colorful List - Accent 11,Heading 11,Medium Grid 1 - Accent 21,soal jawab"/>
    <w:basedOn w:val="Normal"/>
    <w:link w:val="ListParagraphChar"/>
    <w:uiPriority w:val="34"/>
    <w:qFormat/>
    <w:rsid w:val="00A750E8"/>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1 Char,Medium Grid 1 - Accent 21 Char,soal jawab Char"/>
    <w:link w:val="ListParagraph"/>
    <w:uiPriority w:val="34"/>
    <w:locked/>
    <w:rsid w:val="00A750E8"/>
  </w:style>
  <w:style w:type="paragraph" w:styleId="NormalWeb">
    <w:name w:val="Normal (Web)"/>
    <w:basedOn w:val="Normal"/>
    <w:uiPriority w:val="99"/>
    <w:unhideWhenUsed/>
    <w:rsid w:val="002D0D6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DD4F43"/>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locked/>
    <w:rsid w:val="00DD4F43"/>
    <w:rPr>
      <w:rFonts w:eastAsiaTheme="minorEastAsia"/>
      <w:lang w:val="id-ID" w:eastAsia="id-ID"/>
    </w:rPr>
  </w:style>
  <w:style w:type="character" w:styleId="Emphasis">
    <w:name w:val="Emphasis"/>
    <w:uiPriority w:val="20"/>
    <w:qFormat/>
    <w:rsid w:val="0034731F"/>
    <w:rPr>
      <w:i/>
      <w:iCs/>
    </w:rPr>
  </w:style>
  <w:style w:type="paragraph" w:styleId="Header">
    <w:name w:val="header"/>
    <w:basedOn w:val="Normal"/>
    <w:link w:val="HeaderChar"/>
    <w:uiPriority w:val="99"/>
    <w:unhideWhenUsed/>
    <w:rsid w:val="0017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C7"/>
  </w:style>
  <w:style w:type="paragraph" w:styleId="Footer">
    <w:name w:val="footer"/>
    <w:basedOn w:val="Normal"/>
    <w:link w:val="FooterChar"/>
    <w:uiPriority w:val="99"/>
    <w:unhideWhenUsed/>
    <w:rsid w:val="0017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C7"/>
  </w:style>
  <w:style w:type="paragraph" w:styleId="BalloonText">
    <w:name w:val="Balloon Text"/>
    <w:basedOn w:val="Normal"/>
    <w:link w:val="BalloonTextChar"/>
    <w:uiPriority w:val="99"/>
    <w:semiHidden/>
    <w:unhideWhenUsed/>
    <w:rsid w:val="0017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C7"/>
    <w:rPr>
      <w:rFonts w:ascii="Segoe UI" w:hAnsi="Segoe UI" w:cs="Segoe UI"/>
      <w:sz w:val="18"/>
      <w:szCs w:val="18"/>
    </w:rPr>
  </w:style>
  <w:style w:type="character" w:customStyle="1" w:styleId="apple-converted-space">
    <w:name w:val="apple-converted-space"/>
    <w:basedOn w:val="DefaultParagraphFont"/>
    <w:rsid w:val="00D87075"/>
  </w:style>
  <w:style w:type="character" w:customStyle="1" w:styleId="CharAttribute0">
    <w:name w:val="CharAttribute0"/>
    <w:rsid w:val="00D87075"/>
    <w:rPr>
      <w:rFonts w:ascii="Times New Roman" w:eastAsia="Times New Roman"/>
    </w:rPr>
  </w:style>
  <w:style w:type="table" w:styleId="TableGrid">
    <w:name w:val="Table Grid"/>
    <w:basedOn w:val="TableNormal"/>
    <w:uiPriority w:val="59"/>
    <w:rsid w:val="00DA293B"/>
    <w:pPr>
      <w:spacing w:after="0" w:line="240" w:lineRule="auto"/>
      <w:ind w:firstLine="54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DA293B"/>
    <w:pPr>
      <w:spacing w:after="120" w:line="276" w:lineRule="auto"/>
      <w:ind w:left="360"/>
    </w:pPr>
    <w:rPr>
      <w:rFonts w:eastAsia="Times New Roman" w:cs="Times New Roman"/>
    </w:rPr>
  </w:style>
  <w:style w:type="character" w:customStyle="1" w:styleId="BodyTextIndentChar">
    <w:name w:val="Body Text Indent Char"/>
    <w:basedOn w:val="DefaultParagraphFont"/>
    <w:link w:val="BodyTextIndent"/>
    <w:uiPriority w:val="99"/>
    <w:rsid w:val="00DA293B"/>
    <w:rPr>
      <w:rFonts w:eastAsia="Times New Roman" w:cs="Times New Roman"/>
    </w:rPr>
  </w:style>
  <w:style w:type="paragraph" w:customStyle="1" w:styleId="ParaAttribute0">
    <w:name w:val="ParaAttribute0"/>
    <w:rsid w:val="00335544"/>
    <w:pPr>
      <w:widowControl w:val="0"/>
      <w:spacing w:after="0" w:line="240" w:lineRule="auto"/>
    </w:pPr>
    <w:rPr>
      <w:rFonts w:ascii="Times New Roman" w:eastAsia="Batang" w:hAnsi="Times New Roman" w:cs="Times New Roman"/>
      <w:sz w:val="20"/>
      <w:szCs w:val="20"/>
    </w:rPr>
  </w:style>
  <w:style w:type="character" w:customStyle="1" w:styleId="articleseperator">
    <w:name w:val="article_seperator"/>
    <w:basedOn w:val="DefaultParagraphFont"/>
    <w:uiPriority w:val="99"/>
    <w:rsid w:val="00955C48"/>
  </w:style>
  <w:style w:type="character" w:customStyle="1" w:styleId="Heading2Char">
    <w:name w:val="Heading 2 Char"/>
    <w:basedOn w:val="DefaultParagraphFont"/>
    <w:link w:val="Heading2"/>
    <w:uiPriority w:val="9"/>
    <w:semiHidden/>
    <w:rsid w:val="00DB0C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0C11"/>
    <w:rPr>
      <w:rFonts w:ascii="Times New Roman" w:eastAsia="Times New Roman" w:hAnsi="Times New Roman" w:cs="Times New Roman"/>
      <w:b/>
      <w:bCs/>
      <w:sz w:val="27"/>
      <w:szCs w:val="27"/>
      <w:lang w:val="id-ID" w:eastAsia="id-ID"/>
    </w:rPr>
  </w:style>
  <w:style w:type="character" w:customStyle="1" w:styleId="Heading4Char">
    <w:name w:val="Heading 4 Char"/>
    <w:basedOn w:val="DefaultParagraphFont"/>
    <w:link w:val="Heading4"/>
    <w:uiPriority w:val="9"/>
    <w:rsid w:val="00DB0C11"/>
    <w:rPr>
      <w:rFonts w:asciiTheme="majorHAnsi" w:eastAsiaTheme="majorEastAsia" w:hAnsiTheme="majorHAnsi" w:cstheme="majorBidi"/>
      <w:i/>
      <w:iCs/>
      <w:color w:val="2E74B5" w:themeColor="accent1" w:themeShade="BF"/>
      <w:sz w:val="24"/>
      <w:szCs w:val="24"/>
    </w:rPr>
  </w:style>
  <w:style w:type="character" w:customStyle="1" w:styleId="Heading7Char">
    <w:name w:val="Heading 7 Char"/>
    <w:basedOn w:val="DefaultParagraphFont"/>
    <w:link w:val="Heading7"/>
    <w:uiPriority w:val="99"/>
    <w:rsid w:val="00DB0C11"/>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DB0C11"/>
    <w:rPr>
      <w:color w:val="808080"/>
    </w:rPr>
  </w:style>
  <w:style w:type="paragraph" w:customStyle="1" w:styleId="Default">
    <w:name w:val="Default"/>
    <w:rsid w:val="00DB0C1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TMLCite">
    <w:name w:val="HTML Cite"/>
    <w:basedOn w:val="DefaultParagraphFont"/>
    <w:uiPriority w:val="99"/>
    <w:semiHidden/>
    <w:unhideWhenUsed/>
    <w:rsid w:val="00DB0C11"/>
    <w:rPr>
      <w:i/>
      <w:iCs/>
    </w:rPr>
  </w:style>
  <w:style w:type="character" w:customStyle="1" w:styleId="a">
    <w:name w:val="a"/>
    <w:basedOn w:val="DefaultParagraphFont"/>
    <w:rsid w:val="00DB0C11"/>
  </w:style>
  <w:style w:type="character" w:customStyle="1" w:styleId="l">
    <w:name w:val="l"/>
    <w:basedOn w:val="DefaultParagraphFont"/>
    <w:rsid w:val="00DB0C11"/>
  </w:style>
  <w:style w:type="paragraph" w:customStyle="1" w:styleId="BodyText1">
    <w:name w:val="Body Text1"/>
    <w:basedOn w:val="Normal"/>
    <w:link w:val="BodytextChar"/>
    <w:qFormat/>
    <w:rsid w:val="00D24B8D"/>
    <w:pPr>
      <w:widowControl w:val="0"/>
      <w:shd w:val="clear" w:color="auto" w:fill="FFFFFF"/>
      <w:autoSpaceDE w:val="0"/>
      <w:autoSpaceDN w:val="0"/>
      <w:adjustRightInd w:val="0"/>
      <w:spacing w:after="0" w:line="480" w:lineRule="auto"/>
      <w:ind w:firstLine="567"/>
      <w:jc w:val="both"/>
    </w:pPr>
    <w:rPr>
      <w:rFonts w:ascii="Times New Roman" w:eastAsiaTheme="minorEastAsia" w:hAnsi="Times New Roman" w:cs="Times New Roman"/>
      <w:color w:val="000000"/>
      <w:spacing w:val="-1"/>
      <w:sz w:val="24"/>
      <w:szCs w:val="24"/>
    </w:rPr>
  </w:style>
  <w:style w:type="character" w:customStyle="1" w:styleId="BodytextChar">
    <w:name w:val="Body text Char"/>
    <w:basedOn w:val="DefaultParagraphFont"/>
    <w:link w:val="BodyText1"/>
    <w:rsid w:val="00D24B8D"/>
    <w:rPr>
      <w:rFonts w:ascii="Times New Roman" w:eastAsiaTheme="minorEastAsia" w:hAnsi="Times New Roman" w:cs="Times New Roman"/>
      <w:color w:val="000000"/>
      <w:spacing w:val="-1"/>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ournal.stkipsiliwangi.ac.id/index.php/didaktik/article/view/1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holar.google.co.id/citations?user=a30EIGoAAAAJ&amp;hl=id&amp;oi=s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id/citations?user=aaJLr0oAAAAJ&amp;hl=id&amp;oi=sr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journal.ugm.ac.id/jpki/article/view/25189" TargetMode="External"/><Relationship Id="rId4" Type="http://schemas.microsoft.com/office/2007/relationships/stylesWithEffects" Target="stylesWithEffects.xml"/><Relationship Id="rId9" Type="http://schemas.openxmlformats.org/officeDocument/2006/relationships/hyperlink" Target="mailto:refi.pramuja@gmail.com" TargetMode="External"/><Relationship Id="rId14" Type="http://schemas.openxmlformats.org/officeDocument/2006/relationships/hyperlink" Target="https://scholar.google.co.id/citations?user=2y9pmkIAAAAJ&amp;hl=id&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43CA8-8EFD-4D49-881D-58FE1762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dc:creator>
  <cp:lastModifiedBy>Windows User</cp:lastModifiedBy>
  <cp:revision>3</cp:revision>
  <cp:lastPrinted>2020-10-15T07:32:00Z</cp:lastPrinted>
  <dcterms:created xsi:type="dcterms:W3CDTF">2020-10-16T08:17:00Z</dcterms:created>
  <dcterms:modified xsi:type="dcterms:W3CDTF">2020-10-16T08:18:00Z</dcterms:modified>
</cp:coreProperties>
</file>