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425036"/>
      <w:r>
        <w:rPr>
          <w:rFonts w:ascii="Times New Roman" w:hAnsi="Times New Roman" w:cs="Times New Roman"/>
          <w:b/>
          <w:bCs/>
          <w:sz w:val="28"/>
          <w:szCs w:val="28"/>
        </w:rPr>
        <w:t>POLA KOMUNIKASI ANAK ASUH DAN PENGASUH DI PANTI SOSIAL ASUHAN ANAK MUHAMMADIYAH BANDUNG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Kualitatif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Pola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Komunikasi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Verbal dan Nonverbal)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Communication Patterns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Parents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Carers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The Social Orphanage Of Children's Muhammadiyah Bandung</w:t>
      </w:r>
    </w:p>
    <w:p w:rsidR="00C82C82" w:rsidRDefault="00C82C82" w:rsidP="00C82C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(Qualitative Descriptive Study of Verbal and Nonverbal Communication Patterns)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Yusi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Rahmah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Syayidah</w:t>
      </w:r>
      <w:proofErr w:type="spellEnd"/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162050181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Pada Program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Politik</w:t>
      </w:r>
      <w:proofErr w:type="spellEnd"/>
    </w:p>
    <w:p w:rsidR="00C82C82" w:rsidRDefault="00C82C82" w:rsidP="00C82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82" w:rsidRDefault="00C82C82" w:rsidP="00C82C8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F64BF6" wp14:editId="45CCE712">
            <wp:extent cx="1216025" cy="1235710"/>
            <wp:effectExtent l="0" t="0" r="317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82" w:rsidRDefault="00C82C82" w:rsidP="00C82C8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C82C82" w:rsidRDefault="00C82C82" w:rsidP="00C82C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3E709C" w:rsidRDefault="003E709C">
      <w:bookmarkStart w:id="1" w:name="_GoBack"/>
      <w:bookmarkEnd w:id="0"/>
      <w:bookmarkEnd w:id="1"/>
    </w:p>
    <w:sectPr w:rsidR="003E709C" w:rsidSect="00290609">
      <w:pgSz w:w="11909" w:h="16834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82"/>
    <w:rsid w:val="00290609"/>
    <w:rsid w:val="002E3A6C"/>
    <w:rsid w:val="00331A9B"/>
    <w:rsid w:val="003E709C"/>
    <w:rsid w:val="004C257E"/>
    <w:rsid w:val="005703C1"/>
    <w:rsid w:val="006A612A"/>
    <w:rsid w:val="007D3D6D"/>
    <w:rsid w:val="0092715A"/>
    <w:rsid w:val="009F27F9"/>
    <w:rsid w:val="00BF5F02"/>
    <w:rsid w:val="00C05D71"/>
    <w:rsid w:val="00C56402"/>
    <w:rsid w:val="00C82C82"/>
    <w:rsid w:val="00DD5E4E"/>
    <w:rsid w:val="00E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24524-82EC-4EE6-B216-76E216CE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C82"/>
    <w:pPr>
      <w:spacing w:after="0" w:line="48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2020-10-13T06:50:00Z</dcterms:created>
  <dcterms:modified xsi:type="dcterms:W3CDTF">2020-10-13T06:50:00Z</dcterms:modified>
</cp:coreProperties>
</file>