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BC" w:rsidRPr="003F5FBF" w:rsidRDefault="003F5FBF" w:rsidP="003F5FBF">
      <w:pPr>
        <w:spacing w:line="480" w:lineRule="auto"/>
        <w:jc w:val="center"/>
        <w:rPr>
          <w:rFonts w:ascii="Times New Roman" w:hAnsi="Times New Roman" w:cs="Times New Roman"/>
          <w:b/>
          <w:sz w:val="24"/>
          <w:szCs w:val="24"/>
        </w:rPr>
      </w:pPr>
      <w:r w:rsidRPr="003F5FBF">
        <w:rPr>
          <w:rFonts w:ascii="Times New Roman" w:hAnsi="Times New Roman" w:cs="Times New Roman"/>
          <w:b/>
          <w:sz w:val="24"/>
          <w:szCs w:val="24"/>
        </w:rPr>
        <w:t>BAB II</w:t>
      </w:r>
    </w:p>
    <w:p w:rsidR="003F5FBF" w:rsidRDefault="003A2EB2" w:rsidP="003F5FB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3A2EB2" w:rsidRDefault="003A2EB2" w:rsidP="003F5FBF">
      <w:pPr>
        <w:spacing w:line="480" w:lineRule="auto"/>
        <w:jc w:val="center"/>
        <w:rPr>
          <w:rFonts w:ascii="Times New Roman" w:hAnsi="Times New Roman" w:cs="Times New Roman"/>
          <w:b/>
          <w:sz w:val="24"/>
          <w:szCs w:val="24"/>
        </w:rPr>
      </w:pPr>
    </w:p>
    <w:p w:rsidR="003F5FBF" w:rsidRDefault="003F5FBF" w:rsidP="003F5FBF">
      <w:pPr>
        <w:pStyle w:val="ListParagraph"/>
        <w:numPr>
          <w:ilvl w:val="0"/>
          <w:numId w:val="2"/>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 xml:space="preserve">Kemampuan </w:t>
      </w:r>
      <w:r>
        <w:rPr>
          <w:rFonts w:ascii="Times New Roman" w:hAnsi="Times New Roman" w:cs="Times New Roman"/>
          <w:b/>
          <w:color w:val="000000" w:themeColor="text1"/>
          <w:sz w:val="24"/>
          <w:szCs w:val="24"/>
        </w:rPr>
        <w:t>Komunikasi Matematis</w:t>
      </w:r>
    </w:p>
    <w:p w:rsidR="003F5FBF" w:rsidRDefault="003F5FBF" w:rsidP="003F5FBF">
      <w:pPr>
        <w:pStyle w:val="ListParagraph"/>
        <w:numPr>
          <w:ilvl w:val="0"/>
          <w:numId w:val="3"/>
        </w:numPr>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 xml:space="preserve">Pengertian Kemampuan </w:t>
      </w:r>
      <w:r>
        <w:rPr>
          <w:rFonts w:ascii="Times New Roman" w:hAnsi="Times New Roman" w:cs="Times New Roman"/>
          <w:b/>
          <w:color w:val="000000" w:themeColor="text1"/>
          <w:sz w:val="24"/>
          <w:szCs w:val="24"/>
        </w:rPr>
        <w:t>Komunikasi Matematis</w:t>
      </w:r>
    </w:p>
    <w:p w:rsidR="003F5FBF" w:rsidRDefault="003F5FBF" w:rsidP="003F5FBF">
      <w:p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Menurut </w:t>
      </w:r>
      <w:r w:rsidR="008125EB">
        <w:rPr>
          <w:rFonts w:ascii="Times New Roman" w:hAnsi="Times New Roman" w:cs="Times New Roman"/>
          <w:color w:val="000000" w:themeColor="text1"/>
          <w:sz w:val="24"/>
          <w:szCs w:val="24"/>
        </w:rPr>
        <w:t>Lasswell dalam Effendy (2010</w:t>
      </w:r>
      <w:r w:rsidR="003A2EB2">
        <w:rPr>
          <w:rFonts w:ascii="Times New Roman" w:hAnsi="Times New Roman" w:cs="Times New Roman"/>
          <w:color w:val="000000" w:themeColor="text1"/>
          <w:sz w:val="24"/>
          <w:szCs w:val="24"/>
        </w:rPr>
        <w:t>: 10</w:t>
      </w:r>
      <w:r>
        <w:rPr>
          <w:rFonts w:ascii="Times New Roman" w:hAnsi="Times New Roman" w:cs="Times New Roman"/>
          <w:color w:val="000000" w:themeColor="text1"/>
          <w:sz w:val="24"/>
          <w:szCs w:val="24"/>
        </w:rPr>
        <w:t xml:space="preserve">) komunikasi atau Communication berasal dari kata latin communication, yang berarti sama makna. Sedangkan, menurut Janawi (2013: 150) komunikasi adalah proses penyampaian energi dari alat indra ke otak. </w:t>
      </w:r>
    </w:p>
    <w:p w:rsidR="003F5FBF" w:rsidRDefault="003F5FBF" w:rsidP="003F5FBF">
      <w:pPr>
        <w:tabs>
          <w:tab w:val="left" w:pos="810"/>
        </w:tabs>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Komunikasi matematis yaitu kemampuan untuk mengekspresikan ide – ide matematika secara koheren kepada teman, guru dan lainya melalui bahasa lisan, tulisan (Ramellan, Musdi &amp; Armiati: 2)</w:t>
      </w:r>
    </w:p>
    <w:p w:rsidR="003F5FBF" w:rsidRDefault="003F5FBF" w:rsidP="003F5FBF">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Sedangkan menurut</w:t>
      </w:r>
      <w:r>
        <w:rPr>
          <w:rFonts w:ascii="Times New Roman" w:hAnsi="Times New Roman" w:cs="Times New Roman"/>
          <w:color w:val="000000" w:themeColor="text1"/>
          <w:sz w:val="24"/>
          <w:szCs w:val="24"/>
        </w:rPr>
        <w:t xml:space="preserve"> Greenes (Rosita, 2014: 36) komunikasi matematis merupakan (1) kekuatan sentral bagi siswa dalam merumuskan konsep dan strategi; (2) modal keberhasilan bagi siswa terhadap pendekatan dan penyelesaian dalam eksplorasi dan investigasi matematik; (3) wadah bagi siswa dalam berkomunikasi dengan temannya untuk memperoleh informasi, berbagi pikiran dan penemuan, curah pendapat, menilai dan mempertajam ide untuk meyakinkan yang lain.</w:t>
      </w:r>
    </w:p>
    <w:p w:rsidR="003F5FBF" w:rsidRDefault="003F5FBF" w:rsidP="003F5FBF">
      <w:pPr>
        <w:pStyle w:val="ListParagraph"/>
        <w:ind w:firstLine="720"/>
        <w:jc w:val="both"/>
        <w:rPr>
          <w:rFonts w:ascii="Times New Roman" w:hAnsi="Times New Roman" w:cs="Times New Roman"/>
          <w:color w:val="000000" w:themeColor="text1"/>
          <w:sz w:val="24"/>
          <w:szCs w:val="24"/>
        </w:rPr>
      </w:pPr>
    </w:p>
    <w:p w:rsidR="003F5FBF" w:rsidRDefault="003F5FBF" w:rsidP="003F5FBF">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Dari beberapa definisi di atas dapat disimpulkan bahwa komunikasi adalah proses penyampaian pesan dari seseorang ke orang lain. Komunikasi sangat penting bagi kehidupan manusia karena tanpa komunikasi, manusia akan sulit untuk bersosialisasi dengan orang lain, sama halnya dalam pembelajaran matematika, komunikasi juga sangat penting dalam pembelajaran matematika. Hal ini sesuai dengan pernyataan yang dikemukakan oleh </w:t>
      </w:r>
      <w:r>
        <w:rPr>
          <w:rFonts w:ascii="Times New Roman" w:hAnsi="Times New Roman" w:cs="Times New Roman"/>
          <w:i/>
          <w:sz w:val="24"/>
          <w:szCs w:val="24"/>
        </w:rPr>
        <w:t>The Intended Learning Outcomes</w:t>
      </w:r>
      <w:r>
        <w:rPr>
          <w:rFonts w:ascii="Times New Roman" w:hAnsi="Times New Roman" w:cs="Times New Roman"/>
          <w:sz w:val="24"/>
          <w:szCs w:val="24"/>
        </w:rPr>
        <w:t xml:space="preserve"> (Ramellan, </w:t>
      </w:r>
      <w:r>
        <w:rPr>
          <w:rFonts w:ascii="Times New Roman" w:hAnsi="Times New Roman" w:cs="Times New Roman"/>
          <w:sz w:val="24"/>
          <w:szCs w:val="24"/>
        </w:rPr>
        <w:lastRenderedPageBreak/>
        <w:t>Musdi &amp; Armiati, 2012: 78), bahwa komunikasi matematika adalah suatu keterampilan penting dalam matematika.  Komunikasi tidak hanya terjadi secara lisan, namun juga bisa secara tertulis.</w:t>
      </w:r>
    </w:p>
    <w:p w:rsidR="003F5FBF" w:rsidRDefault="003F5FBF" w:rsidP="003F5FBF">
      <w:pPr>
        <w:pStyle w:val="ListParagraph"/>
        <w:numPr>
          <w:ilvl w:val="0"/>
          <w:numId w:val="3"/>
        </w:numPr>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Indikator Komunikasi Matematis</w:t>
      </w:r>
    </w:p>
    <w:p w:rsidR="003F5FBF" w:rsidRDefault="003F5FBF" w:rsidP="003F5FBF">
      <w:pPr>
        <w:pStyle w:val="ListParagraph"/>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Indikator komunikasi matematis</w:t>
      </w:r>
      <w:r>
        <w:rPr>
          <w:rFonts w:ascii="Times New Roman" w:hAnsi="Times New Roman" w:cs="Times New Roman"/>
          <w:color w:val="000000" w:themeColor="text1"/>
          <w:sz w:val="24"/>
          <w:szCs w:val="24"/>
          <w:lang w:val="en-US"/>
        </w:rPr>
        <w:t xml:space="preserve"> (Susilawati, 2014: 20</w:t>
      </w:r>
      <w:r>
        <w:rPr>
          <w:rFonts w:ascii="Times New Roman" w:hAnsi="Times New Roman" w:cs="Times New Roman"/>
          <w:color w:val="000000" w:themeColor="text1"/>
          <w:sz w:val="24"/>
          <w:szCs w:val="24"/>
        </w:rPr>
        <w:t>1) yakni</w:t>
      </w:r>
      <w:r>
        <w:rPr>
          <w:rFonts w:ascii="Times New Roman" w:hAnsi="Times New Roman" w:cs="Times New Roman"/>
          <w:color w:val="000000" w:themeColor="text1"/>
          <w:sz w:val="24"/>
          <w:szCs w:val="24"/>
          <w:lang w:val="en-US"/>
        </w:rPr>
        <w:t xml:space="preserve"> sebagai berikut.</w:t>
      </w:r>
    </w:p>
    <w:p w:rsidR="003F5FBF" w:rsidRDefault="003F5FBF" w:rsidP="003F5FBF">
      <w:pPr>
        <w:pStyle w:val="ListParagraph"/>
        <w:numPr>
          <w:ilvl w:val="0"/>
          <w:numId w:val="4"/>
        </w:numPr>
        <w:ind w:left="180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Menghubungkan benda nyata, gambar, dan diagram ke dalam ide matematika.</w:t>
      </w:r>
    </w:p>
    <w:p w:rsidR="003F5FBF" w:rsidRDefault="003F5FBF" w:rsidP="003F5FBF">
      <w:pPr>
        <w:pStyle w:val="ListParagraph"/>
        <w:numPr>
          <w:ilvl w:val="0"/>
          <w:numId w:val="4"/>
        </w:numPr>
        <w:ind w:left="180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Menjelaskan ide, situasi dan relasi matematik, secara lisan atau tulisan, dengan benda nyata, gambar, grafik dan aljabar.</w:t>
      </w:r>
    </w:p>
    <w:p w:rsidR="003F5FBF" w:rsidRDefault="003F5FBF" w:rsidP="003F5FBF">
      <w:pPr>
        <w:pStyle w:val="ListParagraph"/>
        <w:numPr>
          <w:ilvl w:val="0"/>
          <w:numId w:val="4"/>
        </w:numPr>
        <w:ind w:left="180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Menyatakan peristiwa sehari-hari dalam bahasa matematika.</w:t>
      </w:r>
    </w:p>
    <w:p w:rsidR="003F5FBF" w:rsidRDefault="003F5FBF" w:rsidP="003F5FBF">
      <w:pPr>
        <w:pStyle w:val="ListParagraph"/>
        <w:numPr>
          <w:ilvl w:val="0"/>
          <w:numId w:val="4"/>
        </w:numPr>
        <w:ind w:left="180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Mendengarkan, diskusi, dan menulis tentang matematika.</w:t>
      </w:r>
    </w:p>
    <w:p w:rsidR="003F5FBF" w:rsidRDefault="003F5FBF" w:rsidP="003F5FBF">
      <w:pPr>
        <w:pStyle w:val="ListParagraph"/>
        <w:numPr>
          <w:ilvl w:val="0"/>
          <w:numId w:val="4"/>
        </w:numPr>
        <w:ind w:left="180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Membaca dengan pemahaman suatu presentasi matematika tertulis.</w:t>
      </w:r>
    </w:p>
    <w:p w:rsidR="003F5FBF" w:rsidRDefault="003F5FBF" w:rsidP="003F5FBF">
      <w:pPr>
        <w:pStyle w:val="ListParagraph"/>
        <w:numPr>
          <w:ilvl w:val="0"/>
          <w:numId w:val="4"/>
        </w:numPr>
        <w:ind w:left="180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Menyusun pertanyaan matematika yang relevan dengan situasi masalah.</w:t>
      </w:r>
    </w:p>
    <w:p w:rsidR="003F5FBF" w:rsidRDefault="003F5FBF" w:rsidP="003F5FBF">
      <w:pPr>
        <w:pStyle w:val="ListParagraph"/>
        <w:numPr>
          <w:ilvl w:val="0"/>
          <w:numId w:val="4"/>
        </w:numPr>
        <w:ind w:left="180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Membuat konjektur, menyusun argumen, merumuskan definisi dan generalisasi.</w:t>
      </w:r>
    </w:p>
    <w:p w:rsidR="003F5FBF" w:rsidRDefault="003F5FBF" w:rsidP="003F5FBF">
      <w:pPr>
        <w:jc w:val="both"/>
        <w:rPr>
          <w:rFonts w:ascii="Times New Roman" w:hAnsi="Times New Roman" w:cs="Times New Roman"/>
          <w:color w:val="000000" w:themeColor="text1"/>
          <w:sz w:val="24"/>
          <w:szCs w:val="24"/>
        </w:rPr>
      </w:pPr>
    </w:p>
    <w:p w:rsidR="003F5FBF" w:rsidRDefault="003F5FBF" w:rsidP="003F5FBF">
      <w:pPr>
        <w:pStyle w:val="ListParagraph"/>
        <w:numPr>
          <w:ilvl w:val="0"/>
          <w:numId w:val="2"/>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 xml:space="preserve">Model Pembelajaran </w:t>
      </w:r>
      <w:r>
        <w:rPr>
          <w:rFonts w:ascii="Times New Roman" w:hAnsi="Times New Roman" w:cs="Times New Roman"/>
          <w:b/>
          <w:i/>
          <w:color w:val="000000" w:themeColor="text1"/>
          <w:sz w:val="24"/>
          <w:szCs w:val="24"/>
        </w:rPr>
        <w:t>PACE</w:t>
      </w:r>
    </w:p>
    <w:p w:rsidR="003F5FBF" w:rsidRDefault="003F5FBF" w:rsidP="003F5FBF">
      <w:pPr>
        <w:pStyle w:val="ListParagraph"/>
        <w:numPr>
          <w:ilvl w:val="0"/>
          <w:numId w:val="5"/>
        </w:num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 xml:space="preserve">Pengertian Model Pembelajaran </w:t>
      </w:r>
      <w:r>
        <w:rPr>
          <w:rFonts w:ascii="Times New Roman" w:hAnsi="Times New Roman" w:cs="Times New Roman"/>
          <w:b/>
          <w:i/>
          <w:color w:val="000000" w:themeColor="text1"/>
          <w:sz w:val="24"/>
          <w:szCs w:val="24"/>
        </w:rPr>
        <w:t>PACE</w:t>
      </w:r>
    </w:p>
    <w:p w:rsidR="003F5FBF" w:rsidRDefault="003F5FBF" w:rsidP="003F5FBF">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Model</w:t>
      </w:r>
      <w:r w:rsidRPr="00B503E0">
        <w:rPr>
          <w:rFonts w:ascii="Times New Roman" w:hAnsi="Times New Roman" w:cs="Times New Roman"/>
          <w:i/>
          <w:sz w:val="24"/>
          <w:szCs w:val="24"/>
        </w:rPr>
        <w:t xml:space="preserve"> PACE</w:t>
      </w:r>
      <w:r>
        <w:rPr>
          <w:rFonts w:ascii="Times New Roman" w:hAnsi="Times New Roman" w:cs="Times New Roman"/>
          <w:sz w:val="24"/>
          <w:szCs w:val="24"/>
        </w:rPr>
        <w:t xml:space="preserve"> pertama kali dipublikasikan sekitar tahun 1990-an oleh seorang profesor statistika dari Central Michigan University yaitu Carl Lee. Model pembelajaran </w:t>
      </w:r>
      <w:r w:rsidRPr="00B503E0">
        <w:rPr>
          <w:rFonts w:ascii="Times New Roman" w:hAnsi="Times New Roman" w:cs="Times New Roman"/>
          <w:i/>
          <w:sz w:val="24"/>
          <w:szCs w:val="24"/>
        </w:rPr>
        <w:t>PACE</w:t>
      </w:r>
      <w:r>
        <w:rPr>
          <w:rFonts w:ascii="Times New Roman" w:hAnsi="Times New Roman" w:cs="Times New Roman"/>
          <w:sz w:val="24"/>
          <w:szCs w:val="24"/>
        </w:rPr>
        <w:t xml:space="preserve"> ini merupakan singkatan dari Proyek (</w:t>
      </w:r>
      <w:r>
        <w:rPr>
          <w:rFonts w:ascii="Times New Roman" w:hAnsi="Times New Roman" w:cs="Times New Roman"/>
          <w:i/>
          <w:sz w:val="24"/>
          <w:szCs w:val="24"/>
        </w:rPr>
        <w:t>Project</w:t>
      </w:r>
      <w:r>
        <w:rPr>
          <w:rFonts w:ascii="Times New Roman" w:hAnsi="Times New Roman" w:cs="Times New Roman"/>
          <w:sz w:val="24"/>
          <w:szCs w:val="24"/>
        </w:rPr>
        <w:t xml:space="preserve">), Aktivitas (Activity), Pembelajaran Kooperatif ( Cooperative Learning) dan Latihan (Exercise). Menurut Lee (Suryana, 2013: 27) Mahasiswa yang diajarkan oleh model </w:t>
      </w:r>
      <w:r w:rsidRPr="00B503E0">
        <w:rPr>
          <w:rFonts w:ascii="Times New Roman" w:hAnsi="Times New Roman" w:cs="Times New Roman"/>
          <w:i/>
          <w:sz w:val="24"/>
          <w:szCs w:val="24"/>
        </w:rPr>
        <w:t>PACE</w:t>
      </w:r>
      <w:r>
        <w:rPr>
          <w:rFonts w:ascii="Times New Roman" w:hAnsi="Times New Roman" w:cs="Times New Roman"/>
          <w:sz w:val="24"/>
          <w:szCs w:val="24"/>
        </w:rPr>
        <w:t xml:space="preserve"> jauh terlibat dalam pembelajaran aktif melalui kerja kelompok dan diskusi kelas. Dengan adanya kegiatan kerja kelompok dan diskusi kelas tersebut siswa diharuskan untuk saling bertukar pendapat ataupun saling melengkapi </w:t>
      </w:r>
      <w:r>
        <w:rPr>
          <w:rFonts w:ascii="Times New Roman" w:hAnsi="Times New Roman" w:cs="Times New Roman"/>
          <w:sz w:val="24"/>
          <w:szCs w:val="24"/>
        </w:rPr>
        <w:lastRenderedPageBreak/>
        <w:t>pendapat antar anggota kelompok, serta saling membantu dalam menyelesaikan suatu masalah.</w:t>
      </w:r>
    </w:p>
    <w:p w:rsidR="003F5FBF" w:rsidRDefault="003F5FBF" w:rsidP="003F5FBF">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Menurut Lee (ICOTS 5, 1998: 1215) model</w:t>
      </w:r>
      <w:r w:rsidRPr="00B503E0">
        <w:rPr>
          <w:rFonts w:ascii="Times New Roman" w:hAnsi="Times New Roman" w:cs="Times New Roman"/>
          <w:i/>
          <w:sz w:val="24"/>
          <w:szCs w:val="24"/>
        </w:rPr>
        <w:t xml:space="preserve"> PACE</w:t>
      </w:r>
      <w:r>
        <w:rPr>
          <w:rFonts w:ascii="Times New Roman" w:hAnsi="Times New Roman" w:cs="Times New Roman"/>
          <w:sz w:val="24"/>
          <w:szCs w:val="24"/>
        </w:rPr>
        <w:t xml:space="preserve"> didasarkan pada prinsip-prinsip:</w:t>
      </w:r>
    </w:p>
    <w:p w:rsidR="003F5FBF" w:rsidRDefault="003F5FBF" w:rsidP="003F5FBF">
      <w:pPr>
        <w:pStyle w:val="ListParagraph"/>
        <w:numPr>
          <w:ilvl w:val="0"/>
          <w:numId w:val="6"/>
        </w:numPr>
        <w:spacing w:after="200"/>
        <w:jc w:val="both"/>
        <w:rPr>
          <w:rFonts w:ascii="Times New Roman" w:hAnsi="Times New Roman" w:cs="Times New Roman"/>
          <w:sz w:val="24"/>
          <w:szCs w:val="24"/>
        </w:rPr>
      </w:pPr>
      <w:r>
        <w:rPr>
          <w:rFonts w:ascii="Times New Roman" w:hAnsi="Times New Roman" w:cs="Times New Roman"/>
          <w:sz w:val="24"/>
          <w:szCs w:val="24"/>
        </w:rPr>
        <w:t>People learn better by constructing knowledge themselves through guided processes.</w:t>
      </w:r>
    </w:p>
    <w:p w:rsidR="003F5FBF" w:rsidRDefault="003F5FBF" w:rsidP="003F5FBF">
      <w:pPr>
        <w:pStyle w:val="ListParagraph"/>
        <w:numPr>
          <w:ilvl w:val="0"/>
          <w:numId w:val="6"/>
        </w:numPr>
        <w:spacing w:after="200"/>
        <w:jc w:val="both"/>
        <w:rPr>
          <w:rFonts w:ascii="Times New Roman" w:hAnsi="Times New Roman" w:cs="Times New Roman"/>
          <w:sz w:val="24"/>
          <w:szCs w:val="24"/>
        </w:rPr>
      </w:pPr>
      <w:r>
        <w:rPr>
          <w:rFonts w:ascii="Times New Roman" w:hAnsi="Times New Roman" w:cs="Times New Roman"/>
          <w:sz w:val="24"/>
          <w:szCs w:val="24"/>
        </w:rPr>
        <w:t>Practice and feedback are essential ingredient for sustaining new concept.</w:t>
      </w:r>
    </w:p>
    <w:p w:rsidR="003F5FBF" w:rsidRDefault="003F5FBF" w:rsidP="003F5FBF">
      <w:pPr>
        <w:pStyle w:val="ListParagraph"/>
        <w:numPr>
          <w:ilvl w:val="0"/>
          <w:numId w:val="6"/>
        </w:numPr>
        <w:spacing w:after="200"/>
        <w:jc w:val="both"/>
        <w:rPr>
          <w:rFonts w:ascii="Times New Roman" w:hAnsi="Times New Roman" w:cs="Times New Roman"/>
          <w:sz w:val="24"/>
          <w:szCs w:val="24"/>
        </w:rPr>
      </w:pPr>
      <w:r>
        <w:rPr>
          <w:rFonts w:ascii="Times New Roman" w:hAnsi="Times New Roman" w:cs="Times New Roman"/>
          <w:sz w:val="24"/>
          <w:szCs w:val="24"/>
        </w:rPr>
        <w:t>Active problem-solving in a team work environment promotes active learners.</w:t>
      </w:r>
    </w:p>
    <w:p w:rsidR="003F5FBF" w:rsidRDefault="003F5FBF" w:rsidP="003F5FBF">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Ketiga prinsip menurut Lee tersebut mengatakan bahwa model </w:t>
      </w:r>
      <w:r w:rsidRPr="00B503E0">
        <w:rPr>
          <w:rFonts w:ascii="Times New Roman" w:hAnsi="Times New Roman" w:cs="Times New Roman"/>
          <w:i/>
          <w:sz w:val="24"/>
          <w:szCs w:val="24"/>
        </w:rPr>
        <w:t>PACE</w:t>
      </w:r>
      <w:r>
        <w:rPr>
          <w:rFonts w:ascii="Times New Roman" w:hAnsi="Times New Roman" w:cs="Times New Roman"/>
          <w:sz w:val="24"/>
          <w:szCs w:val="24"/>
        </w:rPr>
        <w:t xml:space="preserve"> lebih mengutamakan pengkonstruksian pengetahuan sendiri dan pembelajaran aktif melalui bimbingan dan praktik</w:t>
      </w:r>
    </w:p>
    <w:p w:rsidR="003F5FBF" w:rsidRDefault="003F5FBF" w:rsidP="003F5FBF">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Proyek merupakan komponen penting dari model </w:t>
      </w:r>
      <w:r w:rsidRPr="00B503E0">
        <w:rPr>
          <w:rFonts w:ascii="Times New Roman" w:hAnsi="Times New Roman" w:cs="Times New Roman"/>
          <w:i/>
          <w:sz w:val="24"/>
          <w:szCs w:val="24"/>
        </w:rPr>
        <w:t>PACE</w:t>
      </w:r>
      <w:r>
        <w:rPr>
          <w:rFonts w:ascii="Times New Roman" w:hAnsi="Times New Roman" w:cs="Times New Roman"/>
          <w:sz w:val="24"/>
          <w:szCs w:val="24"/>
        </w:rPr>
        <w:t>. Menurut Laviatan (Suryana, 2013: 27) mengatakan bahwa proyek merupakan bentuk pembelajaran yang inovatif yang menekankan pada kegiatan kompleks dengan tujuan pemecahan masalah yang berdasarkan pada kegiatan inkuiri. Proyek dalam model pembelajaran ini dilakukan dalam bentuk kelompok. Melalui proyek, siswa dituntuk untuk memahami konsep dan dapat menggali kemampuan matematisnya.</w:t>
      </w:r>
    </w:p>
    <w:p w:rsidR="003F5FBF" w:rsidRDefault="003F5FBF" w:rsidP="003F5FBF">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Aktivitas dalam model </w:t>
      </w:r>
      <w:r w:rsidRPr="00B503E0">
        <w:rPr>
          <w:rFonts w:ascii="Times New Roman" w:hAnsi="Times New Roman" w:cs="Times New Roman"/>
          <w:i/>
          <w:sz w:val="24"/>
          <w:szCs w:val="24"/>
        </w:rPr>
        <w:t>PACE</w:t>
      </w:r>
      <w:r>
        <w:rPr>
          <w:rFonts w:ascii="Times New Roman" w:hAnsi="Times New Roman" w:cs="Times New Roman"/>
          <w:sz w:val="24"/>
          <w:szCs w:val="24"/>
        </w:rPr>
        <w:t xml:space="preserve"> bertujuan untuk mengenalkan informasi atau konsep-konsep. Hal ini dilakukan dengan memberikan tugas dalam bentuk Lembar Aktivitas Siswa (LAS) untuk mempelajari materi.</w:t>
      </w:r>
    </w:p>
    <w:p w:rsidR="003F5FBF" w:rsidRDefault="003F5FBF" w:rsidP="003F5FBF">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Pembelajaran kooperatif dalam model </w:t>
      </w:r>
      <w:r w:rsidRPr="00B503E0">
        <w:rPr>
          <w:rFonts w:ascii="Times New Roman" w:hAnsi="Times New Roman" w:cs="Times New Roman"/>
          <w:i/>
          <w:sz w:val="24"/>
          <w:szCs w:val="24"/>
        </w:rPr>
        <w:t xml:space="preserve">PACE </w:t>
      </w:r>
      <w:r>
        <w:rPr>
          <w:rFonts w:ascii="Times New Roman" w:hAnsi="Times New Roman" w:cs="Times New Roman"/>
          <w:sz w:val="24"/>
          <w:szCs w:val="24"/>
        </w:rPr>
        <w:t xml:space="preserve">dilaksanakan di kelas, yaitu dengan bekerja di dalam kelompok dan mendiskusikan permasalahan dalam Lembar Aktivitas Siswa (LAS). Selama diskusi, siswa diharuskan </w:t>
      </w:r>
      <w:r>
        <w:rPr>
          <w:rFonts w:ascii="Times New Roman" w:hAnsi="Times New Roman" w:cs="Times New Roman"/>
          <w:sz w:val="24"/>
          <w:szCs w:val="24"/>
        </w:rPr>
        <w:lastRenderedPageBreak/>
        <w:t>untuk saling bertukar pendapat ataupun saling melengkapi pendapat antar anggota kelompok, serta saling membantu dalam menyelesaikan suatu masalah. Hal ini sesuai dengan pendapat Atrzt &amp; Newman (Trianto 2010: 56) menyatakan bahwa dalam belajar kooperatif siswa belajar bersama sebagai suatu tim dalam menyelesaikan tugas-tugas kelompok untuk mencapai tujuan bersama. Jadi, dalam kegiatan diskusi kelompok setiap anggota kelompok memiliki tanggung jawab yang sama untuk keberhasilan kelompoknya.</w:t>
      </w:r>
    </w:p>
    <w:p w:rsidR="003F5FBF" w:rsidRDefault="003F5FBF" w:rsidP="003F5FBF">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Latihan dalam model </w:t>
      </w:r>
      <w:r w:rsidRPr="00B503E0">
        <w:rPr>
          <w:rFonts w:ascii="Times New Roman" w:hAnsi="Times New Roman" w:cs="Times New Roman"/>
          <w:i/>
          <w:sz w:val="24"/>
          <w:szCs w:val="24"/>
        </w:rPr>
        <w:t>PACE</w:t>
      </w:r>
      <w:r>
        <w:rPr>
          <w:rFonts w:ascii="Times New Roman" w:hAnsi="Times New Roman" w:cs="Times New Roman"/>
          <w:sz w:val="24"/>
          <w:szCs w:val="24"/>
        </w:rPr>
        <w:t xml:space="preserve"> bertujuan untuk memperkuat konsep-konsep yang ada pada tahap aktivitas dan pembelajaran kooperatif dalam bentuk penyelesaian soal-soal. </w:t>
      </w:r>
    </w:p>
    <w:p w:rsidR="003F5FBF" w:rsidRDefault="003F5FBF" w:rsidP="003F5FBF">
      <w:pPr>
        <w:spacing w:line="480" w:lineRule="auto"/>
        <w:ind w:left="720" w:firstLine="414"/>
        <w:jc w:val="both"/>
        <w:rPr>
          <w:rFonts w:ascii="Times New Roman" w:hAnsi="Times New Roman" w:cs="Times New Roman"/>
          <w:sz w:val="24"/>
          <w:szCs w:val="24"/>
          <w:lang w:val="en-US"/>
        </w:rPr>
      </w:pPr>
      <w:r>
        <w:rPr>
          <w:rFonts w:ascii="Times New Roman" w:hAnsi="Times New Roman" w:cs="Times New Roman"/>
          <w:sz w:val="24"/>
          <w:szCs w:val="24"/>
        </w:rPr>
        <w:t xml:space="preserve">Model </w:t>
      </w:r>
      <w:r w:rsidRPr="00B503E0">
        <w:rPr>
          <w:rFonts w:ascii="Times New Roman" w:hAnsi="Times New Roman" w:cs="Times New Roman"/>
          <w:i/>
          <w:sz w:val="24"/>
          <w:szCs w:val="24"/>
        </w:rPr>
        <w:t>PACE</w:t>
      </w:r>
      <w:r>
        <w:rPr>
          <w:rFonts w:ascii="Times New Roman" w:hAnsi="Times New Roman" w:cs="Times New Roman"/>
          <w:sz w:val="24"/>
          <w:szCs w:val="24"/>
        </w:rPr>
        <w:t xml:space="preserve"> merupakan salah satu model pembelajaran yang memiliki tahap/fase: Proyek (</w:t>
      </w:r>
      <w:r>
        <w:rPr>
          <w:rFonts w:ascii="Times New Roman" w:hAnsi="Times New Roman" w:cs="Times New Roman"/>
          <w:i/>
          <w:sz w:val="24"/>
          <w:szCs w:val="24"/>
        </w:rPr>
        <w:t>Project</w:t>
      </w:r>
      <w:r>
        <w:rPr>
          <w:rFonts w:ascii="Times New Roman" w:hAnsi="Times New Roman" w:cs="Times New Roman"/>
          <w:sz w:val="24"/>
          <w:szCs w:val="24"/>
        </w:rPr>
        <w:t>), Aktivitas (</w:t>
      </w:r>
      <w:r>
        <w:rPr>
          <w:rFonts w:ascii="Times New Roman" w:hAnsi="Times New Roman" w:cs="Times New Roman"/>
          <w:i/>
          <w:sz w:val="24"/>
          <w:szCs w:val="24"/>
        </w:rPr>
        <w:t>Activity</w:t>
      </w:r>
      <w:r>
        <w:rPr>
          <w:rFonts w:ascii="Times New Roman" w:hAnsi="Times New Roman" w:cs="Times New Roman"/>
          <w:sz w:val="24"/>
          <w:szCs w:val="24"/>
        </w:rPr>
        <w:t>), Pembelajaran Kooperatif (</w:t>
      </w:r>
      <w:r>
        <w:rPr>
          <w:rFonts w:ascii="Times New Roman" w:hAnsi="Times New Roman" w:cs="Times New Roman"/>
          <w:i/>
          <w:sz w:val="24"/>
          <w:szCs w:val="24"/>
        </w:rPr>
        <w:t>Cooperative Learning</w:t>
      </w:r>
      <w:r>
        <w:rPr>
          <w:rFonts w:ascii="Times New Roman" w:hAnsi="Times New Roman" w:cs="Times New Roman"/>
          <w:sz w:val="24"/>
          <w:szCs w:val="24"/>
        </w:rPr>
        <w:t>) dan Latihan (</w:t>
      </w:r>
      <w:r>
        <w:rPr>
          <w:rFonts w:ascii="Times New Roman" w:hAnsi="Times New Roman" w:cs="Times New Roman"/>
          <w:i/>
          <w:sz w:val="24"/>
          <w:szCs w:val="24"/>
        </w:rPr>
        <w:t>Exercise</w:t>
      </w:r>
      <w:r>
        <w:rPr>
          <w:rFonts w:ascii="Times New Roman" w:hAnsi="Times New Roman" w:cs="Times New Roman"/>
          <w:sz w:val="24"/>
          <w:szCs w:val="24"/>
        </w:rPr>
        <w:t>) dengan menggunakan Lembar Aktivitas Siswa (LAS) dalam proses pembelajarannya.</w:t>
      </w:r>
    </w:p>
    <w:p w:rsidR="003F5FBF" w:rsidRDefault="003F5FBF" w:rsidP="003F5FBF">
      <w:pPr>
        <w:spacing w:line="480" w:lineRule="auto"/>
        <w:ind w:left="72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Berdasarkan uraian di atas, maka dapat disimpulkan bahwa model pembelajaran </w:t>
      </w:r>
      <w:r>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lang w:val="en-US"/>
        </w:rPr>
        <w:t xml:space="preserve"> adalah model pembelajaran yang bertujuan untuk menjelaskan, meng</w:t>
      </w:r>
      <w:r>
        <w:rPr>
          <w:rFonts w:ascii="Times New Roman" w:hAnsi="Times New Roman" w:cs="Times New Roman"/>
          <w:color w:val="000000" w:themeColor="text1"/>
          <w:sz w:val="24"/>
          <w:szCs w:val="24"/>
        </w:rPr>
        <w:t>gabungkan</w:t>
      </w:r>
      <w:r>
        <w:rPr>
          <w:rFonts w:ascii="Times New Roman" w:hAnsi="Times New Roman" w:cs="Times New Roman"/>
          <w:color w:val="000000" w:themeColor="text1"/>
          <w:sz w:val="24"/>
          <w:szCs w:val="24"/>
          <w:lang w:val="en-US"/>
        </w:rPr>
        <w:t xml:space="preserve">, dan mengaitkan pengetahuan baru dengan pengetahuan yang telah dimiliki oleh siswa dan memperkuat kognitif siswa serta menambah </w:t>
      </w:r>
      <w:r>
        <w:rPr>
          <w:rFonts w:ascii="Times New Roman" w:hAnsi="Times New Roman" w:cs="Times New Roman"/>
          <w:color w:val="000000" w:themeColor="text1"/>
          <w:sz w:val="24"/>
          <w:szCs w:val="24"/>
        </w:rPr>
        <w:t>pengetahuan</w:t>
      </w:r>
      <w:r>
        <w:rPr>
          <w:rFonts w:ascii="Times New Roman" w:hAnsi="Times New Roman" w:cs="Times New Roman"/>
          <w:color w:val="000000" w:themeColor="text1"/>
          <w:sz w:val="24"/>
          <w:szCs w:val="24"/>
          <w:lang w:val="en-US"/>
        </w:rPr>
        <w:t xml:space="preserve"> siswa terhadap informasi yang baru.</w:t>
      </w:r>
    </w:p>
    <w:p w:rsidR="00192943" w:rsidRDefault="00192943" w:rsidP="003F5FBF">
      <w:pPr>
        <w:spacing w:line="480" w:lineRule="auto"/>
        <w:ind w:left="720" w:firstLine="360"/>
        <w:jc w:val="both"/>
        <w:rPr>
          <w:rFonts w:ascii="Times New Roman" w:hAnsi="Times New Roman" w:cs="Times New Roman"/>
          <w:color w:val="000000" w:themeColor="text1"/>
          <w:sz w:val="24"/>
          <w:szCs w:val="24"/>
        </w:rPr>
      </w:pPr>
    </w:p>
    <w:p w:rsidR="00192943" w:rsidRPr="00192943" w:rsidRDefault="00192943" w:rsidP="003F5FBF">
      <w:pPr>
        <w:spacing w:line="480" w:lineRule="auto"/>
        <w:ind w:left="720" w:firstLine="360"/>
        <w:jc w:val="both"/>
        <w:rPr>
          <w:rFonts w:ascii="Times New Roman" w:hAnsi="Times New Roman" w:cs="Times New Roman"/>
          <w:color w:val="000000" w:themeColor="text1"/>
          <w:sz w:val="24"/>
          <w:szCs w:val="24"/>
        </w:rPr>
      </w:pPr>
    </w:p>
    <w:p w:rsidR="003F5FBF" w:rsidRDefault="003F5FBF" w:rsidP="003F5FBF">
      <w:pPr>
        <w:pStyle w:val="ListParagraph"/>
        <w:numPr>
          <w:ilvl w:val="0"/>
          <w:numId w:val="5"/>
        </w:num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Langkah – Langkah </w:t>
      </w:r>
      <w:r>
        <w:rPr>
          <w:rFonts w:ascii="Times New Roman" w:hAnsi="Times New Roman" w:cs="Times New Roman"/>
          <w:b/>
          <w:sz w:val="24"/>
          <w:szCs w:val="24"/>
        </w:rPr>
        <w:t xml:space="preserve">Model Pembelajaran </w:t>
      </w:r>
      <w:r>
        <w:rPr>
          <w:rFonts w:ascii="Times New Roman" w:hAnsi="Times New Roman" w:cs="Times New Roman"/>
          <w:b/>
          <w:i/>
          <w:sz w:val="24"/>
          <w:szCs w:val="24"/>
        </w:rPr>
        <w:t>PACE</w:t>
      </w:r>
    </w:p>
    <w:p w:rsidR="003F5FBF" w:rsidRDefault="006A2852" w:rsidP="003F5FBF">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Menurut Lustianti (2017) Langkah</w:t>
      </w:r>
      <w:r w:rsidR="003F5FBF">
        <w:rPr>
          <w:rFonts w:ascii="Times New Roman" w:hAnsi="Times New Roman" w:cs="Times New Roman"/>
          <w:sz w:val="24"/>
          <w:szCs w:val="24"/>
        </w:rPr>
        <w:t xml:space="preserve"> model pembelajaran </w:t>
      </w:r>
      <w:r w:rsidR="003F5FBF">
        <w:rPr>
          <w:rFonts w:ascii="Times New Roman" w:hAnsi="Times New Roman" w:cs="Times New Roman"/>
          <w:i/>
          <w:sz w:val="24"/>
          <w:szCs w:val="24"/>
        </w:rPr>
        <w:t>PACE</w:t>
      </w:r>
      <w:r w:rsidR="003F5FBF">
        <w:rPr>
          <w:rFonts w:ascii="Times New Roman" w:hAnsi="Times New Roman" w:cs="Times New Roman"/>
          <w:sz w:val="24"/>
          <w:szCs w:val="24"/>
        </w:rPr>
        <w:t xml:space="preserve"> diilustrasikan sebagai berikut:</w:t>
      </w:r>
    </w:p>
    <w:p w:rsidR="003F5FBF" w:rsidRDefault="003F5FBF" w:rsidP="006A2852">
      <w:pPr>
        <w:pStyle w:val="ListParagraph"/>
        <w:numPr>
          <w:ilvl w:val="0"/>
          <w:numId w:val="7"/>
        </w:numPr>
        <w:jc w:val="both"/>
        <w:rPr>
          <w:rFonts w:ascii="Times New Roman" w:hAnsi="Times New Roman" w:cs="Times New Roman"/>
          <w:sz w:val="24"/>
          <w:szCs w:val="24"/>
          <w:lang w:val="en-US"/>
        </w:rPr>
      </w:pPr>
      <w:r>
        <w:rPr>
          <w:rFonts w:ascii="Times New Roman" w:hAnsi="Times New Roman"/>
          <w:sz w:val="24"/>
          <w:szCs w:val="24"/>
        </w:rPr>
        <w:t>Guru memberikan proyek yang dikerjakan secara kelompok di rumah sebelum dimulai pembelajaran (</w:t>
      </w:r>
      <w:r>
        <w:rPr>
          <w:rFonts w:ascii="Times New Roman" w:hAnsi="Times New Roman"/>
          <w:i/>
          <w:sz w:val="24"/>
          <w:szCs w:val="24"/>
        </w:rPr>
        <w:t>Project</w:t>
      </w:r>
      <w:r>
        <w:rPr>
          <w:rFonts w:ascii="Times New Roman" w:hAnsi="Times New Roman"/>
          <w:sz w:val="24"/>
          <w:szCs w:val="24"/>
        </w:rPr>
        <w:t>).</w:t>
      </w:r>
    </w:p>
    <w:p w:rsidR="003F5FBF" w:rsidRDefault="003F5FBF" w:rsidP="006A2852">
      <w:pPr>
        <w:pStyle w:val="ListParagraph"/>
        <w:numPr>
          <w:ilvl w:val="0"/>
          <w:numId w:val="7"/>
        </w:numPr>
        <w:jc w:val="both"/>
        <w:rPr>
          <w:rFonts w:ascii="Times New Roman" w:hAnsi="Times New Roman"/>
          <w:sz w:val="24"/>
          <w:szCs w:val="24"/>
        </w:rPr>
      </w:pPr>
      <w:r>
        <w:rPr>
          <w:rFonts w:ascii="Times New Roman" w:hAnsi="Times New Roman"/>
          <w:sz w:val="24"/>
          <w:szCs w:val="24"/>
        </w:rPr>
        <w:t>Guru mengelompokkan siswa dalam berbagai kelompok (</w:t>
      </w:r>
      <w:r>
        <w:rPr>
          <w:rFonts w:ascii="Times New Roman" w:hAnsi="Times New Roman"/>
          <w:i/>
          <w:sz w:val="24"/>
          <w:szCs w:val="24"/>
        </w:rPr>
        <w:t>Cooperative learning</w:t>
      </w:r>
      <w:r>
        <w:rPr>
          <w:rFonts w:ascii="Times New Roman" w:hAnsi="Times New Roman"/>
          <w:sz w:val="24"/>
          <w:szCs w:val="24"/>
        </w:rPr>
        <w:t>).</w:t>
      </w:r>
    </w:p>
    <w:p w:rsidR="003F5FBF" w:rsidRDefault="003F5FBF" w:rsidP="006A2852">
      <w:pPr>
        <w:pStyle w:val="ListParagraph"/>
        <w:numPr>
          <w:ilvl w:val="0"/>
          <w:numId w:val="7"/>
        </w:numPr>
        <w:jc w:val="both"/>
        <w:rPr>
          <w:rFonts w:ascii="Times New Roman" w:hAnsi="Times New Roman" w:cs="Times New Roman"/>
          <w:sz w:val="24"/>
          <w:szCs w:val="24"/>
          <w:lang w:val="en-US"/>
        </w:rPr>
      </w:pPr>
      <w:r>
        <w:rPr>
          <w:rFonts w:ascii="Times New Roman" w:hAnsi="Times New Roman"/>
          <w:sz w:val="24"/>
          <w:szCs w:val="24"/>
        </w:rPr>
        <w:t>Siswa diarahkan untuk mengerjakan Lembar Aktivitas Siswa (LAS) secara berkelompok (</w:t>
      </w:r>
      <w:r>
        <w:rPr>
          <w:rFonts w:ascii="Times New Roman" w:hAnsi="Times New Roman"/>
          <w:i/>
          <w:sz w:val="24"/>
          <w:szCs w:val="24"/>
        </w:rPr>
        <w:t>Activities</w:t>
      </w:r>
      <w:r>
        <w:rPr>
          <w:rFonts w:ascii="Times New Roman" w:hAnsi="Times New Roman"/>
          <w:sz w:val="24"/>
          <w:szCs w:val="24"/>
        </w:rPr>
        <w:t>).</w:t>
      </w:r>
    </w:p>
    <w:p w:rsidR="003F5FBF" w:rsidRDefault="003F5FBF" w:rsidP="006A2852">
      <w:pPr>
        <w:pStyle w:val="ListParagraph"/>
        <w:numPr>
          <w:ilvl w:val="0"/>
          <w:numId w:val="7"/>
        </w:numPr>
        <w:jc w:val="both"/>
        <w:rPr>
          <w:rFonts w:ascii="Times New Roman" w:hAnsi="Times New Roman"/>
          <w:sz w:val="24"/>
          <w:szCs w:val="24"/>
        </w:rPr>
      </w:pPr>
      <w:r>
        <w:rPr>
          <w:rFonts w:ascii="Times New Roman" w:hAnsi="Times New Roman"/>
          <w:sz w:val="24"/>
          <w:szCs w:val="24"/>
        </w:rPr>
        <w:t>Selama siswa bekerjasama mengerjakan LAS, guru membimbing siswa melalui tanya jawab dan penjelasan singkat.</w:t>
      </w:r>
    </w:p>
    <w:p w:rsidR="003F5FBF" w:rsidRDefault="003F5FBF" w:rsidP="006A2852">
      <w:pPr>
        <w:pStyle w:val="ListParagraph"/>
        <w:numPr>
          <w:ilvl w:val="0"/>
          <w:numId w:val="7"/>
        </w:numPr>
        <w:jc w:val="both"/>
        <w:rPr>
          <w:rFonts w:ascii="Times New Roman" w:hAnsi="Times New Roman"/>
          <w:sz w:val="24"/>
          <w:szCs w:val="24"/>
        </w:rPr>
      </w:pPr>
      <w:r>
        <w:rPr>
          <w:rFonts w:ascii="Times New Roman" w:hAnsi="Times New Roman"/>
          <w:sz w:val="24"/>
          <w:szCs w:val="24"/>
        </w:rPr>
        <w:t>Setelah siswa selesai mengerjakan LAS, guru dan siswa bersama-sama mengulas jawaban dan menyimpulkan materi.</w:t>
      </w:r>
    </w:p>
    <w:p w:rsidR="003F5FBF" w:rsidRPr="006A2852" w:rsidRDefault="003F5FBF" w:rsidP="006A2852">
      <w:pPr>
        <w:pStyle w:val="ListParagraph"/>
        <w:numPr>
          <w:ilvl w:val="0"/>
          <w:numId w:val="7"/>
        </w:numPr>
        <w:jc w:val="both"/>
        <w:rPr>
          <w:rFonts w:ascii="Times New Roman" w:hAnsi="Times New Roman" w:cs="Times New Roman"/>
          <w:sz w:val="24"/>
          <w:szCs w:val="24"/>
          <w:lang w:val="en-US"/>
        </w:rPr>
      </w:pPr>
      <w:r>
        <w:rPr>
          <w:rFonts w:ascii="Times New Roman" w:hAnsi="Times New Roman"/>
          <w:sz w:val="24"/>
          <w:szCs w:val="24"/>
        </w:rPr>
        <w:t>Guru memberikan lembar soal sebagai latihan secara individual (</w:t>
      </w:r>
      <w:r>
        <w:rPr>
          <w:rFonts w:ascii="Times New Roman" w:hAnsi="Times New Roman"/>
          <w:i/>
          <w:sz w:val="24"/>
          <w:szCs w:val="24"/>
        </w:rPr>
        <w:t>Exercise</w:t>
      </w:r>
      <w:r>
        <w:rPr>
          <w:rFonts w:ascii="Times New Roman" w:hAnsi="Times New Roman"/>
          <w:sz w:val="24"/>
          <w:szCs w:val="24"/>
        </w:rPr>
        <w:t>).</w:t>
      </w:r>
    </w:p>
    <w:p w:rsidR="006A2852" w:rsidRDefault="006A2852" w:rsidP="006A2852">
      <w:pPr>
        <w:pStyle w:val="ListParagraph"/>
        <w:ind w:left="1800"/>
        <w:jc w:val="both"/>
        <w:rPr>
          <w:rFonts w:ascii="Times New Roman" w:hAnsi="Times New Roman" w:cs="Times New Roman"/>
          <w:sz w:val="24"/>
          <w:szCs w:val="24"/>
        </w:rPr>
      </w:pPr>
    </w:p>
    <w:p w:rsidR="006A2852" w:rsidRPr="006A2852" w:rsidRDefault="006A2852" w:rsidP="006A2852">
      <w:pPr>
        <w:pStyle w:val="ListParagraph"/>
        <w:ind w:left="1800"/>
        <w:jc w:val="both"/>
        <w:rPr>
          <w:rFonts w:ascii="Times New Roman" w:hAnsi="Times New Roman" w:cs="Times New Roman"/>
          <w:sz w:val="24"/>
          <w:szCs w:val="24"/>
        </w:rPr>
      </w:pPr>
    </w:p>
    <w:p w:rsidR="003F5FBF" w:rsidRDefault="003F5FBF" w:rsidP="003F5FBF">
      <w:pPr>
        <w:pStyle w:val="ListParagraph"/>
        <w:numPr>
          <w:ilvl w:val="0"/>
          <w:numId w:val="8"/>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lang w:val="en-US"/>
        </w:rPr>
        <w:t xml:space="preserve">Kelebihan dan Kekurangan Model Pembelajaran </w:t>
      </w:r>
      <w:r>
        <w:rPr>
          <w:rFonts w:ascii="Times New Roman" w:hAnsi="Times New Roman" w:cs="Times New Roman"/>
          <w:b/>
          <w:i/>
          <w:sz w:val="24"/>
          <w:szCs w:val="24"/>
        </w:rPr>
        <w:t>PACE</w:t>
      </w:r>
    </w:p>
    <w:p w:rsidR="003F5FBF" w:rsidRDefault="006A2852" w:rsidP="006A2852">
      <w:pPr>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Menurut Lustianti (2017) m</w:t>
      </w:r>
      <w:r w:rsidR="003F5FBF">
        <w:rPr>
          <w:rFonts w:ascii="Times New Roman" w:hAnsi="Times New Roman" w:cs="Times New Roman"/>
          <w:sz w:val="24"/>
          <w:szCs w:val="24"/>
        </w:rPr>
        <w:t xml:space="preserve">odel </w:t>
      </w:r>
      <w:r w:rsidR="003F5FBF" w:rsidRPr="006A2852">
        <w:rPr>
          <w:rFonts w:ascii="Times New Roman" w:hAnsi="Times New Roman" w:cs="Times New Roman"/>
          <w:i/>
          <w:sz w:val="24"/>
          <w:szCs w:val="24"/>
        </w:rPr>
        <w:t>PACE</w:t>
      </w:r>
      <w:r w:rsidR="003F5FBF">
        <w:rPr>
          <w:rFonts w:ascii="Times New Roman" w:hAnsi="Times New Roman" w:cs="Times New Roman"/>
          <w:sz w:val="24"/>
          <w:szCs w:val="24"/>
        </w:rPr>
        <w:t xml:space="preserve"> memiliki keunggulan dalam penerapannya, yaitu sebagai berikut:</w:t>
      </w:r>
    </w:p>
    <w:p w:rsidR="003F5FBF" w:rsidRDefault="003F5FBF" w:rsidP="006A2852">
      <w:pPr>
        <w:pStyle w:val="ListParagraph"/>
        <w:numPr>
          <w:ilvl w:val="0"/>
          <w:numId w:val="9"/>
        </w:numPr>
        <w:spacing w:after="200"/>
        <w:ind w:left="2127" w:hanging="567"/>
        <w:jc w:val="both"/>
        <w:rPr>
          <w:rFonts w:ascii="Times New Roman" w:hAnsi="Times New Roman" w:cs="Times New Roman"/>
          <w:sz w:val="24"/>
          <w:szCs w:val="24"/>
        </w:rPr>
      </w:pPr>
      <w:r>
        <w:rPr>
          <w:rFonts w:ascii="Times New Roman" w:hAnsi="Times New Roman" w:cs="Times New Roman"/>
          <w:sz w:val="24"/>
          <w:szCs w:val="24"/>
        </w:rPr>
        <w:t>Siswa dapat terbiasa untuk menyelesaikan soal-soal pemecahan masalah matematik;</w:t>
      </w:r>
    </w:p>
    <w:p w:rsidR="003F5FBF" w:rsidRDefault="003F5FBF" w:rsidP="006A2852">
      <w:pPr>
        <w:pStyle w:val="ListParagraph"/>
        <w:numPr>
          <w:ilvl w:val="0"/>
          <w:numId w:val="9"/>
        </w:numPr>
        <w:spacing w:after="200"/>
        <w:ind w:left="2127" w:hanging="567"/>
        <w:jc w:val="both"/>
        <w:rPr>
          <w:rFonts w:ascii="Times New Roman" w:hAnsi="Times New Roman" w:cs="Times New Roman"/>
          <w:sz w:val="24"/>
          <w:szCs w:val="24"/>
        </w:rPr>
      </w:pPr>
      <w:r>
        <w:rPr>
          <w:rFonts w:ascii="Times New Roman" w:hAnsi="Times New Roman" w:cs="Times New Roman"/>
          <w:sz w:val="24"/>
          <w:szCs w:val="24"/>
        </w:rPr>
        <w:t>Siswa berpartisipasi lebih aktif dalam pembelajaran dan mengekspresikan idenya;</w:t>
      </w:r>
    </w:p>
    <w:p w:rsidR="003F5FBF" w:rsidRDefault="003F5FBF" w:rsidP="006A2852">
      <w:pPr>
        <w:pStyle w:val="ListParagraph"/>
        <w:numPr>
          <w:ilvl w:val="0"/>
          <w:numId w:val="9"/>
        </w:numPr>
        <w:spacing w:after="200"/>
        <w:ind w:left="2127" w:hanging="567"/>
        <w:jc w:val="both"/>
        <w:rPr>
          <w:rFonts w:ascii="Times New Roman" w:hAnsi="Times New Roman" w:cs="Times New Roman"/>
          <w:sz w:val="24"/>
          <w:szCs w:val="24"/>
        </w:rPr>
      </w:pPr>
      <w:r>
        <w:rPr>
          <w:rFonts w:ascii="Times New Roman" w:hAnsi="Times New Roman" w:cs="Times New Roman"/>
          <w:sz w:val="24"/>
          <w:szCs w:val="24"/>
        </w:rPr>
        <w:t>Siswa memiliki kesempatan lebih banyak dalam memanfaatkan pengetahuan dan keterampilan matematik;</w:t>
      </w:r>
    </w:p>
    <w:p w:rsidR="003F5FBF" w:rsidRDefault="003F5FBF" w:rsidP="006A2852">
      <w:pPr>
        <w:pStyle w:val="ListParagraph"/>
        <w:numPr>
          <w:ilvl w:val="0"/>
          <w:numId w:val="9"/>
        </w:numPr>
        <w:spacing w:after="200"/>
        <w:ind w:left="2127" w:hanging="567"/>
        <w:jc w:val="both"/>
        <w:rPr>
          <w:rFonts w:ascii="Times New Roman" w:hAnsi="Times New Roman" w:cs="Times New Roman"/>
          <w:sz w:val="24"/>
          <w:szCs w:val="24"/>
        </w:rPr>
      </w:pPr>
      <w:r>
        <w:rPr>
          <w:rFonts w:ascii="Times New Roman" w:hAnsi="Times New Roman" w:cs="Times New Roman"/>
          <w:sz w:val="24"/>
          <w:szCs w:val="24"/>
        </w:rPr>
        <w:t>Siswa memiliki pengalaman yang banyak untuk menemukan sesuatu dalam menjawab pertanyaan melalui diskusi kelompok;</w:t>
      </w:r>
    </w:p>
    <w:p w:rsidR="003F5FBF" w:rsidRDefault="003F5FBF" w:rsidP="003F5FBF">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Selain memiliki keunggulan, model </w:t>
      </w:r>
      <w:r w:rsidRPr="006A2852">
        <w:rPr>
          <w:rFonts w:ascii="Times New Roman" w:hAnsi="Times New Roman" w:cs="Times New Roman"/>
          <w:i/>
          <w:sz w:val="24"/>
          <w:szCs w:val="24"/>
        </w:rPr>
        <w:t>PACE</w:t>
      </w:r>
      <w:r>
        <w:rPr>
          <w:rFonts w:ascii="Times New Roman" w:hAnsi="Times New Roman" w:cs="Times New Roman"/>
          <w:sz w:val="24"/>
          <w:szCs w:val="24"/>
        </w:rPr>
        <w:t xml:space="preserve"> juga memiliki kelemahan, sebagai berikut:</w:t>
      </w:r>
    </w:p>
    <w:p w:rsidR="003F5FBF" w:rsidRDefault="003F5FBF" w:rsidP="006A2852">
      <w:pPr>
        <w:pStyle w:val="ListParagraph"/>
        <w:numPr>
          <w:ilvl w:val="0"/>
          <w:numId w:val="10"/>
        </w:numPr>
        <w:spacing w:after="200"/>
        <w:ind w:left="2127" w:hanging="567"/>
        <w:jc w:val="both"/>
        <w:rPr>
          <w:rFonts w:ascii="Times New Roman" w:hAnsi="Times New Roman" w:cs="Times New Roman"/>
          <w:sz w:val="24"/>
          <w:szCs w:val="24"/>
        </w:rPr>
      </w:pPr>
      <w:r>
        <w:rPr>
          <w:rFonts w:ascii="Times New Roman" w:hAnsi="Times New Roman" w:cs="Times New Roman"/>
          <w:sz w:val="24"/>
          <w:szCs w:val="24"/>
        </w:rPr>
        <w:t>Mengemukakan masalah yang langsung dapat dipahami siswa sangat sulit sehingga banyak siswa yang mengalami kesulitan bagaimana cara menyelesaikan masalah yang diberikan;</w:t>
      </w:r>
    </w:p>
    <w:p w:rsidR="003F5FBF" w:rsidRPr="00B503E0" w:rsidRDefault="003F5FBF" w:rsidP="006A2852">
      <w:pPr>
        <w:pStyle w:val="ListParagraph"/>
        <w:numPr>
          <w:ilvl w:val="0"/>
          <w:numId w:val="11"/>
        </w:numPr>
        <w:ind w:left="212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Model ini memakan waktu yang cukup lama dalam proses pembelajaran</w:t>
      </w:r>
      <w:r>
        <w:rPr>
          <w:rFonts w:ascii="Times New Roman" w:hAnsi="Times New Roman" w:cs="Times New Roman"/>
          <w:sz w:val="24"/>
          <w:szCs w:val="24"/>
        </w:rPr>
        <w:t>.</w:t>
      </w:r>
    </w:p>
    <w:p w:rsidR="00B503E0" w:rsidRDefault="00B503E0" w:rsidP="00B503E0">
      <w:pPr>
        <w:pStyle w:val="ListParagraph"/>
        <w:spacing w:line="480" w:lineRule="auto"/>
        <w:ind w:left="1440"/>
        <w:jc w:val="both"/>
        <w:rPr>
          <w:rFonts w:ascii="Times New Roman" w:hAnsi="Times New Roman" w:cs="Times New Roman"/>
          <w:sz w:val="24"/>
          <w:szCs w:val="24"/>
          <w:lang w:val="en-US"/>
        </w:rPr>
      </w:pPr>
    </w:p>
    <w:p w:rsidR="003F5FBF" w:rsidRDefault="003F5FBF" w:rsidP="003F5FBF">
      <w:pPr>
        <w:pStyle w:val="ListParagraph"/>
        <w:numPr>
          <w:ilvl w:val="0"/>
          <w:numId w:val="2"/>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Model Pembelajaran </w:t>
      </w:r>
      <w:r>
        <w:rPr>
          <w:rFonts w:ascii="Times New Roman" w:hAnsi="Times New Roman" w:cs="Times New Roman"/>
          <w:b/>
          <w:i/>
          <w:color w:val="000000" w:themeColor="text1"/>
          <w:sz w:val="24"/>
          <w:szCs w:val="24"/>
        </w:rPr>
        <w:t>C – MID</w:t>
      </w:r>
      <w:r>
        <w:rPr>
          <w:rFonts w:ascii="Times New Roman" w:hAnsi="Times New Roman" w:cs="Times New Roman"/>
          <w:b/>
          <w:i/>
          <w:color w:val="000000" w:themeColor="text1"/>
          <w:sz w:val="24"/>
          <w:szCs w:val="24"/>
          <w:lang w:val="en-US"/>
        </w:rPr>
        <w:t xml:space="preserve"> (</w:t>
      </w:r>
      <w:r>
        <w:rPr>
          <w:rFonts w:ascii="Times New Roman" w:hAnsi="Times New Roman" w:cs="Times New Roman"/>
          <w:b/>
          <w:i/>
          <w:color w:val="000000" w:themeColor="text1"/>
          <w:sz w:val="24"/>
          <w:szCs w:val="24"/>
        </w:rPr>
        <w:t>Cooperative – Meaningfull Instructional Design</w:t>
      </w:r>
      <w:r>
        <w:rPr>
          <w:rFonts w:ascii="Times New Roman" w:hAnsi="Times New Roman" w:cs="Times New Roman"/>
          <w:b/>
          <w:i/>
          <w:color w:val="000000" w:themeColor="text1"/>
          <w:sz w:val="24"/>
          <w:szCs w:val="24"/>
          <w:lang w:val="en-US"/>
        </w:rPr>
        <w:t>)</w:t>
      </w:r>
    </w:p>
    <w:p w:rsidR="003F5FBF" w:rsidRDefault="003F5FBF" w:rsidP="003F5FBF">
      <w:pPr>
        <w:pStyle w:val="ListParagraph"/>
        <w:numPr>
          <w:ilvl w:val="0"/>
          <w:numId w:val="12"/>
        </w:numPr>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 xml:space="preserve">Pengertian Model Pembelajaran berdasarkan teori </w:t>
      </w:r>
      <w:r>
        <w:rPr>
          <w:rFonts w:ascii="Times New Roman" w:hAnsi="Times New Roman" w:cs="Times New Roman"/>
          <w:b/>
          <w:i/>
          <w:color w:val="000000" w:themeColor="text1"/>
          <w:sz w:val="24"/>
          <w:szCs w:val="24"/>
        </w:rPr>
        <w:t>C – MID</w:t>
      </w:r>
      <w:r>
        <w:rPr>
          <w:rFonts w:ascii="Times New Roman" w:hAnsi="Times New Roman" w:cs="Times New Roman"/>
          <w:b/>
          <w:i/>
          <w:color w:val="000000" w:themeColor="text1"/>
          <w:sz w:val="24"/>
          <w:szCs w:val="24"/>
          <w:lang w:val="en-US"/>
        </w:rPr>
        <w:t xml:space="preserve"> (</w:t>
      </w:r>
      <w:r>
        <w:rPr>
          <w:rFonts w:ascii="Times New Roman" w:hAnsi="Times New Roman" w:cs="Times New Roman"/>
          <w:b/>
          <w:i/>
          <w:color w:val="000000" w:themeColor="text1"/>
          <w:sz w:val="24"/>
          <w:szCs w:val="24"/>
        </w:rPr>
        <w:t>Cooperative – Meaningfull Instructional Design</w:t>
      </w:r>
      <w:r>
        <w:rPr>
          <w:rFonts w:ascii="Times New Roman" w:hAnsi="Times New Roman" w:cs="Times New Roman"/>
          <w:b/>
          <w:i/>
          <w:color w:val="000000" w:themeColor="text1"/>
          <w:sz w:val="24"/>
          <w:szCs w:val="24"/>
          <w:lang w:val="en-US"/>
        </w:rPr>
        <w:t>)</w:t>
      </w:r>
    </w:p>
    <w:p w:rsidR="003F5FBF" w:rsidRDefault="003F5FBF" w:rsidP="003F5FBF">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Model C-MID merupakan model pembelajaran yang mengutamakan kebermaknaan belajar. Model ini merupakan alternatif pembelajaran matematika agar pembelajaran matematika menjadi lebih menarik dan penuh makna. Model ini terdiri dari kata </w:t>
      </w:r>
      <w:r>
        <w:rPr>
          <w:rFonts w:ascii="Times New Roman" w:hAnsi="Times New Roman" w:cs="Times New Roman"/>
          <w:i/>
          <w:sz w:val="24"/>
          <w:szCs w:val="24"/>
        </w:rPr>
        <w:t>Cooperative</w:t>
      </w:r>
      <w:r>
        <w:rPr>
          <w:rFonts w:ascii="Times New Roman" w:hAnsi="Times New Roman" w:cs="Times New Roman"/>
          <w:sz w:val="24"/>
          <w:szCs w:val="24"/>
        </w:rPr>
        <w:t xml:space="preserve">, </w:t>
      </w:r>
      <w:r>
        <w:rPr>
          <w:rFonts w:ascii="Times New Roman" w:hAnsi="Times New Roman" w:cs="Times New Roman"/>
          <w:i/>
          <w:sz w:val="24"/>
          <w:szCs w:val="24"/>
        </w:rPr>
        <w:t>Meaningful</w:t>
      </w:r>
      <w:r>
        <w:rPr>
          <w:rFonts w:ascii="Times New Roman" w:hAnsi="Times New Roman" w:cs="Times New Roman"/>
          <w:sz w:val="24"/>
          <w:szCs w:val="24"/>
        </w:rPr>
        <w:t xml:space="preserve">, </w:t>
      </w:r>
      <w:r>
        <w:rPr>
          <w:rFonts w:ascii="Times New Roman" w:hAnsi="Times New Roman" w:cs="Times New Roman"/>
          <w:i/>
          <w:sz w:val="24"/>
          <w:szCs w:val="24"/>
        </w:rPr>
        <w:t>Instructional</w:t>
      </w:r>
      <w:r>
        <w:rPr>
          <w:rFonts w:ascii="Times New Roman" w:hAnsi="Times New Roman" w:cs="Times New Roman"/>
          <w:sz w:val="24"/>
          <w:szCs w:val="24"/>
        </w:rPr>
        <w:t xml:space="preserve">, dan </w:t>
      </w:r>
      <w:r>
        <w:rPr>
          <w:rFonts w:ascii="Times New Roman" w:hAnsi="Times New Roman" w:cs="Times New Roman"/>
          <w:i/>
          <w:sz w:val="24"/>
          <w:szCs w:val="24"/>
        </w:rPr>
        <w:t>Design</w:t>
      </w:r>
      <w:r>
        <w:rPr>
          <w:rFonts w:ascii="Times New Roman" w:hAnsi="Times New Roman" w:cs="Times New Roman"/>
          <w:sz w:val="24"/>
          <w:szCs w:val="24"/>
        </w:rPr>
        <w:t>.</w:t>
      </w:r>
    </w:p>
    <w:p w:rsidR="003F5FBF" w:rsidRDefault="003F5FBF" w:rsidP="003F5FBF">
      <w:pPr>
        <w:spacing w:line="480" w:lineRule="auto"/>
        <w:ind w:left="720" w:firstLine="36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Pembelajaran kooperatif adalah suatu pembelajaran yang mengutamakan kerja sama. Seperti yang dikemukakan oleh Eggen and Kauchak (Trianto, 2010: 58) pembelajaran kooperatif merupakan sebuah kelompok strategi pengajaran yang melibatkan siswa bekerja secara berkolaborasi untuk mencapai tujuan bersama. </w:t>
      </w:r>
      <w:r>
        <w:rPr>
          <w:rFonts w:ascii="Times New Roman" w:hAnsi="Times New Roman" w:cs="Times New Roman"/>
          <w:i/>
          <w:sz w:val="24"/>
          <w:szCs w:val="24"/>
        </w:rPr>
        <w:t xml:space="preserve">Meaningful learning </w:t>
      </w:r>
      <w:r>
        <w:rPr>
          <w:rFonts w:ascii="Times New Roman" w:hAnsi="Times New Roman" w:cs="Times New Roman"/>
          <w:sz w:val="24"/>
          <w:szCs w:val="24"/>
        </w:rPr>
        <w:t xml:space="preserve">merupakan strategi dasar dari pembelajaran kontruktivis, yaitu siswa membangun sendiri pengetahuannya lewat kegiatan dalam proses belajar mengajar. Ausubel (Trianto 2010: 37) menjelaskan bahwa </w:t>
      </w:r>
      <w:r>
        <w:rPr>
          <w:rFonts w:ascii="Times New Roman" w:hAnsi="Times New Roman" w:cs="Times New Roman"/>
          <w:i/>
          <w:sz w:val="24"/>
          <w:szCs w:val="24"/>
        </w:rPr>
        <w:t xml:space="preserve">meaningful learning </w:t>
      </w:r>
      <w:r>
        <w:rPr>
          <w:rFonts w:ascii="Times New Roman" w:hAnsi="Times New Roman" w:cs="Times New Roman"/>
          <w:sz w:val="24"/>
          <w:szCs w:val="24"/>
        </w:rPr>
        <w:t xml:space="preserve">(belajar bermakna) merupakan suatu proses mengaitkan informasi baru pada konsep-konsep relevan yang terdapat dalam struktur kognitif seseorang. Faktor yang paling penting yang mempengaruhi belajar ialah apa yang telah diketahui siswa. Model pembelajaran ini, </w:t>
      </w:r>
      <w:r>
        <w:rPr>
          <w:rFonts w:ascii="Times New Roman" w:hAnsi="Times New Roman" w:cs="Times New Roman"/>
          <w:sz w:val="24"/>
          <w:szCs w:val="24"/>
        </w:rPr>
        <w:lastRenderedPageBreak/>
        <w:t xml:space="preserve">proses belajarnya mengutamakan kebermaknaan, agar peserta didik mudah mengingat materi yang telah disampaikan ataupun yang baru disampaikan, yaitu dengan mengaitkan konsep-konsep yang ada kedalam struktur kognitif siswa. </w:t>
      </w:r>
      <w:r>
        <w:rPr>
          <w:rFonts w:ascii="Times New Roman" w:hAnsi="Times New Roman" w:cs="Times New Roman"/>
          <w:i/>
          <w:sz w:val="24"/>
          <w:szCs w:val="24"/>
        </w:rPr>
        <w:t xml:space="preserve">Instruction </w:t>
      </w:r>
      <w:r>
        <w:rPr>
          <w:rFonts w:ascii="Times New Roman" w:hAnsi="Times New Roman" w:cs="Times New Roman"/>
          <w:sz w:val="24"/>
          <w:szCs w:val="24"/>
        </w:rPr>
        <w:t>dalam model pembelajaran MID ini memiliki arti</w:t>
      </w:r>
      <w:r>
        <w:rPr>
          <w:rFonts w:ascii="Times New Roman" w:hAnsi="Times New Roman" w:cs="Times New Roman"/>
          <w:i/>
          <w:sz w:val="24"/>
          <w:szCs w:val="24"/>
        </w:rPr>
        <w:t xml:space="preserve"> </w:t>
      </w:r>
      <w:r>
        <w:rPr>
          <w:rFonts w:ascii="Times New Roman" w:hAnsi="Times New Roman" w:cs="Times New Roman"/>
          <w:sz w:val="24"/>
          <w:szCs w:val="24"/>
        </w:rPr>
        <w:t xml:space="preserve">pengajaran, dalam pembelajarannya tidak hanya fokus kepada pembelajaran formal di ruang kelas untuk memperoleh keterampilan dan konsep tertentu, tetapi sikap dan emosi siswa juga diperhatikan. </w:t>
      </w:r>
      <w:r>
        <w:rPr>
          <w:rFonts w:ascii="Times New Roman" w:hAnsi="Times New Roman" w:cs="Times New Roman"/>
          <w:i/>
          <w:sz w:val="24"/>
          <w:szCs w:val="24"/>
        </w:rPr>
        <w:t>Design</w:t>
      </w:r>
      <w:r>
        <w:rPr>
          <w:rFonts w:ascii="Times New Roman" w:hAnsi="Times New Roman" w:cs="Times New Roman"/>
          <w:sz w:val="24"/>
          <w:szCs w:val="24"/>
        </w:rPr>
        <w:t xml:space="preserve"> (rancangan) dalam model pembelajaran ini yaitu dengan cara membuat kerangka kegiatan yang konseptual.</w:t>
      </w:r>
    </w:p>
    <w:p w:rsidR="00192943" w:rsidRDefault="003F5FBF" w:rsidP="006A2852">
      <w:pPr>
        <w:pStyle w:val="ListParagraph"/>
        <w:spacing w:line="480" w:lineRule="auto"/>
        <w:ind w:firstLine="36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lang w:val="en-US"/>
        </w:rPr>
        <w:t xml:space="preserve">Implementasi teori </w:t>
      </w:r>
      <w:r>
        <w:rPr>
          <w:rFonts w:ascii="Times New Roman" w:hAnsi="Times New Roman" w:cs="Times New Roman"/>
          <w:i/>
          <w:color w:val="000000" w:themeColor="text1"/>
          <w:sz w:val="24"/>
          <w:szCs w:val="24"/>
        </w:rPr>
        <w:t xml:space="preserve">C – MID </w:t>
      </w:r>
      <w:r>
        <w:rPr>
          <w:rFonts w:ascii="Times New Roman" w:hAnsi="Times New Roman" w:cs="Times New Roman"/>
          <w:color w:val="000000" w:themeColor="text1"/>
          <w:sz w:val="24"/>
          <w:szCs w:val="24"/>
        </w:rPr>
        <w:t>(Sritesna, 2015: 43)</w:t>
      </w:r>
      <w:r>
        <w:rPr>
          <w:rFonts w:ascii="Times New Roman" w:hAnsi="Times New Roman" w:cs="Times New Roman"/>
          <w:color w:val="000000" w:themeColor="text1"/>
          <w:sz w:val="24"/>
          <w:szCs w:val="24"/>
          <w:lang w:val="en-US"/>
        </w:rPr>
        <w:t xml:space="preserve"> dalam pembelajaran dilaksanakan dengan</w:t>
      </w:r>
      <w:r>
        <w:rPr>
          <w:rFonts w:ascii="Times New Roman" w:hAnsi="Times New Roman" w:cs="Times New Roman"/>
          <w:color w:val="000000" w:themeColor="text1"/>
          <w:sz w:val="24"/>
          <w:szCs w:val="24"/>
        </w:rPr>
        <w:t xml:space="preserve"> 3 fase yang terdapat dalam kegiatan inti yaitu, fase </w:t>
      </w:r>
      <w:r>
        <w:rPr>
          <w:rFonts w:ascii="Times New Roman" w:hAnsi="Times New Roman" w:cs="Times New Roman"/>
          <w:i/>
          <w:color w:val="000000" w:themeColor="text1"/>
          <w:sz w:val="24"/>
          <w:szCs w:val="24"/>
        </w:rPr>
        <w:t xml:space="preserve">Lead in, Reconstruction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 xml:space="preserve">Production. </w:t>
      </w:r>
    </w:p>
    <w:p w:rsidR="006A2852" w:rsidRPr="006A2852" w:rsidRDefault="006A2852" w:rsidP="006A2852">
      <w:pPr>
        <w:pStyle w:val="ListParagraph"/>
        <w:spacing w:line="480" w:lineRule="auto"/>
        <w:ind w:firstLine="360"/>
        <w:jc w:val="both"/>
        <w:rPr>
          <w:rFonts w:ascii="Times New Roman" w:hAnsi="Times New Roman" w:cs="Times New Roman"/>
          <w:i/>
          <w:color w:val="000000" w:themeColor="text1"/>
          <w:sz w:val="24"/>
          <w:szCs w:val="24"/>
        </w:rPr>
      </w:pPr>
    </w:p>
    <w:p w:rsidR="003F5FBF" w:rsidRDefault="003F5FBF" w:rsidP="003F5FBF">
      <w:pPr>
        <w:pStyle w:val="ListParagraph"/>
        <w:numPr>
          <w:ilvl w:val="0"/>
          <w:numId w:val="12"/>
        </w:numPr>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Langkah – langkah</w:t>
      </w:r>
      <w:r>
        <w:rPr>
          <w:rFonts w:ascii="Times New Roman" w:hAnsi="Times New Roman" w:cs="Times New Roman"/>
          <w:b/>
          <w:color w:val="000000" w:themeColor="text1"/>
          <w:sz w:val="24"/>
          <w:szCs w:val="24"/>
          <w:lang w:val="en-US"/>
        </w:rPr>
        <w:t xml:space="preserve"> Model Pembelajaran </w:t>
      </w:r>
      <w:r>
        <w:rPr>
          <w:rFonts w:ascii="Times New Roman" w:hAnsi="Times New Roman" w:cs="Times New Roman"/>
          <w:b/>
          <w:i/>
          <w:color w:val="000000" w:themeColor="text1"/>
          <w:sz w:val="24"/>
          <w:szCs w:val="24"/>
        </w:rPr>
        <w:t>C</w:t>
      </w:r>
      <w:r>
        <w:rPr>
          <w:rFonts w:ascii="Times New Roman" w:hAnsi="Times New Roman" w:cs="Times New Roman"/>
          <w:b/>
          <w:i/>
          <w:color w:val="000000" w:themeColor="text1"/>
          <w:sz w:val="24"/>
          <w:szCs w:val="24"/>
          <w:lang w:val="en-US"/>
        </w:rPr>
        <w:t xml:space="preserve"> – </w:t>
      </w:r>
      <w:r>
        <w:rPr>
          <w:rFonts w:ascii="Times New Roman" w:hAnsi="Times New Roman" w:cs="Times New Roman"/>
          <w:b/>
          <w:i/>
          <w:color w:val="000000" w:themeColor="text1"/>
          <w:sz w:val="24"/>
          <w:szCs w:val="24"/>
        </w:rPr>
        <w:t>MID</w:t>
      </w:r>
      <w:r>
        <w:rPr>
          <w:rFonts w:ascii="Times New Roman" w:hAnsi="Times New Roman" w:cs="Times New Roman"/>
          <w:b/>
          <w:i/>
          <w:color w:val="000000" w:themeColor="text1"/>
          <w:sz w:val="24"/>
          <w:szCs w:val="24"/>
          <w:lang w:val="en-US"/>
        </w:rPr>
        <w:t xml:space="preserve">   (</w:t>
      </w:r>
      <w:r>
        <w:rPr>
          <w:rFonts w:ascii="Times New Roman" w:hAnsi="Times New Roman" w:cs="Times New Roman"/>
          <w:b/>
          <w:i/>
          <w:color w:val="000000" w:themeColor="text1"/>
          <w:sz w:val="24"/>
          <w:szCs w:val="24"/>
        </w:rPr>
        <w:t>Cooperative – Meaningfull Instructional Design</w:t>
      </w:r>
      <w:r>
        <w:rPr>
          <w:rFonts w:ascii="Times New Roman" w:hAnsi="Times New Roman" w:cs="Times New Roman"/>
          <w:b/>
          <w:i/>
          <w:color w:val="000000" w:themeColor="text1"/>
          <w:sz w:val="24"/>
          <w:szCs w:val="24"/>
          <w:lang w:val="en-US"/>
        </w:rPr>
        <w:t>)</w:t>
      </w:r>
    </w:p>
    <w:p w:rsidR="003F5FBF" w:rsidRDefault="003F5FBF" w:rsidP="003F5FBF">
      <w:pPr>
        <w:pStyle w:val="ListParagraph"/>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Langkah – langkah model pembelajaran </w:t>
      </w:r>
      <w:r>
        <w:rPr>
          <w:rFonts w:ascii="Times New Roman" w:hAnsi="Times New Roman" w:cs="Times New Roman"/>
          <w:i/>
          <w:color w:val="000000" w:themeColor="text1"/>
          <w:sz w:val="24"/>
          <w:szCs w:val="24"/>
        </w:rPr>
        <w:t>C</w:t>
      </w:r>
      <w:r>
        <w:rPr>
          <w:rFonts w:ascii="Times New Roman" w:hAnsi="Times New Roman" w:cs="Times New Roman"/>
          <w:i/>
          <w:color w:val="000000" w:themeColor="text1"/>
          <w:sz w:val="24"/>
          <w:szCs w:val="24"/>
          <w:lang w:val="en-US"/>
        </w:rPr>
        <w:t xml:space="preserve"> – </w:t>
      </w:r>
      <w:r>
        <w:rPr>
          <w:rFonts w:ascii="Times New Roman" w:hAnsi="Times New Roman" w:cs="Times New Roman"/>
          <w:i/>
          <w:color w:val="000000" w:themeColor="text1"/>
          <w:sz w:val="24"/>
          <w:szCs w:val="24"/>
        </w:rPr>
        <w:t>MID</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Sritesna, 2015: 43</w:t>
      </w:r>
      <w:r>
        <w:rPr>
          <w:rFonts w:ascii="Times New Roman" w:hAnsi="Times New Roman" w:cs="Times New Roman"/>
          <w:color w:val="000000" w:themeColor="text1"/>
          <w:sz w:val="24"/>
          <w:szCs w:val="24"/>
          <w:lang w:val="en-US"/>
        </w:rPr>
        <w:t>) yaitu sebagai berikut:</w:t>
      </w:r>
    </w:p>
    <w:p w:rsidR="006A2852" w:rsidRDefault="003F5FBF" w:rsidP="003F5FBF">
      <w:pPr>
        <w:pStyle w:val="NoSpacing"/>
        <w:rPr>
          <w:rFonts w:ascii="Times New Roman" w:hAnsi="Times New Roman" w:cs="Times New Roman"/>
          <w:b/>
          <w:sz w:val="24"/>
          <w:szCs w:val="24"/>
        </w:rPr>
      </w:pPr>
      <w:r>
        <w:tab/>
      </w:r>
      <w:r>
        <w:tab/>
      </w:r>
      <w:r>
        <w:tab/>
      </w:r>
      <w:r>
        <w:tab/>
      </w:r>
      <w:r w:rsidR="006A2852">
        <w:rPr>
          <w:rFonts w:ascii="Times New Roman" w:hAnsi="Times New Roman" w:cs="Times New Roman"/>
          <w:b/>
          <w:sz w:val="24"/>
          <w:szCs w:val="24"/>
        </w:rPr>
        <w:t>Tabel 2</w:t>
      </w:r>
      <w:r>
        <w:rPr>
          <w:rFonts w:ascii="Times New Roman" w:hAnsi="Times New Roman" w:cs="Times New Roman"/>
          <w:b/>
          <w:sz w:val="24"/>
          <w:szCs w:val="24"/>
        </w:rPr>
        <w:t xml:space="preserve">.1 </w:t>
      </w:r>
    </w:p>
    <w:p w:rsidR="003F5FBF" w:rsidRDefault="003F5FBF" w:rsidP="006A285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Sintak Model Pembelajaran </w:t>
      </w:r>
      <w:r>
        <w:rPr>
          <w:rFonts w:ascii="Times New Roman" w:hAnsi="Times New Roman" w:cs="Times New Roman"/>
          <w:i/>
          <w:sz w:val="24"/>
          <w:szCs w:val="24"/>
        </w:rPr>
        <w:t>C - MID</w:t>
      </w:r>
    </w:p>
    <w:tbl>
      <w:tblPr>
        <w:tblW w:w="7448" w:type="dxa"/>
        <w:tblInd w:w="720" w:type="dxa"/>
        <w:tblLook w:val="04A0" w:firstRow="1" w:lastRow="0" w:firstColumn="1" w:lastColumn="0" w:noHBand="0" w:noVBand="1"/>
      </w:tblPr>
      <w:tblGrid>
        <w:gridCol w:w="1658"/>
        <w:gridCol w:w="2272"/>
        <w:gridCol w:w="3518"/>
      </w:tblGrid>
      <w:tr w:rsidR="003F5FBF" w:rsidTr="00C01A54">
        <w:trPr>
          <w:trHeight w:val="140"/>
        </w:trPr>
        <w:tc>
          <w:tcPr>
            <w:tcW w:w="3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Kegiatan</w:t>
            </w:r>
          </w:p>
        </w:tc>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Komponen</w:t>
            </w:r>
          </w:p>
        </w:tc>
      </w:tr>
      <w:tr w:rsidR="003F5FBF" w:rsidTr="00C01A54">
        <w:trPr>
          <w:trHeight w:val="140"/>
        </w:trPr>
        <w:tc>
          <w:tcPr>
            <w:tcW w:w="3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Awal</w:t>
            </w:r>
          </w:p>
        </w:tc>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FBF" w:rsidRDefault="003F5FBF" w:rsidP="003F5FBF">
            <w:pPr>
              <w:pStyle w:val="ListParagraph"/>
              <w:numPr>
                <w:ilvl w:val="0"/>
                <w:numId w:val="13"/>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 apersepsi</w:t>
            </w:r>
          </w:p>
          <w:p w:rsidR="003F5FBF" w:rsidRDefault="003F5FBF" w:rsidP="003F5FBF">
            <w:pPr>
              <w:pStyle w:val="ListParagraph"/>
              <w:numPr>
                <w:ilvl w:val="0"/>
                <w:numId w:val="13"/>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Memotivasi siswa</w:t>
            </w:r>
          </w:p>
          <w:p w:rsidR="003F5FBF" w:rsidRDefault="003F5FBF" w:rsidP="003F5FBF">
            <w:pPr>
              <w:pStyle w:val="ListParagraph"/>
              <w:numPr>
                <w:ilvl w:val="0"/>
                <w:numId w:val="13"/>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Menyampaikan tujuan</w:t>
            </w:r>
          </w:p>
        </w:tc>
      </w:tr>
      <w:tr w:rsidR="003F5FBF" w:rsidTr="00C01A54">
        <w:trPr>
          <w:trHeight w:val="731"/>
        </w:trPr>
        <w:tc>
          <w:tcPr>
            <w:tcW w:w="16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Inti</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Fase Lead in</w:t>
            </w:r>
          </w:p>
        </w:tc>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FBF" w:rsidRDefault="003F5FBF" w:rsidP="003F5FBF">
            <w:pPr>
              <w:pStyle w:val="ListParagraph"/>
              <w:numPr>
                <w:ilvl w:val="0"/>
                <w:numId w:val="14"/>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Mengelompokkan siswa</w:t>
            </w:r>
          </w:p>
          <w:p w:rsidR="003F5FBF" w:rsidRDefault="003F5FBF" w:rsidP="003F5FBF">
            <w:pPr>
              <w:pStyle w:val="ListParagraph"/>
              <w:numPr>
                <w:ilvl w:val="0"/>
                <w:numId w:val="14"/>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Menggali pemahaman siswa</w:t>
            </w:r>
          </w:p>
        </w:tc>
      </w:tr>
      <w:tr w:rsidR="003F5FBF" w:rsidTr="00C01A54">
        <w:trPr>
          <w:trHeight w:val="100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rPr>
                <w:rFonts w:ascii="Times New Roman" w:hAnsi="Times New Roman" w:cs="Times New Roman"/>
                <w:color w:val="000000" w:themeColor="text1"/>
                <w:sz w:val="24"/>
                <w:szCs w:val="24"/>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Fase Reconstruction</w:t>
            </w:r>
          </w:p>
        </w:tc>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FBF" w:rsidRDefault="003F5FBF" w:rsidP="003F5FBF">
            <w:pPr>
              <w:pStyle w:val="ListParagraph"/>
              <w:numPr>
                <w:ilvl w:val="0"/>
                <w:numId w:val="15"/>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Membagikan bahan ajar</w:t>
            </w:r>
          </w:p>
          <w:p w:rsidR="003F5FBF" w:rsidRDefault="003F5FBF" w:rsidP="003F5FBF">
            <w:pPr>
              <w:pStyle w:val="ListParagraph"/>
              <w:numPr>
                <w:ilvl w:val="0"/>
                <w:numId w:val="15"/>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mempelajari bahan ajar</w:t>
            </w:r>
          </w:p>
          <w:p w:rsidR="003F5FBF" w:rsidRDefault="003F5FBF" w:rsidP="003F5FBF">
            <w:pPr>
              <w:pStyle w:val="ListParagraph"/>
              <w:numPr>
                <w:ilvl w:val="0"/>
                <w:numId w:val="15"/>
              </w:numPr>
              <w:spacing w:after="200"/>
              <w:ind w:left="3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melakukan eksplorasi</w:t>
            </w:r>
          </w:p>
        </w:tc>
      </w:tr>
      <w:tr w:rsidR="003F5FBF" w:rsidTr="00C01A54">
        <w:trPr>
          <w:trHeight w:val="100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rPr>
                <w:rFonts w:ascii="Times New Roman" w:hAnsi="Times New Roman" w:cs="Times New Roman"/>
                <w:color w:val="000000" w:themeColor="text1"/>
                <w:sz w:val="24"/>
                <w:szCs w:val="24"/>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Fase Production</w:t>
            </w:r>
          </w:p>
        </w:tc>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FBF" w:rsidRDefault="003F5FBF" w:rsidP="003F5FBF">
            <w:pPr>
              <w:pStyle w:val="ListParagraph"/>
              <w:numPr>
                <w:ilvl w:val="0"/>
                <w:numId w:val="16"/>
              </w:numPr>
              <w:spacing w:after="200"/>
              <w:ind w:left="3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menerapkan informasi dan konsep matematika ke dalam kegiatan komunikatif</w:t>
            </w:r>
          </w:p>
        </w:tc>
      </w:tr>
      <w:tr w:rsidR="003F5FBF" w:rsidTr="00C01A54">
        <w:trPr>
          <w:trHeight w:val="1103"/>
        </w:trPr>
        <w:tc>
          <w:tcPr>
            <w:tcW w:w="3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FBF" w:rsidRDefault="003F5FBF" w:rsidP="00C01A54">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akhir</w:t>
            </w:r>
          </w:p>
        </w:tc>
        <w:tc>
          <w:tcPr>
            <w:tcW w:w="3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FBF" w:rsidRDefault="003F5FBF" w:rsidP="003F5FBF">
            <w:pPr>
              <w:pStyle w:val="ListParagraph"/>
              <w:numPr>
                <w:ilvl w:val="0"/>
                <w:numId w:val="17"/>
              </w:numPr>
              <w:spacing w:after="200"/>
              <w:ind w:left="3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dan guru membuat rangkuman materi yang telah dipelajari</w:t>
            </w:r>
          </w:p>
          <w:p w:rsidR="003F5FBF" w:rsidRDefault="003F5FBF" w:rsidP="003F5FBF">
            <w:pPr>
              <w:pStyle w:val="ListParagraph"/>
              <w:numPr>
                <w:ilvl w:val="0"/>
                <w:numId w:val="17"/>
              </w:numPr>
              <w:spacing w:after="200"/>
              <w:ind w:left="3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Melaksanakan refleksi</w:t>
            </w:r>
          </w:p>
        </w:tc>
      </w:tr>
    </w:tbl>
    <w:p w:rsidR="003F5FBF" w:rsidRDefault="003F5FBF" w:rsidP="003F5FBF">
      <w:pPr>
        <w:jc w:val="both"/>
        <w:rPr>
          <w:rFonts w:ascii="Times New Roman" w:hAnsi="Times New Roman" w:cs="Times New Roman"/>
          <w:color w:val="000000" w:themeColor="text1"/>
          <w:sz w:val="24"/>
          <w:szCs w:val="24"/>
        </w:rPr>
      </w:pPr>
    </w:p>
    <w:p w:rsidR="003F5FBF" w:rsidRDefault="003F5FBF" w:rsidP="003F5FBF">
      <w:pPr>
        <w:pStyle w:val="ListParagraph"/>
        <w:numPr>
          <w:ilvl w:val="0"/>
          <w:numId w:val="12"/>
        </w:numPr>
        <w:spacing w:line="480" w:lineRule="auto"/>
        <w:ind w:left="108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Kelebihan dan Kekurangan Model Pembelajaran </w:t>
      </w:r>
      <w:r>
        <w:rPr>
          <w:rFonts w:ascii="Times New Roman" w:hAnsi="Times New Roman" w:cs="Times New Roman"/>
          <w:b/>
          <w:i/>
          <w:color w:val="000000" w:themeColor="text1"/>
          <w:sz w:val="24"/>
          <w:szCs w:val="24"/>
        </w:rPr>
        <w:t>C</w:t>
      </w:r>
      <w:r>
        <w:rPr>
          <w:rFonts w:ascii="Times New Roman" w:hAnsi="Times New Roman" w:cs="Times New Roman"/>
          <w:b/>
          <w:i/>
          <w:color w:val="000000" w:themeColor="text1"/>
          <w:sz w:val="24"/>
          <w:szCs w:val="24"/>
          <w:lang w:val="en-US"/>
        </w:rPr>
        <w:t xml:space="preserve"> – </w:t>
      </w:r>
      <w:r>
        <w:rPr>
          <w:rFonts w:ascii="Times New Roman" w:hAnsi="Times New Roman" w:cs="Times New Roman"/>
          <w:b/>
          <w:i/>
          <w:color w:val="000000" w:themeColor="text1"/>
          <w:sz w:val="24"/>
          <w:szCs w:val="24"/>
        </w:rPr>
        <w:t>MID</w:t>
      </w:r>
      <w:r>
        <w:rPr>
          <w:rFonts w:ascii="Times New Roman" w:hAnsi="Times New Roman" w:cs="Times New Roman"/>
          <w:b/>
          <w:i/>
          <w:color w:val="000000" w:themeColor="text1"/>
          <w:sz w:val="24"/>
          <w:szCs w:val="24"/>
          <w:lang w:val="en-US"/>
        </w:rPr>
        <w:t xml:space="preserve"> (</w:t>
      </w:r>
      <w:r>
        <w:rPr>
          <w:rFonts w:ascii="Times New Roman" w:hAnsi="Times New Roman" w:cs="Times New Roman"/>
          <w:b/>
          <w:i/>
          <w:color w:val="000000" w:themeColor="text1"/>
          <w:sz w:val="24"/>
          <w:szCs w:val="24"/>
        </w:rPr>
        <w:t>Cooperative</w:t>
      </w:r>
      <w:r>
        <w:rPr>
          <w:rFonts w:ascii="Times New Roman" w:hAnsi="Times New Roman" w:cs="Times New Roman"/>
          <w:b/>
          <w:i/>
          <w:color w:val="000000" w:themeColor="text1"/>
          <w:sz w:val="24"/>
          <w:szCs w:val="24"/>
          <w:lang w:val="en-US"/>
        </w:rPr>
        <w:t xml:space="preserve"> – </w:t>
      </w:r>
      <w:r>
        <w:rPr>
          <w:rFonts w:ascii="Times New Roman" w:hAnsi="Times New Roman" w:cs="Times New Roman"/>
          <w:b/>
          <w:i/>
          <w:color w:val="000000" w:themeColor="text1"/>
          <w:sz w:val="24"/>
          <w:szCs w:val="24"/>
        </w:rPr>
        <w:t>Meaningfull Instructional Design)</w:t>
      </w:r>
    </w:p>
    <w:p w:rsidR="003F5FBF" w:rsidRDefault="006A2852" w:rsidP="003F5FBF">
      <w:pPr>
        <w:spacing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Menurut Lestari (2015) </w:t>
      </w:r>
      <w:r w:rsidR="003F5FBF">
        <w:rPr>
          <w:rFonts w:ascii="Times New Roman" w:hAnsi="Times New Roman" w:cs="Times New Roman"/>
          <w:sz w:val="24"/>
          <w:szCs w:val="24"/>
          <w:lang w:val="en-US"/>
        </w:rPr>
        <w:t>terdapa</w:t>
      </w:r>
      <w:r>
        <w:rPr>
          <w:rFonts w:ascii="Times New Roman" w:hAnsi="Times New Roman" w:cs="Times New Roman"/>
          <w:sz w:val="24"/>
          <w:szCs w:val="24"/>
          <w:lang w:val="en-US"/>
        </w:rPr>
        <w:t xml:space="preserve">t kelebihan dan kekurangannya. </w:t>
      </w:r>
      <w:r>
        <w:rPr>
          <w:rFonts w:ascii="Times New Roman" w:hAnsi="Times New Roman" w:cs="Times New Roman"/>
          <w:sz w:val="24"/>
          <w:szCs w:val="24"/>
        </w:rPr>
        <w:t>k</w:t>
      </w:r>
      <w:r w:rsidR="003F5FBF">
        <w:rPr>
          <w:rFonts w:ascii="Times New Roman" w:hAnsi="Times New Roman" w:cs="Times New Roman"/>
          <w:sz w:val="24"/>
          <w:szCs w:val="24"/>
          <w:lang w:val="en-US"/>
        </w:rPr>
        <w:t xml:space="preserve">elebihan model pembelajaran </w:t>
      </w:r>
      <w:r w:rsidR="003F5FBF">
        <w:rPr>
          <w:rFonts w:ascii="Times New Roman" w:hAnsi="Times New Roman" w:cs="Times New Roman"/>
          <w:i/>
          <w:color w:val="000000" w:themeColor="text1"/>
          <w:sz w:val="24"/>
          <w:szCs w:val="24"/>
        </w:rPr>
        <w:t>C</w:t>
      </w:r>
      <w:r w:rsidR="003F5FBF">
        <w:rPr>
          <w:rFonts w:ascii="Times New Roman" w:hAnsi="Times New Roman" w:cs="Times New Roman"/>
          <w:i/>
          <w:color w:val="000000" w:themeColor="text1"/>
          <w:sz w:val="24"/>
          <w:szCs w:val="24"/>
          <w:lang w:val="en-US"/>
        </w:rPr>
        <w:t xml:space="preserve"> – </w:t>
      </w:r>
      <w:r w:rsidR="003F5FBF">
        <w:rPr>
          <w:rFonts w:ascii="Times New Roman" w:hAnsi="Times New Roman" w:cs="Times New Roman"/>
          <w:i/>
          <w:color w:val="000000" w:themeColor="text1"/>
          <w:sz w:val="24"/>
          <w:szCs w:val="24"/>
        </w:rPr>
        <w:t>MID</w:t>
      </w:r>
      <w:r w:rsidR="003F5FBF">
        <w:rPr>
          <w:rFonts w:ascii="Times New Roman" w:hAnsi="Times New Roman" w:cs="Times New Roman"/>
          <w:i/>
          <w:sz w:val="24"/>
          <w:szCs w:val="24"/>
          <w:lang w:val="en-US"/>
        </w:rPr>
        <w:t xml:space="preserve"> </w:t>
      </w:r>
      <w:r w:rsidR="003F5FBF">
        <w:rPr>
          <w:rFonts w:ascii="Times New Roman" w:hAnsi="Times New Roman" w:cs="Times New Roman"/>
          <w:sz w:val="24"/>
          <w:szCs w:val="24"/>
          <w:lang w:val="en-US"/>
        </w:rPr>
        <w:t>di antaranya sebagai berikut:</w:t>
      </w:r>
    </w:p>
    <w:p w:rsidR="003F5FBF" w:rsidRDefault="003F5FBF" w:rsidP="006A2852">
      <w:pPr>
        <w:pStyle w:val="ListParagraph"/>
        <w:numPr>
          <w:ilvl w:val="0"/>
          <w:numId w:val="18"/>
        </w:numPr>
        <w:spacing w:after="200"/>
        <w:jc w:val="both"/>
        <w:rPr>
          <w:rFonts w:ascii="Times New Roman" w:hAnsi="Times New Roman" w:cs="Times New Roman"/>
          <w:sz w:val="24"/>
          <w:szCs w:val="24"/>
        </w:rPr>
      </w:pPr>
      <w:r>
        <w:rPr>
          <w:rFonts w:ascii="Times New Roman" w:hAnsi="Times New Roman" w:cs="Times New Roman"/>
          <w:sz w:val="24"/>
          <w:szCs w:val="24"/>
        </w:rPr>
        <w:t>Model pembelajaran ini sangat baik dan efektif untuk diterapkan dalam proses belajar mengajar.</w:t>
      </w:r>
    </w:p>
    <w:p w:rsidR="003F5FBF" w:rsidRDefault="003F5FBF" w:rsidP="006A2852">
      <w:pPr>
        <w:pStyle w:val="ListParagraph"/>
        <w:numPr>
          <w:ilvl w:val="0"/>
          <w:numId w:val="18"/>
        </w:numPr>
        <w:spacing w:after="200"/>
        <w:jc w:val="both"/>
        <w:rPr>
          <w:rFonts w:ascii="Times New Roman" w:hAnsi="Times New Roman" w:cs="Times New Roman"/>
          <w:sz w:val="24"/>
          <w:szCs w:val="24"/>
        </w:rPr>
      </w:pPr>
      <w:r>
        <w:rPr>
          <w:rFonts w:ascii="Times New Roman" w:hAnsi="Times New Roman" w:cs="Times New Roman"/>
          <w:sz w:val="24"/>
          <w:szCs w:val="24"/>
        </w:rPr>
        <w:t>Dapat mendorong aktifitas belajar siswa menjadi aktif.</w:t>
      </w:r>
    </w:p>
    <w:p w:rsidR="003F5FBF" w:rsidRDefault="003F5FBF" w:rsidP="006A2852">
      <w:pPr>
        <w:pStyle w:val="ListParagraph"/>
        <w:numPr>
          <w:ilvl w:val="0"/>
          <w:numId w:val="18"/>
        </w:numPr>
        <w:spacing w:after="200"/>
        <w:jc w:val="both"/>
        <w:rPr>
          <w:rFonts w:ascii="Times New Roman" w:hAnsi="Times New Roman" w:cs="Times New Roman"/>
          <w:sz w:val="24"/>
          <w:szCs w:val="24"/>
        </w:rPr>
      </w:pPr>
      <w:r>
        <w:rPr>
          <w:rFonts w:ascii="Times New Roman" w:hAnsi="Times New Roman" w:cs="Times New Roman"/>
          <w:sz w:val="24"/>
          <w:szCs w:val="24"/>
        </w:rPr>
        <w:t>Siswa lebih mudah mengingat materi yang disampaikan karena adanya kebermaknaan dalam proses belajar mengajar.</w:t>
      </w:r>
    </w:p>
    <w:p w:rsidR="003F5FBF" w:rsidRPr="001B6D4D" w:rsidRDefault="003F5FBF" w:rsidP="001B6D4D">
      <w:pPr>
        <w:spacing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kekurangan model pembelajaran </w:t>
      </w:r>
      <w:r>
        <w:rPr>
          <w:rFonts w:ascii="Times New Roman" w:hAnsi="Times New Roman" w:cs="Times New Roman"/>
          <w:i/>
          <w:color w:val="000000" w:themeColor="text1"/>
          <w:sz w:val="24"/>
          <w:szCs w:val="24"/>
        </w:rPr>
        <w:t>C</w:t>
      </w:r>
      <w:r>
        <w:rPr>
          <w:rFonts w:ascii="Times New Roman" w:hAnsi="Times New Roman" w:cs="Times New Roman"/>
          <w:i/>
          <w:color w:val="000000" w:themeColor="text1"/>
          <w:sz w:val="24"/>
          <w:szCs w:val="24"/>
          <w:lang w:val="en-US"/>
        </w:rPr>
        <w:t xml:space="preserve"> – </w:t>
      </w:r>
      <w:r>
        <w:rPr>
          <w:rFonts w:ascii="Times New Roman" w:hAnsi="Times New Roman" w:cs="Times New Roman"/>
          <w:i/>
          <w:color w:val="000000" w:themeColor="text1"/>
          <w:sz w:val="24"/>
          <w:szCs w:val="24"/>
        </w:rPr>
        <w:t>MID</w:t>
      </w:r>
      <w:r>
        <w:rPr>
          <w:rFonts w:ascii="Times New Roman" w:hAnsi="Times New Roman" w:cs="Times New Roman"/>
          <w:i/>
          <w:sz w:val="24"/>
          <w:szCs w:val="24"/>
          <w:lang w:val="en-US"/>
        </w:rPr>
        <w:t xml:space="preserve"> </w:t>
      </w:r>
      <w:r w:rsidR="001B6D4D">
        <w:rPr>
          <w:rFonts w:ascii="Times New Roman" w:hAnsi="Times New Roman" w:cs="Times New Roman"/>
          <w:sz w:val="24"/>
          <w:szCs w:val="24"/>
          <w:lang w:val="en-US"/>
        </w:rPr>
        <w:t>di antaranya</w:t>
      </w:r>
      <w:r w:rsidR="001B6D4D">
        <w:rPr>
          <w:rFonts w:ascii="Times New Roman" w:hAnsi="Times New Roman" w:cs="Times New Roman"/>
          <w:sz w:val="24"/>
          <w:szCs w:val="24"/>
        </w:rPr>
        <w:t xml:space="preserve"> m</w:t>
      </w:r>
      <w:r w:rsidRPr="001B6D4D">
        <w:rPr>
          <w:rFonts w:ascii="Times New Roman" w:hAnsi="Times New Roman" w:cs="Times New Roman"/>
          <w:sz w:val="24"/>
          <w:szCs w:val="24"/>
        </w:rPr>
        <w:t>enuntut kemampuan guru untuk lebih kreatif supaya bisa membuat suasana dalam proses belajar mengajar menjadi bermakna.</w:t>
      </w:r>
    </w:p>
    <w:p w:rsidR="006A2852" w:rsidRPr="006A2852" w:rsidRDefault="006A2852" w:rsidP="006A2852">
      <w:pPr>
        <w:pStyle w:val="ListParagraph"/>
        <w:spacing w:line="480" w:lineRule="auto"/>
        <w:ind w:left="1418"/>
        <w:jc w:val="both"/>
        <w:rPr>
          <w:rFonts w:ascii="Times New Roman" w:hAnsi="Times New Roman" w:cs="Times New Roman"/>
          <w:sz w:val="24"/>
          <w:szCs w:val="24"/>
          <w:lang w:val="en-US"/>
        </w:rPr>
      </w:pPr>
    </w:p>
    <w:p w:rsidR="003F5FBF" w:rsidRDefault="003F5FBF" w:rsidP="003F5FBF">
      <w:pPr>
        <w:pStyle w:val="ListParagraph"/>
        <w:numPr>
          <w:ilvl w:val="0"/>
          <w:numId w:val="2"/>
        </w:numPr>
        <w:spacing w:line="480" w:lineRule="auto"/>
        <w:ind w:left="720"/>
        <w:rPr>
          <w:rFonts w:ascii="Times New Roman" w:hAnsi="Times New Roman" w:cs="Times New Roman"/>
          <w:color w:val="000000" w:themeColor="text1"/>
          <w:sz w:val="24"/>
          <w:szCs w:val="24"/>
          <w:lang w:val="en-US" w:eastAsia="ja-JP"/>
        </w:rPr>
      </w:pPr>
      <w:r>
        <w:rPr>
          <w:rFonts w:ascii="Times New Roman" w:hAnsi="Times New Roman" w:cs="Times New Roman"/>
          <w:b/>
          <w:color w:val="000000" w:themeColor="text1"/>
          <w:sz w:val="24"/>
          <w:szCs w:val="24"/>
        </w:rPr>
        <w:t>Model Pembelajaran Konvensional</w:t>
      </w:r>
    </w:p>
    <w:p w:rsidR="003F5FBF" w:rsidRDefault="003F5FBF" w:rsidP="003F5FBF">
      <w:pPr>
        <w:pStyle w:val="ListParagraph"/>
        <w:spacing w:line="480" w:lineRule="auto"/>
        <w:ind w:left="360" w:firstLine="360"/>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 xml:space="preserve">Pada saat ini, pembelajaran konvensional masih berlaku dan banyak digunakan oleh guru – guru di sekolah. Pembelajaran konvensional diartikan sebagai pembelajaran dalam konteks klasikal yang sudah terbiasa dilakukan, sifatnya berpusat pada guru, sehingga dalam pelaksanaannya kurang memperhatikan keseluruhan situasi belajar (Majid &amp; Firdaus, 2014: 240). </w:t>
      </w:r>
      <w:r>
        <w:rPr>
          <w:rFonts w:ascii="Times New Roman" w:hAnsi="Times New Roman" w:cs="Times New Roman"/>
          <w:color w:val="000000" w:themeColor="text1"/>
          <w:sz w:val="24"/>
          <w:szCs w:val="24"/>
          <w:lang w:eastAsia="ja-JP"/>
        </w:rPr>
        <w:lastRenderedPageBreak/>
        <w:t xml:space="preserve">Pembelajaran konvensional ini lebih berpusat pada guru sebagai sumber informasi bagi siswa, sedangkan siswa cenderung pasif dalam pembelajaran. Pada penerapan pembelajaran ini guru lebih dominan dalam berbicara, menyajikan materi pembelajaran, menerangkan materi pembelajaran dan memberikan contoh-contoh soal. </w:t>
      </w:r>
    </w:p>
    <w:p w:rsidR="003F5FBF" w:rsidRDefault="003F5FBF" w:rsidP="003F5FBF">
      <w:pPr>
        <w:pStyle w:val="ListParagraph"/>
        <w:spacing w:line="480" w:lineRule="auto"/>
        <w:ind w:left="360" w:firstLine="360"/>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val="en-US" w:eastAsia="ja-JP"/>
        </w:rPr>
        <w:t>Pembelajaran konvensional yang digunakan dalam penelitian ini adalah pe</w:t>
      </w:r>
      <w:r>
        <w:rPr>
          <w:rFonts w:ascii="Times New Roman" w:hAnsi="Times New Roman" w:cs="Times New Roman"/>
          <w:color w:val="000000" w:themeColor="text1"/>
          <w:sz w:val="24"/>
          <w:szCs w:val="24"/>
          <w:lang w:eastAsia="ja-JP"/>
        </w:rPr>
        <w:t>mbelajaran konvensional yang menerapkan metode ceramah</w:t>
      </w:r>
      <w:r>
        <w:rPr>
          <w:rFonts w:ascii="Times New Roman" w:hAnsi="Times New Roman" w:cs="Times New Roman"/>
          <w:color w:val="000000" w:themeColor="text1"/>
          <w:sz w:val="24"/>
          <w:szCs w:val="24"/>
          <w:lang w:val="en-US" w:eastAsia="ja-JP"/>
        </w:rPr>
        <w:t>.</w:t>
      </w:r>
      <w:r w:rsidR="00B503E0">
        <w:rPr>
          <w:rFonts w:ascii="Times New Roman" w:hAnsi="Times New Roman" w:cs="Times New Roman"/>
          <w:color w:val="000000" w:themeColor="text1"/>
          <w:sz w:val="24"/>
          <w:szCs w:val="24"/>
          <w:lang w:eastAsia="ja-JP"/>
        </w:rPr>
        <w:t xml:space="preserve"> Sudjana (201</w:t>
      </w:r>
      <w:r>
        <w:rPr>
          <w:rFonts w:ascii="Times New Roman" w:hAnsi="Times New Roman" w:cs="Times New Roman"/>
          <w:color w:val="000000" w:themeColor="text1"/>
          <w:sz w:val="24"/>
          <w:szCs w:val="24"/>
          <w:lang w:eastAsia="ja-JP"/>
        </w:rPr>
        <w:t>8: 77).</w:t>
      </w:r>
      <w:r>
        <w:rPr>
          <w:rFonts w:ascii="Times New Roman" w:hAnsi="Times New Roman" w:cs="Times New Roman"/>
          <w:color w:val="000000" w:themeColor="text1"/>
          <w:sz w:val="24"/>
          <w:szCs w:val="24"/>
          <w:lang w:val="en-US" w:eastAsia="ja-JP"/>
        </w:rPr>
        <w:t xml:space="preserve"> </w:t>
      </w:r>
      <w:r>
        <w:rPr>
          <w:rFonts w:ascii="Times New Roman" w:hAnsi="Times New Roman" w:cs="Times New Roman"/>
          <w:color w:val="000000" w:themeColor="text1"/>
          <w:sz w:val="24"/>
          <w:szCs w:val="24"/>
          <w:lang w:eastAsia="ja-JP"/>
        </w:rPr>
        <w:t>mengemukakan bahwa</w:t>
      </w:r>
      <w:r>
        <w:rPr>
          <w:rFonts w:ascii="Times New Roman" w:hAnsi="Times New Roman" w:cs="Times New Roman"/>
          <w:color w:val="000000" w:themeColor="text1"/>
          <w:sz w:val="24"/>
          <w:szCs w:val="24"/>
          <w:lang w:val="en-US" w:eastAsia="ja-JP"/>
        </w:rPr>
        <w:t xml:space="preserve"> </w:t>
      </w:r>
      <w:r>
        <w:rPr>
          <w:rFonts w:ascii="Times New Roman" w:hAnsi="Times New Roman" w:cs="Times New Roman"/>
          <w:color w:val="000000" w:themeColor="text1"/>
          <w:sz w:val="24"/>
          <w:szCs w:val="24"/>
          <w:lang w:eastAsia="ja-JP"/>
        </w:rPr>
        <w:t>metode ceramah lebih menekankan pada penuturan bahan pelajaran secara lisan.</w:t>
      </w:r>
    </w:p>
    <w:p w:rsidR="003F5FBF" w:rsidRDefault="003F5FBF" w:rsidP="003F5FBF">
      <w:pPr>
        <w:spacing w:line="480" w:lineRule="auto"/>
        <w:ind w:left="360" w:firstLine="360"/>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val="en-US" w:eastAsia="ja-JP"/>
        </w:rPr>
        <w:t xml:space="preserve">Langkah – langkah penggunaan </w:t>
      </w:r>
      <w:r>
        <w:rPr>
          <w:rFonts w:ascii="Times New Roman" w:hAnsi="Times New Roman" w:cs="Times New Roman"/>
          <w:color w:val="000000" w:themeColor="text1"/>
          <w:sz w:val="24"/>
          <w:szCs w:val="24"/>
          <w:lang w:eastAsia="ja-JP"/>
        </w:rPr>
        <w:t>metode ceramah</w:t>
      </w:r>
      <w:r>
        <w:rPr>
          <w:rFonts w:ascii="Times New Roman" w:hAnsi="Times New Roman" w:cs="Times New Roman"/>
          <w:color w:val="000000" w:themeColor="text1"/>
          <w:sz w:val="24"/>
          <w:szCs w:val="24"/>
          <w:lang w:val="en-US" w:eastAsia="ja-JP"/>
        </w:rPr>
        <w:t xml:space="preserve"> yaitu sebagai berikut (</w:t>
      </w:r>
      <w:r>
        <w:rPr>
          <w:rFonts w:ascii="Times New Roman" w:hAnsi="Times New Roman" w:cs="Times New Roman"/>
          <w:color w:val="000000" w:themeColor="text1"/>
          <w:sz w:val="24"/>
          <w:szCs w:val="24"/>
          <w:lang w:eastAsia="ja-JP"/>
        </w:rPr>
        <w:t>Sudjana</w:t>
      </w:r>
      <w:r>
        <w:rPr>
          <w:rFonts w:ascii="Times New Roman" w:hAnsi="Times New Roman" w:cs="Times New Roman"/>
          <w:color w:val="000000" w:themeColor="text1"/>
          <w:sz w:val="24"/>
          <w:szCs w:val="24"/>
          <w:lang w:val="en-US" w:eastAsia="ja-JP"/>
        </w:rPr>
        <w:t>, 20</w:t>
      </w:r>
      <w:r w:rsidR="00B503E0">
        <w:rPr>
          <w:rFonts w:ascii="Times New Roman" w:hAnsi="Times New Roman" w:cs="Times New Roman"/>
          <w:color w:val="000000" w:themeColor="text1"/>
          <w:sz w:val="24"/>
          <w:szCs w:val="24"/>
          <w:lang w:eastAsia="ja-JP"/>
        </w:rPr>
        <w:t>1</w:t>
      </w:r>
      <w:r>
        <w:rPr>
          <w:rFonts w:ascii="Times New Roman" w:hAnsi="Times New Roman" w:cs="Times New Roman"/>
          <w:color w:val="000000" w:themeColor="text1"/>
          <w:sz w:val="24"/>
          <w:szCs w:val="24"/>
          <w:lang w:eastAsia="ja-JP"/>
        </w:rPr>
        <w:t>8</w:t>
      </w:r>
      <w:r>
        <w:rPr>
          <w:rFonts w:ascii="Times New Roman" w:hAnsi="Times New Roman" w:cs="Times New Roman"/>
          <w:color w:val="000000" w:themeColor="text1"/>
          <w:sz w:val="24"/>
          <w:szCs w:val="24"/>
          <w:lang w:val="en-US" w:eastAsia="ja-JP"/>
        </w:rPr>
        <w:t xml:space="preserve">: </w:t>
      </w:r>
      <w:r>
        <w:rPr>
          <w:rFonts w:ascii="Times New Roman" w:hAnsi="Times New Roman" w:cs="Times New Roman"/>
          <w:color w:val="000000" w:themeColor="text1"/>
          <w:sz w:val="24"/>
          <w:szCs w:val="24"/>
          <w:lang w:eastAsia="ja-JP"/>
        </w:rPr>
        <w:t>77-78</w:t>
      </w:r>
      <w:r>
        <w:rPr>
          <w:rFonts w:ascii="Times New Roman" w:hAnsi="Times New Roman" w:cs="Times New Roman"/>
          <w:color w:val="000000" w:themeColor="text1"/>
          <w:sz w:val="24"/>
          <w:szCs w:val="24"/>
          <w:lang w:val="en-US" w:eastAsia="ja-JP"/>
        </w:rPr>
        <w:t>):</w:t>
      </w:r>
    </w:p>
    <w:p w:rsidR="003F5FBF" w:rsidRDefault="003F5FBF" w:rsidP="003F5FBF">
      <w:pPr>
        <w:pStyle w:val="ListParagraph"/>
        <w:numPr>
          <w:ilvl w:val="0"/>
          <w:numId w:val="20"/>
        </w:numPr>
        <w:ind w:left="1440"/>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eastAsia="ja-JP"/>
        </w:rPr>
        <w:t>Tahap persiapan, artinya tahap guru untuk menciptakan kondisi belajar yang baik sebelum kegiatan mengajar dimulai.</w:t>
      </w:r>
    </w:p>
    <w:p w:rsidR="003F5FBF" w:rsidRDefault="003F5FBF" w:rsidP="003F5FBF">
      <w:pPr>
        <w:pStyle w:val="ListParagraph"/>
        <w:numPr>
          <w:ilvl w:val="0"/>
          <w:numId w:val="20"/>
        </w:numPr>
        <w:ind w:left="1440"/>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eastAsia="ja-JP"/>
        </w:rPr>
        <w:t>Tahap penyajian, artinya tiap guru menyampaikan bahan ceramah.</w:t>
      </w:r>
    </w:p>
    <w:p w:rsidR="003F5FBF" w:rsidRDefault="003F5FBF" w:rsidP="003F5FBF">
      <w:pPr>
        <w:pStyle w:val="ListParagraph"/>
        <w:numPr>
          <w:ilvl w:val="0"/>
          <w:numId w:val="20"/>
        </w:numPr>
        <w:ind w:left="1440"/>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eastAsia="ja-JP"/>
        </w:rPr>
        <w:t>Tahap asosiasi (komparasi), artinya memberi kesempatan kepada siswa untuk menghubungkan dan membandingkan bahan ceramah yang telah diterimanya. Pada tahap ini diberikan tanya jawab dan diskusi.</w:t>
      </w:r>
    </w:p>
    <w:p w:rsidR="003F5FBF" w:rsidRDefault="003F5FBF" w:rsidP="003F5FBF">
      <w:pPr>
        <w:pStyle w:val="ListParagraph"/>
        <w:numPr>
          <w:ilvl w:val="0"/>
          <w:numId w:val="20"/>
        </w:numPr>
        <w:ind w:left="1440"/>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eastAsia="ja-JP"/>
        </w:rPr>
        <w:t>Tahap generalisasi atau kesimpulan. Pada tahap ini, kelas menyimpulakan hasil ceramah, umumnya siswa mencatat bahan yang telah diceramahkan.</w:t>
      </w:r>
    </w:p>
    <w:p w:rsidR="003F5FBF" w:rsidRDefault="003F5FBF" w:rsidP="003F5FBF">
      <w:pPr>
        <w:pStyle w:val="ListParagraph"/>
        <w:numPr>
          <w:ilvl w:val="0"/>
          <w:numId w:val="20"/>
        </w:numPr>
        <w:ind w:left="1440"/>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eastAsia="ja-JP"/>
        </w:rPr>
        <w:t>Tahap aplikasi atau evaluasi. Tahap terakhir ini diadakan penilaian terhadap pemahaman siswa mengenaibahan yang telah diberikan guru. Evaluasi bisa dalam bentuk lisan, tulisan, tugas, dan lain – lain.</w:t>
      </w:r>
    </w:p>
    <w:p w:rsidR="003F5FBF" w:rsidRDefault="003F5FBF" w:rsidP="003F5FBF">
      <w:pPr>
        <w:spacing w:line="480" w:lineRule="auto"/>
        <w:jc w:val="both"/>
        <w:rPr>
          <w:rFonts w:ascii="Times New Roman" w:hAnsi="Times New Roman" w:cs="Times New Roman"/>
          <w:color w:val="000000" w:themeColor="text1"/>
          <w:sz w:val="24"/>
          <w:szCs w:val="24"/>
          <w:lang w:eastAsia="ja-JP"/>
        </w:rPr>
      </w:pPr>
    </w:p>
    <w:p w:rsidR="003F5FBF" w:rsidRDefault="003F5FBF" w:rsidP="003F5FBF">
      <w:pPr>
        <w:pStyle w:val="ListParagraph"/>
        <w:numPr>
          <w:ilvl w:val="0"/>
          <w:numId w:val="2"/>
        </w:numPr>
        <w:spacing w:line="480" w:lineRule="auto"/>
        <w:ind w:left="709"/>
        <w:jc w:val="both"/>
        <w:rPr>
          <w:rFonts w:ascii="Times New Roman" w:hAnsi="Times New Roman" w:cs="Times New Roman"/>
          <w:b/>
          <w:color w:val="000000" w:themeColor="text1"/>
          <w:sz w:val="24"/>
          <w:szCs w:val="24"/>
          <w:lang w:eastAsia="ja-JP"/>
        </w:rPr>
      </w:pPr>
      <w:r>
        <w:rPr>
          <w:rFonts w:ascii="Times New Roman" w:hAnsi="Times New Roman" w:cs="Times New Roman"/>
          <w:b/>
          <w:color w:val="000000" w:themeColor="text1"/>
          <w:sz w:val="24"/>
          <w:szCs w:val="24"/>
          <w:lang w:eastAsia="ja-JP"/>
        </w:rPr>
        <w:t xml:space="preserve">Skala </w:t>
      </w:r>
      <w:r w:rsidR="001B6D4D">
        <w:rPr>
          <w:rFonts w:ascii="Times New Roman" w:hAnsi="Times New Roman" w:cs="Times New Roman"/>
          <w:b/>
          <w:i/>
          <w:color w:val="000000" w:themeColor="text1"/>
          <w:sz w:val="24"/>
          <w:szCs w:val="24"/>
          <w:lang w:eastAsia="ja-JP"/>
        </w:rPr>
        <w:t>Self-</w:t>
      </w:r>
      <w:r>
        <w:rPr>
          <w:rFonts w:ascii="Times New Roman" w:hAnsi="Times New Roman" w:cs="Times New Roman"/>
          <w:b/>
          <w:i/>
          <w:color w:val="000000" w:themeColor="text1"/>
          <w:sz w:val="24"/>
          <w:szCs w:val="24"/>
          <w:lang w:eastAsia="ja-JP"/>
        </w:rPr>
        <w:t>Efficacy</w:t>
      </w:r>
    </w:p>
    <w:p w:rsidR="003F5FBF" w:rsidRDefault="001B6D4D" w:rsidP="003F5FBF">
      <w:pPr>
        <w:spacing w:line="480" w:lineRule="auto"/>
        <w:ind w:left="426" w:firstLine="283"/>
        <w:jc w:val="both"/>
        <w:rPr>
          <w:rFonts w:ascii="Times New Roman" w:hAnsi="Times New Roman" w:cs="Times New Roman"/>
          <w:sz w:val="24"/>
          <w:szCs w:val="24"/>
        </w:rPr>
      </w:pPr>
      <w:r>
        <w:rPr>
          <w:rFonts w:ascii="Times New Roman" w:hAnsi="Times New Roman" w:cs="Times New Roman"/>
          <w:i/>
          <w:sz w:val="24"/>
          <w:szCs w:val="24"/>
        </w:rPr>
        <w:t>Self-E</w:t>
      </w:r>
      <w:r w:rsidR="003F5FBF">
        <w:rPr>
          <w:rFonts w:ascii="Times New Roman" w:hAnsi="Times New Roman" w:cs="Times New Roman"/>
          <w:i/>
          <w:sz w:val="24"/>
          <w:szCs w:val="24"/>
        </w:rPr>
        <w:t>fficacy</w:t>
      </w:r>
      <w:r w:rsidR="003F5FBF">
        <w:rPr>
          <w:rFonts w:ascii="Times New Roman" w:hAnsi="Times New Roman" w:cs="Times New Roman"/>
          <w:sz w:val="24"/>
          <w:szCs w:val="24"/>
        </w:rPr>
        <w:t xml:space="preserve"> merupakan effikasi diri yaitu keyakinan diri yang dimiliki oleh seorang individu. Keyakinan diri sendiri tersebut ada yang bersifat positif dan negatif. </w:t>
      </w:r>
    </w:p>
    <w:p w:rsidR="003F5FBF" w:rsidRDefault="003F5FBF" w:rsidP="003F5FBF">
      <w:pPr>
        <w:spacing w:line="480" w:lineRule="auto"/>
        <w:ind w:left="349" w:firstLine="360"/>
        <w:jc w:val="both"/>
        <w:rPr>
          <w:rFonts w:ascii="Times New Roman" w:hAnsi="Times New Roman" w:cs="Times New Roman"/>
          <w:color w:val="000000" w:themeColor="text1"/>
          <w:sz w:val="24"/>
          <w:szCs w:val="24"/>
          <w:lang w:eastAsia="ja-JP"/>
        </w:rPr>
      </w:pPr>
      <w:r>
        <w:rPr>
          <w:rFonts w:ascii="Times New Roman" w:hAnsi="Times New Roman" w:cs="Times New Roman"/>
          <w:sz w:val="24"/>
          <w:szCs w:val="24"/>
        </w:rPr>
        <w:lastRenderedPageBreak/>
        <w:t xml:space="preserve">Bandura mengartikan </w:t>
      </w:r>
      <w:r w:rsidR="001B6D4D">
        <w:rPr>
          <w:rFonts w:ascii="Times New Roman" w:hAnsi="Times New Roman" w:cs="Times New Roman"/>
          <w:i/>
          <w:sz w:val="24"/>
          <w:szCs w:val="24"/>
        </w:rPr>
        <w:t>Self-E</w:t>
      </w:r>
      <w:r>
        <w:rPr>
          <w:rFonts w:ascii="Times New Roman" w:hAnsi="Times New Roman" w:cs="Times New Roman"/>
          <w:i/>
          <w:sz w:val="24"/>
          <w:szCs w:val="24"/>
        </w:rPr>
        <w:t>fficacy</w:t>
      </w:r>
      <w:r>
        <w:rPr>
          <w:rFonts w:ascii="Times New Roman" w:hAnsi="Times New Roman" w:cs="Times New Roman"/>
          <w:sz w:val="24"/>
          <w:szCs w:val="24"/>
        </w:rPr>
        <w:t xml:space="preserve"> sebagai pertimbangan seseorang terhadap kemampuannya mengorganisasikan dan melaksanakan tindakan-tindakan yang diperlukan untuk mencapai performansi tertentu (Jufri, 2014: 24). </w:t>
      </w:r>
      <w:r w:rsidR="001B6D4D">
        <w:rPr>
          <w:rFonts w:ascii="Times New Roman" w:hAnsi="Times New Roman" w:cs="Times New Roman"/>
          <w:i/>
          <w:sz w:val="24"/>
          <w:szCs w:val="24"/>
        </w:rPr>
        <w:t>Self-E</w:t>
      </w:r>
      <w:r>
        <w:rPr>
          <w:rFonts w:ascii="Times New Roman" w:hAnsi="Times New Roman" w:cs="Times New Roman"/>
          <w:i/>
          <w:sz w:val="24"/>
          <w:szCs w:val="24"/>
        </w:rPr>
        <w:t>fficacy</w:t>
      </w:r>
      <w:r>
        <w:rPr>
          <w:rFonts w:ascii="Times New Roman" w:hAnsi="Times New Roman" w:cs="Times New Roman"/>
          <w:sz w:val="24"/>
          <w:szCs w:val="24"/>
        </w:rPr>
        <w:t xml:space="preserve"> akan sangat berpengaruh terhadap akademik siswa baik jika siswa memiliki </w:t>
      </w:r>
      <w:r w:rsidR="001B6D4D">
        <w:rPr>
          <w:rFonts w:ascii="Times New Roman" w:hAnsi="Times New Roman" w:cs="Times New Roman"/>
          <w:i/>
          <w:sz w:val="24"/>
          <w:szCs w:val="24"/>
        </w:rPr>
        <w:t>self-e</w:t>
      </w:r>
      <w:r>
        <w:rPr>
          <w:rFonts w:ascii="Times New Roman" w:hAnsi="Times New Roman" w:cs="Times New Roman"/>
          <w:i/>
          <w:sz w:val="24"/>
          <w:szCs w:val="24"/>
        </w:rPr>
        <w:t>fficacy</w:t>
      </w:r>
      <w:r>
        <w:rPr>
          <w:rFonts w:ascii="Times New Roman" w:hAnsi="Times New Roman" w:cs="Times New Roman"/>
          <w:sz w:val="24"/>
          <w:szCs w:val="24"/>
        </w:rPr>
        <w:t xml:space="preserve"> yang rendah maupun </w:t>
      </w:r>
      <w:r w:rsidR="001B6D4D">
        <w:rPr>
          <w:rFonts w:ascii="Times New Roman" w:hAnsi="Times New Roman" w:cs="Times New Roman"/>
          <w:i/>
          <w:sz w:val="24"/>
          <w:szCs w:val="24"/>
        </w:rPr>
        <w:t>self-</w:t>
      </w:r>
      <w:r>
        <w:rPr>
          <w:rFonts w:ascii="Times New Roman" w:hAnsi="Times New Roman" w:cs="Times New Roman"/>
          <w:i/>
          <w:sz w:val="24"/>
          <w:szCs w:val="24"/>
        </w:rPr>
        <w:t>efficacy</w:t>
      </w:r>
      <w:r>
        <w:rPr>
          <w:rFonts w:ascii="Times New Roman" w:hAnsi="Times New Roman" w:cs="Times New Roman"/>
          <w:sz w:val="24"/>
          <w:szCs w:val="24"/>
        </w:rPr>
        <w:t xml:space="preserve"> yang tinggi. Hal tersebut sesuai dengan pernyataan yang dikemukakan oleh Zimmerman </w:t>
      </w:r>
      <w:r w:rsidR="001B6D4D">
        <w:rPr>
          <w:rFonts w:ascii="Times New Roman" w:hAnsi="Times New Roman" w:cs="Times New Roman"/>
          <w:sz w:val="24"/>
          <w:szCs w:val="24"/>
        </w:rPr>
        <w:t xml:space="preserve">(Scristia, 2014: 26) bahwa </w:t>
      </w:r>
      <w:r w:rsidR="001B6D4D" w:rsidRPr="001B6D4D">
        <w:rPr>
          <w:rFonts w:ascii="Times New Roman" w:hAnsi="Times New Roman" w:cs="Times New Roman"/>
          <w:i/>
          <w:sz w:val="24"/>
          <w:szCs w:val="24"/>
        </w:rPr>
        <w:t>self-</w:t>
      </w:r>
      <w:r w:rsidRPr="001B6D4D">
        <w:rPr>
          <w:rFonts w:ascii="Times New Roman" w:hAnsi="Times New Roman" w:cs="Times New Roman"/>
          <w:i/>
          <w:sz w:val="24"/>
          <w:szCs w:val="24"/>
        </w:rPr>
        <w:t>efficacy</w:t>
      </w:r>
      <w:r>
        <w:rPr>
          <w:rFonts w:ascii="Times New Roman" w:hAnsi="Times New Roman" w:cs="Times New Roman"/>
          <w:sz w:val="24"/>
          <w:szCs w:val="24"/>
        </w:rPr>
        <w:t xml:space="preserve"> mempengaruhi prestasi akademik siswa.</w:t>
      </w:r>
    </w:p>
    <w:p w:rsidR="003F5FBF" w:rsidRDefault="003F5FBF" w:rsidP="003F5FBF">
      <w:pPr>
        <w:spacing w:line="480" w:lineRule="auto"/>
        <w:ind w:left="349" w:firstLine="360"/>
        <w:jc w:val="both"/>
        <w:rPr>
          <w:rFonts w:ascii="Times New Roman" w:hAnsi="Times New Roman" w:cs="Times New Roman"/>
          <w:sz w:val="24"/>
          <w:szCs w:val="24"/>
        </w:rPr>
      </w:pPr>
      <w:r>
        <w:rPr>
          <w:rFonts w:ascii="Times New Roman" w:hAnsi="Times New Roman" w:cs="Times New Roman"/>
          <w:sz w:val="24"/>
          <w:szCs w:val="24"/>
        </w:rPr>
        <w:t>Jatisunda (2013: 22) mengemukakan bahwa pengalaman a</w:t>
      </w:r>
      <w:r w:rsidR="001B6D4D">
        <w:rPr>
          <w:rFonts w:ascii="Times New Roman" w:hAnsi="Times New Roman" w:cs="Times New Roman"/>
          <w:sz w:val="24"/>
          <w:szCs w:val="24"/>
        </w:rPr>
        <w:t xml:space="preserve">kan kesuksesan menyebabkan </w:t>
      </w:r>
      <w:r w:rsidR="001B6D4D" w:rsidRPr="001B6D4D">
        <w:rPr>
          <w:rFonts w:ascii="Times New Roman" w:hAnsi="Times New Roman" w:cs="Times New Roman"/>
          <w:i/>
          <w:sz w:val="24"/>
          <w:szCs w:val="24"/>
        </w:rPr>
        <w:t>self-</w:t>
      </w:r>
      <w:r w:rsidRPr="001B6D4D">
        <w:rPr>
          <w:rFonts w:ascii="Times New Roman" w:hAnsi="Times New Roman" w:cs="Times New Roman"/>
          <w:i/>
          <w:sz w:val="24"/>
          <w:szCs w:val="24"/>
        </w:rPr>
        <w:t>efficacy</w:t>
      </w:r>
      <w:r>
        <w:rPr>
          <w:rFonts w:ascii="Times New Roman" w:hAnsi="Times New Roman" w:cs="Times New Roman"/>
          <w:sz w:val="24"/>
          <w:szCs w:val="24"/>
        </w:rPr>
        <w:t xml:space="preserve"> siswa meningkat, sementara kegagalan yang berulang dapa</w:t>
      </w:r>
      <w:r w:rsidR="001B6D4D">
        <w:rPr>
          <w:rFonts w:ascii="Times New Roman" w:hAnsi="Times New Roman" w:cs="Times New Roman"/>
          <w:sz w:val="24"/>
          <w:szCs w:val="24"/>
        </w:rPr>
        <w:t xml:space="preserve">t mengakibatkan menurunnya </w:t>
      </w:r>
      <w:r w:rsidR="001B6D4D" w:rsidRPr="001B6D4D">
        <w:rPr>
          <w:rFonts w:ascii="Times New Roman" w:hAnsi="Times New Roman" w:cs="Times New Roman"/>
          <w:i/>
          <w:sz w:val="24"/>
          <w:szCs w:val="24"/>
        </w:rPr>
        <w:t>self-</w:t>
      </w:r>
      <w:r w:rsidRPr="001B6D4D">
        <w:rPr>
          <w:rFonts w:ascii="Times New Roman" w:hAnsi="Times New Roman" w:cs="Times New Roman"/>
          <w:i/>
          <w:sz w:val="24"/>
          <w:szCs w:val="24"/>
        </w:rPr>
        <w:t>efficacy</w:t>
      </w:r>
      <w:r>
        <w:rPr>
          <w:rFonts w:ascii="Times New Roman" w:hAnsi="Times New Roman" w:cs="Times New Roman"/>
          <w:sz w:val="24"/>
          <w:szCs w:val="24"/>
        </w:rPr>
        <w:t>, lebih khusus lagi jika kegagal</w:t>
      </w:r>
      <w:r w:rsidR="001B6D4D">
        <w:rPr>
          <w:rFonts w:ascii="Times New Roman" w:hAnsi="Times New Roman" w:cs="Times New Roman"/>
          <w:sz w:val="24"/>
          <w:szCs w:val="24"/>
        </w:rPr>
        <w:t xml:space="preserve">an tersebut terjadi ketika </w:t>
      </w:r>
      <w:r w:rsidR="001B6D4D" w:rsidRPr="001B6D4D">
        <w:rPr>
          <w:rFonts w:ascii="Times New Roman" w:hAnsi="Times New Roman" w:cs="Times New Roman"/>
          <w:i/>
          <w:sz w:val="24"/>
          <w:szCs w:val="24"/>
        </w:rPr>
        <w:t>self-</w:t>
      </w:r>
      <w:r w:rsidRPr="001B6D4D">
        <w:rPr>
          <w:rFonts w:ascii="Times New Roman" w:hAnsi="Times New Roman" w:cs="Times New Roman"/>
          <w:i/>
          <w:sz w:val="24"/>
          <w:szCs w:val="24"/>
        </w:rPr>
        <w:t>efficacy</w:t>
      </w:r>
      <w:r>
        <w:rPr>
          <w:rFonts w:ascii="Times New Roman" w:hAnsi="Times New Roman" w:cs="Times New Roman"/>
          <w:sz w:val="24"/>
          <w:szCs w:val="24"/>
        </w:rPr>
        <w:t xml:space="preserve"> siswa belum kuat terbentuk.</w:t>
      </w:r>
    </w:p>
    <w:p w:rsidR="003F5FBF" w:rsidRDefault="003F5FBF" w:rsidP="003F5FBF">
      <w:pPr>
        <w:spacing w:line="480" w:lineRule="auto"/>
        <w:ind w:left="349" w:firstLine="360"/>
        <w:jc w:val="both"/>
        <w:rPr>
          <w:rFonts w:ascii="Times New Roman" w:hAnsi="Times New Roman" w:cs="Times New Roman"/>
          <w:sz w:val="24"/>
          <w:szCs w:val="24"/>
        </w:rPr>
      </w:pPr>
      <w:r>
        <w:rPr>
          <w:rFonts w:ascii="Times New Roman" w:hAnsi="Times New Roman" w:cs="Times New Roman"/>
          <w:sz w:val="24"/>
          <w:szCs w:val="24"/>
        </w:rPr>
        <w:t>Milliyawati (Jufri, 2014: 27) merangkum ciri-ciri seorang individu</w:t>
      </w:r>
      <w:r w:rsidR="001B6D4D">
        <w:rPr>
          <w:rFonts w:ascii="Times New Roman" w:hAnsi="Times New Roman" w:cs="Times New Roman"/>
          <w:sz w:val="24"/>
          <w:szCs w:val="24"/>
        </w:rPr>
        <w:t xml:space="preserve"> yang memiliki </w:t>
      </w:r>
      <w:r w:rsidR="001B6D4D" w:rsidRPr="001B6D4D">
        <w:rPr>
          <w:rFonts w:ascii="Times New Roman" w:hAnsi="Times New Roman" w:cs="Times New Roman"/>
          <w:i/>
          <w:sz w:val="24"/>
          <w:szCs w:val="24"/>
        </w:rPr>
        <w:t>sel-</w:t>
      </w:r>
      <w:r w:rsidRPr="001B6D4D">
        <w:rPr>
          <w:rFonts w:ascii="Times New Roman" w:hAnsi="Times New Roman" w:cs="Times New Roman"/>
          <w:i/>
          <w:sz w:val="24"/>
          <w:szCs w:val="24"/>
        </w:rPr>
        <w:t>efficacy</w:t>
      </w:r>
      <w:r>
        <w:rPr>
          <w:rFonts w:ascii="Times New Roman" w:hAnsi="Times New Roman" w:cs="Times New Roman"/>
          <w:sz w:val="24"/>
          <w:szCs w:val="24"/>
        </w:rPr>
        <w:t xml:space="preserve"> tinggi adalah sebagai berikut:</w:t>
      </w:r>
    </w:p>
    <w:p w:rsidR="003F5FBF" w:rsidRDefault="003F5FBF" w:rsidP="003F5FBF">
      <w:pPr>
        <w:pStyle w:val="ListParagraph"/>
        <w:numPr>
          <w:ilvl w:val="0"/>
          <w:numId w:val="21"/>
        </w:numPr>
        <w:spacing w:after="200"/>
        <w:rPr>
          <w:rFonts w:ascii="Times New Roman" w:hAnsi="Times New Roman" w:cs="Times New Roman"/>
          <w:sz w:val="24"/>
          <w:szCs w:val="24"/>
        </w:rPr>
      </w:pPr>
      <w:r>
        <w:rPr>
          <w:rFonts w:ascii="Times New Roman" w:hAnsi="Times New Roman" w:cs="Times New Roman"/>
          <w:sz w:val="24"/>
          <w:szCs w:val="24"/>
        </w:rPr>
        <w:t>Dapat menangani secara efektif situasi yang mereka hadapi</w:t>
      </w:r>
    </w:p>
    <w:p w:rsidR="003F5FBF" w:rsidRDefault="003F5FBF" w:rsidP="003F5FBF">
      <w:pPr>
        <w:pStyle w:val="ListParagraph"/>
        <w:numPr>
          <w:ilvl w:val="0"/>
          <w:numId w:val="21"/>
        </w:numPr>
        <w:spacing w:after="200"/>
        <w:rPr>
          <w:rFonts w:ascii="Times New Roman" w:hAnsi="Times New Roman" w:cs="Times New Roman"/>
          <w:sz w:val="24"/>
          <w:szCs w:val="24"/>
        </w:rPr>
      </w:pPr>
      <w:r>
        <w:rPr>
          <w:rFonts w:ascii="Times New Roman" w:hAnsi="Times New Roman" w:cs="Times New Roman"/>
          <w:sz w:val="24"/>
          <w:szCs w:val="24"/>
        </w:rPr>
        <w:t>Yakin terhadap kesuksesan dalam menghadapi rintangan</w:t>
      </w:r>
    </w:p>
    <w:p w:rsidR="003F5FBF" w:rsidRDefault="003F5FBF" w:rsidP="003F5FBF">
      <w:pPr>
        <w:pStyle w:val="ListParagraph"/>
        <w:numPr>
          <w:ilvl w:val="0"/>
          <w:numId w:val="21"/>
        </w:numPr>
        <w:spacing w:after="200"/>
        <w:rPr>
          <w:rFonts w:ascii="Times New Roman" w:hAnsi="Times New Roman" w:cs="Times New Roman"/>
          <w:sz w:val="24"/>
          <w:szCs w:val="24"/>
        </w:rPr>
      </w:pPr>
      <w:r>
        <w:rPr>
          <w:rFonts w:ascii="Times New Roman" w:hAnsi="Times New Roman" w:cs="Times New Roman"/>
          <w:sz w:val="24"/>
          <w:szCs w:val="24"/>
        </w:rPr>
        <w:t>Memandang ancaman sebagai suatu tantangan yang tidak perlu dihindari</w:t>
      </w:r>
    </w:p>
    <w:p w:rsidR="003F5FBF" w:rsidRDefault="003F5FBF" w:rsidP="003F5FBF">
      <w:pPr>
        <w:pStyle w:val="ListParagraph"/>
        <w:numPr>
          <w:ilvl w:val="0"/>
          <w:numId w:val="21"/>
        </w:numPr>
        <w:spacing w:after="200"/>
        <w:rPr>
          <w:rFonts w:ascii="Times New Roman" w:hAnsi="Times New Roman" w:cs="Times New Roman"/>
          <w:sz w:val="24"/>
          <w:szCs w:val="24"/>
        </w:rPr>
      </w:pPr>
      <w:r>
        <w:rPr>
          <w:rFonts w:ascii="Times New Roman" w:hAnsi="Times New Roman" w:cs="Times New Roman"/>
          <w:sz w:val="24"/>
          <w:szCs w:val="24"/>
        </w:rPr>
        <w:t>Gigih dalam berusaha dan selalu bekerja keras</w:t>
      </w:r>
    </w:p>
    <w:p w:rsidR="003F5FBF" w:rsidRDefault="003F5FBF" w:rsidP="003F5FBF">
      <w:pPr>
        <w:pStyle w:val="ListParagraph"/>
        <w:numPr>
          <w:ilvl w:val="0"/>
          <w:numId w:val="21"/>
        </w:numPr>
        <w:spacing w:after="200"/>
        <w:rPr>
          <w:rFonts w:ascii="Times New Roman" w:hAnsi="Times New Roman" w:cs="Times New Roman"/>
          <w:sz w:val="24"/>
          <w:szCs w:val="24"/>
        </w:rPr>
      </w:pPr>
      <w:r>
        <w:rPr>
          <w:rFonts w:ascii="Times New Roman" w:hAnsi="Times New Roman" w:cs="Times New Roman"/>
          <w:sz w:val="24"/>
          <w:szCs w:val="24"/>
        </w:rPr>
        <w:t>Percaya terhadap kemampuan sendiri</w:t>
      </w:r>
    </w:p>
    <w:p w:rsidR="003F5FBF" w:rsidRDefault="003F5FBF" w:rsidP="003F5FBF">
      <w:pPr>
        <w:pStyle w:val="ListParagraph"/>
        <w:numPr>
          <w:ilvl w:val="0"/>
          <w:numId w:val="21"/>
        </w:numPr>
        <w:spacing w:after="200"/>
        <w:rPr>
          <w:rFonts w:ascii="Times New Roman" w:hAnsi="Times New Roman" w:cs="Times New Roman"/>
          <w:sz w:val="24"/>
          <w:szCs w:val="24"/>
        </w:rPr>
      </w:pPr>
      <w:r>
        <w:rPr>
          <w:rFonts w:ascii="Times New Roman" w:hAnsi="Times New Roman" w:cs="Times New Roman"/>
          <w:sz w:val="24"/>
          <w:szCs w:val="24"/>
        </w:rPr>
        <w:t>Hanya sedikit menampakkan keragu-raguan</w:t>
      </w:r>
    </w:p>
    <w:p w:rsidR="003F5FBF" w:rsidRDefault="003F5FBF" w:rsidP="003F5FBF">
      <w:pPr>
        <w:pStyle w:val="ListParagraph"/>
        <w:numPr>
          <w:ilvl w:val="0"/>
          <w:numId w:val="21"/>
        </w:numPr>
        <w:spacing w:after="200"/>
        <w:rPr>
          <w:rFonts w:ascii="Times New Roman" w:hAnsi="Times New Roman" w:cs="Times New Roman"/>
          <w:sz w:val="24"/>
          <w:szCs w:val="24"/>
        </w:rPr>
      </w:pPr>
      <w:r>
        <w:rPr>
          <w:rFonts w:ascii="Times New Roman" w:hAnsi="Times New Roman" w:cs="Times New Roman"/>
          <w:sz w:val="24"/>
          <w:szCs w:val="24"/>
        </w:rPr>
        <w:t>Suka mencari situasi baru</w:t>
      </w:r>
    </w:p>
    <w:p w:rsidR="003F5FBF" w:rsidRDefault="003F5FBF" w:rsidP="001B6D4D">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Sedangkan siswa yang memilik</w:t>
      </w:r>
      <w:r w:rsidR="001B6D4D">
        <w:rPr>
          <w:rFonts w:ascii="Times New Roman" w:hAnsi="Times New Roman" w:cs="Times New Roman"/>
          <w:sz w:val="24"/>
          <w:szCs w:val="24"/>
        </w:rPr>
        <w:t xml:space="preserve">i </w:t>
      </w:r>
      <w:r w:rsidR="001B6D4D" w:rsidRPr="001B6D4D">
        <w:rPr>
          <w:rFonts w:ascii="Times New Roman" w:hAnsi="Times New Roman" w:cs="Times New Roman"/>
          <w:i/>
          <w:sz w:val="24"/>
          <w:szCs w:val="24"/>
        </w:rPr>
        <w:t>self-efficacy</w:t>
      </w:r>
      <w:r w:rsidR="001B6D4D">
        <w:rPr>
          <w:rFonts w:ascii="Times New Roman" w:hAnsi="Times New Roman" w:cs="Times New Roman"/>
          <w:sz w:val="24"/>
          <w:szCs w:val="24"/>
        </w:rPr>
        <w:t xml:space="preserve"> rendah memiliki </w:t>
      </w:r>
      <w:r>
        <w:rPr>
          <w:rFonts w:ascii="Times New Roman" w:hAnsi="Times New Roman" w:cs="Times New Roman"/>
          <w:sz w:val="24"/>
          <w:szCs w:val="24"/>
        </w:rPr>
        <w:t>karakteristik sebagai berikut:</w:t>
      </w:r>
    </w:p>
    <w:p w:rsidR="003F5FBF" w:rsidRDefault="003F5FBF" w:rsidP="003F5FBF">
      <w:pPr>
        <w:pStyle w:val="ListParagraph"/>
        <w:numPr>
          <w:ilvl w:val="0"/>
          <w:numId w:val="22"/>
        </w:numPr>
        <w:spacing w:after="200"/>
        <w:rPr>
          <w:rFonts w:ascii="Times New Roman" w:hAnsi="Times New Roman" w:cs="Times New Roman"/>
          <w:sz w:val="24"/>
          <w:szCs w:val="24"/>
        </w:rPr>
      </w:pPr>
      <w:r>
        <w:rPr>
          <w:rFonts w:ascii="Times New Roman" w:hAnsi="Times New Roman" w:cs="Times New Roman"/>
          <w:sz w:val="24"/>
          <w:szCs w:val="24"/>
        </w:rPr>
        <w:t xml:space="preserve">Lamban dalam mendapatkan kembali </w:t>
      </w:r>
      <w:r w:rsidRPr="001B6D4D">
        <w:rPr>
          <w:rFonts w:ascii="Times New Roman" w:hAnsi="Times New Roman" w:cs="Times New Roman"/>
          <w:i/>
          <w:sz w:val="24"/>
          <w:szCs w:val="24"/>
        </w:rPr>
        <w:t>s</w:t>
      </w:r>
      <w:r w:rsidR="001B6D4D" w:rsidRPr="001B6D4D">
        <w:rPr>
          <w:rFonts w:ascii="Times New Roman" w:hAnsi="Times New Roman" w:cs="Times New Roman"/>
          <w:i/>
          <w:sz w:val="24"/>
          <w:szCs w:val="24"/>
        </w:rPr>
        <w:t>elf-</w:t>
      </w:r>
      <w:r w:rsidRPr="001B6D4D">
        <w:rPr>
          <w:rFonts w:ascii="Times New Roman" w:hAnsi="Times New Roman" w:cs="Times New Roman"/>
          <w:i/>
          <w:sz w:val="24"/>
          <w:szCs w:val="24"/>
        </w:rPr>
        <w:t>efficacy</w:t>
      </w:r>
      <w:r>
        <w:rPr>
          <w:rFonts w:ascii="Times New Roman" w:hAnsi="Times New Roman" w:cs="Times New Roman"/>
          <w:sz w:val="24"/>
          <w:szCs w:val="24"/>
        </w:rPr>
        <w:t xml:space="preserve"> ketika menghadapi kegagalan</w:t>
      </w:r>
    </w:p>
    <w:p w:rsidR="003F5FBF" w:rsidRDefault="003F5FBF" w:rsidP="003F5FBF">
      <w:pPr>
        <w:pStyle w:val="ListParagraph"/>
        <w:numPr>
          <w:ilvl w:val="0"/>
          <w:numId w:val="22"/>
        </w:numPr>
        <w:spacing w:after="200"/>
        <w:rPr>
          <w:rFonts w:ascii="Times New Roman" w:hAnsi="Times New Roman" w:cs="Times New Roman"/>
          <w:sz w:val="24"/>
          <w:szCs w:val="24"/>
        </w:rPr>
      </w:pPr>
      <w:r>
        <w:rPr>
          <w:rFonts w:ascii="Times New Roman" w:hAnsi="Times New Roman" w:cs="Times New Roman"/>
          <w:sz w:val="24"/>
          <w:szCs w:val="24"/>
        </w:rPr>
        <w:t>Tidak yakin dalam menghadapi rintangan</w:t>
      </w:r>
    </w:p>
    <w:p w:rsidR="003F5FBF" w:rsidRDefault="003F5FBF" w:rsidP="003F5FBF">
      <w:pPr>
        <w:pStyle w:val="ListParagraph"/>
        <w:numPr>
          <w:ilvl w:val="0"/>
          <w:numId w:val="22"/>
        </w:numPr>
        <w:spacing w:after="200"/>
        <w:rPr>
          <w:rFonts w:ascii="Times New Roman" w:hAnsi="Times New Roman" w:cs="Times New Roman"/>
          <w:sz w:val="24"/>
          <w:szCs w:val="24"/>
        </w:rPr>
      </w:pPr>
      <w:r>
        <w:rPr>
          <w:rFonts w:ascii="Times New Roman" w:hAnsi="Times New Roman" w:cs="Times New Roman"/>
          <w:sz w:val="24"/>
          <w:szCs w:val="24"/>
        </w:rPr>
        <w:t>Memandang ancaman sebagai sesuatu yang harus dihindari</w:t>
      </w:r>
    </w:p>
    <w:p w:rsidR="003F5FBF" w:rsidRDefault="003F5FBF" w:rsidP="003F5FBF">
      <w:pPr>
        <w:pStyle w:val="ListParagraph"/>
        <w:numPr>
          <w:ilvl w:val="0"/>
          <w:numId w:val="22"/>
        </w:numPr>
        <w:spacing w:after="200"/>
        <w:rPr>
          <w:rFonts w:ascii="Times New Roman" w:hAnsi="Times New Roman" w:cs="Times New Roman"/>
          <w:sz w:val="24"/>
          <w:szCs w:val="24"/>
        </w:rPr>
      </w:pPr>
      <w:r>
        <w:rPr>
          <w:rFonts w:ascii="Times New Roman" w:hAnsi="Times New Roman" w:cs="Times New Roman"/>
          <w:sz w:val="24"/>
          <w:szCs w:val="24"/>
        </w:rPr>
        <w:t>Mengurangi usaha serta cepat menyerah</w:t>
      </w:r>
    </w:p>
    <w:p w:rsidR="003F5FBF" w:rsidRDefault="003F5FBF" w:rsidP="003F5FBF">
      <w:pPr>
        <w:pStyle w:val="ListParagraph"/>
        <w:numPr>
          <w:ilvl w:val="0"/>
          <w:numId w:val="22"/>
        </w:numPr>
        <w:spacing w:after="200"/>
        <w:rPr>
          <w:rFonts w:ascii="Times New Roman" w:hAnsi="Times New Roman" w:cs="Times New Roman"/>
          <w:sz w:val="24"/>
          <w:szCs w:val="24"/>
        </w:rPr>
      </w:pPr>
      <w:r>
        <w:rPr>
          <w:rFonts w:ascii="Times New Roman" w:hAnsi="Times New Roman" w:cs="Times New Roman"/>
          <w:sz w:val="24"/>
          <w:szCs w:val="24"/>
        </w:rPr>
        <w:t>Tidak yakin terhadap kemampuan diri sendiri</w:t>
      </w:r>
    </w:p>
    <w:p w:rsidR="003F5FBF" w:rsidRDefault="003F5FBF" w:rsidP="003F5FBF">
      <w:pPr>
        <w:pStyle w:val="ListParagraph"/>
        <w:numPr>
          <w:ilvl w:val="0"/>
          <w:numId w:val="22"/>
        </w:numPr>
        <w:spacing w:after="200"/>
        <w:rPr>
          <w:rFonts w:ascii="Times New Roman" w:hAnsi="Times New Roman" w:cs="Times New Roman"/>
          <w:sz w:val="24"/>
          <w:szCs w:val="24"/>
        </w:rPr>
      </w:pPr>
      <w:r>
        <w:rPr>
          <w:rFonts w:ascii="Times New Roman" w:hAnsi="Times New Roman" w:cs="Times New Roman"/>
          <w:sz w:val="24"/>
          <w:szCs w:val="24"/>
        </w:rPr>
        <w:lastRenderedPageBreak/>
        <w:t>Tidak suka mencapai situasi baru</w:t>
      </w:r>
    </w:p>
    <w:p w:rsidR="003F5FBF" w:rsidRDefault="003F5FBF" w:rsidP="003F5FBF">
      <w:pPr>
        <w:pStyle w:val="ListParagraph"/>
        <w:numPr>
          <w:ilvl w:val="0"/>
          <w:numId w:val="22"/>
        </w:numPr>
        <w:spacing w:after="200"/>
        <w:rPr>
          <w:rFonts w:ascii="Times New Roman" w:hAnsi="Times New Roman" w:cs="Times New Roman"/>
          <w:sz w:val="24"/>
          <w:szCs w:val="24"/>
        </w:rPr>
      </w:pPr>
      <w:r>
        <w:rPr>
          <w:rFonts w:ascii="Times New Roman" w:hAnsi="Times New Roman" w:cs="Times New Roman"/>
          <w:sz w:val="24"/>
          <w:szCs w:val="24"/>
        </w:rPr>
        <w:t>Aspirasi dan komitmen pada tugas lemah</w:t>
      </w:r>
    </w:p>
    <w:p w:rsidR="001B6D4D" w:rsidRPr="00791512" w:rsidRDefault="001B6D4D" w:rsidP="00791512">
      <w:pPr>
        <w:spacing w:after="20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Bandura (1997) mengatakan bahwa </w:t>
      </w:r>
      <w:r w:rsidRPr="001B6D4D">
        <w:rPr>
          <w:rFonts w:ascii="Times New Roman" w:hAnsi="Times New Roman" w:cs="Times New Roman"/>
          <w:i/>
          <w:sz w:val="24"/>
          <w:szCs w:val="24"/>
        </w:rPr>
        <w:t>self-efficacy</w:t>
      </w:r>
      <w:r>
        <w:rPr>
          <w:rFonts w:ascii="Times New Roman" w:hAnsi="Times New Roman" w:cs="Times New Roman"/>
          <w:sz w:val="24"/>
          <w:szCs w:val="24"/>
        </w:rPr>
        <w:t xml:space="preserve"> yang dimiliki seseorang mengacu pada tiga dimensi yaitu </w:t>
      </w:r>
      <w:r w:rsidRPr="00791512">
        <w:rPr>
          <w:rFonts w:ascii="Times New Roman" w:hAnsi="Times New Roman" w:cs="Times New Roman"/>
          <w:i/>
          <w:sz w:val="24"/>
          <w:szCs w:val="24"/>
        </w:rPr>
        <w:t>magnitude, strength, dan generally</w:t>
      </w:r>
      <w:r>
        <w:rPr>
          <w:rFonts w:ascii="Times New Roman" w:hAnsi="Times New Roman" w:cs="Times New Roman"/>
          <w:sz w:val="24"/>
          <w:szCs w:val="24"/>
        </w:rPr>
        <w:t xml:space="preserve">. Bandura (2006) juga mengatakan bahwa </w:t>
      </w:r>
      <w:r w:rsidRPr="00791512">
        <w:rPr>
          <w:rFonts w:ascii="Times New Roman" w:hAnsi="Times New Roman" w:cs="Times New Roman"/>
          <w:i/>
          <w:sz w:val="24"/>
          <w:szCs w:val="24"/>
        </w:rPr>
        <w:t>self-efficacy</w:t>
      </w:r>
      <w:r>
        <w:rPr>
          <w:rFonts w:ascii="Times New Roman" w:hAnsi="Times New Roman" w:cs="Times New Roman"/>
          <w:sz w:val="24"/>
          <w:szCs w:val="24"/>
        </w:rPr>
        <w:t xml:space="preserve"> yang dimiliki mengacu pada kemampuan mempengaruhi tindakan mereka sendiri untuk mengejar, tantangan dan tujuan yang mereka tetapkan untuk diri mereka sendiri dan komitmen</w:t>
      </w:r>
      <w:r w:rsidR="00E8585B">
        <w:rPr>
          <w:rFonts w:ascii="Times New Roman" w:hAnsi="Times New Roman" w:cs="Times New Roman"/>
          <w:sz w:val="24"/>
          <w:szCs w:val="24"/>
        </w:rPr>
        <w:t xml:space="preserve"> mereka kepada dirinya sendiri. Adapun penjelasan dari ketiga dimensi tersebut adalah sebagai </w:t>
      </w:r>
      <w:r w:rsidR="00E8585B" w:rsidRPr="00791512">
        <w:rPr>
          <w:rFonts w:ascii="Times New Roman" w:hAnsi="Times New Roman" w:cs="Times New Roman"/>
          <w:sz w:val="24"/>
          <w:szCs w:val="24"/>
        </w:rPr>
        <w:t>berikut :</w:t>
      </w:r>
    </w:p>
    <w:p w:rsidR="00E8585B" w:rsidRPr="00791512" w:rsidRDefault="00E8585B" w:rsidP="00791512">
      <w:pPr>
        <w:pStyle w:val="ListParagraph"/>
        <w:numPr>
          <w:ilvl w:val="0"/>
          <w:numId w:val="33"/>
        </w:numPr>
        <w:spacing w:after="200" w:line="480" w:lineRule="auto"/>
        <w:jc w:val="both"/>
        <w:rPr>
          <w:rFonts w:ascii="Times New Roman" w:hAnsi="Times New Roman" w:cs="Times New Roman"/>
          <w:sz w:val="24"/>
          <w:szCs w:val="24"/>
        </w:rPr>
      </w:pPr>
      <w:r w:rsidRPr="00791512">
        <w:rPr>
          <w:rFonts w:ascii="Times New Roman" w:hAnsi="Times New Roman" w:cs="Times New Roman"/>
          <w:sz w:val="24"/>
          <w:szCs w:val="24"/>
        </w:rPr>
        <w:t xml:space="preserve">Dimensi </w:t>
      </w:r>
      <w:r w:rsidRPr="00791512">
        <w:rPr>
          <w:rFonts w:ascii="Times New Roman" w:hAnsi="Times New Roman" w:cs="Times New Roman"/>
          <w:i/>
          <w:sz w:val="24"/>
          <w:szCs w:val="24"/>
        </w:rPr>
        <w:t>Magnitude</w:t>
      </w:r>
    </w:p>
    <w:p w:rsidR="00E8585B" w:rsidRPr="00791512" w:rsidRDefault="00E8585B" w:rsidP="00791512">
      <w:pPr>
        <w:pStyle w:val="ListParagraph"/>
        <w:spacing w:after="200" w:line="480" w:lineRule="auto"/>
        <w:ind w:left="1070"/>
        <w:jc w:val="both"/>
        <w:rPr>
          <w:rFonts w:ascii="Times New Roman" w:hAnsi="Times New Roman" w:cs="Times New Roman"/>
          <w:sz w:val="24"/>
          <w:szCs w:val="24"/>
        </w:rPr>
      </w:pPr>
      <w:r w:rsidRPr="00791512">
        <w:rPr>
          <w:rFonts w:ascii="Times New Roman" w:hAnsi="Times New Roman" w:cs="Times New Roman"/>
          <w:i/>
          <w:sz w:val="24"/>
          <w:szCs w:val="24"/>
        </w:rPr>
        <w:t>Self-Eficacy</w:t>
      </w:r>
      <w:r w:rsidRPr="00791512">
        <w:rPr>
          <w:rFonts w:ascii="Times New Roman" w:hAnsi="Times New Roman" w:cs="Times New Roman"/>
          <w:sz w:val="24"/>
          <w:szCs w:val="24"/>
        </w:rPr>
        <w:t xml:space="preserve"> individu dalam mengerjakan suatu tugas berbeda dalam tingkat kesulitan tuas. Individu memiliki </w:t>
      </w:r>
      <w:r w:rsidRPr="00791512">
        <w:rPr>
          <w:rFonts w:ascii="Times New Roman" w:hAnsi="Times New Roman" w:cs="Times New Roman"/>
          <w:i/>
          <w:sz w:val="24"/>
          <w:szCs w:val="24"/>
        </w:rPr>
        <w:t xml:space="preserve">self-efficacy </w:t>
      </w:r>
      <w:r w:rsidRPr="00791512">
        <w:rPr>
          <w:rFonts w:ascii="Times New Roman" w:hAnsi="Times New Roman" w:cs="Times New Roman"/>
          <w:sz w:val="24"/>
          <w:szCs w:val="24"/>
        </w:rPr>
        <w:t>tinggi cenderung memilih tugas yang tingkat kesukarannya sesuai dengan kemampuannya.</w:t>
      </w:r>
    </w:p>
    <w:p w:rsidR="00E8585B" w:rsidRPr="00791512" w:rsidRDefault="00E8585B" w:rsidP="00791512">
      <w:pPr>
        <w:pStyle w:val="ListParagraph"/>
        <w:numPr>
          <w:ilvl w:val="0"/>
          <w:numId w:val="33"/>
        </w:numPr>
        <w:spacing w:after="200" w:line="480" w:lineRule="auto"/>
        <w:jc w:val="both"/>
        <w:rPr>
          <w:rFonts w:ascii="Times New Roman" w:hAnsi="Times New Roman" w:cs="Times New Roman"/>
          <w:sz w:val="24"/>
          <w:szCs w:val="24"/>
        </w:rPr>
      </w:pPr>
      <w:r w:rsidRPr="00791512">
        <w:rPr>
          <w:rFonts w:ascii="Times New Roman" w:hAnsi="Times New Roman" w:cs="Times New Roman"/>
          <w:sz w:val="24"/>
          <w:szCs w:val="24"/>
        </w:rPr>
        <w:t xml:space="preserve">Dimensi </w:t>
      </w:r>
      <w:r w:rsidRPr="00791512">
        <w:rPr>
          <w:rFonts w:ascii="Times New Roman" w:hAnsi="Times New Roman" w:cs="Times New Roman"/>
          <w:i/>
          <w:sz w:val="24"/>
          <w:szCs w:val="24"/>
        </w:rPr>
        <w:t>Strength</w:t>
      </w:r>
    </w:p>
    <w:p w:rsidR="00E8585B" w:rsidRPr="00791512" w:rsidRDefault="00E8585B" w:rsidP="00791512">
      <w:pPr>
        <w:pStyle w:val="ListParagraph"/>
        <w:spacing w:after="200" w:line="480" w:lineRule="auto"/>
        <w:ind w:left="1070"/>
        <w:jc w:val="both"/>
        <w:rPr>
          <w:rFonts w:ascii="Times New Roman" w:hAnsi="Times New Roman" w:cs="Times New Roman"/>
          <w:sz w:val="24"/>
          <w:szCs w:val="24"/>
        </w:rPr>
      </w:pPr>
      <w:r w:rsidRPr="00791512">
        <w:rPr>
          <w:rFonts w:ascii="Times New Roman" w:hAnsi="Times New Roman" w:cs="Times New Roman"/>
          <w:sz w:val="24"/>
          <w:szCs w:val="24"/>
        </w:rPr>
        <w:t xml:space="preserve">Dimensi strength mengacu kepada kuat atau lemahnya keyakinan individu terhdap kesulitan tugas yang bisa dikerjakan. Seseorang dengan </w:t>
      </w:r>
      <w:r w:rsidRPr="00791512">
        <w:rPr>
          <w:rFonts w:ascii="Times New Roman" w:hAnsi="Times New Roman" w:cs="Times New Roman"/>
          <w:i/>
          <w:sz w:val="24"/>
          <w:szCs w:val="24"/>
        </w:rPr>
        <w:t>self-efficacy</w:t>
      </w:r>
      <w:r w:rsidRPr="00791512">
        <w:rPr>
          <w:rFonts w:ascii="Times New Roman" w:hAnsi="Times New Roman" w:cs="Times New Roman"/>
          <w:sz w:val="24"/>
          <w:szCs w:val="24"/>
        </w:rPr>
        <w:t xml:space="preserve"> yang lemah mudah dikalahkan oleh pengalaman yang sulit. Sedangkan yang memiliki </w:t>
      </w:r>
      <w:r w:rsidRPr="00791512">
        <w:rPr>
          <w:rFonts w:ascii="Times New Roman" w:hAnsi="Times New Roman" w:cs="Times New Roman"/>
          <w:i/>
          <w:sz w:val="24"/>
          <w:szCs w:val="24"/>
        </w:rPr>
        <w:t>self-efficacy</w:t>
      </w:r>
      <w:r w:rsidRPr="00791512">
        <w:rPr>
          <w:rFonts w:ascii="Times New Roman" w:hAnsi="Times New Roman" w:cs="Times New Roman"/>
          <w:sz w:val="24"/>
          <w:szCs w:val="24"/>
        </w:rPr>
        <w:t xml:space="preserve"> yang kuat dalam kompetensinya akan mempertahankan usahanya walaupun mengalami kesulitan.</w:t>
      </w:r>
    </w:p>
    <w:p w:rsidR="00E8585B" w:rsidRPr="00791512" w:rsidRDefault="00E8585B" w:rsidP="00791512">
      <w:pPr>
        <w:pStyle w:val="ListParagraph"/>
        <w:numPr>
          <w:ilvl w:val="0"/>
          <w:numId w:val="33"/>
        </w:numPr>
        <w:spacing w:after="200" w:line="480" w:lineRule="auto"/>
        <w:jc w:val="both"/>
        <w:rPr>
          <w:rFonts w:ascii="Times New Roman" w:hAnsi="Times New Roman" w:cs="Times New Roman"/>
          <w:sz w:val="24"/>
          <w:szCs w:val="24"/>
        </w:rPr>
      </w:pPr>
      <w:r w:rsidRPr="00791512">
        <w:rPr>
          <w:rFonts w:ascii="Times New Roman" w:hAnsi="Times New Roman" w:cs="Times New Roman"/>
          <w:sz w:val="24"/>
          <w:szCs w:val="24"/>
        </w:rPr>
        <w:t xml:space="preserve">Dimensi </w:t>
      </w:r>
      <w:r w:rsidRPr="00791512">
        <w:rPr>
          <w:rFonts w:ascii="Times New Roman" w:hAnsi="Times New Roman" w:cs="Times New Roman"/>
          <w:i/>
          <w:sz w:val="24"/>
          <w:szCs w:val="24"/>
        </w:rPr>
        <w:t>Generally</w:t>
      </w:r>
    </w:p>
    <w:p w:rsidR="00E8585B" w:rsidRPr="00791512" w:rsidRDefault="00E8585B" w:rsidP="00791512">
      <w:pPr>
        <w:pStyle w:val="ListParagraph"/>
        <w:spacing w:after="200" w:line="480" w:lineRule="auto"/>
        <w:ind w:left="1070"/>
        <w:jc w:val="both"/>
        <w:rPr>
          <w:rFonts w:ascii="Times New Roman" w:hAnsi="Times New Roman" w:cs="Times New Roman"/>
          <w:sz w:val="24"/>
          <w:szCs w:val="24"/>
        </w:rPr>
      </w:pPr>
      <w:r w:rsidRPr="00791512">
        <w:rPr>
          <w:rFonts w:ascii="Times New Roman" w:hAnsi="Times New Roman" w:cs="Times New Roman"/>
          <w:sz w:val="24"/>
          <w:szCs w:val="24"/>
        </w:rPr>
        <w:t xml:space="preserve">Dimensi ini berkaitan dengan penguasaan individu terhadap bidang atau tugas pekerjaan. Individu dengan </w:t>
      </w:r>
      <w:r w:rsidRPr="00791512">
        <w:rPr>
          <w:rFonts w:ascii="Times New Roman" w:hAnsi="Times New Roman" w:cs="Times New Roman"/>
          <w:i/>
          <w:sz w:val="24"/>
          <w:szCs w:val="24"/>
        </w:rPr>
        <w:t>self-efficacy</w:t>
      </w:r>
      <w:r w:rsidRPr="00791512">
        <w:rPr>
          <w:rFonts w:ascii="Times New Roman" w:hAnsi="Times New Roman" w:cs="Times New Roman"/>
          <w:sz w:val="24"/>
          <w:szCs w:val="24"/>
        </w:rPr>
        <w:t xml:space="preserve"> ti</w:t>
      </w:r>
      <w:r w:rsidR="00791512" w:rsidRPr="00791512">
        <w:rPr>
          <w:rFonts w:ascii="Times New Roman" w:hAnsi="Times New Roman" w:cs="Times New Roman"/>
          <w:sz w:val="24"/>
          <w:szCs w:val="24"/>
        </w:rPr>
        <w:t>n</w:t>
      </w:r>
      <w:r w:rsidRPr="00791512">
        <w:rPr>
          <w:rFonts w:ascii="Times New Roman" w:hAnsi="Times New Roman" w:cs="Times New Roman"/>
          <w:sz w:val="24"/>
          <w:szCs w:val="24"/>
        </w:rPr>
        <w:t xml:space="preserve">ggi akan mampu </w:t>
      </w:r>
      <w:r w:rsidRPr="00791512">
        <w:rPr>
          <w:rFonts w:ascii="Times New Roman" w:hAnsi="Times New Roman" w:cs="Times New Roman"/>
          <w:sz w:val="24"/>
          <w:szCs w:val="24"/>
        </w:rPr>
        <w:lastRenderedPageBreak/>
        <w:t xml:space="preserve">menguasai beberapa bidang sekaligus untuk menyelesaikan suatu tugas. Individu yang memiliki </w:t>
      </w:r>
      <w:r w:rsidRPr="00791512">
        <w:rPr>
          <w:rFonts w:ascii="Times New Roman" w:hAnsi="Times New Roman" w:cs="Times New Roman"/>
          <w:i/>
          <w:sz w:val="24"/>
          <w:szCs w:val="24"/>
        </w:rPr>
        <w:t>self-efficacy</w:t>
      </w:r>
      <w:r w:rsidRPr="00791512">
        <w:rPr>
          <w:rFonts w:ascii="Times New Roman" w:hAnsi="Times New Roman" w:cs="Times New Roman"/>
          <w:sz w:val="24"/>
          <w:szCs w:val="24"/>
        </w:rPr>
        <w:t xml:space="preserve"> </w:t>
      </w:r>
      <w:r w:rsidR="00791512" w:rsidRPr="00791512">
        <w:rPr>
          <w:rFonts w:ascii="Times New Roman" w:hAnsi="Times New Roman" w:cs="Times New Roman"/>
          <w:sz w:val="24"/>
          <w:szCs w:val="24"/>
        </w:rPr>
        <w:t>rendah hanya menguasai sedikit bidang yang diperlukan dalam menyelesaikan suatu tugas.</w:t>
      </w:r>
    </w:p>
    <w:p w:rsidR="00192943" w:rsidRPr="00192943" w:rsidRDefault="00192943" w:rsidP="00192943">
      <w:pPr>
        <w:pStyle w:val="ListParagraph"/>
        <w:spacing w:after="200" w:line="480" w:lineRule="auto"/>
        <w:rPr>
          <w:rFonts w:ascii="Times New Roman" w:hAnsi="Times New Roman" w:cs="Times New Roman"/>
          <w:sz w:val="24"/>
          <w:szCs w:val="24"/>
        </w:rPr>
      </w:pPr>
    </w:p>
    <w:p w:rsidR="00CC0CED" w:rsidRPr="00B503E0" w:rsidRDefault="00CC0CED" w:rsidP="00B503E0">
      <w:pPr>
        <w:pStyle w:val="ListParagraph"/>
        <w:numPr>
          <w:ilvl w:val="0"/>
          <w:numId w:val="2"/>
        </w:numPr>
        <w:spacing w:line="480" w:lineRule="auto"/>
        <w:ind w:left="426" w:hanging="426"/>
        <w:jc w:val="both"/>
        <w:rPr>
          <w:rFonts w:ascii="Times New Roman" w:hAnsi="Times New Roman" w:cs="Times New Roman"/>
          <w:b/>
          <w:color w:val="000000" w:themeColor="text1"/>
          <w:sz w:val="24"/>
          <w:szCs w:val="24"/>
          <w:lang w:val="en-US"/>
        </w:rPr>
      </w:pPr>
      <w:r w:rsidRPr="00B503E0">
        <w:rPr>
          <w:rFonts w:ascii="Times New Roman" w:hAnsi="Times New Roman" w:cs="Times New Roman"/>
          <w:b/>
          <w:color w:val="000000" w:themeColor="text1"/>
          <w:sz w:val="24"/>
          <w:szCs w:val="24"/>
        </w:rPr>
        <w:t>Kerangka Berpikir</w:t>
      </w:r>
    </w:p>
    <w:p w:rsidR="00CC0CED" w:rsidRPr="0051779E" w:rsidRDefault="00CC0CED" w:rsidP="00CC0CED">
      <w:pPr>
        <w:spacing w:line="21" w:lineRule="exact"/>
        <w:ind w:left="1080"/>
        <w:rPr>
          <w:rFonts w:ascii="Times New Roman" w:eastAsia="Times New Roman" w:hAnsi="Times New Roman"/>
        </w:rPr>
      </w:pPr>
    </w:p>
    <w:p w:rsidR="00F77EC8" w:rsidRPr="00F77EC8" w:rsidRDefault="00CC0CED" w:rsidP="00F77EC8">
      <w:pPr>
        <w:spacing w:line="480" w:lineRule="auto"/>
        <w:ind w:firstLine="360"/>
        <w:jc w:val="both"/>
        <w:rPr>
          <w:rFonts w:ascii="Times New Roman" w:hAnsi="Times New Roman" w:cs="Times New Roman"/>
          <w:i/>
          <w:color w:val="000000" w:themeColor="text1"/>
          <w:sz w:val="24"/>
          <w:szCs w:val="24"/>
        </w:rPr>
      </w:pPr>
      <w:r>
        <w:rPr>
          <w:rFonts w:ascii="Times New Roman" w:eastAsia="Times New Roman" w:hAnsi="Times New Roman"/>
          <w:sz w:val="24"/>
        </w:rPr>
        <w:t>Proses belajar-mengajar akan optimal dengan dukungan faktor- faktor psikologis pebelajar. Berikut digambarkan bagan kerangka pemikiran tentang</w:t>
      </w:r>
      <w:r>
        <w:rPr>
          <w:rFonts w:ascii="Times New Roman" w:eastAsia="Times New Roman" w:hAnsi="Times New Roman"/>
        </w:rPr>
        <w:t xml:space="preserve"> </w:t>
      </w:r>
      <w:r>
        <w:rPr>
          <w:rFonts w:ascii="Times New Roman" w:hAnsi="Times New Roman" w:cs="Times New Roman"/>
          <w:color w:val="000000" w:themeColor="text1"/>
          <w:sz w:val="24"/>
          <w:szCs w:val="24"/>
        </w:rPr>
        <w:t xml:space="preserve">Meningkatkan kemampuan komunikasi matematis dan </w:t>
      </w:r>
      <w:r w:rsidRPr="00986995">
        <w:rPr>
          <w:rFonts w:ascii="Times New Roman" w:hAnsi="Times New Roman" w:cs="Times New Roman"/>
          <w:i/>
          <w:color w:val="000000" w:themeColor="text1"/>
          <w:sz w:val="24"/>
          <w:szCs w:val="24"/>
        </w:rPr>
        <w:t>self efficacy</w:t>
      </w:r>
      <w:r>
        <w:rPr>
          <w:rFonts w:ascii="Times New Roman" w:hAnsi="Times New Roman" w:cs="Times New Roman"/>
          <w:color w:val="000000" w:themeColor="text1"/>
          <w:sz w:val="24"/>
          <w:szCs w:val="24"/>
        </w:rPr>
        <w:t xml:space="preserve"> siswa melalui model pembelajaran </w:t>
      </w:r>
      <w:r>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Project, Activity, Cooperative, Exercise)  </w:t>
      </w:r>
      <w:r>
        <w:rPr>
          <w:rFonts w:ascii="Times New Roman" w:hAnsi="Times New Roman" w:cs="Times New Roman"/>
          <w:color w:val="000000" w:themeColor="text1"/>
          <w:sz w:val="24"/>
          <w:szCs w:val="24"/>
          <w:lang w:val="en-US"/>
        </w:rPr>
        <w:t>dan</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 – MID (Cooperative Meaningful Intructional Design).</w:t>
      </w:r>
    </w:p>
    <w:p w:rsidR="00F77EC8" w:rsidRPr="00AA34A4" w:rsidRDefault="00F77EC8" w:rsidP="00F77EC8">
      <w:pPr>
        <w:spacing w:line="480" w:lineRule="auto"/>
        <w:ind w:left="426" w:firstLine="360"/>
        <w:jc w:val="both"/>
        <w:rPr>
          <w:rFonts w:ascii="Times New Roman" w:hAnsi="Times New Roman" w:cs="Times New Roman"/>
          <w:color w:val="000000" w:themeColor="text1"/>
          <w:sz w:val="24"/>
          <w:szCs w:val="24"/>
          <w:lang w:val="en-US"/>
        </w:rPr>
      </w:pPr>
      <w:r w:rsidRPr="00AA34A4">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1552" behindDoc="0" locked="0" layoutInCell="1" allowOverlap="1" wp14:anchorId="3A98246A" wp14:editId="79B9C734">
                <wp:simplePos x="0" y="0"/>
                <wp:positionH relativeFrom="column">
                  <wp:posOffset>3227070</wp:posOffset>
                </wp:positionH>
                <wp:positionV relativeFrom="paragraph">
                  <wp:posOffset>179070</wp:posOffset>
                </wp:positionV>
                <wp:extent cx="1638300" cy="895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638300" cy="895350"/>
                        </a:xfrm>
                        <a:prstGeom prst="roundRect">
                          <a:avLst/>
                        </a:prstGeom>
                      </wps:spPr>
                      <wps:style>
                        <a:lnRef idx="2">
                          <a:schemeClr val="dk1"/>
                        </a:lnRef>
                        <a:fillRef idx="1">
                          <a:schemeClr val="lt1"/>
                        </a:fillRef>
                        <a:effectRef idx="0">
                          <a:schemeClr val="dk1"/>
                        </a:effectRef>
                        <a:fontRef idx="minor">
                          <a:schemeClr val="dk1"/>
                        </a:fontRef>
                      </wps:style>
                      <wps:txbx>
                        <w:txbxContent>
                          <w:p w:rsidR="00F77EC8" w:rsidRPr="00AA34A4" w:rsidRDefault="00F77EC8" w:rsidP="00F77EC8">
                            <w:pPr>
                              <w:jc w:val="center"/>
                              <w:rPr>
                                <w:rFonts w:ascii="Times New Roman" w:hAnsi="Times New Roman" w:cs="Times New Roman"/>
                                <w:lang w:val="en-US"/>
                              </w:rPr>
                            </w:pPr>
                            <w:r w:rsidRPr="00AA34A4">
                              <w:rPr>
                                <w:rFonts w:ascii="Times New Roman" w:hAnsi="Times New Roman" w:cs="Times New Roman"/>
                                <w:lang w:val="en-US"/>
                              </w:rPr>
                              <w:t>Kemampuan Komunikasi Matematis</w:t>
                            </w:r>
                          </w:p>
                          <w:p w:rsidR="00F77EC8" w:rsidRPr="00AA34A4" w:rsidRDefault="00F77EC8" w:rsidP="00F77EC8">
                            <w:pPr>
                              <w:jc w:val="center"/>
                              <w:rPr>
                                <w:rFonts w:ascii="Times New Roman" w:hAnsi="Times New Roman" w:cs="Times New Roman"/>
                                <w:b/>
                                <w:lang w:val="en-US"/>
                              </w:rPr>
                            </w:pPr>
                            <w:r w:rsidRPr="00AA34A4">
                              <w:rPr>
                                <w:rFonts w:ascii="Times New Roman" w:hAnsi="Times New Roman" w:cs="Times New Roman"/>
                                <w:b/>
                                <w:lang w:val="en-US"/>
                              </w:rPr>
                              <w:t>Janawi (2013 :180)</w:t>
                            </w:r>
                          </w:p>
                          <w:p w:rsidR="00F77EC8" w:rsidRPr="00130CC3" w:rsidRDefault="00F77EC8" w:rsidP="00F77EC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254.1pt;margin-top:14.1pt;width:129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" fillcolor="white [3201]" strokecolor="black [3200]" strokeweight="2pt">
                <v:textbox>
                  <w:txbxContent>
                    <w:p w:rsidR="00F77EC8" w:rsidRPr="00AA34A4" w:rsidRDefault="00F77EC8" w:rsidP="00F77EC8">
                      <w:pPr>
                        <w:jc w:val="center"/>
                        <w:rPr>
                          <w:rFonts w:ascii="Times New Roman" w:hAnsi="Times New Roman" w:cs="Times New Roman"/>
                          <w:lang w:val="en-US"/>
                        </w:rPr>
                      </w:pPr>
                      <w:proofErr w:type="spellStart"/>
                      <w:r w:rsidRPr="00AA34A4">
                        <w:rPr>
                          <w:rFonts w:ascii="Times New Roman" w:hAnsi="Times New Roman" w:cs="Times New Roman"/>
                          <w:lang w:val="en-US"/>
                        </w:rPr>
                        <w:t>Kemampuan</w:t>
                      </w:r>
                      <w:proofErr w:type="spellEnd"/>
                      <w:r w:rsidRPr="00AA34A4">
                        <w:rPr>
                          <w:rFonts w:ascii="Times New Roman" w:hAnsi="Times New Roman" w:cs="Times New Roman"/>
                          <w:lang w:val="en-US"/>
                        </w:rPr>
                        <w:t xml:space="preserve"> </w:t>
                      </w:r>
                      <w:proofErr w:type="spellStart"/>
                      <w:r w:rsidRPr="00AA34A4">
                        <w:rPr>
                          <w:rFonts w:ascii="Times New Roman" w:hAnsi="Times New Roman" w:cs="Times New Roman"/>
                          <w:lang w:val="en-US"/>
                        </w:rPr>
                        <w:t>Komunikasi</w:t>
                      </w:r>
                      <w:proofErr w:type="spellEnd"/>
                      <w:r w:rsidRPr="00AA34A4">
                        <w:rPr>
                          <w:rFonts w:ascii="Times New Roman" w:hAnsi="Times New Roman" w:cs="Times New Roman"/>
                          <w:lang w:val="en-US"/>
                        </w:rPr>
                        <w:t xml:space="preserve"> </w:t>
                      </w:r>
                      <w:proofErr w:type="spellStart"/>
                      <w:r w:rsidRPr="00AA34A4">
                        <w:rPr>
                          <w:rFonts w:ascii="Times New Roman" w:hAnsi="Times New Roman" w:cs="Times New Roman"/>
                          <w:lang w:val="en-US"/>
                        </w:rPr>
                        <w:t>Matematis</w:t>
                      </w:r>
                      <w:proofErr w:type="spellEnd"/>
                    </w:p>
                    <w:p w:rsidR="00F77EC8" w:rsidRPr="00AA34A4" w:rsidRDefault="00F77EC8" w:rsidP="00F77EC8">
                      <w:pPr>
                        <w:jc w:val="center"/>
                        <w:rPr>
                          <w:rFonts w:ascii="Times New Roman" w:hAnsi="Times New Roman" w:cs="Times New Roman"/>
                          <w:b/>
                          <w:lang w:val="en-US"/>
                        </w:rPr>
                      </w:pPr>
                      <w:proofErr w:type="spellStart"/>
                      <w:r w:rsidRPr="00AA34A4">
                        <w:rPr>
                          <w:rFonts w:ascii="Times New Roman" w:hAnsi="Times New Roman" w:cs="Times New Roman"/>
                          <w:b/>
                          <w:lang w:val="en-US"/>
                        </w:rPr>
                        <w:t>Janawi</w:t>
                      </w:r>
                      <w:proofErr w:type="spellEnd"/>
                      <w:r w:rsidRPr="00AA34A4">
                        <w:rPr>
                          <w:rFonts w:ascii="Times New Roman" w:hAnsi="Times New Roman" w:cs="Times New Roman"/>
                          <w:b/>
                          <w:lang w:val="en-US"/>
                        </w:rPr>
                        <w:t xml:space="preserve"> (</w:t>
                      </w:r>
                      <w:proofErr w:type="gramStart"/>
                      <w:r w:rsidRPr="00AA34A4">
                        <w:rPr>
                          <w:rFonts w:ascii="Times New Roman" w:hAnsi="Times New Roman" w:cs="Times New Roman"/>
                          <w:b/>
                          <w:lang w:val="en-US"/>
                        </w:rPr>
                        <w:t>2013 :</w:t>
                      </w:r>
                      <w:proofErr w:type="gramEnd"/>
                      <w:r w:rsidRPr="00AA34A4">
                        <w:rPr>
                          <w:rFonts w:ascii="Times New Roman" w:hAnsi="Times New Roman" w:cs="Times New Roman"/>
                          <w:b/>
                          <w:lang w:val="en-US"/>
                        </w:rPr>
                        <w:t>180)</w:t>
                      </w:r>
                    </w:p>
                    <w:p w:rsidR="00F77EC8" w:rsidRPr="00130CC3" w:rsidRDefault="00F77EC8" w:rsidP="00F77EC8">
                      <w:pPr>
                        <w:jc w:val="center"/>
                        <w:rPr>
                          <w:lang w:val="en-US"/>
                        </w:rPr>
                      </w:pPr>
                    </w:p>
                  </w:txbxContent>
                </v:textbox>
              </v:roundrect>
            </w:pict>
          </mc:Fallback>
        </mc:AlternateContent>
      </w:r>
      <w:r w:rsidRPr="00AA34A4">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9504" behindDoc="0" locked="0" layoutInCell="1" allowOverlap="1" wp14:anchorId="671C07C8" wp14:editId="39636118">
                <wp:simplePos x="0" y="0"/>
                <wp:positionH relativeFrom="column">
                  <wp:posOffset>160020</wp:posOffset>
                </wp:positionH>
                <wp:positionV relativeFrom="paragraph">
                  <wp:posOffset>331470</wp:posOffset>
                </wp:positionV>
                <wp:extent cx="1581150" cy="8286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581150" cy="828675"/>
                        </a:xfrm>
                        <a:prstGeom prst="roundRect">
                          <a:avLst/>
                        </a:prstGeom>
                      </wps:spPr>
                      <wps:style>
                        <a:lnRef idx="2">
                          <a:schemeClr val="dk1"/>
                        </a:lnRef>
                        <a:fillRef idx="1">
                          <a:schemeClr val="lt1"/>
                        </a:fillRef>
                        <a:effectRef idx="0">
                          <a:schemeClr val="dk1"/>
                        </a:effectRef>
                        <a:fontRef idx="minor">
                          <a:schemeClr val="dk1"/>
                        </a:fontRef>
                      </wps:style>
                      <wps:txbx>
                        <w:txbxContent>
                          <w:p w:rsidR="00F77EC8" w:rsidRPr="00AA34A4" w:rsidRDefault="00F77EC8" w:rsidP="00F77EC8">
                            <w:pPr>
                              <w:jc w:val="center"/>
                              <w:rPr>
                                <w:rFonts w:ascii="Times New Roman" w:hAnsi="Times New Roman" w:cs="Times New Roman"/>
                                <w:i/>
                                <w:lang w:val="en-US"/>
                              </w:rPr>
                            </w:pPr>
                            <w:r w:rsidRPr="00AA34A4">
                              <w:rPr>
                                <w:rFonts w:ascii="Times New Roman" w:hAnsi="Times New Roman" w:cs="Times New Roman"/>
                                <w:lang w:val="en-US"/>
                              </w:rPr>
                              <w:t xml:space="preserve">Pembelajaran </w:t>
                            </w:r>
                            <w:r w:rsidRPr="00AA34A4">
                              <w:rPr>
                                <w:rFonts w:ascii="Times New Roman" w:hAnsi="Times New Roman" w:cs="Times New Roman"/>
                                <w:i/>
                                <w:lang w:val="en-US"/>
                              </w:rPr>
                              <w:t>PACE</w:t>
                            </w:r>
                          </w:p>
                          <w:p w:rsidR="00F77EC8" w:rsidRPr="00AA34A4" w:rsidRDefault="00F77EC8" w:rsidP="00F77EC8">
                            <w:pPr>
                              <w:jc w:val="center"/>
                              <w:rPr>
                                <w:rFonts w:ascii="Times New Roman" w:hAnsi="Times New Roman" w:cs="Times New Roman"/>
                                <w:b/>
                                <w:lang w:val="en-US"/>
                              </w:rPr>
                            </w:pPr>
                            <w:r w:rsidRPr="00AA34A4">
                              <w:rPr>
                                <w:rFonts w:ascii="Times New Roman" w:hAnsi="Times New Roman" w:cs="Times New Roman"/>
                                <w:b/>
                                <w:lang w:val="en-US"/>
                              </w:rPr>
                              <w:t>Suryana (2013 :27)</w:t>
                            </w:r>
                          </w:p>
                          <w:p w:rsidR="00F77EC8" w:rsidRPr="00130CC3" w:rsidRDefault="00F77EC8" w:rsidP="00F77EC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12.6pt;margin-top:26.1pt;width:124.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" fillcolor="white [3201]" strokecolor="black [3200]" strokeweight="2pt">
                <v:textbox>
                  <w:txbxContent>
                    <w:p w:rsidR="00F77EC8" w:rsidRPr="00AA34A4" w:rsidRDefault="00F77EC8" w:rsidP="00F77EC8">
                      <w:pPr>
                        <w:jc w:val="center"/>
                        <w:rPr>
                          <w:rFonts w:ascii="Times New Roman" w:hAnsi="Times New Roman" w:cs="Times New Roman"/>
                          <w:i/>
                          <w:lang w:val="en-US"/>
                        </w:rPr>
                      </w:pPr>
                      <w:proofErr w:type="spellStart"/>
                      <w:r w:rsidRPr="00AA34A4">
                        <w:rPr>
                          <w:rFonts w:ascii="Times New Roman" w:hAnsi="Times New Roman" w:cs="Times New Roman"/>
                          <w:lang w:val="en-US"/>
                        </w:rPr>
                        <w:t>Pembelajaran</w:t>
                      </w:r>
                      <w:proofErr w:type="spellEnd"/>
                      <w:r w:rsidRPr="00AA34A4">
                        <w:rPr>
                          <w:rFonts w:ascii="Times New Roman" w:hAnsi="Times New Roman" w:cs="Times New Roman"/>
                          <w:lang w:val="en-US"/>
                        </w:rPr>
                        <w:t xml:space="preserve"> </w:t>
                      </w:r>
                      <w:r w:rsidRPr="00AA34A4">
                        <w:rPr>
                          <w:rFonts w:ascii="Times New Roman" w:hAnsi="Times New Roman" w:cs="Times New Roman"/>
                          <w:i/>
                          <w:lang w:val="en-US"/>
                        </w:rPr>
                        <w:t>PACE</w:t>
                      </w:r>
                    </w:p>
                    <w:p w:rsidR="00F77EC8" w:rsidRPr="00AA34A4" w:rsidRDefault="00F77EC8" w:rsidP="00F77EC8">
                      <w:pPr>
                        <w:jc w:val="center"/>
                        <w:rPr>
                          <w:rFonts w:ascii="Times New Roman" w:hAnsi="Times New Roman" w:cs="Times New Roman"/>
                          <w:b/>
                          <w:lang w:val="en-US"/>
                        </w:rPr>
                      </w:pPr>
                      <w:proofErr w:type="spellStart"/>
                      <w:r w:rsidRPr="00AA34A4">
                        <w:rPr>
                          <w:rFonts w:ascii="Times New Roman" w:hAnsi="Times New Roman" w:cs="Times New Roman"/>
                          <w:b/>
                          <w:lang w:val="en-US"/>
                        </w:rPr>
                        <w:t>Suryana</w:t>
                      </w:r>
                      <w:proofErr w:type="spellEnd"/>
                      <w:r w:rsidRPr="00AA34A4">
                        <w:rPr>
                          <w:rFonts w:ascii="Times New Roman" w:hAnsi="Times New Roman" w:cs="Times New Roman"/>
                          <w:b/>
                          <w:lang w:val="en-US"/>
                        </w:rPr>
                        <w:t xml:space="preserve"> (</w:t>
                      </w:r>
                      <w:proofErr w:type="gramStart"/>
                      <w:r w:rsidRPr="00AA34A4">
                        <w:rPr>
                          <w:rFonts w:ascii="Times New Roman" w:hAnsi="Times New Roman" w:cs="Times New Roman"/>
                          <w:b/>
                          <w:lang w:val="en-US"/>
                        </w:rPr>
                        <w:t>2013 :</w:t>
                      </w:r>
                      <w:proofErr w:type="gramEnd"/>
                      <w:r w:rsidRPr="00AA34A4">
                        <w:rPr>
                          <w:rFonts w:ascii="Times New Roman" w:hAnsi="Times New Roman" w:cs="Times New Roman"/>
                          <w:b/>
                          <w:lang w:val="en-US"/>
                        </w:rPr>
                        <w:t>27)</w:t>
                      </w:r>
                    </w:p>
                    <w:p w:rsidR="00F77EC8" w:rsidRPr="00130CC3" w:rsidRDefault="00F77EC8" w:rsidP="00F77EC8">
                      <w:pPr>
                        <w:jc w:val="center"/>
                        <w:rPr>
                          <w:lang w:val="en-US"/>
                        </w:rPr>
                      </w:pPr>
                    </w:p>
                  </w:txbxContent>
                </v:textbox>
              </v:roundrect>
            </w:pict>
          </mc:Fallback>
        </mc:AlternateContent>
      </w:r>
    </w:p>
    <w:p w:rsidR="00F77EC8" w:rsidRPr="002A0108" w:rsidRDefault="00F77EC8" w:rsidP="002A0108">
      <w:pPr>
        <w:spacing w:line="480" w:lineRule="auto"/>
        <w:ind w:left="426" w:firstLine="36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ab/>
      </w:r>
      <w:r w:rsidRPr="00854C2A">
        <w:rPr>
          <w:rFonts w:ascii="Times New Roman" w:hAnsi="Times New Roman" w:cs="Times New Roman"/>
          <w:b/>
          <w:color w:val="000000" w:themeColor="text1"/>
          <w:sz w:val="24"/>
          <w:szCs w:val="24"/>
        </w:rPr>
        <w:t>Nourmalinda, 2018</w:t>
      </w:r>
    </w:p>
    <w:p w:rsidR="00F77EC8" w:rsidRDefault="002A0108" w:rsidP="00F77EC8">
      <w:pPr>
        <w:spacing w:line="480" w:lineRule="auto"/>
        <w:ind w:left="426" w:firstLine="360"/>
        <w:jc w:val="both"/>
        <w:rPr>
          <w:rFonts w:ascii="Times New Roman" w:hAnsi="Times New Roman" w:cs="Times New Roman"/>
          <w:i/>
          <w:color w:val="000000" w:themeColor="text1"/>
          <w:sz w:val="24"/>
          <w:szCs w:val="24"/>
          <w:lang w:val="en-US"/>
        </w:rPr>
      </w:pPr>
      <w:r>
        <w:rPr>
          <w:rFonts w:ascii="Times New Roman" w:hAnsi="Times New Roman" w:cs="Times New Roman"/>
          <w:i/>
          <w:noProof/>
          <w:color w:val="000000" w:themeColor="text1"/>
          <w:sz w:val="24"/>
          <w:szCs w:val="24"/>
          <w:lang w:eastAsia="id-ID"/>
        </w:rPr>
        <mc:AlternateContent>
          <mc:Choice Requires="wps">
            <w:drawing>
              <wp:anchor distT="0" distB="0" distL="114300" distR="114300" simplePos="0" relativeHeight="251676672" behindDoc="0" locked="0" layoutInCell="1" allowOverlap="1" wp14:anchorId="0F06570F" wp14:editId="01469905">
                <wp:simplePos x="0" y="0"/>
                <wp:positionH relativeFrom="column">
                  <wp:posOffset>1738630</wp:posOffset>
                </wp:positionH>
                <wp:positionV relativeFrom="paragraph">
                  <wp:posOffset>124460</wp:posOffset>
                </wp:positionV>
                <wp:extent cx="1616075" cy="1167765"/>
                <wp:effectExtent l="0" t="0" r="79375" b="51435"/>
                <wp:wrapNone/>
                <wp:docPr id="5" name="Straight Arrow Connector 5"/>
                <wp:cNvGraphicFramePr/>
                <a:graphic xmlns:a="http://schemas.openxmlformats.org/drawingml/2006/main">
                  <a:graphicData uri="http://schemas.microsoft.com/office/word/2010/wordprocessingShape">
                    <wps:wsp>
                      <wps:cNvCnPr/>
                      <wps:spPr>
                        <a:xfrm>
                          <a:off x="0" y="0"/>
                          <a:ext cx="1616075" cy="11677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36.9pt;margin-top:9.8pt;width:127.25pt;height:9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" strokecolor="black [3040]">
                <v:stroke endarrow="open"/>
              </v:shape>
            </w:pict>
          </mc:Fallback>
        </mc:AlternateContent>
      </w:r>
      <w:r w:rsidR="00F77EC8">
        <w:rPr>
          <w:rFonts w:ascii="Times New Roman" w:hAnsi="Times New Roman" w:cs="Times New Roman"/>
          <w:i/>
          <w:noProof/>
          <w:color w:val="000000" w:themeColor="text1"/>
          <w:sz w:val="24"/>
          <w:szCs w:val="24"/>
          <w:lang w:eastAsia="id-ID"/>
        </w:rPr>
        <mc:AlternateContent>
          <mc:Choice Requires="wps">
            <w:drawing>
              <wp:anchor distT="0" distB="0" distL="114300" distR="114300" simplePos="0" relativeHeight="251677696" behindDoc="0" locked="0" layoutInCell="1" allowOverlap="1" wp14:anchorId="1BF20CBA" wp14:editId="2FDEF50B">
                <wp:simplePos x="0" y="0"/>
                <wp:positionH relativeFrom="column">
                  <wp:posOffset>1741170</wp:posOffset>
                </wp:positionH>
                <wp:positionV relativeFrom="paragraph">
                  <wp:posOffset>268605</wp:posOffset>
                </wp:positionV>
                <wp:extent cx="1485900" cy="101917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1485900"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7.1pt;margin-top:21.15pt;width:117pt;height:80.25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" strokecolor="black [3040]">
                <v:stroke endarrow="open"/>
              </v:shape>
            </w:pict>
          </mc:Fallback>
        </mc:AlternateContent>
      </w:r>
      <w:r w:rsidR="00F77EC8">
        <w:rPr>
          <w:rFonts w:ascii="Times New Roman" w:hAnsi="Times New Roman" w:cs="Times New Roman"/>
          <w:i/>
          <w:noProof/>
          <w:color w:val="000000" w:themeColor="text1"/>
          <w:sz w:val="24"/>
          <w:szCs w:val="24"/>
          <w:lang w:eastAsia="id-ID"/>
        </w:rPr>
        <mc:AlternateContent>
          <mc:Choice Requires="wps">
            <w:drawing>
              <wp:anchor distT="0" distB="0" distL="114300" distR="114300" simplePos="0" relativeHeight="251673600" behindDoc="0" locked="0" layoutInCell="1" allowOverlap="1" wp14:anchorId="176B66B0" wp14:editId="0E4F308D">
                <wp:simplePos x="0" y="0"/>
                <wp:positionH relativeFrom="column">
                  <wp:posOffset>1741170</wp:posOffset>
                </wp:positionH>
                <wp:positionV relativeFrom="paragraph">
                  <wp:posOffset>125730</wp:posOffset>
                </wp:positionV>
                <wp:extent cx="14859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1485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37.1pt;margin-top:9.9pt;width:11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" strokecolor="black [3040]">
                <v:stroke endarrow="open"/>
              </v:shape>
            </w:pict>
          </mc:Fallback>
        </mc:AlternateContent>
      </w:r>
    </w:p>
    <w:p w:rsidR="002A0108" w:rsidRDefault="00F77EC8" w:rsidP="00F77EC8">
      <w:pPr>
        <w:tabs>
          <w:tab w:val="left" w:pos="2552"/>
          <w:tab w:val="left" w:pos="6096"/>
        </w:tabs>
        <w:spacing w:line="480" w:lineRule="auto"/>
        <w:ind w:left="426" w:firstLine="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5648" behindDoc="0" locked="0" layoutInCell="1" allowOverlap="1" wp14:anchorId="33763D38" wp14:editId="5A176BAD">
                <wp:simplePos x="0" y="0"/>
                <wp:positionH relativeFrom="column">
                  <wp:posOffset>3833569</wp:posOffset>
                </wp:positionH>
                <wp:positionV relativeFrom="paragraph">
                  <wp:posOffset>19020</wp:posOffset>
                </wp:positionV>
                <wp:extent cx="0" cy="850265"/>
                <wp:effectExtent l="0" t="0" r="19050" b="26035"/>
                <wp:wrapNone/>
                <wp:docPr id="6" name="Straight Connector 6"/>
                <wp:cNvGraphicFramePr/>
                <a:graphic xmlns:a="http://schemas.openxmlformats.org/drawingml/2006/main">
                  <a:graphicData uri="http://schemas.microsoft.com/office/word/2010/wordprocessingShape">
                    <wps:wsp>
                      <wps:cNvCnPr/>
                      <wps:spPr>
                        <a:xfrm>
                          <a:off x="0" y="0"/>
                          <a:ext cx="0" cy="850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5pt,1.5pt" to="301.8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" strokecolor="black [3040]"/>
            </w:pict>
          </mc:Fallback>
        </mc:AlternateContent>
      </w:r>
      <w:r>
        <w:rPr>
          <w:rFonts w:ascii="Times New Roman" w:hAnsi="Times New Roman" w:cs="Times New Roman"/>
          <w:color w:val="000000" w:themeColor="text1"/>
          <w:sz w:val="24"/>
          <w:szCs w:val="24"/>
          <w:lang w:val="en-US"/>
        </w:rPr>
        <w:tab/>
        <w:t xml:space="preserve">   </w:t>
      </w:r>
    </w:p>
    <w:p w:rsidR="00F77EC8" w:rsidRPr="00854C2A" w:rsidRDefault="002A0108" w:rsidP="00F77EC8">
      <w:pPr>
        <w:tabs>
          <w:tab w:val="left" w:pos="2552"/>
          <w:tab w:val="left" w:pos="6096"/>
        </w:tabs>
        <w:spacing w:line="480" w:lineRule="auto"/>
        <w:ind w:left="426"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Zuli, 2017</w:t>
      </w:r>
      <w:r>
        <w:rPr>
          <w:rFonts w:ascii="Times New Roman" w:hAnsi="Times New Roman" w:cs="Times New Roman"/>
          <w:color w:val="000000" w:themeColor="text1"/>
          <w:sz w:val="24"/>
          <w:szCs w:val="24"/>
        </w:rPr>
        <w:t xml:space="preserve">                               </w:t>
      </w:r>
      <w:r w:rsidR="00F77EC8" w:rsidRPr="00854C2A">
        <w:rPr>
          <w:rFonts w:ascii="Times New Roman" w:hAnsi="Times New Roman" w:cs="Times New Roman"/>
          <w:b/>
          <w:color w:val="000000" w:themeColor="text1"/>
          <w:sz w:val="24"/>
          <w:szCs w:val="24"/>
        </w:rPr>
        <w:t>Desmawati, 2015</w:t>
      </w:r>
    </w:p>
    <w:p w:rsidR="00F77EC8" w:rsidRDefault="00F77EC8" w:rsidP="00F77EC8">
      <w:pPr>
        <w:tabs>
          <w:tab w:val="center" w:pos="4820"/>
          <w:tab w:val="left" w:pos="5529"/>
        </w:tabs>
        <w:spacing w:line="480" w:lineRule="auto"/>
        <w:rPr>
          <w:rFonts w:ascii="Times New Roman" w:hAnsi="Times New Roman" w:cs="Times New Roman"/>
          <w:b/>
          <w:color w:val="000000" w:themeColor="text1"/>
          <w:sz w:val="24"/>
          <w:szCs w:val="24"/>
        </w:rPr>
      </w:pPr>
      <w:r>
        <w:rPr>
          <w:rFonts w:ascii="Times New Roman" w:hAnsi="Times New Roman" w:cs="Times New Roman"/>
          <w:i/>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5711BA82" wp14:editId="5E2CE138">
                <wp:simplePos x="0" y="0"/>
                <wp:positionH relativeFrom="column">
                  <wp:posOffset>3284220</wp:posOffset>
                </wp:positionH>
                <wp:positionV relativeFrom="paragraph">
                  <wp:posOffset>167640</wp:posOffset>
                </wp:positionV>
                <wp:extent cx="1666875" cy="8286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666875" cy="828675"/>
                        </a:xfrm>
                        <a:prstGeom prst="roundRect">
                          <a:avLst/>
                        </a:prstGeom>
                      </wps:spPr>
                      <wps:style>
                        <a:lnRef idx="2">
                          <a:schemeClr val="dk1"/>
                        </a:lnRef>
                        <a:fillRef idx="1">
                          <a:schemeClr val="lt1"/>
                        </a:fillRef>
                        <a:effectRef idx="0">
                          <a:schemeClr val="dk1"/>
                        </a:effectRef>
                        <a:fontRef idx="minor">
                          <a:schemeClr val="dk1"/>
                        </a:fontRef>
                      </wps:style>
                      <wps:txbx>
                        <w:txbxContent>
                          <w:p w:rsidR="00F77EC8" w:rsidRPr="001B5BCE" w:rsidRDefault="00F77EC8" w:rsidP="00F77EC8">
                            <w:pPr>
                              <w:jc w:val="center"/>
                              <w:rPr>
                                <w:rFonts w:ascii="Times New Roman" w:hAnsi="Times New Roman" w:cs="Times New Roman"/>
                                <w:i/>
                                <w:lang w:val="en-US"/>
                              </w:rPr>
                            </w:pPr>
                            <w:r w:rsidRPr="001B5BCE">
                              <w:rPr>
                                <w:rFonts w:ascii="Times New Roman" w:hAnsi="Times New Roman" w:cs="Times New Roman"/>
                                <w:i/>
                                <w:lang w:val="en-US"/>
                              </w:rPr>
                              <w:t>Self</w:t>
                            </w:r>
                            <w:r w:rsidR="001B5BCE" w:rsidRPr="001B5BCE">
                              <w:rPr>
                                <w:rFonts w:ascii="Times New Roman" w:hAnsi="Times New Roman" w:cs="Times New Roman"/>
                                <w:i/>
                              </w:rPr>
                              <w:t>-</w:t>
                            </w:r>
                            <w:r w:rsidRPr="001B5BCE">
                              <w:rPr>
                                <w:rFonts w:ascii="Times New Roman" w:hAnsi="Times New Roman" w:cs="Times New Roman"/>
                                <w:i/>
                                <w:lang w:val="en-US"/>
                              </w:rPr>
                              <w:t>Efficacy</w:t>
                            </w:r>
                          </w:p>
                          <w:p w:rsidR="00F77EC8" w:rsidRPr="00AA34A4" w:rsidRDefault="00F77EC8" w:rsidP="00F77EC8">
                            <w:pPr>
                              <w:jc w:val="center"/>
                              <w:rPr>
                                <w:rFonts w:ascii="Times New Roman" w:hAnsi="Times New Roman" w:cs="Times New Roman"/>
                                <w:lang w:val="en-US"/>
                              </w:rPr>
                            </w:pPr>
                          </w:p>
                          <w:p w:rsidR="00F77EC8" w:rsidRPr="00AA34A4" w:rsidRDefault="00F77EC8" w:rsidP="00F77EC8">
                            <w:pPr>
                              <w:jc w:val="center"/>
                              <w:rPr>
                                <w:rFonts w:ascii="Times New Roman" w:hAnsi="Times New Roman" w:cs="Times New Roman"/>
                                <w:b/>
                                <w:lang w:val="en-US"/>
                              </w:rPr>
                            </w:pPr>
                            <w:r w:rsidRPr="00AA34A4">
                              <w:rPr>
                                <w:rFonts w:ascii="Times New Roman" w:hAnsi="Times New Roman" w:cs="Times New Roman"/>
                                <w:b/>
                                <w:lang w:val="en-US"/>
                              </w:rPr>
                              <w:t>Jatisunda (2013 :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258.6pt;margin-top:13.2pt;width:131.25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" fillcolor="white [3201]" strokecolor="black [3200]" strokeweight="2pt">
                <v:textbox>
                  <w:txbxContent>
                    <w:p w:rsidR="00F77EC8" w:rsidRPr="001B5BCE" w:rsidRDefault="00F77EC8" w:rsidP="00F77EC8">
                      <w:pPr>
                        <w:jc w:val="center"/>
                        <w:rPr>
                          <w:rFonts w:ascii="Times New Roman" w:hAnsi="Times New Roman" w:cs="Times New Roman"/>
                          <w:i/>
                          <w:lang w:val="en-US"/>
                        </w:rPr>
                      </w:pPr>
                      <w:r w:rsidRPr="001B5BCE">
                        <w:rPr>
                          <w:rFonts w:ascii="Times New Roman" w:hAnsi="Times New Roman" w:cs="Times New Roman"/>
                          <w:i/>
                          <w:lang w:val="en-US"/>
                        </w:rPr>
                        <w:t>Self</w:t>
                      </w:r>
                      <w:r w:rsidR="001B5BCE" w:rsidRPr="001B5BCE">
                        <w:rPr>
                          <w:rFonts w:ascii="Times New Roman" w:hAnsi="Times New Roman" w:cs="Times New Roman"/>
                          <w:i/>
                        </w:rPr>
                        <w:t>-</w:t>
                      </w:r>
                      <w:r w:rsidRPr="001B5BCE">
                        <w:rPr>
                          <w:rFonts w:ascii="Times New Roman" w:hAnsi="Times New Roman" w:cs="Times New Roman"/>
                          <w:i/>
                          <w:lang w:val="en-US"/>
                        </w:rPr>
                        <w:t>Efficacy</w:t>
                      </w:r>
                    </w:p>
                    <w:p w:rsidR="00F77EC8" w:rsidRPr="00AA34A4" w:rsidRDefault="00F77EC8" w:rsidP="00F77EC8">
                      <w:pPr>
                        <w:jc w:val="center"/>
                        <w:rPr>
                          <w:rFonts w:ascii="Times New Roman" w:hAnsi="Times New Roman" w:cs="Times New Roman"/>
                          <w:lang w:val="en-US"/>
                        </w:rPr>
                      </w:pPr>
                    </w:p>
                    <w:p w:rsidR="00F77EC8" w:rsidRPr="00AA34A4" w:rsidRDefault="00F77EC8" w:rsidP="00F77EC8">
                      <w:pPr>
                        <w:jc w:val="center"/>
                        <w:rPr>
                          <w:rFonts w:ascii="Times New Roman" w:hAnsi="Times New Roman" w:cs="Times New Roman"/>
                          <w:b/>
                          <w:lang w:val="en-US"/>
                        </w:rPr>
                      </w:pPr>
                      <w:proofErr w:type="spellStart"/>
                      <w:r w:rsidRPr="00AA34A4">
                        <w:rPr>
                          <w:rFonts w:ascii="Times New Roman" w:hAnsi="Times New Roman" w:cs="Times New Roman"/>
                          <w:b/>
                          <w:lang w:val="en-US"/>
                        </w:rPr>
                        <w:t>Jatisunda</w:t>
                      </w:r>
                      <w:proofErr w:type="spellEnd"/>
                      <w:r w:rsidRPr="00AA34A4">
                        <w:rPr>
                          <w:rFonts w:ascii="Times New Roman" w:hAnsi="Times New Roman" w:cs="Times New Roman"/>
                          <w:b/>
                          <w:lang w:val="en-US"/>
                        </w:rPr>
                        <w:t xml:space="preserve"> (</w:t>
                      </w:r>
                      <w:proofErr w:type="gramStart"/>
                      <w:r w:rsidRPr="00AA34A4">
                        <w:rPr>
                          <w:rFonts w:ascii="Times New Roman" w:hAnsi="Times New Roman" w:cs="Times New Roman"/>
                          <w:b/>
                          <w:lang w:val="en-US"/>
                        </w:rPr>
                        <w:t>2013 :</w:t>
                      </w:r>
                      <w:proofErr w:type="gramEnd"/>
                      <w:r w:rsidRPr="00AA34A4">
                        <w:rPr>
                          <w:rFonts w:ascii="Times New Roman" w:hAnsi="Times New Roman" w:cs="Times New Roman"/>
                          <w:b/>
                          <w:lang w:val="en-US"/>
                        </w:rPr>
                        <w:t xml:space="preserve"> 22)</w:t>
                      </w:r>
                    </w:p>
                  </w:txbxContent>
                </v:textbox>
              </v:roundrect>
            </w:pict>
          </mc:Fallback>
        </mc:AlternateContent>
      </w:r>
      <w:r>
        <w:rPr>
          <w:rFonts w:ascii="Times New Roman" w:hAnsi="Times New Roman" w:cs="Times New Roman"/>
          <w:b/>
          <w:color w:val="000000" w:themeColor="text1"/>
          <w:sz w:val="24"/>
          <w:szCs w:val="24"/>
        </w:rPr>
        <w:tab/>
        <w:t>Nurjanah, 2018</w:t>
      </w:r>
      <w:r>
        <w:rPr>
          <w:rFonts w:ascii="Times New Roman" w:hAnsi="Times New Roman" w:cs="Times New Roman"/>
          <w:b/>
          <w:color w:val="000000" w:themeColor="text1"/>
          <w:sz w:val="24"/>
          <w:szCs w:val="24"/>
        </w:rPr>
        <w:tab/>
      </w:r>
      <w:r>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70528" behindDoc="0" locked="0" layoutInCell="1" allowOverlap="1" wp14:anchorId="7AC912EF" wp14:editId="0EE842C1">
                <wp:simplePos x="0" y="0"/>
                <wp:positionH relativeFrom="column">
                  <wp:posOffset>160020</wp:posOffset>
                </wp:positionH>
                <wp:positionV relativeFrom="paragraph">
                  <wp:posOffset>53340</wp:posOffset>
                </wp:positionV>
                <wp:extent cx="1581150" cy="9429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581150" cy="942975"/>
                        </a:xfrm>
                        <a:prstGeom prst="roundRect">
                          <a:avLst/>
                        </a:prstGeom>
                      </wps:spPr>
                      <wps:style>
                        <a:lnRef idx="2">
                          <a:schemeClr val="dk1"/>
                        </a:lnRef>
                        <a:fillRef idx="1">
                          <a:schemeClr val="lt1"/>
                        </a:fillRef>
                        <a:effectRef idx="0">
                          <a:schemeClr val="dk1"/>
                        </a:effectRef>
                        <a:fontRef idx="minor">
                          <a:schemeClr val="dk1"/>
                        </a:fontRef>
                      </wps:style>
                      <wps:txbx>
                        <w:txbxContent>
                          <w:p w:rsidR="00F77EC8" w:rsidRPr="00AA34A4" w:rsidRDefault="00F77EC8" w:rsidP="00F77EC8">
                            <w:pPr>
                              <w:jc w:val="center"/>
                              <w:rPr>
                                <w:rFonts w:ascii="Times New Roman" w:hAnsi="Times New Roman" w:cs="Times New Roman"/>
                                <w:i/>
                                <w:lang w:val="en-US"/>
                              </w:rPr>
                            </w:pPr>
                            <w:r w:rsidRPr="00AA34A4">
                              <w:rPr>
                                <w:rFonts w:ascii="Times New Roman" w:hAnsi="Times New Roman" w:cs="Times New Roman"/>
                                <w:lang w:val="en-US"/>
                              </w:rPr>
                              <w:t xml:space="preserve">Pembelajaran </w:t>
                            </w:r>
                            <w:r w:rsidRPr="00AA34A4">
                              <w:rPr>
                                <w:rFonts w:ascii="Times New Roman" w:hAnsi="Times New Roman" w:cs="Times New Roman"/>
                                <w:i/>
                                <w:lang w:val="en-US"/>
                              </w:rPr>
                              <w:t>C-MID</w:t>
                            </w:r>
                          </w:p>
                          <w:p w:rsidR="00F77EC8" w:rsidRPr="00AA34A4" w:rsidRDefault="00F77EC8" w:rsidP="00F77EC8">
                            <w:pPr>
                              <w:jc w:val="center"/>
                              <w:rPr>
                                <w:rFonts w:ascii="Times New Roman" w:hAnsi="Times New Roman" w:cs="Times New Roman"/>
                                <w:b/>
                                <w:lang w:val="en-US"/>
                              </w:rPr>
                            </w:pPr>
                            <w:r w:rsidRPr="00AA34A4">
                              <w:rPr>
                                <w:rFonts w:ascii="Times New Roman" w:hAnsi="Times New Roman" w:cs="Times New Roman"/>
                                <w:b/>
                                <w:lang w:val="en-US"/>
                              </w:rPr>
                              <w:t>Trianto (2010 : 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margin-left:12.6pt;margin-top:4.2pt;width:124.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" fillcolor="white [3201]" strokecolor="black [3200]" strokeweight="2pt">
                <v:textbox>
                  <w:txbxContent>
                    <w:p w:rsidR="00F77EC8" w:rsidRPr="00AA34A4" w:rsidRDefault="00F77EC8" w:rsidP="00F77EC8">
                      <w:pPr>
                        <w:jc w:val="center"/>
                        <w:rPr>
                          <w:rFonts w:ascii="Times New Roman" w:hAnsi="Times New Roman" w:cs="Times New Roman"/>
                          <w:i/>
                          <w:lang w:val="en-US"/>
                        </w:rPr>
                      </w:pPr>
                      <w:proofErr w:type="spellStart"/>
                      <w:r w:rsidRPr="00AA34A4">
                        <w:rPr>
                          <w:rFonts w:ascii="Times New Roman" w:hAnsi="Times New Roman" w:cs="Times New Roman"/>
                          <w:lang w:val="en-US"/>
                        </w:rPr>
                        <w:t>Pembelajaran</w:t>
                      </w:r>
                      <w:proofErr w:type="spellEnd"/>
                      <w:r w:rsidRPr="00AA34A4">
                        <w:rPr>
                          <w:rFonts w:ascii="Times New Roman" w:hAnsi="Times New Roman" w:cs="Times New Roman"/>
                          <w:lang w:val="en-US"/>
                        </w:rPr>
                        <w:t xml:space="preserve"> </w:t>
                      </w:r>
                      <w:r w:rsidRPr="00AA34A4">
                        <w:rPr>
                          <w:rFonts w:ascii="Times New Roman" w:hAnsi="Times New Roman" w:cs="Times New Roman"/>
                          <w:i/>
                          <w:lang w:val="en-US"/>
                        </w:rPr>
                        <w:t>C-MID</w:t>
                      </w:r>
                    </w:p>
                    <w:p w:rsidR="00F77EC8" w:rsidRPr="00AA34A4" w:rsidRDefault="00F77EC8" w:rsidP="00F77EC8">
                      <w:pPr>
                        <w:jc w:val="center"/>
                        <w:rPr>
                          <w:rFonts w:ascii="Times New Roman" w:hAnsi="Times New Roman" w:cs="Times New Roman"/>
                          <w:b/>
                          <w:lang w:val="en-US"/>
                        </w:rPr>
                      </w:pPr>
                      <w:proofErr w:type="spellStart"/>
                      <w:r w:rsidRPr="00AA34A4">
                        <w:rPr>
                          <w:rFonts w:ascii="Times New Roman" w:hAnsi="Times New Roman" w:cs="Times New Roman"/>
                          <w:b/>
                          <w:lang w:val="en-US"/>
                        </w:rPr>
                        <w:t>Trianto</w:t>
                      </w:r>
                      <w:proofErr w:type="spellEnd"/>
                      <w:r w:rsidRPr="00AA34A4">
                        <w:rPr>
                          <w:rFonts w:ascii="Times New Roman" w:hAnsi="Times New Roman" w:cs="Times New Roman"/>
                          <w:b/>
                          <w:lang w:val="en-US"/>
                        </w:rPr>
                        <w:t xml:space="preserve"> (</w:t>
                      </w:r>
                      <w:proofErr w:type="gramStart"/>
                      <w:r w:rsidRPr="00AA34A4">
                        <w:rPr>
                          <w:rFonts w:ascii="Times New Roman" w:hAnsi="Times New Roman" w:cs="Times New Roman"/>
                          <w:b/>
                          <w:lang w:val="en-US"/>
                        </w:rPr>
                        <w:t>2010 :</w:t>
                      </w:r>
                      <w:proofErr w:type="gramEnd"/>
                      <w:r w:rsidRPr="00AA34A4">
                        <w:rPr>
                          <w:rFonts w:ascii="Times New Roman" w:hAnsi="Times New Roman" w:cs="Times New Roman"/>
                          <w:b/>
                          <w:lang w:val="en-US"/>
                        </w:rPr>
                        <w:t xml:space="preserve"> 37)</w:t>
                      </w:r>
                    </w:p>
                  </w:txbxContent>
                </v:textbox>
              </v:roundrect>
            </w:pict>
          </mc:Fallback>
        </mc:AlternateContent>
      </w:r>
    </w:p>
    <w:p w:rsidR="00F77EC8" w:rsidRDefault="00F77EC8" w:rsidP="00F77EC8">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74624" behindDoc="0" locked="0" layoutInCell="1" allowOverlap="1" wp14:anchorId="7F559730" wp14:editId="11960BAB">
                <wp:simplePos x="0" y="0"/>
                <wp:positionH relativeFrom="column">
                  <wp:posOffset>1741170</wp:posOffset>
                </wp:positionH>
                <wp:positionV relativeFrom="paragraph">
                  <wp:posOffset>45720</wp:posOffset>
                </wp:positionV>
                <wp:extent cx="154305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1543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137.1pt;margin-top:3.6pt;width:121.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" strokecolor="black [3040]">
                <v:stroke endarrow="open"/>
              </v:shape>
            </w:pict>
          </mc:Fallback>
        </mc:AlternateContent>
      </w:r>
    </w:p>
    <w:p w:rsidR="00F77EC8" w:rsidRPr="00AA34A4" w:rsidRDefault="00F77EC8" w:rsidP="00F77EC8">
      <w:pPr>
        <w:tabs>
          <w:tab w:val="left" w:pos="720"/>
          <w:tab w:val="left" w:pos="3119"/>
          <w:tab w:val="left" w:pos="6663"/>
        </w:tabs>
        <w:spacing w:line="480" w:lineRule="auto"/>
        <w:ind w:left="-993" w:right="-1277" w:hanging="141"/>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Lustianti, 2017</w:t>
      </w:r>
    </w:p>
    <w:p w:rsidR="00F77EC8" w:rsidRPr="0057735F" w:rsidRDefault="00F77EC8" w:rsidP="00F77EC8">
      <w:pPr>
        <w:spacing w:line="480" w:lineRule="auto"/>
        <w:rPr>
          <w:rFonts w:ascii="Times New Roman" w:hAnsi="Times New Roman" w:cs="Times New Roman"/>
          <w:b/>
          <w:color w:val="000000" w:themeColor="text1"/>
          <w:sz w:val="24"/>
          <w:szCs w:val="24"/>
        </w:rPr>
      </w:pPr>
    </w:p>
    <w:p w:rsidR="00F77EC8" w:rsidRPr="009D0A4E" w:rsidRDefault="00F77EC8" w:rsidP="00F77EC8">
      <w:pPr>
        <w:spacing w:line="48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 xml:space="preserve">Gambar </w:t>
      </w:r>
      <w:r w:rsidR="002A0108">
        <w:rPr>
          <w:rFonts w:ascii="Times New Roman" w:hAnsi="Times New Roman" w:cs="Times New Roman"/>
          <w:b/>
          <w:color w:val="000000" w:themeColor="text1"/>
          <w:sz w:val="24"/>
          <w:szCs w:val="24"/>
        </w:rPr>
        <w:t>2.</w:t>
      </w:r>
      <w:bookmarkStart w:id="0" w:name="_GoBack"/>
      <w:bookmarkEnd w:id="0"/>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Kerangka Berpikir</w:t>
      </w:r>
    </w:p>
    <w:p w:rsidR="00192943" w:rsidRPr="00192943" w:rsidRDefault="00192943" w:rsidP="00192943">
      <w:pPr>
        <w:tabs>
          <w:tab w:val="left" w:pos="709"/>
        </w:tabs>
        <w:spacing w:line="480" w:lineRule="auto"/>
        <w:jc w:val="both"/>
        <w:rPr>
          <w:rFonts w:ascii="Times New Roman" w:hAnsi="Times New Roman" w:cs="Times New Roman"/>
          <w:sz w:val="24"/>
          <w:szCs w:val="24"/>
        </w:rPr>
      </w:pPr>
    </w:p>
    <w:p w:rsidR="003F5FBF" w:rsidRDefault="003F5FBF" w:rsidP="008125EB">
      <w:pPr>
        <w:pStyle w:val="Heading1"/>
        <w:numPr>
          <w:ilvl w:val="0"/>
          <w:numId w:val="2"/>
        </w:numPr>
        <w:spacing w:before="0" w:after="0" w:line="480" w:lineRule="auto"/>
        <w:ind w:left="426" w:hanging="426"/>
        <w:jc w:val="both"/>
        <w:rPr>
          <w:rFonts w:cs="Times New Roman"/>
          <w:b/>
          <w:bCs/>
          <w:color w:val="000000" w:themeColor="text1"/>
          <w:szCs w:val="24"/>
        </w:rPr>
      </w:pPr>
      <w:r>
        <w:rPr>
          <w:rFonts w:cs="Times New Roman"/>
          <w:b/>
          <w:bCs/>
          <w:color w:val="000000" w:themeColor="text1"/>
          <w:szCs w:val="24"/>
        </w:rPr>
        <w:lastRenderedPageBreak/>
        <w:t>Hipotesis Penelitian</w:t>
      </w:r>
    </w:p>
    <w:p w:rsidR="003F5FBF" w:rsidRDefault="003F5FBF" w:rsidP="003F5FBF">
      <w:pPr>
        <w:pStyle w:val="Heading1"/>
        <w:numPr>
          <w:ilvl w:val="0"/>
          <w:numId w:val="0"/>
        </w:numPr>
        <w:spacing w:before="0" w:after="0" w:line="480" w:lineRule="auto"/>
        <w:ind w:firstLine="360"/>
        <w:jc w:val="both"/>
        <w:rPr>
          <w:rFonts w:cs="Times New Roman"/>
          <w:bCs/>
          <w:color w:val="000000" w:themeColor="text1"/>
          <w:szCs w:val="24"/>
          <w:lang w:val="id-ID"/>
        </w:rPr>
      </w:pPr>
      <w:r>
        <w:rPr>
          <w:rFonts w:cs="Times New Roman"/>
          <w:bCs/>
          <w:color w:val="000000" w:themeColor="text1"/>
          <w:szCs w:val="24"/>
          <w:lang w:val="id-ID"/>
        </w:rPr>
        <w:t>Berdasarkan rumusan masalah dan untuk memenuhi tujuan penelitian maka peneliti mengemukakan hipotesis sebagai berikut:</w:t>
      </w:r>
    </w:p>
    <w:p w:rsidR="00B503E0" w:rsidRDefault="00B503E0" w:rsidP="00B503E0">
      <w:pPr>
        <w:pStyle w:val="ListParagraph"/>
        <w:numPr>
          <w:ilvl w:val="0"/>
          <w:numId w:val="3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Praktik pembelajaran matematika yang menggunakan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dan pembelajaran </w:t>
      </w:r>
      <w:r w:rsidRPr="004E1B4B">
        <w:rPr>
          <w:rFonts w:ascii="Times New Roman" w:hAnsi="Times New Roman" w:cs="Times New Roman"/>
          <w:i/>
          <w:color w:val="000000" w:themeColor="text1"/>
          <w:sz w:val="24"/>
          <w:szCs w:val="24"/>
        </w:rPr>
        <w:t xml:space="preserve">C </w:t>
      </w:r>
      <w:r>
        <w:rPr>
          <w:rFonts w:ascii="Times New Roman" w:hAnsi="Times New Roman" w:cs="Times New Roman"/>
          <w:i/>
          <w:color w:val="000000" w:themeColor="text1"/>
          <w:sz w:val="24"/>
          <w:szCs w:val="24"/>
        </w:rPr>
        <w:t>–</w:t>
      </w:r>
      <w:r w:rsidRPr="004E1B4B">
        <w:rPr>
          <w:rFonts w:ascii="Times New Roman" w:hAnsi="Times New Roman" w:cs="Times New Roman"/>
          <w:i/>
          <w:color w:val="000000" w:themeColor="text1"/>
          <w:sz w:val="24"/>
          <w:szCs w:val="24"/>
        </w:rPr>
        <w:t xml:space="preserve"> MID</w:t>
      </w:r>
      <w:r>
        <w:rPr>
          <w:rFonts w:ascii="Times New Roman" w:hAnsi="Times New Roman" w:cs="Times New Roman"/>
          <w:color w:val="000000" w:themeColor="text1"/>
          <w:sz w:val="24"/>
          <w:szCs w:val="24"/>
        </w:rPr>
        <w:t xml:space="preserve"> meningkat dari setiap pertemuan.</w:t>
      </w:r>
    </w:p>
    <w:p w:rsidR="00B503E0" w:rsidRDefault="00B503E0" w:rsidP="00B503E0">
      <w:pPr>
        <w:pStyle w:val="ListParagraph"/>
        <w:numPr>
          <w:ilvl w:val="0"/>
          <w:numId w:val="3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Terdapat perbedaan peningkatan kemampuan komunikasi matematis siswa yang menggunakan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pembelajaran </w:t>
      </w:r>
      <w:r w:rsidRPr="004E1B4B">
        <w:rPr>
          <w:rFonts w:ascii="Times New Roman" w:hAnsi="Times New Roman" w:cs="Times New Roman"/>
          <w:i/>
          <w:color w:val="000000" w:themeColor="text1"/>
          <w:sz w:val="24"/>
          <w:szCs w:val="24"/>
        </w:rPr>
        <w:t>C – MID</w:t>
      </w:r>
      <w:r>
        <w:rPr>
          <w:rFonts w:ascii="Times New Roman" w:hAnsi="Times New Roman" w:cs="Times New Roman"/>
          <w:color w:val="000000" w:themeColor="text1"/>
          <w:sz w:val="24"/>
          <w:szCs w:val="24"/>
        </w:rPr>
        <w:t xml:space="preserve"> dan pembelajaran konvensional</w:t>
      </w:r>
    </w:p>
    <w:p w:rsidR="00B503E0" w:rsidRDefault="00B503E0" w:rsidP="00B503E0">
      <w:pPr>
        <w:pStyle w:val="ListParagraph"/>
        <w:numPr>
          <w:ilvl w:val="1"/>
          <w:numId w:val="3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Peningkatan kemampuan komunikasi matematis siswa yang mendapatkan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lebih baik dibandingkan siswa yang mendapatkan pembelajaran konvensional</w:t>
      </w:r>
    </w:p>
    <w:p w:rsidR="00B503E0" w:rsidRDefault="00B503E0" w:rsidP="00B503E0">
      <w:pPr>
        <w:pStyle w:val="ListParagraph"/>
        <w:numPr>
          <w:ilvl w:val="1"/>
          <w:numId w:val="3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Peningkatan kemampuan komunikasi matematis siswa yang mendapatkan pembelajaran </w:t>
      </w:r>
      <w:r w:rsidRPr="004E1B4B">
        <w:rPr>
          <w:rFonts w:ascii="Times New Roman" w:hAnsi="Times New Roman" w:cs="Times New Roman"/>
          <w:i/>
          <w:color w:val="000000" w:themeColor="text1"/>
          <w:sz w:val="24"/>
          <w:szCs w:val="24"/>
        </w:rPr>
        <w:t>C-MID</w:t>
      </w:r>
      <w:r>
        <w:rPr>
          <w:rFonts w:ascii="Times New Roman" w:hAnsi="Times New Roman" w:cs="Times New Roman"/>
          <w:color w:val="000000" w:themeColor="text1"/>
          <w:sz w:val="24"/>
          <w:szCs w:val="24"/>
        </w:rPr>
        <w:t xml:space="preserve"> lebih baik dibandingkan siswa yang mendapatkan pembelajaran konvensional</w:t>
      </w:r>
    </w:p>
    <w:p w:rsidR="00B503E0" w:rsidRPr="00D02019" w:rsidRDefault="00B503E0" w:rsidP="00B503E0">
      <w:pPr>
        <w:pStyle w:val="ListParagraph"/>
        <w:numPr>
          <w:ilvl w:val="1"/>
          <w:numId w:val="3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Peningkatan kemampuan komunikasi matematis siswa yang mendapatkan pembelajaran </w:t>
      </w:r>
      <w:r w:rsidRPr="004E1B4B">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lebih baik dibandingkan siswa yang mendapatkan pembelajaran </w:t>
      </w:r>
      <w:r w:rsidRPr="004E1B4B">
        <w:rPr>
          <w:rFonts w:ascii="Times New Roman" w:hAnsi="Times New Roman" w:cs="Times New Roman"/>
          <w:i/>
          <w:color w:val="000000" w:themeColor="text1"/>
          <w:sz w:val="24"/>
          <w:szCs w:val="24"/>
        </w:rPr>
        <w:t>C-MID</w:t>
      </w:r>
    </w:p>
    <w:p w:rsidR="00B503E0" w:rsidRPr="00BE5FD5" w:rsidRDefault="003B37FA" w:rsidP="00B503E0">
      <w:pPr>
        <w:pStyle w:val="ListParagraph"/>
        <w:numPr>
          <w:ilvl w:val="0"/>
          <w:numId w:val="32"/>
        </w:numPr>
        <w:spacing w:line="48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S</w:t>
      </w:r>
      <w:r w:rsidR="00791512">
        <w:rPr>
          <w:rFonts w:ascii="Times New Roman" w:hAnsi="Times New Roman" w:cs="Times New Roman"/>
          <w:i/>
          <w:color w:val="000000" w:themeColor="text1"/>
          <w:sz w:val="24"/>
          <w:szCs w:val="24"/>
        </w:rPr>
        <w:t>elf-</w:t>
      </w:r>
      <w:r w:rsidR="00B503E0">
        <w:rPr>
          <w:rFonts w:ascii="Times New Roman" w:hAnsi="Times New Roman" w:cs="Times New Roman"/>
          <w:i/>
          <w:color w:val="000000" w:themeColor="text1"/>
          <w:sz w:val="24"/>
          <w:szCs w:val="24"/>
        </w:rPr>
        <w:t>efficacy</w:t>
      </w:r>
      <w:r w:rsidR="00B503E0">
        <w:rPr>
          <w:rFonts w:ascii="Times New Roman" w:hAnsi="Times New Roman" w:cs="Times New Roman"/>
          <w:color w:val="000000" w:themeColor="text1"/>
          <w:sz w:val="24"/>
          <w:szCs w:val="24"/>
        </w:rPr>
        <w:t xml:space="preserve"> siswa terhadap pembelajaran yang menggunakan model pembelajaran </w:t>
      </w:r>
      <w:r w:rsidR="00B503E0" w:rsidRPr="000C5EF2">
        <w:rPr>
          <w:rFonts w:ascii="Times New Roman" w:hAnsi="Times New Roman" w:cs="Times New Roman"/>
          <w:i/>
          <w:color w:val="000000" w:themeColor="text1"/>
          <w:sz w:val="24"/>
          <w:szCs w:val="24"/>
        </w:rPr>
        <w:t>PACE</w:t>
      </w:r>
      <w:r w:rsidR="00B503E0" w:rsidRPr="000C5EF2">
        <w:rPr>
          <w:rFonts w:ascii="Times New Roman" w:hAnsi="Times New Roman" w:cs="Times New Roman"/>
          <w:i/>
          <w:color w:val="000000" w:themeColor="text1"/>
          <w:sz w:val="24"/>
          <w:szCs w:val="24"/>
          <w:lang w:val="en-US"/>
        </w:rPr>
        <w:t>,</w:t>
      </w:r>
      <w:r w:rsidR="00B503E0" w:rsidRPr="000C5EF2">
        <w:rPr>
          <w:rFonts w:ascii="Times New Roman" w:hAnsi="Times New Roman" w:cs="Times New Roman"/>
          <w:i/>
          <w:color w:val="000000" w:themeColor="text1"/>
          <w:sz w:val="24"/>
          <w:szCs w:val="24"/>
        </w:rPr>
        <w:t xml:space="preserve"> C – MID</w:t>
      </w:r>
      <w:r w:rsidR="00B503E0">
        <w:rPr>
          <w:rFonts w:ascii="Times New Roman" w:hAnsi="Times New Roman" w:cs="Times New Roman"/>
          <w:color w:val="000000" w:themeColor="text1"/>
          <w:sz w:val="24"/>
          <w:szCs w:val="24"/>
          <w:lang w:val="en-US"/>
        </w:rPr>
        <w:t xml:space="preserve"> dan pembelajaran konvensional</w:t>
      </w:r>
      <w:r>
        <w:rPr>
          <w:rFonts w:ascii="Times New Roman" w:hAnsi="Times New Roman" w:cs="Times New Roman"/>
          <w:color w:val="000000" w:themeColor="text1"/>
          <w:sz w:val="24"/>
          <w:szCs w:val="24"/>
        </w:rPr>
        <w:t>.</w:t>
      </w:r>
    </w:p>
    <w:p w:rsidR="00B503E0" w:rsidRDefault="003B37FA" w:rsidP="00B503E0">
      <w:pPr>
        <w:pStyle w:val="ListParagraph"/>
        <w:numPr>
          <w:ilvl w:val="0"/>
          <w:numId w:val="3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B503E0">
        <w:rPr>
          <w:rFonts w:ascii="Times New Roman" w:hAnsi="Times New Roman" w:cs="Times New Roman"/>
          <w:color w:val="000000" w:themeColor="text1"/>
          <w:sz w:val="24"/>
          <w:szCs w:val="24"/>
          <w:lang w:val="en-US"/>
        </w:rPr>
        <w:t xml:space="preserve">erdapat hubungan antara kemampuan komunikasi Matematis dengan </w:t>
      </w:r>
      <w:r w:rsidR="00791512">
        <w:rPr>
          <w:rFonts w:ascii="Times New Roman" w:hAnsi="Times New Roman" w:cs="Times New Roman"/>
          <w:i/>
          <w:color w:val="000000" w:themeColor="text1"/>
          <w:sz w:val="24"/>
          <w:szCs w:val="24"/>
          <w:lang w:val="en-US"/>
        </w:rPr>
        <w:t>self</w:t>
      </w:r>
      <w:r w:rsidR="00791512">
        <w:rPr>
          <w:rFonts w:ascii="Times New Roman" w:hAnsi="Times New Roman" w:cs="Times New Roman"/>
          <w:i/>
          <w:color w:val="000000" w:themeColor="text1"/>
          <w:sz w:val="24"/>
          <w:szCs w:val="24"/>
        </w:rPr>
        <w:t>-e</w:t>
      </w:r>
      <w:r w:rsidR="00B503E0" w:rsidRPr="0046582C">
        <w:rPr>
          <w:rFonts w:ascii="Times New Roman" w:hAnsi="Times New Roman" w:cs="Times New Roman"/>
          <w:i/>
          <w:color w:val="000000" w:themeColor="text1"/>
          <w:sz w:val="24"/>
          <w:szCs w:val="24"/>
          <w:lang w:val="en-US"/>
        </w:rPr>
        <w:t>fficacy</w:t>
      </w:r>
      <w:r w:rsidR="00B503E0">
        <w:rPr>
          <w:rFonts w:ascii="Times New Roman" w:hAnsi="Times New Roman" w:cs="Times New Roman"/>
          <w:color w:val="000000" w:themeColor="text1"/>
          <w:sz w:val="24"/>
          <w:szCs w:val="24"/>
          <w:lang w:val="en-US"/>
        </w:rPr>
        <w:t xml:space="preserve"> Siswa yang menggunakan </w:t>
      </w:r>
      <w:r w:rsidR="00B503E0">
        <w:rPr>
          <w:rFonts w:ascii="Times New Roman" w:hAnsi="Times New Roman" w:cs="Times New Roman"/>
          <w:color w:val="000000" w:themeColor="text1"/>
          <w:sz w:val="24"/>
          <w:szCs w:val="24"/>
        </w:rPr>
        <w:t>pembelajaran PACE</w:t>
      </w:r>
      <w:r w:rsidR="00B503E0">
        <w:rPr>
          <w:rFonts w:ascii="Times New Roman" w:hAnsi="Times New Roman" w:cs="Times New Roman"/>
          <w:color w:val="000000" w:themeColor="text1"/>
          <w:sz w:val="24"/>
          <w:szCs w:val="24"/>
          <w:lang w:val="en-US"/>
        </w:rPr>
        <w:t xml:space="preserve"> dan </w:t>
      </w:r>
      <w:r w:rsidR="00B503E0">
        <w:rPr>
          <w:rFonts w:ascii="Times New Roman" w:hAnsi="Times New Roman" w:cs="Times New Roman"/>
          <w:color w:val="000000" w:themeColor="text1"/>
          <w:sz w:val="24"/>
          <w:szCs w:val="24"/>
        </w:rPr>
        <w:t>C – MID serta pembelajaran konvensional</w:t>
      </w:r>
    </w:p>
    <w:p w:rsidR="003F5FBF" w:rsidRDefault="003F5FBF" w:rsidP="003F5FBF">
      <w:pPr>
        <w:spacing w:line="480" w:lineRule="auto"/>
        <w:ind w:left="851" w:hanging="425"/>
        <w:rPr>
          <w:rFonts w:ascii="Times New Roman" w:hAnsi="Times New Roman" w:cs="Times New Roman"/>
          <w:b/>
          <w:sz w:val="24"/>
          <w:szCs w:val="24"/>
        </w:rPr>
      </w:pPr>
    </w:p>
    <w:p w:rsidR="00192943" w:rsidRPr="003F5FBF" w:rsidRDefault="008125EB" w:rsidP="008125EB">
      <w:p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 xml:space="preserve">H. </w:t>
      </w:r>
      <w:r w:rsidR="00192943" w:rsidRPr="003F5FBF">
        <w:rPr>
          <w:rFonts w:ascii="Times New Roman" w:hAnsi="Times New Roman" w:cs="Times New Roman"/>
          <w:b/>
          <w:sz w:val="24"/>
          <w:szCs w:val="24"/>
        </w:rPr>
        <w:t>Penelitian yang Relevan</w:t>
      </w:r>
    </w:p>
    <w:p w:rsidR="00192943" w:rsidRDefault="00192943" w:rsidP="00192943">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1</w:t>
      </w:r>
      <w:r w:rsidRPr="004F5399">
        <w:rPr>
          <w:rFonts w:ascii="Times New Roman" w:hAnsi="Times New Roman" w:cs="Times New Roman"/>
          <w:sz w:val="24"/>
          <w:szCs w:val="24"/>
        </w:rPr>
        <w:t>.</w:t>
      </w:r>
      <w:r w:rsidRPr="004F5399">
        <w:rPr>
          <w:rFonts w:ascii="Times New Roman" w:hAnsi="Times New Roman" w:cs="Times New Roman"/>
          <w:sz w:val="24"/>
          <w:szCs w:val="24"/>
        </w:rPr>
        <w:tab/>
      </w:r>
      <w:r>
        <w:rPr>
          <w:rFonts w:ascii="Times New Roman" w:hAnsi="Times New Roman" w:cs="Times New Roman"/>
          <w:sz w:val="24"/>
          <w:szCs w:val="24"/>
        </w:rPr>
        <w:t xml:space="preserve">Penelitian dari sritesna, T (2015) dengan judul Meningkatkan Kemampuan Koneksi Matematis siswa melalui model </w:t>
      </w:r>
      <w:r w:rsidRPr="005D1327">
        <w:rPr>
          <w:rFonts w:ascii="Times New Roman" w:hAnsi="Times New Roman" w:cs="Times New Roman"/>
          <w:i/>
          <w:sz w:val="24"/>
          <w:szCs w:val="24"/>
        </w:rPr>
        <w:t>C-MID</w:t>
      </w:r>
      <w:r>
        <w:rPr>
          <w:rFonts w:ascii="Times New Roman" w:hAnsi="Times New Roman" w:cs="Times New Roman"/>
          <w:sz w:val="24"/>
          <w:szCs w:val="24"/>
        </w:rPr>
        <w:t xml:space="preserve">. Dalam penelitiannya dapat disimpulkan bahwa secara uji keseluruhan ada perbedaan yang signifikan pada peningkatan kemampuan koneksi matematis antara pembelajaran siswa yang menggunakan model </w:t>
      </w:r>
      <w:r w:rsidRPr="005D1327">
        <w:rPr>
          <w:rFonts w:ascii="Times New Roman" w:hAnsi="Times New Roman" w:cs="Times New Roman"/>
          <w:i/>
          <w:sz w:val="24"/>
          <w:szCs w:val="24"/>
        </w:rPr>
        <w:t>C-MID</w:t>
      </w:r>
      <w:r>
        <w:rPr>
          <w:rFonts w:ascii="Times New Roman" w:hAnsi="Times New Roman" w:cs="Times New Roman"/>
          <w:sz w:val="24"/>
          <w:szCs w:val="24"/>
        </w:rPr>
        <w:t xml:space="preserve"> dan pembelajaran siswa yang menggunakan model konvensional.</w:t>
      </w:r>
      <w:r w:rsidR="003B37FA">
        <w:rPr>
          <w:rFonts w:ascii="Times New Roman" w:hAnsi="Times New Roman" w:cs="Times New Roman"/>
          <w:sz w:val="24"/>
          <w:szCs w:val="24"/>
        </w:rPr>
        <w:t xml:space="preserve"> Penelitian tersebut relevan dengan variabel bebasnya yaitu model </w:t>
      </w:r>
      <w:r w:rsidR="003B37FA" w:rsidRPr="005D1327">
        <w:rPr>
          <w:rFonts w:ascii="Times New Roman" w:hAnsi="Times New Roman" w:cs="Times New Roman"/>
          <w:i/>
          <w:sz w:val="24"/>
          <w:szCs w:val="24"/>
        </w:rPr>
        <w:t>C-MID</w:t>
      </w:r>
      <w:r w:rsidR="003B37FA">
        <w:rPr>
          <w:rFonts w:ascii="Times New Roman" w:hAnsi="Times New Roman" w:cs="Times New Roman"/>
          <w:i/>
          <w:sz w:val="24"/>
          <w:szCs w:val="24"/>
        </w:rPr>
        <w:t>.</w:t>
      </w:r>
    </w:p>
    <w:p w:rsidR="00192943" w:rsidRPr="003B37FA" w:rsidRDefault="00192943" w:rsidP="003B37FA">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Penelitian dari Scristia (2014) dengan judul penelitian Meningkatkan Kemampuan </w:t>
      </w:r>
      <w:r w:rsidRPr="005D1327">
        <w:rPr>
          <w:rFonts w:ascii="Times New Roman" w:hAnsi="Times New Roman" w:cs="Times New Roman"/>
          <w:i/>
          <w:sz w:val="24"/>
          <w:szCs w:val="24"/>
        </w:rPr>
        <w:t>Mathematical Visual Thinking</w:t>
      </w:r>
      <w:r>
        <w:rPr>
          <w:rFonts w:ascii="Times New Roman" w:hAnsi="Times New Roman" w:cs="Times New Roman"/>
          <w:sz w:val="24"/>
          <w:szCs w:val="24"/>
        </w:rPr>
        <w:t xml:space="preserve"> dan </w:t>
      </w:r>
      <w:r w:rsidR="00791512">
        <w:rPr>
          <w:rFonts w:ascii="Times New Roman" w:hAnsi="Times New Roman" w:cs="Times New Roman"/>
          <w:i/>
          <w:sz w:val="24"/>
          <w:szCs w:val="24"/>
        </w:rPr>
        <w:t>Self-</w:t>
      </w:r>
      <w:r w:rsidRPr="005D1327">
        <w:rPr>
          <w:rFonts w:ascii="Times New Roman" w:hAnsi="Times New Roman" w:cs="Times New Roman"/>
          <w:i/>
          <w:sz w:val="24"/>
          <w:szCs w:val="24"/>
        </w:rPr>
        <w:t>Efficacy</w:t>
      </w:r>
      <w:r>
        <w:rPr>
          <w:rFonts w:ascii="Times New Roman" w:hAnsi="Times New Roman" w:cs="Times New Roman"/>
          <w:sz w:val="24"/>
          <w:szCs w:val="24"/>
        </w:rPr>
        <w:t xml:space="preserve"> siswa SMP melalui metode </w:t>
      </w:r>
      <w:r w:rsidRPr="005D1327">
        <w:rPr>
          <w:rFonts w:ascii="Times New Roman" w:hAnsi="Times New Roman" w:cs="Times New Roman"/>
          <w:i/>
          <w:sz w:val="24"/>
          <w:szCs w:val="24"/>
        </w:rPr>
        <w:t>Discovery Learning</w:t>
      </w:r>
      <w:r>
        <w:rPr>
          <w:rFonts w:ascii="Times New Roman" w:hAnsi="Times New Roman" w:cs="Times New Roman"/>
          <w:sz w:val="24"/>
          <w:szCs w:val="24"/>
        </w:rPr>
        <w:t xml:space="preserve">. Dalam penelitiannya dapat disimpulkan bahwa bahwa secara uji keseluruhan ada perbedaan yang signifikan pada peningkatan kemampuan </w:t>
      </w:r>
      <w:r w:rsidRPr="005D1327">
        <w:rPr>
          <w:rFonts w:ascii="Times New Roman" w:hAnsi="Times New Roman" w:cs="Times New Roman"/>
          <w:i/>
          <w:sz w:val="24"/>
          <w:szCs w:val="24"/>
        </w:rPr>
        <w:t>Mathematical Visual Thinking</w:t>
      </w:r>
      <w:r>
        <w:rPr>
          <w:rFonts w:ascii="Times New Roman" w:hAnsi="Times New Roman" w:cs="Times New Roman"/>
          <w:sz w:val="24"/>
          <w:szCs w:val="24"/>
        </w:rPr>
        <w:t xml:space="preserve"> dan </w:t>
      </w:r>
      <w:r w:rsidR="00791512">
        <w:rPr>
          <w:rFonts w:ascii="Times New Roman" w:hAnsi="Times New Roman" w:cs="Times New Roman"/>
          <w:i/>
          <w:sz w:val="24"/>
          <w:szCs w:val="24"/>
        </w:rPr>
        <w:t>Self-</w:t>
      </w:r>
      <w:r w:rsidRPr="005D1327">
        <w:rPr>
          <w:rFonts w:ascii="Times New Roman" w:hAnsi="Times New Roman" w:cs="Times New Roman"/>
          <w:i/>
          <w:sz w:val="24"/>
          <w:szCs w:val="24"/>
        </w:rPr>
        <w:t>Efficacy</w:t>
      </w:r>
      <w:r>
        <w:rPr>
          <w:rFonts w:ascii="Times New Roman" w:hAnsi="Times New Roman" w:cs="Times New Roman"/>
          <w:sz w:val="24"/>
          <w:szCs w:val="24"/>
        </w:rPr>
        <w:t xml:space="preserve"> antara pembelajaran siswa yang menggunakan model </w:t>
      </w:r>
      <w:r w:rsidRPr="005D1327">
        <w:rPr>
          <w:rFonts w:ascii="Times New Roman" w:hAnsi="Times New Roman" w:cs="Times New Roman"/>
          <w:i/>
          <w:sz w:val="24"/>
          <w:szCs w:val="24"/>
        </w:rPr>
        <w:t>Discovery Learning</w:t>
      </w:r>
      <w:r>
        <w:rPr>
          <w:rFonts w:ascii="Times New Roman" w:hAnsi="Times New Roman" w:cs="Times New Roman"/>
          <w:sz w:val="24"/>
          <w:szCs w:val="24"/>
        </w:rPr>
        <w:t xml:space="preserve"> dan pembelajaran siswa yang menggunakan model konvensional.</w:t>
      </w:r>
      <w:r w:rsidR="003B37FA">
        <w:rPr>
          <w:rFonts w:ascii="Times New Roman" w:hAnsi="Times New Roman" w:cs="Times New Roman"/>
          <w:sz w:val="24"/>
          <w:szCs w:val="24"/>
        </w:rPr>
        <w:t xml:space="preserve"> Penelitian tersebut relevan dengan variabel terikatnya yaitu </w:t>
      </w:r>
      <w:r w:rsidR="00791512">
        <w:rPr>
          <w:rFonts w:ascii="Times New Roman" w:hAnsi="Times New Roman" w:cs="Times New Roman"/>
          <w:i/>
          <w:sz w:val="24"/>
          <w:szCs w:val="24"/>
        </w:rPr>
        <w:t>Self-</w:t>
      </w:r>
      <w:r w:rsidR="003B37FA" w:rsidRPr="003B37FA">
        <w:rPr>
          <w:rFonts w:ascii="Times New Roman" w:hAnsi="Times New Roman" w:cs="Times New Roman"/>
          <w:i/>
          <w:sz w:val="24"/>
          <w:szCs w:val="24"/>
        </w:rPr>
        <w:t>Efficacy</w:t>
      </w:r>
      <w:r w:rsidR="003B37FA">
        <w:rPr>
          <w:rFonts w:ascii="Times New Roman" w:hAnsi="Times New Roman" w:cs="Times New Roman"/>
          <w:i/>
          <w:sz w:val="24"/>
          <w:szCs w:val="24"/>
        </w:rPr>
        <w:t>.</w:t>
      </w:r>
    </w:p>
    <w:p w:rsidR="00F77EC8" w:rsidRPr="00791512" w:rsidRDefault="00F77EC8" w:rsidP="00791512">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3. Penelitian dari Lustianti (2017) dengan judul penelitian Penerapan Model Pembelajaran </w:t>
      </w:r>
      <w:r>
        <w:rPr>
          <w:rFonts w:ascii="Times New Roman" w:hAnsi="Times New Roman" w:cs="Times New Roman"/>
          <w:i/>
          <w:color w:val="000000" w:themeColor="text1"/>
          <w:sz w:val="24"/>
          <w:szCs w:val="24"/>
        </w:rPr>
        <w:t>PACE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Project, Activity, Cooperative, Exercise) </w:t>
      </w:r>
      <w:r>
        <w:rPr>
          <w:rFonts w:ascii="Times New Roman" w:hAnsi="Times New Roman" w:cs="Times New Roman"/>
          <w:color w:val="000000" w:themeColor="text1"/>
          <w:sz w:val="24"/>
          <w:szCs w:val="24"/>
        </w:rPr>
        <w:t xml:space="preserve">Untuk Meningkatkan Kemampuan Komunikasi dan </w:t>
      </w:r>
      <w:r w:rsidR="00791512">
        <w:rPr>
          <w:rFonts w:ascii="Times New Roman" w:hAnsi="Times New Roman" w:cs="Times New Roman"/>
          <w:i/>
          <w:color w:val="000000" w:themeColor="text1"/>
          <w:sz w:val="24"/>
          <w:szCs w:val="24"/>
        </w:rPr>
        <w:t>Self-</w:t>
      </w:r>
      <w:r w:rsidRPr="003B37FA">
        <w:rPr>
          <w:rFonts w:ascii="Times New Roman" w:hAnsi="Times New Roman" w:cs="Times New Roman"/>
          <w:i/>
          <w:color w:val="000000" w:themeColor="text1"/>
          <w:sz w:val="24"/>
          <w:szCs w:val="24"/>
        </w:rPr>
        <w:t>Efficacy</w:t>
      </w:r>
      <w:r>
        <w:rPr>
          <w:rFonts w:ascii="Times New Roman" w:hAnsi="Times New Roman" w:cs="Times New Roman"/>
          <w:color w:val="000000" w:themeColor="text1"/>
          <w:sz w:val="24"/>
          <w:szCs w:val="24"/>
        </w:rPr>
        <w:t xml:space="preserve"> Siswa. </w:t>
      </w:r>
      <w:r>
        <w:rPr>
          <w:rFonts w:ascii="Times New Roman" w:hAnsi="Times New Roman" w:cs="Times New Roman"/>
          <w:sz w:val="24"/>
          <w:szCs w:val="24"/>
        </w:rPr>
        <w:t xml:space="preserve">Dalam penelitiannya dapat disimpulkan bahwa secara uji keseluruhan ada perbedaan yang signifikan pada peningkatan kemampuan </w:t>
      </w:r>
      <w:r w:rsidRPr="00F77EC8">
        <w:rPr>
          <w:rFonts w:ascii="Times New Roman" w:hAnsi="Times New Roman" w:cs="Times New Roman"/>
          <w:sz w:val="24"/>
          <w:szCs w:val="24"/>
        </w:rPr>
        <w:t>Komunikasi</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00791512">
        <w:rPr>
          <w:rFonts w:ascii="Times New Roman" w:hAnsi="Times New Roman" w:cs="Times New Roman"/>
          <w:i/>
          <w:sz w:val="24"/>
          <w:szCs w:val="24"/>
        </w:rPr>
        <w:t>Self-</w:t>
      </w:r>
      <w:r w:rsidRPr="005D1327">
        <w:rPr>
          <w:rFonts w:ascii="Times New Roman" w:hAnsi="Times New Roman" w:cs="Times New Roman"/>
          <w:i/>
          <w:sz w:val="24"/>
          <w:szCs w:val="24"/>
        </w:rPr>
        <w:t>Efficacy</w:t>
      </w:r>
      <w:r>
        <w:rPr>
          <w:rFonts w:ascii="Times New Roman" w:hAnsi="Times New Roman" w:cs="Times New Roman"/>
          <w:sz w:val="24"/>
          <w:szCs w:val="24"/>
        </w:rPr>
        <w:t xml:space="preserve"> antara pembelajaran siswa yang menggunakan model </w:t>
      </w:r>
      <w:r w:rsidR="005064F0">
        <w:rPr>
          <w:rFonts w:ascii="Times New Roman" w:hAnsi="Times New Roman" w:cs="Times New Roman"/>
          <w:i/>
          <w:color w:val="000000" w:themeColor="text1"/>
          <w:sz w:val="24"/>
          <w:szCs w:val="24"/>
        </w:rPr>
        <w:t>PACE</w:t>
      </w:r>
      <w:r w:rsidR="005064F0">
        <w:rPr>
          <w:rFonts w:ascii="Times New Roman" w:hAnsi="Times New Roman" w:cs="Times New Roman"/>
          <w:sz w:val="24"/>
          <w:szCs w:val="24"/>
        </w:rPr>
        <w:t xml:space="preserve">  </w:t>
      </w:r>
      <w:r>
        <w:rPr>
          <w:rFonts w:ascii="Times New Roman" w:hAnsi="Times New Roman" w:cs="Times New Roman"/>
          <w:sz w:val="24"/>
          <w:szCs w:val="24"/>
        </w:rPr>
        <w:lastRenderedPageBreak/>
        <w:t>dan pembelajaran siswa yang menggunakan model konvensional.</w:t>
      </w:r>
      <w:r w:rsidR="003B37FA">
        <w:rPr>
          <w:rFonts w:ascii="Times New Roman" w:hAnsi="Times New Roman" w:cs="Times New Roman"/>
          <w:sz w:val="24"/>
          <w:szCs w:val="24"/>
        </w:rPr>
        <w:t xml:space="preserve"> Penelitian tersebut relevan dengan variabel bebasnya yaitu model </w:t>
      </w:r>
      <w:r w:rsidR="003B37FA">
        <w:rPr>
          <w:rFonts w:ascii="Times New Roman" w:hAnsi="Times New Roman" w:cs="Times New Roman"/>
          <w:i/>
          <w:sz w:val="24"/>
          <w:szCs w:val="24"/>
        </w:rPr>
        <w:t xml:space="preserve">PACE </w:t>
      </w:r>
      <w:r w:rsidR="003B37FA" w:rsidRPr="003B37FA">
        <w:rPr>
          <w:rFonts w:ascii="Times New Roman" w:hAnsi="Times New Roman" w:cs="Times New Roman"/>
          <w:sz w:val="24"/>
          <w:szCs w:val="24"/>
        </w:rPr>
        <w:t>dan variabel terikatnya</w:t>
      </w:r>
      <w:r w:rsidR="003B37FA">
        <w:rPr>
          <w:rFonts w:ascii="Times New Roman" w:hAnsi="Times New Roman" w:cs="Times New Roman"/>
          <w:i/>
          <w:sz w:val="24"/>
          <w:szCs w:val="24"/>
        </w:rPr>
        <w:t xml:space="preserve"> </w:t>
      </w:r>
      <w:r w:rsidR="003B37FA">
        <w:rPr>
          <w:rFonts w:ascii="Times New Roman" w:hAnsi="Times New Roman" w:cs="Times New Roman"/>
          <w:color w:val="000000" w:themeColor="text1"/>
          <w:sz w:val="24"/>
          <w:szCs w:val="24"/>
        </w:rPr>
        <w:t xml:space="preserve">Kemampuan Komunikasi dan </w:t>
      </w:r>
      <w:r w:rsidR="00791512">
        <w:rPr>
          <w:rFonts w:ascii="Times New Roman" w:hAnsi="Times New Roman" w:cs="Times New Roman"/>
          <w:i/>
          <w:color w:val="000000" w:themeColor="text1"/>
          <w:sz w:val="24"/>
          <w:szCs w:val="24"/>
        </w:rPr>
        <w:t>Self-</w:t>
      </w:r>
      <w:r w:rsidR="003B37FA" w:rsidRPr="003B37FA">
        <w:rPr>
          <w:rFonts w:ascii="Times New Roman" w:hAnsi="Times New Roman" w:cs="Times New Roman"/>
          <w:i/>
          <w:color w:val="000000" w:themeColor="text1"/>
          <w:sz w:val="24"/>
          <w:szCs w:val="24"/>
        </w:rPr>
        <w:t>Efficacy</w:t>
      </w:r>
      <w:r w:rsidR="003B37FA">
        <w:rPr>
          <w:rFonts w:ascii="Times New Roman" w:hAnsi="Times New Roman" w:cs="Times New Roman"/>
          <w:color w:val="000000" w:themeColor="text1"/>
          <w:sz w:val="24"/>
          <w:szCs w:val="24"/>
        </w:rPr>
        <w:t xml:space="preserve"> Siswa.</w:t>
      </w:r>
    </w:p>
    <w:p w:rsidR="005064F0" w:rsidRDefault="00BF6379" w:rsidP="00F77EC8">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005064F0">
        <w:rPr>
          <w:rFonts w:ascii="Times New Roman" w:hAnsi="Times New Roman" w:cs="Times New Roman"/>
          <w:sz w:val="24"/>
          <w:szCs w:val="24"/>
        </w:rPr>
        <w:t xml:space="preserve">Penelitian dari Aulia, A (2018) dengan judul Penerapan Model Pembelajaran </w:t>
      </w:r>
      <w:r w:rsidR="005064F0" w:rsidRPr="003B37FA">
        <w:rPr>
          <w:rFonts w:ascii="Times New Roman" w:hAnsi="Times New Roman" w:cs="Times New Roman"/>
          <w:i/>
          <w:sz w:val="24"/>
          <w:szCs w:val="24"/>
        </w:rPr>
        <w:t>PACE</w:t>
      </w:r>
      <w:r w:rsidR="005064F0">
        <w:rPr>
          <w:rFonts w:ascii="Times New Roman" w:hAnsi="Times New Roman" w:cs="Times New Roman"/>
          <w:sz w:val="24"/>
          <w:szCs w:val="24"/>
        </w:rPr>
        <w:t xml:space="preserve"> untuk meningkatkan kemampuan Pembuktian Matematika Siswa di Kelas VII SMP Materi Geometri. Dalam penelitiannya dapat disimpulkan  bahwa secara uji keseluruhan ada perbedaan yang signifikan pada peningkatan kemampuan Pembuktian Matematis antara pembelajaran siswa yang menggunakan model </w:t>
      </w:r>
      <w:r w:rsidR="005064F0">
        <w:rPr>
          <w:rFonts w:ascii="Times New Roman" w:hAnsi="Times New Roman" w:cs="Times New Roman"/>
          <w:i/>
          <w:color w:val="000000" w:themeColor="text1"/>
          <w:sz w:val="24"/>
          <w:szCs w:val="24"/>
        </w:rPr>
        <w:t>PACE</w:t>
      </w:r>
      <w:r w:rsidR="005064F0">
        <w:rPr>
          <w:rFonts w:ascii="Times New Roman" w:hAnsi="Times New Roman" w:cs="Times New Roman"/>
          <w:sz w:val="24"/>
          <w:szCs w:val="24"/>
        </w:rPr>
        <w:t xml:space="preserve">  dan pembelajaran siswa yang menggunakan model konvensional</w:t>
      </w:r>
      <w:r>
        <w:rPr>
          <w:rFonts w:ascii="Times New Roman" w:hAnsi="Times New Roman" w:cs="Times New Roman"/>
          <w:sz w:val="24"/>
          <w:szCs w:val="24"/>
        </w:rPr>
        <w:t>.</w:t>
      </w:r>
      <w:r w:rsidR="003B37FA">
        <w:rPr>
          <w:rFonts w:ascii="Times New Roman" w:hAnsi="Times New Roman" w:cs="Times New Roman"/>
          <w:sz w:val="24"/>
          <w:szCs w:val="24"/>
        </w:rPr>
        <w:t xml:space="preserve"> Penelitian tersebut relevan dengan variabel bebasnya yaitu model </w:t>
      </w:r>
      <w:r w:rsidR="003B37FA">
        <w:rPr>
          <w:rFonts w:ascii="Times New Roman" w:hAnsi="Times New Roman" w:cs="Times New Roman"/>
          <w:i/>
          <w:sz w:val="24"/>
          <w:szCs w:val="24"/>
        </w:rPr>
        <w:t>PACE.</w:t>
      </w:r>
    </w:p>
    <w:p w:rsidR="00F77EC8" w:rsidRDefault="00BF6379" w:rsidP="00192943">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Penelitian dari Ayu, N (2018) dengan judul Implementasi Pembelajaran Matematika dengan Model </w:t>
      </w:r>
      <w:r w:rsidRPr="003B37FA">
        <w:rPr>
          <w:rFonts w:ascii="Times New Roman" w:hAnsi="Times New Roman" w:cs="Times New Roman"/>
          <w:i/>
          <w:sz w:val="24"/>
          <w:szCs w:val="24"/>
        </w:rPr>
        <w:t>PACE</w:t>
      </w:r>
      <w:r>
        <w:rPr>
          <w:rFonts w:ascii="Times New Roman" w:hAnsi="Times New Roman" w:cs="Times New Roman"/>
          <w:sz w:val="24"/>
          <w:szCs w:val="24"/>
        </w:rPr>
        <w:t xml:space="preserve"> untuk Meningkatkan Kemampuan Pembuktian Matematis Pada Mata Kuliah Aljabar Abstrak Mahasiswa S1 Pendidikan Matematika FKIP Universitas Bengkulu. Dalam penelitiannya dapat disimpulkan bahwa penerapan model pembelajaran </w:t>
      </w:r>
      <w:r w:rsidRPr="003B37FA">
        <w:rPr>
          <w:rFonts w:ascii="Times New Roman" w:hAnsi="Times New Roman" w:cs="Times New Roman"/>
          <w:i/>
          <w:sz w:val="24"/>
          <w:szCs w:val="24"/>
        </w:rPr>
        <w:t>PACE</w:t>
      </w:r>
      <w:r>
        <w:rPr>
          <w:rFonts w:ascii="Times New Roman" w:hAnsi="Times New Roman" w:cs="Times New Roman"/>
          <w:sz w:val="24"/>
          <w:szCs w:val="24"/>
        </w:rPr>
        <w:t xml:space="preserve"> dapat meningkatkan kemampuan pembuktian matematis mahasiswa FKIP Matematika Universitas Bengkulu dengan penerapan model pembelajaran </w:t>
      </w:r>
      <w:r w:rsidRPr="003B37FA">
        <w:rPr>
          <w:rFonts w:ascii="Times New Roman" w:hAnsi="Times New Roman" w:cs="Times New Roman"/>
          <w:i/>
          <w:sz w:val="24"/>
          <w:szCs w:val="24"/>
        </w:rPr>
        <w:t>PACE</w:t>
      </w:r>
      <w:r>
        <w:rPr>
          <w:rFonts w:ascii="Times New Roman" w:hAnsi="Times New Roman" w:cs="Times New Roman"/>
          <w:sz w:val="24"/>
          <w:szCs w:val="24"/>
        </w:rPr>
        <w:t>.</w:t>
      </w:r>
      <w:r w:rsidR="003B37FA">
        <w:rPr>
          <w:rFonts w:ascii="Times New Roman" w:hAnsi="Times New Roman" w:cs="Times New Roman"/>
          <w:sz w:val="24"/>
          <w:szCs w:val="24"/>
        </w:rPr>
        <w:t xml:space="preserve"> Penelitian tersebut relevan dengan variabel bebasnya yaitu model </w:t>
      </w:r>
      <w:r w:rsidR="003B37FA">
        <w:rPr>
          <w:rFonts w:ascii="Times New Roman" w:hAnsi="Times New Roman" w:cs="Times New Roman"/>
          <w:i/>
          <w:sz w:val="24"/>
          <w:szCs w:val="24"/>
        </w:rPr>
        <w:t>PACE.</w:t>
      </w:r>
    </w:p>
    <w:p w:rsidR="003A2EB2" w:rsidRDefault="003B37FA" w:rsidP="00192943">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6. P</w:t>
      </w:r>
      <w:r w:rsidR="003A2EB2">
        <w:rPr>
          <w:rFonts w:ascii="Times New Roman" w:hAnsi="Times New Roman" w:cs="Times New Roman"/>
          <w:sz w:val="24"/>
          <w:szCs w:val="24"/>
        </w:rPr>
        <w:t xml:space="preserve">enelitian dari </w:t>
      </w:r>
      <w:r w:rsidR="00B565D6">
        <w:rPr>
          <w:rFonts w:ascii="Times New Roman" w:hAnsi="Times New Roman" w:cs="Times New Roman"/>
          <w:sz w:val="24"/>
          <w:szCs w:val="24"/>
        </w:rPr>
        <w:t xml:space="preserve">Fajri, N (2016) dengan judul korelasi antara kemampuan koneksi dan komunikasi matematis siswa dengan menggunakan pendekatan </w:t>
      </w:r>
      <w:r w:rsidR="00B565D6" w:rsidRPr="003B37FA">
        <w:rPr>
          <w:rFonts w:ascii="Times New Roman" w:hAnsi="Times New Roman" w:cs="Times New Roman"/>
          <w:i/>
          <w:sz w:val="24"/>
          <w:szCs w:val="24"/>
        </w:rPr>
        <w:t>Contextual Teaching and Learning (CTL).</w:t>
      </w:r>
      <w:r w:rsidR="00B565D6">
        <w:rPr>
          <w:rFonts w:ascii="Times New Roman" w:hAnsi="Times New Roman" w:cs="Times New Roman"/>
          <w:sz w:val="24"/>
          <w:szCs w:val="24"/>
        </w:rPr>
        <w:t xml:space="preserve"> Dalam </w:t>
      </w:r>
      <w:r w:rsidR="00B565D6">
        <w:rPr>
          <w:rFonts w:ascii="Times New Roman" w:hAnsi="Times New Roman" w:cs="Times New Roman"/>
          <w:sz w:val="24"/>
          <w:szCs w:val="24"/>
        </w:rPr>
        <w:lastRenderedPageBreak/>
        <w:t>penelitiannya dapat disimpulkan bahwa terdapat korelasi antara kemampuan koneksi dan komunikasi matematis siswa baik dikelas eksperimen dengan rentang kekuatan korelasi berada pada kategori korelasi kuat. Penelitian  ini relevan dengan variabel terikatnya yaitu komunikasi matematis, tetapi berbeda dengan variabel bebasnya.</w:t>
      </w:r>
    </w:p>
    <w:p w:rsidR="00B565D6" w:rsidRDefault="008125EB" w:rsidP="00192943">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7. P</w:t>
      </w:r>
      <w:r w:rsidR="00F11FE5">
        <w:rPr>
          <w:rFonts w:ascii="Times New Roman" w:hAnsi="Times New Roman" w:cs="Times New Roman"/>
          <w:sz w:val="24"/>
          <w:szCs w:val="24"/>
        </w:rPr>
        <w:t xml:space="preserve">enelitian dari Desmawati, D., dkk. (2015) dengan judul hubungan antara </w:t>
      </w:r>
      <w:r w:rsidR="00F11FE5" w:rsidRPr="008125EB">
        <w:rPr>
          <w:rFonts w:ascii="Times New Roman" w:hAnsi="Times New Roman" w:cs="Times New Roman"/>
          <w:i/>
          <w:sz w:val="24"/>
          <w:szCs w:val="24"/>
        </w:rPr>
        <w:t>self-efficacy</w:t>
      </w:r>
      <w:r w:rsidR="00F11FE5">
        <w:rPr>
          <w:rFonts w:ascii="Times New Roman" w:hAnsi="Times New Roman" w:cs="Times New Roman"/>
          <w:sz w:val="24"/>
          <w:szCs w:val="24"/>
        </w:rPr>
        <w:t xml:space="preserve"> dengan kemampuan komunikasi matematis pada siswa SMP 2 Padang Panjang. Dalam penelitiannya dapat disimpulkan bahwa terdapat hubungan antara </w:t>
      </w:r>
      <w:r>
        <w:rPr>
          <w:rFonts w:ascii="Times New Roman" w:hAnsi="Times New Roman" w:cs="Times New Roman"/>
          <w:i/>
          <w:sz w:val="24"/>
          <w:szCs w:val="24"/>
        </w:rPr>
        <w:t>sel-</w:t>
      </w:r>
      <w:r w:rsidR="00F11FE5" w:rsidRPr="008125EB">
        <w:rPr>
          <w:rFonts w:ascii="Times New Roman" w:hAnsi="Times New Roman" w:cs="Times New Roman"/>
          <w:i/>
          <w:sz w:val="24"/>
          <w:szCs w:val="24"/>
        </w:rPr>
        <w:t>efficacy</w:t>
      </w:r>
      <w:r w:rsidR="00F11FE5">
        <w:rPr>
          <w:rFonts w:ascii="Times New Roman" w:hAnsi="Times New Roman" w:cs="Times New Roman"/>
          <w:sz w:val="24"/>
          <w:szCs w:val="24"/>
        </w:rPr>
        <w:t xml:space="preserve"> dengan kemampuan komunikasi matematis siswa yang berarti bahwa semakin tinggi </w:t>
      </w:r>
      <w:r w:rsidR="00F11FE5" w:rsidRPr="008125EB">
        <w:rPr>
          <w:rFonts w:ascii="Times New Roman" w:hAnsi="Times New Roman" w:cs="Times New Roman"/>
          <w:i/>
          <w:sz w:val="24"/>
          <w:szCs w:val="24"/>
        </w:rPr>
        <w:t>self-efficacy</w:t>
      </w:r>
      <w:r w:rsidR="00F11FE5">
        <w:rPr>
          <w:rFonts w:ascii="Times New Roman" w:hAnsi="Times New Roman" w:cs="Times New Roman"/>
          <w:sz w:val="24"/>
          <w:szCs w:val="24"/>
        </w:rPr>
        <w:t xml:space="preserve"> siswa, maka kemampuan komunikasi matematis siswa akan tinggi, sebaliknya jika </w:t>
      </w:r>
      <w:r w:rsidR="00F11FE5" w:rsidRPr="008125EB">
        <w:rPr>
          <w:rFonts w:ascii="Times New Roman" w:hAnsi="Times New Roman" w:cs="Times New Roman"/>
          <w:i/>
          <w:sz w:val="24"/>
          <w:szCs w:val="24"/>
        </w:rPr>
        <w:t xml:space="preserve">self-efficacy </w:t>
      </w:r>
      <w:r w:rsidR="00F11FE5">
        <w:rPr>
          <w:rFonts w:ascii="Times New Roman" w:hAnsi="Times New Roman" w:cs="Times New Roman"/>
          <w:sz w:val="24"/>
          <w:szCs w:val="24"/>
        </w:rPr>
        <w:t xml:space="preserve">siswa rendah, maka kemampuan komunikasi matematis siswa akan rendah. Penelitian tersebut relevan dengan variabel terikatnya yaitu komunikasi matematis dan </w:t>
      </w:r>
      <w:r w:rsidR="00F11FE5" w:rsidRPr="008125EB">
        <w:rPr>
          <w:rFonts w:ascii="Times New Roman" w:hAnsi="Times New Roman" w:cs="Times New Roman"/>
          <w:i/>
          <w:sz w:val="24"/>
          <w:szCs w:val="24"/>
        </w:rPr>
        <w:t>self-efficacy.</w:t>
      </w:r>
      <w:r w:rsidR="00F11FE5">
        <w:rPr>
          <w:rFonts w:ascii="Times New Roman" w:hAnsi="Times New Roman" w:cs="Times New Roman"/>
          <w:sz w:val="24"/>
          <w:szCs w:val="24"/>
        </w:rPr>
        <w:t xml:space="preserve"> </w:t>
      </w:r>
    </w:p>
    <w:p w:rsidR="00B42142" w:rsidRPr="00F34C79" w:rsidRDefault="00B42142" w:rsidP="00F34C79">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8. Penelitian dari Nurjanah (2018)</w:t>
      </w:r>
      <w:r w:rsidR="00F34C79">
        <w:rPr>
          <w:rFonts w:ascii="Times New Roman" w:hAnsi="Times New Roman" w:cs="Times New Roman"/>
          <w:sz w:val="24"/>
          <w:szCs w:val="24"/>
        </w:rPr>
        <w:t xml:space="preserve"> dengan judul peningkatan kemampuan komunikasi matematis dan </w:t>
      </w:r>
      <w:r w:rsidR="00F34C79" w:rsidRPr="00F34C79">
        <w:rPr>
          <w:rFonts w:ascii="Times New Roman" w:hAnsi="Times New Roman" w:cs="Times New Roman"/>
          <w:i/>
          <w:sz w:val="24"/>
          <w:szCs w:val="24"/>
        </w:rPr>
        <w:t>self-efficacy</w:t>
      </w:r>
      <w:r w:rsidR="00F34C79">
        <w:rPr>
          <w:rFonts w:ascii="Times New Roman" w:hAnsi="Times New Roman" w:cs="Times New Roman"/>
          <w:sz w:val="24"/>
          <w:szCs w:val="24"/>
        </w:rPr>
        <w:t xml:space="preserve"> siswa SMA melalui model </w:t>
      </w:r>
      <w:r w:rsidR="00F34C79" w:rsidRPr="00F34C79">
        <w:rPr>
          <w:rFonts w:ascii="Times New Roman" w:hAnsi="Times New Roman" w:cs="Times New Roman"/>
          <w:i/>
          <w:sz w:val="24"/>
          <w:szCs w:val="24"/>
        </w:rPr>
        <w:t xml:space="preserve">PACE </w:t>
      </w:r>
      <w:r w:rsidR="00F34C79">
        <w:rPr>
          <w:rFonts w:ascii="Times New Roman" w:hAnsi="Times New Roman" w:cs="Times New Roman"/>
          <w:sz w:val="24"/>
          <w:szCs w:val="24"/>
        </w:rPr>
        <w:t xml:space="preserve">berbantuan geogebra. Dalam penelitiannya dapat disimpulkan bahwa meningkatnya kemampuan komunikasi matematis dan </w:t>
      </w:r>
      <w:r w:rsidR="00F34C79" w:rsidRPr="00F34C79">
        <w:rPr>
          <w:rFonts w:ascii="Times New Roman" w:hAnsi="Times New Roman" w:cs="Times New Roman"/>
          <w:i/>
          <w:sz w:val="24"/>
          <w:szCs w:val="24"/>
        </w:rPr>
        <w:t>self-efficacy</w:t>
      </w:r>
      <w:r w:rsidR="00F34C79">
        <w:rPr>
          <w:rFonts w:ascii="Times New Roman" w:hAnsi="Times New Roman" w:cs="Times New Roman"/>
          <w:sz w:val="24"/>
          <w:szCs w:val="24"/>
        </w:rPr>
        <w:t xml:space="preserve"> siswa SMA melalui model </w:t>
      </w:r>
      <w:r w:rsidR="00F34C79" w:rsidRPr="00F34C79">
        <w:rPr>
          <w:rFonts w:ascii="Times New Roman" w:hAnsi="Times New Roman" w:cs="Times New Roman"/>
          <w:i/>
          <w:sz w:val="24"/>
          <w:szCs w:val="24"/>
        </w:rPr>
        <w:t xml:space="preserve">PACE </w:t>
      </w:r>
      <w:r w:rsidR="00F34C79">
        <w:rPr>
          <w:rFonts w:ascii="Times New Roman" w:hAnsi="Times New Roman" w:cs="Times New Roman"/>
          <w:sz w:val="24"/>
          <w:szCs w:val="24"/>
        </w:rPr>
        <w:t xml:space="preserve">berbantuan geogebra. Penelitian tersebut relevan dengan variabel bebasnya yaitu model </w:t>
      </w:r>
      <w:r w:rsidR="00F34C79">
        <w:rPr>
          <w:rFonts w:ascii="Times New Roman" w:hAnsi="Times New Roman" w:cs="Times New Roman"/>
          <w:i/>
          <w:sz w:val="24"/>
          <w:szCs w:val="24"/>
        </w:rPr>
        <w:t>PACE</w:t>
      </w:r>
      <w:r w:rsidR="00F34C79">
        <w:rPr>
          <w:rFonts w:ascii="Times New Roman" w:hAnsi="Times New Roman" w:cs="Times New Roman"/>
          <w:sz w:val="24"/>
          <w:szCs w:val="24"/>
        </w:rPr>
        <w:t xml:space="preserve"> dan variabel terikatnya yaitu komunikasi matematis dan </w:t>
      </w:r>
      <w:r w:rsidR="00F34C79" w:rsidRPr="008125EB">
        <w:rPr>
          <w:rFonts w:ascii="Times New Roman" w:hAnsi="Times New Roman" w:cs="Times New Roman"/>
          <w:i/>
          <w:sz w:val="24"/>
          <w:szCs w:val="24"/>
        </w:rPr>
        <w:t>self-efficacy.</w:t>
      </w:r>
    </w:p>
    <w:p w:rsidR="00B42142" w:rsidRDefault="00B42142" w:rsidP="00192943">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9. Penelitian dari Nourmalinda (2018)</w:t>
      </w:r>
      <w:r w:rsidR="00F34C79">
        <w:rPr>
          <w:rFonts w:ascii="Times New Roman" w:hAnsi="Times New Roman" w:cs="Times New Roman"/>
          <w:sz w:val="24"/>
          <w:szCs w:val="24"/>
        </w:rPr>
        <w:t xml:space="preserve"> dengan judul pengaruh model pemelajaran </w:t>
      </w:r>
      <w:r w:rsidR="00F34C79" w:rsidRPr="00C55DB7">
        <w:rPr>
          <w:rFonts w:ascii="Times New Roman" w:hAnsi="Times New Roman" w:cs="Times New Roman"/>
          <w:i/>
          <w:sz w:val="24"/>
          <w:szCs w:val="24"/>
        </w:rPr>
        <w:t>PACE</w:t>
      </w:r>
      <w:r w:rsidR="00F34C79">
        <w:rPr>
          <w:rFonts w:ascii="Times New Roman" w:hAnsi="Times New Roman" w:cs="Times New Roman"/>
          <w:sz w:val="24"/>
          <w:szCs w:val="24"/>
        </w:rPr>
        <w:t xml:space="preserve"> terhadap kemampuan komunikasi matematis siswa.</w:t>
      </w:r>
      <w:r w:rsidR="00C55DB7">
        <w:rPr>
          <w:rFonts w:ascii="Times New Roman" w:hAnsi="Times New Roman" w:cs="Times New Roman"/>
          <w:sz w:val="24"/>
          <w:szCs w:val="24"/>
        </w:rPr>
        <w:t xml:space="preserve"> </w:t>
      </w:r>
      <w:r w:rsidR="00C55DB7">
        <w:rPr>
          <w:rFonts w:ascii="Times New Roman" w:hAnsi="Times New Roman" w:cs="Times New Roman"/>
          <w:sz w:val="24"/>
          <w:szCs w:val="24"/>
        </w:rPr>
        <w:lastRenderedPageBreak/>
        <w:t xml:space="preserve">Dalam penelitiannya dapat disimpulkan bahwa pembelajaran matemtika menggunakan model pembelajaran </w:t>
      </w:r>
      <w:r w:rsidR="00C55DB7" w:rsidRPr="00C55DB7">
        <w:rPr>
          <w:rFonts w:ascii="Times New Roman" w:hAnsi="Times New Roman" w:cs="Times New Roman"/>
          <w:i/>
          <w:sz w:val="24"/>
          <w:szCs w:val="24"/>
        </w:rPr>
        <w:t>PACE</w:t>
      </w:r>
      <w:r w:rsidR="00C55DB7">
        <w:rPr>
          <w:rFonts w:ascii="Times New Roman" w:hAnsi="Times New Roman" w:cs="Times New Roman"/>
          <w:sz w:val="24"/>
          <w:szCs w:val="24"/>
        </w:rPr>
        <w:t xml:space="preserve"> berpengaruh terhadap kemampuan komunikasi matematis siswa. Penelitian tersebut relevan dengan variabel bebasnya yaitu model </w:t>
      </w:r>
      <w:r w:rsidR="00C55DB7">
        <w:rPr>
          <w:rFonts w:ascii="Times New Roman" w:hAnsi="Times New Roman" w:cs="Times New Roman"/>
          <w:i/>
          <w:sz w:val="24"/>
          <w:szCs w:val="24"/>
        </w:rPr>
        <w:t>PACE</w:t>
      </w:r>
      <w:r w:rsidR="00C55DB7">
        <w:rPr>
          <w:rFonts w:ascii="Times New Roman" w:hAnsi="Times New Roman" w:cs="Times New Roman"/>
          <w:sz w:val="24"/>
          <w:szCs w:val="24"/>
        </w:rPr>
        <w:t xml:space="preserve"> dan variabel terikatnya yaitu komunikasi matematis siswa.</w:t>
      </w:r>
    </w:p>
    <w:p w:rsidR="007E7E47" w:rsidRDefault="00B42142" w:rsidP="007E7E47">
      <w:pPr>
        <w:pStyle w:val="ListParagraph"/>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10. Penelitian dari Zuli (2017)</w:t>
      </w:r>
      <w:r w:rsidR="001B5BCE">
        <w:rPr>
          <w:rFonts w:ascii="Times New Roman" w:hAnsi="Times New Roman" w:cs="Times New Roman"/>
          <w:sz w:val="24"/>
          <w:szCs w:val="24"/>
        </w:rPr>
        <w:t xml:space="preserve"> dengan judul penerapan model pembelajaran </w:t>
      </w:r>
      <w:r w:rsidR="001B5BCE" w:rsidRPr="001B5BCE">
        <w:rPr>
          <w:rFonts w:ascii="Times New Roman" w:hAnsi="Times New Roman" w:cs="Times New Roman"/>
          <w:i/>
          <w:sz w:val="24"/>
          <w:szCs w:val="24"/>
        </w:rPr>
        <w:t>Cooperative Meaningful Instructional Design</w:t>
      </w:r>
      <w:r w:rsidR="001B5BCE">
        <w:rPr>
          <w:rFonts w:ascii="Times New Roman" w:hAnsi="Times New Roman" w:cs="Times New Roman"/>
          <w:sz w:val="24"/>
          <w:szCs w:val="24"/>
        </w:rPr>
        <w:t xml:space="preserve"> </w:t>
      </w:r>
      <w:r w:rsidR="001B5BCE" w:rsidRPr="001B5BCE">
        <w:rPr>
          <w:rFonts w:ascii="Times New Roman" w:hAnsi="Times New Roman" w:cs="Times New Roman"/>
          <w:i/>
          <w:sz w:val="24"/>
          <w:szCs w:val="24"/>
        </w:rPr>
        <w:t>(C-MID)</w:t>
      </w:r>
      <w:r w:rsidR="001B5BCE">
        <w:rPr>
          <w:rFonts w:ascii="Times New Roman" w:hAnsi="Times New Roman" w:cs="Times New Roman"/>
          <w:sz w:val="24"/>
          <w:szCs w:val="24"/>
        </w:rPr>
        <w:t xml:space="preserve"> terhadap peningkatan kemampuan komunikasi matematis siswa. Dalam penelitiannya dapat disimpulkan bahwa </w:t>
      </w:r>
      <w:r w:rsidR="007E7E47">
        <w:rPr>
          <w:rFonts w:ascii="Times New Roman" w:hAnsi="Times New Roman" w:cs="Times New Roman"/>
          <w:sz w:val="24"/>
          <w:szCs w:val="24"/>
        </w:rPr>
        <w:t xml:space="preserve">secara uji keseluruhan ada perbedaan yang signifikan pada peningkatan kemampuan antara pembelajaran siswa yang menggunakan model </w:t>
      </w:r>
      <w:r w:rsidR="007E7E47">
        <w:rPr>
          <w:rFonts w:ascii="Times New Roman" w:hAnsi="Times New Roman" w:cs="Times New Roman"/>
          <w:i/>
          <w:color w:val="000000" w:themeColor="text1"/>
          <w:sz w:val="24"/>
          <w:szCs w:val="24"/>
        </w:rPr>
        <w:t>C-MID</w:t>
      </w:r>
      <w:r w:rsidR="007E7E47">
        <w:rPr>
          <w:rFonts w:ascii="Times New Roman" w:hAnsi="Times New Roman" w:cs="Times New Roman"/>
          <w:sz w:val="24"/>
          <w:szCs w:val="24"/>
        </w:rPr>
        <w:t xml:space="preserve">  dan pembelajaran siswa yang menggunakan model konvensional. Penelitian tersebut relevan dengan variabel bebasnya yaitu model </w:t>
      </w:r>
      <w:r w:rsidR="007E7E47">
        <w:rPr>
          <w:rFonts w:ascii="Times New Roman" w:hAnsi="Times New Roman" w:cs="Times New Roman"/>
          <w:i/>
          <w:sz w:val="24"/>
          <w:szCs w:val="24"/>
        </w:rPr>
        <w:t xml:space="preserve">C-MID </w:t>
      </w:r>
      <w:r w:rsidR="007E7E47" w:rsidRPr="003B37FA">
        <w:rPr>
          <w:rFonts w:ascii="Times New Roman" w:hAnsi="Times New Roman" w:cs="Times New Roman"/>
          <w:sz w:val="24"/>
          <w:szCs w:val="24"/>
        </w:rPr>
        <w:t>dan variabel terikatnya</w:t>
      </w:r>
      <w:r w:rsidR="007E7E47">
        <w:rPr>
          <w:rFonts w:ascii="Times New Roman" w:hAnsi="Times New Roman" w:cs="Times New Roman"/>
          <w:i/>
          <w:sz w:val="24"/>
          <w:szCs w:val="24"/>
        </w:rPr>
        <w:t xml:space="preserve"> </w:t>
      </w:r>
      <w:r w:rsidR="007E7E47">
        <w:rPr>
          <w:rFonts w:ascii="Times New Roman" w:hAnsi="Times New Roman" w:cs="Times New Roman"/>
          <w:color w:val="000000" w:themeColor="text1"/>
          <w:sz w:val="24"/>
          <w:szCs w:val="24"/>
        </w:rPr>
        <w:t>kemampuan komunikasi matematis siswa</w:t>
      </w:r>
      <w:r w:rsidR="007E7E47">
        <w:rPr>
          <w:rFonts w:ascii="Times New Roman" w:hAnsi="Times New Roman" w:cs="Times New Roman"/>
          <w:i/>
          <w:sz w:val="24"/>
          <w:szCs w:val="24"/>
        </w:rPr>
        <w:t>.</w:t>
      </w:r>
    </w:p>
    <w:p w:rsidR="00B42142" w:rsidRDefault="00B42142" w:rsidP="00192943">
      <w:pPr>
        <w:pStyle w:val="ListParagraph"/>
        <w:tabs>
          <w:tab w:val="left" w:pos="709"/>
        </w:tabs>
        <w:spacing w:line="480" w:lineRule="auto"/>
        <w:ind w:left="709" w:hanging="283"/>
        <w:jc w:val="both"/>
        <w:rPr>
          <w:rFonts w:ascii="Times New Roman" w:hAnsi="Times New Roman" w:cs="Times New Roman"/>
          <w:sz w:val="24"/>
          <w:szCs w:val="24"/>
        </w:rPr>
      </w:pPr>
    </w:p>
    <w:p w:rsidR="00B42142" w:rsidRPr="00B42142" w:rsidRDefault="00B42142" w:rsidP="00B42142">
      <w:pPr>
        <w:tabs>
          <w:tab w:val="left" w:pos="709"/>
        </w:tabs>
        <w:spacing w:line="480" w:lineRule="auto"/>
        <w:jc w:val="both"/>
        <w:rPr>
          <w:rFonts w:ascii="Times New Roman" w:hAnsi="Times New Roman" w:cs="Times New Roman"/>
          <w:sz w:val="24"/>
          <w:szCs w:val="24"/>
        </w:rPr>
      </w:pPr>
    </w:p>
    <w:p w:rsidR="00B42142" w:rsidRPr="00F77EC8" w:rsidRDefault="00B42142" w:rsidP="00192943">
      <w:pPr>
        <w:pStyle w:val="ListParagraph"/>
        <w:tabs>
          <w:tab w:val="left" w:pos="709"/>
        </w:tabs>
        <w:spacing w:line="480" w:lineRule="auto"/>
        <w:ind w:left="709" w:hanging="283"/>
        <w:jc w:val="both"/>
        <w:rPr>
          <w:rFonts w:ascii="Times New Roman" w:hAnsi="Times New Roman" w:cs="Times New Roman"/>
          <w:sz w:val="24"/>
          <w:szCs w:val="24"/>
        </w:rPr>
      </w:pPr>
    </w:p>
    <w:p w:rsidR="00192943" w:rsidRDefault="00192943" w:rsidP="00192943">
      <w:pPr>
        <w:pStyle w:val="ListParagraph"/>
        <w:tabs>
          <w:tab w:val="left" w:pos="709"/>
        </w:tabs>
        <w:spacing w:line="480" w:lineRule="auto"/>
        <w:ind w:left="709" w:hanging="283"/>
        <w:jc w:val="both"/>
        <w:rPr>
          <w:rFonts w:ascii="Times New Roman" w:hAnsi="Times New Roman" w:cs="Times New Roman"/>
          <w:sz w:val="24"/>
          <w:szCs w:val="24"/>
        </w:rPr>
      </w:pPr>
    </w:p>
    <w:p w:rsidR="00192943" w:rsidRDefault="00192943" w:rsidP="00192943">
      <w:pPr>
        <w:pStyle w:val="ListParagraph"/>
        <w:tabs>
          <w:tab w:val="left" w:pos="709"/>
        </w:tabs>
        <w:spacing w:line="480" w:lineRule="auto"/>
        <w:ind w:left="709" w:hanging="283"/>
        <w:jc w:val="both"/>
        <w:rPr>
          <w:rFonts w:ascii="Times New Roman" w:hAnsi="Times New Roman" w:cs="Times New Roman"/>
          <w:sz w:val="24"/>
          <w:szCs w:val="24"/>
        </w:rPr>
      </w:pPr>
    </w:p>
    <w:p w:rsidR="00192943" w:rsidRDefault="00192943" w:rsidP="00192943">
      <w:pPr>
        <w:pStyle w:val="ListParagraph"/>
        <w:tabs>
          <w:tab w:val="left" w:pos="709"/>
        </w:tabs>
        <w:spacing w:line="480" w:lineRule="auto"/>
        <w:ind w:left="709" w:hanging="283"/>
        <w:jc w:val="both"/>
        <w:rPr>
          <w:rFonts w:ascii="Times New Roman" w:hAnsi="Times New Roman" w:cs="Times New Roman"/>
          <w:sz w:val="24"/>
          <w:szCs w:val="24"/>
        </w:rPr>
      </w:pPr>
    </w:p>
    <w:p w:rsidR="00192943" w:rsidRPr="003F5FBF" w:rsidRDefault="00192943" w:rsidP="003F5FBF">
      <w:pPr>
        <w:spacing w:line="480" w:lineRule="auto"/>
        <w:ind w:left="851" w:hanging="425"/>
        <w:rPr>
          <w:rFonts w:ascii="Times New Roman" w:hAnsi="Times New Roman" w:cs="Times New Roman"/>
          <w:b/>
          <w:sz w:val="24"/>
          <w:szCs w:val="24"/>
        </w:rPr>
      </w:pPr>
    </w:p>
    <w:sectPr w:rsidR="00192943" w:rsidRPr="003F5FBF" w:rsidSect="00C6621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7F" w:rsidRDefault="00027C7F" w:rsidP="00C66218">
      <w:r>
        <w:separator/>
      </w:r>
    </w:p>
  </w:endnote>
  <w:endnote w:type="continuationSeparator" w:id="0">
    <w:p w:rsidR="00027C7F" w:rsidRDefault="00027C7F" w:rsidP="00C6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18" w:rsidRDefault="00C66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18" w:rsidRDefault="00C66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001384"/>
      <w:docPartObj>
        <w:docPartGallery w:val="Page Numbers (Bottom of Page)"/>
        <w:docPartUnique/>
      </w:docPartObj>
    </w:sdtPr>
    <w:sdtEndPr>
      <w:rPr>
        <w:noProof/>
      </w:rPr>
    </w:sdtEndPr>
    <w:sdtContent>
      <w:p w:rsidR="00C66218" w:rsidRDefault="00C66218">
        <w:pPr>
          <w:pStyle w:val="Footer"/>
          <w:jc w:val="center"/>
        </w:pPr>
        <w:r>
          <w:fldChar w:fldCharType="begin"/>
        </w:r>
        <w:r>
          <w:instrText xml:space="preserve"> PAGE   \* MERGEFORMAT </w:instrText>
        </w:r>
        <w:r>
          <w:fldChar w:fldCharType="separate"/>
        </w:r>
        <w:r w:rsidR="002A0108">
          <w:rPr>
            <w:noProof/>
          </w:rPr>
          <w:t>16</w:t>
        </w:r>
        <w:r>
          <w:rPr>
            <w:noProof/>
          </w:rPr>
          <w:fldChar w:fldCharType="end"/>
        </w:r>
      </w:p>
    </w:sdtContent>
  </w:sdt>
  <w:p w:rsidR="00C66218" w:rsidRDefault="00C66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7F" w:rsidRDefault="00027C7F" w:rsidP="00C66218">
      <w:r>
        <w:separator/>
      </w:r>
    </w:p>
  </w:footnote>
  <w:footnote w:type="continuationSeparator" w:id="0">
    <w:p w:rsidR="00027C7F" w:rsidRDefault="00027C7F" w:rsidP="00C6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18" w:rsidRDefault="00C66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06969"/>
      <w:docPartObj>
        <w:docPartGallery w:val="Page Numbers (Top of Page)"/>
        <w:docPartUnique/>
      </w:docPartObj>
    </w:sdtPr>
    <w:sdtEndPr>
      <w:rPr>
        <w:noProof/>
      </w:rPr>
    </w:sdtEndPr>
    <w:sdtContent>
      <w:p w:rsidR="00C66218" w:rsidRDefault="00C66218">
        <w:pPr>
          <w:pStyle w:val="Header"/>
          <w:jc w:val="right"/>
        </w:pPr>
        <w:r>
          <w:fldChar w:fldCharType="begin"/>
        </w:r>
        <w:r>
          <w:instrText xml:space="preserve"> PAGE   \* MERGEFORMAT </w:instrText>
        </w:r>
        <w:r>
          <w:fldChar w:fldCharType="separate"/>
        </w:r>
        <w:r w:rsidR="002A0108">
          <w:rPr>
            <w:noProof/>
          </w:rPr>
          <w:t>27</w:t>
        </w:r>
        <w:r>
          <w:rPr>
            <w:noProof/>
          </w:rPr>
          <w:fldChar w:fldCharType="end"/>
        </w:r>
      </w:p>
    </w:sdtContent>
  </w:sdt>
  <w:p w:rsidR="00C66218" w:rsidRDefault="00C66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18" w:rsidRDefault="00C66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0EE"/>
    <w:multiLevelType w:val="hybridMultilevel"/>
    <w:tmpl w:val="EED4BE9C"/>
    <w:lvl w:ilvl="0" w:tplc="0421000F">
      <w:start w:val="1"/>
      <w:numFmt w:val="decimal"/>
      <w:lvlText w:val="%1."/>
      <w:lvlJc w:val="left"/>
      <w:pPr>
        <w:ind w:left="1070" w:hanging="360"/>
      </w:pPr>
      <w:rPr>
        <w:b/>
        <w:i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
    <w:nsid w:val="0CE54E0A"/>
    <w:multiLevelType w:val="hybridMultilevel"/>
    <w:tmpl w:val="F3EAFAE0"/>
    <w:lvl w:ilvl="0" w:tplc="0421000F">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2F44026"/>
    <w:multiLevelType w:val="hybridMultilevel"/>
    <w:tmpl w:val="16121A56"/>
    <w:lvl w:ilvl="0" w:tplc="04210015">
      <w:start w:val="1"/>
      <w:numFmt w:val="upperLetter"/>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1434F7"/>
    <w:multiLevelType w:val="hybridMultilevel"/>
    <w:tmpl w:val="FE12A904"/>
    <w:lvl w:ilvl="0" w:tplc="38240F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1D532462"/>
    <w:multiLevelType w:val="hybridMultilevel"/>
    <w:tmpl w:val="EB862388"/>
    <w:lvl w:ilvl="0" w:tplc="8E7E05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82F4D69"/>
    <w:multiLevelType w:val="hybridMultilevel"/>
    <w:tmpl w:val="2206B9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A506A8D"/>
    <w:multiLevelType w:val="hybridMultilevel"/>
    <w:tmpl w:val="6226D324"/>
    <w:lvl w:ilvl="0" w:tplc="99EA44D0">
      <w:start w:val="1"/>
      <w:numFmt w:val="decimal"/>
      <w:lvlText w:val="%1."/>
      <w:lvlJc w:val="left"/>
      <w:pPr>
        <w:ind w:left="1070" w:hanging="360"/>
      </w:pPr>
      <w:rPr>
        <w:b w:val="0"/>
        <w:i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2BB0373E"/>
    <w:multiLevelType w:val="hybridMultilevel"/>
    <w:tmpl w:val="8E6655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DEB4640"/>
    <w:multiLevelType w:val="hybridMultilevel"/>
    <w:tmpl w:val="77BCE49E"/>
    <w:lvl w:ilvl="0" w:tplc="6298C8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021303C"/>
    <w:multiLevelType w:val="hybridMultilevel"/>
    <w:tmpl w:val="4BF44B60"/>
    <w:lvl w:ilvl="0" w:tplc="933CEDD4">
      <w:start w:val="3"/>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DC1ACA"/>
    <w:multiLevelType w:val="hybridMultilevel"/>
    <w:tmpl w:val="C508727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5FE20B0"/>
    <w:multiLevelType w:val="hybridMultilevel"/>
    <w:tmpl w:val="4DE83D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9D026D5"/>
    <w:multiLevelType w:val="hybridMultilevel"/>
    <w:tmpl w:val="B45CB630"/>
    <w:lvl w:ilvl="0" w:tplc="8E7E056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3">
    <w:nsid w:val="3A773998"/>
    <w:multiLevelType w:val="hybridMultilevel"/>
    <w:tmpl w:val="EE54B10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D1C1E93"/>
    <w:multiLevelType w:val="hybridMultilevel"/>
    <w:tmpl w:val="768AECFC"/>
    <w:lvl w:ilvl="0" w:tplc="E676EDBA">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nsid w:val="409D022E"/>
    <w:multiLevelType w:val="hybridMultilevel"/>
    <w:tmpl w:val="A412B1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0C32ABC"/>
    <w:multiLevelType w:val="hybridMultilevel"/>
    <w:tmpl w:val="3D2E92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474B01"/>
    <w:multiLevelType w:val="hybridMultilevel"/>
    <w:tmpl w:val="669A80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64A46EE"/>
    <w:multiLevelType w:val="hybridMultilevel"/>
    <w:tmpl w:val="EFECCE2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4729374B"/>
    <w:multiLevelType w:val="hybridMultilevel"/>
    <w:tmpl w:val="A1A487A8"/>
    <w:lvl w:ilvl="0" w:tplc="9148EBEE">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nsid w:val="49384016"/>
    <w:multiLevelType w:val="hybridMultilevel"/>
    <w:tmpl w:val="8CFADAC6"/>
    <w:lvl w:ilvl="0" w:tplc="897E0B8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2920473"/>
    <w:multiLevelType w:val="hybridMultilevel"/>
    <w:tmpl w:val="8AC42052"/>
    <w:lvl w:ilvl="0" w:tplc="49BAE62A">
      <w:start w:val="1"/>
      <w:numFmt w:val="decimal"/>
      <w:lvlText w:val="%1."/>
      <w:lvlJc w:val="left"/>
      <w:pPr>
        <w:ind w:left="72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F7302B2"/>
    <w:multiLevelType w:val="hybridMultilevel"/>
    <w:tmpl w:val="3842CD16"/>
    <w:lvl w:ilvl="0" w:tplc="5460551E">
      <w:start w:val="1"/>
      <w:numFmt w:val="upperLetter"/>
      <w:pStyle w:val="Heading1"/>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66076EFE"/>
    <w:multiLevelType w:val="hybridMultilevel"/>
    <w:tmpl w:val="9D44D49C"/>
    <w:lvl w:ilvl="0" w:tplc="D2DAAA6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4">
    <w:nsid w:val="69040FB2"/>
    <w:multiLevelType w:val="hybridMultilevel"/>
    <w:tmpl w:val="A978DAA4"/>
    <w:lvl w:ilvl="0" w:tplc="E6B687D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6CC8020E"/>
    <w:multiLevelType w:val="hybridMultilevel"/>
    <w:tmpl w:val="743A49C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705A0EDB"/>
    <w:multiLevelType w:val="hybridMultilevel"/>
    <w:tmpl w:val="21507374"/>
    <w:lvl w:ilvl="0" w:tplc="06BA7B6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nsid w:val="7D087CE9"/>
    <w:multiLevelType w:val="hybridMultilevel"/>
    <w:tmpl w:val="3E94437E"/>
    <w:lvl w:ilvl="0" w:tplc="06568F62">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nsid w:val="7F1B01AA"/>
    <w:multiLevelType w:val="hybridMultilevel"/>
    <w:tmpl w:val="6D12B9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6"/>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1"/>
  </w:num>
  <w:num w:numId="31">
    <w:abstractNumId w:val="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F"/>
    <w:rsid w:val="00027C7F"/>
    <w:rsid w:val="000A0A01"/>
    <w:rsid w:val="000C5EF2"/>
    <w:rsid w:val="0015398D"/>
    <w:rsid w:val="00192943"/>
    <w:rsid w:val="001B5BCE"/>
    <w:rsid w:val="001B6D4D"/>
    <w:rsid w:val="00217FBC"/>
    <w:rsid w:val="002A0108"/>
    <w:rsid w:val="003A2EB2"/>
    <w:rsid w:val="003B37FA"/>
    <w:rsid w:val="003F5FBF"/>
    <w:rsid w:val="005064F0"/>
    <w:rsid w:val="006A2852"/>
    <w:rsid w:val="00791512"/>
    <w:rsid w:val="007E7E47"/>
    <w:rsid w:val="008125EB"/>
    <w:rsid w:val="00AB53DC"/>
    <w:rsid w:val="00B42142"/>
    <w:rsid w:val="00B503E0"/>
    <w:rsid w:val="00B565D6"/>
    <w:rsid w:val="00BF6379"/>
    <w:rsid w:val="00C108DC"/>
    <w:rsid w:val="00C55DB7"/>
    <w:rsid w:val="00C66218"/>
    <w:rsid w:val="00CC0CED"/>
    <w:rsid w:val="00D10842"/>
    <w:rsid w:val="00E8585B"/>
    <w:rsid w:val="00F11FE5"/>
    <w:rsid w:val="00F34C79"/>
    <w:rsid w:val="00F77E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3F5FBF"/>
    <w:pPr>
      <w:keepNext/>
      <w:keepLines/>
      <w:numPr>
        <w:numId w:val="24"/>
      </w:numPr>
      <w:spacing w:before="360" w:after="120" w:line="276" w:lineRule="auto"/>
      <w:ind w:left="360"/>
      <w:outlineLvl w:val="0"/>
    </w:pPr>
    <w:rPr>
      <w:rFonts w:ascii="Times New Roman" w:eastAsiaTheme="majorEastAsia" w:hAnsi="Times New Roman" w:cstheme="majorBidi"/>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paragraf 1,Body of text,List Paragraph1"/>
    <w:basedOn w:val="Normal"/>
    <w:link w:val="ListParagraphChar"/>
    <w:uiPriority w:val="34"/>
    <w:qFormat/>
    <w:rsid w:val="003F5FBF"/>
    <w:pPr>
      <w:ind w:left="720"/>
      <w:contextualSpacing/>
    </w:pPr>
  </w:style>
  <w:style w:type="paragraph" w:styleId="NoSpacing">
    <w:name w:val="No Spacing"/>
    <w:uiPriority w:val="1"/>
    <w:qFormat/>
    <w:rsid w:val="003F5FBF"/>
    <w:rPr>
      <w:rFonts w:eastAsiaTheme="minorEastAsia"/>
      <w:lang w:eastAsia="id-ID"/>
    </w:rPr>
  </w:style>
  <w:style w:type="character" w:customStyle="1" w:styleId="ListParagraphChar">
    <w:name w:val="List Paragraph Char"/>
    <w:aliases w:val="List Paragraph 1 Char,paragraf 1 Char,Body of text Char,List Paragraph1 Char"/>
    <w:basedOn w:val="DefaultParagraphFont"/>
    <w:link w:val="ListParagraph"/>
    <w:uiPriority w:val="34"/>
    <w:locked/>
    <w:rsid w:val="003F5FBF"/>
  </w:style>
  <w:style w:type="character" w:customStyle="1" w:styleId="Heading1Char">
    <w:name w:val="Heading 1 Char"/>
    <w:aliases w:val="judul Char"/>
    <w:basedOn w:val="DefaultParagraphFont"/>
    <w:link w:val="Heading1"/>
    <w:uiPriority w:val="9"/>
    <w:rsid w:val="003F5FBF"/>
    <w:rPr>
      <w:rFonts w:ascii="Times New Roman" w:eastAsiaTheme="majorEastAsia" w:hAnsi="Times New Roman" w:cstheme="majorBidi"/>
      <w:sz w:val="24"/>
      <w:szCs w:val="28"/>
      <w:lang w:val="en-US" w:eastAsia="ja-JP"/>
    </w:rPr>
  </w:style>
  <w:style w:type="paragraph" w:styleId="Header">
    <w:name w:val="header"/>
    <w:basedOn w:val="Normal"/>
    <w:link w:val="HeaderChar"/>
    <w:uiPriority w:val="99"/>
    <w:unhideWhenUsed/>
    <w:rsid w:val="00C66218"/>
    <w:pPr>
      <w:tabs>
        <w:tab w:val="center" w:pos="4513"/>
        <w:tab w:val="right" w:pos="9026"/>
      </w:tabs>
    </w:pPr>
  </w:style>
  <w:style w:type="character" w:customStyle="1" w:styleId="HeaderChar">
    <w:name w:val="Header Char"/>
    <w:basedOn w:val="DefaultParagraphFont"/>
    <w:link w:val="Header"/>
    <w:uiPriority w:val="99"/>
    <w:rsid w:val="00C66218"/>
  </w:style>
  <w:style w:type="paragraph" w:styleId="Footer">
    <w:name w:val="footer"/>
    <w:basedOn w:val="Normal"/>
    <w:link w:val="FooterChar"/>
    <w:uiPriority w:val="99"/>
    <w:unhideWhenUsed/>
    <w:rsid w:val="00C66218"/>
    <w:pPr>
      <w:tabs>
        <w:tab w:val="center" w:pos="4513"/>
        <w:tab w:val="right" w:pos="9026"/>
      </w:tabs>
    </w:pPr>
  </w:style>
  <w:style w:type="character" w:customStyle="1" w:styleId="FooterChar">
    <w:name w:val="Footer Char"/>
    <w:basedOn w:val="DefaultParagraphFont"/>
    <w:link w:val="Footer"/>
    <w:uiPriority w:val="99"/>
    <w:rsid w:val="00C66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w:basedOn w:val="Normal"/>
    <w:next w:val="Normal"/>
    <w:link w:val="Heading1Char"/>
    <w:uiPriority w:val="9"/>
    <w:qFormat/>
    <w:rsid w:val="003F5FBF"/>
    <w:pPr>
      <w:keepNext/>
      <w:keepLines/>
      <w:numPr>
        <w:numId w:val="24"/>
      </w:numPr>
      <w:spacing w:before="360" w:after="120" w:line="276" w:lineRule="auto"/>
      <w:ind w:left="360"/>
      <w:outlineLvl w:val="0"/>
    </w:pPr>
    <w:rPr>
      <w:rFonts w:ascii="Times New Roman" w:eastAsiaTheme="majorEastAsia" w:hAnsi="Times New Roman" w:cstheme="majorBidi"/>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paragraf 1,Body of text,List Paragraph1"/>
    <w:basedOn w:val="Normal"/>
    <w:link w:val="ListParagraphChar"/>
    <w:uiPriority w:val="34"/>
    <w:qFormat/>
    <w:rsid w:val="003F5FBF"/>
    <w:pPr>
      <w:ind w:left="720"/>
      <w:contextualSpacing/>
    </w:pPr>
  </w:style>
  <w:style w:type="paragraph" w:styleId="NoSpacing">
    <w:name w:val="No Spacing"/>
    <w:uiPriority w:val="1"/>
    <w:qFormat/>
    <w:rsid w:val="003F5FBF"/>
    <w:rPr>
      <w:rFonts w:eastAsiaTheme="minorEastAsia"/>
      <w:lang w:eastAsia="id-ID"/>
    </w:rPr>
  </w:style>
  <w:style w:type="character" w:customStyle="1" w:styleId="ListParagraphChar">
    <w:name w:val="List Paragraph Char"/>
    <w:aliases w:val="List Paragraph 1 Char,paragraf 1 Char,Body of text Char,List Paragraph1 Char"/>
    <w:basedOn w:val="DefaultParagraphFont"/>
    <w:link w:val="ListParagraph"/>
    <w:uiPriority w:val="34"/>
    <w:locked/>
    <w:rsid w:val="003F5FBF"/>
  </w:style>
  <w:style w:type="character" w:customStyle="1" w:styleId="Heading1Char">
    <w:name w:val="Heading 1 Char"/>
    <w:aliases w:val="judul Char"/>
    <w:basedOn w:val="DefaultParagraphFont"/>
    <w:link w:val="Heading1"/>
    <w:uiPriority w:val="9"/>
    <w:rsid w:val="003F5FBF"/>
    <w:rPr>
      <w:rFonts w:ascii="Times New Roman" w:eastAsiaTheme="majorEastAsia" w:hAnsi="Times New Roman" w:cstheme="majorBidi"/>
      <w:sz w:val="24"/>
      <w:szCs w:val="28"/>
      <w:lang w:val="en-US" w:eastAsia="ja-JP"/>
    </w:rPr>
  </w:style>
  <w:style w:type="paragraph" w:styleId="Header">
    <w:name w:val="header"/>
    <w:basedOn w:val="Normal"/>
    <w:link w:val="HeaderChar"/>
    <w:uiPriority w:val="99"/>
    <w:unhideWhenUsed/>
    <w:rsid w:val="00C66218"/>
    <w:pPr>
      <w:tabs>
        <w:tab w:val="center" w:pos="4513"/>
        <w:tab w:val="right" w:pos="9026"/>
      </w:tabs>
    </w:pPr>
  </w:style>
  <w:style w:type="character" w:customStyle="1" w:styleId="HeaderChar">
    <w:name w:val="Header Char"/>
    <w:basedOn w:val="DefaultParagraphFont"/>
    <w:link w:val="Header"/>
    <w:uiPriority w:val="99"/>
    <w:rsid w:val="00C66218"/>
  </w:style>
  <w:style w:type="paragraph" w:styleId="Footer">
    <w:name w:val="footer"/>
    <w:basedOn w:val="Normal"/>
    <w:link w:val="FooterChar"/>
    <w:uiPriority w:val="99"/>
    <w:unhideWhenUsed/>
    <w:rsid w:val="00C66218"/>
    <w:pPr>
      <w:tabs>
        <w:tab w:val="center" w:pos="4513"/>
        <w:tab w:val="right" w:pos="9026"/>
      </w:tabs>
    </w:pPr>
  </w:style>
  <w:style w:type="character" w:customStyle="1" w:styleId="FooterChar">
    <w:name w:val="Footer Char"/>
    <w:basedOn w:val="DefaultParagraphFont"/>
    <w:link w:val="Footer"/>
    <w:uiPriority w:val="99"/>
    <w:rsid w:val="00C6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17</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okb</dc:creator>
  <cp:lastModifiedBy>User</cp:lastModifiedBy>
  <cp:revision>18</cp:revision>
  <cp:lastPrinted>2020-03-12T11:48:00Z</cp:lastPrinted>
  <dcterms:created xsi:type="dcterms:W3CDTF">2019-09-27T12:43:00Z</dcterms:created>
  <dcterms:modified xsi:type="dcterms:W3CDTF">2020-05-06T13:19:00Z</dcterms:modified>
</cp:coreProperties>
</file>