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PENCIPTAAN KOMPISI MUSIK </w:t>
      </w:r>
      <w:r>
        <w:rPr>
          <w:rFonts w:ascii="Times New Roman" w:hAnsi="Times New Roman" w:cs="Times New Roman"/>
          <w:b/>
          <w:i/>
          <w:sz w:val="24"/>
          <w:szCs w:val="24"/>
        </w:rPr>
        <w:t>“LANANG”</w:t>
      </w: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16F0" w:rsidRDefault="005816F0" w:rsidP="005816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Andriyansyah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146040064</w:t>
      </w: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6F0" w:rsidRDefault="005816F0" w:rsidP="005816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5816F0" w:rsidTr="00B17031">
        <w:trPr>
          <w:trHeight w:val="334"/>
        </w:trPr>
        <w:tc>
          <w:tcPr>
            <w:tcW w:w="4241" w:type="dxa"/>
          </w:tcPr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41" w:type="dxa"/>
          </w:tcPr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816F0" w:rsidTr="00B17031">
        <w:trPr>
          <w:trHeight w:val="1486"/>
        </w:trPr>
        <w:tc>
          <w:tcPr>
            <w:tcW w:w="4241" w:type="dxa"/>
          </w:tcPr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Pr="00EE6817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Ir. Ahmad </w:t>
            </w:r>
            <w:proofErr w:type="spellStart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Hidayat</w:t>
            </w:r>
            <w:proofErr w:type="spellEnd"/>
            <w:proofErr w:type="gramStart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,.</w:t>
            </w:r>
            <w:proofErr w:type="gramEnd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M.Sn</w:t>
            </w:r>
            <w:proofErr w:type="spellEnd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16F0" w:rsidRPr="00B65363" w:rsidRDefault="005816F0" w:rsidP="00B1703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EE68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817">
              <w:rPr>
                <w:rFonts w:ascii="Times New Roman" w:hAnsi="Times New Roman" w:cs="Times New Roman"/>
                <w:sz w:val="24"/>
                <w:szCs w:val="24"/>
              </w:rPr>
              <w:t>15110326</w:t>
            </w:r>
          </w:p>
        </w:tc>
        <w:tc>
          <w:tcPr>
            <w:tcW w:w="4241" w:type="dxa"/>
          </w:tcPr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5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Ferry Mathias.,S.</w:t>
            </w:r>
            <w:proofErr w:type="spellStart"/>
            <w:r w:rsidRPr="00B65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Sn</w:t>
            </w:r>
            <w:proofErr w:type="spellEnd"/>
            <w:r w:rsidRPr="00B65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</w:t>
            </w:r>
            <w:proofErr w:type="spellStart"/>
            <w:r w:rsidRPr="00B65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M.Sn</w:t>
            </w:r>
            <w:proofErr w:type="spellEnd"/>
          </w:p>
          <w:p w:rsidR="005816F0" w:rsidRPr="00B65363" w:rsidRDefault="005816F0" w:rsidP="00B1703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Y. 15110594</w:t>
            </w:r>
          </w:p>
        </w:tc>
      </w:tr>
      <w:tr w:rsidR="005816F0" w:rsidTr="00B17031">
        <w:trPr>
          <w:trHeight w:val="631"/>
        </w:trPr>
        <w:tc>
          <w:tcPr>
            <w:tcW w:w="4241" w:type="dxa"/>
          </w:tcPr>
          <w:p w:rsidR="005816F0" w:rsidRDefault="005816F0" w:rsidP="00B1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41" w:type="dxa"/>
          </w:tcPr>
          <w:p w:rsidR="005816F0" w:rsidRDefault="005816F0" w:rsidP="00B1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816F0" w:rsidTr="00B17031">
        <w:tc>
          <w:tcPr>
            <w:tcW w:w="4241" w:type="dxa"/>
          </w:tcPr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Dr.Drs.Deni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Hermawan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M.A</w:t>
            </w:r>
          </w:p>
          <w:p w:rsidR="005816F0" w:rsidRPr="00B65363" w:rsidRDefault="005816F0" w:rsidP="00B1703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195912231985031003</w:t>
            </w:r>
          </w:p>
        </w:tc>
        <w:tc>
          <w:tcPr>
            <w:tcW w:w="4241" w:type="dxa"/>
          </w:tcPr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0" w:rsidRDefault="005816F0" w:rsidP="00B1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Dr.Dra.Diah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Latifah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M.Pd</w:t>
            </w:r>
            <w:proofErr w:type="spellEnd"/>
          </w:p>
          <w:p w:rsidR="005816F0" w:rsidRPr="00B65363" w:rsidRDefault="005816F0" w:rsidP="00B1703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196310061992022001</w:t>
            </w:r>
          </w:p>
        </w:tc>
      </w:tr>
    </w:tbl>
    <w:p w:rsidR="005816F0" w:rsidRPr="00AD602C" w:rsidRDefault="00204D6C" w:rsidP="005816F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30317762"/>
      <w:r w:rsidR="005816F0" w:rsidRPr="00AD602C">
        <w:rPr>
          <w:rFonts w:ascii="Times New Roman" w:hAnsi="Times New Roman" w:cs="Times New Roman"/>
          <w:color w:val="auto"/>
          <w:sz w:val="24"/>
          <w:szCs w:val="24"/>
        </w:rPr>
        <w:lastRenderedPageBreak/>
        <w:t>LEMBAR PERNYATAAN</w:t>
      </w:r>
      <w:bookmarkEnd w:id="0"/>
    </w:p>
    <w:p w:rsidR="005816F0" w:rsidRPr="00754EF3" w:rsidRDefault="005816F0" w:rsidP="005816F0">
      <w:pPr>
        <w:rPr>
          <w:rFonts w:ascii="Times New Roman" w:hAnsi="Times New Roman"/>
          <w:sz w:val="24"/>
          <w:szCs w:val="24"/>
        </w:rPr>
      </w:pPr>
    </w:p>
    <w:p w:rsidR="005816F0" w:rsidRPr="00754EF3" w:rsidRDefault="005816F0" w:rsidP="005816F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Saya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bertanda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tangan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54EF3">
        <w:rPr>
          <w:rFonts w:ascii="Times New Roman" w:hAnsi="Times New Roman"/>
          <w:sz w:val="24"/>
          <w:szCs w:val="24"/>
        </w:rPr>
        <w:t>bawah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:</w:t>
      </w:r>
    </w:p>
    <w:p w:rsidR="005816F0" w:rsidRPr="00754EF3" w:rsidRDefault="005816F0" w:rsidP="005816F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Nama</w:t>
      </w:r>
      <w:proofErr w:type="spellEnd"/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Andriyansyah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</w:p>
    <w:p w:rsidR="005816F0" w:rsidRPr="00754EF3" w:rsidRDefault="005816F0" w:rsidP="00581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14</w:t>
      </w:r>
      <w:r w:rsidRPr="00754EF3">
        <w:rPr>
          <w:rFonts w:ascii="Times New Roman" w:hAnsi="Times New Roman"/>
          <w:sz w:val="24"/>
          <w:szCs w:val="24"/>
        </w:rPr>
        <w:t>60400</w:t>
      </w:r>
      <w:r>
        <w:rPr>
          <w:rFonts w:ascii="Times New Roman" w:hAnsi="Times New Roman"/>
          <w:sz w:val="24"/>
          <w:szCs w:val="24"/>
        </w:rPr>
        <w:t>64</w:t>
      </w:r>
    </w:p>
    <w:p w:rsidR="005816F0" w:rsidRPr="00754EF3" w:rsidRDefault="005816F0" w:rsidP="005816F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 w:rsidRPr="00754EF3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 xml:space="preserve">Bandung / 25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1995</w:t>
      </w:r>
    </w:p>
    <w:p w:rsidR="005816F0" w:rsidRDefault="005816F0" w:rsidP="005816F0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Pr="00754EF3">
        <w:rPr>
          <w:rFonts w:ascii="Times New Roman" w:hAnsi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Kihapit</w:t>
      </w:r>
      <w:proofErr w:type="spellEnd"/>
      <w:r>
        <w:rPr>
          <w:rFonts w:ascii="Times New Roman" w:hAnsi="Times New Roman"/>
          <w:sz w:val="24"/>
          <w:szCs w:val="24"/>
        </w:rPr>
        <w:t xml:space="preserve"> Barat. RT 08/09. </w:t>
      </w:r>
      <w:proofErr w:type="spellStart"/>
      <w:r>
        <w:rPr>
          <w:rFonts w:ascii="Times New Roman" w:hAnsi="Times New Roman"/>
          <w:sz w:val="24"/>
          <w:szCs w:val="24"/>
        </w:rPr>
        <w:t>Kec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Cimahi</w:t>
      </w:r>
      <w:proofErr w:type="spellEnd"/>
      <w:r>
        <w:rPr>
          <w:rFonts w:ascii="Times New Roman" w:hAnsi="Times New Roman"/>
          <w:sz w:val="24"/>
          <w:szCs w:val="24"/>
        </w:rPr>
        <w:t xml:space="preserve"> Selatan    </w:t>
      </w:r>
      <w:proofErr w:type="spellStart"/>
      <w:r>
        <w:rPr>
          <w:rFonts w:ascii="Times New Roman" w:hAnsi="Times New Roman"/>
          <w:sz w:val="24"/>
          <w:szCs w:val="24"/>
        </w:rPr>
        <w:t>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Leuwigajah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16F0" w:rsidRPr="00754EF3" w:rsidRDefault="005816F0" w:rsidP="005816F0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5816F0" w:rsidRDefault="005816F0" w:rsidP="00C53E5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Menyatakan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bahwa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tertulis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54EF3">
        <w:rPr>
          <w:rFonts w:ascii="Times New Roman" w:hAnsi="Times New Roman"/>
          <w:sz w:val="24"/>
          <w:szCs w:val="24"/>
        </w:rPr>
        <w:t>dalam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benar-benar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hasil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sendiri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bukan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jiplakan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tulis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orang lain, </w:t>
      </w:r>
      <w:proofErr w:type="spellStart"/>
      <w:r w:rsidRPr="00754EF3">
        <w:rPr>
          <w:rFonts w:ascii="Times New Roman" w:hAnsi="Times New Roman"/>
          <w:sz w:val="24"/>
          <w:szCs w:val="24"/>
        </w:rPr>
        <w:t>baik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sebagian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atau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seluruhnya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Pendapat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atau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temuan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terdapat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dalam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dikutip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dirujuk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berdasarkan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kode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etik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ilmiah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Apabila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54EF3">
        <w:rPr>
          <w:rFonts w:ascii="Times New Roman" w:hAnsi="Times New Roman"/>
          <w:sz w:val="24"/>
          <w:szCs w:val="24"/>
        </w:rPr>
        <w:t>kemudian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hari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terbukti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adalah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hasil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jiplakan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tulis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orang lain, </w:t>
      </w:r>
      <w:proofErr w:type="spellStart"/>
      <w:r w:rsidRPr="00754EF3">
        <w:rPr>
          <w:rFonts w:ascii="Times New Roman" w:hAnsi="Times New Roman"/>
          <w:sz w:val="24"/>
          <w:szCs w:val="24"/>
        </w:rPr>
        <w:t>maka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bersedia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menerima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sanksi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ketentuan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berlaku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ind w:firstLine="418"/>
        <w:jc w:val="both"/>
        <w:rPr>
          <w:rFonts w:ascii="Times New Roman" w:hAnsi="Times New Roman"/>
          <w:sz w:val="24"/>
          <w:szCs w:val="24"/>
        </w:rPr>
      </w:pPr>
    </w:p>
    <w:p w:rsidR="005816F0" w:rsidRPr="00754EF3" w:rsidRDefault="005816F0" w:rsidP="005816F0">
      <w:pPr>
        <w:jc w:val="both"/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</w:p>
    <w:p w:rsidR="005816F0" w:rsidRPr="00754EF3" w:rsidRDefault="005816F0" w:rsidP="005816F0">
      <w:pPr>
        <w:ind w:left="4320" w:hanging="90"/>
        <w:jc w:val="center"/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 xml:space="preserve">Bandung, </w:t>
      </w:r>
      <w:r>
        <w:rPr>
          <w:rFonts w:ascii="Times New Roman" w:hAnsi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5816F0" w:rsidRPr="00754EF3" w:rsidRDefault="005816F0" w:rsidP="005816F0">
      <w:pPr>
        <w:jc w:val="both"/>
        <w:rPr>
          <w:rFonts w:ascii="Times New Roman" w:hAnsi="Times New Roman"/>
          <w:sz w:val="24"/>
          <w:szCs w:val="24"/>
        </w:rPr>
      </w:pPr>
    </w:p>
    <w:p w:rsidR="007B2BB0" w:rsidRDefault="007B2BB0" w:rsidP="009F2A57">
      <w:pPr>
        <w:tabs>
          <w:tab w:val="left" w:pos="5310"/>
        </w:tabs>
        <w:ind w:left="4410" w:firstLine="540"/>
        <w:rPr>
          <w:rFonts w:ascii="Times New Roman" w:hAnsi="Times New Roman"/>
          <w:sz w:val="24"/>
          <w:szCs w:val="24"/>
        </w:rPr>
      </w:pPr>
    </w:p>
    <w:p w:rsidR="009F2A57" w:rsidRPr="009F2A57" w:rsidRDefault="005816F0" w:rsidP="009F2A57">
      <w:pPr>
        <w:tabs>
          <w:tab w:val="left" w:pos="5310"/>
        </w:tabs>
        <w:ind w:left="4410" w:firstLine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Wahyu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Andriyansyah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bookmarkStart w:id="1" w:name="_Toc430317764"/>
      <w:proofErr w:type="spellEnd"/>
    </w:p>
    <w:bookmarkEnd w:id="1"/>
    <w:p w:rsidR="005816F0" w:rsidRPr="00201E52" w:rsidRDefault="005816F0" w:rsidP="005816F0"/>
    <w:p w:rsidR="00204D6C" w:rsidRDefault="00204D6C">
      <w:pPr>
        <w:rPr>
          <w:rFonts w:ascii="Times New Roman" w:hAnsi="Times New Roman" w:cs="Times New Roman"/>
          <w:sz w:val="24"/>
          <w:szCs w:val="24"/>
        </w:rPr>
      </w:pPr>
    </w:p>
    <w:p w:rsidR="00204D6C" w:rsidRPr="00204D6C" w:rsidRDefault="00204D6C" w:rsidP="00C53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6C" w:rsidRDefault="00204D6C" w:rsidP="00204D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57" w:rsidRPr="00AD602C" w:rsidRDefault="009F2A57" w:rsidP="009F2A57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AD602C">
        <w:rPr>
          <w:rFonts w:ascii="Times New Roman" w:hAnsi="Times New Roman" w:cs="Times New Roman"/>
          <w:color w:val="auto"/>
          <w:sz w:val="24"/>
          <w:szCs w:val="24"/>
        </w:rPr>
        <w:lastRenderedPageBreak/>
        <w:t>KATA PENGANTAR</w:t>
      </w:r>
    </w:p>
    <w:p w:rsidR="009F2A57" w:rsidRPr="00754EF3" w:rsidRDefault="009F2A57" w:rsidP="009F2A57">
      <w:pPr>
        <w:rPr>
          <w:rFonts w:ascii="Times New Roman" w:hAnsi="Times New Roman"/>
          <w:b/>
          <w:sz w:val="24"/>
          <w:szCs w:val="24"/>
        </w:rPr>
      </w:pPr>
      <w:r w:rsidRPr="00754EF3">
        <w:rPr>
          <w:rFonts w:ascii="Times New Roman" w:hAnsi="Times New Roman"/>
          <w:b/>
          <w:sz w:val="24"/>
          <w:szCs w:val="24"/>
        </w:rPr>
        <w:tab/>
      </w:r>
    </w:p>
    <w:p w:rsidR="009F2A57" w:rsidRPr="00754EF3" w:rsidRDefault="009F2A57" w:rsidP="009F2A57">
      <w:pPr>
        <w:jc w:val="both"/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ab/>
      </w:r>
      <w:proofErr w:type="spellStart"/>
      <w:r w:rsidRPr="00754EF3">
        <w:rPr>
          <w:rFonts w:ascii="Times New Roman" w:hAnsi="Times New Roman"/>
          <w:sz w:val="24"/>
          <w:szCs w:val="24"/>
        </w:rPr>
        <w:t>Pujisyukur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Tuhan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Esa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jasmani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rohani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petunjuk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754EF3">
        <w:rPr>
          <w:rFonts w:ascii="Times New Roman" w:hAnsi="Times New Roman"/>
          <w:sz w:val="24"/>
          <w:szCs w:val="24"/>
        </w:rPr>
        <w:t>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4EF3">
        <w:rPr>
          <w:rFonts w:ascii="Times New Roman" w:hAnsi="Times New Roman"/>
          <w:b/>
          <w:sz w:val="24"/>
          <w:szCs w:val="24"/>
        </w:rPr>
        <w:t>PENCIPTAAN KOMPOSISI MUSIK “</w:t>
      </w:r>
      <w:r>
        <w:rPr>
          <w:rFonts w:ascii="Times New Roman" w:eastAsia="MS Mincho" w:hAnsi="Times New Roman"/>
          <w:b/>
          <w:i/>
          <w:sz w:val="24"/>
          <w:szCs w:val="24"/>
        </w:rPr>
        <w:t>LANANG</w:t>
      </w:r>
      <w:r w:rsidRPr="00754EF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bisa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diselesaikan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walau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masih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kekurangan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kritik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754EF3"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lebih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lagi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dikemudian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hari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jc w:val="both"/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ab/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disusun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materi-materia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cuankarya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ada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Materi-materi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bertujuan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referensi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karyamusik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Mudah-mudahan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kesulitan-kesulitan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timbul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54EF3">
        <w:rPr>
          <w:rFonts w:ascii="Times New Roman" w:hAnsi="Times New Roman"/>
          <w:sz w:val="24"/>
          <w:szCs w:val="24"/>
        </w:rPr>
        <w:t>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harapan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semoga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semua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berinovasi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berkreasi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potensi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serta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bisa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memahaminya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rPr>
          <w:rFonts w:ascii="Times New Roman" w:hAnsi="Times New Roman"/>
          <w:b/>
          <w:sz w:val="24"/>
          <w:szCs w:val="24"/>
        </w:rPr>
      </w:pPr>
    </w:p>
    <w:p w:rsidR="009F2A57" w:rsidRPr="00754EF3" w:rsidRDefault="009F2A57" w:rsidP="009F2A57">
      <w:pPr>
        <w:rPr>
          <w:rFonts w:ascii="Times New Roman" w:hAnsi="Times New Roman"/>
          <w:b/>
          <w:sz w:val="24"/>
          <w:szCs w:val="24"/>
        </w:rPr>
      </w:pPr>
    </w:p>
    <w:p w:rsidR="009F2A57" w:rsidRPr="00754EF3" w:rsidRDefault="009F2A57" w:rsidP="009F2A57">
      <w:pPr>
        <w:rPr>
          <w:rFonts w:ascii="Times New Roman" w:hAnsi="Times New Roman"/>
          <w:b/>
          <w:sz w:val="24"/>
          <w:szCs w:val="24"/>
        </w:rPr>
      </w:pPr>
    </w:p>
    <w:p w:rsidR="009F2A57" w:rsidRDefault="009F2A57" w:rsidP="009F2A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Bandung, 24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9F2A57" w:rsidRDefault="009F2A57" w:rsidP="009F2A57">
      <w:pPr>
        <w:jc w:val="right"/>
        <w:rPr>
          <w:rFonts w:ascii="Times New Roman" w:hAnsi="Times New Roman"/>
          <w:sz w:val="24"/>
          <w:szCs w:val="24"/>
        </w:rPr>
      </w:pPr>
    </w:p>
    <w:p w:rsidR="009F2A57" w:rsidRPr="005816F0" w:rsidRDefault="009F2A57" w:rsidP="009F2A57">
      <w:pPr>
        <w:ind w:left="360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204D6C" w:rsidRPr="00204D6C" w:rsidRDefault="00204D6C" w:rsidP="00204D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57" w:rsidRDefault="009F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A57" w:rsidRDefault="009F2A57" w:rsidP="009F2A57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3A7F">
        <w:rPr>
          <w:rFonts w:ascii="Times New Roman" w:hAnsi="Times New Roman" w:cs="Times New Roman"/>
          <w:color w:val="auto"/>
          <w:sz w:val="24"/>
          <w:szCs w:val="24"/>
        </w:rPr>
        <w:lastRenderedPageBreak/>
        <w:t>UCAPAN TERIMA KASIH</w:t>
      </w:r>
    </w:p>
    <w:p w:rsidR="009F2A57" w:rsidRPr="00993A7F" w:rsidRDefault="009F2A57" w:rsidP="009F2A57"/>
    <w:p w:rsidR="009F2A57" w:rsidRPr="00754EF3" w:rsidRDefault="009F2A57" w:rsidP="00C53E5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panjatkan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kehadirat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telah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memberikan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rahma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taufiq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inayah-N</w:t>
      </w:r>
      <w:r w:rsidRPr="00754EF3">
        <w:rPr>
          <w:rFonts w:ascii="Times New Roman" w:hAnsi="Times New Roman"/>
          <w:sz w:val="24"/>
          <w:szCs w:val="24"/>
        </w:rPr>
        <w:t>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Sholawat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tercurahkan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754EF3">
        <w:rPr>
          <w:rFonts w:ascii="Times New Roman" w:hAnsi="Times New Roman"/>
          <w:sz w:val="24"/>
          <w:szCs w:val="24"/>
        </w:rPr>
        <w:t>abi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 w:rsidRPr="00754EF3">
        <w:rPr>
          <w:rFonts w:ascii="Times New Roman" w:hAnsi="Times New Roman"/>
          <w:sz w:val="24"/>
          <w:szCs w:val="24"/>
        </w:rPr>
        <w:t>keluarga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pengikutnya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4EF3">
        <w:rPr>
          <w:rFonts w:ascii="Times New Roman" w:hAnsi="Times New Roman"/>
          <w:b/>
          <w:sz w:val="24"/>
          <w:szCs w:val="24"/>
        </w:rPr>
        <w:t>PENCIPTAAN KOMPOSISI MUSIK “</w:t>
      </w:r>
      <w:r>
        <w:rPr>
          <w:rFonts w:ascii="Times New Roman" w:eastAsia="MS Mincho" w:hAnsi="Times New Roman"/>
          <w:b/>
          <w:i/>
          <w:sz w:val="24"/>
          <w:szCs w:val="24"/>
        </w:rPr>
        <w:t>LANANG</w:t>
      </w:r>
      <w:r w:rsidRPr="00754EF3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lancar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</w:p>
    <w:p w:rsidR="009F2A57" w:rsidRPr="00754EF3" w:rsidRDefault="009F2A57" w:rsidP="00C53E5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disusun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sebagai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syarat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untuk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memperoleh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gelar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sarjana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pada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754EF3"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Musik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54EF3">
        <w:rPr>
          <w:rFonts w:ascii="Times New Roman" w:hAnsi="Times New Roman"/>
          <w:sz w:val="24"/>
          <w:szCs w:val="24"/>
        </w:rPr>
        <w:t>Universitas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Pasundan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Bandung.</w:t>
      </w:r>
    </w:p>
    <w:p w:rsidR="009F2A57" w:rsidRPr="00754EF3" w:rsidRDefault="009F2A57" w:rsidP="009F2A57">
      <w:pPr>
        <w:jc w:val="both"/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ab/>
      </w:r>
      <w:proofErr w:type="spellStart"/>
      <w:r w:rsidRPr="00754EF3">
        <w:rPr>
          <w:rFonts w:ascii="Times New Roman" w:hAnsi="Times New Roman"/>
          <w:sz w:val="24"/>
          <w:szCs w:val="24"/>
        </w:rPr>
        <w:t>Penyusun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menyadari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sepenuhnya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tanpa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bimbingan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dorongan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bantuan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dari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berbagai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pihak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tidak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diselesaikan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dengan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Oleh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karena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itu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pada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kesempatan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penyusun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mengucapkan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terima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kasih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tulus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4EF3">
        <w:rPr>
          <w:rFonts w:ascii="Times New Roman" w:hAnsi="Times New Roman"/>
          <w:sz w:val="24"/>
          <w:szCs w:val="24"/>
        </w:rPr>
        <w:t>: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 xml:space="preserve">Allah SWT </w:t>
      </w:r>
      <w:proofErr w:type="spellStart"/>
      <w:r w:rsidRPr="00754EF3"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kesempatan-Nya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ridha-Nya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Maya </w:t>
      </w:r>
      <w:proofErr w:type="spellStart"/>
      <w:r>
        <w:rPr>
          <w:rFonts w:ascii="Times New Roman" w:hAnsi="Times New Roman"/>
          <w:sz w:val="24"/>
          <w:szCs w:val="24"/>
        </w:rPr>
        <w:t>Karyati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’</w:t>
      </w:r>
      <w:r w:rsidRPr="00754EF3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restunya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</w:t>
      </w:r>
      <w:r>
        <w:rPr>
          <w:rFonts w:ascii="Times New Roman" w:hAnsi="Times New Roman"/>
          <w:sz w:val="24"/>
          <w:szCs w:val="24"/>
        </w:rPr>
        <w:t>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Triyanto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kaka </w:t>
      </w:r>
      <w:proofErr w:type="spellStart"/>
      <w:r>
        <w:rPr>
          <w:rFonts w:ascii="Times New Roman" w:hAnsi="Times New Roman"/>
          <w:sz w:val="24"/>
          <w:szCs w:val="24"/>
        </w:rPr>
        <w:t>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Ir. Ahmad </w:t>
      </w: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M.Sn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Pembimbing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semangat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menjadi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motivator </w:t>
      </w:r>
      <w:proofErr w:type="spellStart"/>
      <w:r w:rsidRPr="00754EF3">
        <w:rPr>
          <w:rFonts w:ascii="Times New Roman" w:hAnsi="Times New Roman"/>
          <w:sz w:val="24"/>
          <w:szCs w:val="24"/>
        </w:rPr>
        <w:t>untuk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4EF3">
        <w:rPr>
          <w:rFonts w:ascii="Times New Roman" w:hAnsi="Times New Roman"/>
          <w:sz w:val="24"/>
          <w:szCs w:val="24"/>
        </w:rPr>
        <w:t xml:space="preserve">Ferry Mathias, </w:t>
      </w:r>
      <w:proofErr w:type="spellStart"/>
      <w:r w:rsidRPr="00754EF3">
        <w:rPr>
          <w:rFonts w:ascii="Times New Roman" w:hAnsi="Times New Roman"/>
          <w:sz w:val="24"/>
          <w:szCs w:val="24"/>
        </w:rPr>
        <w:t>S.Sn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54EF3">
        <w:rPr>
          <w:rFonts w:ascii="Times New Roman" w:hAnsi="Times New Roman"/>
          <w:sz w:val="24"/>
          <w:szCs w:val="24"/>
        </w:rPr>
        <w:t>M.Sn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Pembimbing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pemikiran-pemikirannya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inspirasi-inspirasi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876A39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Prodi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Musik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Seni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Sastra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Pasundan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membekali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bangku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perkuliahan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>.</w:t>
      </w:r>
    </w:p>
    <w:p w:rsidR="009F2A57" w:rsidRPr="00876A39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Sekolah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MAN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Cimahi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penggarapan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 “LANANG”.</w:t>
      </w:r>
    </w:p>
    <w:p w:rsidR="009F2A57" w:rsidRPr="00876A39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Ekstrakulikuler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Teater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Bingkai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MAN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Cimahi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penggarapan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pementasan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 “LANANG”.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Idho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Abe,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Asep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Alawi, Anwar, Marin,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penggarapaan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 “LANANG”.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i/>
          <w:sz w:val="24"/>
          <w:szCs w:val="24"/>
        </w:rPr>
        <w:t xml:space="preserve">cellist </w:t>
      </w:r>
      <w:r>
        <w:rPr>
          <w:rFonts w:ascii="Times New Roman" w:hAnsi="Times New Roman"/>
          <w:sz w:val="24"/>
          <w:szCs w:val="24"/>
        </w:rPr>
        <w:t xml:space="preserve">Prodi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60383">
        <w:rPr>
          <w:rFonts w:ascii="Times New Roman" w:hAnsi="Times New Roman"/>
          <w:i/>
          <w:sz w:val="24"/>
          <w:szCs w:val="24"/>
        </w:rPr>
        <w:t>cello</w:t>
      </w:r>
      <w:r>
        <w:rPr>
          <w:rFonts w:ascii="Times New Roman" w:hAnsi="Times New Roman"/>
          <w:sz w:val="24"/>
          <w:szCs w:val="24"/>
        </w:rPr>
        <w:t xml:space="preserve"> 2</w:t>
      </w:r>
      <w:r w:rsidRPr="00754EF3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Husna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Hanapi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cello </w:t>
      </w:r>
      <w:r>
        <w:rPr>
          <w:rFonts w:ascii="Times New Roman" w:hAnsi="Times New Roman"/>
          <w:sz w:val="24"/>
          <w:szCs w:val="24"/>
        </w:rPr>
        <w:t xml:space="preserve">3), </w:t>
      </w:r>
      <w:r w:rsidRPr="00754EF3">
        <w:rPr>
          <w:rFonts w:ascii="Times New Roman" w:hAnsi="Times New Roman"/>
          <w:sz w:val="24"/>
          <w:szCs w:val="24"/>
        </w:rPr>
        <w:t xml:space="preserve">Putra </w:t>
      </w:r>
      <w:proofErr w:type="spellStart"/>
      <w:r w:rsidRPr="00754EF3">
        <w:rPr>
          <w:rFonts w:ascii="Times New Roman" w:hAnsi="Times New Roman"/>
          <w:sz w:val="24"/>
          <w:szCs w:val="24"/>
        </w:rPr>
        <w:t>Pradistya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(</w:t>
      </w:r>
      <w:r w:rsidRPr="00760383">
        <w:rPr>
          <w:rFonts w:ascii="Times New Roman" w:hAnsi="Times New Roman"/>
          <w:i/>
          <w:sz w:val="24"/>
          <w:szCs w:val="24"/>
        </w:rPr>
        <w:t>cello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54EF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M. Tariq (</w:t>
      </w:r>
      <w:r>
        <w:rPr>
          <w:rFonts w:ascii="Times New Roman" w:hAnsi="Times New Roman"/>
          <w:i/>
          <w:sz w:val="24"/>
          <w:szCs w:val="24"/>
        </w:rPr>
        <w:t xml:space="preserve">cello </w:t>
      </w:r>
      <w:r>
        <w:rPr>
          <w:rFonts w:ascii="Times New Roman" w:hAnsi="Times New Roman"/>
          <w:sz w:val="24"/>
          <w:szCs w:val="24"/>
        </w:rPr>
        <w:t>5</w:t>
      </w:r>
      <w:r w:rsidRPr="00754EF3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Bena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Delvia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cello </w:t>
      </w:r>
      <w:r>
        <w:rPr>
          <w:rFonts w:ascii="Times New Roman" w:hAnsi="Times New Roman"/>
          <w:sz w:val="24"/>
          <w:szCs w:val="24"/>
        </w:rPr>
        <w:t>6</w:t>
      </w:r>
      <w:r w:rsidRPr="00754EF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contrabass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Ramdani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TA “LANANG”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Joy </w:t>
      </w:r>
      <w:proofErr w:type="spellStart"/>
      <w:r>
        <w:rPr>
          <w:rFonts w:ascii="Times New Roman" w:hAnsi="Times New Roman"/>
          <w:sz w:val="24"/>
          <w:szCs w:val="24"/>
        </w:rPr>
        <w:t>Firmando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acara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Akhir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HIMA Prodi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tenaganya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terlaksana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pertunjukan</w:t>
      </w:r>
      <w:proofErr w:type="spellEnd"/>
      <w:r>
        <w:rPr>
          <w:rFonts w:ascii="Times New Roman" w:hAnsi="Times New Roman"/>
          <w:sz w:val="24"/>
          <w:szCs w:val="24"/>
        </w:rPr>
        <w:t xml:space="preserve"> TA “LANANG”.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>’</w:t>
      </w:r>
      <w:r w:rsidRPr="00754EF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meyelesaikan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eastAsia="Times New Roman" w:hAnsi="Times New Roman"/>
          <w:sz w:val="24"/>
          <w:szCs w:val="24"/>
        </w:rPr>
        <w:t>pendidikannya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seangkatan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Bule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Febri</w:t>
      </w:r>
      <w:proofErr w:type="spellEnd"/>
      <w:r>
        <w:rPr>
          <w:rFonts w:ascii="Times New Roman" w:hAnsi="Times New Roman"/>
          <w:sz w:val="24"/>
          <w:szCs w:val="24"/>
        </w:rPr>
        <w:t xml:space="preserve">),  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membantu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menjadi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motivator </w:t>
      </w:r>
      <w:proofErr w:type="spellStart"/>
      <w:r w:rsidRPr="00754EF3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754EF3">
        <w:rPr>
          <w:rFonts w:ascii="Times New Roman" w:hAnsi="Times New Roman"/>
          <w:sz w:val="24"/>
          <w:szCs w:val="24"/>
        </w:rPr>
        <w:t>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karyamusik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ciptaan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Rosewood Family </w:t>
      </w:r>
      <w:proofErr w:type="spellStart"/>
      <w:r>
        <w:rPr>
          <w:rFonts w:ascii="Times New Roman" w:hAnsi="Times New Roman"/>
          <w:sz w:val="24"/>
          <w:szCs w:val="24"/>
        </w:rPr>
        <w:t>Rafly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Najib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Rifal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Fariz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Iqbal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Fajar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Njay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TA “LANANG”.</w:t>
      </w:r>
    </w:p>
    <w:p w:rsidR="009F2A57" w:rsidRPr="00754EF3" w:rsidRDefault="009F2A57" w:rsidP="009F2A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sekalian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tidak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bisa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persatu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>.</w:t>
      </w:r>
    </w:p>
    <w:p w:rsidR="009F2A57" w:rsidRPr="00754EF3" w:rsidRDefault="009F2A57" w:rsidP="009F2A5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F2A57" w:rsidRPr="00754EF3" w:rsidRDefault="009F2A57" w:rsidP="00C53E5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kritik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754EF3"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membangun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untuk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pendidikan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54EF3">
        <w:rPr>
          <w:rFonts w:ascii="Times New Roman" w:hAnsi="Times New Roman"/>
          <w:sz w:val="24"/>
          <w:szCs w:val="24"/>
        </w:rPr>
        <w:t>masa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datang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Semoga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754EF3">
        <w:rPr>
          <w:rFonts w:ascii="Times New Roman" w:hAnsi="Times New Roman"/>
          <w:sz w:val="24"/>
          <w:szCs w:val="24"/>
        </w:rPr>
        <w:t>melimpahkan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rahmat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karunia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atas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kebaikan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telah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diberikan</w:t>
      </w:r>
      <w:proofErr w:type="spellEnd"/>
      <w:r w:rsidR="00B927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2784">
        <w:rPr>
          <w:rFonts w:ascii="Times New Roman" w:hAnsi="Times New Roman"/>
          <w:sz w:val="24"/>
          <w:szCs w:val="24"/>
        </w:rPr>
        <w:t>Penullis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berharap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semoga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skripsi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ini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dapat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bermanfaat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bagi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pen</w:t>
      </w:r>
      <w:r w:rsidR="00B92784">
        <w:rPr>
          <w:rFonts w:ascii="Times New Roman" w:hAnsi="Times New Roman"/>
          <w:sz w:val="24"/>
          <w:szCs w:val="24"/>
        </w:rPr>
        <w:t>ulis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EF3">
        <w:rPr>
          <w:rFonts w:ascii="Times New Roman" w:hAnsi="Times New Roman"/>
          <w:sz w:val="24"/>
          <w:szCs w:val="24"/>
        </w:rPr>
        <w:t>pembaca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dan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semua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F3">
        <w:rPr>
          <w:rFonts w:ascii="Times New Roman" w:hAnsi="Times New Roman"/>
          <w:sz w:val="24"/>
          <w:szCs w:val="24"/>
        </w:rPr>
        <w:t>pihak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4EF3">
        <w:rPr>
          <w:rFonts w:ascii="Times New Roman" w:hAnsi="Times New Roman"/>
          <w:sz w:val="24"/>
          <w:szCs w:val="24"/>
        </w:rPr>
        <w:t>memerlukan</w:t>
      </w:r>
      <w:proofErr w:type="spellEnd"/>
      <w:r w:rsidRPr="00754E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E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</w:t>
      </w:r>
      <w:r w:rsidRPr="00754EF3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i</w:t>
      </w:r>
      <w:r w:rsidRPr="00754EF3">
        <w:rPr>
          <w:rFonts w:ascii="Times New Roman" w:hAnsi="Times New Roman"/>
          <w:sz w:val="24"/>
          <w:szCs w:val="24"/>
        </w:rPr>
        <w:t>n</w:t>
      </w:r>
      <w:proofErr w:type="spellEnd"/>
    </w:p>
    <w:p w:rsidR="009F2A57" w:rsidRPr="00754EF3" w:rsidRDefault="009F2A57" w:rsidP="009F2A57">
      <w:pPr>
        <w:rPr>
          <w:rFonts w:ascii="Times New Roman" w:hAnsi="Times New Roman"/>
          <w:sz w:val="24"/>
          <w:szCs w:val="24"/>
        </w:rPr>
      </w:pPr>
      <w:r w:rsidRPr="00754EF3">
        <w:rPr>
          <w:rFonts w:ascii="Times New Roman" w:hAnsi="Times New Roman"/>
          <w:sz w:val="24"/>
          <w:szCs w:val="24"/>
        </w:rPr>
        <w:tab/>
      </w:r>
      <w:r w:rsidRPr="00754EF3">
        <w:rPr>
          <w:rFonts w:ascii="Times New Roman" w:hAnsi="Times New Roman"/>
          <w:sz w:val="24"/>
          <w:szCs w:val="24"/>
        </w:rPr>
        <w:tab/>
      </w:r>
    </w:p>
    <w:p w:rsidR="009F2A57" w:rsidRPr="00754EF3" w:rsidRDefault="009F2A57" w:rsidP="009F2A57">
      <w:pPr>
        <w:jc w:val="right"/>
        <w:rPr>
          <w:rFonts w:ascii="Times New Roman" w:hAnsi="Times New Roman"/>
          <w:sz w:val="24"/>
          <w:szCs w:val="24"/>
        </w:rPr>
      </w:pPr>
    </w:p>
    <w:p w:rsidR="009F2A57" w:rsidRPr="00754EF3" w:rsidRDefault="009F2A57" w:rsidP="009F2A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Bandung, 24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9F2A57" w:rsidRPr="00754EF3" w:rsidRDefault="009F2A57" w:rsidP="009F2A57">
      <w:pPr>
        <w:jc w:val="center"/>
        <w:rPr>
          <w:rFonts w:ascii="Times New Roman" w:hAnsi="Times New Roman"/>
          <w:sz w:val="24"/>
          <w:szCs w:val="24"/>
        </w:rPr>
      </w:pPr>
    </w:p>
    <w:p w:rsidR="009F2A57" w:rsidRPr="009F2A57" w:rsidRDefault="009F2A57" w:rsidP="009F2A57">
      <w:pPr>
        <w:ind w:left="5460" w:firstLine="420"/>
        <w:rPr>
          <w:rFonts w:ascii="Times New Roman" w:hAnsi="Times New Roman"/>
          <w:sz w:val="24"/>
          <w:szCs w:val="24"/>
        </w:rPr>
      </w:pPr>
      <w:proofErr w:type="spellStart"/>
      <w:r w:rsidRPr="00754EF3">
        <w:rPr>
          <w:rFonts w:ascii="Times New Roman" w:hAnsi="Times New Roman"/>
          <w:sz w:val="24"/>
          <w:szCs w:val="24"/>
        </w:rPr>
        <w:t>Penulis</w:t>
      </w:r>
      <w:proofErr w:type="spellEnd"/>
    </w:p>
    <w:p w:rsidR="009F2A57" w:rsidRDefault="009F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A57" w:rsidRPr="007D1059" w:rsidRDefault="009F2A57" w:rsidP="009F2A57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059">
        <w:rPr>
          <w:rFonts w:ascii="Times New Roman" w:hAnsi="Times New Roman" w:cs="Times New Roman"/>
          <w:color w:val="auto"/>
          <w:sz w:val="24"/>
          <w:szCs w:val="24"/>
        </w:rPr>
        <w:lastRenderedPageBreak/>
        <w:t>ABSTRAK</w:t>
      </w:r>
    </w:p>
    <w:p w:rsidR="009F2A57" w:rsidRPr="003E406C" w:rsidRDefault="009F2A57" w:rsidP="00C53E55">
      <w:pPr>
        <w:pStyle w:val="NormalWebCharChar"/>
        <w:shd w:val="clear" w:color="auto" w:fill="FFFFFF"/>
        <w:spacing w:before="120" w:beforeAutospacing="0" w:after="120" w:afterAutospacing="0" w:line="360" w:lineRule="auto"/>
        <w:ind w:firstLine="720"/>
        <w:jc w:val="both"/>
      </w:pPr>
      <w:proofErr w:type="spellStart"/>
      <w:r>
        <w:t>Karya</w:t>
      </w:r>
      <w:proofErr w:type="spellEnd"/>
      <w:r>
        <w:t xml:space="preserve"> “LANANG”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kekaguman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kearifan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leluhur</w:t>
      </w:r>
      <w:proofErr w:type="spellEnd"/>
      <w:r>
        <w:t xml:space="preserve"> yang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.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patokan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rPr>
          <w:i/>
        </w:rPr>
        <w:t>sepi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pamrih</w:t>
      </w:r>
      <w:proofErr w:type="spellEnd"/>
      <w:r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i/>
        </w:rPr>
        <w:t>rame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gawe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moral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>/</w:t>
      </w:r>
      <w:proofErr w:type="spellStart"/>
      <w:r>
        <w:t>penonton</w:t>
      </w:r>
      <w:proofErr w:type="spellEnd"/>
      <w:r>
        <w:t xml:space="preserve">. </w:t>
      </w:r>
      <w:proofErr w:type="spellStart"/>
      <w:r>
        <w:t>Karya</w:t>
      </w:r>
      <w:proofErr w:type="spellEnd"/>
      <w:r>
        <w:t xml:space="preserve"> “LANANG”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ditransformasikan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ansembel</w:t>
      </w:r>
      <w:proofErr w:type="spellEnd"/>
      <w:r>
        <w:t xml:space="preserve"> </w:t>
      </w:r>
      <w:proofErr w:type="spellStart"/>
      <w:r>
        <w:t>gesek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r>
        <w:rPr>
          <w:i/>
        </w:rPr>
        <w:t xml:space="preserve">cello </w:t>
      </w:r>
      <w:proofErr w:type="spellStart"/>
      <w:r>
        <w:t>dan</w:t>
      </w:r>
      <w:proofErr w:type="spellEnd"/>
      <w:r>
        <w:t xml:space="preserve"> 1 </w:t>
      </w:r>
      <w:r>
        <w:rPr>
          <w:i/>
        </w:rPr>
        <w:t>contrabass</w:t>
      </w:r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>movement</w:t>
      </w:r>
      <w:r>
        <w:t xml:space="preserve">.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>/</w:t>
      </w:r>
      <w:proofErr w:type="spellStart"/>
      <w:r>
        <w:t>penonton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mengkolaborasikan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“LANANG”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drama </w:t>
      </w:r>
      <w:proofErr w:type="spellStart"/>
      <w:r>
        <w:t>siluet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</w:t>
      </w:r>
      <w:r>
        <w:rPr>
          <w:i/>
        </w:rPr>
        <w:t xml:space="preserve">video,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menguatkan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visual. </w:t>
      </w:r>
    </w:p>
    <w:p w:rsidR="009F2A57" w:rsidRPr="00754EF3" w:rsidRDefault="009F2A57" w:rsidP="009F2A57">
      <w:pPr>
        <w:pStyle w:val="NormalWebCharChar"/>
        <w:shd w:val="clear" w:color="auto" w:fill="FFFFFF"/>
        <w:spacing w:before="120" w:beforeAutospacing="0" w:after="120" w:afterAutospacing="0" w:line="360" w:lineRule="auto"/>
        <w:ind w:firstLine="440"/>
        <w:jc w:val="both"/>
      </w:pPr>
    </w:p>
    <w:p w:rsidR="009F2A57" w:rsidRPr="00754EF3" w:rsidRDefault="009F2A57" w:rsidP="009F2A57">
      <w:pPr>
        <w:pStyle w:val="NormalWebCharChar"/>
        <w:shd w:val="clear" w:color="auto" w:fill="FFFFFF"/>
        <w:spacing w:before="120" w:beforeAutospacing="0" w:after="120" w:afterAutospacing="0" w:line="360" w:lineRule="auto"/>
        <w:ind w:firstLine="440"/>
        <w:jc w:val="both"/>
      </w:pPr>
    </w:p>
    <w:p w:rsidR="009F2A57" w:rsidRDefault="009F2A57" w:rsidP="009F2A57">
      <w:r>
        <w:br w:type="page"/>
      </w:r>
    </w:p>
    <w:p w:rsidR="009F2A57" w:rsidRPr="00A54ECC" w:rsidRDefault="009F2A57" w:rsidP="009F2A5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ABSTRACK</w:t>
      </w:r>
    </w:p>
    <w:p w:rsidR="009F2A57" w:rsidRPr="00A54ECC" w:rsidRDefault="009F2A57" w:rsidP="009F2A57">
      <w:pPr>
        <w:jc w:val="both"/>
        <w:rPr>
          <w:rFonts w:ascii="Times New Roman" w:hAnsi="Times New Roman"/>
          <w:i/>
          <w:sz w:val="24"/>
          <w:szCs w:val="24"/>
        </w:rPr>
      </w:pPr>
      <w:r w:rsidRPr="00A54ECC">
        <w:rPr>
          <w:rFonts w:ascii="Times New Roman" w:hAnsi="Times New Roman"/>
          <w:i/>
          <w:sz w:val="24"/>
          <w:szCs w:val="24"/>
        </w:rPr>
        <w:t>The work "LANANG" is a reflection of the writer's concern and admiration for the values ​​of the local wisdom of the ancesto</w:t>
      </w:r>
      <w:r>
        <w:rPr>
          <w:rFonts w:ascii="Times New Roman" w:hAnsi="Times New Roman"/>
          <w:i/>
          <w:sz w:val="24"/>
          <w:szCs w:val="24"/>
        </w:rPr>
        <w:t>rs who raised Javanese Ethics. O</w:t>
      </w:r>
      <w:r w:rsidRPr="00A54ECC">
        <w:rPr>
          <w:rFonts w:ascii="Times New Roman" w:hAnsi="Times New Roman"/>
          <w:i/>
          <w:sz w:val="24"/>
          <w:szCs w:val="24"/>
        </w:rPr>
        <w:t xml:space="preserve">ne of the Javanese terms which is the basic benchmark in determining the ethics of life is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A54ECC">
        <w:rPr>
          <w:rFonts w:ascii="Times New Roman" w:hAnsi="Times New Roman"/>
          <w:i/>
          <w:sz w:val="24"/>
          <w:szCs w:val="24"/>
        </w:rPr>
        <w:t>sepi</w:t>
      </w:r>
      <w:proofErr w:type="spellEnd"/>
      <w:r w:rsidRPr="00A54E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ECC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A54E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ECC">
        <w:rPr>
          <w:rFonts w:ascii="Times New Roman" w:hAnsi="Times New Roman"/>
          <w:i/>
          <w:sz w:val="24"/>
          <w:szCs w:val="24"/>
        </w:rPr>
        <w:t>pamrih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 w:rsidRPr="00A54ECC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rame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ECC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A54E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ECC">
        <w:rPr>
          <w:rFonts w:ascii="Times New Roman" w:hAnsi="Times New Roman"/>
          <w:i/>
          <w:sz w:val="24"/>
          <w:szCs w:val="24"/>
        </w:rPr>
        <w:t>gawe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 w:rsidRPr="00A54ECC">
        <w:rPr>
          <w:rFonts w:ascii="Times New Roman" w:hAnsi="Times New Roman"/>
          <w:i/>
          <w:sz w:val="24"/>
          <w:szCs w:val="24"/>
        </w:rPr>
        <w:t>. This work aims to convey the moral messages conveyed to the listener / audience. The work "LANANG" will be transformed into a form of string ensemble consisting of 6 cellos and 1 contrabass, in addition to this work consisting of 5 parts or movements. Each section has an ethical value to be conveyed to the listener / audience. The author also tries to collaborate the musical work "LANANG" by displaying silhouette drama in video format, it aims to strengthen the meaning visually.</w:t>
      </w:r>
    </w:p>
    <w:p w:rsidR="00E2400F" w:rsidRDefault="00E2400F" w:rsidP="00F26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00F" w:rsidRDefault="00E24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00F" w:rsidRDefault="00E2400F" w:rsidP="00E2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400F" w:rsidRPr="00A13CE6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Pr="00A13CE6">
        <w:rPr>
          <w:rFonts w:ascii="Times New Roman" w:hAnsi="Times New Roman" w:cs="Times New Roman"/>
          <w:b/>
          <w:sz w:val="24"/>
          <w:szCs w:val="24"/>
        </w:rPr>
        <w:t xml:space="preserve"> PENGESAHAN </w:t>
      </w:r>
      <w:r w:rsidRPr="00A13CE6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E2400F" w:rsidRPr="00A13CE6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PUBLIKASI 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E2400F" w:rsidRPr="00A13CE6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E6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A13CE6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13CE6">
        <w:rPr>
          <w:rFonts w:ascii="Times New Roman" w:hAnsi="Times New Roman" w:cs="Times New Roman"/>
          <w:b/>
          <w:sz w:val="24"/>
          <w:szCs w:val="24"/>
        </w:rPr>
        <w:t>i</w:t>
      </w:r>
    </w:p>
    <w:p w:rsidR="00E2400F" w:rsidRPr="00A13CE6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E2400F" w:rsidRPr="00A13CE6" w:rsidRDefault="007B2BB0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:rsidR="00E2400F" w:rsidRPr="00A13CE6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CE6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A13CE6">
        <w:rPr>
          <w:rFonts w:ascii="Times New Roman" w:hAnsi="Times New Roman" w:cs="Times New Roman"/>
          <w:b/>
          <w:sz w:val="24"/>
          <w:szCs w:val="24"/>
        </w:rPr>
        <w:tab/>
      </w:r>
      <w:r w:rsidR="007B2BB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00F" w:rsidRPr="004A2BFE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E2400F" w:rsidRPr="00004C2E" w:rsidRDefault="00E2400F" w:rsidP="00E2400F">
      <w:pPr>
        <w:pStyle w:val="ListParagraph"/>
        <w:numPr>
          <w:ilvl w:val="1"/>
          <w:numId w:val="2"/>
        </w:numPr>
        <w:tabs>
          <w:tab w:val="right" w:leader="dot" w:pos="79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0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/>
          <w:sz w:val="24"/>
          <w:szCs w:val="24"/>
        </w:rPr>
        <w:t>Latar</w:t>
      </w:r>
      <w:proofErr w:type="spellEnd"/>
      <w:r w:rsidRPr="0000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/>
          <w:sz w:val="24"/>
          <w:szCs w:val="24"/>
        </w:rPr>
        <w:t>Belakang</w:t>
      </w:r>
      <w:proofErr w:type="spellEnd"/>
      <w:r w:rsidRPr="0000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/>
          <w:sz w:val="24"/>
          <w:szCs w:val="24"/>
        </w:rPr>
        <w:t>Penciptaan</w:t>
      </w:r>
      <w:proofErr w:type="spellEnd"/>
      <w:r w:rsidRPr="00004C2E">
        <w:rPr>
          <w:rFonts w:ascii="Times New Roman" w:hAnsi="Times New Roman"/>
          <w:sz w:val="24"/>
          <w:szCs w:val="24"/>
        </w:rPr>
        <w:t xml:space="preserve"> </w:t>
      </w:r>
      <w:r w:rsidRPr="00004C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2400F" w:rsidRDefault="00E2400F" w:rsidP="00E2400F">
      <w:pPr>
        <w:pStyle w:val="ListParagraph"/>
        <w:numPr>
          <w:ilvl w:val="1"/>
          <w:numId w:val="2"/>
        </w:numPr>
        <w:tabs>
          <w:tab w:val="right" w:leader="dot" w:pos="79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0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/>
          <w:sz w:val="24"/>
          <w:szCs w:val="24"/>
        </w:rPr>
        <w:t>Tujuan</w:t>
      </w:r>
      <w:proofErr w:type="spellEnd"/>
      <w:r w:rsidRPr="0000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/>
          <w:sz w:val="24"/>
          <w:szCs w:val="24"/>
        </w:rPr>
        <w:t>Penciptaan</w:t>
      </w:r>
      <w:proofErr w:type="spellEnd"/>
      <w:r w:rsidRPr="00004C2E">
        <w:rPr>
          <w:rFonts w:ascii="Times New Roman" w:hAnsi="Times New Roman"/>
          <w:sz w:val="24"/>
          <w:szCs w:val="24"/>
        </w:rPr>
        <w:t xml:space="preserve"> </w:t>
      </w:r>
      <w:r w:rsidRPr="00004C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E2400F" w:rsidRPr="004A2BFE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LANDASAN KONSEPTUAL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8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Tekstual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PROSES PENCIPTAAN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26</w:t>
      </w:r>
    </w:p>
    <w:p w:rsidR="00E2400F" w:rsidRPr="00004C2E" w:rsidRDefault="00E2400F" w:rsidP="00E2400F">
      <w:pPr>
        <w:tabs>
          <w:tab w:val="left" w:pos="90"/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>3.1. Ide/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E2400F" w:rsidRDefault="00E2400F" w:rsidP="00E2400F">
      <w:pPr>
        <w:tabs>
          <w:tab w:val="left" w:pos="90"/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Garap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E2400F" w:rsidRPr="00004C2E" w:rsidRDefault="00E2400F" w:rsidP="00E2400F">
      <w:pPr>
        <w:tabs>
          <w:tab w:val="left" w:pos="90"/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PROSES PRODUKSI PENCIPTAAN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44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4.1. Proses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4.1.1. Proses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Siluet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4.1.2. Proses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“LANANG”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E2400F" w:rsidRPr="00004C2E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2E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Pementasan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E2400F" w:rsidRDefault="00E2400F" w:rsidP="00E2400F">
      <w:pPr>
        <w:tabs>
          <w:tab w:val="left" w:pos="360"/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E2400F" w:rsidRPr="00004C2E" w:rsidRDefault="00E2400F" w:rsidP="00E2400F">
      <w:pPr>
        <w:tabs>
          <w:tab w:val="left" w:pos="360"/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Pr="00004C2E">
        <w:rPr>
          <w:rFonts w:ascii="Times New Roman" w:hAnsi="Times New Roman" w:cs="Times New Roman"/>
          <w:sz w:val="24"/>
          <w:szCs w:val="24"/>
        </w:rPr>
        <w:t xml:space="preserve">. Tata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E2400F" w:rsidRDefault="00E2400F" w:rsidP="00E2400F">
      <w:pPr>
        <w:tabs>
          <w:tab w:val="left" w:pos="360"/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004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4C2E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004C2E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004C2E">
        <w:rPr>
          <w:rFonts w:ascii="Times New Roman" w:hAnsi="Times New Roman" w:cs="Times New Roman"/>
          <w:sz w:val="24"/>
          <w:szCs w:val="24"/>
        </w:rPr>
        <w:t xml:space="preserve"> </w:t>
      </w:r>
      <w:r w:rsidRPr="0000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E2400F" w:rsidRPr="00004C2E" w:rsidRDefault="00E2400F" w:rsidP="00E2400F">
      <w:pPr>
        <w:tabs>
          <w:tab w:val="left" w:pos="360"/>
          <w:tab w:val="right" w:leader="dot" w:pos="79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PENUTUP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55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7B2BB0" w:rsidRPr="00A13CE6" w:rsidRDefault="007B2BB0" w:rsidP="007B2BB0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2400F" w:rsidRDefault="00E2400F" w:rsidP="007B2B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400F" w:rsidRDefault="00E2400F" w:rsidP="00E240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2400F" w:rsidRPr="00041311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830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180830">
        <w:rPr>
          <w:rFonts w:ascii="Times New Roman" w:hAnsi="Times New Roman"/>
          <w:b/>
          <w:sz w:val="24"/>
          <w:szCs w:val="24"/>
        </w:rPr>
        <w:t xml:space="preserve"> 2.1. </w:t>
      </w:r>
      <w:proofErr w:type="spellStart"/>
      <w:r w:rsidRPr="00180830">
        <w:rPr>
          <w:rFonts w:ascii="Times New Roman" w:hAnsi="Times New Roman"/>
          <w:sz w:val="24"/>
          <w:szCs w:val="24"/>
        </w:rPr>
        <w:t>Transkrip</w:t>
      </w:r>
      <w:proofErr w:type="spellEnd"/>
      <w:r w:rsidRPr="00180830">
        <w:rPr>
          <w:rFonts w:ascii="Times New Roman" w:hAnsi="Times New Roman"/>
          <w:sz w:val="24"/>
          <w:szCs w:val="24"/>
        </w:rPr>
        <w:t xml:space="preserve"> Part </w:t>
      </w:r>
      <w:r w:rsidRPr="00180830">
        <w:rPr>
          <w:rFonts w:ascii="Times New Roman" w:hAnsi="Times New Roman"/>
          <w:i/>
          <w:sz w:val="24"/>
          <w:szCs w:val="24"/>
        </w:rPr>
        <w:t>Cello Concerto in C Mayor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311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/>
          <w:b/>
          <w:sz w:val="24"/>
          <w:szCs w:val="24"/>
        </w:rPr>
        <w:t xml:space="preserve"> 2.2. </w:t>
      </w:r>
      <w:proofErr w:type="spellStart"/>
      <w:r w:rsidRPr="00041311">
        <w:rPr>
          <w:rFonts w:ascii="Times New Roman" w:hAnsi="Times New Roman"/>
          <w:sz w:val="24"/>
          <w:szCs w:val="24"/>
        </w:rPr>
        <w:t>Transkrp</w:t>
      </w:r>
      <w:proofErr w:type="spellEnd"/>
      <w:r w:rsidRPr="00041311">
        <w:rPr>
          <w:rFonts w:ascii="Times New Roman" w:hAnsi="Times New Roman"/>
          <w:sz w:val="24"/>
          <w:szCs w:val="24"/>
        </w:rPr>
        <w:t xml:space="preserve"> </w:t>
      </w:r>
      <w:r w:rsidRPr="00041311">
        <w:rPr>
          <w:rFonts w:ascii="Times New Roman" w:hAnsi="Times New Roman"/>
          <w:i/>
          <w:sz w:val="24"/>
          <w:szCs w:val="24"/>
        </w:rPr>
        <w:t xml:space="preserve">part </w:t>
      </w:r>
      <w:proofErr w:type="spellStart"/>
      <w:r w:rsidRPr="00041311">
        <w:rPr>
          <w:rFonts w:ascii="Times New Roman" w:hAnsi="Times New Roman"/>
          <w:i/>
          <w:sz w:val="24"/>
          <w:szCs w:val="24"/>
        </w:rPr>
        <w:t>Aus</w:t>
      </w:r>
      <w:proofErr w:type="spellEnd"/>
      <w:r w:rsidRPr="000413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/>
          <w:i/>
          <w:sz w:val="24"/>
          <w:szCs w:val="24"/>
        </w:rPr>
        <w:t>Holberg</w:t>
      </w:r>
      <w:proofErr w:type="spellEnd"/>
      <w:r w:rsidRPr="00041311">
        <w:rPr>
          <w:rFonts w:ascii="Times New Roman" w:hAnsi="Times New Roman"/>
          <w:i/>
          <w:sz w:val="24"/>
          <w:szCs w:val="24"/>
        </w:rPr>
        <w:t xml:space="preserve"> Suite op. 40 </w:t>
      </w:r>
      <w:r w:rsidRPr="0004131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311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/>
          <w:b/>
          <w:sz w:val="24"/>
          <w:szCs w:val="24"/>
        </w:rPr>
        <w:t xml:space="preserve"> 2.4. </w:t>
      </w:r>
      <w:r w:rsidRPr="00041311">
        <w:rPr>
          <w:rFonts w:ascii="Times New Roman" w:hAnsi="Times New Roman"/>
          <w:sz w:val="24"/>
          <w:szCs w:val="24"/>
        </w:rPr>
        <w:t xml:space="preserve">Register </w:t>
      </w:r>
      <w:proofErr w:type="spellStart"/>
      <w:r w:rsidRPr="00041311">
        <w:rPr>
          <w:rFonts w:ascii="Times New Roman" w:hAnsi="Times New Roman"/>
          <w:sz w:val="24"/>
          <w:szCs w:val="24"/>
        </w:rPr>
        <w:t>suara</w:t>
      </w:r>
      <w:proofErr w:type="spellEnd"/>
      <w:r w:rsidRPr="00041311">
        <w:rPr>
          <w:rFonts w:ascii="Times New Roman" w:hAnsi="Times New Roman"/>
          <w:sz w:val="24"/>
          <w:szCs w:val="24"/>
        </w:rPr>
        <w:t xml:space="preserve"> Cello </w:t>
      </w:r>
      <w:proofErr w:type="spellStart"/>
      <w:r w:rsidRPr="00041311">
        <w:rPr>
          <w:rFonts w:ascii="Times New Roman" w:hAnsi="Times New Roman"/>
          <w:sz w:val="24"/>
          <w:szCs w:val="24"/>
        </w:rPr>
        <w:t>pada</w:t>
      </w:r>
      <w:proofErr w:type="spellEnd"/>
      <w:r w:rsidRPr="00041311">
        <w:rPr>
          <w:rFonts w:ascii="Times New Roman" w:hAnsi="Times New Roman"/>
          <w:sz w:val="24"/>
          <w:szCs w:val="24"/>
        </w:rPr>
        <w:t xml:space="preserve"> Clef F, C Tenor &amp; G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041311">
        <w:rPr>
          <w:rFonts w:ascii="Times New Roman" w:hAnsi="Times New Roman"/>
          <w:sz w:val="24"/>
          <w:szCs w:val="24"/>
        </w:rPr>
        <w:t>15</w:t>
      </w:r>
    </w:p>
    <w:p w:rsidR="00E2400F" w:rsidRPr="00041311" w:rsidRDefault="00E2400F" w:rsidP="00E2400F">
      <w:pPr>
        <w:tabs>
          <w:tab w:val="right" w:leader="dot" w:pos="7920"/>
        </w:tabs>
        <w:spacing w:after="0" w:line="36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2.3. </w:t>
      </w:r>
      <w:r w:rsidRPr="00041311">
        <w:rPr>
          <w:rFonts w:ascii="Times New Roman" w:hAnsi="Times New Roman"/>
          <w:sz w:val="24"/>
          <w:szCs w:val="24"/>
        </w:rPr>
        <w:t xml:space="preserve">Part </w:t>
      </w:r>
      <w:r w:rsidRPr="00041311">
        <w:rPr>
          <w:rFonts w:ascii="Times New Roman" w:hAnsi="Times New Roman"/>
          <w:i/>
          <w:sz w:val="24"/>
          <w:szCs w:val="24"/>
        </w:rPr>
        <w:t>Symphony No. 6 in F Mayor Movement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E2400F" w:rsidRPr="00041311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311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/>
          <w:b/>
          <w:sz w:val="24"/>
          <w:szCs w:val="24"/>
        </w:rPr>
        <w:t xml:space="preserve"> 2.4. </w:t>
      </w:r>
      <w:r w:rsidRPr="00041311">
        <w:rPr>
          <w:rFonts w:ascii="Times New Roman" w:hAnsi="Times New Roman"/>
          <w:sz w:val="24"/>
          <w:szCs w:val="24"/>
        </w:rPr>
        <w:t xml:space="preserve">Part </w:t>
      </w:r>
      <w:r w:rsidRPr="00041311">
        <w:rPr>
          <w:rFonts w:ascii="Times New Roman" w:hAnsi="Times New Roman"/>
          <w:i/>
          <w:sz w:val="24"/>
          <w:szCs w:val="24"/>
        </w:rPr>
        <w:t>Symphony No. 6 in F Mayor Movement 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18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311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/>
          <w:b/>
          <w:sz w:val="24"/>
          <w:szCs w:val="24"/>
        </w:rPr>
        <w:t xml:space="preserve"> 2.5. </w:t>
      </w:r>
      <w:proofErr w:type="spellStart"/>
      <w:r w:rsidRPr="00041311">
        <w:rPr>
          <w:rFonts w:ascii="Times New Roman" w:hAnsi="Times New Roman"/>
          <w:sz w:val="24"/>
          <w:szCs w:val="24"/>
        </w:rPr>
        <w:t>Komposisi</w:t>
      </w:r>
      <w:proofErr w:type="spellEnd"/>
      <w:r w:rsidRPr="00041311">
        <w:rPr>
          <w:rFonts w:ascii="Times New Roman" w:hAnsi="Times New Roman"/>
          <w:sz w:val="24"/>
          <w:szCs w:val="24"/>
        </w:rPr>
        <w:t xml:space="preserve"> “LANANG” </w:t>
      </w:r>
      <w:r w:rsidRPr="00041311">
        <w:rPr>
          <w:rFonts w:ascii="Times New Roman" w:hAnsi="Times New Roman"/>
          <w:i/>
          <w:sz w:val="24"/>
          <w:szCs w:val="24"/>
        </w:rPr>
        <w:t xml:space="preserve">movement </w:t>
      </w:r>
      <w:r w:rsidRPr="000413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 22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311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/>
          <w:b/>
          <w:sz w:val="24"/>
          <w:szCs w:val="24"/>
        </w:rPr>
        <w:t xml:space="preserve"> 2.6. </w:t>
      </w:r>
      <w:proofErr w:type="spellStart"/>
      <w:r w:rsidRPr="00041311">
        <w:rPr>
          <w:rFonts w:ascii="Times New Roman" w:hAnsi="Times New Roman"/>
          <w:sz w:val="24"/>
          <w:szCs w:val="24"/>
        </w:rPr>
        <w:t>Ritmis</w:t>
      </w:r>
      <w:proofErr w:type="spellEnd"/>
      <w:r w:rsidRPr="0004131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041311">
        <w:rPr>
          <w:rFonts w:ascii="Times New Roman" w:hAnsi="Times New Roman"/>
          <w:sz w:val="24"/>
          <w:szCs w:val="24"/>
        </w:rPr>
        <w:t>Melodi</w:t>
      </w:r>
      <w:proofErr w:type="spellEnd"/>
      <w:r w:rsidRPr="00041311">
        <w:rPr>
          <w:rFonts w:ascii="Times New Roman" w:hAnsi="Times New Roman"/>
          <w:sz w:val="24"/>
          <w:szCs w:val="24"/>
        </w:rPr>
        <w:t xml:space="preserve"> </w:t>
      </w:r>
      <w:r w:rsidRPr="00041311">
        <w:rPr>
          <w:rFonts w:ascii="Times New Roman" w:hAnsi="Times New Roman"/>
          <w:i/>
          <w:sz w:val="24"/>
          <w:szCs w:val="24"/>
        </w:rPr>
        <w:t xml:space="preserve">Cello </w:t>
      </w:r>
      <w:r>
        <w:rPr>
          <w:rFonts w:ascii="Times New Roman" w:hAnsi="Times New Roman"/>
          <w:sz w:val="24"/>
          <w:szCs w:val="24"/>
        </w:rPr>
        <w:t>2 &amp;</w:t>
      </w:r>
      <w:r w:rsidRPr="00041311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22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 w:cs="Times New Roman"/>
          <w:b/>
          <w:sz w:val="24"/>
          <w:szCs w:val="24"/>
        </w:rPr>
        <w:t xml:space="preserve"> 2.7.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ritmis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i/>
          <w:sz w:val="24"/>
          <w:szCs w:val="24"/>
        </w:rPr>
        <w:t>Holberg</w:t>
      </w:r>
      <w:proofErr w:type="spellEnd"/>
      <w:r w:rsidRPr="00041311">
        <w:rPr>
          <w:rFonts w:ascii="Times New Roman" w:hAnsi="Times New Roman" w:cs="Times New Roman"/>
          <w:i/>
          <w:sz w:val="24"/>
          <w:szCs w:val="24"/>
        </w:rPr>
        <w:t xml:space="preserve"> Suite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insrtumen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r w:rsidRPr="00041311">
        <w:rPr>
          <w:rFonts w:ascii="Times New Roman" w:hAnsi="Times New Roman" w:cs="Times New Roman"/>
          <w:i/>
          <w:sz w:val="24"/>
          <w:szCs w:val="24"/>
        </w:rPr>
        <w:t>cello 6</w:t>
      </w:r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r w:rsidRPr="00041311">
        <w:rPr>
          <w:rFonts w:ascii="Times New Roman" w:hAnsi="Times New Roman" w:cs="Times New Roman"/>
          <w:i/>
          <w:sz w:val="24"/>
          <w:szCs w:val="24"/>
        </w:rPr>
        <w:t>movement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041311">
        <w:rPr>
          <w:rFonts w:ascii="Times New Roman" w:hAnsi="Times New Roman" w:cs="Times New Roman"/>
          <w:b/>
          <w:sz w:val="24"/>
          <w:szCs w:val="24"/>
        </w:rPr>
        <w:t xml:space="preserve"> 2.8.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41311">
        <w:rPr>
          <w:rFonts w:ascii="Times New Roman" w:hAnsi="Times New Roman" w:cs="Times New Roman"/>
          <w:sz w:val="24"/>
          <w:szCs w:val="24"/>
        </w:rPr>
        <w:t>itmis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Holberg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Suite</w:t>
      </w:r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r w:rsidRPr="00041311">
        <w:rPr>
          <w:rFonts w:ascii="Times New Roman" w:hAnsi="Times New Roman" w:cs="Times New Roman"/>
          <w:i/>
          <w:sz w:val="24"/>
          <w:szCs w:val="24"/>
        </w:rPr>
        <w:t xml:space="preserve">cello </w:t>
      </w:r>
      <w:r w:rsidRPr="00041311">
        <w:rPr>
          <w:rFonts w:ascii="Times New Roman" w:hAnsi="Times New Roman" w:cs="Times New Roman"/>
          <w:sz w:val="24"/>
          <w:szCs w:val="24"/>
        </w:rPr>
        <w:t xml:space="preserve">5 &amp; </w:t>
      </w:r>
      <w:r w:rsidRPr="00041311">
        <w:rPr>
          <w:rFonts w:ascii="Times New Roman" w:hAnsi="Times New Roman" w:cs="Times New Roman"/>
          <w:i/>
          <w:sz w:val="24"/>
          <w:szCs w:val="24"/>
        </w:rPr>
        <w:t>bass movement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E2400F" w:rsidRPr="005D3EFE" w:rsidRDefault="00E2400F" w:rsidP="00E2400F">
      <w:pPr>
        <w:tabs>
          <w:tab w:val="right" w:leader="do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2.9.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41311">
        <w:rPr>
          <w:rFonts w:ascii="Times New Roman" w:hAnsi="Times New Roman" w:cs="Times New Roman"/>
          <w:sz w:val="24"/>
          <w:szCs w:val="24"/>
        </w:rPr>
        <w:t>itmis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Holberg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Cello</w:t>
      </w:r>
      <w:r>
        <w:rPr>
          <w:rFonts w:ascii="Times New Roman" w:hAnsi="Times New Roman" w:cs="Times New Roman"/>
          <w:sz w:val="24"/>
          <w:szCs w:val="24"/>
        </w:rPr>
        <w:t xml:space="preserve"> 1-4 di</w:t>
      </w:r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r w:rsidRPr="00041311">
        <w:rPr>
          <w:rFonts w:ascii="Times New Roman" w:hAnsi="Times New Roman" w:cs="Times New Roman"/>
          <w:i/>
          <w:sz w:val="24"/>
          <w:szCs w:val="24"/>
        </w:rPr>
        <w:t xml:space="preserve">movement </w:t>
      </w:r>
      <w:r w:rsidRPr="000413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2.10.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“LANANG” </w:t>
      </w:r>
      <w:r w:rsidRPr="005D3EFE">
        <w:rPr>
          <w:rFonts w:ascii="Times New Roman" w:hAnsi="Times New Roman" w:cs="Times New Roman"/>
          <w:i/>
          <w:sz w:val="24"/>
          <w:szCs w:val="24"/>
        </w:rPr>
        <w:t xml:space="preserve">movement </w:t>
      </w:r>
      <w:r w:rsidRPr="005D3E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2.11.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“LANANG” </w:t>
      </w:r>
      <w:r w:rsidRPr="005D3EFE">
        <w:rPr>
          <w:rFonts w:ascii="Times New Roman" w:hAnsi="Times New Roman" w:cs="Times New Roman"/>
          <w:i/>
          <w:sz w:val="24"/>
          <w:szCs w:val="24"/>
        </w:rPr>
        <w:t xml:space="preserve">movement </w:t>
      </w:r>
      <w:r w:rsidRPr="005D3E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doublestop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3.2.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Ritmik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1/16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3.3.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i/>
          <w:sz w:val="24"/>
          <w:szCs w:val="24"/>
        </w:rPr>
        <w:t xml:space="preserve">Poly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Rhtym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sz w:val="24"/>
          <w:szCs w:val="24"/>
        </w:rPr>
        <w:t>3:2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EFE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/>
          <w:b/>
          <w:sz w:val="24"/>
          <w:szCs w:val="24"/>
        </w:rPr>
        <w:t xml:space="preserve"> 3.4. </w:t>
      </w:r>
      <w:proofErr w:type="spellStart"/>
      <w:r w:rsidRPr="005D3EFE">
        <w:rPr>
          <w:rFonts w:ascii="Times New Roman" w:hAnsi="Times New Roman"/>
          <w:sz w:val="24"/>
          <w:szCs w:val="24"/>
        </w:rPr>
        <w:t>Teknik</w:t>
      </w:r>
      <w:proofErr w:type="spellEnd"/>
      <w:r w:rsidRPr="005D3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/>
          <w:i/>
          <w:sz w:val="24"/>
          <w:szCs w:val="24"/>
        </w:rPr>
        <w:t>Staccatto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29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EFE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/>
          <w:b/>
          <w:sz w:val="24"/>
          <w:szCs w:val="24"/>
        </w:rPr>
        <w:t xml:space="preserve"> 3.5. </w:t>
      </w:r>
      <w:proofErr w:type="spellStart"/>
      <w:r w:rsidRPr="005D3EFE">
        <w:rPr>
          <w:rFonts w:ascii="Times New Roman" w:hAnsi="Times New Roman"/>
          <w:sz w:val="24"/>
          <w:szCs w:val="24"/>
        </w:rPr>
        <w:t>Teknik</w:t>
      </w:r>
      <w:proofErr w:type="spellEnd"/>
      <w:r w:rsidRPr="005D3EFE">
        <w:rPr>
          <w:rFonts w:ascii="Times New Roman" w:hAnsi="Times New Roman"/>
          <w:sz w:val="24"/>
          <w:szCs w:val="24"/>
        </w:rPr>
        <w:t xml:space="preserve"> </w:t>
      </w:r>
      <w:r w:rsidRPr="005D3EFE">
        <w:rPr>
          <w:rFonts w:ascii="Times New Roman" w:hAnsi="Times New Roman"/>
          <w:i/>
          <w:sz w:val="24"/>
          <w:szCs w:val="24"/>
        </w:rPr>
        <w:t>Double Voicing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31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3.6.</w:t>
      </w:r>
      <w:r w:rsidRPr="005D3EFE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Ritmis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3.7.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i/>
          <w:sz w:val="24"/>
          <w:szCs w:val="24"/>
        </w:rPr>
        <w:t xml:space="preserve">Poly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Rhytm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movement </w:t>
      </w:r>
      <w:r w:rsidRPr="005D3E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3.8.</w:t>
      </w:r>
      <w:r w:rsidRPr="005D3EFE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ritmis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i/>
          <w:sz w:val="24"/>
          <w:szCs w:val="24"/>
        </w:rPr>
        <w:t xml:space="preserve">Poly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Rhytm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sz w:val="24"/>
          <w:szCs w:val="24"/>
        </w:rPr>
        <w:t>3:2 &amp; 3:4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3.9.</w:t>
      </w:r>
      <w:r w:rsidRPr="005D3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Perpindahan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tempo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Chaos)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3.10.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i/>
          <w:sz w:val="24"/>
          <w:szCs w:val="24"/>
        </w:rPr>
        <w:t xml:space="preserve">Canon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3.11.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3.12. </w:t>
      </w:r>
      <w:proofErr w:type="spellStart"/>
      <w:r w:rsidRPr="005D3EFE">
        <w:rPr>
          <w:rFonts w:ascii="Times New Roman" w:hAnsi="Times New Roman" w:cs="Times New Roman"/>
          <w:i/>
          <w:sz w:val="24"/>
          <w:szCs w:val="24"/>
        </w:rPr>
        <w:t>Acclerando</w:t>
      </w:r>
      <w:proofErr w:type="spellEnd"/>
      <w:r w:rsidRPr="005D3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i/>
          <w:sz w:val="24"/>
          <w:szCs w:val="24"/>
        </w:rPr>
        <w:t>Allegretto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3.13.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Nada </w:t>
      </w:r>
      <w:r w:rsidRPr="005D3EFE">
        <w:rPr>
          <w:rFonts w:ascii="Times New Roman" w:hAnsi="Times New Roman" w:cs="Times New Roman"/>
          <w:i/>
          <w:sz w:val="24"/>
          <w:szCs w:val="24"/>
        </w:rPr>
        <w:t>Harmonic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3.14.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Solo Cello 4 di register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3.15.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Ritmis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Perkusif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cello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3.16.</w:t>
      </w:r>
      <w:r w:rsidRPr="005D3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Ritmis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Perkusif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r w:rsidRPr="005D3EFE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3.17. </w:t>
      </w:r>
      <w:r w:rsidRPr="005D3EFE"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Ters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Cello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3.18.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1 (Mayor)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F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D3EFE">
        <w:rPr>
          <w:rFonts w:ascii="Times New Roman" w:hAnsi="Times New Roman" w:cs="Times New Roman"/>
          <w:b/>
          <w:sz w:val="24"/>
          <w:szCs w:val="24"/>
        </w:rPr>
        <w:t xml:space="preserve"> 3.19.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Melodi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FE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5D3EFE">
        <w:rPr>
          <w:rFonts w:ascii="Times New Roman" w:hAnsi="Times New Roman" w:cs="Times New Roman"/>
          <w:sz w:val="24"/>
          <w:szCs w:val="24"/>
        </w:rPr>
        <w:t xml:space="preserve"> 2 (minor)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3.20. </w:t>
      </w:r>
      <w:proofErr w:type="spellStart"/>
      <w:r w:rsidRPr="005A26DB">
        <w:rPr>
          <w:rFonts w:ascii="Times New Roman" w:hAnsi="Times New Roman" w:cs="Times New Roman"/>
          <w:i/>
          <w:sz w:val="24"/>
          <w:szCs w:val="24"/>
        </w:rPr>
        <w:t>Cadens</w:t>
      </w:r>
      <w:proofErr w:type="spellEnd"/>
      <w:r w:rsidRPr="005A26DB">
        <w:rPr>
          <w:rFonts w:ascii="Times New Roman" w:hAnsi="Times New Roman" w:cs="Times New Roman"/>
          <w:i/>
          <w:sz w:val="24"/>
          <w:szCs w:val="24"/>
        </w:rPr>
        <w:t xml:space="preserve"> Authentic 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4.1. </w:t>
      </w:r>
      <w:r w:rsidRPr="005A26D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kardus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4.4.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Lanang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4.5.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r w:rsidRPr="005A26DB">
        <w:rPr>
          <w:rFonts w:ascii="Times New Roman" w:hAnsi="Times New Roman" w:cs="Times New Roman"/>
          <w:i/>
          <w:sz w:val="24"/>
          <w:szCs w:val="24"/>
        </w:rPr>
        <w:t xml:space="preserve">cello </w:t>
      </w:r>
      <w:r w:rsidRPr="005A26DB">
        <w:rPr>
          <w:rFonts w:ascii="Times New Roman" w:hAnsi="Times New Roman" w:cs="Times New Roman"/>
          <w:sz w:val="24"/>
          <w:szCs w:val="24"/>
        </w:rPr>
        <w:t xml:space="preserve">4 di </w:t>
      </w:r>
      <w:r w:rsidRPr="005A26DB">
        <w:rPr>
          <w:rFonts w:ascii="Times New Roman" w:hAnsi="Times New Roman" w:cs="Times New Roman"/>
          <w:i/>
          <w:sz w:val="24"/>
          <w:szCs w:val="24"/>
        </w:rPr>
        <w:t xml:space="preserve">movement </w:t>
      </w:r>
      <w:r w:rsidRPr="005A26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4.6.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bar 1 – 4 di </w:t>
      </w:r>
      <w:r w:rsidRPr="005A26DB">
        <w:rPr>
          <w:rFonts w:ascii="Times New Roman" w:hAnsi="Times New Roman" w:cs="Times New Roman"/>
          <w:i/>
          <w:sz w:val="24"/>
          <w:szCs w:val="24"/>
        </w:rPr>
        <w:t xml:space="preserve">movement </w:t>
      </w:r>
      <w:r w:rsidRPr="005A26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6D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26DB">
        <w:rPr>
          <w:rFonts w:ascii="Times New Roman" w:hAnsi="Times New Roman" w:cs="Times New Roman"/>
          <w:b/>
          <w:sz w:val="24"/>
          <w:szCs w:val="24"/>
        </w:rPr>
        <w:t xml:space="preserve"> 4.7. </w:t>
      </w:r>
      <w:r w:rsidRPr="005A26DB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pementasan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6D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A26DB">
        <w:rPr>
          <w:rFonts w:ascii="Times New Roman" w:hAnsi="Times New Roman" w:cs="Times New Roman"/>
          <w:sz w:val="24"/>
          <w:szCs w:val="24"/>
        </w:rPr>
        <w:t xml:space="preserve"> “LANANG”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2400F" w:rsidRDefault="00E2400F" w:rsidP="00E2400F">
      <w:pPr>
        <w:tabs>
          <w:tab w:val="right" w:leader="do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400F" w:rsidRDefault="00E2400F" w:rsidP="00E2400F">
      <w:pPr>
        <w:rPr>
          <w:rFonts w:ascii="Times New Roman" w:hAnsi="Times New Roman"/>
          <w:sz w:val="24"/>
          <w:szCs w:val="24"/>
        </w:rPr>
      </w:pPr>
    </w:p>
    <w:sectPr w:rsidR="00E2400F" w:rsidSect="009F2A57">
      <w:footerReference w:type="default" r:id="rId9"/>
      <w:pgSz w:w="12240" w:h="15840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61" w:rsidRDefault="00B82561" w:rsidP="009F2A57">
      <w:pPr>
        <w:spacing w:after="0" w:line="240" w:lineRule="auto"/>
      </w:pPr>
      <w:r>
        <w:separator/>
      </w:r>
    </w:p>
  </w:endnote>
  <w:endnote w:type="continuationSeparator" w:id="0">
    <w:p w:rsidR="00B82561" w:rsidRDefault="00B82561" w:rsidP="009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80910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:rsidR="009F2A57" w:rsidRPr="009F2A57" w:rsidRDefault="009F2A57">
        <w:pPr>
          <w:pStyle w:val="Footer"/>
          <w:jc w:val="center"/>
          <w:rPr>
            <w:color w:val="000000" w:themeColor="text1"/>
          </w:rPr>
        </w:pPr>
        <w:r w:rsidRPr="009F2A57">
          <w:rPr>
            <w:color w:val="000000" w:themeColor="text1"/>
          </w:rPr>
          <w:fldChar w:fldCharType="begin"/>
        </w:r>
        <w:r w:rsidRPr="009F2A57">
          <w:rPr>
            <w:color w:val="000000" w:themeColor="text1"/>
          </w:rPr>
          <w:instrText xml:space="preserve"> PAGE   \* MERGEFORMAT </w:instrText>
        </w:r>
        <w:r w:rsidRPr="009F2A57">
          <w:rPr>
            <w:color w:val="000000" w:themeColor="text1"/>
          </w:rPr>
          <w:fldChar w:fldCharType="separate"/>
        </w:r>
        <w:r w:rsidR="00861F58">
          <w:rPr>
            <w:noProof/>
            <w:color w:val="000000" w:themeColor="text1"/>
          </w:rPr>
          <w:t>iii</w:t>
        </w:r>
        <w:r w:rsidRPr="009F2A57">
          <w:rPr>
            <w:noProof/>
            <w:color w:val="000000" w:themeColor="text1"/>
          </w:rPr>
          <w:fldChar w:fldCharType="end"/>
        </w:r>
      </w:p>
    </w:sdtContent>
  </w:sdt>
  <w:p w:rsidR="009F2A57" w:rsidRDefault="009F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61" w:rsidRDefault="00B82561" w:rsidP="009F2A57">
      <w:pPr>
        <w:spacing w:after="0" w:line="240" w:lineRule="auto"/>
      </w:pPr>
      <w:r>
        <w:separator/>
      </w:r>
    </w:p>
  </w:footnote>
  <w:footnote w:type="continuationSeparator" w:id="0">
    <w:p w:rsidR="00B82561" w:rsidRDefault="00B82561" w:rsidP="009F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32D5"/>
    <w:multiLevelType w:val="multilevel"/>
    <w:tmpl w:val="8070B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0F9299F"/>
    <w:multiLevelType w:val="multilevel"/>
    <w:tmpl w:val="50F929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C"/>
    <w:rsid w:val="001F42D1"/>
    <w:rsid w:val="00204D6C"/>
    <w:rsid w:val="005816F0"/>
    <w:rsid w:val="005B0E31"/>
    <w:rsid w:val="00747BD8"/>
    <w:rsid w:val="007B2BB0"/>
    <w:rsid w:val="00861F58"/>
    <w:rsid w:val="00914935"/>
    <w:rsid w:val="009543A4"/>
    <w:rsid w:val="009F2A57"/>
    <w:rsid w:val="00AA42B4"/>
    <w:rsid w:val="00B65363"/>
    <w:rsid w:val="00B82561"/>
    <w:rsid w:val="00B92784"/>
    <w:rsid w:val="00C53E55"/>
    <w:rsid w:val="00E2400F"/>
    <w:rsid w:val="00EE6817"/>
    <w:rsid w:val="00F26B0C"/>
    <w:rsid w:val="00F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6F0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8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816F0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16F0"/>
    <w:rPr>
      <w:rFonts w:ascii="Calibri" w:eastAsia="Calibri" w:hAnsi="Calibri" w:cs="Times New Roman"/>
    </w:rPr>
  </w:style>
  <w:style w:type="paragraph" w:customStyle="1" w:styleId="NormalWebCharChar">
    <w:name w:val="Normal (Web) Char Char"/>
    <w:basedOn w:val="Normal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57"/>
  </w:style>
  <w:style w:type="paragraph" w:styleId="Footer">
    <w:name w:val="footer"/>
    <w:basedOn w:val="Normal"/>
    <w:link w:val="FooterChar"/>
    <w:uiPriority w:val="99"/>
    <w:unhideWhenUsed/>
    <w:rsid w:val="009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6F0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8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816F0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16F0"/>
    <w:rPr>
      <w:rFonts w:ascii="Calibri" w:eastAsia="Calibri" w:hAnsi="Calibri" w:cs="Times New Roman"/>
    </w:rPr>
  </w:style>
  <w:style w:type="paragraph" w:customStyle="1" w:styleId="NormalWebCharChar">
    <w:name w:val="Normal (Web) Char Char"/>
    <w:basedOn w:val="Normal"/>
    <w:rsid w:val="005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57"/>
  </w:style>
  <w:style w:type="paragraph" w:styleId="Footer">
    <w:name w:val="footer"/>
    <w:basedOn w:val="Normal"/>
    <w:link w:val="FooterChar"/>
    <w:uiPriority w:val="99"/>
    <w:unhideWhenUsed/>
    <w:rsid w:val="009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919D-4A39-4096-8D41-D29A5E1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10</cp:revision>
  <dcterms:created xsi:type="dcterms:W3CDTF">2020-01-16T10:04:00Z</dcterms:created>
  <dcterms:modified xsi:type="dcterms:W3CDTF">2020-02-10T06:59:00Z</dcterms:modified>
</cp:coreProperties>
</file>