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4DBD" w14:textId="57FD4253" w:rsidR="00B3184D" w:rsidRDefault="00B3184D" w:rsidP="00AA3F01">
      <w:pPr>
        <w:spacing w:line="480" w:lineRule="auto"/>
        <w:jc w:val="center"/>
        <w:rPr>
          <w:rFonts w:ascii="Times New Roman" w:hAnsi="Times New Roman" w:cs="Times New Roman"/>
          <w:b/>
          <w:sz w:val="24"/>
          <w:szCs w:val="24"/>
        </w:rPr>
      </w:pPr>
      <w:bookmarkStart w:id="0" w:name="_Hlk535317617"/>
      <w:r w:rsidRPr="00662713">
        <w:rPr>
          <w:rFonts w:ascii="Times New Roman" w:hAnsi="Times New Roman" w:cs="Times New Roman"/>
          <w:b/>
          <w:sz w:val="24"/>
          <w:szCs w:val="24"/>
        </w:rPr>
        <w:t xml:space="preserve">BAB </w:t>
      </w:r>
      <w:r>
        <w:rPr>
          <w:rFonts w:ascii="Times New Roman" w:hAnsi="Times New Roman" w:cs="Times New Roman"/>
          <w:b/>
          <w:sz w:val="24"/>
          <w:szCs w:val="24"/>
        </w:rPr>
        <w:t>I</w:t>
      </w:r>
      <w:r w:rsidRPr="00662713">
        <w:rPr>
          <w:rFonts w:ascii="Times New Roman" w:hAnsi="Times New Roman" w:cs="Times New Roman"/>
          <w:b/>
          <w:sz w:val="24"/>
          <w:szCs w:val="24"/>
        </w:rPr>
        <w:t>I</w:t>
      </w:r>
    </w:p>
    <w:p w14:paraId="3D724A8A" w14:textId="64A87907" w:rsidR="00B3184D" w:rsidRDefault="00B3184D" w:rsidP="00AA3F0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bookmarkEnd w:id="0"/>
    <w:p w14:paraId="5EF0F9C8" w14:textId="24360551" w:rsidR="00BA641B" w:rsidRPr="00AA3F01" w:rsidRDefault="00AA3F01" w:rsidP="00423ED9">
      <w:pPr>
        <w:pStyle w:val="ListParagraph"/>
        <w:numPr>
          <w:ilvl w:val="1"/>
          <w:numId w:val="1"/>
        </w:numPr>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t>Promosi</w:t>
      </w:r>
    </w:p>
    <w:p w14:paraId="3D68077F" w14:textId="668D6878" w:rsidR="00AA3F01" w:rsidRPr="008127EE" w:rsidRDefault="00AA3F01" w:rsidP="008127EE">
      <w:pPr>
        <w:pStyle w:val="ListParagraph"/>
        <w:spacing w:before="240" w:line="480" w:lineRule="auto"/>
        <w:ind w:left="0" w:firstLine="567"/>
        <w:jc w:val="both"/>
        <w:rPr>
          <w:rFonts w:ascii="Times New Roman" w:hAnsi="Times New Roman" w:cs="Times New Roman"/>
          <w:sz w:val="24"/>
          <w:szCs w:val="24"/>
        </w:rPr>
      </w:pPr>
      <w:r w:rsidRPr="00DB5CD5">
        <w:rPr>
          <w:rFonts w:ascii="Times New Roman" w:hAnsi="Times New Roman" w:cs="Times New Roman"/>
          <w:sz w:val="24"/>
          <w:szCs w:val="24"/>
        </w:rPr>
        <w:t xml:space="preserve">Promosi adalah </w:t>
      </w:r>
      <w:r>
        <w:rPr>
          <w:rFonts w:ascii="Times New Roman" w:hAnsi="Times New Roman" w:cs="Times New Roman"/>
          <w:sz w:val="24"/>
          <w:szCs w:val="24"/>
        </w:rPr>
        <w:t>kegiatan yang dilakukan untuk menyampaikan suatu pesan tertentu tentang produk baik barang atau jasa, merek dagang perusahaan dan lain sebagainya kepada konsumen sehingga dapat membantu pemasaran untuk meningkatkan penjualan</w:t>
      </w:r>
      <w:r w:rsidR="008127EE">
        <w:rPr>
          <w:rFonts w:ascii="Times New Roman" w:hAnsi="Times New Roman" w:cs="Times New Roman"/>
          <w:sz w:val="24"/>
          <w:szCs w:val="24"/>
        </w:rPr>
        <w:t>.</w:t>
      </w:r>
    </w:p>
    <w:p w14:paraId="4797C38E" w14:textId="26082E2C" w:rsidR="00AA3F01" w:rsidRPr="00AA3F01" w:rsidRDefault="00AA3F01" w:rsidP="00423ED9">
      <w:pPr>
        <w:pStyle w:val="ListParagraph"/>
        <w:numPr>
          <w:ilvl w:val="2"/>
          <w:numId w:val="1"/>
        </w:numPr>
        <w:spacing w:before="240" w:line="480" w:lineRule="auto"/>
        <w:rPr>
          <w:rFonts w:ascii="Times New Roman" w:hAnsi="Times New Roman" w:cs="Times New Roman"/>
          <w:sz w:val="24"/>
          <w:szCs w:val="24"/>
        </w:rPr>
      </w:pPr>
      <w:r>
        <w:rPr>
          <w:rFonts w:ascii="Times New Roman" w:hAnsi="Times New Roman" w:cs="Times New Roman"/>
          <w:b/>
          <w:sz w:val="24"/>
          <w:szCs w:val="24"/>
        </w:rPr>
        <w:t>Pengertian Promosi</w:t>
      </w:r>
    </w:p>
    <w:p w14:paraId="5AF46508" w14:textId="2DC0F22B" w:rsidR="00AA3F01" w:rsidRPr="00F25B6D" w:rsidRDefault="00AA3F01" w:rsidP="005322F3">
      <w:pPr>
        <w:pStyle w:val="ListParagraph"/>
        <w:spacing w:before="240" w:line="480" w:lineRule="auto"/>
        <w:ind w:left="0" w:firstLine="567"/>
        <w:jc w:val="both"/>
      </w:pPr>
      <w:r>
        <w:rPr>
          <w:rFonts w:ascii="Times New Roman" w:hAnsi="Times New Roman" w:cs="Times New Roman"/>
          <w:sz w:val="24"/>
          <w:szCs w:val="24"/>
        </w:rPr>
        <w:t xml:space="preserve">Promosi sebagai suatu kegiatan yang dilakukan oleh perusahaan untuk mengkomunikasikan manfaat dari produknya dan untuk meyakinkan konsumer </w:t>
      </w:r>
      <w:r w:rsidRPr="00F25B6D">
        <w:t>agar me</w:t>
      </w:r>
      <w:r w:rsidR="00E47F89" w:rsidRPr="00F25B6D">
        <w:t>mbeli</w:t>
      </w:r>
      <w:r w:rsidR="00D97405" w:rsidRPr="00F25B6D">
        <w:t>.</w:t>
      </w:r>
      <w:r w:rsidR="00E64170" w:rsidRPr="00F25B6D">
        <w:t xml:space="preserve"> </w:t>
      </w:r>
      <w:r w:rsidR="00F25B6D">
        <w:t xml:space="preserve">Menurut </w:t>
      </w:r>
      <w:r w:rsidR="00E47F89" w:rsidRPr="00F25B6D">
        <w:t>(Philip Ko</w:t>
      </w:r>
      <w:r w:rsidRPr="00F25B6D">
        <w:t>tler, 1997 : 142)</w:t>
      </w:r>
      <w:r w:rsidR="00F25B6D">
        <w:t>.</w:t>
      </w:r>
      <w:r w:rsidR="00F25B6D" w:rsidRPr="00F25B6D">
        <w:t xml:space="preserve"> Dikutip dari</w:t>
      </w:r>
      <w:r w:rsidR="00E64170" w:rsidRPr="00F25B6D">
        <w:t xml:space="preserve"> </w:t>
      </w:r>
      <w:r w:rsidR="00F25B6D">
        <w:t xml:space="preserve"> </w:t>
      </w:r>
      <w:r w:rsidR="00E64170" w:rsidRPr="00F25B6D">
        <w:rPr>
          <w:i/>
        </w:rPr>
        <w:t>(www.indonesiastudents.com)</w:t>
      </w:r>
    </w:p>
    <w:p w14:paraId="6CD4D233" w14:textId="77777777" w:rsidR="00AA3F01" w:rsidRDefault="00AA3F01" w:rsidP="005322F3">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Promosi merupakan sebua tindakan yang bertujuan untuk meningkatkan penjualan, juga sebagai strategi untuk mengajak prospek melakukan transaksi, menurut anton tejakusuma (Mega Super Selesman, 2010)</w:t>
      </w:r>
    </w:p>
    <w:p w14:paraId="676E939A" w14:textId="58D37AA1" w:rsidR="00AA3F01" w:rsidRDefault="00AA3F01" w:rsidP="00E560D6">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Dari kedua pengertian tersebutdapat disimpulkan bahwa kegiatan promosi tidak hanya berfungsi sebagai alat komunikasi antara perusahaan dan konsumen, melainkan sebua alat untuk mempengaruhi dalam kegiatan pembelian sesuai dengan keinginan  dan kebutuhan. Hal-hal tersebut dapat dicapai dengan mengunakan media promosi</w:t>
      </w:r>
      <w:r w:rsidR="00042452">
        <w:rPr>
          <w:rFonts w:ascii="Times New Roman" w:hAnsi="Times New Roman" w:cs="Times New Roman"/>
          <w:sz w:val="24"/>
          <w:szCs w:val="24"/>
        </w:rPr>
        <w:t>.</w:t>
      </w:r>
    </w:p>
    <w:p w14:paraId="20A79A34" w14:textId="77777777" w:rsidR="00042452" w:rsidRDefault="00042452" w:rsidP="00E560D6">
      <w:pPr>
        <w:pStyle w:val="ListParagraph"/>
        <w:spacing w:before="240" w:line="480" w:lineRule="auto"/>
        <w:ind w:left="0"/>
        <w:jc w:val="both"/>
        <w:rPr>
          <w:rFonts w:ascii="Times New Roman" w:hAnsi="Times New Roman" w:cs="Times New Roman"/>
          <w:sz w:val="24"/>
          <w:szCs w:val="24"/>
        </w:rPr>
      </w:pPr>
    </w:p>
    <w:p w14:paraId="4414661A" w14:textId="77777777" w:rsidR="00042452" w:rsidRDefault="00042452" w:rsidP="00E560D6">
      <w:pPr>
        <w:pStyle w:val="ListParagraph"/>
        <w:spacing w:before="240" w:line="480" w:lineRule="auto"/>
        <w:ind w:left="0"/>
        <w:jc w:val="both"/>
        <w:rPr>
          <w:rFonts w:ascii="Times New Roman" w:hAnsi="Times New Roman" w:cs="Times New Roman"/>
          <w:sz w:val="24"/>
          <w:szCs w:val="24"/>
        </w:rPr>
      </w:pPr>
    </w:p>
    <w:p w14:paraId="5D9DD7B3" w14:textId="77777777" w:rsidR="00042452" w:rsidRDefault="00042452" w:rsidP="00E560D6">
      <w:pPr>
        <w:pStyle w:val="ListParagraph"/>
        <w:spacing w:before="240" w:line="480" w:lineRule="auto"/>
        <w:ind w:left="0"/>
        <w:jc w:val="both"/>
        <w:rPr>
          <w:rFonts w:ascii="Times New Roman" w:hAnsi="Times New Roman" w:cs="Times New Roman"/>
          <w:sz w:val="24"/>
          <w:szCs w:val="24"/>
        </w:rPr>
      </w:pPr>
    </w:p>
    <w:p w14:paraId="0B68C938" w14:textId="77777777" w:rsidR="00042452" w:rsidRPr="00E560D6" w:rsidRDefault="00042452" w:rsidP="00E560D6">
      <w:pPr>
        <w:pStyle w:val="ListParagraph"/>
        <w:spacing w:before="240" w:line="480" w:lineRule="auto"/>
        <w:ind w:left="0"/>
        <w:jc w:val="both"/>
        <w:rPr>
          <w:rFonts w:ascii="Times New Roman" w:hAnsi="Times New Roman" w:cs="Times New Roman"/>
          <w:sz w:val="24"/>
          <w:szCs w:val="24"/>
        </w:rPr>
      </w:pPr>
    </w:p>
    <w:p w14:paraId="59EDA48D" w14:textId="77777777" w:rsidR="008127EE" w:rsidRPr="00AA3F01" w:rsidRDefault="008127EE" w:rsidP="00AA3F01">
      <w:pPr>
        <w:pStyle w:val="ListParagraph"/>
        <w:spacing w:before="240" w:line="480" w:lineRule="auto"/>
        <w:rPr>
          <w:rFonts w:ascii="Times New Roman" w:hAnsi="Times New Roman" w:cs="Times New Roman"/>
          <w:sz w:val="24"/>
          <w:szCs w:val="24"/>
        </w:rPr>
      </w:pPr>
    </w:p>
    <w:p w14:paraId="3A7D0600" w14:textId="695BFCAC" w:rsidR="00AA3F01" w:rsidRPr="00AA3F01" w:rsidRDefault="00AA3F01" w:rsidP="00423ED9">
      <w:pPr>
        <w:pStyle w:val="ListParagraph"/>
        <w:numPr>
          <w:ilvl w:val="2"/>
          <w:numId w:val="1"/>
        </w:numPr>
        <w:spacing w:before="240" w:line="480" w:lineRule="auto"/>
        <w:rPr>
          <w:rFonts w:ascii="Times New Roman" w:hAnsi="Times New Roman" w:cs="Times New Roman"/>
          <w:sz w:val="24"/>
          <w:szCs w:val="24"/>
        </w:rPr>
      </w:pPr>
      <w:r>
        <w:rPr>
          <w:rFonts w:ascii="Times New Roman" w:hAnsi="Times New Roman" w:cs="Times New Roman"/>
          <w:b/>
          <w:sz w:val="24"/>
          <w:szCs w:val="24"/>
        </w:rPr>
        <w:lastRenderedPageBreak/>
        <w:t>Fungsi dan Tujuan Promosi</w:t>
      </w:r>
    </w:p>
    <w:p w14:paraId="4A7448CB" w14:textId="493403DD" w:rsidR="00AA3F01" w:rsidRPr="00E560D6" w:rsidRDefault="00AA3F01" w:rsidP="005322F3">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Kegiatan promosi yang dilakukan  untuk menyampaikan suatu pesan tertentu tentang produk baik barang atau jasa, memiliki fungsi dan tujuan sebagai berikut</w:t>
      </w:r>
      <w:r w:rsidR="000F74F9">
        <w:rPr>
          <w:rFonts w:ascii="Times New Roman" w:hAnsi="Times New Roman" w:cs="Times New Roman"/>
          <w:sz w:val="24"/>
          <w:szCs w:val="24"/>
        </w:rPr>
        <w:t>.</w:t>
      </w:r>
    </w:p>
    <w:p w14:paraId="5B4D95AF" w14:textId="182169B1" w:rsidR="00AA3F01" w:rsidRDefault="00AA3F01" w:rsidP="00423ED9">
      <w:pPr>
        <w:pStyle w:val="ListParagraph"/>
        <w:numPr>
          <w:ilvl w:val="2"/>
          <w:numId w:val="1"/>
        </w:numPr>
        <w:spacing w:before="240" w:line="480" w:lineRule="auto"/>
        <w:rPr>
          <w:rFonts w:ascii="Times New Roman" w:hAnsi="Times New Roman" w:cs="Times New Roman"/>
          <w:b/>
          <w:sz w:val="24"/>
          <w:szCs w:val="24"/>
        </w:rPr>
      </w:pPr>
      <w:r w:rsidRPr="00AA3F01">
        <w:rPr>
          <w:rFonts w:ascii="Times New Roman" w:hAnsi="Times New Roman" w:cs="Times New Roman"/>
          <w:b/>
          <w:sz w:val="24"/>
          <w:szCs w:val="24"/>
        </w:rPr>
        <w:t>Fungsi Promosi</w:t>
      </w:r>
    </w:p>
    <w:p w14:paraId="52860A19" w14:textId="77777777" w:rsidR="00AA3F01" w:rsidRPr="003E31E0" w:rsidRDefault="00AA3F01" w:rsidP="005322F3">
      <w:pPr>
        <w:pStyle w:val="ListParagraph"/>
        <w:shd w:val="clear" w:color="auto" w:fill="FFFFFF"/>
        <w:spacing w:after="0" w:line="480" w:lineRule="auto"/>
        <w:ind w:left="0" w:firstLine="567"/>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Menurut Terence A. Shim</w:t>
      </w:r>
      <w:r>
        <w:rPr>
          <w:rFonts w:ascii="Times New Roman" w:eastAsia="Times New Roman" w:hAnsi="Times New Roman" w:cs="Times New Roman"/>
          <w:color w:val="000000" w:themeColor="text1"/>
          <w:sz w:val="24"/>
          <w:szCs w:val="24"/>
          <w:bdr w:val="none" w:sz="0" w:space="0" w:color="auto" w:frame="1"/>
          <w:lang w:eastAsia="id-ID"/>
        </w:rPr>
        <w:t>p (2000:7) Promosi memiliki fungsi-</w:t>
      </w:r>
      <w:r w:rsidRPr="003E31E0">
        <w:rPr>
          <w:rFonts w:ascii="Times New Roman" w:eastAsia="Times New Roman" w:hAnsi="Times New Roman" w:cs="Times New Roman"/>
          <w:color w:val="000000" w:themeColor="text1"/>
          <w:sz w:val="24"/>
          <w:szCs w:val="24"/>
          <w:bdr w:val="none" w:sz="0" w:space="0" w:color="auto" w:frame="1"/>
          <w:lang w:eastAsia="id-ID"/>
        </w:rPr>
        <w:t>fungsi</w:t>
      </w:r>
      <w:r>
        <w:rPr>
          <w:rFonts w:ascii="Times New Roman" w:eastAsia="Times New Roman" w:hAnsi="Times New Roman" w:cs="Times New Roman"/>
          <w:color w:val="000000" w:themeColor="text1"/>
          <w:sz w:val="24"/>
          <w:szCs w:val="24"/>
          <w:bdr w:val="none" w:sz="0" w:space="0" w:color="auto" w:frame="1"/>
          <w:lang w:eastAsia="id-ID"/>
        </w:rPr>
        <w:t xml:space="preserve"> seperti</w:t>
      </w:r>
      <w:r w:rsidRPr="003E31E0">
        <w:rPr>
          <w:rFonts w:ascii="Times New Roman" w:eastAsia="Times New Roman" w:hAnsi="Times New Roman" w:cs="Times New Roman"/>
          <w:color w:val="000000" w:themeColor="text1"/>
          <w:sz w:val="24"/>
          <w:szCs w:val="24"/>
          <w:bdr w:val="none" w:sz="0" w:space="0" w:color="auto" w:frame="1"/>
          <w:lang w:eastAsia="id-ID"/>
        </w:rPr>
        <w:t xml:space="preserve"> </w:t>
      </w:r>
      <w:r>
        <w:rPr>
          <w:rFonts w:ascii="Times New Roman" w:eastAsia="Times New Roman" w:hAnsi="Times New Roman" w:cs="Times New Roman"/>
          <w:color w:val="000000" w:themeColor="text1"/>
          <w:sz w:val="24"/>
          <w:szCs w:val="24"/>
          <w:bdr w:val="none" w:sz="0" w:space="0" w:color="auto" w:frame="1"/>
          <w:lang w:eastAsia="id-ID"/>
        </w:rPr>
        <w:t xml:space="preserve">yang </w:t>
      </w:r>
      <w:r w:rsidRPr="003E31E0">
        <w:rPr>
          <w:rFonts w:ascii="Times New Roman" w:eastAsia="Times New Roman" w:hAnsi="Times New Roman" w:cs="Times New Roman"/>
          <w:color w:val="000000" w:themeColor="text1"/>
          <w:sz w:val="24"/>
          <w:szCs w:val="24"/>
          <w:bdr w:val="none" w:sz="0" w:space="0" w:color="auto" w:frame="1"/>
          <w:lang w:eastAsia="id-ID"/>
        </w:rPr>
        <w:t>dijabarkan sebagai berikut:</w:t>
      </w:r>
    </w:p>
    <w:p w14:paraId="7B3E3AB1" w14:textId="77777777" w:rsidR="00AA3F01" w:rsidRPr="003E31E0" w:rsidRDefault="00AA3F01" w:rsidP="00042452">
      <w:pPr>
        <w:pStyle w:val="ListParagraph"/>
        <w:shd w:val="clear" w:color="auto" w:fill="FFFFFF"/>
        <w:spacing w:after="0" w:line="480" w:lineRule="auto"/>
        <w:ind w:left="142"/>
        <w:jc w:val="both"/>
        <w:textAlignment w:val="baseline"/>
        <w:rPr>
          <w:rFonts w:ascii="Times New Roman" w:eastAsia="Times New Roman" w:hAnsi="Times New Roman" w:cs="Times New Roman"/>
          <w:color w:val="000000" w:themeColor="text1"/>
          <w:sz w:val="21"/>
          <w:szCs w:val="21"/>
          <w:lang w:eastAsia="id-ID"/>
        </w:rPr>
      </w:pPr>
      <w:r w:rsidRPr="001D190B">
        <w:rPr>
          <w:rFonts w:ascii="Times New Roman" w:eastAsia="Times New Roman" w:hAnsi="Times New Roman" w:cs="Times New Roman"/>
          <w:b/>
          <w:color w:val="000000" w:themeColor="text1"/>
          <w:sz w:val="24"/>
          <w:szCs w:val="24"/>
          <w:bdr w:val="none" w:sz="0" w:space="0" w:color="auto" w:frame="1"/>
          <w:lang w:eastAsia="id-ID"/>
        </w:rPr>
        <w:t>1.</w:t>
      </w:r>
      <w:r w:rsidRPr="001D190B">
        <w:rPr>
          <w:rFonts w:ascii="Times New Roman" w:eastAsia="Times New Roman" w:hAnsi="Times New Roman" w:cs="Times New Roman"/>
          <w:b/>
          <w:color w:val="000000" w:themeColor="text1"/>
          <w:sz w:val="14"/>
          <w:szCs w:val="14"/>
          <w:bdr w:val="none" w:sz="0" w:space="0" w:color="auto" w:frame="1"/>
          <w:lang w:eastAsia="id-ID"/>
        </w:rPr>
        <w:t> </w:t>
      </w:r>
      <w:r w:rsidRPr="001D190B">
        <w:rPr>
          <w:rFonts w:ascii="Times New Roman" w:eastAsia="Times New Roman" w:hAnsi="Times New Roman" w:cs="Times New Roman"/>
          <w:b/>
          <w:i/>
          <w:iCs/>
          <w:color w:val="000000" w:themeColor="text1"/>
          <w:sz w:val="24"/>
          <w:szCs w:val="24"/>
          <w:bdr w:val="none" w:sz="0" w:space="0" w:color="auto" w:frame="1"/>
          <w:lang w:eastAsia="id-ID"/>
        </w:rPr>
        <w:t>Informing</w:t>
      </w:r>
      <w:r w:rsidRPr="003E31E0">
        <w:rPr>
          <w:rFonts w:ascii="Times New Roman" w:eastAsia="Times New Roman" w:hAnsi="Times New Roman" w:cs="Times New Roman"/>
          <w:color w:val="000000" w:themeColor="text1"/>
          <w:sz w:val="24"/>
          <w:szCs w:val="24"/>
          <w:bdr w:val="none" w:sz="0" w:space="0" w:color="auto" w:frame="1"/>
          <w:lang w:eastAsia="id-ID"/>
        </w:rPr>
        <w:t> (Memberikan Informasi)</w:t>
      </w:r>
    </w:p>
    <w:p w14:paraId="1D5EA1CC" w14:textId="77777777" w:rsidR="00AA3F01" w:rsidRPr="003E31E0" w:rsidRDefault="00AA3F01"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Promosi membuat konsumen sadar akan produk-produk baru, mendidik mereka tentang berbagai fitur dan manfaat merek, serta memfasilitasi penciptaan citra sebuah perusahaan yang menghasilkan produk atau jasa. Promosi menampilkan peran informasi bernilai lainnya, baik untuk merek yang diiklankan maupun konsumennya, dengan mengajarkan manfaat-manfaat baru dari merek yang telah ada.</w:t>
      </w:r>
    </w:p>
    <w:p w14:paraId="5271CE93" w14:textId="77777777" w:rsidR="00AA3F01" w:rsidRPr="003E31E0" w:rsidRDefault="00AA3F01" w:rsidP="00042452">
      <w:pPr>
        <w:pStyle w:val="ListParagraph"/>
        <w:shd w:val="clear" w:color="auto" w:fill="FFFFFF"/>
        <w:spacing w:after="0" w:line="480" w:lineRule="auto"/>
        <w:ind w:left="142"/>
        <w:jc w:val="both"/>
        <w:textAlignment w:val="baseline"/>
        <w:rPr>
          <w:rFonts w:ascii="Times New Roman" w:eastAsia="Times New Roman" w:hAnsi="Times New Roman" w:cs="Times New Roman"/>
          <w:color w:val="000000" w:themeColor="text1"/>
          <w:sz w:val="21"/>
          <w:szCs w:val="21"/>
          <w:lang w:eastAsia="id-ID"/>
        </w:rPr>
      </w:pPr>
      <w:r w:rsidRPr="001D190B">
        <w:rPr>
          <w:rFonts w:ascii="Times New Roman" w:eastAsia="Times New Roman" w:hAnsi="Times New Roman" w:cs="Times New Roman"/>
          <w:b/>
          <w:color w:val="000000" w:themeColor="text1"/>
          <w:sz w:val="24"/>
          <w:szCs w:val="24"/>
          <w:bdr w:val="none" w:sz="0" w:space="0" w:color="auto" w:frame="1"/>
          <w:lang w:eastAsia="id-ID"/>
        </w:rPr>
        <w:t>2.</w:t>
      </w:r>
      <w:r w:rsidRPr="001D190B">
        <w:rPr>
          <w:rFonts w:ascii="Times New Roman" w:eastAsia="Times New Roman" w:hAnsi="Times New Roman" w:cs="Times New Roman"/>
          <w:b/>
          <w:color w:val="000000" w:themeColor="text1"/>
          <w:sz w:val="14"/>
          <w:szCs w:val="14"/>
          <w:bdr w:val="none" w:sz="0" w:space="0" w:color="auto" w:frame="1"/>
          <w:lang w:eastAsia="id-ID"/>
        </w:rPr>
        <w:t> </w:t>
      </w:r>
      <w:r w:rsidRPr="001D190B">
        <w:rPr>
          <w:rFonts w:ascii="Times New Roman" w:eastAsia="Times New Roman" w:hAnsi="Times New Roman" w:cs="Times New Roman"/>
          <w:b/>
          <w:i/>
          <w:iCs/>
          <w:color w:val="000000" w:themeColor="text1"/>
          <w:sz w:val="24"/>
          <w:szCs w:val="24"/>
          <w:bdr w:val="none" w:sz="0" w:space="0" w:color="auto" w:frame="1"/>
          <w:lang w:eastAsia="id-ID"/>
        </w:rPr>
        <w:t>Persuading</w:t>
      </w:r>
      <w:r w:rsidRPr="003E31E0">
        <w:rPr>
          <w:rFonts w:ascii="Times New Roman" w:eastAsia="Times New Roman" w:hAnsi="Times New Roman" w:cs="Times New Roman"/>
          <w:color w:val="000000" w:themeColor="text1"/>
          <w:sz w:val="24"/>
          <w:szCs w:val="24"/>
          <w:bdr w:val="none" w:sz="0" w:space="0" w:color="auto" w:frame="1"/>
          <w:lang w:eastAsia="id-ID"/>
        </w:rPr>
        <w:t> (Membujuk)</w:t>
      </w:r>
    </w:p>
    <w:p w14:paraId="47AF1B6D" w14:textId="24BA7F3A" w:rsidR="00AA3F01" w:rsidRPr="000F74F9" w:rsidRDefault="00AA3F01" w:rsidP="000F74F9">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 xml:space="preserve">Media promosi atau iklan yang baik akan mampu mempersuasi pelanggan untuk mencoba produk dan jasa yang ditawarkan. Terkadang persuasi berbentuk mempengaruhi permintaan </w:t>
      </w:r>
      <w:r w:rsidRPr="00656738">
        <w:rPr>
          <w:rFonts w:ascii="Times New Roman" w:eastAsia="Times New Roman" w:hAnsi="Times New Roman" w:cs="Times New Roman"/>
          <w:i/>
          <w:color w:val="000000" w:themeColor="text1"/>
          <w:sz w:val="24"/>
          <w:szCs w:val="24"/>
          <w:bdr w:val="none" w:sz="0" w:space="0" w:color="auto" w:frame="1"/>
          <w:lang w:eastAsia="id-ID"/>
        </w:rPr>
        <w:t>primer</w:t>
      </w:r>
      <w:r w:rsidRPr="003E31E0">
        <w:rPr>
          <w:rFonts w:ascii="Times New Roman" w:eastAsia="Times New Roman" w:hAnsi="Times New Roman" w:cs="Times New Roman"/>
          <w:color w:val="000000" w:themeColor="text1"/>
          <w:sz w:val="24"/>
          <w:szCs w:val="24"/>
          <w:bdr w:val="none" w:sz="0" w:space="0" w:color="auto" w:frame="1"/>
          <w:lang w:eastAsia="id-ID"/>
        </w:rPr>
        <w:t>, yakni menciptakan permintaan bagi keseluruhan kategori produk. Lebih sering, promosi berupaya untuk membangun permintaan sekunder, permingtaan bagi merek perusahaan yang spesifik.</w:t>
      </w:r>
    </w:p>
    <w:p w14:paraId="15BB4128" w14:textId="77777777" w:rsidR="00AA3F01" w:rsidRPr="00AA3F01" w:rsidRDefault="00AA3F01" w:rsidP="00042452">
      <w:pPr>
        <w:pStyle w:val="ListParagraph"/>
        <w:shd w:val="clear" w:color="auto" w:fill="FFFFFF"/>
        <w:spacing w:after="0" w:line="480" w:lineRule="auto"/>
        <w:ind w:left="142"/>
        <w:jc w:val="both"/>
        <w:textAlignment w:val="baseline"/>
        <w:rPr>
          <w:rFonts w:ascii="Times New Roman" w:eastAsia="Times New Roman" w:hAnsi="Times New Roman" w:cs="Times New Roman"/>
          <w:color w:val="000000" w:themeColor="text1"/>
          <w:sz w:val="21"/>
          <w:szCs w:val="21"/>
          <w:lang w:eastAsia="id-ID"/>
        </w:rPr>
      </w:pPr>
      <w:r w:rsidRPr="00AA3F01">
        <w:rPr>
          <w:rFonts w:ascii="Times New Roman" w:eastAsia="Times New Roman" w:hAnsi="Times New Roman" w:cs="Times New Roman"/>
          <w:b/>
          <w:color w:val="000000" w:themeColor="text1"/>
          <w:sz w:val="24"/>
          <w:szCs w:val="24"/>
          <w:bdr w:val="none" w:sz="0" w:space="0" w:color="auto" w:frame="1"/>
          <w:lang w:eastAsia="id-ID"/>
        </w:rPr>
        <w:t>3.</w:t>
      </w:r>
      <w:r w:rsidRPr="00AA3F01">
        <w:rPr>
          <w:rFonts w:ascii="Times New Roman" w:eastAsia="Times New Roman" w:hAnsi="Times New Roman" w:cs="Times New Roman"/>
          <w:b/>
          <w:color w:val="000000" w:themeColor="text1"/>
          <w:sz w:val="14"/>
          <w:szCs w:val="14"/>
          <w:bdr w:val="none" w:sz="0" w:space="0" w:color="auto" w:frame="1"/>
          <w:lang w:eastAsia="id-ID"/>
        </w:rPr>
        <w:t> </w:t>
      </w:r>
      <w:r w:rsidRPr="00AA3F01">
        <w:rPr>
          <w:rFonts w:ascii="Times New Roman" w:eastAsia="Times New Roman" w:hAnsi="Times New Roman" w:cs="Times New Roman"/>
          <w:b/>
          <w:i/>
          <w:iCs/>
          <w:color w:val="000000" w:themeColor="text1"/>
          <w:sz w:val="24"/>
          <w:szCs w:val="24"/>
          <w:bdr w:val="none" w:sz="0" w:space="0" w:color="auto" w:frame="1"/>
          <w:lang w:eastAsia="id-ID"/>
        </w:rPr>
        <w:t>Reminding</w:t>
      </w:r>
      <w:r w:rsidRPr="00AA3F01">
        <w:rPr>
          <w:rFonts w:ascii="Times New Roman" w:eastAsia="Times New Roman" w:hAnsi="Times New Roman" w:cs="Times New Roman"/>
          <w:color w:val="000000" w:themeColor="text1"/>
          <w:sz w:val="24"/>
          <w:szCs w:val="24"/>
          <w:bdr w:val="none" w:sz="0" w:space="0" w:color="auto" w:frame="1"/>
          <w:lang w:eastAsia="id-ID"/>
        </w:rPr>
        <w:t> (Mengingatkan)</w:t>
      </w:r>
    </w:p>
    <w:p w14:paraId="4BBF590C" w14:textId="77777777" w:rsidR="00AA3F01" w:rsidRPr="00AA3F01" w:rsidRDefault="00AA3F01"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r w:rsidRPr="00AA3F01">
        <w:rPr>
          <w:rFonts w:ascii="Times New Roman" w:eastAsia="Times New Roman" w:hAnsi="Times New Roman" w:cs="Times New Roman"/>
          <w:color w:val="000000" w:themeColor="text1"/>
          <w:sz w:val="24"/>
          <w:szCs w:val="24"/>
          <w:bdr w:val="none" w:sz="0" w:space="0" w:color="auto" w:frame="1"/>
          <w:lang w:eastAsia="id-ID"/>
        </w:rPr>
        <w:t xml:space="preserve">Iklan menjaga agar merek perusahaan tetap segar dalam ingatan para konsumen. Saat kebutuhan muncul, yang berhubungan dengan produk dan jasa yang diiklankan, dampak promosi di masa lalu memungkinkan merek pengiklan </w:t>
      </w:r>
      <w:r w:rsidRPr="00AA3F01">
        <w:rPr>
          <w:rFonts w:ascii="Times New Roman" w:eastAsia="Times New Roman" w:hAnsi="Times New Roman" w:cs="Times New Roman"/>
          <w:color w:val="000000" w:themeColor="text1"/>
          <w:sz w:val="24"/>
          <w:szCs w:val="24"/>
          <w:bdr w:val="none" w:sz="0" w:space="0" w:color="auto" w:frame="1"/>
          <w:lang w:eastAsia="id-ID"/>
        </w:rPr>
        <w:lastRenderedPageBreak/>
        <w:t>hadir di benak konsumen. Periklanan lebih jauh didemonstrasikan untuk mempengaruhi pengalihan merek dengan mengingatkan para konsumen yang akhir-akhir ini belum membeli merek yang tersedia dan mengandung atribut-atribut yang menguntungkan.</w:t>
      </w:r>
    </w:p>
    <w:p w14:paraId="06C80013" w14:textId="77777777" w:rsidR="00AA3F01" w:rsidRPr="00AA3F01" w:rsidRDefault="00AA3F01" w:rsidP="00042452">
      <w:pPr>
        <w:pStyle w:val="ListParagraph"/>
        <w:shd w:val="clear" w:color="auto" w:fill="FFFFFF"/>
        <w:spacing w:after="0" w:line="480" w:lineRule="auto"/>
        <w:ind w:left="142"/>
        <w:jc w:val="both"/>
        <w:textAlignment w:val="baseline"/>
        <w:rPr>
          <w:rFonts w:ascii="Times New Roman" w:eastAsia="Times New Roman" w:hAnsi="Times New Roman" w:cs="Times New Roman"/>
          <w:color w:val="000000" w:themeColor="text1"/>
          <w:sz w:val="21"/>
          <w:szCs w:val="21"/>
          <w:lang w:eastAsia="id-ID"/>
        </w:rPr>
      </w:pPr>
      <w:r w:rsidRPr="00AA3F01">
        <w:rPr>
          <w:rFonts w:ascii="Times New Roman" w:eastAsia="Times New Roman" w:hAnsi="Times New Roman" w:cs="Times New Roman"/>
          <w:b/>
          <w:color w:val="000000" w:themeColor="text1"/>
          <w:sz w:val="24"/>
          <w:szCs w:val="24"/>
          <w:bdr w:val="none" w:sz="0" w:space="0" w:color="auto" w:frame="1"/>
          <w:lang w:eastAsia="id-ID"/>
        </w:rPr>
        <w:t>4.</w:t>
      </w:r>
      <w:r w:rsidRPr="00AA3F01">
        <w:rPr>
          <w:rFonts w:ascii="Times New Roman" w:eastAsia="Times New Roman" w:hAnsi="Times New Roman" w:cs="Times New Roman"/>
          <w:b/>
          <w:color w:val="000000" w:themeColor="text1"/>
          <w:sz w:val="14"/>
          <w:szCs w:val="14"/>
          <w:bdr w:val="none" w:sz="0" w:space="0" w:color="auto" w:frame="1"/>
          <w:lang w:eastAsia="id-ID"/>
        </w:rPr>
        <w:t> </w:t>
      </w:r>
      <w:r w:rsidRPr="00AA3F01">
        <w:rPr>
          <w:rFonts w:ascii="Times New Roman" w:eastAsia="Times New Roman" w:hAnsi="Times New Roman" w:cs="Times New Roman"/>
          <w:b/>
          <w:i/>
          <w:iCs/>
          <w:color w:val="000000" w:themeColor="text1"/>
          <w:sz w:val="24"/>
          <w:szCs w:val="24"/>
          <w:bdr w:val="none" w:sz="0" w:space="0" w:color="auto" w:frame="1"/>
          <w:lang w:eastAsia="id-ID"/>
        </w:rPr>
        <w:t>Adding Value</w:t>
      </w:r>
      <w:r w:rsidRPr="00AA3F01">
        <w:rPr>
          <w:rFonts w:ascii="Times New Roman" w:eastAsia="Times New Roman" w:hAnsi="Times New Roman" w:cs="Times New Roman"/>
          <w:color w:val="000000" w:themeColor="text1"/>
          <w:sz w:val="24"/>
          <w:szCs w:val="24"/>
          <w:bdr w:val="none" w:sz="0" w:space="0" w:color="auto" w:frame="1"/>
          <w:lang w:eastAsia="id-ID"/>
        </w:rPr>
        <w:t> (Menambah nilai)</w:t>
      </w:r>
    </w:p>
    <w:p w14:paraId="41B77CCB" w14:textId="77777777" w:rsidR="00AA3F01" w:rsidRPr="00AA3F01" w:rsidRDefault="00AA3F01"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r w:rsidRPr="00AA3F01">
        <w:rPr>
          <w:rFonts w:ascii="Times New Roman" w:eastAsia="Times New Roman" w:hAnsi="Times New Roman" w:cs="Times New Roman"/>
          <w:color w:val="000000" w:themeColor="text1"/>
          <w:sz w:val="24"/>
          <w:szCs w:val="24"/>
          <w:bdr w:val="none" w:sz="0" w:space="0" w:color="auto" w:frame="1"/>
          <w:lang w:eastAsia="id-ID"/>
        </w:rPr>
        <w:t xml:space="preserve">Terdapat tiga cara mendasar dimana perusahaan bisa memberi nilai tambah bagi penawaran-penawaran mereka, </w:t>
      </w:r>
      <w:r w:rsidRPr="00656738">
        <w:rPr>
          <w:rFonts w:ascii="Times New Roman" w:eastAsia="Times New Roman" w:hAnsi="Times New Roman" w:cs="Times New Roman"/>
          <w:i/>
          <w:color w:val="000000" w:themeColor="text1"/>
          <w:sz w:val="24"/>
          <w:szCs w:val="24"/>
          <w:bdr w:val="none" w:sz="0" w:space="0" w:color="auto" w:frame="1"/>
          <w:lang w:eastAsia="id-ID"/>
        </w:rPr>
        <w:t>inovasi</w:t>
      </w:r>
      <w:r w:rsidRPr="00AA3F01">
        <w:rPr>
          <w:rFonts w:ascii="Times New Roman" w:eastAsia="Times New Roman" w:hAnsi="Times New Roman" w:cs="Times New Roman"/>
          <w:color w:val="000000" w:themeColor="text1"/>
          <w:sz w:val="24"/>
          <w:szCs w:val="24"/>
          <w:bdr w:val="none" w:sz="0" w:space="0" w:color="auto" w:frame="1"/>
          <w:lang w:eastAsia="id-ID"/>
        </w:rPr>
        <w:t>, penyempurnaan kualitas, atau mengubah persepsi konsumen. Ketiga komponen nilai tambah tersebut benar-benar independen. Promosi yang efektif menyebabkan merek dipandang lebih elegan, lebih bergaya, lebih bergengsi, dan bisa lebih unggul dari tawaran pesaing.</w:t>
      </w:r>
    </w:p>
    <w:p w14:paraId="373B51D0" w14:textId="77777777" w:rsidR="00AA3F01" w:rsidRPr="00AA3F01" w:rsidRDefault="00AA3F01" w:rsidP="00042452">
      <w:pPr>
        <w:pStyle w:val="ListParagraph"/>
        <w:shd w:val="clear" w:color="auto" w:fill="FFFFFF"/>
        <w:spacing w:after="0" w:line="480" w:lineRule="auto"/>
        <w:ind w:left="142"/>
        <w:jc w:val="both"/>
        <w:textAlignment w:val="baseline"/>
        <w:rPr>
          <w:rFonts w:ascii="Times New Roman" w:eastAsia="Times New Roman" w:hAnsi="Times New Roman" w:cs="Times New Roman"/>
          <w:color w:val="000000" w:themeColor="text1"/>
          <w:sz w:val="21"/>
          <w:szCs w:val="21"/>
          <w:lang w:eastAsia="id-ID"/>
        </w:rPr>
      </w:pPr>
      <w:r w:rsidRPr="00AA3F01">
        <w:rPr>
          <w:rFonts w:ascii="Times New Roman" w:eastAsia="Times New Roman" w:hAnsi="Times New Roman" w:cs="Times New Roman"/>
          <w:b/>
          <w:color w:val="000000" w:themeColor="text1"/>
          <w:sz w:val="24"/>
          <w:szCs w:val="24"/>
          <w:bdr w:val="none" w:sz="0" w:space="0" w:color="auto" w:frame="1"/>
          <w:lang w:eastAsia="id-ID"/>
        </w:rPr>
        <w:t>5.</w:t>
      </w:r>
      <w:r w:rsidRPr="00AA3F01">
        <w:rPr>
          <w:rFonts w:ascii="Times New Roman" w:eastAsia="Times New Roman" w:hAnsi="Times New Roman" w:cs="Times New Roman"/>
          <w:b/>
          <w:color w:val="000000" w:themeColor="text1"/>
          <w:sz w:val="14"/>
          <w:szCs w:val="14"/>
          <w:bdr w:val="none" w:sz="0" w:space="0" w:color="auto" w:frame="1"/>
          <w:lang w:eastAsia="id-ID"/>
        </w:rPr>
        <w:t> </w:t>
      </w:r>
      <w:r w:rsidRPr="00AA3F01">
        <w:rPr>
          <w:rFonts w:ascii="Times New Roman" w:eastAsia="Times New Roman" w:hAnsi="Times New Roman" w:cs="Times New Roman"/>
          <w:b/>
          <w:i/>
          <w:iCs/>
          <w:color w:val="000000" w:themeColor="text1"/>
          <w:sz w:val="24"/>
          <w:szCs w:val="24"/>
          <w:bdr w:val="none" w:sz="0" w:space="0" w:color="auto" w:frame="1"/>
          <w:lang w:eastAsia="id-ID"/>
        </w:rPr>
        <w:t>Assisting</w:t>
      </w:r>
      <w:r w:rsidRPr="00AA3F01">
        <w:rPr>
          <w:rFonts w:ascii="Times New Roman" w:eastAsia="Times New Roman" w:hAnsi="Times New Roman" w:cs="Times New Roman"/>
          <w:color w:val="000000" w:themeColor="text1"/>
          <w:sz w:val="24"/>
          <w:szCs w:val="24"/>
          <w:bdr w:val="none" w:sz="0" w:space="0" w:color="auto" w:frame="1"/>
          <w:lang w:eastAsia="id-ID"/>
        </w:rPr>
        <w:t> (Mendampingi upaya-upaya lain dari perusahaan)</w:t>
      </w:r>
    </w:p>
    <w:p w14:paraId="414CEB2F" w14:textId="732A2DBD" w:rsidR="00AA3F01" w:rsidRDefault="00AA3F01"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AA3F01">
        <w:rPr>
          <w:rFonts w:ascii="Times New Roman" w:eastAsia="Times New Roman" w:hAnsi="Times New Roman" w:cs="Times New Roman"/>
          <w:color w:val="000000" w:themeColor="text1"/>
          <w:sz w:val="24"/>
          <w:szCs w:val="24"/>
          <w:bdr w:val="none" w:sz="0" w:space="0" w:color="auto" w:frame="1"/>
          <w:lang w:eastAsia="id-ID"/>
        </w:rPr>
        <w:t>Periklanan merupakan salah satu alat promosi. Promosi membantu perwakilan penjualan. Iklan mengawasi proses penjualan produk-produk perusahaan dan memberikan pendahuluan yang bernilai bagi wiraniaga sebelum melakukan kontak personal dengan para pelanggan yang prospektif. Upaya, waktu, dan biaya periklanan dapat dihemat karena lebih sedikit waktu yang diperlukan untuk memberi informasi kepada prospek tentang keistimewaan dan keunggulan produk jasa. Terlebih lagi, iklan melegitimasi atau membuat apa yang dinyatakan klaim oleh perwakilan penjual lebih kredibel.</w:t>
      </w:r>
    </w:p>
    <w:p w14:paraId="7BB81852" w14:textId="77777777" w:rsidR="00D33585" w:rsidRDefault="00D33585"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p>
    <w:p w14:paraId="1FA5813C" w14:textId="77777777" w:rsidR="00042452" w:rsidRDefault="00042452"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p>
    <w:p w14:paraId="2B5BA547" w14:textId="77777777" w:rsidR="00042452" w:rsidRDefault="00042452"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p>
    <w:p w14:paraId="75E05D65" w14:textId="77777777" w:rsidR="00042452" w:rsidRDefault="00042452"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p>
    <w:p w14:paraId="581D3F76" w14:textId="77777777" w:rsidR="00077ADC" w:rsidRPr="00AA3F01" w:rsidRDefault="00077ADC" w:rsidP="00AA3F01">
      <w:pPr>
        <w:pStyle w:val="ListParagraph"/>
        <w:shd w:val="clear" w:color="auto" w:fill="FFFFFF"/>
        <w:spacing w:after="0" w:line="480" w:lineRule="auto"/>
        <w:ind w:left="360"/>
        <w:jc w:val="both"/>
        <w:textAlignment w:val="baseline"/>
        <w:rPr>
          <w:rFonts w:ascii="Times New Roman" w:eastAsia="Times New Roman" w:hAnsi="Times New Roman" w:cs="Times New Roman"/>
          <w:color w:val="000000" w:themeColor="text1"/>
          <w:sz w:val="21"/>
          <w:szCs w:val="21"/>
          <w:lang w:eastAsia="id-ID"/>
        </w:rPr>
      </w:pPr>
    </w:p>
    <w:p w14:paraId="54E0709C" w14:textId="3C8DDC39" w:rsidR="00AA3F01" w:rsidRDefault="00AA3F01" w:rsidP="00423ED9">
      <w:pPr>
        <w:pStyle w:val="ListParagraph"/>
        <w:numPr>
          <w:ilvl w:val="2"/>
          <w:numId w:val="1"/>
        </w:numPr>
        <w:spacing w:before="240" w:line="480" w:lineRule="auto"/>
        <w:rPr>
          <w:rFonts w:ascii="Times New Roman" w:hAnsi="Times New Roman" w:cs="Times New Roman"/>
          <w:b/>
          <w:sz w:val="24"/>
          <w:szCs w:val="24"/>
        </w:rPr>
      </w:pPr>
      <w:r>
        <w:rPr>
          <w:rFonts w:ascii="Times New Roman" w:hAnsi="Times New Roman" w:cs="Times New Roman"/>
          <w:b/>
          <w:sz w:val="24"/>
          <w:szCs w:val="24"/>
        </w:rPr>
        <w:lastRenderedPageBreak/>
        <w:t>Tujuan Promosi</w:t>
      </w:r>
    </w:p>
    <w:p w14:paraId="621CBCD9" w14:textId="77777777" w:rsidR="00AA3F01" w:rsidRPr="003E31E0" w:rsidRDefault="00AA3F01" w:rsidP="00AA3F01">
      <w:pPr>
        <w:pStyle w:val="ListParagraph"/>
        <w:shd w:val="clear" w:color="auto" w:fill="FFFFFF"/>
        <w:spacing w:after="0" w:line="480" w:lineRule="auto"/>
        <w:ind w:left="0" w:firstLine="72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Rossiter dan Percy (dalam Tjiptono, 2002:222) mengklasifikasikan tujuan promosi sebagai efek dari komunikasi sebagai berikut:</w:t>
      </w:r>
    </w:p>
    <w:p w14:paraId="0385B697" w14:textId="77777777" w:rsidR="00AA3F01" w:rsidRPr="003E31E0" w:rsidRDefault="00AA3F01" w:rsidP="00AA3F01">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1.</w:t>
      </w:r>
      <w:r w:rsidRPr="003E31E0">
        <w:rPr>
          <w:rFonts w:ascii="Times New Roman" w:eastAsia="Times New Roman" w:hAnsi="Times New Roman" w:cs="Times New Roman"/>
          <w:color w:val="000000" w:themeColor="text1"/>
          <w:sz w:val="14"/>
          <w:szCs w:val="14"/>
          <w:bdr w:val="none" w:sz="0" w:space="0" w:color="auto" w:frame="1"/>
          <w:lang w:eastAsia="id-ID"/>
        </w:rPr>
        <w:t> </w:t>
      </w:r>
      <w:r w:rsidRPr="003E31E0">
        <w:rPr>
          <w:rFonts w:ascii="Times New Roman" w:eastAsia="Times New Roman" w:hAnsi="Times New Roman" w:cs="Times New Roman"/>
          <w:color w:val="000000" w:themeColor="text1"/>
          <w:sz w:val="24"/>
          <w:szCs w:val="24"/>
          <w:bdr w:val="none" w:sz="0" w:space="0" w:color="auto" w:frame="1"/>
          <w:lang w:eastAsia="id-ID"/>
        </w:rPr>
        <w:t>Menumbuhkan persepsi pelanggan terhadap suatu kebutuhan (</w:t>
      </w:r>
      <w:r w:rsidRPr="003E31E0">
        <w:rPr>
          <w:rFonts w:ascii="Times New Roman" w:eastAsia="Times New Roman" w:hAnsi="Times New Roman" w:cs="Times New Roman"/>
          <w:i/>
          <w:iCs/>
          <w:color w:val="000000" w:themeColor="text1"/>
          <w:sz w:val="24"/>
          <w:szCs w:val="24"/>
          <w:bdr w:val="none" w:sz="0" w:space="0" w:color="auto" w:frame="1"/>
          <w:lang w:eastAsia="id-ID"/>
        </w:rPr>
        <w:t>category need</w:t>
      </w:r>
      <w:r w:rsidRPr="003E31E0">
        <w:rPr>
          <w:rFonts w:ascii="Times New Roman" w:eastAsia="Times New Roman" w:hAnsi="Times New Roman" w:cs="Times New Roman"/>
          <w:color w:val="000000" w:themeColor="text1"/>
          <w:sz w:val="24"/>
          <w:szCs w:val="24"/>
          <w:bdr w:val="none" w:sz="0" w:space="0" w:color="auto" w:frame="1"/>
          <w:lang w:eastAsia="id-ID"/>
        </w:rPr>
        <w:t>).</w:t>
      </w:r>
    </w:p>
    <w:p w14:paraId="3BBA6598" w14:textId="22F4F81F" w:rsidR="00AA3F01" w:rsidRPr="003E31E0" w:rsidRDefault="00AA3F01" w:rsidP="00AA3F01">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2.</w:t>
      </w:r>
      <w:r w:rsidRPr="003E31E0">
        <w:rPr>
          <w:rFonts w:ascii="Times New Roman" w:eastAsia="Times New Roman" w:hAnsi="Times New Roman" w:cs="Times New Roman"/>
          <w:color w:val="000000" w:themeColor="text1"/>
          <w:sz w:val="14"/>
          <w:szCs w:val="14"/>
          <w:bdr w:val="none" w:sz="0" w:space="0" w:color="auto" w:frame="1"/>
          <w:lang w:eastAsia="id-ID"/>
        </w:rPr>
        <w:t> </w:t>
      </w:r>
      <w:r w:rsidRPr="003E31E0">
        <w:rPr>
          <w:rFonts w:ascii="Times New Roman" w:eastAsia="Times New Roman" w:hAnsi="Times New Roman" w:cs="Times New Roman"/>
          <w:color w:val="000000" w:themeColor="text1"/>
          <w:sz w:val="24"/>
          <w:szCs w:val="24"/>
          <w:bdr w:val="none" w:sz="0" w:space="0" w:color="auto" w:frame="1"/>
          <w:lang w:eastAsia="id-ID"/>
        </w:rPr>
        <w:t>Memperkenalkan dan memberikan</w:t>
      </w:r>
      <w:r>
        <w:rPr>
          <w:rFonts w:ascii="Times New Roman" w:eastAsia="Times New Roman" w:hAnsi="Times New Roman" w:cs="Times New Roman"/>
          <w:color w:val="000000" w:themeColor="text1"/>
          <w:sz w:val="24"/>
          <w:szCs w:val="24"/>
          <w:bdr w:val="none" w:sz="0" w:space="0" w:color="auto" w:frame="1"/>
          <w:lang w:eastAsia="id-ID"/>
        </w:rPr>
        <w:t xml:space="preserve"> pemahaman tentang suatu produk kepada     </w:t>
      </w:r>
      <w:r w:rsidRPr="003E31E0">
        <w:rPr>
          <w:rFonts w:ascii="Times New Roman" w:eastAsia="Times New Roman" w:hAnsi="Times New Roman" w:cs="Times New Roman"/>
          <w:color w:val="000000" w:themeColor="text1"/>
          <w:sz w:val="24"/>
          <w:szCs w:val="24"/>
          <w:bdr w:val="none" w:sz="0" w:space="0" w:color="auto" w:frame="1"/>
          <w:lang w:eastAsia="id-ID"/>
        </w:rPr>
        <w:t>konsumen (</w:t>
      </w:r>
      <w:r w:rsidRPr="003E31E0">
        <w:rPr>
          <w:rFonts w:ascii="Times New Roman" w:eastAsia="Times New Roman" w:hAnsi="Times New Roman" w:cs="Times New Roman"/>
          <w:i/>
          <w:iCs/>
          <w:color w:val="000000" w:themeColor="text1"/>
          <w:sz w:val="24"/>
          <w:szCs w:val="24"/>
          <w:bdr w:val="none" w:sz="0" w:space="0" w:color="auto" w:frame="1"/>
          <w:lang w:eastAsia="id-ID"/>
        </w:rPr>
        <w:t>brand awareness</w:t>
      </w:r>
      <w:r w:rsidRPr="003E31E0">
        <w:rPr>
          <w:rFonts w:ascii="Times New Roman" w:eastAsia="Times New Roman" w:hAnsi="Times New Roman" w:cs="Times New Roman"/>
          <w:color w:val="000000" w:themeColor="text1"/>
          <w:sz w:val="24"/>
          <w:szCs w:val="24"/>
          <w:bdr w:val="none" w:sz="0" w:space="0" w:color="auto" w:frame="1"/>
          <w:lang w:eastAsia="id-ID"/>
        </w:rPr>
        <w:t>).</w:t>
      </w:r>
    </w:p>
    <w:p w14:paraId="78D84E88" w14:textId="77777777" w:rsidR="00AA3F01" w:rsidRPr="003E31E0" w:rsidRDefault="00AA3F01" w:rsidP="00AA3F01">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3.</w:t>
      </w:r>
      <w:r w:rsidRPr="003E31E0">
        <w:rPr>
          <w:rFonts w:ascii="Times New Roman" w:eastAsia="Times New Roman" w:hAnsi="Times New Roman" w:cs="Times New Roman"/>
          <w:color w:val="000000" w:themeColor="text1"/>
          <w:sz w:val="14"/>
          <w:szCs w:val="14"/>
          <w:bdr w:val="none" w:sz="0" w:space="0" w:color="auto" w:frame="1"/>
          <w:lang w:eastAsia="id-ID"/>
        </w:rPr>
        <w:t> </w:t>
      </w:r>
      <w:r w:rsidRPr="003E31E0">
        <w:rPr>
          <w:rFonts w:ascii="Times New Roman" w:eastAsia="Times New Roman" w:hAnsi="Times New Roman" w:cs="Times New Roman"/>
          <w:color w:val="000000" w:themeColor="text1"/>
          <w:sz w:val="24"/>
          <w:szCs w:val="24"/>
          <w:bdr w:val="none" w:sz="0" w:space="0" w:color="auto" w:frame="1"/>
          <w:lang w:eastAsia="id-ID"/>
        </w:rPr>
        <w:t>Mendorong pemilihan terhadap suatu produk (</w:t>
      </w:r>
      <w:r w:rsidRPr="003E31E0">
        <w:rPr>
          <w:rFonts w:ascii="Times New Roman" w:eastAsia="Times New Roman" w:hAnsi="Times New Roman" w:cs="Times New Roman"/>
          <w:i/>
          <w:iCs/>
          <w:color w:val="000000" w:themeColor="text1"/>
          <w:sz w:val="24"/>
          <w:szCs w:val="24"/>
          <w:bdr w:val="none" w:sz="0" w:space="0" w:color="auto" w:frame="1"/>
          <w:lang w:eastAsia="id-ID"/>
        </w:rPr>
        <w:t>brand attitude</w:t>
      </w:r>
      <w:r w:rsidRPr="003E31E0">
        <w:rPr>
          <w:rFonts w:ascii="Times New Roman" w:eastAsia="Times New Roman" w:hAnsi="Times New Roman" w:cs="Times New Roman"/>
          <w:color w:val="000000" w:themeColor="text1"/>
          <w:sz w:val="24"/>
          <w:szCs w:val="24"/>
          <w:bdr w:val="none" w:sz="0" w:space="0" w:color="auto" w:frame="1"/>
          <w:lang w:eastAsia="id-ID"/>
        </w:rPr>
        <w:t>).</w:t>
      </w:r>
    </w:p>
    <w:p w14:paraId="1D49C134" w14:textId="77777777" w:rsidR="00AA3F01" w:rsidRPr="003E31E0" w:rsidRDefault="00AA3F01" w:rsidP="00AA3F01">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4.</w:t>
      </w:r>
      <w:r w:rsidRPr="003E31E0">
        <w:rPr>
          <w:rFonts w:ascii="Times New Roman" w:eastAsia="Times New Roman" w:hAnsi="Times New Roman" w:cs="Times New Roman"/>
          <w:color w:val="000000" w:themeColor="text1"/>
          <w:sz w:val="14"/>
          <w:szCs w:val="14"/>
          <w:bdr w:val="none" w:sz="0" w:space="0" w:color="auto" w:frame="1"/>
          <w:lang w:eastAsia="id-ID"/>
        </w:rPr>
        <w:t> </w:t>
      </w:r>
      <w:r w:rsidRPr="003E31E0">
        <w:rPr>
          <w:rFonts w:ascii="Times New Roman" w:eastAsia="Times New Roman" w:hAnsi="Times New Roman" w:cs="Times New Roman"/>
          <w:color w:val="000000" w:themeColor="text1"/>
          <w:sz w:val="24"/>
          <w:szCs w:val="24"/>
          <w:bdr w:val="none" w:sz="0" w:space="0" w:color="auto" w:frame="1"/>
          <w:lang w:eastAsia="id-ID"/>
        </w:rPr>
        <w:t>Membujuk pelanggan untuk membeli suatu produk (</w:t>
      </w:r>
      <w:r w:rsidRPr="003E31E0">
        <w:rPr>
          <w:rFonts w:ascii="Times New Roman" w:eastAsia="Times New Roman" w:hAnsi="Times New Roman" w:cs="Times New Roman"/>
          <w:i/>
          <w:iCs/>
          <w:color w:val="000000" w:themeColor="text1"/>
          <w:sz w:val="24"/>
          <w:szCs w:val="24"/>
          <w:bdr w:val="none" w:sz="0" w:space="0" w:color="auto" w:frame="1"/>
          <w:lang w:eastAsia="id-ID"/>
        </w:rPr>
        <w:t>brand purchase intention</w:t>
      </w:r>
      <w:r w:rsidRPr="003E31E0">
        <w:rPr>
          <w:rFonts w:ascii="Times New Roman" w:eastAsia="Times New Roman" w:hAnsi="Times New Roman" w:cs="Times New Roman"/>
          <w:color w:val="000000" w:themeColor="text1"/>
          <w:sz w:val="24"/>
          <w:szCs w:val="24"/>
          <w:bdr w:val="none" w:sz="0" w:space="0" w:color="auto" w:frame="1"/>
          <w:lang w:eastAsia="id-ID"/>
        </w:rPr>
        <w:t>).</w:t>
      </w:r>
    </w:p>
    <w:p w14:paraId="31859CDE" w14:textId="77777777" w:rsidR="00AA3F01" w:rsidRPr="003E31E0" w:rsidRDefault="00AA3F01" w:rsidP="00AA3F01">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1"/>
          <w:szCs w:val="2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5.</w:t>
      </w:r>
      <w:r w:rsidRPr="003E31E0">
        <w:rPr>
          <w:rFonts w:ascii="Times New Roman" w:eastAsia="Times New Roman" w:hAnsi="Times New Roman" w:cs="Times New Roman"/>
          <w:color w:val="000000" w:themeColor="text1"/>
          <w:sz w:val="14"/>
          <w:szCs w:val="14"/>
          <w:bdr w:val="none" w:sz="0" w:space="0" w:color="auto" w:frame="1"/>
          <w:lang w:eastAsia="id-ID"/>
        </w:rPr>
        <w:t> </w:t>
      </w:r>
      <w:r w:rsidRPr="003E31E0">
        <w:rPr>
          <w:rFonts w:ascii="Times New Roman" w:eastAsia="Times New Roman" w:hAnsi="Times New Roman" w:cs="Times New Roman"/>
          <w:color w:val="000000" w:themeColor="text1"/>
          <w:sz w:val="24"/>
          <w:szCs w:val="24"/>
          <w:bdr w:val="none" w:sz="0" w:space="0" w:color="auto" w:frame="1"/>
          <w:lang w:eastAsia="id-ID"/>
        </w:rPr>
        <w:t>Mengimbangi kelemahan unsur bauran pemasaran lain (</w:t>
      </w:r>
      <w:r w:rsidRPr="003E31E0">
        <w:rPr>
          <w:rFonts w:ascii="Times New Roman" w:eastAsia="Times New Roman" w:hAnsi="Times New Roman" w:cs="Times New Roman"/>
          <w:i/>
          <w:iCs/>
          <w:color w:val="000000" w:themeColor="text1"/>
          <w:sz w:val="24"/>
          <w:szCs w:val="24"/>
          <w:bdr w:val="none" w:sz="0" w:space="0" w:color="auto" w:frame="1"/>
          <w:lang w:eastAsia="id-ID"/>
        </w:rPr>
        <w:t>purchase facilitation</w:t>
      </w:r>
      <w:r w:rsidRPr="003E31E0">
        <w:rPr>
          <w:rFonts w:ascii="Times New Roman" w:eastAsia="Times New Roman" w:hAnsi="Times New Roman" w:cs="Times New Roman"/>
          <w:color w:val="000000" w:themeColor="text1"/>
          <w:sz w:val="24"/>
          <w:szCs w:val="24"/>
          <w:bdr w:val="none" w:sz="0" w:space="0" w:color="auto" w:frame="1"/>
          <w:lang w:eastAsia="id-ID"/>
        </w:rPr>
        <w:t>).</w:t>
      </w:r>
    </w:p>
    <w:p w14:paraId="6DDFB43B" w14:textId="77777777" w:rsidR="00AA3F01" w:rsidRDefault="00AA3F01" w:rsidP="00AA3F01">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3E31E0">
        <w:rPr>
          <w:rFonts w:ascii="Times New Roman" w:eastAsia="Times New Roman" w:hAnsi="Times New Roman" w:cs="Times New Roman"/>
          <w:color w:val="000000" w:themeColor="text1"/>
          <w:sz w:val="24"/>
          <w:szCs w:val="24"/>
          <w:bdr w:val="none" w:sz="0" w:space="0" w:color="auto" w:frame="1"/>
          <w:lang w:eastAsia="id-ID"/>
        </w:rPr>
        <w:t>6.</w:t>
      </w:r>
      <w:r w:rsidRPr="003E31E0">
        <w:rPr>
          <w:rFonts w:ascii="Times New Roman" w:eastAsia="Times New Roman" w:hAnsi="Times New Roman" w:cs="Times New Roman"/>
          <w:color w:val="000000" w:themeColor="text1"/>
          <w:sz w:val="14"/>
          <w:szCs w:val="14"/>
          <w:bdr w:val="none" w:sz="0" w:space="0" w:color="auto" w:frame="1"/>
          <w:lang w:eastAsia="id-ID"/>
        </w:rPr>
        <w:t> </w:t>
      </w:r>
      <w:r w:rsidRPr="003E31E0">
        <w:rPr>
          <w:rFonts w:ascii="Times New Roman" w:eastAsia="Times New Roman" w:hAnsi="Times New Roman" w:cs="Times New Roman"/>
          <w:color w:val="000000" w:themeColor="text1"/>
          <w:sz w:val="24"/>
          <w:szCs w:val="24"/>
          <w:bdr w:val="none" w:sz="0" w:space="0" w:color="auto" w:frame="1"/>
          <w:lang w:eastAsia="id-ID"/>
        </w:rPr>
        <w:t>Menanamkan citra produk dan perusahaan (</w:t>
      </w:r>
      <w:r w:rsidRPr="003E31E0">
        <w:rPr>
          <w:rFonts w:ascii="Times New Roman" w:eastAsia="Times New Roman" w:hAnsi="Times New Roman" w:cs="Times New Roman"/>
          <w:i/>
          <w:iCs/>
          <w:color w:val="000000" w:themeColor="text1"/>
          <w:sz w:val="24"/>
          <w:szCs w:val="24"/>
          <w:bdr w:val="none" w:sz="0" w:space="0" w:color="auto" w:frame="1"/>
          <w:lang w:eastAsia="id-ID"/>
        </w:rPr>
        <w:t>positioning</w:t>
      </w:r>
      <w:r w:rsidRPr="003E31E0">
        <w:rPr>
          <w:rFonts w:ascii="Times New Roman" w:eastAsia="Times New Roman" w:hAnsi="Times New Roman" w:cs="Times New Roman"/>
          <w:color w:val="000000" w:themeColor="text1"/>
          <w:sz w:val="24"/>
          <w:szCs w:val="24"/>
          <w:bdr w:val="none" w:sz="0" w:space="0" w:color="auto" w:frame="1"/>
          <w:lang w:eastAsia="id-ID"/>
        </w:rPr>
        <w:t>)</w:t>
      </w:r>
    </w:p>
    <w:p w14:paraId="51E05EA8" w14:textId="77777777" w:rsidR="00526618" w:rsidRPr="008B4AD2" w:rsidRDefault="00526618" w:rsidP="00526618">
      <w:pPr>
        <w:spacing w:before="240" w:after="0" w:line="480" w:lineRule="auto"/>
        <w:rPr>
          <w:rFonts w:ascii="Times New Roman" w:hAnsi="Times New Roman" w:cs="Times New Roman"/>
          <w:b/>
          <w:sz w:val="24"/>
          <w:szCs w:val="24"/>
        </w:rPr>
      </w:pPr>
      <w:r>
        <w:rPr>
          <w:rFonts w:ascii="Times New Roman" w:hAnsi="Times New Roman"/>
          <w:b/>
          <w:color w:val="000000" w:themeColor="text1"/>
          <w:sz w:val="24"/>
          <w:szCs w:val="24"/>
        </w:rPr>
        <w:t>2.2</w:t>
      </w:r>
      <w:r w:rsidRPr="008B4AD2">
        <w:rPr>
          <w:rFonts w:ascii="Times New Roman" w:hAnsi="Times New Roman"/>
          <w:b/>
          <w:color w:val="000000" w:themeColor="text1"/>
          <w:sz w:val="24"/>
          <w:szCs w:val="24"/>
        </w:rPr>
        <w:t xml:space="preserve"> </w:t>
      </w:r>
      <w:r w:rsidRPr="008B4AD2">
        <w:rPr>
          <w:rFonts w:ascii="Times New Roman" w:hAnsi="Times New Roman" w:cs="Times New Roman"/>
          <w:b/>
          <w:sz w:val="24"/>
          <w:szCs w:val="24"/>
        </w:rPr>
        <w:t>Pengertian Pariwisata</w:t>
      </w:r>
    </w:p>
    <w:p w14:paraId="279C2F75" w14:textId="77777777" w:rsidR="00526618" w:rsidRPr="00526618" w:rsidRDefault="00526618" w:rsidP="00526618">
      <w:pPr>
        <w:pStyle w:val="Heading4"/>
        <w:shd w:val="clear" w:color="auto" w:fill="FFFFFF"/>
        <w:spacing w:before="0" w:beforeAutospacing="0" w:after="0" w:afterAutospacing="0" w:line="480" w:lineRule="auto"/>
        <w:ind w:firstLine="567"/>
        <w:jc w:val="both"/>
        <w:rPr>
          <w:b w:val="0"/>
          <w:color w:val="000000" w:themeColor="text1"/>
        </w:rPr>
      </w:pPr>
      <w:r w:rsidRPr="00526618">
        <w:rPr>
          <w:b w:val="0"/>
          <w:color w:val="000000" w:themeColor="text1"/>
        </w:rPr>
        <w:t xml:space="preserve">Setiap orang pasti pernah mengalami kepenatan atau kejenuhan, sehingga membutuhkan refreshing. Nah, pariwisata merupakan salah satu kata yang sering disebut-sebut untuk melengkapi kegiatan berlibur atau refreshing. Satu kata yang menghadirkan berbagai macam pendapat, namun pada dasarnya memiliki makna yang sama. Menurut KBBI Pariwisata ialah suatu kegiatan yang berhubungan dengan perjalanan rekreasi; turisme; pelancongan. UU No. 10 Tahun 2009 Pariwisata ialah berbagai macam kegiatan wisata dan didukung berbagai fasilitas serta layanan yang disediakan oleh masyarakat, pengusaha, pemerintah dan </w:t>
      </w:r>
    </w:p>
    <w:p w14:paraId="2946556B" w14:textId="2DD56430" w:rsidR="00AA3F01" w:rsidRPr="00526618" w:rsidRDefault="00526618" w:rsidP="00526618">
      <w:pPr>
        <w:spacing w:before="240" w:line="480" w:lineRule="auto"/>
        <w:ind w:firstLine="567"/>
        <w:jc w:val="both"/>
        <w:rPr>
          <w:rFonts w:ascii="Times New Roman" w:hAnsi="Times New Roman" w:cs="Times New Roman"/>
          <w:sz w:val="24"/>
          <w:szCs w:val="24"/>
        </w:rPr>
      </w:pPr>
      <w:r w:rsidRPr="00526618">
        <w:rPr>
          <w:rFonts w:ascii="Times New Roman" w:hAnsi="Times New Roman" w:cs="Times New Roman"/>
          <w:color w:val="000000" w:themeColor="text1"/>
          <w:sz w:val="24"/>
          <w:szCs w:val="24"/>
        </w:rPr>
        <w:t xml:space="preserve">pemerintah daerah. Mathieson &amp; Wall (1982) Pariwisata merupakan serangkaian aktivitas yang berupa aktivitas perpindahan orang untuk sementara waktu ke suatu tujuan di luar tempat tinggal maupun tempat kerjanya, aktivitas yang dilakukannya selama tinggal di tempat tujuan tersebut dan kemudahan-kemudahan </w:t>
      </w:r>
      <w:r w:rsidRPr="00526618">
        <w:rPr>
          <w:rFonts w:ascii="Times New Roman" w:hAnsi="Times New Roman" w:cs="Times New Roman"/>
          <w:color w:val="000000" w:themeColor="text1"/>
          <w:sz w:val="24"/>
          <w:szCs w:val="24"/>
        </w:rPr>
        <w:lastRenderedPageBreak/>
        <w:t>yang disediakan untuk memenuhi kebutuhannya baik selama dalam perjalanan maupun di lokasi tujuannya. James J.Spillane (1982) Pariwisata merupakan suatu kegiatan untuk melakukan perjalanan yang bertujuan untuk mendapatkan kenikmatan, mencari kepuasan, mengetahui sesuatu, memperbaiki kesehatan, menikmati olahraga atau istirahat, menunaikan tugas, berziarah dan tujuan lainnya. Koen Meyers (2009) Pariwisata ialah aktivitas perjalanan yang dilakukan sementara waktu dari tempat tinggal semula ke daerah tujuan dengan alasan bukan untuk menetap atau mencari nafkah melainkan hanya untuk memenuhi rasa ingin tahu, menghabiskan waktu senggang atau libur dan tujuan-tujuan lainnya. Sinaga (2010) Pariwisata merupakan suatu perjalanan yang terencana, yang dilakukan secara individu maupun kelompok dari satu tempat ke tempat lain dengan tujuan untuk mendapatkan suatu bentuk kepuasan dan kesenangan semata.</w:t>
      </w:r>
    </w:p>
    <w:p w14:paraId="3429A439" w14:textId="161C6445" w:rsidR="00AA3F01" w:rsidRPr="00526618" w:rsidRDefault="00AA3F01" w:rsidP="00526618">
      <w:pPr>
        <w:pStyle w:val="ListParagraph"/>
        <w:numPr>
          <w:ilvl w:val="1"/>
          <w:numId w:val="9"/>
        </w:numPr>
        <w:spacing w:before="240" w:line="480" w:lineRule="auto"/>
        <w:rPr>
          <w:rFonts w:ascii="Times New Roman" w:hAnsi="Times New Roman" w:cs="Times New Roman"/>
          <w:b/>
          <w:sz w:val="24"/>
          <w:szCs w:val="24"/>
        </w:rPr>
      </w:pPr>
      <w:r w:rsidRPr="00526618">
        <w:rPr>
          <w:rFonts w:ascii="Times New Roman" w:hAnsi="Times New Roman" w:cs="Times New Roman"/>
          <w:b/>
          <w:sz w:val="24"/>
          <w:szCs w:val="24"/>
        </w:rPr>
        <w:t>Media Promosi</w:t>
      </w:r>
    </w:p>
    <w:p w14:paraId="32D08A16" w14:textId="77777777" w:rsidR="00AA3F01" w:rsidRPr="008F5ABB" w:rsidRDefault="00AA3F01" w:rsidP="00AA3F01">
      <w:pPr>
        <w:pStyle w:val="ListParagraph"/>
        <w:spacing w:before="240" w:line="480" w:lineRule="auto"/>
        <w:ind w:left="0" w:firstLine="567"/>
        <w:jc w:val="both"/>
        <w:rPr>
          <w:rFonts w:ascii="Times New Roman" w:hAnsi="Times New Roman" w:cs="Times New Roman"/>
          <w:sz w:val="24"/>
          <w:szCs w:val="24"/>
        </w:rPr>
      </w:pPr>
      <w:r w:rsidRPr="008F5ABB">
        <w:rPr>
          <w:rFonts w:ascii="Times New Roman" w:hAnsi="Times New Roman" w:cs="Times New Roman"/>
          <w:sz w:val="24"/>
          <w:szCs w:val="24"/>
        </w:rPr>
        <w:t xml:space="preserve">Menurut kamus besar bahwa bahasa Indonesia, media adalah alat ( sarana ) komunikasi seperti Koran, majalah, radio, televise, film, poster dan spanduk. Secara etimologi kata media merupakan bentuk jamak dari medium yang berasal dari bahasa latin medius yang berarti tengah. Dari pengertian tersebut maka dapat mengarah pada sesuatu yang mengantar atau meneruskan informasi pesan antara sumber ( pemberi pesan ) dan penerima pesan. Media juga dapat diartikan sebagai suatu bentuk dan saluran yang dapat digunakan dalam suatu proses penyajian informasi.Menurut Kasali, media periklanan dibagi menjadi dua yaitu : </w:t>
      </w:r>
    </w:p>
    <w:p w14:paraId="126308AD" w14:textId="77777777" w:rsidR="0093582E" w:rsidRDefault="00AA3F01" w:rsidP="00423ED9">
      <w:pPr>
        <w:pStyle w:val="ListParagraph"/>
        <w:numPr>
          <w:ilvl w:val="0"/>
          <w:numId w:val="2"/>
        </w:numPr>
        <w:spacing w:before="240" w:line="480" w:lineRule="auto"/>
        <w:jc w:val="both"/>
        <w:rPr>
          <w:rFonts w:ascii="Times New Roman" w:hAnsi="Times New Roman" w:cs="Times New Roman"/>
          <w:sz w:val="24"/>
          <w:szCs w:val="24"/>
        </w:rPr>
      </w:pPr>
      <w:r w:rsidRPr="008F5ABB">
        <w:rPr>
          <w:rFonts w:ascii="Times New Roman" w:hAnsi="Times New Roman" w:cs="Times New Roman"/>
          <w:sz w:val="24"/>
          <w:szCs w:val="24"/>
        </w:rPr>
        <w:t xml:space="preserve">Media lini atas ( Above the Line ) terdiri dari iklan iklan yang dimuat dalam media cetak, media elektronik, ( tv, radio, bioskop ) serta media luar ruang ( papan reklame dan angkutan ), sifat ATL merupakan media yang tak </w:t>
      </w:r>
      <w:r w:rsidRPr="008F5ABB">
        <w:rPr>
          <w:rFonts w:ascii="Times New Roman" w:hAnsi="Times New Roman" w:cs="Times New Roman"/>
          <w:sz w:val="24"/>
          <w:szCs w:val="24"/>
        </w:rPr>
        <w:lastRenderedPageBreak/>
        <w:t xml:space="preserve">langsung mengenai audiens, karena terbatas pada oenerimaan audien media. ATL memiliki ciri ciri sebagai berikut: </w:t>
      </w:r>
    </w:p>
    <w:p w14:paraId="39092422" w14:textId="77777777" w:rsidR="0093582E" w:rsidRDefault="00AA3F01" w:rsidP="0093582E">
      <w:pPr>
        <w:pStyle w:val="ListParagraph"/>
        <w:spacing w:before="240" w:line="480" w:lineRule="auto"/>
        <w:jc w:val="both"/>
        <w:rPr>
          <w:rFonts w:ascii="Times New Roman" w:hAnsi="Times New Roman" w:cs="Times New Roman"/>
          <w:sz w:val="24"/>
          <w:szCs w:val="24"/>
        </w:rPr>
      </w:pPr>
      <w:r w:rsidRPr="008F5ABB">
        <w:rPr>
          <w:rFonts w:ascii="Times New Roman" w:hAnsi="Times New Roman" w:cs="Times New Roman"/>
          <w:sz w:val="24"/>
          <w:szCs w:val="24"/>
        </w:rPr>
        <w:t xml:space="preserve"> - Target audiens yang luas </w:t>
      </w:r>
    </w:p>
    <w:p w14:paraId="7FCD45E1" w14:textId="77777777" w:rsidR="0093582E" w:rsidRDefault="00AA3F01" w:rsidP="0093582E">
      <w:pPr>
        <w:pStyle w:val="ListParagraph"/>
        <w:spacing w:before="240" w:line="480" w:lineRule="auto"/>
        <w:jc w:val="both"/>
        <w:rPr>
          <w:rFonts w:ascii="Times New Roman" w:hAnsi="Times New Roman" w:cs="Times New Roman"/>
          <w:sz w:val="24"/>
          <w:szCs w:val="24"/>
        </w:rPr>
      </w:pPr>
      <w:r w:rsidRPr="008F5ABB">
        <w:rPr>
          <w:rFonts w:ascii="Times New Roman" w:hAnsi="Times New Roman" w:cs="Times New Roman"/>
          <w:sz w:val="24"/>
          <w:szCs w:val="24"/>
        </w:rPr>
        <w:t xml:space="preserve">- Lebih mudah untuk menjelaskan sebuah konsep dan ide </w:t>
      </w:r>
    </w:p>
    <w:p w14:paraId="4B9D3E35" w14:textId="77777777" w:rsidR="0093582E" w:rsidRDefault="00AA3F01" w:rsidP="0093582E">
      <w:pPr>
        <w:pStyle w:val="ListParagraph"/>
        <w:spacing w:before="240" w:line="480" w:lineRule="auto"/>
        <w:jc w:val="both"/>
        <w:rPr>
          <w:rFonts w:ascii="Times New Roman" w:hAnsi="Times New Roman" w:cs="Times New Roman"/>
          <w:sz w:val="24"/>
          <w:szCs w:val="24"/>
        </w:rPr>
      </w:pPr>
      <w:r w:rsidRPr="008F5ABB">
        <w:rPr>
          <w:rFonts w:ascii="Times New Roman" w:hAnsi="Times New Roman" w:cs="Times New Roman"/>
          <w:sz w:val="24"/>
          <w:szCs w:val="24"/>
        </w:rPr>
        <w:t xml:space="preserve">- Tidak ada interaksi langsung dengan audiens </w:t>
      </w:r>
    </w:p>
    <w:p w14:paraId="054E2F55" w14:textId="6A685DC1" w:rsidR="00AA3F01" w:rsidRDefault="00AA3F01" w:rsidP="0093582E">
      <w:pPr>
        <w:pStyle w:val="ListParagraph"/>
        <w:spacing w:before="240" w:line="480" w:lineRule="auto"/>
        <w:jc w:val="both"/>
        <w:rPr>
          <w:rFonts w:ascii="Times New Roman" w:hAnsi="Times New Roman" w:cs="Times New Roman"/>
          <w:sz w:val="24"/>
          <w:szCs w:val="24"/>
        </w:rPr>
      </w:pPr>
      <w:r w:rsidRPr="008F5ABB">
        <w:rPr>
          <w:rFonts w:ascii="Times New Roman" w:hAnsi="Times New Roman" w:cs="Times New Roman"/>
          <w:sz w:val="24"/>
          <w:szCs w:val="24"/>
        </w:rPr>
        <w:t xml:space="preserve">- Media yang digunakan adalah tv, radio, majalah, Koran, tabloid, </w:t>
      </w:r>
      <w:r w:rsidRPr="00656738">
        <w:rPr>
          <w:rFonts w:ascii="Times New Roman" w:hAnsi="Times New Roman" w:cs="Times New Roman"/>
          <w:i/>
          <w:sz w:val="24"/>
          <w:szCs w:val="24"/>
        </w:rPr>
        <w:t>billboard</w:t>
      </w:r>
      <w:r w:rsidRPr="008F5ABB">
        <w:rPr>
          <w:rFonts w:ascii="Times New Roman" w:hAnsi="Times New Roman" w:cs="Times New Roman"/>
          <w:sz w:val="24"/>
          <w:szCs w:val="24"/>
        </w:rPr>
        <w:t xml:space="preserve">  - Biaya produksi lebih kecil daripada tayang.</w:t>
      </w:r>
    </w:p>
    <w:p w14:paraId="237A9258" w14:textId="77777777" w:rsidR="00AA3F01" w:rsidRDefault="00AA3F01" w:rsidP="00423ED9">
      <w:pPr>
        <w:pStyle w:val="ListParagraph"/>
        <w:numPr>
          <w:ilvl w:val="0"/>
          <w:numId w:val="2"/>
        </w:numPr>
        <w:spacing w:before="240" w:line="480" w:lineRule="auto"/>
        <w:jc w:val="both"/>
        <w:rPr>
          <w:rFonts w:ascii="Times New Roman" w:hAnsi="Times New Roman" w:cs="Times New Roman"/>
          <w:sz w:val="24"/>
          <w:szCs w:val="24"/>
        </w:rPr>
      </w:pPr>
      <w:r w:rsidRPr="008F5ABB">
        <w:rPr>
          <w:rFonts w:ascii="Times New Roman" w:hAnsi="Times New Roman" w:cs="Times New Roman"/>
          <w:sz w:val="24"/>
          <w:szCs w:val="24"/>
        </w:rPr>
        <w:t xml:space="preserve"> Media Lini Bawah ( </w:t>
      </w:r>
      <w:r w:rsidRPr="00656738">
        <w:rPr>
          <w:rFonts w:ascii="Times New Roman" w:hAnsi="Times New Roman" w:cs="Times New Roman"/>
          <w:i/>
          <w:sz w:val="24"/>
          <w:szCs w:val="24"/>
        </w:rPr>
        <w:t>Below The Line</w:t>
      </w:r>
      <w:r w:rsidRPr="008F5ABB">
        <w:rPr>
          <w:rFonts w:ascii="Times New Roman" w:hAnsi="Times New Roman" w:cs="Times New Roman"/>
          <w:sz w:val="24"/>
          <w:szCs w:val="24"/>
        </w:rPr>
        <w:t xml:space="preserve"> ) terdiri dari seluruh media diatas seperti direct mail, pameran, point of sale display material, </w:t>
      </w:r>
      <w:r w:rsidRPr="00656738">
        <w:rPr>
          <w:rFonts w:ascii="Times New Roman" w:hAnsi="Times New Roman" w:cs="Times New Roman"/>
          <w:i/>
          <w:sz w:val="24"/>
          <w:szCs w:val="24"/>
        </w:rPr>
        <w:t>calendar</w:t>
      </w:r>
      <w:r w:rsidRPr="008F5ABB">
        <w:rPr>
          <w:rFonts w:ascii="Times New Roman" w:hAnsi="Times New Roman" w:cs="Times New Roman"/>
          <w:sz w:val="24"/>
          <w:szCs w:val="24"/>
        </w:rPr>
        <w:t xml:space="preserve">, agenda, gantungan kunci, atau tanda mata BTL merupakan media yang lansung mengena pada audiens karena sifatnya yang memudahkan audiens langsung menyerap satu produk atau pesan. Media BTL memiliki ciri ciri sebagai berikut. </w:t>
      </w:r>
    </w:p>
    <w:p w14:paraId="304CF1DE" w14:textId="77777777" w:rsidR="00AA3F01" w:rsidRDefault="00AA3F01" w:rsidP="00423ED9">
      <w:pPr>
        <w:pStyle w:val="ListParagraph"/>
        <w:numPr>
          <w:ilvl w:val="1"/>
          <w:numId w:val="3"/>
        </w:numPr>
        <w:spacing w:before="240" w:line="480" w:lineRule="auto"/>
        <w:ind w:left="993" w:hanging="284"/>
        <w:jc w:val="both"/>
        <w:rPr>
          <w:rFonts w:ascii="Times New Roman" w:hAnsi="Times New Roman" w:cs="Times New Roman"/>
          <w:sz w:val="24"/>
          <w:szCs w:val="24"/>
        </w:rPr>
      </w:pPr>
      <w:r w:rsidRPr="008F5ABB">
        <w:rPr>
          <w:rFonts w:ascii="Times New Roman" w:hAnsi="Times New Roman" w:cs="Times New Roman"/>
          <w:sz w:val="24"/>
          <w:szCs w:val="24"/>
        </w:rPr>
        <w:t xml:space="preserve">Target audiens terbatas </w:t>
      </w:r>
    </w:p>
    <w:p w14:paraId="12E79875" w14:textId="77777777" w:rsidR="00AA3F01" w:rsidRDefault="00AA3F01" w:rsidP="00423ED9">
      <w:pPr>
        <w:pStyle w:val="ListParagraph"/>
        <w:numPr>
          <w:ilvl w:val="1"/>
          <w:numId w:val="3"/>
        </w:numPr>
        <w:spacing w:before="240" w:line="480" w:lineRule="auto"/>
        <w:ind w:left="993" w:hanging="284"/>
        <w:jc w:val="both"/>
        <w:rPr>
          <w:rFonts w:ascii="Times New Roman" w:hAnsi="Times New Roman" w:cs="Times New Roman"/>
          <w:sz w:val="24"/>
          <w:szCs w:val="24"/>
        </w:rPr>
      </w:pPr>
      <w:r w:rsidRPr="008F5ABB">
        <w:rPr>
          <w:rFonts w:ascii="Times New Roman" w:hAnsi="Times New Roman" w:cs="Times New Roman"/>
          <w:sz w:val="24"/>
          <w:szCs w:val="24"/>
        </w:rPr>
        <w:t>Media atau kegiatan memberikan audiens kesempatan untuk merasakan, ,menyentuh atau interaksi, bahkan langsung melakukan pembelian.</w:t>
      </w:r>
    </w:p>
    <w:p w14:paraId="59D08CEE" w14:textId="77777777" w:rsidR="00AA3F01" w:rsidRDefault="00AA3F01" w:rsidP="00423ED9">
      <w:pPr>
        <w:pStyle w:val="ListParagraph"/>
        <w:numPr>
          <w:ilvl w:val="1"/>
          <w:numId w:val="3"/>
        </w:numPr>
        <w:spacing w:before="240" w:line="480" w:lineRule="auto"/>
        <w:ind w:left="993" w:hanging="284"/>
        <w:jc w:val="both"/>
        <w:rPr>
          <w:rFonts w:ascii="Times New Roman" w:hAnsi="Times New Roman" w:cs="Times New Roman"/>
          <w:sz w:val="24"/>
          <w:szCs w:val="24"/>
        </w:rPr>
      </w:pPr>
      <w:r w:rsidRPr="008F5ABB">
        <w:rPr>
          <w:rFonts w:ascii="Times New Roman" w:hAnsi="Times New Roman" w:cs="Times New Roman"/>
          <w:sz w:val="24"/>
          <w:szCs w:val="24"/>
        </w:rPr>
        <w:t xml:space="preserve">Media yang digunakan </w:t>
      </w:r>
      <w:r w:rsidRPr="008B46AB">
        <w:rPr>
          <w:rFonts w:ascii="Times New Roman" w:hAnsi="Times New Roman" w:cs="Times New Roman"/>
          <w:i/>
          <w:sz w:val="24"/>
          <w:szCs w:val="24"/>
        </w:rPr>
        <w:t>event</w:t>
      </w:r>
      <w:r w:rsidRPr="008F5ABB">
        <w:rPr>
          <w:rFonts w:ascii="Times New Roman" w:hAnsi="Times New Roman" w:cs="Times New Roman"/>
          <w:sz w:val="24"/>
          <w:szCs w:val="24"/>
        </w:rPr>
        <w:t xml:space="preserve">, </w:t>
      </w:r>
      <w:r w:rsidRPr="008B46AB">
        <w:rPr>
          <w:rFonts w:ascii="Times New Roman" w:hAnsi="Times New Roman" w:cs="Times New Roman"/>
          <w:i/>
          <w:sz w:val="24"/>
          <w:szCs w:val="24"/>
        </w:rPr>
        <w:t>sponsorship</w:t>
      </w:r>
      <w:r w:rsidRPr="008F5ABB">
        <w:rPr>
          <w:rFonts w:ascii="Times New Roman" w:hAnsi="Times New Roman" w:cs="Times New Roman"/>
          <w:sz w:val="24"/>
          <w:szCs w:val="24"/>
        </w:rPr>
        <w:t xml:space="preserve">, </w:t>
      </w:r>
      <w:r w:rsidRPr="008B46AB">
        <w:rPr>
          <w:rFonts w:ascii="Times New Roman" w:hAnsi="Times New Roman" w:cs="Times New Roman"/>
          <w:i/>
          <w:sz w:val="24"/>
          <w:szCs w:val="24"/>
        </w:rPr>
        <w:t>sampling, point of sale, materials</w:t>
      </w:r>
      <w:r w:rsidRPr="008F5ABB">
        <w:rPr>
          <w:rFonts w:ascii="Times New Roman" w:hAnsi="Times New Roman" w:cs="Times New Roman"/>
          <w:sz w:val="24"/>
          <w:szCs w:val="24"/>
        </w:rPr>
        <w:t xml:space="preserve">, </w:t>
      </w:r>
      <w:r w:rsidRPr="008B46AB">
        <w:rPr>
          <w:rFonts w:ascii="Times New Roman" w:hAnsi="Times New Roman" w:cs="Times New Roman"/>
          <w:i/>
          <w:sz w:val="24"/>
          <w:szCs w:val="24"/>
        </w:rPr>
        <w:t>cosumer promotion</w:t>
      </w:r>
      <w:r w:rsidRPr="00656738">
        <w:rPr>
          <w:rFonts w:ascii="Times New Roman" w:hAnsi="Times New Roman" w:cs="Times New Roman"/>
          <w:i/>
          <w:sz w:val="24"/>
          <w:szCs w:val="24"/>
        </w:rPr>
        <w:t>, trade promotion</w:t>
      </w:r>
      <w:r w:rsidRPr="008F5ABB">
        <w:rPr>
          <w:rFonts w:ascii="Times New Roman" w:hAnsi="Times New Roman" w:cs="Times New Roman"/>
          <w:sz w:val="24"/>
          <w:szCs w:val="24"/>
        </w:rPr>
        <w:t xml:space="preserve"> dan lain lain </w:t>
      </w:r>
    </w:p>
    <w:p w14:paraId="0D63FE2D" w14:textId="679BDBD1" w:rsidR="0084045F" w:rsidRDefault="00AA3F01" w:rsidP="00077ADC">
      <w:pPr>
        <w:pStyle w:val="ListParagraph"/>
        <w:numPr>
          <w:ilvl w:val="1"/>
          <w:numId w:val="3"/>
        </w:numPr>
        <w:spacing w:before="240" w:after="0" w:line="480" w:lineRule="auto"/>
        <w:ind w:left="993" w:hanging="284"/>
        <w:jc w:val="both"/>
        <w:rPr>
          <w:rFonts w:ascii="Times New Roman" w:hAnsi="Times New Roman" w:cs="Times New Roman"/>
          <w:sz w:val="24"/>
          <w:szCs w:val="24"/>
        </w:rPr>
      </w:pPr>
      <w:r w:rsidRPr="008F5ABB">
        <w:rPr>
          <w:rFonts w:ascii="Times New Roman" w:hAnsi="Times New Roman" w:cs="Times New Roman"/>
          <w:sz w:val="24"/>
          <w:szCs w:val="24"/>
        </w:rPr>
        <w:t>Biaya produksi lebih besar dari pada tayang</w:t>
      </w:r>
    </w:p>
    <w:p w14:paraId="614CC58E" w14:textId="77777777" w:rsidR="00674B78" w:rsidRPr="0084045F" w:rsidRDefault="00674B78" w:rsidP="00674B78">
      <w:pPr>
        <w:pStyle w:val="ListParagraph"/>
        <w:spacing w:before="240" w:after="0" w:line="480" w:lineRule="auto"/>
        <w:ind w:left="993"/>
        <w:jc w:val="both"/>
        <w:rPr>
          <w:rFonts w:ascii="Times New Roman" w:hAnsi="Times New Roman" w:cs="Times New Roman"/>
          <w:sz w:val="24"/>
          <w:szCs w:val="24"/>
        </w:rPr>
      </w:pPr>
      <w:bookmarkStart w:id="1" w:name="_GoBack"/>
      <w:bookmarkEnd w:id="1"/>
    </w:p>
    <w:p w14:paraId="613DCC9F" w14:textId="6E7E53B0" w:rsidR="006456A7" w:rsidRPr="006456A7" w:rsidRDefault="00526618" w:rsidP="006456A7">
      <w:pPr>
        <w:pStyle w:val="ListParagraph"/>
        <w:spacing w:after="128" w:line="480" w:lineRule="auto"/>
        <w:ind w:left="0" w:right="2"/>
        <w:jc w:val="both"/>
        <w:rPr>
          <w:rFonts w:ascii="Times New Roman" w:hAnsi="Times New Roman"/>
          <w:b/>
          <w:color w:val="000000" w:themeColor="text1"/>
          <w:sz w:val="24"/>
          <w:szCs w:val="24"/>
        </w:rPr>
      </w:pPr>
      <w:r>
        <w:rPr>
          <w:rFonts w:ascii="Times New Roman" w:hAnsi="Times New Roman"/>
          <w:b/>
          <w:color w:val="000000" w:themeColor="text1"/>
          <w:sz w:val="24"/>
          <w:szCs w:val="24"/>
        </w:rPr>
        <w:t>2.3.1</w:t>
      </w:r>
      <w:r w:rsidR="006456A7" w:rsidRPr="006456A7">
        <w:rPr>
          <w:rFonts w:ascii="Times New Roman" w:hAnsi="Times New Roman"/>
          <w:b/>
          <w:color w:val="000000" w:themeColor="text1"/>
          <w:sz w:val="24"/>
          <w:szCs w:val="24"/>
        </w:rPr>
        <w:t xml:space="preserve"> Warna </w:t>
      </w:r>
    </w:p>
    <w:p w14:paraId="33E52F22" w14:textId="77777777" w:rsidR="006456A7" w:rsidRDefault="006456A7" w:rsidP="005322F3">
      <w:pPr>
        <w:spacing w:after="128" w:line="480" w:lineRule="auto"/>
        <w:ind w:right="2" w:firstLine="720"/>
        <w:jc w:val="both"/>
        <w:rPr>
          <w:rFonts w:ascii="Times New Roman" w:hAnsi="Times New Roman"/>
          <w:color w:val="000000" w:themeColor="text1"/>
          <w:sz w:val="24"/>
          <w:szCs w:val="24"/>
        </w:rPr>
      </w:pPr>
      <w:r w:rsidRPr="006456A7">
        <w:rPr>
          <w:rFonts w:ascii="Times New Roman" w:hAnsi="Times New Roman"/>
          <w:color w:val="000000" w:themeColor="text1"/>
          <w:sz w:val="24"/>
          <w:szCs w:val="24"/>
        </w:rPr>
        <w:t xml:space="preserve">Anggraini dan Nathalia (2014:32) menjelaskan bahwa warna merupakan elemen desain yang dapat memberi sebuah kesan untuk menarik perhatian dan membangun suasana. Perannya sebagai sarana untuk membuat sebuah pesan </w:t>
      </w:r>
      <w:r w:rsidRPr="006456A7">
        <w:rPr>
          <w:rFonts w:ascii="Times New Roman" w:hAnsi="Times New Roman"/>
          <w:color w:val="000000" w:themeColor="text1"/>
          <w:sz w:val="24"/>
          <w:szCs w:val="24"/>
        </w:rPr>
        <w:lastRenderedPageBreak/>
        <w:t xml:space="preserve">komunikasi jelas maksud dan tujuannya. Selain itu warna juga dapat membangun sebuah identitas pesan. </w:t>
      </w:r>
    </w:p>
    <w:p w14:paraId="2E9B7A0D" w14:textId="2A8A0946" w:rsidR="006456A7" w:rsidRDefault="006456A7" w:rsidP="00077ADC">
      <w:pPr>
        <w:spacing w:after="128" w:line="360" w:lineRule="auto"/>
        <w:ind w:right="2"/>
        <w:jc w:val="both"/>
        <w:rPr>
          <w:rFonts w:ascii="Times New Roman" w:hAnsi="Times New Roman"/>
          <w:color w:val="000000" w:themeColor="text1"/>
          <w:sz w:val="24"/>
          <w:szCs w:val="24"/>
        </w:rPr>
      </w:pPr>
      <w:r w:rsidRPr="006456A7">
        <w:rPr>
          <w:rFonts w:ascii="Times New Roman" w:hAnsi="Times New Roman"/>
          <w:color w:val="000000" w:themeColor="text1"/>
          <w:sz w:val="24"/>
          <w:szCs w:val="24"/>
        </w:rPr>
        <w:t>Pada perancangan media visual dalam kampanye sosial ini warna yang digunakan merupakan warna-warna kelompok triad</w:t>
      </w:r>
      <w:r>
        <w:rPr>
          <w:rFonts w:ascii="Times New Roman" w:hAnsi="Times New Roman"/>
          <w:color w:val="000000" w:themeColor="text1"/>
          <w:sz w:val="24"/>
          <w:szCs w:val="24"/>
        </w:rPr>
        <w:t xml:space="preserve"> komplementer berdasarkan teori </w:t>
      </w:r>
      <w:r w:rsidRPr="006456A7">
        <w:rPr>
          <w:rFonts w:ascii="Times New Roman" w:hAnsi="Times New Roman"/>
          <w:color w:val="000000" w:themeColor="text1"/>
          <w:sz w:val="24"/>
          <w:szCs w:val="24"/>
        </w:rPr>
        <w:t>Brewster. Warna biru mampu merangsang sebuah pemikiran yang jernih dan cenderung memiliki sifat melankolis, sedangkan warna kuning secara psikologis memberikan kesan kebahagiaan dan menarik perhatian. Perpaduan warna komplementer ini membangun kesan pop dan ekspresif dan warna merah merupakan warna yang memberikan gairah serta energi kuat untuk melakukan sebuah tindakan.</w:t>
      </w:r>
    </w:p>
    <w:p w14:paraId="2EAD340A" w14:textId="77777777" w:rsidR="00077ADC" w:rsidRDefault="00077ADC" w:rsidP="00077ADC">
      <w:pPr>
        <w:spacing w:after="128" w:line="360" w:lineRule="auto"/>
        <w:ind w:right="2"/>
        <w:jc w:val="both"/>
        <w:rPr>
          <w:rFonts w:ascii="Times New Roman" w:hAnsi="Times New Roman"/>
          <w:color w:val="000000" w:themeColor="text1"/>
          <w:sz w:val="24"/>
          <w:szCs w:val="24"/>
        </w:rPr>
      </w:pPr>
    </w:p>
    <w:p w14:paraId="07F032A7" w14:textId="0CF0D8AC" w:rsidR="006456A7" w:rsidRPr="006456A7" w:rsidRDefault="00526618" w:rsidP="00077ADC">
      <w:pPr>
        <w:spacing w:after="128" w:line="360" w:lineRule="auto"/>
        <w:ind w:right="2"/>
        <w:jc w:val="both"/>
        <w:rPr>
          <w:rFonts w:ascii="Times New Roman" w:hAnsi="Times New Roman"/>
          <w:b/>
          <w:color w:val="000000" w:themeColor="text1"/>
          <w:sz w:val="24"/>
          <w:szCs w:val="24"/>
        </w:rPr>
      </w:pPr>
      <w:r>
        <w:rPr>
          <w:rFonts w:ascii="Times New Roman" w:hAnsi="Times New Roman"/>
          <w:b/>
          <w:color w:val="000000" w:themeColor="text1"/>
          <w:sz w:val="24"/>
          <w:szCs w:val="24"/>
        </w:rPr>
        <w:t>2</w:t>
      </w:r>
      <w:r w:rsidR="006456A7" w:rsidRPr="006456A7">
        <w:rPr>
          <w:rFonts w:ascii="Times New Roman" w:hAnsi="Times New Roman"/>
          <w:b/>
          <w:color w:val="000000" w:themeColor="text1"/>
          <w:sz w:val="24"/>
          <w:szCs w:val="24"/>
        </w:rPr>
        <w:t>.</w:t>
      </w:r>
      <w:r>
        <w:rPr>
          <w:rFonts w:ascii="Times New Roman" w:hAnsi="Times New Roman"/>
          <w:b/>
          <w:color w:val="000000" w:themeColor="text1"/>
          <w:sz w:val="24"/>
          <w:szCs w:val="24"/>
        </w:rPr>
        <w:t>3.2</w:t>
      </w:r>
      <w:r w:rsidR="006456A7" w:rsidRPr="006456A7">
        <w:rPr>
          <w:rFonts w:ascii="Times New Roman" w:hAnsi="Times New Roman"/>
          <w:b/>
          <w:color w:val="000000" w:themeColor="text1"/>
          <w:sz w:val="24"/>
          <w:szCs w:val="24"/>
        </w:rPr>
        <w:t xml:space="preserve"> Tipografi </w:t>
      </w:r>
    </w:p>
    <w:p w14:paraId="1731DDE0" w14:textId="262C6E62" w:rsidR="006456A7" w:rsidRPr="006456A7" w:rsidRDefault="006456A7" w:rsidP="005322F3">
      <w:pPr>
        <w:spacing w:after="128" w:line="480" w:lineRule="auto"/>
        <w:ind w:right="2" w:firstLine="567"/>
        <w:jc w:val="both"/>
        <w:rPr>
          <w:rFonts w:ascii="Times New Roman" w:hAnsi="Times New Roman"/>
          <w:color w:val="000000" w:themeColor="text1"/>
          <w:sz w:val="24"/>
          <w:szCs w:val="24"/>
        </w:rPr>
      </w:pPr>
      <w:r w:rsidRPr="006456A7">
        <w:rPr>
          <w:rFonts w:ascii="Times New Roman" w:hAnsi="Times New Roman"/>
          <w:color w:val="000000" w:themeColor="text1"/>
          <w:sz w:val="24"/>
          <w:szCs w:val="24"/>
        </w:rPr>
        <w:t>Menurut Anggraini dan Nathalia (2014:55) tipografi a</w:t>
      </w:r>
      <w:r w:rsidR="003E525C">
        <w:rPr>
          <w:rFonts w:ascii="Times New Roman" w:hAnsi="Times New Roman"/>
          <w:color w:val="000000" w:themeColor="text1"/>
          <w:sz w:val="24"/>
          <w:szCs w:val="24"/>
        </w:rPr>
        <w:t xml:space="preserve">tau biasa disebut huruf adalah </w:t>
      </w:r>
      <w:r w:rsidRPr="006456A7">
        <w:rPr>
          <w:rFonts w:ascii="Times New Roman" w:hAnsi="Times New Roman"/>
          <w:color w:val="000000" w:themeColor="text1"/>
          <w:sz w:val="24"/>
          <w:szCs w:val="24"/>
        </w:rPr>
        <w:t>suatu ilmu pemilihan dan penataan huruf pada b</w:t>
      </w:r>
      <w:r w:rsidR="003E525C">
        <w:rPr>
          <w:rFonts w:ascii="Times New Roman" w:hAnsi="Times New Roman"/>
          <w:color w:val="000000" w:themeColor="text1"/>
          <w:sz w:val="24"/>
          <w:szCs w:val="24"/>
        </w:rPr>
        <w:t xml:space="preserve">idang desain yang ada sehingga </w:t>
      </w:r>
      <w:r w:rsidRPr="006456A7">
        <w:rPr>
          <w:rFonts w:ascii="Times New Roman" w:hAnsi="Times New Roman"/>
          <w:color w:val="000000" w:themeColor="text1"/>
          <w:sz w:val="24"/>
          <w:szCs w:val="24"/>
        </w:rPr>
        <w:t>menciptakan sebuah kesan dan pesan tertentu. Selain it</w:t>
      </w:r>
      <w:r w:rsidR="003E525C">
        <w:rPr>
          <w:rFonts w:ascii="Times New Roman" w:hAnsi="Times New Roman"/>
          <w:color w:val="000000" w:themeColor="text1"/>
          <w:sz w:val="24"/>
          <w:szCs w:val="24"/>
        </w:rPr>
        <w:t xml:space="preserve">u fungsi utamanya adalah untuk </w:t>
      </w:r>
      <w:r w:rsidRPr="006456A7">
        <w:rPr>
          <w:rFonts w:ascii="Times New Roman" w:hAnsi="Times New Roman"/>
          <w:color w:val="000000" w:themeColor="text1"/>
          <w:sz w:val="24"/>
          <w:szCs w:val="24"/>
        </w:rPr>
        <w:t xml:space="preserve">memaksimalkan tingkat keterbacaan dan kenyamanan penyampaian pesan kepada khalayak sasaran. Terdapat beberapa jenis huruf diantaranya: </w:t>
      </w:r>
    </w:p>
    <w:p w14:paraId="17DF5831" w14:textId="237C8A75" w:rsidR="006456A7" w:rsidRPr="003E525C" w:rsidRDefault="006456A7" w:rsidP="00423ED9">
      <w:pPr>
        <w:pStyle w:val="ListParagraph"/>
        <w:numPr>
          <w:ilvl w:val="0"/>
          <w:numId w:val="8"/>
        </w:numPr>
        <w:spacing w:after="128" w:line="480" w:lineRule="auto"/>
        <w:ind w:left="426" w:right="2"/>
        <w:jc w:val="both"/>
        <w:rPr>
          <w:rFonts w:ascii="Times New Roman" w:hAnsi="Times New Roman"/>
          <w:color w:val="000000" w:themeColor="text1"/>
          <w:sz w:val="24"/>
          <w:szCs w:val="24"/>
        </w:rPr>
      </w:pPr>
      <w:r w:rsidRPr="003E525C">
        <w:rPr>
          <w:rFonts w:ascii="Times New Roman" w:hAnsi="Times New Roman"/>
          <w:color w:val="000000" w:themeColor="text1"/>
          <w:sz w:val="24"/>
          <w:szCs w:val="24"/>
        </w:rPr>
        <w:t>Jenis huruf serif, merupakan huruf yang memiliki</w:t>
      </w:r>
      <w:r w:rsidR="003E525C" w:rsidRPr="003E525C">
        <w:rPr>
          <w:rFonts w:ascii="Times New Roman" w:hAnsi="Times New Roman"/>
          <w:color w:val="000000" w:themeColor="text1"/>
          <w:sz w:val="24"/>
          <w:szCs w:val="24"/>
        </w:rPr>
        <w:t xml:space="preserve"> kaki atau sirip padaujungnya. </w:t>
      </w:r>
      <w:r w:rsidRPr="003E525C">
        <w:rPr>
          <w:rFonts w:ascii="Times New Roman" w:hAnsi="Times New Roman"/>
          <w:color w:val="000000" w:themeColor="text1"/>
          <w:sz w:val="24"/>
          <w:szCs w:val="24"/>
        </w:rPr>
        <w:t>Ketebalan pada bentuk hurufnya sangat kontras, h</w:t>
      </w:r>
      <w:r w:rsidR="003E525C" w:rsidRPr="003E525C">
        <w:rPr>
          <w:rFonts w:ascii="Times New Roman" w:hAnsi="Times New Roman"/>
          <w:color w:val="000000" w:themeColor="text1"/>
          <w:sz w:val="24"/>
          <w:szCs w:val="24"/>
        </w:rPr>
        <w:t xml:space="preserve">uruf jenis ini sering dijumpai </w:t>
      </w:r>
      <w:r w:rsidRPr="003E525C">
        <w:rPr>
          <w:rFonts w:ascii="Times New Roman" w:hAnsi="Times New Roman"/>
          <w:color w:val="000000" w:themeColor="text1"/>
          <w:sz w:val="24"/>
          <w:szCs w:val="24"/>
        </w:rPr>
        <w:t>disurat kabar atau buku-buku tebal karena me</w:t>
      </w:r>
      <w:r w:rsidR="003E525C" w:rsidRPr="003E525C">
        <w:rPr>
          <w:rFonts w:ascii="Times New Roman" w:hAnsi="Times New Roman"/>
          <w:color w:val="000000" w:themeColor="text1"/>
          <w:sz w:val="24"/>
          <w:szCs w:val="24"/>
        </w:rPr>
        <w:t xml:space="preserve">miliki tingkat keterbacaan yang </w:t>
      </w:r>
      <w:r w:rsidRPr="003E525C">
        <w:rPr>
          <w:rFonts w:ascii="Times New Roman" w:hAnsi="Times New Roman"/>
          <w:color w:val="000000" w:themeColor="text1"/>
          <w:sz w:val="24"/>
          <w:szCs w:val="24"/>
        </w:rPr>
        <w:t xml:space="preserve">tinggi. </w:t>
      </w:r>
    </w:p>
    <w:p w14:paraId="0C927FCD" w14:textId="7A2D2471" w:rsidR="006456A7" w:rsidRPr="003E525C" w:rsidRDefault="006456A7" w:rsidP="00423ED9">
      <w:pPr>
        <w:pStyle w:val="ListParagraph"/>
        <w:numPr>
          <w:ilvl w:val="0"/>
          <w:numId w:val="8"/>
        </w:numPr>
        <w:spacing w:after="128" w:line="480" w:lineRule="auto"/>
        <w:ind w:left="426" w:right="2"/>
        <w:jc w:val="both"/>
        <w:rPr>
          <w:rFonts w:ascii="Times New Roman" w:hAnsi="Times New Roman"/>
          <w:color w:val="000000" w:themeColor="text1"/>
          <w:sz w:val="24"/>
          <w:szCs w:val="24"/>
        </w:rPr>
      </w:pPr>
      <w:r w:rsidRPr="003E525C">
        <w:rPr>
          <w:rFonts w:ascii="Times New Roman" w:hAnsi="Times New Roman"/>
          <w:color w:val="000000" w:themeColor="text1"/>
          <w:sz w:val="24"/>
          <w:szCs w:val="24"/>
        </w:rPr>
        <w:t>Jenis huruf sans serif, merupakan huruf tanpa kak</w:t>
      </w:r>
      <w:r w:rsidR="003E525C" w:rsidRPr="003E525C">
        <w:rPr>
          <w:rFonts w:ascii="Times New Roman" w:hAnsi="Times New Roman"/>
          <w:color w:val="000000" w:themeColor="text1"/>
          <w:sz w:val="24"/>
          <w:szCs w:val="24"/>
        </w:rPr>
        <w:t xml:space="preserve">i dengan ketebalan yang hamper </w:t>
      </w:r>
      <w:r w:rsidRPr="003E525C">
        <w:rPr>
          <w:rFonts w:ascii="Times New Roman" w:hAnsi="Times New Roman"/>
          <w:color w:val="000000" w:themeColor="text1"/>
          <w:sz w:val="24"/>
          <w:szCs w:val="24"/>
        </w:rPr>
        <w:t>sama disetiap bagian bentuk hurufnya, Jenis h</w:t>
      </w:r>
      <w:r w:rsidR="003E525C" w:rsidRPr="003E525C">
        <w:rPr>
          <w:rFonts w:ascii="Times New Roman" w:hAnsi="Times New Roman"/>
          <w:color w:val="000000" w:themeColor="text1"/>
          <w:sz w:val="24"/>
          <w:szCs w:val="24"/>
        </w:rPr>
        <w:t xml:space="preserve">uruf ini juga memberikan kesan </w:t>
      </w:r>
      <w:r w:rsidRPr="003E525C">
        <w:rPr>
          <w:rFonts w:ascii="Times New Roman" w:hAnsi="Times New Roman"/>
          <w:color w:val="000000" w:themeColor="text1"/>
          <w:sz w:val="24"/>
          <w:szCs w:val="24"/>
        </w:rPr>
        <w:t>sederhana serta lugas.</w:t>
      </w:r>
    </w:p>
    <w:p w14:paraId="5E98B243" w14:textId="33154849" w:rsidR="006456A7" w:rsidRPr="003E525C" w:rsidRDefault="006456A7" w:rsidP="00423ED9">
      <w:pPr>
        <w:pStyle w:val="ListParagraph"/>
        <w:numPr>
          <w:ilvl w:val="0"/>
          <w:numId w:val="8"/>
        </w:numPr>
        <w:spacing w:after="128" w:line="480" w:lineRule="auto"/>
        <w:ind w:left="426" w:right="2"/>
        <w:jc w:val="both"/>
        <w:rPr>
          <w:rFonts w:ascii="Times New Roman" w:hAnsi="Times New Roman"/>
          <w:color w:val="000000" w:themeColor="text1"/>
          <w:sz w:val="24"/>
          <w:szCs w:val="24"/>
        </w:rPr>
      </w:pPr>
      <w:r w:rsidRPr="003E525C">
        <w:rPr>
          <w:rFonts w:ascii="Times New Roman" w:hAnsi="Times New Roman"/>
          <w:color w:val="000000" w:themeColor="text1"/>
          <w:sz w:val="24"/>
          <w:szCs w:val="24"/>
        </w:rPr>
        <w:t xml:space="preserve">Jenis huruf script, menyerupai goresan tangan yang dikerjakan dengan pena, kuas </w:t>
      </w:r>
    </w:p>
    <w:p w14:paraId="27C9898A" w14:textId="1D619F0D" w:rsidR="006456A7" w:rsidRPr="003E525C" w:rsidRDefault="006456A7" w:rsidP="00423ED9">
      <w:pPr>
        <w:pStyle w:val="ListParagraph"/>
        <w:numPr>
          <w:ilvl w:val="0"/>
          <w:numId w:val="8"/>
        </w:numPr>
        <w:spacing w:after="128" w:line="480" w:lineRule="auto"/>
        <w:ind w:left="426" w:right="2"/>
        <w:jc w:val="both"/>
        <w:rPr>
          <w:rFonts w:ascii="Times New Roman" w:hAnsi="Times New Roman"/>
          <w:color w:val="000000" w:themeColor="text1"/>
          <w:sz w:val="24"/>
          <w:szCs w:val="24"/>
        </w:rPr>
      </w:pPr>
      <w:r w:rsidRPr="003E525C">
        <w:rPr>
          <w:rFonts w:ascii="Times New Roman" w:hAnsi="Times New Roman"/>
          <w:color w:val="000000" w:themeColor="text1"/>
          <w:sz w:val="24"/>
          <w:szCs w:val="24"/>
        </w:rPr>
        <w:lastRenderedPageBreak/>
        <w:t>atau pensil tajam dan biasanya miring ke kanan. Ada</w:t>
      </w:r>
      <w:r w:rsidR="003E525C" w:rsidRPr="003E525C">
        <w:rPr>
          <w:rFonts w:ascii="Times New Roman" w:hAnsi="Times New Roman"/>
          <w:color w:val="000000" w:themeColor="text1"/>
          <w:sz w:val="24"/>
          <w:szCs w:val="24"/>
        </w:rPr>
        <w:t xml:space="preserve"> dua jenis huruf script, yaitu </w:t>
      </w:r>
      <w:r w:rsidRPr="003E525C">
        <w:rPr>
          <w:rFonts w:ascii="Times New Roman" w:hAnsi="Times New Roman"/>
          <w:color w:val="000000" w:themeColor="text1"/>
          <w:sz w:val="24"/>
          <w:szCs w:val="24"/>
        </w:rPr>
        <w:t xml:space="preserve">formal script dan casual script. </w:t>
      </w:r>
    </w:p>
    <w:p w14:paraId="6AEB830D" w14:textId="6A98A9D1" w:rsidR="00077ADC" w:rsidRDefault="006456A7" w:rsidP="000E65F6">
      <w:pPr>
        <w:pStyle w:val="ListParagraph"/>
        <w:numPr>
          <w:ilvl w:val="0"/>
          <w:numId w:val="8"/>
        </w:numPr>
        <w:spacing w:after="128" w:line="480" w:lineRule="auto"/>
        <w:ind w:left="426" w:right="2"/>
        <w:jc w:val="both"/>
        <w:rPr>
          <w:rFonts w:ascii="Times New Roman" w:hAnsi="Times New Roman"/>
          <w:color w:val="000000" w:themeColor="text1"/>
          <w:sz w:val="24"/>
          <w:szCs w:val="24"/>
        </w:rPr>
      </w:pPr>
      <w:r w:rsidRPr="003E525C">
        <w:rPr>
          <w:rFonts w:ascii="Times New Roman" w:hAnsi="Times New Roman"/>
          <w:color w:val="000000" w:themeColor="text1"/>
          <w:sz w:val="24"/>
          <w:szCs w:val="24"/>
        </w:rPr>
        <w:t>Jenis huruf dekoratif, merupakan pengembangan dari bentuk-</w:t>
      </w:r>
      <w:r w:rsidR="003E525C" w:rsidRPr="003E525C">
        <w:rPr>
          <w:rFonts w:ascii="Times New Roman" w:hAnsi="Times New Roman"/>
          <w:color w:val="000000" w:themeColor="text1"/>
          <w:sz w:val="24"/>
          <w:szCs w:val="24"/>
        </w:rPr>
        <w:t xml:space="preserve">bentuk huruf yang </w:t>
      </w:r>
      <w:r w:rsidRPr="003E525C">
        <w:rPr>
          <w:rFonts w:ascii="Times New Roman" w:hAnsi="Times New Roman"/>
          <w:color w:val="000000" w:themeColor="text1"/>
          <w:sz w:val="24"/>
          <w:szCs w:val="24"/>
        </w:rPr>
        <w:t xml:space="preserve">sudah ada, ditambah hiasan ornamen, atau garis-garis </w:t>
      </w:r>
      <w:r w:rsidR="003E525C" w:rsidRPr="003E525C">
        <w:rPr>
          <w:rFonts w:ascii="Times New Roman" w:hAnsi="Times New Roman"/>
          <w:color w:val="000000" w:themeColor="text1"/>
          <w:sz w:val="24"/>
          <w:szCs w:val="24"/>
        </w:rPr>
        <w:t xml:space="preserve">dekoratif. Kesan yang dimiliki </w:t>
      </w:r>
      <w:r w:rsidRPr="003E525C">
        <w:rPr>
          <w:rFonts w:ascii="Times New Roman" w:hAnsi="Times New Roman"/>
          <w:color w:val="000000" w:themeColor="text1"/>
          <w:sz w:val="24"/>
          <w:szCs w:val="24"/>
        </w:rPr>
        <w:t>oleh jenis huruf ini adalah dekoratif dan ornamental.</w:t>
      </w:r>
    </w:p>
    <w:p w14:paraId="7DB7B15B" w14:textId="77777777" w:rsidR="000E65F6" w:rsidRPr="000E65F6" w:rsidRDefault="000E65F6" w:rsidP="000E65F6">
      <w:pPr>
        <w:pStyle w:val="ListParagraph"/>
        <w:spacing w:after="128" w:line="480" w:lineRule="auto"/>
        <w:ind w:left="426" w:right="2"/>
        <w:jc w:val="both"/>
        <w:rPr>
          <w:rFonts w:ascii="Times New Roman" w:hAnsi="Times New Roman"/>
          <w:color w:val="000000" w:themeColor="text1"/>
          <w:sz w:val="24"/>
          <w:szCs w:val="24"/>
        </w:rPr>
      </w:pPr>
    </w:p>
    <w:p w14:paraId="1D33B167" w14:textId="378BC6C9" w:rsidR="00DA1D59" w:rsidRPr="0006210E" w:rsidRDefault="00526618" w:rsidP="00DA1D59">
      <w:pPr>
        <w:spacing w:line="48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w:t>
      </w:r>
      <w:r w:rsidR="006456A7">
        <w:rPr>
          <w:rStyle w:val="fontstyle01"/>
          <w:rFonts w:ascii="Times New Roman" w:hAnsi="Times New Roman" w:cs="Times New Roman"/>
          <w:sz w:val="24"/>
          <w:szCs w:val="24"/>
        </w:rPr>
        <w:t>.</w:t>
      </w:r>
      <w:r>
        <w:rPr>
          <w:rStyle w:val="fontstyle01"/>
          <w:rFonts w:ascii="Times New Roman" w:hAnsi="Times New Roman" w:cs="Times New Roman"/>
          <w:sz w:val="24"/>
          <w:szCs w:val="24"/>
        </w:rPr>
        <w:t>3.3</w:t>
      </w:r>
      <w:r w:rsidR="0094103D">
        <w:rPr>
          <w:rStyle w:val="fontstyle01"/>
          <w:rFonts w:ascii="Times New Roman" w:hAnsi="Times New Roman" w:cs="Times New Roman"/>
          <w:sz w:val="24"/>
          <w:szCs w:val="24"/>
        </w:rPr>
        <w:t xml:space="preserve"> E</w:t>
      </w:r>
      <w:r w:rsidR="00DA1D59" w:rsidRPr="0006210E">
        <w:rPr>
          <w:rStyle w:val="fontstyle01"/>
          <w:rFonts w:ascii="Times New Roman" w:hAnsi="Times New Roman" w:cs="Times New Roman"/>
          <w:sz w:val="24"/>
          <w:szCs w:val="24"/>
        </w:rPr>
        <w:t>lemen Desain</w:t>
      </w:r>
      <w:r w:rsidR="0094103D">
        <w:rPr>
          <w:rStyle w:val="fontstyle01"/>
          <w:rFonts w:ascii="Times New Roman" w:hAnsi="Times New Roman" w:cs="Times New Roman"/>
          <w:sz w:val="24"/>
          <w:szCs w:val="24"/>
        </w:rPr>
        <w:t xml:space="preserve"> </w:t>
      </w:r>
    </w:p>
    <w:p w14:paraId="022A7222" w14:textId="77777777" w:rsidR="00720183" w:rsidRDefault="00DA1D59" w:rsidP="00720183">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720183" w:rsidRPr="00720183">
        <w:rPr>
          <w:rFonts w:ascii="Times New Roman" w:hAnsi="Times New Roman"/>
          <w:color w:val="000000" w:themeColor="text1"/>
          <w:sz w:val="24"/>
          <w:szCs w:val="24"/>
        </w:rPr>
        <w:t>Elemen desain adalah satu hal yang terpenting dalam d</w:t>
      </w:r>
      <w:r w:rsidR="00720183">
        <w:rPr>
          <w:rFonts w:ascii="Times New Roman" w:hAnsi="Times New Roman"/>
          <w:color w:val="000000" w:themeColor="text1"/>
          <w:sz w:val="24"/>
          <w:szCs w:val="24"/>
        </w:rPr>
        <w:t xml:space="preserve">esain grafis. Hal nyata inilah </w:t>
      </w:r>
      <w:r w:rsidR="00720183" w:rsidRPr="00720183">
        <w:rPr>
          <w:rFonts w:ascii="Times New Roman" w:hAnsi="Times New Roman"/>
          <w:color w:val="000000" w:themeColor="text1"/>
          <w:sz w:val="24"/>
          <w:szCs w:val="24"/>
        </w:rPr>
        <w:t>yang akan mewujudkan prinsip desain. Layaknya seb</w:t>
      </w:r>
      <w:r w:rsidR="00720183">
        <w:rPr>
          <w:rFonts w:ascii="Times New Roman" w:hAnsi="Times New Roman"/>
          <w:color w:val="000000" w:themeColor="text1"/>
          <w:sz w:val="24"/>
          <w:szCs w:val="24"/>
        </w:rPr>
        <w:t xml:space="preserve">uah tonggak yang akan menopang </w:t>
      </w:r>
      <w:r w:rsidR="00720183" w:rsidRPr="00720183">
        <w:rPr>
          <w:rFonts w:ascii="Times New Roman" w:hAnsi="Times New Roman"/>
          <w:color w:val="000000" w:themeColor="text1"/>
          <w:sz w:val="24"/>
          <w:szCs w:val="24"/>
        </w:rPr>
        <w:t>agar tetap kukuh. Elemen adalah dasar dari desain. Sep</w:t>
      </w:r>
      <w:r w:rsidR="00720183">
        <w:rPr>
          <w:rFonts w:ascii="Times New Roman" w:hAnsi="Times New Roman"/>
          <w:color w:val="000000" w:themeColor="text1"/>
          <w:sz w:val="24"/>
          <w:szCs w:val="24"/>
        </w:rPr>
        <w:t xml:space="preserve">erti halnya membangun sesuatu, </w:t>
      </w:r>
      <w:r w:rsidR="00720183" w:rsidRPr="00720183">
        <w:rPr>
          <w:rFonts w:ascii="Times New Roman" w:hAnsi="Times New Roman"/>
          <w:color w:val="000000" w:themeColor="text1"/>
          <w:sz w:val="24"/>
          <w:szCs w:val="24"/>
        </w:rPr>
        <w:t>kita tak bisa langsung ke atas, kita harus mulai dari d</w:t>
      </w:r>
      <w:r w:rsidR="00720183">
        <w:rPr>
          <w:rFonts w:ascii="Times New Roman" w:hAnsi="Times New Roman"/>
          <w:color w:val="000000" w:themeColor="text1"/>
          <w:sz w:val="24"/>
          <w:szCs w:val="24"/>
        </w:rPr>
        <w:t xml:space="preserve">asar. Seperti itu pula desain. </w:t>
      </w:r>
    </w:p>
    <w:p w14:paraId="119368F7" w14:textId="179D3C81" w:rsidR="003E525C" w:rsidRPr="00720183" w:rsidRDefault="00720183" w:rsidP="00720183">
      <w:pPr>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Elemen-elemen desain sendiri terdiri atas 6 hal yaitu garis (</w:t>
      </w:r>
      <w:r w:rsidRPr="00720183">
        <w:rPr>
          <w:rFonts w:ascii="Times New Roman" w:hAnsi="Times New Roman"/>
          <w:i/>
          <w:color w:val="000000" w:themeColor="text1"/>
          <w:sz w:val="24"/>
          <w:szCs w:val="24"/>
        </w:rPr>
        <w:t>line</w:t>
      </w:r>
      <w:r w:rsidRPr="00720183">
        <w:rPr>
          <w:rFonts w:ascii="Times New Roman" w:hAnsi="Times New Roman"/>
          <w:color w:val="000000" w:themeColor="text1"/>
          <w:sz w:val="24"/>
          <w:szCs w:val="24"/>
        </w:rPr>
        <w:t>), bentuk (</w:t>
      </w:r>
      <w:r w:rsidRPr="00720183">
        <w:rPr>
          <w:rFonts w:ascii="Times New Roman" w:hAnsi="Times New Roman"/>
          <w:i/>
          <w:color w:val="000000" w:themeColor="text1"/>
          <w:sz w:val="24"/>
          <w:szCs w:val="24"/>
        </w:rPr>
        <w:t>shape</w:t>
      </w:r>
      <w:r>
        <w:rPr>
          <w:rFonts w:ascii="Times New Roman" w:hAnsi="Times New Roman"/>
          <w:color w:val="000000" w:themeColor="text1"/>
          <w:sz w:val="24"/>
          <w:szCs w:val="24"/>
        </w:rPr>
        <w:t xml:space="preserve">), </w:t>
      </w:r>
      <w:r w:rsidRPr="00720183">
        <w:rPr>
          <w:rFonts w:ascii="Times New Roman" w:hAnsi="Times New Roman"/>
          <w:color w:val="000000" w:themeColor="text1"/>
          <w:sz w:val="24"/>
          <w:szCs w:val="24"/>
        </w:rPr>
        <w:t>tekstur (</w:t>
      </w:r>
      <w:r w:rsidRPr="00720183">
        <w:rPr>
          <w:rFonts w:ascii="Times New Roman" w:hAnsi="Times New Roman"/>
          <w:i/>
          <w:color w:val="000000" w:themeColor="text1"/>
          <w:sz w:val="24"/>
          <w:szCs w:val="24"/>
        </w:rPr>
        <w:t>texture</w:t>
      </w:r>
      <w:r w:rsidRPr="00720183">
        <w:rPr>
          <w:rFonts w:ascii="Times New Roman" w:hAnsi="Times New Roman"/>
          <w:color w:val="000000" w:themeColor="text1"/>
          <w:sz w:val="24"/>
          <w:szCs w:val="24"/>
        </w:rPr>
        <w:t xml:space="preserve">), ruang, ukuran, dan warna. Berikut penjelasannya. </w:t>
      </w:r>
    </w:p>
    <w:p w14:paraId="144F5163" w14:textId="32AE3664" w:rsidR="00720183" w:rsidRPr="00720183" w:rsidRDefault="00720183" w:rsidP="00423ED9">
      <w:pPr>
        <w:pStyle w:val="ListParagraph"/>
        <w:numPr>
          <w:ilvl w:val="0"/>
          <w:numId w:val="5"/>
        </w:numPr>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Garis (</w:t>
      </w:r>
      <w:r w:rsidRPr="00720183">
        <w:rPr>
          <w:rFonts w:ascii="Times New Roman" w:hAnsi="Times New Roman"/>
          <w:i/>
          <w:color w:val="000000" w:themeColor="text1"/>
          <w:sz w:val="24"/>
          <w:szCs w:val="24"/>
        </w:rPr>
        <w:t>Line</w:t>
      </w:r>
      <w:r w:rsidRPr="00720183">
        <w:rPr>
          <w:rFonts w:ascii="Times New Roman" w:hAnsi="Times New Roman"/>
          <w:color w:val="000000" w:themeColor="text1"/>
          <w:sz w:val="24"/>
          <w:szCs w:val="24"/>
        </w:rPr>
        <w:t xml:space="preserve">) </w:t>
      </w:r>
    </w:p>
    <w:p w14:paraId="70596848" w14:textId="04DBA6B6" w:rsidR="00720183" w:rsidRPr="00720183" w:rsidRDefault="00720183" w:rsidP="00720183">
      <w:pPr>
        <w:pStyle w:val="ListParagraph"/>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Garis adalah sebuah unsur desain yang menghubungkan antara satu titik dengan titik lainnya sehingga tergambarlah sebuah garis dengan bentuk lengkung (</w:t>
      </w:r>
      <w:r w:rsidRPr="00720183">
        <w:rPr>
          <w:rFonts w:ascii="Times New Roman" w:hAnsi="Times New Roman"/>
          <w:i/>
          <w:color w:val="000000" w:themeColor="text1"/>
          <w:sz w:val="24"/>
          <w:szCs w:val="24"/>
        </w:rPr>
        <w:t>curve</w:t>
      </w:r>
      <w:r w:rsidRPr="00720183">
        <w:rPr>
          <w:rFonts w:ascii="Times New Roman" w:hAnsi="Times New Roman"/>
          <w:color w:val="000000" w:themeColor="text1"/>
          <w:sz w:val="24"/>
          <w:szCs w:val="24"/>
        </w:rPr>
        <w:t>) atau lurus (straight). Mampu membuat keteraturan, mengarahkan pandangan dan memberikan kesan bergerak serta memiliki karakter tertentu. Penggunaan garis dapat diaplikasikan dalam pembuatan grafik atau bagan. Bentuk (</w:t>
      </w:r>
      <w:r w:rsidRPr="00720183">
        <w:rPr>
          <w:rFonts w:ascii="Times New Roman" w:hAnsi="Times New Roman"/>
          <w:i/>
          <w:color w:val="000000" w:themeColor="text1"/>
          <w:sz w:val="24"/>
          <w:szCs w:val="24"/>
        </w:rPr>
        <w:t>Shape</w:t>
      </w:r>
      <w:r w:rsidRPr="00720183">
        <w:rPr>
          <w:rFonts w:ascii="Times New Roman" w:hAnsi="Times New Roman"/>
          <w:color w:val="000000" w:themeColor="text1"/>
          <w:sz w:val="24"/>
          <w:szCs w:val="24"/>
        </w:rPr>
        <w:t xml:space="preserve">) Bentuk adalah seperangkat garis yang ditempatkan berdekatan, memiliki diameter, tinggi dan lebar. Ini merupakan obyek 2 dimensi. Berdasarkan sifatnya, bentuk dapat dikategorikan menjadi </w:t>
      </w:r>
      <w:r w:rsidRPr="00720183">
        <w:rPr>
          <w:rFonts w:ascii="Times New Roman" w:hAnsi="Times New Roman"/>
          <w:color w:val="000000" w:themeColor="text1"/>
          <w:sz w:val="24"/>
          <w:szCs w:val="24"/>
        </w:rPr>
        <w:lastRenderedPageBreak/>
        <w:t>tiga, yaitu huruf, simbol, dan bentuk nyata (</w:t>
      </w:r>
      <w:r w:rsidRPr="00720183">
        <w:rPr>
          <w:rFonts w:ascii="Times New Roman" w:hAnsi="Times New Roman"/>
          <w:i/>
          <w:color w:val="000000" w:themeColor="text1"/>
          <w:sz w:val="24"/>
          <w:szCs w:val="24"/>
        </w:rPr>
        <w:t>form</w:t>
      </w:r>
      <w:r w:rsidRPr="00720183">
        <w:rPr>
          <w:rFonts w:ascii="Times New Roman" w:hAnsi="Times New Roman"/>
          <w:color w:val="000000" w:themeColor="text1"/>
          <w:sz w:val="24"/>
          <w:szCs w:val="24"/>
        </w:rPr>
        <w:t xml:space="preserve">). Selain itu hal ini dapat digunakan sebagai perantara sebuah ide. </w:t>
      </w:r>
    </w:p>
    <w:p w14:paraId="3102761D" w14:textId="2D7E785B" w:rsidR="00720183" w:rsidRPr="00720183" w:rsidRDefault="00720183" w:rsidP="00423ED9">
      <w:pPr>
        <w:pStyle w:val="ListParagraph"/>
        <w:numPr>
          <w:ilvl w:val="0"/>
          <w:numId w:val="5"/>
        </w:numPr>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Tekstur (</w:t>
      </w:r>
      <w:r w:rsidRPr="00720183">
        <w:rPr>
          <w:rFonts w:ascii="Times New Roman" w:hAnsi="Times New Roman"/>
          <w:i/>
          <w:color w:val="000000" w:themeColor="text1"/>
          <w:sz w:val="24"/>
          <w:szCs w:val="24"/>
        </w:rPr>
        <w:t>Texture</w:t>
      </w:r>
      <w:r w:rsidRPr="00720183">
        <w:rPr>
          <w:rFonts w:ascii="Times New Roman" w:hAnsi="Times New Roman"/>
          <w:color w:val="000000" w:themeColor="text1"/>
          <w:sz w:val="24"/>
          <w:szCs w:val="24"/>
        </w:rPr>
        <w:t xml:space="preserve">) </w:t>
      </w:r>
    </w:p>
    <w:p w14:paraId="098C461B" w14:textId="4588C539" w:rsidR="00720183" w:rsidRPr="00720183" w:rsidRDefault="00720183" w:rsidP="00720183">
      <w:pPr>
        <w:pStyle w:val="ListParagraph"/>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 xml:space="preserve">Tekstur merupakan sebuah visualisasi dari permukaan yang dapat dinilai dengan cara dilihat atau diraba. Pada prakteknya, tekstur sering dikategorikan sebagai corak dari suatu permukaan benda. Tekstur dapat menambah dimensi dan kekayaan sebuah layout, menegaskan atau membawa ke dalam sebuah rasa/emosi tertentu. </w:t>
      </w:r>
    </w:p>
    <w:p w14:paraId="656A2B2F" w14:textId="2A6B0CC7" w:rsidR="00720183" w:rsidRPr="00720183" w:rsidRDefault="00720183" w:rsidP="00423ED9">
      <w:pPr>
        <w:pStyle w:val="ListParagraph"/>
        <w:numPr>
          <w:ilvl w:val="0"/>
          <w:numId w:val="5"/>
        </w:numPr>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 xml:space="preserve">Ruang </w:t>
      </w:r>
    </w:p>
    <w:p w14:paraId="5F2E8A85" w14:textId="33CA27CB" w:rsidR="003E525C" w:rsidRPr="00042452" w:rsidRDefault="00720183" w:rsidP="00042452">
      <w:pPr>
        <w:pStyle w:val="ListParagraph"/>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Ruang adalah jarak yang memisahkan antar sesuatu. Biasanya digunakan memisahkan atau menyatukan elemen-elemen layout. Ruang juga berfungsi sebagai tempat istirahat bagi mata. Dalam bentuk fisiknya, pengidentifikasian ruang digolongkan menjadi dua unsur, yaitu obyek (</w:t>
      </w:r>
      <w:r w:rsidRPr="00720183">
        <w:rPr>
          <w:rFonts w:ascii="Times New Roman" w:hAnsi="Times New Roman"/>
          <w:i/>
          <w:color w:val="000000" w:themeColor="text1"/>
          <w:sz w:val="24"/>
          <w:szCs w:val="24"/>
        </w:rPr>
        <w:t>figure</w:t>
      </w:r>
      <w:r w:rsidRPr="00720183">
        <w:rPr>
          <w:rFonts w:ascii="Times New Roman" w:hAnsi="Times New Roman"/>
          <w:color w:val="000000" w:themeColor="text1"/>
          <w:sz w:val="24"/>
          <w:szCs w:val="24"/>
        </w:rPr>
        <w:t>) dan latar belakang (</w:t>
      </w:r>
      <w:r w:rsidRPr="00720183">
        <w:rPr>
          <w:rFonts w:ascii="Times New Roman" w:hAnsi="Times New Roman"/>
          <w:i/>
          <w:color w:val="000000" w:themeColor="text1"/>
          <w:sz w:val="24"/>
          <w:szCs w:val="24"/>
        </w:rPr>
        <w:t>background</w:t>
      </w:r>
      <w:r w:rsidRPr="00720183">
        <w:rPr>
          <w:rFonts w:ascii="Times New Roman" w:hAnsi="Times New Roman"/>
          <w:color w:val="000000" w:themeColor="text1"/>
          <w:sz w:val="24"/>
          <w:szCs w:val="24"/>
        </w:rPr>
        <w:t xml:space="preserve">). </w:t>
      </w:r>
    </w:p>
    <w:p w14:paraId="1F583A98" w14:textId="600EAB76" w:rsidR="00720183" w:rsidRPr="00720183" w:rsidRDefault="00720183" w:rsidP="00423ED9">
      <w:pPr>
        <w:pStyle w:val="ListParagraph"/>
        <w:numPr>
          <w:ilvl w:val="0"/>
          <w:numId w:val="5"/>
        </w:numPr>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 xml:space="preserve">Ukuran </w:t>
      </w:r>
    </w:p>
    <w:p w14:paraId="7453F2DA" w14:textId="039F00C6" w:rsidR="00720183" w:rsidRPr="00720183" w:rsidRDefault="00720183" w:rsidP="00720183">
      <w:pPr>
        <w:pStyle w:val="ListParagraph"/>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Ukuran adalah seberapa besar atau kecil sesuatu hal. Perbandingan ukuran satu bentuk terhadap bentuk lainnya. Dengan menggunakan elemen ini kamu dapat menciptakan kontras dan penekan (</w:t>
      </w:r>
      <w:r w:rsidRPr="00720183">
        <w:rPr>
          <w:rFonts w:ascii="Times New Roman" w:hAnsi="Times New Roman"/>
          <w:i/>
          <w:color w:val="000000" w:themeColor="text1"/>
          <w:sz w:val="24"/>
          <w:szCs w:val="24"/>
        </w:rPr>
        <w:t>emphasis</w:t>
      </w:r>
      <w:r w:rsidRPr="00720183">
        <w:rPr>
          <w:rFonts w:ascii="Times New Roman" w:hAnsi="Times New Roman"/>
          <w:color w:val="000000" w:themeColor="text1"/>
          <w:sz w:val="24"/>
          <w:szCs w:val="24"/>
        </w:rPr>
        <w:t xml:space="preserve">) pada obyek desain, sehingga orang akan tahu sisi menarik atau menonjol dari desain itu dan melihatnya terlebih dahulu. </w:t>
      </w:r>
    </w:p>
    <w:p w14:paraId="53989AA4" w14:textId="67786DDF" w:rsidR="00720183" w:rsidRPr="00720183" w:rsidRDefault="00720183" w:rsidP="00423ED9">
      <w:pPr>
        <w:pStyle w:val="ListParagraph"/>
        <w:numPr>
          <w:ilvl w:val="0"/>
          <w:numId w:val="5"/>
        </w:numPr>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 xml:space="preserve">Warna </w:t>
      </w:r>
    </w:p>
    <w:p w14:paraId="207172C0" w14:textId="77777777" w:rsidR="00720183" w:rsidRPr="00720183" w:rsidRDefault="00720183" w:rsidP="00720183">
      <w:pPr>
        <w:pStyle w:val="ListParagraph"/>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 xml:space="preserve">Warna merupakan media paling akhir dalam komunikasi simbolik dan yang </w:t>
      </w:r>
    </w:p>
    <w:p w14:paraId="22292BFE" w14:textId="1026FCE6" w:rsidR="00042452" w:rsidRDefault="00720183" w:rsidP="000E65F6">
      <w:pPr>
        <w:pStyle w:val="ListParagraph"/>
        <w:spacing w:line="480" w:lineRule="auto"/>
        <w:jc w:val="both"/>
        <w:rPr>
          <w:rFonts w:ascii="Times New Roman" w:hAnsi="Times New Roman"/>
          <w:color w:val="000000" w:themeColor="text1"/>
          <w:sz w:val="24"/>
          <w:szCs w:val="24"/>
        </w:rPr>
      </w:pPr>
      <w:r w:rsidRPr="00720183">
        <w:rPr>
          <w:rFonts w:ascii="Times New Roman" w:hAnsi="Times New Roman"/>
          <w:color w:val="000000" w:themeColor="text1"/>
          <w:sz w:val="24"/>
          <w:szCs w:val="24"/>
        </w:rPr>
        <w:t xml:space="preserve">terpenting.Nyatanya, warna dibagi ke dalam dua section, warna yang timbul karena sinar (RGB) dan warna yang dibuat dalam unsur tinta atau cat </w:t>
      </w:r>
      <w:r w:rsidRPr="00720183">
        <w:rPr>
          <w:rFonts w:ascii="Times New Roman" w:hAnsi="Times New Roman"/>
          <w:color w:val="000000" w:themeColor="text1"/>
          <w:sz w:val="24"/>
          <w:szCs w:val="24"/>
        </w:rPr>
        <w:lastRenderedPageBreak/>
        <w:t>(CMYK). Dengan warna si desainer dapat menampilkan identitas, menyampaikan pesan atau menarik perhatian serta menegaskan sesuatu.</w:t>
      </w:r>
    </w:p>
    <w:p w14:paraId="42C0BFA6" w14:textId="77777777" w:rsidR="000E65F6" w:rsidRPr="000E65F6" w:rsidRDefault="000E65F6" w:rsidP="000E65F6">
      <w:pPr>
        <w:pStyle w:val="ListParagraph"/>
        <w:spacing w:line="480" w:lineRule="auto"/>
        <w:jc w:val="both"/>
        <w:rPr>
          <w:rFonts w:ascii="Times New Roman" w:hAnsi="Times New Roman"/>
          <w:color w:val="000000" w:themeColor="text1"/>
          <w:sz w:val="24"/>
          <w:szCs w:val="24"/>
        </w:rPr>
      </w:pPr>
    </w:p>
    <w:p w14:paraId="07468760" w14:textId="628C1755" w:rsidR="006456A7" w:rsidRPr="006456A7" w:rsidRDefault="006456A7" w:rsidP="00526618">
      <w:pPr>
        <w:pStyle w:val="ListParagraph"/>
        <w:numPr>
          <w:ilvl w:val="2"/>
          <w:numId w:val="10"/>
        </w:numPr>
        <w:spacing w:before="240" w:line="480" w:lineRule="auto"/>
        <w:rPr>
          <w:rFonts w:ascii="Times New Roman" w:hAnsi="Times New Roman" w:cs="Times New Roman"/>
          <w:b/>
          <w:sz w:val="24"/>
          <w:szCs w:val="24"/>
        </w:rPr>
      </w:pPr>
      <w:r w:rsidRPr="006456A7">
        <w:rPr>
          <w:rFonts w:ascii="Times New Roman" w:hAnsi="Times New Roman" w:cs="Times New Roman"/>
          <w:b/>
          <w:sz w:val="24"/>
          <w:szCs w:val="24"/>
        </w:rPr>
        <w:t xml:space="preserve">Layout </w:t>
      </w:r>
    </w:p>
    <w:p w14:paraId="625403FA" w14:textId="322B656B" w:rsidR="003E525C" w:rsidRPr="00042452" w:rsidRDefault="006456A7" w:rsidP="00042452">
      <w:pPr>
        <w:pStyle w:val="ListParagraph"/>
        <w:spacing w:before="240" w:line="480" w:lineRule="auto"/>
        <w:ind w:left="0" w:firstLine="720"/>
        <w:jc w:val="both"/>
        <w:rPr>
          <w:rFonts w:ascii="Times New Roman" w:hAnsi="Times New Roman" w:cs="Times New Roman"/>
          <w:sz w:val="24"/>
          <w:szCs w:val="24"/>
        </w:rPr>
      </w:pPr>
      <w:r w:rsidRPr="0094103D">
        <w:rPr>
          <w:rFonts w:ascii="Times New Roman" w:hAnsi="Times New Roman" w:cs="Times New Roman"/>
          <w:sz w:val="24"/>
          <w:szCs w:val="24"/>
        </w:rPr>
        <w:t xml:space="preserve">Rustan (2008:12) menyatakan bahwa layout merupakan pengaturan huruf dan visual pada sebuah cetakan atau halaman elektronik. Prinsip-prinsip desain yang paling penting yang berpengaruh pada layout adalah titik fokus </w:t>
      </w:r>
      <w:r w:rsidRPr="003E525C">
        <w:rPr>
          <w:rFonts w:ascii="Times New Roman" w:hAnsi="Times New Roman" w:cs="Times New Roman"/>
          <w:i/>
          <w:sz w:val="24"/>
          <w:szCs w:val="24"/>
        </w:rPr>
        <w:t>hierarki</w:t>
      </w:r>
      <w:r w:rsidRPr="0094103D">
        <w:rPr>
          <w:rFonts w:ascii="Times New Roman" w:hAnsi="Times New Roman" w:cs="Times New Roman"/>
          <w:sz w:val="24"/>
          <w:szCs w:val="24"/>
        </w:rPr>
        <w:t xml:space="preserve"> visual, kesatuan, dan keseimbangan. Dalam perancangan media visual kampanye ini, sangat penting sekali untuk memperhatikan hubungan antar elemen seperti ukuran, warna, kontras, nilai, tekstur, dan bentuk serta </w:t>
      </w:r>
      <w:r w:rsidRPr="003E525C">
        <w:rPr>
          <w:rFonts w:ascii="Times New Roman" w:hAnsi="Times New Roman" w:cs="Times New Roman"/>
          <w:i/>
          <w:sz w:val="24"/>
          <w:szCs w:val="24"/>
        </w:rPr>
        <w:t>hierarki</w:t>
      </w:r>
      <w:r w:rsidRPr="0094103D">
        <w:rPr>
          <w:rFonts w:ascii="Times New Roman" w:hAnsi="Times New Roman" w:cs="Times New Roman"/>
          <w:sz w:val="24"/>
          <w:szCs w:val="24"/>
        </w:rPr>
        <w:t xml:space="preserve"> visual. Komponen dasar dalam layout pada media visual kampanye ini terdiri atas tiga bagian yang disebut </w:t>
      </w:r>
      <w:r w:rsidRPr="003E525C">
        <w:rPr>
          <w:rFonts w:ascii="Times New Roman" w:hAnsi="Times New Roman" w:cs="Times New Roman"/>
          <w:i/>
          <w:sz w:val="24"/>
          <w:szCs w:val="24"/>
        </w:rPr>
        <w:t>headline, lead,</w:t>
      </w:r>
      <w:r w:rsidRPr="0094103D">
        <w:rPr>
          <w:rFonts w:ascii="Times New Roman" w:hAnsi="Times New Roman" w:cs="Times New Roman"/>
          <w:sz w:val="24"/>
          <w:szCs w:val="24"/>
        </w:rPr>
        <w:t xml:space="preserve"> dan </w:t>
      </w:r>
      <w:r w:rsidRPr="003E525C">
        <w:rPr>
          <w:rFonts w:ascii="Times New Roman" w:hAnsi="Times New Roman" w:cs="Times New Roman"/>
          <w:i/>
          <w:sz w:val="24"/>
          <w:szCs w:val="24"/>
        </w:rPr>
        <w:t>body.</w:t>
      </w:r>
      <w:r w:rsidRPr="0094103D">
        <w:rPr>
          <w:rFonts w:ascii="Times New Roman" w:hAnsi="Times New Roman" w:cs="Times New Roman"/>
          <w:sz w:val="24"/>
          <w:szCs w:val="24"/>
        </w:rPr>
        <w:t xml:space="preserve"> </w:t>
      </w:r>
    </w:p>
    <w:p w14:paraId="7A2F0C24" w14:textId="77777777" w:rsidR="006456A7" w:rsidRPr="003E525C" w:rsidRDefault="006456A7" w:rsidP="00423ED9">
      <w:pPr>
        <w:pStyle w:val="ListParagraph"/>
        <w:numPr>
          <w:ilvl w:val="0"/>
          <w:numId w:val="7"/>
        </w:numPr>
        <w:spacing w:before="240" w:line="480" w:lineRule="auto"/>
        <w:jc w:val="both"/>
        <w:rPr>
          <w:rFonts w:ascii="Times New Roman" w:hAnsi="Times New Roman" w:cs="Times New Roman"/>
          <w:sz w:val="24"/>
          <w:szCs w:val="24"/>
        </w:rPr>
      </w:pPr>
      <w:r w:rsidRPr="003E525C">
        <w:rPr>
          <w:rFonts w:ascii="Times New Roman" w:hAnsi="Times New Roman" w:cs="Times New Roman"/>
          <w:i/>
          <w:sz w:val="24"/>
          <w:szCs w:val="24"/>
        </w:rPr>
        <w:t>Headline</w:t>
      </w:r>
      <w:r w:rsidRPr="003E525C">
        <w:rPr>
          <w:rFonts w:ascii="Times New Roman" w:hAnsi="Times New Roman" w:cs="Times New Roman"/>
          <w:sz w:val="24"/>
          <w:szCs w:val="24"/>
        </w:rPr>
        <w:t xml:space="preserve"> merupakan judul utama dari sebuah pesan. </w:t>
      </w:r>
    </w:p>
    <w:p w14:paraId="79F1B331" w14:textId="77777777" w:rsidR="006456A7" w:rsidRPr="003E525C" w:rsidRDefault="006456A7" w:rsidP="00423ED9">
      <w:pPr>
        <w:pStyle w:val="ListParagraph"/>
        <w:numPr>
          <w:ilvl w:val="0"/>
          <w:numId w:val="7"/>
        </w:numPr>
        <w:spacing w:before="240" w:line="480" w:lineRule="auto"/>
        <w:jc w:val="both"/>
        <w:rPr>
          <w:rFonts w:ascii="Times New Roman" w:hAnsi="Times New Roman" w:cs="Times New Roman"/>
          <w:sz w:val="24"/>
          <w:szCs w:val="24"/>
        </w:rPr>
      </w:pPr>
      <w:r w:rsidRPr="003E525C">
        <w:rPr>
          <w:rFonts w:ascii="Times New Roman" w:hAnsi="Times New Roman" w:cs="Times New Roman"/>
          <w:i/>
          <w:sz w:val="24"/>
          <w:szCs w:val="24"/>
        </w:rPr>
        <w:t>Lead</w:t>
      </w:r>
      <w:r w:rsidRPr="003E525C">
        <w:rPr>
          <w:rFonts w:ascii="Times New Roman" w:hAnsi="Times New Roman" w:cs="Times New Roman"/>
          <w:sz w:val="24"/>
          <w:szCs w:val="24"/>
        </w:rPr>
        <w:t xml:space="preserve"> dikenal makna pesan yang disampaikan. Biasanya lead dibuat dalam bentuk tema yang terdiri dari kata-kata pesan yang mengesankan dengan penekanan tertentu dengan bentuk pemberitaan, pertanyaan atau penyataan. </w:t>
      </w:r>
    </w:p>
    <w:p w14:paraId="5CE08F22" w14:textId="7464C465" w:rsidR="003E525C" w:rsidRDefault="006456A7" w:rsidP="00423ED9">
      <w:pPr>
        <w:pStyle w:val="ListParagraph"/>
        <w:numPr>
          <w:ilvl w:val="0"/>
          <w:numId w:val="7"/>
        </w:numPr>
        <w:spacing w:before="240" w:line="480" w:lineRule="auto"/>
        <w:jc w:val="both"/>
        <w:rPr>
          <w:rFonts w:ascii="Times New Roman" w:hAnsi="Times New Roman" w:cs="Times New Roman"/>
          <w:sz w:val="24"/>
          <w:szCs w:val="24"/>
        </w:rPr>
      </w:pPr>
      <w:r w:rsidRPr="003E525C">
        <w:rPr>
          <w:rFonts w:ascii="Times New Roman" w:hAnsi="Times New Roman" w:cs="Times New Roman"/>
          <w:i/>
          <w:sz w:val="24"/>
          <w:szCs w:val="24"/>
        </w:rPr>
        <w:t>Body</w:t>
      </w:r>
      <w:r w:rsidRPr="003E525C">
        <w:rPr>
          <w:rFonts w:ascii="Times New Roman" w:hAnsi="Times New Roman" w:cs="Times New Roman"/>
          <w:sz w:val="24"/>
          <w:szCs w:val="24"/>
        </w:rPr>
        <w:t xml:space="preserve"> merupakan isi dari pesan secara keseluruhan dan lebih lengkap. Body bisa berupa teks atau gambar. Untuk membantu perancangan layout pada media visual kampanye penulis menggunakan proporsi golden ratio dan sistem grid. </w:t>
      </w:r>
      <w:r w:rsidRPr="003E525C">
        <w:rPr>
          <w:rFonts w:ascii="Times New Roman" w:hAnsi="Times New Roman" w:cs="Times New Roman"/>
          <w:i/>
          <w:sz w:val="24"/>
          <w:szCs w:val="24"/>
        </w:rPr>
        <w:t xml:space="preserve">Grid </w:t>
      </w:r>
      <w:r w:rsidRPr="003E525C">
        <w:rPr>
          <w:rFonts w:ascii="Times New Roman" w:hAnsi="Times New Roman" w:cs="Times New Roman"/>
          <w:sz w:val="24"/>
          <w:szCs w:val="24"/>
        </w:rPr>
        <w:t xml:space="preserve">merupakan garis bantuberupa kotak-kotak sebagai acuan peletakan elemen desain. Jenis grid pada </w:t>
      </w:r>
      <w:r w:rsidRPr="003E525C">
        <w:rPr>
          <w:rFonts w:ascii="Times New Roman" w:hAnsi="Times New Roman" w:cs="Times New Roman"/>
          <w:i/>
          <w:sz w:val="24"/>
          <w:szCs w:val="24"/>
        </w:rPr>
        <w:t xml:space="preserve">layout </w:t>
      </w:r>
      <w:r w:rsidRPr="003E525C">
        <w:rPr>
          <w:rFonts w:ascii="Times New Roman" w:hAnsi="Times New Roman" w:cs="Times New Roman"/>
          <w:sz w:val="24"/>
          <w:szCs w:val="24"/>
        </w:rPr>
        <w:t xml:space="preserve">ada beberapa macam seperti </w:t>
      </w:r>
      <w:r w:rsidRPr="003E525C">
        <w:rPr>
          <w:rFonts w:ascii="Times New Roman" w:hAnsi="Times New Roman" w:cs="Times New Roman"/>
          <w:i/>
          <w:sz w:val="24"/>
          <w:szCs w:val="24"/>
        </w:rPr>
        <w:t>Manuscript</w:t>
      </w:r>
      <w:r w:rsidRPr="003E525C">
        <w:rPr>
          <w:rFonts w:ascii="Times New Roman" w:hAnsi="Times New Roman" w:cs="Times New Roman"/>
          <w:sz w:val="24"/>
          <w:szCs w:val="24"/>
        </w:rPr>
        <w:t xml:space="preserve"> </w:t>
      </w:r>
      <w:r w:rsidRPr="003E525C">
        <w:rPr>
          <w:rFonts w:ascii="Times New Roman" w:hAnsi="Times New Roman" w:cs="Times New Roman"/>
          <w:i/>
          <w:sz w:val="24"/>
          <w:szCs w:val="24"/>
        </w:rPr>
        <w:t>Grid</w:t>
      </w:r>
      <w:r w:rsidRPr="003E525C">
        <w:rPr>
          <w:rFonts w:ascii="Times New Roman" w:hAnsi="Times New Roman" w:cs="Times New Roman"/>
          <w:sz w:val="24"/>
          <w:szCs w:val="24"/>
        </w:rPr>
        <w:t xml:space="preserve">, </w:t>
      </w:r>
      <w:r w:rsidRPr="003E525C">
        <w:rPr>
          <w:rFonts w:ascii="Times New Roman" w:hAnsi="Times New Roman" w:cs="Times New Roman"/>
          <w:i/>
          <w:sz w:val="24"/>
          <w:szCs w:val="24"/>
        </w:rPr>
        <w:t>Column Grid</w:t>
      </w:r>
      <w:r w:rsidRPr="003E525C">
        <w:rPr>
          <w:rFonts w:ascii="Times New Roman" w:hAnsi="Times New Roman" w:cs="Times New Roman"/>
          <w:sz w:val="24"/>
          <w:szCs w:val="24"/>
        </w:rPr>
        <w:t xml:space="preserve">, </w:t>
      </w:r>
      <w:r w:rsidRPr="003E525C">
        <w:rPr>
          <w:rFonts w:ascii="Times New Roman" w:hAnsi="Times New Roman" w:cs="Times New Roman"/>
          <w:i/>
          <w:sz w:val="24"/>
          <w:szCs w:val="24"/>
        </w:rPr>
        <w:t>Modular Grid</w:t>
      </w:r>
      <w:r w:rsidRPr="003E525C">
        <w:rPr>
          <w:rFonts w:ascii="Times New Roman" w:hAnsi="Times New Roman" w:cs="Times New Roman"/>
          <w:sz w:val="24"/>
          <w:szCs w:val="24"/>
        </w:rPr>
        <w:t xml:space="preserve">, </w:t>
      </w:r>
      <w:r w:rsidRPr="003E525C">
        <w:rPr>
          <w:rFonts w:ascii="Times New Roman" w:hAnsi="Times New Roman" w:cs="Times New Roman"/>
          <w:i/>
          <w:sz w:val="24"/>
          <w:szCs w:val="24"/>
        </w:rPr>
        <w:t>Hierarki Grid</w:t>
      </w:r>
      <w:r w:rsidRPr="003E525C">
        <w:rPr>
          <w:rFonts w:ascii="Times New Roman" w:hAnsi="Times New Roman" w:cs="Times New Roman"/>
          <w:sz w:val="24"/>
          <w:szCs w:val="24"/>
        </w:rPr>
        <w:t xml:space="preserve"> dan </w:t>
      </w:r>
      <w:r w:rsidRPr="003E525C">
        <w:rPr>
          <w:rFonts w:ascii="Times New Roman" w:hAnsi="Times New Roman" w:cs="Times New Roman"/>
          <w:i/>
          <w:sz w:val="24"/>
          <w:szCs w:val="24"/>
        </w:rPr>
        <w:t>Eksplorasi Grid</w:t>
      </w:r>
      <w:r w:rsidRPr="003E525C">
        <w:rPr>
          <w:rFonts w:ascii="Times New Roman" w:hAnsi="Times New Roman" w:cs="Times New Roman"/>
          <w:sz w:val="24"/>
          <w:szCs w:val="24"/>
        </w:rPr>
        <w:t xml:space="preserve">. Pada perancangan ini jenis </w:t>
      </w:r>
      <w:r w:rsidRPr="003E525C">
        <w:rPr>
          <w:rFonts w:ascii="Times New Roman" w:hAnsi="Times New Roman" w:cs="Times New Roman"/>
          <w:i/>
          <w:sz w:val="24"/>
          <w:szCs w:val="24"/>
        </w:rPr>
        <w:t>grid</w:t>
      </w:r>
      <w:r w:rsidRPr="003E525C">
        <w:rPr>
          <w:rFonts w:ascii="Times New Roman" w:hAnsi="Times New Roman" w:cs="Times New Roman"/>
          <w:sz w:val="24"/>
          <w:szCs w:val="24"/>
        </w:rPr>
        <w:t xml:space="preserve"> yang digunakan adalah </w:t>
      </w:r>
      <w:r w:rsidRPr="003E525C">
        <w:rPr>
          <w:rFonts w:ascii="Times New Roman" w:hAnsi="Times New Roman" w:cs="Times New Roman"/>
          <w:i/>
          <w:sz w:val="24"/>
          <w:szCs w:val="24"/>
        </w:rPr>
        <w:t>eksplorasi grid</w:t>
      </w:r>
      <w:r w:rsidRPr="003E525C">
        <w:rPr>
          <w:rFonts w:ascii="Times New Roman" w:hAnsi="Times New Roman" w:cs="Times New Roman"/>
          <w:sz w:val="24"/>
          <w:szCs w:val="24"/>
        </w:rPr>
        <w:t xml:space="preserve"> yang merupakan jenis yang paling </w:t>
      </w:r>
      <w:r w:rsidRPr="003E525C">
        <w:rPr>
          <w:rFonts w:ascii="Times New Roman" w:hAnsi="Times New Roman" w:cs="Times New Roman"/>
          <w:i/>
          <w:sz w:val="24"/>
          <w:szCs w:val="24"/>
        </w:rPr>
        <w:t>fleksibel,</w:t>
      </w:r>
      <w:r w:rsidRPr="003E525C">
        <w:rPr>
          <w:rFonts w:ascii="Times New Roman" w:hAnsi="Times New Roman" w:cs="Times New Roman"/>
          <w:sz w:val="24"/>
          <w:szCs w:val="24"/>
        </w:rPr>
        <w:t xml:space="preserve"> biasanya </w:t>
      </w:r>
      <w:r w:rsidRPr="003E525C">
        <w:rPr>
          <w:rFonts w:ascii="Times New Roman" w:hAnsi="Times New Roman" w:cs="Times New Roman"/>
          <w:sz w:val="24"/>
          <w:szCs w:val="24"/>
        </w:rPr>
        <w:lastRenderedPageBreak/>
        <w:t xml:space="preserve">dirancang sesuai dengan kebutuhan dan tujuan dari desain itu sendiri. </w:t>
      </w:r>
      <w:r w:rsidRPr="003E525C">
        <w:rPr>
          <w:rFonts w:ascii="Times New Roman" w:hAnsi="Times New Roman" w:cs="Times New Roman"/>
          <w:i/>
          <w:sz w:val="24"/>
          <w:szCs w:val="24"/>
        </w:rPr>
        <w:t xml:space="preserve">Grid </w:t>
      </w:r>
      <w:r w:rsidRPr="003E525C">
        <w:rPr>
          <w:rFonts w:ascii="Times New Roman" w:hAnsi="Times New Roman" w:cs="Times New Roman"/>
          <w:sz w:val="24"/>
          <w:szCs w:val="24"/>
        </w:rPr>
        <w:t xml:space="preserve">ini biasanya digunakan untuk menarik perhatian pembaca pada media tertentu karena </w:t>
      </w:r>
      <w:r w:rsidRPr="003E525C">
        <w:rPr>
          <w:rFonts w:ascii="Times New Roman" w:hAnsi="Times New Roman" w:cs="Times New Roman"/>
          <w:i/>
          <w:sz w:val="24"/>
          <w:szCs w:val="24"/>
        </w:rPr>
        <w:t>grid</w:t>
      </w:r>
      <w:r w:rsidRPr="003E525C">
        <w:rPr>
          <w:rFonts w:ascii="Times New Roman" w:hAnsi="Times New Roman" w:cs="Times New Roman"/>
          <w:sz w:val="24"/>
          <w:szCs w:val="24"/>
        </w:rPr>
        <w:t xml:space="preserve"> ini bisa terlihat lebih dinamis dan artistik. </w:t>
      </w:r>
    </w:p>
    <w:p w14:paraId="10E61E9C" w14:textId="77777777" w:rsidR="000E65F6" w:rsidRPr="00042452" w:rsidRDefault="000E65F6" w:rsidP="000E65F6">
      <w:pPr>
        <w:pStyle w:val="ListParagraph"/>
        <w:spacing w:before="240" w:line="480" w:lineRule="auto"/>
        <w:jc w:val="both"/>
        <w:rPr>
          <w:rFonts w:ascii="Times New Roman" w:hAnsi="Times New Roman" w:cs="Times New Roman"/>
          <w:sz w:val="24"/>
          <w:szCs w:val="24"/>
        </w:rPr>
      </w:pPr>
    </w:p>
    <w:p w14:paraId="58118040" w14:textId="4A265490" w:rsidR="00D47566" w:rsidRPr="00526618" w:rsidRDefault="00D47566" w:rsidP="00526618">
      <w:pPr>
        <w:pStyle w:val="ListParagraph"/>
        <w:numPr>
          <w:ilvl w:val="1"/>
          <w:numId w:val="10"/>
        </w:numPr>
        <w:spacing w:before="240" w:line="360" w:lineRule="auto"/>
        <w:rPr>
          <w:rFonts w:ascii="Times New Roman" w:hAnsi="Times New Roman" w:cs="Times New Roman"/>
          <w:b/>
          <w:sz w:val="24"/>
          <w:szCs w:val="24"/>
        </w:rPr>
      </w:pPr>
      <w:r w:rsidRPr="00526618">
        <w:rPr>
          <w:rFonts w:ascii="Times New Roman" w:hAnsi="Times New Roman" w:cs="Times New Roman"/>
          <w:b/>
          <w:sz w:val="24"/>
          <w:szCs w:val="24"/>
        </w:rPr>
        <w:t>Poster</w:t>
      </w:r>
    </w:p>
    <w:p w14:paraId="52AF56C1" w14:textId="70EC9B2A" w:rsidR="00A26EA9" w:rsidRPr="00A26EA9" w:rsidRDefault="00A26EA9" w:rsidP="00077ADC">
      <w:pPr>
        <w:spacing w:line="360" w:lineRule="auto"/>
        <w:ind w:firstLine="720"/>
        <w:jc w:val="both"/>
        <w:rPr>
          <w:rFonts w:ascii="Times New Roman" w:hAnsi="Times New Roman" w:cs="Times New Roman"/>
          <w:sz w:val="24"/>
          <w:szCs w:val="24"/>
        </w:rPr>
      </w:pPr>
      <w:r w:rsidRPr="00A26EA9">
        <w:rPr>
          <w:rFonts w:ascii="Times New Roman" w:hAnsi="Times New Roman" w:cs="Times New Roman"/>
          <w:sz w:val="24"/>
          <w:szCs w:val="24"/>
        </w:rPr>
        <w:t xml:space="preserve">Poster adalah media publikasi yang terdiri atas tulisan, gambar ataupun kombinasi antar keduanya dengan tujuan memberikan informasi kepada khalayak ramai. Menurut </w:t>
      </w:r>
      <w:r w:rsidRPr="00A26EA9">
        <w:rPr>
          <w:rStyle w:val="ez-toc-section"/>
          <w:rFonts w:ascii="Times New Roman" w:hAnsi="Times New Roman" w:cs="Times New Roman"/>
          <w:color w:val="000000"/>
          <w:sz w:val="24"/>
          <w:szCs w:val="24"/>
        </w:rPr>
        <w:t>Menurut Sabri (dalam Musfiqon, 2012:85).di kutip dari.</w:t>
      </w:r>
      <w:r>
        <w:rPr>
          <w:rStyle w:val="ez-toc-section"/>
          <w:rFonts w:ascii="Times New Roman" w:hAnsi="Times New Roman" w:cs="Times New Roman"/>
          <w:color w:val="000000"/>
          <w:sz w:val="24"/>
          <w:szCs w:val="24"/>
        </w:rPr>
        <w:t xml:space="preserve"> </w:t>
      </w:r>
      <w:r w:rsidRPr="00A26EA9">
        <w:rPr>
          <w:rStyle w:val="ez-toc-section"/>
          <w:rFonts w:ascii="Times New Roman" w:hAnsi="Times New Roman" w:cs="Times New Roman"/>
          <w:i/>
          <w:color w:val="000000"/>
          <w:sz w:val="24"/>
          <w:szCs w:val="24"/>
        </w:rPr>
        <w:t>(www.dosenpendidikan.co.id)</w:t>
      </w:r>
    </w:p>
    <w:p w14:paraId="2BA005AD" w14:textId="77777777" w:rsidR="00A26EA9" w:rsidRPr="00A26EA9" w:rsidRDefault="00A26EA9" w:rsidP="00A26EA9">
      <w:pPr>
        <w:pStyle w:val="ListParagraph"/>
        <w:shd w:val="clear" w:color="auto" w:fill="FFFFFF"/>
        <w:spacing w:after="225" w:line="480" w:lineRule="auto"/>
        <w:ind w:left="0"/>
        <w:jc w:val="both"/>
        <w:rPr>
          <w:rFonts w:ascii="Times New Roman" w:eastAsia="Times New Roman" w:hAnsi="Times New Roman" w:cs="Times New Roman"/>
          <w:color w:val="000000"/>
          <w:sz w:val="24"/>
          <w:szCs w:val="24"/>
          <w:lang w:eastAsia="id-ID"/>
        </w:rPr>
      </w:pPr>
      <w:r w:rsidRPr="00A26EA9">
        <w:rPr>
          <w:rFonts w:ascii="Times New Roman" w:eastAsia="Times New Roman" w:hAnsi="Times New Roman" w:cs="Times New Roman"/>
          <w:color w:val="000000"/>
          <w:sz w:val="24"/>
          <w:szCs w:val="24"/>
          <w:lang w:eastAsia="id-ID"/>
        </w:rPr>
        <w:t>Poster biasanya dipasang ditempat-tempat umum yang dinilai strategis seperti sekolah, kantor, pasar, mall dan tempat-tempat keramaian lainnya, informasi yang ada pada poster umumnya bersifat mengajak masyarakat.</w:t>
      </w:r>
    </w:p>
    <w:p w14:paraId="3656C33C" w14:textId="2D86B722" w:rsidR="003338E3" w:rsidRDefault="00A26EA9" w:rsidP="00077ADC">
      <w:pPr>
        <w:pStyle w:val="ListParagraph"/>
        <w:shd w:val="clear" w:color="auto" w:fill="FFFFFF"/>
        <w:spacing w:after="0" w:line="480" w:lineRule="auto"/>
        <w:ind w:left="0"/>
        <w:jc w:val="both"/>
        <w:rPr>
          <w:rFonts w:ascii="Times New Roman" w:eastAsia="Times New Roman" w:hAnsi="Times New Roman" w:cs="Times New Roman"/>
          <w:color w:val="000000"/>
          <w:sz w:val="24"/>
          <w:szCs w:val="24"/>
          <w:lang w:eastAsia="id-ID"/>
        </w:rPr>
      </w:pPr>
      <w:r w:rsidRPr="00A26EA9">
        <w:rPr>
          <w:rFonts w:ascii="Times New Roman" w:eastAsia="Times New Roman" w:hAnsi="Times New Roman" w:cs="Times New Roman"/>
          <w:color w:val="000000"/>
          <w:sz w:val="24"/>
          <w:szCs w:val="24"/>
          <w:lang w:eastAsia="id-ID"/>
        </w:rPr>
        <w:t>Dan dalam pembuatan poster, sama dengan pembuatan slogan yakni dibuat dengan menarik. Penggunaan warna, pemilihan jenis huruf dan tata letak penulisannya perlu diperhatikan dengan serius karena itulah unsur-unsur terpenting dari sebuah poster.</w:t>
      </w:r>
    </w:p>
    <w:p w14:paraId="1DE35088" w14:textId="77777777" w:rsidR="00526618" w:rsidRPr="00077ADC" w:rsidRDefault="00526618" w:rsidP="00077ADC">
      <w:pPr>
        <w:pStyle w:val="ListParagraph"/>
        <w:shd w:val="clear" w:color="auto" w:fill="FFFFFF"/>
        <w:spacing w:after="0" w:line="480" w:lineRule="auto"/>
        <w:ind w:left="0"/>
        <w:jc w:val="both"/>
        <w:rPr>
          <w:rFonts w:ascii="Times New Roman" w:eastAsia="Times New Roman" w:hAnsi="Times New Roman" w:cs="Times New Roman"/>
          <w:color w:val="000000"/>
          <w:sz w:val="24"/>
          <w:szCs w:val="24"/>
          <w:lang w:eastAsia="id-ID"/>
        </w:rPr>
      </w:pPr>
    </w:p>
    <w:p w14:paraId="7124B1B1" w14:textId="2F92E840" w:rsidR="00D47566" w:rsidRDefault="003338E3" w:rsidP="00526618">
      <w:pPr>
        <w:pStyle w:val="ListParagraph"/>
        <w:numPr>
          <w:ilvl w:val="1"/>
          <w:numId w:val="10"/>
        </w:numPr>
        <w:spacing w:before="240" w:after="0" w:line="480" w:lineRule="auto"/>
        <w:rPr>
          <w:rFonts w:ascii="Times New Roman" w:hAnsi="Times New Roman" w:cs="Times New Roman"/>
          <w:b/>
          <w:sz w:val="24"/>
          <w:szCs w:val="24"/>
        </w:rPr>
      </w:pPr>
      <w:r>
        <w:rPr>
          <w:rFonts w:ascii="Times New Roman" w:hAnsi="Times New Roman" w:cs="Times New Roman"/>
          <w:b/>
          <w:sz w:val="24"/>
          <w:szCs w:val="24"/>
        </w:rPr>
        <w:t>Pengertian Videog</w:t>
      </w:r>
      <w:r w:rsidR="00D47566">
        <w:rPr>
          <w:rFonts w:ascii="Times New Roman" w:hAnsi="Times New Roman" w:cs="Times New Roman"/>
          <w:b/>
          <w:sz w:val="24"/>
          <w:szCs w:val="24"/>
        </w:rPr>
        <w:t>rafi</w:t>
      </w:r>
    </w:p>
    <w:p w14:paraId="2BC2AD86" w14:textId="77777777" w:rsidR="003338E3" w:rsidRPr="003338E3" w:rsidRDefault="003338E3" w:rsidP="001D3791">
      <w:pPr>
        <w:pStyle w:val="NormalWeb"/>
        <w:shd w:val="clear" w:color="auto" w:fill="FFFFFF"/>
        <w:spacing w:before="0" w:beforeAutospacing="0" w:after="0" w:afterAutospacing="0" w:line="480" w:lineRule="auto"/>
        <w:ind w:firstLine="720"/>
        <w:jc w:val="both"/>
        <w:textAlignment w:val="baseline"/>
      </w:pPr>
      <w:r w:rsidRPr="003338E3">
        <w:t>Mungkin kita sering mendengar istilah video. Namun bagaimana dengan istilah videografi? Videografi merupakan sebuah media yang digunakan untuk merekam kejadian atau momen yang kemudian akan dirangkum ke dalam satu gambar maupun suara. Kemudian hasilnya bisa kita nikmati dengan lebih menarik karena lebih seru, apalagi jika nanti diedit dengan bebrapa penambahan suara atau efek melalui </w:t>
      </w:r>
      <w:hyperlink r:id="rId8" w:history="1">
        <w:r w:rsidRPr="003338E3">
          <w:rPr>
            <w:rStyle w:val="Hyperlink"/>
            <w:color w:val="auto"/>
            <w:u w:val="none"/>
            <w:bdr w:val="none" w:sz="0" w:space="0" w:color="auto" w:frame="1"/>
          </w:rPr>
          <w:t>aplikasi edit video</w:t>
        </w:r>
      </w:hyperlink>
      <w:r w:rsidRPr="003338E3">
        <w:t>.</w:t>
      </w:r>
    </w:p>
    <w:p w14:paraId="6687B3A9" w14:textId="77777777" w:rsidR="003338E3" w:rsidRPr="003338E3" w:rsidRDefault="003338E3" w:rsidP="00526618">
      <w:pPr>
        <w:pStyle w:val="NormalWeb"/>
        <w:shd w:val="clear" w:color="auto" w:fill="FFFFFF"/>
        <w:spacing w:before="0" w:beforeAutospacing="0" w:after="0" w:afterAutospacing="0" w:line="480" w:lineRule="auto"/>
        <w:ind w:firstLine="720"/>
        <w:jc w:val="both"/>
        <w:textAlignment w:val="baseline"/>
      </w:pPr>
      <w:r w:rsidRPr="003338E3">
        <w:lastRenderedPageBreak/>
        <w:t>Selain bertujuan untuk membuat video tersebut semakin menarik. Videografi digunakan untuk sebuah kajian maupun dibuat untuk kemudian dilihat di kemudian hari. Videografi sudah merambah ke semua kalangan dan sudah banyak digunakan sesuai dengan kepentingan atau keperluan masing-masing. Videografi juga ada yang dibuat secara individu dan tidak sedikit yang membuat videografi secara berkelompok.</w:t>
      </w:r>
    </w:p>
    <w:p w14:paraId="7F044D42" w14:textId="77777777" w:rsidR="003338E3" w:rsidRPr="003338E3" w:rsidRDefault="003338E3" w:rsidP="00526618">
      <w:pPr>
        <w:pStyle w:val="NormalWeb"/>
        <w:shd w:val="clear" w:color="auto" w:fill="FFFFFF"/>
        <w:spacing w:before="0" w:beforeAutospacing="0" w:after="0" w:afterAutospacing="0" w:line="480" w:lineRule="auto"/>
        <w:ind w:firstLine="720"/>
        <w:jc w:val="both"/>
        <w:textAlignment w:val="baseline"/>
      </w:pPr>
      <w:r w:rsidRPr="003338E3">
        <w:t>Selain itu, kemajuan teknologi semakin lama sudah semakin maju sehingga kita bisa menikmati videografi dengan berbagai macam cara dan berbagai macam format. Sekarang sudah ada dua jenis videografi yang mungkin beberapa orang belum mengetahui istilah inii, yakni analog dan digital.</w:t>
      </w:r>
    </w:p>
    <w:p w14:paraId="6314C846" w14:textId="77777777" w:rsidR="003338E3" w:rsidRPr="003338E3" w:rsidRDefault="003338E3" w:rsidP="00077ADC">
      <w:pPr>
        <w:pStyle w:val="NormalWeb"/>
        <w:shd w:val="clear" w:color="auto" w:fill="FFFFFF"/>
        <w:spacing w:before="0" w:beforeAutospacing="0" w:after="0" w:afterAutospacing="0" w:line="480" w:lineRule="auto"/>
        <w:jc w:val="both"/>
        <w:textAlignment w:val="baseline"/>
      </w:pPr>
      <w:r w:rsidRPr="003338E3">
        <w:t>Seseorang yang mengambil atau melakukan sebuah videografi dinamakan videografer. Mereka dikelompokkan menjadi dua bagian. Seorang videografer profesional atau sudah berpengalaman lama dan seorang videografer amatir. Namun sebenarnya dua hal ini merupakan istilah yang diada-adakan dan hanya bertujuan untuk membedakan untuk kemampuan seseorang dalam videografi.</w:t>
      </w:r>
    </w:p>
    <w:p w14:paraId="298D40E5" w14:textId="34953392" w:rsidR="00077ADC" w:rsidRDefault="003338E3" w:rsidP="003E525C">
      <w:pPr>
        <w:pStyle w:val="NormalWeb"/>
        <w:shd w:val="clear" w:color="auto" w:fill="FFFFFF"/>
        <w:spacing w:before="0" w:beforeAutospacing="0" w:after="0" w:afterAutospacing="0" w:line="480" w:lineRule="auto"/>
        <w:jc w:val="both"/>
        <w:textAlignment w:val="baseline"/>
      </w:pPr>
      <w:r w:rsidRPr="003338E3">
        <w:t>Mereka pun juga terkadang bekerja di tempat yang sama dengan keperluan yang berbeda. Biasanya videografer amatir lebih berfokus </w:t>
      </w:r>
      <w:hyperlink r:id="rId9" w:tgtFrame="_blank" w:history="1">
        <w:r w:rsidRPr="003338E3">
          <w:rPr>
            <w:rStyle w:val="Hyperlink"/>
            <w:color w:val="auto"/>
            <w:u w:val="none"/>
            <w:bdr w:val="none" w:sz="0" w:space="0" w:color="auto" w:frame="1"/>
          </w:rPr>
          <w:t>membuat video</w:t>
        </w:r>
      </w:hyperlink>
      <w:r w:rsidRPr="003338E3">
        <w:t> untuk konsumsi pribadi dan tidak untuk diperjualbelikkan. Namun untuk videografer yang profesional, mereka bahkan diminta oleh seseorang untuk membuat sebuah videografi yang menarik dan harganya pun juga terkadang lumayan mahal.</w:t>
      </w:r>
    </w:p>
    <w:p w14:paraId="0930EEB8" w14:textId="77777777" w:rsidR="000E65F6" w:rsidRDefault="000E65F6" w:rsidP="003E525C">
      <w:pPr>
        <w:pStyle w:val="NormalWeb"/>
        <w:shd w:val="clear" w:color="auto" w:fill="FFFFFF"/>
        <w:spacing w:before="0" w:beforeAutospacing="0" w:after="0" w:afterAutospacing="0" w:line="480" w:lineRule="auto"/>
        <w:jc w:val="both"/>
        <w:textAlignment w:val="baseline"/>
      </w:pPr>
    </w:p>
    <w:p w14:paraId="3542BD85" w14:textId="77777777" w:rsidR="000E65F6" w:rsidRDefault="000E65F6" w:rsidP="003E525C">
      <w:pPr>
        <w:pStyle w:val="NormalWeb"/>
        <w:shd w:val="clear" w:color="auto" w:fill="FFFFFF"/>
        <w:spacing w:before="0" w:beforeAutospacing="0" w:after="0" w:afterAutospacing="0" w:line="480" w:lineRule="auto"/>
        <w:jc w:val="both"/>
        <w:textAlignment w:val="baseline"/>
      </w:pPr>
    </w:p>
    <w:p w14:paraId="5C6D6564" w14:textId="77777777" w:rsidR="000E65F6" w:rsidRDefault="000E65F6" w:rsidP="003E525C">
      <w:pPr>
        <w:pStyle w:val="NormalWeb"/>
        <w:shd w:val="clear" w:color="auto" w:fill="FFFFFF"/>
        <w:spacing w:before="0" w:beforeAutospacing="0" w:after="0" w:afterAutospacing="0" w:line="480" w:lineRule="auto"/>
        <w:jc w:val="both"/>
        <w:textAlignment w:val="baseline"/>
      </w:pPr>
    </w:p>
    <w:p w14:paraId="6BD79181" w14:textId="77777777" w:rsidR="000E65F6" w:rsidRPr="003E525C" w:rsidRDefault="000E65F6" w:rsidP="003E525C">
      <w:pPr>
        <w:pStyle w:val="NormalWeb"/>
        <w:shd w:val="clear" w:color="auto" w:fill="FFFFFF"/>
        <w:spacing w:before="0" w:beforeAutospacing="0" w:after="0" w:afterAutospacing="0" w:line="480" w:lineRule="auto"/>
        <w:jc w:val="both"/>
        <w:textAlignment w:val="baseline"/>
      </w:pPr>
    </w:p>
    <w:p w14:paraId="703CE9E3" w14:textId="6BE58DDE" w:rsidR="001D3791" w:rsidRDefault="001D3791" w:rsidP="00526618">
      <w:pPr>
        <w:pStyle w:val="ListParagraph"/>
        <w:numPr>
          <w:ilvl w:val="1"/>
          <w:numId w:val="10"/>
        </w:numPr>
        <w:spacing w:before="240" w:line="480" w:lineRule="auto"/>
        <w:ind w:left="0" w:firstLine="0"/>
        <w:rPr>
          <w:rFonts w:ascii="Times New Roman" w:hAnsi="Times New Roman" w:cs="Times New Roman"/>
          <w:b/>
          <w:sz w:val="24"/>
          <w:szCs w:val="24"/>
        </w:rPr>
      </w:pPr>
      <w:r w:rsidRPr="001D3791">
        <w:rPr>
          <w:rFonts w:ascii="Times New Roman" w:hAnsi="Times New Roman" w:cs="Times New Roman"/>
          <w:b/>
          <w:sz w:val="24"/>
          <w:szCs w:val="24"/>
        </w:rPr>
        <w:lastRenderedPageBreak/>
        <w:t>Fotografi</w:t>
      </w:r>
    </w:p>
    <w:p w14:paraId="67592D8F" w14:textId="0ADD3542" w:rsidR="004678FC" w:rsidRPr="004678FC" w:rsidRDefault="004678FC" w:rsidP="004678FC">
      <w:pPr>
        <w:pStyle w:val="Heading3"/>
        <w:shd w:val="clear" w:color="auto" w:fill="FFFFFF"/>
        <w:spacing w:before="0" w:line="480" w:lineRule="auto"/>
        <w:ind w:firstLine="480"/>
        <w:rPr>
          <w:rFonts w:ascii="Times New Roman" w:hAnsi="Times New Roman" w:cs="Times New Roman"/>
          <w:color w:val="111111"/>
        </w:rPr>
      </w:pPr>
      <w:r w:rsidRPr="004678FC">
        <w:rPr>
          <w:rStyle w:val="Strong"/>
          <w:rFonts w:ascii="Times New Roman" w:hAnsi="Times New Roman" w:cs="Times New Roman"/>
          <w:b w:val="0"/>
          <w:bCs w:val="0"/>
          <w:color w:val="111111"/>
        </w:rPr>
        <w:t xml:space="preserve">Menurut Amir Hamzah Sulaeman </w:t>
      </w:r>
      <w:r>
        <w:rPr>
          <w:rStyle w:val="Strong"/>
          <w:rFonts w:ascii="Times New Roman" w:hAnsi="Times New Roman" w:cs="Times New Roman"/>
          <w:b w:val="0"/>
          <w:bCs w:val="0"/>
          <w:color w:val="111111"/>
        </w:rPr>
        <w:t xml:space="preserve">(1981; 94 ). </w:t>
      </w:r>
      <w:r w:rsidRPr="004678FC">
        <w:rPr>
          <w:rFonts w:ascii="Times New Roman" w:hAnsi="Times New Roman" w:cs="Times New Roman"/>
          <w:color w:val="auto"/>
          <w:shd w:val="clear" w:color="auto" w:fill="FFFFFF"/>
        </w:rPr>
        <w:t>Fotografi berasal dari kata foto dan grafi, foto dimaksud cahaya dan grafi adalah tulisan jadi dapat dibuat diartikan fotografi yang seluruhnya memuat tulisan bantuan cahaya, atau lebih dikenal dengan menggambar atau membantu gambar dengan bantuan cahaya melalui media yang disebut kamera .</w:t>
      </w:r>
      <w:r w:rsidRPr="004678FC">
        <w:rPr>
          <w:rFonts w:ascii="Times New Roman" w:hAnsi="Times New Roman" w:cs="Times New Roman"/>
          <w:color w:val="auto"/>
        </w:rPr>
        <w:t xml:space="preserve"> </w:t>
      </w:r>
    </w:p>
    <w:p w14:paraId="77112BF5" w14:textId="6335B850" w:rsidR="001D3791" w:rsidRPr="001D3791" w:rsidRDefault="001D3791" w:rsidP="001D3791">
      <w:pPr>
        <w:pStyle w:val="NormalWeb"/>
        <w:shd w:val="clear" w:color="auto" w:fill="FFFFFF"/>
        <w:spacing w:before="0" w:beforeAutospacing="0" w:after="315" w:afterAutospacing="0" w:line="480" w:lineRule="auto"/>
        <w:ind w:firstLine="480"/>
        <w:jc w:val="both"/>
      </w:pPr>
      <w:r w:rsidRPr="001D3791">
        <w:t>Dalam Bahasa inggris terdapat kata “</w:t>
      </w:r>
      <w:r w:rsidRPr="001D3791">
        <w:rPr>
          <w:rStyle w:val="Emphasis"/>
        </w:rPr>
        <w:t>Photogragpy</w:t>
      </w:r>
      <w:r w:rsidRPr="001D3791">
        <w:t>”, yang berasal dari kata Yunani yaitu “</w:t>
      </w:r>
      <w:r w:rsidRPr="001D3791">
        <w:rPr>
          <w:rStyle w:val="Emphasis"/>
        </w:rPr>
        <w:t>photos</w:t>
      </w:r>
      <w:r w:rsidRPr="001D3791">
        <w:t>”, memiliki arti cahaya dan “</w:t>
      </w:r>
      <w:r w:rsidRPr="001D3791">
        <w:rPr>
          <w:rStyle w:val="Emphasis"/>
        </w:rPr>
        <w:t>grafo</w:t>
      </w:r>
      <w:r w:rsidRPr="001D3791">
        <w:t>” artinya melukis/menulis. Jadi dapat di simpulkan photography adalah proses melukis/menulis dengan memakai bantuan media cahaya.</w:t>
      </w:r>
    </w:p>
    <w:p w14:paraId="68D04A84" w14:textId="77777777" w:rsidR="001D3791" w:rsidRPr="001D3791" w:rsidRDefault="001D3791" w:rsidP="00526618">
      <w:pPr>
        <w:pStyle w:val="NormalWeb"/>
        <w:shd w:val="clear" w:color="auto" w:fill="FFFFFF"/>
        <w:spacing w:before="0" w:beforeAutospacing="0" w:after="315" w:afterAutospacing="0" w:line="480" w:lineRule="auto"/>
        <w:ind w:firstLine="480"/>
        <w:jc w:val="both"/>
      </w:pPr>
      <w:r w:rsidRPr="001D3791">
        <w:t>Sedang menurut istilah, fotografi adalah proses atau cara untuk mendapatkan sebuah karya foto atau gambar dari suatu objek dengan merekam pantulan dari cahaya yang menyorot objek tersebut pada media akan peka cahaya. Untuk menangkap cahaya dibutuhkan sebuat alat yaitu kamera. Tanapa cahaya, tidak dapat tercipta suatu karya.</w:t>
      </w:r>
    </w:p>
    <w:p w14:paraId="19C7952E" w14:textId="77777777" w:rsidR="001D3791" w:rsidRPr="001D3791" w:rsidRDefault="001D3791" w:rsidP="00526618">
      <w:pPr>
        <w:pStyle w:val="NormalWeb"/>
        <w:shd w:val="clear" w:color="auto" w:fill="FFFFFF"/>
        <w:spacing w:before="0" w:beforeAutospacing="0" w:after="315" w:afterAutospacing="0" w:line="480" w:lineRule="auto"/>
        <w:ind w:firstLine="480"/>
        <w:jc w:val="both"/>
      </w:pPr>
      <w:r w:rsidRPr="001D3791">
        <w:t>Disisi terdapat suatu prinsip dari fotografi tersendiri, Apa yang dimaksud dengan prinsip fotografi tersebut? Prinsip fotografi adalah untuk mendapatkan titik focus cahaya dengan bantuan pembiasan sehingga dapat membakar medium untuk menangkap suatu cahaya.</w:t>
      </w:r>
    </w:p>
    <w:p w14:paraId="18B2B66B" w14:textId="77777777" w:rsidR="001D3791" w:rsidRPr="001D3791" w:rsidRDefault="001D3791" w:rsidP="00526618">
      <w:pPr>
        <w:pStyle w:val="NormalWeb"/>
        <w:shd w:val="clear" w:color="auto" w:fill="FFFFFF"/>
        <w:spacing w:before="0" w:beforeAutospacing="0" w:after="0" w:afterAutospacing="0" w:line="480" w:lineRule="auto"/>
        <w:ind w:firstLine="480"/>
        <w:jc w:val="both"/>
      </w:pPr>
      <w:r w:rsidRPr="001D3791">
        <w:t xml:space="preserve">Kemudian medium yang sudah dibakar pada ukuran luminitas cahaya dengan tepat akan mendapatkan suatu  bayangan identik dengan cahaya yang memasuki medium pembiasan (selanjutnya disebut lensa). Supaya mendapatkan tingkat </w:t>
      </w:r>
      <w:r w:rsidRPr="001D3791">
        <w:lastRenderedPageBreak/>
        <w:t>intensitas cahaya yang tepat pada gambar, maka dibutuhkan bantuan suatu alat ukur seperti lightmeter.</w:t>
      </w:r>
    </w:p>
    <w:p w14:paraId="2ECE637B" w14:textId="1B3FAC34" w:rsidR="003E525C" w:rsidRPr="0084045F" w:rsidRDefault="001D3791" w:rsidP="00526618">
      <w:pPr>
        <w:pStyle w:val="NormalWeb"/>
        <w:shd w:val="clear" w:color="auto" w:fill="FFFFFF"/>
        <w:spacing w:before="0" w:beforeAutospacing="0" w:after="0" w:afterAutospacing="0" w:line="480" w:lineRule="auto"/>
        <w:ind w:firstLine="480"/>
        <w:jc w:val="both"/>
      </w:pPr>
      <w:r w:rsidRPr="001D3791">
        <w:t>Apabila pencahayaannya sudah tepat, anda dapat mengatur intensitas cahaya tersebut dengan mengubah settingan ISO, APERTURE dan kecepatan rana sehingga dengan suatu beberapa kombinasi tersebut akan menghasilkan sebuah exposure.</w:t>
      </w:r>
      <w:r w:rsidR="00526618">
        <w:t xml:space="preserve"> </w:t>
      </w:r>
      <w:r w:rsidRPr="001D3791">
        <w:t>Di mana pada era fotografi digital saat ini sudah berkembang pesat dan disertai dengan perkembangan teknologi yang semakin canggih membuat para fotografer meninggalkan foto yang masih memakai list. Selanjutnya dibawah ini terdapat </w:t>
      </w:r>
      <w:hyperlink r:id="rId10" w:history="1">
        <w:r w:rsidRPr="001D3791">
          <w:rPr>
            <w:rStyle w:val="Hyperlink"/>
            <w:color w:val="auto"/>
            <w:u w:val="none"/>
          </w:rPr>
          <w:t>Pengertian Fotografi</w:t>
        </w:r>
      </w:hyperlink>
      <w:r w:rsidRPr="001D3791">
        <w:t> menurut para ahli. SImak ulasan berikut ini.</w:t>
      </w:r>
    </w:p>
    <w:p w14:paraId="16CEB84E" w14:textId="32EBCB1F" w:rsidR="003338E3" w:rsidRPr="003338E3" w:rsidRDefault="003338E3" w:rsidP="00526618">
      <w:pPr>
        <w:pStyle w:val="ListParagraph"/>
        <w:numPr>
          <w:ilvl w:val="1"/>
          <w:numId w:val="10"/>
        </w:numPr>
        <w:spacing w:before="240" w:line="480" w:lineRule="auto"/>
        <w:rPr>
          <w:rFonts w:ascii="Times New Roman" w:hAnsi="Times New Roman" w:cs="Times New Roman"/>
          <w:sz w:val="24"/>
          <w:szCs w:val="24"/>
        </w:rPr>
      </w:pPr>
      <w:r w:rsidRPr="003338E3">
        <w:rPr>
          <w:rFonts w:ascii="Times New Roman" w:hAnsi="Times New Roman" w:cs="Times New Roman"/>
          <w:b/>
          <w:sz w:val="24"/>
          <w:szCs w:val="24"/>
        </w:rPr>
        <w:t>Audio Visual</w:t>
      </w:r>
    </w:p>
    <w:p w14:paraId="13814B2D" w14:textId="77777777" w:rsidR="003338E3" w:rsidRDefault="003338E3" w:rsidP="00077ADC">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Audio visual adalah dua aspek yang tergabung antara suara dan wujud (bentuk yang nyata) yang tampil serempak untuk membentuk satu pengertian.</w:t>
      </w:r>
    </w:p>
    <w:p w14:paraId="622DB1B9" w14:textId="30761D00" w:rsidR="003338E3" w:rsidRDefault="003338E3" w:rsidP="003338E3">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audio visual versi lain adalah “sebuah bentuk yang menampilkan gambar, bisa berupa siaran niaga televisi, pertunjukan </w:t>
      </w:r>
      <w:r w:rsidRPr="00DF1963">
        <w:rPr>
          <w:rFonts w:ascii="Times New Roman" w:hAnsi="Times New Roman" w:cs="Times New Roman"/>
          <w:i/>
          <w:iCs/>
          <w:sz w:val="24"/>
          <w:szCs w:val="24"/>
        </w:rPr>
        <w:t>slide</w:t>
      </w:r>
      <w:r>
        <w:rPr>
          <w:rFonts w:ascii="Times New Roman" w:hAnsi="Times New Roman" w:cs="Times New Roman"/>
          <w:sz w:val="24"/>
          <w:szCs w:val="24"/>
        </w:rPr>
        <w:t xml:space="preserve">, </w:t>
      </w:r>
      <w:r w:rsidRPr="00DF1963">
        <w:rPr>
          <w:rFonts w:ascii="Times New Roman" w:hAnsi="Times New Roman" w:cs="Times New Roman"/>
          <w:i/>
          <w:iCs/>
          <w:sz w:val="24"/>
          <w:szCs w:val="24"/>
        </w:rPr>
        <w:t>video tape</w:t>
      </w:r>
      <w:r>
        <w:rPr>
          <w:rFonts w:ascii="Times New Roman" w:hAnsi="Times New Roman" w:cs="Times New Roman"/>
          <w:sz w:val="24"/>
          <w:szCs w:val="24"/>
        </w:rPr>
        <w:t>, dan film. Semua itu disebut penyajian audio-visual.” (Alvin, 2003:11)</w:t>
      </w:r>
      <w:r w:rsidR="003D1E0F">
        <w:rPr>
          <w:rFonts w:ascii="Times New Roman" w:hAnsi="Times New Roman" w:cs="Times New Roman"/>
          <w:sz w:val="24"/>
          <w:szCs w:val="24"/>
        </w:rPr>
        <w:t xml:space="preserve"> di kutip dari </w:t>
      </w:r>
      <w:r w:rsidR="003D1E0F" w:rsidRPr="003D1E0F">
        <w:rPr>
          <w:rFonts w:ascii="Times New Roman" w:hAnsi="Times New Roman" w:cs="Times New Roman"/>
          <w:i/>
          <w:sz w:val="24"/>
          <w:szCs w:val="24"/>
        </w:rPr>
        <w:t>(www.kompasiana.com)</w:t>
      </w:r>
    </w:p>
    <w:p w14:paraId="5EFA203A" w14:textId="37F976B5" w:rsidR="003338E3" w:rsidRDefault="003338E3" w:rsidP="0058491F">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Media audio visual memiliki beberapa nama lain, seperti media pandang dengar, media rupa rungu, media elektronik, media rekam, atau multimedia. Audio visual memiliki pengaruh terhadap representasi dan refleksi dari kondisi sosial budaya manusia yang selanjutnya mampu melahirkan berbagai keragaman dalam perubahan kebiasaan, tingkah laku, dan budaya masyarakat sekitar dalam satu laju waktu.</w:t>
      </w:r>
    </w:p>
    <w:p w14:paraId="603FAFB3" w14:textId="77777777" w:rsidR="000E65F6" w:rsidRDefault="000E65F6" w:rsidP="0058491F">
      <w:pPr>
        <w:pStyle w:val="ListParagraph"/>
        <w:spacing w:before="240" w:line="480" w:lineRule="auto"/>
        <w:ind w:left="0" w:firstLine="567"/>
        <w:jc w:val="both"/>
        <w:rPr>
          <w:rFonts w:ascii="Times New Roman" w:hAnsi="Times New Roman" w:cs="Times New Roman"/>
          <w:sz w:val="24"/>
          <w:szCs w:val="24"/>
        </w:rPr>
      </w:pPr>
    </w:p>
    <w:p w14:paraId="06443DC6" w14:textId="77777777" w:rsidR="000E65F6" w:rsidRPr="0058491F" w:rsidRDefault="000E65F6" w:rsidP="0058491F">
      <w:pPr>
        <w:pStyle w:val="ListParagraph"/>
        <w:spacing w:before="240" w:line="480" w:lineRule="auto"/>
        <w:ind w:left="0" w:firstLine="567"/>
        <w:jc w:val="both"/>
        <w:rPr>
          <w:rFonts w:ascii="Times New Roman" w:hAnsi="Times New Roman" w:cs="Times New Roman"/>
          <w:sz w:val="24"/>
          <w:szCs w:val="24"/>
        </w:rPr>
      </w:pPr>
    </w:p>
    <w:p w14:paraId="3CB34A28" w14:textId="29A4CD70" w:rsidR="003338E3" w:rsidRPr="00042452" w:rsidRDefault="003338E3" w:rsidP="00526618">
      <w:pPr>
        <w:pStyle w:val="ListParagraph"/>
        <w:numPr>
          <w:ilvl w:val="2"/>
          <w:numId w:val="10"/>
        </w:numPr>
        <w:spacing w:before="240" w:line="480" w:lineRule="auto"/>
        <w:rPr>
          <w:rFonts w:ascii="Times New Roman" w:hAnsi="Times New Roman" w:cs="Times New Roman"/>
          <w:b/>
          <w:sz w:val="24"/>
          <w:szCs w:val="24"/>
        </w:rPr>
      </w:pPr>
      <w:r w:rsidRPr="00042452">
        <w:rPr>
          <w:rFonts w:ascii="Times New Roman" w:hAnsi="Times New Roman" w:cs="Times New Roman"/>
          <w:b/>
          <w:sz w:val="24"/>
          <w:szCs w:val="24"/>
        </w:rPr>
        <w:lastRenderedPageBreak/>
        <w:t>Video</w:t>
      </w:r>
    </w:p>
    <w:p w14:paraId="4530A863" w14:textId="77777777" w:rsidR="003338E3" w:rsidRDefault="003338E3" w:rsidP="003338E3">
      <w:pPr>
        <w:pStyle w:val="ListParagraph"/>
        <w:spacing w:before="240" w:line="480" w:lineRule="auto"/>
        <w:ind w:left="0" w:firstLine="567"/>
        <w:jc w:val="both"/>
        <w:rPr>
          <w:rFonts w:ascii="Times New Roman" w:hAnsi="Times New Roman" w:cs="Times New Roman"/>
          <w:sz w:val="24"/>
          <w:szCs w:val="24"/>
        </w:rPr>
      </w:pPr>
      <w:r w:rsidRPr="00CC051B">
        <w:rPr>
          <w:rFonts w:ascii="Times New Roman" w:hAnsi="Times New Roman" w:cs="Times New Roman"/>
          <w:sz w:val="24"/>
          <w:szCs w:val="24"/>
        </w:rPr>
        <w:t xml:space="preserve">Menurut Kamus Besar Bahasa Indonesia, video merupakan rekaman gambar hidup atau program televisi untuk ditayangkan lewat pesawat televisi, atau dengan kata lain video merupakan tayangan gambar bergerak yang disertai dengan suara. Video sebenarnya berasal dari bahasa Latin, </w:t>
      </w:r>
      <w:r w:rsidRPr="00CC051B">
        <w:rPr>
          <w:rFonts w:ascii="Times New Roman" w:hAnsi="Times New Roman" w:cs="Times New Roman"/>
          <w:i/>
          <w:sz w:val="24"/>
          <w:szCs w:val="24"/>
        </w:rPr>
        <w:t>video-vidi-visum</w:t>
      </w:r>
      <w:r w:rsidRPr="00CC051B">
        <w:rPr>
          <w:rFonts w:ascii="Times New Roman" w:hAnsi="Times New Roman" w:cs="Times New Roman"/>
          <w:sz w:val="24"/>
          <w:szCs w:val="24"/>
        </w:rPr>
        <w:t xml:space="preserve"> yang artinya melihat (mempunyai daya penglihatan) dapat melihat. Media video merupakan salah satu jenis media audio visual. Media audio visual adalah media yang mengandalkan indra pendengaran dan indra penglihatan. Media audio visual merupakan salah satu media yang dapat digunakan dalam pembelajaran menyimak. Media ini dapat menambah minat pemakai dalam belajar karena pemakai dapat menyimak sekaligus melihat gambar.</w:t>
      </w:r>
    </w:p>
    <w:p w14:paraId="288CBEB5" w14:textId="7CA60301" w:rsidR="003338E3" w:rsidRDefault="003338E3" w:rsidP="0084045F">
      <w:pPr>
        <w:pStyle w:val="ListParagraph"/>
        <w:spacing w:before="240" w:line="480" w:lineRule="auto"/>
        <w:ind w:left="0" w:firstLine="567"/>
        <w:jc w:val="both"/>
        <w:rPr>
          <w:rFonts w:ascii="Times New Roman" w:hAnsi="Times New Roman" w:cs="Times New Roman"/>
          <w:sz w:val="24"/>
          <w:szCs w:val="24"/>
        </w:rPr>
      </w:pPr>
      <w:r w:rsidRPr="00CC051B">
        <w:rPr>
          <w:rFonts w:ascii="Times New Roman" w:hAnsi="Times New Roman" w:cs="Times New Roman"/>
          <w:sz w:val="24"/>
          <w:szCs w:val="24"/>
        </w:rPr>
        <w:t>Menurut (Azhar Arsyad, 2011</w:t>
      </w:r>
      <w:r>
        <w:rPr>
          <w:rFonts w:ascii="Times New Roman" w:hAnsi="Times New Roman" w:cs="Times New Roman"/>
          <w:sz w:val="24"/>
          <w:szCs w:val="24"/>
        </w:rPr>
        <w:t xml:space="preserve"> : 49</w:t>
      </w:r>
      <w:r w:rsidRPr="00CC051B">
        <w:rPr>
          <w:rFonts w:ascii="Times New Roman" w:hAnsi="Times New Roman" w:cs="Times New Roman"/>
          <w:sz w:val="24"/>
          <w:szCs w:val="24"/>
        </w:rPr>
        <w:t xml:space="preserve">) video merupakan gambar-gambar dalam </w:t>
      </w:r>
      <w:r w:rsidRPr="00CC051B">
        <w:rPr>
          <w:rFonts w:ascii="Times New Roman" w:hAnsi="Times New Roman" w:cs="Times New Roman"/>
          <w:i/>
          <w:sz w:val="24"/>
          <w:szCs w:val="24"/>
        </w:rPr>
        <w:t>frame</w:t>
      </w:r>
      <w:r w:rsidRPr="00CC051B">
        <w:rPr>
          <w:rFonts w:ascii="Times New Roman" w:hAnsi="Times New Roman" w:cs="Times New Roman"/>
          <w:sz w:val="24"/>
          <w:szCs w:val="24"/>
        </w:rPr>
        <w:t xml:space="preserve">, di mana </w:t>
      </w:r>
      <w:r w:rsidRPr="00CC051B">
        <w:rPr>
          <w:rFonts w:ascii="Times New Roman" w:hAnsi="Times New Roman" w:cs="Times New Roman"/>
          <w:i/>
          <w:sz w:val="24"/>
          <w:szCs w:val="24"/>
        </w:rPr>
        <w:t>frame</w:t>
      </w:r>
      <w:r w:rsidRPr="00CC051B">
        <w:rPr>
          <w:rFonts w:ascii="Times New Roman" w:hAnsi="Times New Roman" w:cs="Times New Roman"/>
          <w:sz w:val="24"/>
          <w:szCs w:val="24"/>
        </w:rPr>
        <w:t xml:space="preserve"> demi </w:t>
      </w:r>
      <w:r w:rsidRPr="00CC051B">
        <w:rPr>
          <w:rFonts w:ascii="Times New Roman" w:hAnsi="Times New Roman" w:cs="Times New Roman"/>
          <w:i/>
          <w:sz w:val="24"/>
          <w:szCs w:val="24"/>
        </w:rPr>
        <w:t>frame</w:t>
      </w:r>
      <w:r w:rsidRPr="00CC051B">
        <w:rPr>
          <w:rFonts w:ascii="Times New Roman" w:hAnsi="Times New Roman" w:cs="Times New Roman"/>
          <w:sz w:val="24"/>
          <w:szCs w:val="24"/>
        </w:rPr>
        <w:t xml:space="preserve"> diproyeksikan melalui lensa proyektor secara mekanis sehingga pada layar terlihat gambar hidup. Dari pengertian </w:t>
      </w:r>
      <w:r>
        <w:rPr>
          <w:rFonts w:ascii="Times New Roman" w:hAnsi="Times New Roman" w:cs="Times New Roman"/>
          <w:sz w:val="24"/>
          <w:szCs w:val="24"/>
        </w:rPr>
        <w:t>tersebut</w:t>
      </w:r>
      <w:r w:rsidRPr="00CC051B">
        <w:rPr>
          <w:rFonts w:ascii="Times New Roman" w:hAnsi="Times New Roman" w:cs="Times New Roman"/>
          <w:sz w:val="24"/>
          <w:szCs w:val="24"/>
        </w:rPr>
        <w:t xml:space="preserve"> dapat disimpulkan, bahwa video merupakan salah satu jenis media audio-visual yang dapat menggambarkan suatu objek yang bergerak bersama-sama dengan suara alamiah atau suara yang sesuai. Kemampuan video melukiskan gambar hidup dan suara memberikan daya tarik tersendiri. Video dapat menyajikan informasi,</w:t>
      </w:r>
      <w:r>
        <w:rPr>
          <w:rFonts w:ascii="Times New Roman" w:hAnsi="Times New Roman" w:cs="Times New Roman"/>
          <w:sz w:val="24"/>
          <w:szCs w:val="24"/>
        </w:rPr>
        <w:t xml:space="preserve"> </w:t>
      </w:r>
      <w:r w:rsidRPr="00CC051B">
        <w:rPr>
          <w:rFonts w:ascii="Times New Roman" w:hAnsi="Times New Roman" w:cs="Times New Roman"/>
          <w:sz w:val="24"/>
          <w:szCs w:val="24"/>
        </w:rPr>
        <w:t>memaparkan proses, menjelaskan konsep-konsep yang rumit, mengajarkan keterampilan, menyingkat atau memperpanjang waktu, dan mempengaruhi sikap.</w:t>
      </w:r>
    </w:p>
    <w:p w14:paraId="07CE3F38" w14:textId="77777777" w:rsidR="0084045F" w:rsidRDefault="0084045F" w:rsidP="0084045F">
      <w:pPr>
        <w:pStyle w:val="ListParagraph"/>
        <w:spacing w:before="240" w:line="480" w:lineRule="auto"/>
        <w:ind w:left="0" w:firstLine="567"/>
        <w:jc w:val="both"/>
        <w:rPr>
          <w:rFonts w:ascii="Times New Roman" w:hAnsi="Times New Roman" w:cs="Times New Roman"/>
          <w:sz w:val="24"/>
          <w:szCs w:val="24"/>
        </w:rPr>
      </w:pPr>
    </w:p>
    <w:p w14:paraId="40AF99D5" w14:textId="77777777" w:rsidR="008D7DBE" w:rsidRDefault="008D7DBE" w:rsidP="00526618">
      <w:pPr>
        <w:spacing w:before="240" w:line="480" w:lineRule="auto"/>
        <w:jc w:val="both"/>
        <w:rPr>
          <w:rFonts w:ascii="Times New Roman" w:hAnsi="Times New Roman" w:cs="Times New Roman"/>
          <w:sz w:val="24"/>
          <w:szCs w:val="24"/>
        </w:rPr>
      </w:pPr>
    </w:p>
    <w:p w14:paraId="5A5A0363" w14:textId="77777777" w:rsidR="000E65F6" w:rsidRPr="00526618" w:rsidRDefault="000E65F6" w:rsidP="00526618">
      <w:pPr>
        <w:spacing w:before="240" w:line="480" w:lineRule="auto"/>
        <w:jc w:val="both"/>
        <w:rPr>
          <w:rFonts w:ascii="Times New Roman" w:hAnsi="Times New Roman" w:cs="Times New Roman"/>
          <w:sz w:val="24"/>
          <w:szCs w:val="24"/>
        </w:rPr>
      </w:pPr>
    </w:p>
    <w:p w14:paraId="34CD62E6" w14:textId="7226D611" w:rsidR="003338E3" w:rsidRPr="00042452" w:rsidRDefault="003338E3" w:rsidP="00526618">
      <w:pPr>
        <w:pStyle w:val="ListParagraph"/>
        <w:numPr>
          <w:ilvl w:val="2"/>
          <w:numId w:val="10"/>
        </w:numPr>
        <w:spacing w:before="240" w:line="480" w:lineRule="auto"/>
        <w:rPr>
          <w:rFonts w:ascii="Times New Roman" w:hAnsi="Times New Roman" w:cs="Times New Roman"/>
          <w:b/>
          <w:sz w:val="24"/>
          <w:szCs w:val="24"/>
        </w:rPr>
      </w:pPr>
      <w:r w:rsidRPr="00042452">
        <w:rPr>
          <w:rFonts w:ascii="Times New Roman" w:hAnsi="Times New Roman" w:cs="Times New Roman"/>
          <w:b/>
          <w:sz w:val="24"/>
          <w:szCs w:val="24"/>
        </w:rPr>
        <w:lastRenderedPageBreak/>
        <w:t>Photoshop</w:t>
      </w:r>
    </w:p>
    <w:p w14:paraId="3A3FF994" w14:textId="77777777" w:rsidR="00B219AF" w:rsidRPr="00922FA4" w:rsidRDefault="00B219AF" w:rsidP="00B219AF">
      <w:pPr>
        <w:pStyle w:val="ListParagraph"/>
        <w:spacing w:before="240" w:line="480" w:lineRule="auto"/>
        <w:ind w:left="0" w:firstLine="567"/>
        <w:jc w:val="both"/>
        <w:rPr>
          <w:rFonts w:ascii="Times New Roman" w:hAnsi="Times New Roman" w:cs="Times New Roman"/>
          <w:sz w:val="24"/>
          <w:szCs w:val="24"/>
        </w:rPr>
      </w:pPr>
      <w:r w:rsidRPr="00922FA4">
        <w:rPr>
          <w:rFonts w:ascii="Times New Roman" w:hAnsi="Times New Roman" w:cs="Times New Roman"/>
          <w:sz w:val="24"/>
          <w:szCs w:val="24"/>
        </w:rPr>
        <w:t>Photoshop merupakan perangkat linak (</w:t>
      </w:r>
      <w:r w:rsidRPr="00922FA4">
        <w:rPr>
          <w:rFonts w:ascii="Times New Roman" w:hAnsi="Times New Roman" w:cs="Times New Roman"/>
          <w:i/>
          <w:sz w:val="24"/>
          <w:szCs w:val="24"/>
        </w:rPr>
        <w:t>software</w:t>
      </w:r>
      <w:r w:rsidRPr="00922FA4">
        <w:rPr>
          <w:rFonts w:ascii="Times New Roman" w:hAnsi="Times New Roman" w:cs="Times New Roman"/>
          <w:sz w:val="24"/>
          <w:szCs w:val="24"/>
        </w:rPr>
        <w:t>) yang bermanfaat ataupun digunakan untuk memodifikasi photo atau gambar secara profesional baik meliputi modifikasi obyek yang sederhana atau yang sulit sekalipun.</w:t>
      </w:r>
    </w:p>
    <w:p w14:paraId="435672DD" w14:textId="77777777" w:rsidR="00B219AF" w:rsidRDefault="00B219AF" w:rsidP="00B219AF">
      <w:pPr>
        <w:pStyle w:val="ListParagraph"/>
        <w:spacing w:before="240" w:line="480" w:lineRule="auto"/>
        <w:ind w:left="0" w:firstLine="567"/>
        <w:jc w:val="both"/>
        <w:rPr>
          <w:rFonts w:ascii="Times New Roman" w:hAnsi="Times New Roman" w:cs="Times New Roman"/>
          <w:sz w:val="24"/>
          <w:szCs w:val="24"/>
        </w:rPr>
      </w:pPr>
      <w:r w:rsidRPr="00922FA4">
        <w:rPr>
          <w:rFonts w:ascii="Times New Roman" w:hAnsi="Times New Roman" w:cs="Times New Roman"/>
          <w:sz w:val="24"/>
          <w:szCs w:val="24"/>
        </w:rPr>
        <w:t>Photoshop menjadi salasatu perangkat lunak (</w:t>
      </w:r>
      <w:r w:rsidRPr="00922FA4">
        <w:rPr>
          <w:rFonts w:ascii="Times New Roman" w:hAnsi="Times New Roman" w:cs="Times New Roman"/>
          <w:i/>
          <w:sz w:val="24"/>
          <w:szCs w:val="24"/>
        </w:rPr>
        <w:t>software</w:t>
      </w:r>
      <w:r w:rsidRPr="00922FA4">
        <w:rPr>
          <w:rFonts w:ascii="Times New Roman" w:hAnsi="Times New Roman" w:cs="Times New Roman"/>
          <w:sz w:val="24"/>
          <w:szCs w:val="24"/>
        </w:rPr>
        <w:t xml:space="preserve">) yang sangat berguna dalam mengolah gambar berbasis bitmap, yang memiliki </w:t>
      </w:r>
      <w:r w:rsidRPr="008B46AB">
        <w:rPr>
          <w:rFonts w:ascii="Times New Roman" w:hAnsi="Times New Roman" w:cs="Times New Roman"/>
          <w:i/>
          <w:sz w:val="24"/>
          <w:szCs w:val="24"/>
        </w:rPr>
        <w:t>tool</w:t>
      </w:r>
      <w:r w:rsidRPr="00922FA4">
        <w:rPr>
          <w:rFonts w:ascii="Times New Roman" w:hAnsi="Times New Roman" w:cs="Times New Roman"/>
          <w:sz w:val="24"/>
          <w:szCs w:val="24"/>
        </w:rPr>
        <w:t xml:space="preserve"> dan </w:t>
      </w:r>
      <w:r w:rsidRPr="008B46AB">
        <w:rPr>
          <w:rFonts w:ascii="Times New Roman" w:hAnsi="Times New Roman" w:cs="Times New Roman"/>
          <w:i/>
          <w:sz w:val="24"/>
          <w:szCs w:val="24"/>
        </w:rPr>
        <w:t>efek</w:t>
      </w:r>
      <w:r w:rsidRPr="00922FA4">
        <w:rPr>
          <w:rFonts w:ascii="Times New Roman" w:hAnsi="Times New Roman" w:cs="Times New Roman"/>
          <w:sz w:val="24"/>
          <w:szCs w:val="24"/>
        </w:rPr>
        <w:t xml:space="preserve"> yang lengkap sehingga bisa menghasilkan gambar yang berkualitas tinggi. Karena kelengkapan fitur yang ada di dalam Photoshop. Di tahun 1987, Thomas Knoll, yang mana beliau ini adalah mahasiswa di sebuah Universitas , beliau kemudian menulis sebuah program pada </w:t>
      </w:r>
      <w:r w:rsidRPr="008B46AB">
        <w:rPr>
          <w:rFonts w:ascii="Times New Roman" w:hAnsi="Times New Roman" w:cs="Times New Roman"/>
          <w:i/>
          <w:sz w:val="24"/>
          <w:szCs w:val="24"/>
        </w:rPr>
        <w:t>Macintosh Plus</w:t>
      </w:r>
      <w:r w:rsidRPr="00922FA4">
        <w:rPr>
          <w:rFonts w:ascii="Times New Roman" w:hAnsi="Times New Roman" w:cs="Times New Roman"/>
          <w:sz w:val="24"/>
          <w:szCs w:val="24"/>
        </w:rPr>
        <w:t xml:space="preserve">-nya untuk menampilkan gambar </w:t>
      </w:r>
      <w:r w:rsidRPr="008B46AB">
        <w:rPr>
          <w:rFonts w:ascii="Times New Roman" w:hAnsi="Times New Roman" w:cs="Times New Roman"/>
          <w:i/>
          <w:sz w:val="24"/>
          <w:szCs w:val="24"/>
        </w:rPr>
        <w:t>grayscale</w:t>
      </w:r>
      <w:r w:rsidRPr="00922FA4">
        <w:rPr>
          <w:rFonts w:ascii="Times New Roman" w:hAnsi="Times New Roman" w:cs="Times New Roman"/>
          <w:sz w:val="24"/>
          <w:szCs w:val="24"/>
        </w:rPr>
        <w:t xml:space="preserve"> di layar monokrom.</w:t>
      </w:r>
    </w:p>
    <w:p w14:paraId="668168CA" w14:textId="77777777" w:rsidR="00B219AF" w:rsidRPr="00922FA4" w:rsidRDefault="00B219AF" w:rsidP="00B219AF">
      <w:pPr>
        <w:pStyle w:val="ListParagraph"/>
        <w:spacing w:before="240" w:line="480" w:lineRule="auto"/>
        <w:ind w:left="0" w:firstLine="567"/>
        <w:jc w:val="both"/>
        <w:rPr>
          <w:rFonts w:ascii="Times New Roman" w:hAnsi="Times New Roman" w:cs="Times New Roman"/>
          <w:sz w:val="24"/>
          <w:szCs w:val="24"/>
        </w:rPr>
      </w:pPr>
      <w:r w:rsidRPr="00922FA4">
        <w:rPr>
          <w:rFonts w:ascii="Times New Roman" w:hAnsi="Times New Roman" w:cs="Times New Roman"/>
          <w:sz w:val="24"/>
          <w:szCs w:val="24"/>
        </w:rPr>
        <w:t xml:space="preserve">Program ini, yang disebut </w:t>
      </w:r>
      <w:r w:rsidRPr="008B46AB">
        <w:rPr>
          <w:rFonts w:ascii="Times New Roman" w:hAnsi="Times New Roman" w:cs="Times New Roman"/>
          <w:i/>
          <w:sz w:val="24"/>
          <w:szCs w:val="24"/>
        </w:rPr>
        <w:t>Display</w:t>
      </w:r>
      <w:r w:rsidRPr="00922FA4">
        <w:rPr>
          <w:rFonts w:ascii="Times New Roman" w:hAnsi="Times New Roman" w:cs="Times New Roman"/>
          <w:sz w:val="24"/>
          <w:szCs w:val="24"/>
        </w:rPr>
        <w:t xml:space="preserve">, dan kemudian menarik perhatian saudaranya John Knoll, seorang pekerja atau karyawan di Industrial </w:t>
      </w:r>
      <w:r w:rsidRPr="008B46AB">
        <w:rPr>
          <w:rFonts w:ascii="Times New Roman" w:hAnsi="Times New Roman" w:cs="Times New Roman"/>
          <w:i/>
          <w:sz w:val="24"/>
          <w:szCs w:val="24"/>
        </w:rPr>
        <w:t>Light</w:t>
      </w:r>
      <w:r w:rsidRPr="00922FA4">
        <w:rPr>
          <w:rFonts w:ascii="Times New Roman" w:hAnsi="Times New Roman" w:cs="Times New Roman"/>
          <w:sz w:val="24"/>
          <w:szCs w:val="24"/>
        </w:rPr>
        <w:t xml:space="preserve"> and </w:t>
      </w:r>
      <w:r w:rsidRPr="008B46AB">
        <w:rPr>
          <w:rFonts w:ascii="Times New Roman" w:hAnsi="Times New Roman" w:cs="Times New Roman"/>
          <w:i/>
          <w:sz w:val="24"/>
          <w:szCs w:val="24"/>
        </w:rPr>
        <w:t>Magic</w:t>
      </w:r>
      <w:r w:rsidRPr="00922FA4">
        <w:rPr>
          <w:rFonts w:ascii="Times New Roman" w:hAnsi="Times New Roman" w:cs="Times New Roman"/>
          <w:sz w:val="24"/>
          <w:szCs w:val="24"/>
        </w:rPr>
        <w:t>, yang merekomendasikan Thomas agar dirinya mengubah programnya menjadi program penyunting gambar penuh. Kemudian Thomas mengambil 6 bulan untuk istirahat dari studi pada tahun 1988 untuk berkolaborasi dengan saudaranya pada program itu, yang sudah diubah namanya menjadi imagePro</w:t>
      </w:r>
    </w:p>
    <w:p w14:paraId="0D9E0BCA" w14:textId="77777777" w:rsidR="00B219AF" w:rsidRDefault="00B219AF" w:rsidP="00B219AF">
      <w:pPr>
        <w:pStyle w:val="ListParagraph"/>
        <w:spacing w:before="240" w:line="480" w:lineRule="auto"/>
        <w:ind w:left="0" w:firstLine="567"/>
        <w:jc w:val="both"/>
        <w:rPr>
          <w:rFonts w:ascii="Times New Roman" w:hAnsi="Times New Roman" w:cs="Times New Roman"/>
          <w:sz w:val="24"/>
          <w:szCs w:val="24"/>
        </w:rPr>
      </w:pPr>
      <w:r w:rsidRPr="00922FA4">
        <w:rPr>
          <w:rFonts w:ascii="Times New Roman" w:hAnsi="Times New Roman" w:cs="Times New Roman"/>
          <w:sz w:val="24"/>
          <w:szCs w:val="24"/>
        </w:rPr>
        <w:t>Setelah tahun itu, Thomas mengubah nama programnya tersebut diubah menjadi</w:t>
      </w:r>
      <w:r w:rsidRPr="00922FA4">
        <w:rPr>
          <w:rStyle w:val="Strong"/>
          <w:rFonts w:ascii="Times New Roman" w:hAnsi="Times New Roman" w:cs="Times New Roman"/>
          <w:sz w:val="24"/>
          <w:szCs w:val="24"/>
        </w:rPr>
        <w:t> Photoshop</w:t>
      </w:r>
      <w:r w:rsidRPr="00922FA4">
        <w:rPr>
          <w:rFonts w:ascii="Times New Roman" w:hAnsi="Times New Roman" w:cs="Times New Roman"/>
          <w:sz w:val="24"/>
          <w:szCs w:val="24"/>
        </w:rPr>
        <w:t> kemudian bekerja dalam jangka pendek dengan produsen </w:t>
      </w:r>
      <w:r w:rsidRPr="00922FA4">
        <w:rPr>
          <w:rStyle w:val="Emphasis"/>
          <w:rFonts w:ascii="Times New Roman" w:hAnsi="Times New Roman" w:cs="Times New Roman"/>
          <w:sz w:val="24"/>
          <w:szCs w:val="24"/>
        </w:rPr>
        <w:t>scanner Barneyscan</w:t>
      </w:r>
      <w:r w:rsidRPr="00922FA4">
        <w:rPr>
          <w:rFonts w:ascii="Times New Roman" w:hAnsi="Times New Roman" w:cs="Times New Roman"/>
          <w:sz w:val="24"/>
          <w:szCs w:val="24"/>
        </w:rPr>
        <w:t> guna mendistribusikan salinan dari program tersebut dengan slide scanner, “total sekitar 200 salinan Photoshop telah dikirimkan” mengunakan cara ini</w:t>
      </w:r>
      <w:r>
        <w:rPr>
          <w:rFonts w:ascii="Times New Roman" w:hAnsi="Times New Roman" w:cs="Times New Roman"/>
          <w:sz w:val="24"/>
          <w:szCs w:val="24"/>
        </w:rPr>
        <w:t xml:space="preserve">. </w:t>
      </w:r>
      <w:r w:rsidRPr="00922FA4">
        <w:rPr>
          <w:rFonts w:ascii="Times New Roman" w:hAnsi="Times New Roman" w:cs="Times New Roman"/>
          <w:sz w:val="24"/>
          <w:szCs w:val="24"/>
        </w:rPr>
        <w:t xml:space="preserve">Selama waktu itu, John selalu bepergian ke Silicon Valley di California dan beliau memberikan demonstrasi program itu kepada insinyur di Apple Computer Inc. dan Russell Brown, direktur seni di Adobe. Kemudian </w:t>
      </w:r>
      <w:r w:rsidRPr="00922FA4">
        <w:rPr>
          <w:rFonts w:ascii="Times New Roman" w:hAnsi="Times New Roman" w:cs="Times New Roman"/>
          <w:sz w:val="24"/>
          <w:szCs w:val="24"/>
        </w:rPr>
        <w:lastRenderedPageBreak/>
        <w:t>demonstrasi yang mereka lakukan itu berhasil, selanjutnya Adobe memutuskan untuk membeli lisensi untuk</w:t>
      </w:r>
      <w:r>
        <w:rPr>
          <w:rFonts w:ascii="Times New Roman" w:hAnsi="Times New Roman" w:cs="Times New Roman"/>
          <w:sz w:val="24"/>
          <w:szCs w:val="24"/>
        </w:rPr>
        <w:t xml:space="preserve"> mendistribusikan di bulan september 1988.</w:t>
      </w:r>
    </w:p>
    <w:p w14:paraId="0E750E39" w14:textId="4E7A150D" w:rsidR="00077ADC" w:rsidRPr="00077ADC" w:rsidRDefault="00B219AF" w:rsidP="00077ADC">
      <w:pPr>
        <w:pStyle w:val="NormalWeb"/>
        <w:shd w:val="clear" w:color="auto" w:fill="FFFFFF"/>
        <w:spacing w:before="0" w:beforeAutospacing="0" w:after="225" w:afterAutospacing="0" w:line="480" w:lineRule="auto"/>
        <w:ind w:firstLine="567"/>
        <w:jc w:val="both"/>
        <w:rPr>
          <w:lang w:val="en-US"/>
        </w:rPr>
      </w:pPr>
      <w:r w:rsidRPr="00150B0D">
        <w:t>Sedangkan John bekerja pada plug-in di California, Thomas masih tetap di Ann Arbor untuk menulis kode program. Dan akhirnya Photoshop 1.0 dirilis pada 1990 khusus untuk Macintosh</w:t>
      </w:r>
      <w:r w:rsidR="00077ADC">
        <w:rPr>
          <w:lang w:val="en-US"/>
        </w:rPr>
        <w:t>.</w:t>
      </w:r>
    </w:p>
    <w:p w14:paraId="2AA34601" w14:textId="633021AA" w:rsidR="00163CF9" w:rsidRPr="00665C70" w:rsidRDefault="009F393F" w:rsidP="00526618">
      <w:pPr>
        <w:pStyle w:val="ListParagraph"/>
        <w:numPr>
          <w:ilvl w:val="1"/>
          <w:numId w:val="10"/>
        </w:numPr>
        <w:tabs>
          <w:tab w:val="left" w:pos="0"/>
        </w:tabs>
        <w:spacing w:before="240" w:line="480" w:lineRule="auto"/>
        <w:ind w:left="0" w:firstLine="0"/>
        <w:rPr>
          <w:rFonts w:ascii="Times New Roman" w:hAnsi="Times New Roman" w:cs="Times New Roman"/>
          <w:b/>
          <w:sz w:val="24"/>
          <w:szCs w:val="24"/>
        </w:rPr>
      </w:pPr>
      <w:r w:rsidRPr="00665C70">
        <w:rPr>
          <w:rFonts w:ascii="Times New Roman" w:hAnsi="Times New Roman" w:cs="Times New Roman"/>
          <w:b/>
          <w:sz w:val="24"/>
          <w:szCs w:val="24"/>
        </w:rPr>
        <w:t xml:space="preserve">Model Komunikasi </w:t>
      </w:r>
    </w:p>
    <w:p w14:paraId="48E725D5" w14:textId="3FF40AAA" w:rsidR="009F393F" w:rsidRDefault="009F393F" w:rsidP="009A2C00">
      <w:pPr>
        <w:pStyle w:val="ListParagraph"/>
        <w:spacing w:before="240" w:line="480" w:lineRule="auto"/>
        <w:ind w:left="0" w:firstLine="567"/>
        <w:jc w:val="both"/>
        <w:rPr>
          <w:rFonts w:ascii="Times New Roman" w:hAnsi="Times New Roman" w:cs="Times New Roman"/>
          <w:sz w:val="24"/>
          <w:szCs w:val="24"/>
        </w:rPr>
      </w:pPr>
      <w:r w:rsidRPr="00E314F1">
        <w:rPr>
          <w:rFonts w:ascii="Times New Roman" w:hAnsi="Times New Roman" w:cs="Times New Roman"/>
          <w:sz w:val="24"/>
          <w:szCs w:val="24"/>
        </w:rPr>
        <w:t>Sebagai acuan perancangan pesan dalam peranca</w:t>
      </w:r>
      <w:r>
        <w:rPr>
          <w:rFonts w:ascii="Times New Roman" w:hAnsi="Times New Roman" w:cs="Times New Roman"/>
          <w:sz w:val="24"/>
          <w:szCs w:val="24"/>
        </w:rPr>
        <w:t xml:space="preserve">ngan media visual kampanye ini </w:t>
      </w:r>
      <w:r w:rsidRPr="00E314F1">
        <w:rPr>
          <w:rFonts w:ascii="Times New Roman" w:hAnsi="Times New Roman" w:cs="Times New Roman"/>
          <w:sz w:val="24"/>
          <w:szCs w:val="24"/>
        </w:rPr>
        <w:t>penulis menggunakan teori model komunikasi sebagai berikut:</w:t>
      </w:r>
    </w:p>
    <w:p w14:paraId="1049F9A5" w14:textId="028D1C0D" w:rsidR="009F393F" w:rsidRPr="0091725A" w:rsidRDefault="009F393F" w:rsidP="00526618">
      <w:pPr>
        <w:pStyle w:val="ListParagraph"/>
        <w:numPr>
          <w:ilvl w:val="2"/>
          <w:numId w:val="10"/>
        </w:numPr>
        <w:spacing w:before="240" w:line="480" w:lineRule="auto"/>
        <w:rPr>
          <w:rFonts w:ascii="Times New Roman" w:hAnsi="Times New Roman" w:cs="Times New Roman"/>
          <w:b/>
          <w:sz w:val="24"/>
          <w:szCs w:val="24"/>
        </w:rPr>
      </w:pPr>
      <w:r w:rsidRPr="0091725A">
        <w:rPr>
          <w:rFonts w:ascii="Times New Roman" w:hAnsi="Times New Roman" w:cs="Times New Roman"/>
          <w:b/>
          <w:sz w:val="24"/>
          <w:szCs w:val="24"/>
        </w:rPr>
        <w:t>Model Komunikasi AISAS</w:t>
      </w:r>
    </w:p>
    <w:p w14:paraId="3A16B51E" w14:textId="40404D50" w:rsidR="000F74F9" w:rsidRDefault="009F393F" w:rsidP="008D7DBE">
      <w:pPr>
        <w:pStyle w:val="ListParagraph"/>
        <w:spacing w:before="240" w:line="480" w:lineRule="auto"/>
        <w:ind w:left="426" w:firstLine="850"/>
        <w:jc w:val="both"/>
        <w:rPr>
          <w:rFonts w:ascii="Times New Roman" w:hAnsi="Times New Roman" w:cs="Times New Roman"/>
          <w:sz w:val="24"/>
          <w:szCs w:val="24"/>
        </w:rPr>
      </w:pPr>
      <w:r w:rsidRPr="00E314F1">
        <w:rPr>
          <w:rFonts w:ascii="Times New Roman" w:hAnsi="Times New Roman" w:cs="Times New Roman"/>
          <w:sz w:val="24"/>
          <w:szCs w:val="24"/>
        </w:rPr>
        <w:t xml:space="preserve">Pada dasarnya masyarakat dalam sebuah proses </w:t>
      </w:r>
      <w:r>
        <w:rPr>
          <w:rFonts w:ascii="Times New Roman" w:hAnsi="Times New Roman" w:cs="Times New Roman"/>
          <w:sz w:val="24"/>
          <w:szCs w:val="24"/>
        </w:rPr>
        <w:t xml:space="preserve">pengambilan keputusan terhadap </w:t>
      </w:r>
      <w:r w:rsidRPr="00E314F1">
        <w:rPr>
          <w:rFonts w:ascii="Times New Roman" w:hAnsi="Times New Roman" w:cs="Times New Roman"/>
          <w:sz w:val="24"/>
          <w:szCs w:val="24"/>
        </w:rPr>
        <w:t>sebuah tindakan akibat dari proses komunikasi, mas</w:t>
      </w:r>
      <w:r>
        <w:rPr>
          <w:rFonts w:ascii="Times New Roman" w:hAnsi="Times New Roman" w:cs="Times New Roman"/>
          <w:sz w:val="24"/>
          <w:szCs w:val="24"/>
        </w:rPr>
        <w:t xml:space="preserve">yarakat umumnya akan melakukan </w:t>
      </w:r>
      <w:r w:rsidRPr="00E314F1">
        <w:rPr>
          <w:rFonts w:ascii="Times New Roman" w:hAnsi="Times New Roman" w:cs="Times New Roman"/>
          <w:sz w:val="24"/>
          <w:szCs w:val="24"/>
        </w:rPr>
        <w:t>pencarian terlebih dahulu. AISAS merupakan sebuah</w:t>
      </w:r>
      <w:r>
        <w:rPr>
          <w:rFonts w:ascii="Times New Roman" w:hAnsi="Times New Roman" w:cs="Times New Roman"/>
          <w:sz w:val="24"/>
          <w:szCs w:val="24"/>
        </w:rPr>
        <w:t xml:space="preserve"> model komunikasi yang didapat </w:t>
      </w:r>
      <w:r w:rsidRPr="00E314F1">
        <w:rPr>
          <w:rFonts w:ascii="Times New Roman" w:hAnsi="Times New Roman" w:cs="Times New Roman"/>
          <w:sz w:val="24"/>
          <w:szCs w:val="24"/>
        </w:rPr>
        <w:t>dari perkembangan teknologi dan dikembangkan ol</w:t>
      </w:r>
      <w:r>
        <w:rPr>
          <w:rFonts w:ascii="Times New Roman" w:hAnsi="Times New Roman" w:cs="Times New Roman"/>
          <w:sz w:val="24"/>
          <w:szCs w:val="24"/>
        </w:rPr>
        <w:t xml:space="preserve">eh Dentsu. Sugiyama dan Andree </w:t>
      </w:r>
      <w:r w:rsidRPr="00E314F1">
        <w:rPr>
          <w:rFonts w:ascii="Times New Roman" w:hAnsi="Times New Roman" w:cs="Times New Roman"/>
          <w:sz w:val="24"/>
          <w:szCs w:val="24"/>
        </w:rPr>
        <w:t>dalam (2011:79) menuturkan bahwa AISA</w:t>
      </w:r>
      <w:r>
        <w:rPr>
          <w:rFonts w:ascii="Times New Roman" w:hAnsi="Times New Roman" w:cs="Times New Roman"/>
          <w:sz w:val="24"/>
          <w:szCs w:val="24"/>
        </w:rPr>
        <w:t xml:space="preserve">S merupakan pengembangan model </w:t>
      </w:r>
      <w:r w:rsidRPr="00E314F1">
        <w:rPr>
          <w:rFonts w:ascii="Times New Roman" w:hAnsi="Times New Roman" w:cs="Times New Roman"/>
          <w:sz w:val="24"/>
          <w:szCs w:val="24"/>
        </w:rPr>
        <w:t>AIDMA yang hanya efektif untuk penyampaian p</w:t>
      </w:r>
      <w:r>
        <w:rPr>
          <w:rFonts w:ascii="Times New Roman" w:hAnsi="Times New Roman" w:cs="Times New Roman"/>
          <w:sz w:val="24"/>
          <w:szCs w:val="24"/>
        </w:rPr>
        <w:t xml:space="preserve">esan secara tradisional. AISAS </w:t>
      </w:r>
      <w:r w:rsidRPr="00E314F1">
        <w:rPr>
          <w:rFonts w:ascii="Times New Roman" w:hAnsi="Times New Roman" w:cs="Times New Roman"/>
          <w:sz w:val="24"/>
          <w:szCs w:val="24"/>
        </w:rPr>
        <w:t>memberikan kesempatan yang besar kepada targe</w:t>
      </w:r>
      <w:r>
        <w:rPr>
          <w:rFonts w:ascii="Times New Roman" w:hAnsi="Times New Roman" w:cs="Times New Roman"/>
          <w:sz w:val="24"/>
          <w:szCs w:val="24"/>
        </w:rPr>
        <w:t xml:space="preserve">t komunikasi untuk mempelajari </w:t>
      </w:r>
      <w:r w:rsidRPr="00E314F1">
        <w:rPr>
          <w:rFonts w:ascii="Times New Roman" w:hAnsi="Times New Roman" w:cs="Times New Roman"/>
          <w:sz w:val="24"/>
          <w:szCs w:val="24"/>
        </w:rPr>
        <w:t>lebih lanjut informasi terkait pesan yang disam</w:t>
      </w:r>
      <w:r>
        <w:rPr>
          <w:rFonts w:ascii="Times New Roman" w:hAnsi="Times New Roman" w:cs="Times New Roman"/>
          <w:sz w:val="24"/>
          <w:szCs w:val="24"/>
        </w:rPr>
        <w:t>paikan dengan menggunakan media</w:t>
      </w:r>
      <w:r w:rsidRPr="00E314F1">
        <w:rPr>
          <w:rFonts w:ascii="Times New Roman" w:hAnsi="Times New Roman" w:cs="Times New Roman"/>
          <w:sz w:val="24"/>
          <w:szCs w:val="24"/>
        </w:rPr>
        <w:t xml:space="preserve">media yang memungkinkan adanya komunikasi </w:t>
      </w:r>
      <w:r>
        <w:rPr>
          <w:rFonts w:ascii="Times New Roman" w:hAnsi="Times New Roman" w:cs="Times New Roman"/>
          <w:sz w:val="24"/>
          <w:szCs w:val="24"/>
        </w:rPr>
        <w:t xml:space="preserve">dua arah secara terus menerus. </w:t>
      </w:r>
      <w:r w:rsidRPr="00E314F1">
        <w:rPr>
          <w:rFonts w:ascii="Times New Roman" w:hAnsi="Times New Roman" w:cs="Times New Roman"/>
          <w:sz w:val="24"/>
          <w:szCs w:val="24"/>
        </w:rPr>
        <w:t>Sehingga pesan yang diterima oleh khalayak memilik</w:t>
      </w:r>
      <w:r>
        <w:rPr>
          <w:rFonts w:ascii="Times New Roman" w:hAnsi="Times New Roman" w:cs="Times New Roman"/>
          <w:sz w:val="24"/>
          <w:szCs w:val="24"/>
        </w:rPr>
        <w:t xml:space="preserve">i kedekatan lebih. Berdasarkan </w:t>
      </w:r>
      <w:r w:rsidRPr="00E314F1">
        <w:rPr>
          <w:rFonts w:ascii="Times New Roman" w:hAnsi="Times New Roman" w:cs="Times New Roman"/>
          <w:sz w:val="24"/>
          <w:szCs w:val="24"/>
        </w:rPr>
        <w:t>perubahan lingkungan informasi ini, Dentsu meng</w:t>
      </w:r>
      <w:r>
        <w:rPr>
          <w:rFonts w:ascii="Times New Roman" w:hAnsi="Times New Roman" w:cs="Times New Roman"/>
          <w:sz w:val="24"/>
          <w:szCs w:val="24"/>
        </w:rPr>
        <w:t xml:space="preserve">anjurkan model komunikasi baru </w:t>
      </w:r>
      <w:r w:rsidRPr="00E314F1">
        <w:rPr>
          <w:rFonts w:ascii="Times New Roman" w:hAnsi="Times New Roman" w:cs="Times New Roman"/>
          <w:sz w:val="24"/>
          <w:szCs w:val="24"/>
        </w:rPr>
        <w:t>yang disebut AISAS (Attention,Interest, Search, Action, Share).</w:t>
      </w:r>
    </w:p>
    <w:p w14:paraId="7007E439" w14:textId="77777777" w:rsidR="00077ADC" w:rsidRPr="008D7DBE" w:rsidRDefault="00077ADC" w:rsidP="008D7DBE">
      <w:pPr>
        <w:pStyle w:val="ListParagraph"/>
        <w:spacing w:before="240" w:line="480" w:lineRule="auto"/>
        <w:ind w:left="426" w:firstLine="850"/>
        <w:jc w:val="both"/>
        <w:rPr>
          <w:rFonts w:ascii="Times New Roman" w:hAnsi="Times New Roman" w:cs="Times New Roman"/>
          <w:sz w:val="24"/>
          <w:szCs w:val="24"/>
        </w:rPr>
      </w:pPr>
    </w:p>
    <w:p w14:paraId="795C6C6B" w14:textId="083885E2" w:rsidR="00CA2A1E" w:rsidRPr="005F76F3" w:rsidRDefault="005E62FD" w:rsidP="00526618">
      <w:pPr>
        <w:pStyle w:val="ListParagraph"/>
        <w:numPr>
          <w:ilvl w:val="1"/>
          <w:numId w:val="10"/>
        </w:numPr>
        <w:spacing w:before="240" w:line="480" w:lineRule="auto"/>
        <w:ind w:left="567" w:hanging="567"/>
        <w:rPr>
          <w:rFonts w:ascii="Times New Roman" w:hAnsi="Times New Roman" w:cs="Times New Roman"/>
          <w:b/>
          <w:i/>
          <w:sz w:val="24"/>
          <w:szCs w:val="24"/>
        </w:rPr>
      </w:pPr>
      <w:r w:rsidRPr="005F76F3">
        <w:rPr>
          <w:rFonts w:ascii="Times New Roman" w:hAnsi="Times New Roman" w:cs="Times New Roman"/>
          <w:b/>
          <w:i/>
          <w:sz w:val="24"/>
          <w:szCs w:val="24"/>
        </w:rPr>
        <w:lastRenderedPageBreak/>
        <w:t>Traveling</w:t>
      </w:r>
    </w:p>
    <w:p w14:paraId="0E1D2A93" w14:textId="051744C4" w:rsidR="00526618" w:rsidRDefault="005E62FD" w:rsidP="00526618">
      <w:pPr>
        <w:pStyle w:val="ListParagraph"/>
        <w:spacing w:before="1440" w:after="960" w:line="480" w:lineRule="auto"/>
        <w:ind w:left="0" w:firstLine="567"/>
        <w:jc w:val="both"/>
        <w:rPr>
          <w:rFonts w:ascii="Times New Roman" w:hAnsi="Times New Roman" w:cs="Times New Roman"/>
          <w:color w:val="000000" w:themeColor="text1"/>
          <w:sz w:val="24"/>
          <w:szCs w:val="24"/>
          <w:shd w:val="clear" w:color="auto" w:fill="FFFFFF"/>
        </w:rPr>
      </w:pPr>
      <w:r w:rsidRPr="005F76F3">
        <w:rPr>
          <w:rFonts w:ascii="Times New Roman" w:hAnsi="Times New Roman" w:cs="Times New Roman"/>
          <w:i/>
          <w:color w:val="000000" w:themeColor="text1"/>
          <w:sz w:val="24"/>
          <w:szCs w:val="24"/>
          <w:shd w:val="clear" w:color="auto" w:fill="FFFFFF"/>
        </w:rPr>
        <w:t>Traveling</w:t>
      </w:r>
      <w:r w:rsidRPr="000D0E17">
        <w:rPr>
          <w:rFonts w:ascii="Times New Roman" w:hAnsi="Times New Roman" w:cs="Times New Roman"/>
          <w:color w:val="000000" w:themeColor="text1"/>
          <w:sz w:val="24"/>
          <w:szCs w:val="24"/>
          <w:shd w:val="clear" w:color="auto" w:fill="FFFFFF"/>
        </w:rPr>
        <w:t xml:space="preserve"> dalam bahasa Indonesia adalah aktiv</w:t>
      </w:r>
      <w:r>
        <w:rPr>
          <w:rFonts w:ascii="Times New Roman" w:hAnsi="Times New Roman" w:cs="Times New Roman"/>
          <w:color w:val="000000" w:themeColor="text1"/>
          <w:sz w:val="24"/>
          <w:szCs w:val="24"/>
          <w:shd w:val="clear" w:color="auto" w:fill="FFFFFF"/>
        </w:rPr>
        <w:t xml:space="preserve">itas melancong </w:t>
      </w:r>
      <w:r w:rsidRPr="000D0E17">
        <w:rPr>
          <w:rFonts w:ascii="Times New Roman" w:hAnsi="Times New Roman" w:cs="Times New Roman"/>
          <w:color w:val="000000" w:themeColor="text1"/>
          <w:sz w:val="24"/>
          <w:szCs w:val="24"/>
          <w:shd w:val="clear" w:color="auto" w:fill="FFFFFF"/>
        </w:rPr>
        <w:t xml:space="preserve">berpindah dalam satu tempat ketempat lainnya dengan berbagai alasan, seperti bisnis, liburan, dan sebagainya. Aktivitas </w:t>
      </w:r>
      <w:r w:rsidRPr="005F76F3">
        <w:rPr>
          <w:rFonts w:ascii="Times New Roman" w:hAnsi="Times New Roman" w:cs="Times New Roman"/>
          <w:i/>
          <w:color w:val="000000" w:themeColor="text1"/>
          <w:sz w:val="24"/>
          <w:szCs w:val="24"/>
          <w:shd w:val="clear" w:color="auto" w:fill="FFFFFF"/>
        </w:rPr>
        <w:t>traveling</w:t>
      </w:r>
      <w:r w:rsidRPr="000D0E17">
        <w:rPr>
          <w:rFonts w:ascii="Times New Roman" w:hAnsi="Times New Roman" w:cs="Times New Roman"/>
          <w:color w:val="000000" w:themeColor="text1"/>
          <w:sz w:val="24"/>
          <w:szCs w:val="24"/>
          <w:shd w:val="clear" w:color="auto" w:fill="FFFFFF"/>
        </w:rPr>
        <w:t xml:space="preserve"> kebanyakan dianggap sebagai hobi ketimbang pekerjaan. Dalam perkembangannya </w:t>
      </w:r>
      <w:r w:rsidRPr="005F76F3">
        <w:rPr>
          <w:rFonts w:ascii="Times New Roman" w:hAnsi="Times New Roman" w:cs="Times New Roman"/>
          <w:i/>
          <w:color w:val="000000" w:themeColor="text1"/>
          <w:sz w:val="24"/>
          <w:szCs w:val="24"/>
          <w:shd w:val="clear" w:color="auto" w:fill="FFFFFF"/>
        </w:rPr>
        <w:t>travelling</w:t>
      </w:r>
      <w:r w:rsidRPr="000D0E17">
        <w:rPr>
          <w:rFonts w:ascii="Times New Roman" w:hAnsi="Times New Roman" w:cs="Times New Roman"/>
          <w:color w:val="000000" w:themeColor="text1"/>
          <w:sz w:val="24"/>
          <w:szCs w:val="24"/>
          <w:shd w:val="clear" w:color="auto" w:fill="FFFFFF"/>
        </w:rPr>
        <w:t xml:space="preserve"> mempunyai sebutan baru seperti </w:t>
      </w:r>
      <w:r w:rsidRPr="00CF3A7C">
        <w:rPr>
          <w:rFonts w:ascii="Times New Roman" w:hAnsi="Times New Roman" w:cs="Times New Roman"/>
          <w:i/>
          <w:color w:val="000000" w:themeColor="text1"/>
          <w:sz w:val="24"/>
          <w:szCs w:val="24"/>
          <w:shd w:val="clear" w:color="auto" w:fill="FFFFFF"/>
        </w:rPr>
        <w:t>backpacking</w:t>
      </w:r>
      <w:r w:rsidRPr="000D0E17">
        <w:rPr>
          <w:rFonts w:ascii="Times New Roman" w:hAnsi="Times New Roman" w:cs="Times New Roman"/>
          <w:color w:val="000000" w:themeColor="text1"/>
          <w:sz w:val="24"/>
          <w:szCs w:val="24"/>
          <w:shd w:val="clear" w:color="auto" w:fill="FFFFFF"/>
        </w:rPr>
        <w:t>. traveling merupakan sebuah cara untuk membuka wawasan dan memperluas pengetahuan kita dalam mengunjungi tempat baru atau tempat yang sudah kita kenal dengan me</w:t>
      </w:r>
      <w:r>
        <w:rPr>
          <w:rFonts w:ascii="Times New Roman" w:hAnsi="Times New Roman" w:cs="Times New Roman"/>
          <w:color w:val="000000" w:themeColor="text1"/>
          <w:sz w:val="24"/>
          <w:szCs w:val="24"/>
          <w:shd w:val="clear" w:color="auto" w:fill="FFFFFF"/>
        </w:rPr>
        <w:t xml:space="preserve">ncoba berinteraksi dengan objek </w:t>
      </w:r>
      <w:r w:rsidRPr="000D0E17">
        <w:rPr>
          <w:rFonts w:ascii="Times New Roman" w:hAnsi="Times New Roman" w:cs="Times New Roman"/>
          <w:color w:val="000000" w:themeColor="text1"/>
          <w:sz w:val="24"/>
          <w:szCs w:val="24"/>
          <w:shd w:val="clear" w:color="auto" w:fill="FFFFFF"/>
        </w:rPr>
        <w:t xml:space="preserve">sekitar kita. Dalam </w:t>
      </w:r>
      <w:r w:rsidRPr="009E1E0C">
        <w:rPr>
          <w:rFonts w:ascii="Times New Roman" w:hAnsi="Times New Roman" w:cs="Times New Roman"/>
          <w:i/>
          <w:color w:val="000000" w:themeColor="text1"/>
          <w:sz w:val="24"/>
          <w:szCs w:val="24"/>
          <w:shd w:val="clear" w:color="auto" w:fill="FFFFFF"/>
        </w:rPr>
        <w:t>traveling</w:t>
      </w:r>
      <w:r w:rsidRPr="000D0E17">
        <w:rPr>
          <w:rFonts w:ascii="Times New Roman" w:hAnsi="Times New Roman" w:cs="Times New Roman"/>
          <w:color w:val="000000" w:themeColor="text1"/>
          <w:sz w:val="24"/>
          <w:szCs w:val="24"/>
          <w:shd w:val="clear" w:color="auto" w:fill="FFFFFF"/>
        </w:rPr>
        <w:t xml:space="preserve"> ada banyak cara untuk bisa menjadikan aktivitas ini</w:t>
      </w:r>
      <w:r>
        <w:rPr>
          <w:rFonts w:ascii="Times New Roman" w:hAnsi="Times New Roman" w:cs="Times New Roman"/>
          <w:color w:val="000000" w:themeColor="text1"/>
          <w:sz w:val="24"/>
          <w:szCs w:val="24"/>
          <w:shd w:val="clear" w:color="auto" w:fill="FFFFFF"/>
        </w:rPr>
        <w:t xml:space="preserve"> lebih menyenangkan. </w:t>
      </w:r>
      <w:r w:rsidRPr="000D0E17">
        <w:rPr>
          <w:rFonts w:ascii="Times New Roman" w:hAnsi="Times New Roman" w:cs="Times New Roman"/>
          <w:color w:val="000000" w:themeColor="text1"/>
          <w:sz w:val="24"/>
          <w:szCs w:val="24"/>
          <w:shd w:val="clear" w:color="auto" w:fill="FFFFFF"/>
        </w:rPr>
        <w:t>Untuk selanjutnya traveling dikembalikan kepada pribadi masing-masing, setiap orang punya definisi m</w:t>
      </w:r>
      <w:r>
        <w:rPr>
          <w:rFonts w:ascii="Times New Roman" w:hAnsi="Times New Roman" w:cs="Times New Roman"/>
          <w:color w:val="000000" w:themeColor="text1"/>
          <w:sz w:val="24"/>
          <w:szCs w:val="24"/>
          <w:shd w:val="clear" w:color="auto" w:fill="FFFFFF"/>
        </w:rPr>
        <w:t>asing-masing tentang traveling.</w:t>
      </w:r>
    </w:p>
    <w:p w14:paraId="5022B93A" w14:textId="77777777" w:rsidR="00526618" w:rsidRPr="00526618" w:rsidRDefault="00526618" w:rsidP="00526618">
      <w:pPr>
        <w:pStyle w:val="ListParagraph"/>
        <w:spacing w:before="1440" w:after="960" w:line="480" w:lineRule="auto"/>
        <w:ind w:left="0" w:firstLine="567"/>
        <w:jc w:val="both"/>
        <w:rPr>
          <w:rFonts w:ascii="Times New Roman" w:hAnsi="Times New Roman" w:cs="Times New Roman"/>
          <w:color w:val="000000" w:themeColor="text1"/>
          <w:sz w:val="24"/>
          <w:szCs w:val="24"/>
          <w:shd w:val="clear" w:color="auto" w:fill="FFFFFF"/>
        </w:rPr>
      </w:pPr>
    </w:p>
    <w:p w14:paraId="180D9F06" w14:textId="12392DDC" w:rsidR="005E62FD" w:rsidRPr="008B46AB" w:rsidRDefault="005E62FD" w:rsidP="00526618">
      <w:pPr>
        <w:pStyle w:val="ListParagraph"/>
        <w:numPr>
          <w:ilvl w:val="1"/>
          <w:numId w:val="10"/>
        </w:numPr>
        <w:spacing w:before="1440" w:after="960" w:line="480" w:lineRule="auto"/>
        <w:ind w:left="567" w:hanging="567"/>
        <w:rPr>
          <w:rFonts w:ascii="Times New Roman" w:hAnsi="Times New Roman" w:cs="Times New Roman"/>
          <w:b/>
          <w:i/>
          <w:sz w:val="24"/>
          <w:szCs w:val="24"/>
        </w:rPr>
      </w:pPr>
      <w:r w:rsidRPr="008B46AB">
        <w:rPr>
          <w:rFonts w:ascii="Times New Roman" w:hAnsi="Times New Roman" w:cs="Times New Roman"/>
          <w:b/>
          <w:i/>
          <w:sz w:val="24"/>
          <w:szCs w:val="24"/>
        </w:rPr>
        <w:t>Surfing</w:t>
      </w:r>
    </w:p>
    <w:p w14:paraId="4C7986FC" w14:textId="04780756" w:rsidR="005E62FD" w:rsidRPr="0091725A" w:rsidRDefault="005E62FD" w:rsidP="00077ADC">
      <w:pPr>
        <w:pStyle w:val="ListParagraph"/>
        <w:spacing w:before="8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Pengertian selancar adalah olahraga yang memanfaatkan momentum yang tidak melawan arus dengan menggunakan papan seluncur / </w:t>
      </w:r>
      <w:r w:rsidRPr="00523332">
        <w:rPr>
          <w:rFonts w:ascii="Times New Roman" w:hAnsi="Times New Roman" w:cs="Times New Roman"/>
          <w:i/>
          <w:sz w:val="24"/>
          <w:szCs w:val="24"/>
        </w:rPr>
        <w:t>softboard</w:t>
      </w:r>
      <w:r>
        <w:rPr>
          <w:rFonts w:ascii="Times New Roman" w:hAnsi="Times New Roman" w:cs="Times New Roman"/>
          <w:i/>
          <w:sz w:val="24"/>
          <w:szCs w:val="24"/>
        </w:rPr>
        <w:t xml:space="preserve"> </w:t>
      </w:r>
      <w:r>
        <w:rPr>
          <w:rFonts w:ascii="Times New Roman" w:hAnsi="Times New Roman" w:cs="Times New Roman"/>
          <w:sz w:val="24"/>
          <w:szCs w:val="24"/>
        </w:rPr>
        <w:t xml:space="preserve"> atau sejenisnya untuk melakukannya. Saat ini olahraga selancar cukup banyak jenisnya. Ada selancar air, selancar angin, selancar salju dsb. </w:t>
      </w:r>
      <w:r w:rsidRPr="003B5211">
        <w:rPr>
          <w:rFonts w:ascii="Times New Roman" w:hAnsi="Times New Roman" w:cs="Times New Roman"/>
          <w:sz w:val="24"/>
          <w:szCs w:val="24"/>
        </w:rPr>
        <w:t xml:space="preserve">Dibutuhkan keberanian dan mental yang kuat untuk menjalani olahraga ini. Olahraga selancar dilakukan dengan cara berdiri  di atas sebilah papan yang di sebut papan selancar / </w:t>
      </w:r>
      <w:r w:rsidRPr="003B5211">
        <w:rPr>
          <w:rFonts w:ascii="Times New Roman" w:hAnsi="Times New Roman" w:cs="Times New Roman"/>
          <w:i/>
          <w:sz w:val="24"/>
          <w:szCs w:val="24"/>
        </w:rPr>
        <w:t xml:space="preserve">softboard, </w:t>
      </w:r>
      <w:r w:rsidRPr="003B5211">
        <w:rPr>
          <w:rFonts w:ascii="Times New Roman" w:hAnsi="Times New Roman" w:cs="Times New Roman"/>
          <w:sz w:val="24"/>
          <w:szCs w:val="24"/>
        </w:rPr>
        <w:t xml:space="preserve">kemudian peselancar akanmeluncur diatas air. Olahraga selancar air memanfaatkan energi gelombang air laut. Peselancar harus mampu mengendalikan papan selancar dan menjaga keseimbanganya sehinga tetap dapat bertahan di atas papan selancar. Papan selancar atau </w:t>
      </w:r>
      <w:r w:rsidRPr="003B5211">
        <w:rPr>
          <w:rFonts w:ascii="Times New Roman" w:hAnsi="Times New Roman" w:cs="Times New Roman"/>
          <w:i/>
          <w:sz w:val="24"/>
          <w:szCs w:val="24"/>
        </w:rPr>
        <w:t>surfboard</w:t>
      </w:r>
      <w:r w:rsidRPr="003B5211">
        <w:rPr>
          <w:rFonts w:ascii="Times New Roman" w:hAnsi="Times New Roman" w:cs="Times New Roman"/>
          <w:sz w:val="24"/>
          <w:szCs w:val="24"/>
        </w:rPr>
        <w:t xml:space="preserve"> adalah peralatan utama dan sangat penting dalam olah raga ini. Baik bahan dasar maupun ukurannya bermacam-macam. Ada papan </w:t>
      </w:r>
      <w:r w:rsidRPr="003B5211">
        <w:rPr>
          <w:rFonts w:ascii="Times New Roman" w:hAnsi="Times New Roman" w:cs="Times New Roman"/>
          <w:sz w:val="24"/>
          <w:szCs w:val="24"/>
        </w:rPr>
        <w:lastRenderedPageBreak/>
        <w:t xml:space="preserve">selancar yang intinya terbuat dari busa yang membuat pemainya lebih muda mengapung. Ada pula jenis lain sepert papan selancar </w:t>
      </w:r>
      <w:r w:rsidRPr="003B5211">
        <w:rPr>
          <w:rFonts w:ascii="Times New Roman" w:hAnsi="Times New Roman" w:cs="Times New Roman"/>
          <w:i/>
          <w:sz w:val="24"/>
          <w:szCs w:val="24"/>
        </w:rPr>
        <w:t>fiberglass</w:t>
      </w:r>
      <w:r w:rsidRPr="003B5211">
        <w:rPr>
          <w:rFonts w:ascii="Times New Roman" w:hAnsi="Times New Roman" w:cs="Times New Roman"/>
          <w:sz w:val="24"/>
          <w:szCs w:val="24"/>
        </w:rPr>
        <w:t xml:space="preserve"> dan papan selancar </w:t>
      </w:r>
      <w:r w:rsidRPr="003B5211">
        <w:rPr>
          <w:rFonts w:ascii="Times New Roman" w:hAnsi="Times New Roman" w:cs="Times New Roman"/>
          <w:i/>
          <w:sz w:val="24"/>
          <w:szCs w:val="24"/>
        </w:rPr>
        <w:t>epoxy</w:t>
      </w:r>
      <w:r w:rsidRPr="003B5211">
        <w:rPr>
          <w:rFonts w:ascii="Times New Roman" w:hAnsi="Times New Roman" w:cs="Times New Roman"/>
          <w:sz w:val="24"/>
          <w:szCs w:val="24"/>
        </w:rPr>
        <w:t xml:space="preserve">. Ukuran panjang dan ketebalanya papan selancar juga beragam. Bagi pemula disarankan untuk mengunakan papan selancar yang panjang dan tebal karena dapat menghasilkan </w:t>
      </w:r>
      <w:r w:rsidRPr="003B5211">
        <w:rPr>
          <w:rFonts w:ascii="Times New Roman" w:hAnsi="Times New Roman" w:cs="Times New Roman"/>
          <w:i/>
          <w:sz w:val="24"/>
          <w:szCs w:val="24"/>
        </w:rPr>
        <w:t xml:space="preserve">flotasi </w:t>
      </w:r>
      <w:r w:rsidRPr="003B5211">
        <w:rPr>
          <w:rFonts w:ascii="Times New Roman" w:hAnsi="Times New Roman" w:cs="Times New Roman"/>
          <w:sz w:val="24"/>
          <w:szCs w:val="24"/>
        </w:rPr>
        <w:t xml:space="preserve">yang baik sehingga papan selancar tetap dapat mengapung dengan baik. Selain itu ada pula olahraga selancar angin atau </w:t>
      </w:r>
      <w:r w:rsidRPr="003B5211">
        <w:rPr>
          <w:rFonts w:ascii="Times New Roman" w:hAnsi="Times New Roman" w:cs="Times New Roman"/>
          <w:i/>
          <w:sz w:val="24"/>
          <w:szCs w:val="24"/>
        </w:rPr>
        <w:t xml:space="preserve">windsurfing </w:t>
      </w:r>
      <w:r w:rsidRPr="003B5211">
        <w:rPr>
          <w:rFonts w:ascii="Times New Roman" w:hAnsi="Times New Roman" w:cs="Times New Roman"/>
          <w:sz w:val="24"/>
          <w:szCs w:val="24"/>
        </w:rPr>
        <w:t>yang merupakan perpaduan atara selancar dan perahu layar. Jika pada olahraga selancar air mengunakan sebila papan maka olahraga selancar angin juga menggunakan sebilah papan dengan ukuran yang lebih panjang dan dilengkapi layar yang terbuat dari kain terpal sintetis seperti yang biasa digunakan di atas prahu</w:t>
      </w:r>
      <w:r w:rsidR="0091725A">
        <w:rPr>
          <w:rFonts w:ascii="Times New Roman" w:hAnsi="Times New Roman" w:cs="Times New Roman"/>
          <w:sz w:val="24"/>
          <w:szCs w:val="24"/>
        </w:rPr>
        <w:t>.</w:t>
      </w:r>
    </w:p>
    <w:sectPr w:rsidR="005E62FD" w:rsidRPr="0091725A" w:rsidSect="00D9426E">
      <w:headerReference w:type="default" r:id="rId11"/>
      <w:footerReference w:type="default" r:id="rId12"/>
      <w:footerReference w:type="first" r:id="rId13"/>
      <w:pgSz w:w="11906" w:h="16838" w:code="9"/>
      <w:pgMar w:top="1701" w:right="1701" w:bottom="1701" w:left="2268" w:header="850" w:footer="1361"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B62D" w14:textId="77777777" w:rsidR="00A54931" w:rsidRDefault="00A54931" w:rsidP="003F1354">
      <w:pPr>
        <w:spacing w:after="0" w:line="240" w:lineRule="auto"/>
      </w:pPr>
      <w:r>
        <w:separator/>
      </w:r>
    </w:p>
  </w:endnote>
  <w:endnote w:type="continuationSeparator" w:id="0">
    <w:p w14:paraId="27785918" w14:textId="77777777" w:rsidR="00A54931" w:rsidRDefault="00A54931" w:rsidP="003F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B736" w14:textId="697637FF" w:rsidR="00752A1A" w:rsidRPr="00440423" w:rsidRDefault="00752A1A" w:rsidP="00440423">
    <w:pPr>
      <w:pStyle w:val="Footer"/>
      <w:jc w:val="right"/>
      <w:rPr>
        <w:rFonts w:ascii="Arial" w:hAnsi="Arial" w:cs="Arial"/>
        <w:b/>
        <w:bCs/>
        <w:sz w:val="20"/>
        <w:szCs w:val="20"/>
      </w:rPr>
    </w:pPr>
    <w:r w:rsidRPr="00752A1A">
      <w:rPr>
        <w:rFonts w:ascii="Arial" w:hAnsi="Arial" w:cs="Arial"/>
        <w:b/>
        <w:bCs/>
        <w:sz w:val="20"/>
        <w:szCs w:val="20"/>
      </w:rPr>
      <w:t>Universitas Pasundan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CD47" w14:textId="3C7F8C20" w:rsidR="00752A1A" w:rsidRDefault="003276E9">
    <w:pPr>
      <w:pStyle w:val="Footer"/>
      <w:jc w:val="cente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A158447" wp14:editId="62C17360">
              <wp:simplePos x="0" y="0"/>
              <wp:positionH relativeFrom="margin">
                <wp:posOffset>3609340</wp:posOffset>
              </wp:positionH>
              <wp:positionV relativeFrom="paragraph">
                <wp:posOffset>-47625</wp:posOffset>
              </wp:positionV>
              <wp:extent cx="1545336" cy="29062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45336" cy="290623"/>
                      </a:xfrm>
                      <a:prstGeom prst="rect">
                        <a:avLst/>
                      </a:prstGeom>
                      <a:noFill/>
                      <a:ln w="6350">
                        <a:noFill/>
                      </a:ln>
                    </wps:spPr>
                    <wps:txbx>
                      <w:txbxContent>
                        <w:p w14:paraId="716D045D" w14:textId="77777777" w:rsidR="003276E9" w:rsidRPr="001F4DDD" w:rsidRDefault="003276E9" w:rsidP="003276E9">
                          <w:pPr>
                            <w:rPr>
                              <w:rFonts w:ascii="Arial" w:hAnsi="Arial" w:cs="Arial"/>
                              <w:b/>
                              <w:bCs/>
                              <w:sz w:val="20"/>
                              <w:szCs w:val="20"/>
                            </w:rPr>
                          </w:pPr>
                          <w:r w:rsidRPr="001F4DDD">
                            <w:rPr>
                              <w:rFonts w:ascii="Arial" w:hAnsi="Arial" w:cs="Arial"/>
                              <w:b/>
                              <w:bCs/>
                              <w:sz w:val="20"/>
                              <w:szCs w:val="20"/>
                            </w:rPr>
                            <w:t>Universitas Pasundan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8447" id="_x0000_t202" coordsize="21600,21600" o:spt="202" path="m,l,21600r21600,l21600,xe">
              <v:stroke joinstyle="miter"/>
              <v:path gradientshapeok="t" o:connecttype="rect"/>
            </v:shapetype>
            <v:shape id="Text Box 25" o:spid="_x0000_s1026" type="#_x0000_t202" style="position:absolute;left:0;text-align:left;margin-left:284.2pt;margin-top:-3.75pt;width:121.7pt;height:2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" filled="f" stroked="f" strokeweight=".5pt">
              <v:textbox>
                <w:txbxContent>
                  <w:p w14:paraId="716D045D" w14:textId="77777777" w:rsidR="003276E9" w:rsidRPr="001F4DDD" w:rsidRDefault="003276E9" w:rsidP="003276E9">
                    <w:pPr>
                      <w:rPr>
                        <w:rFonts w:ascii="Arial" w:hAnsi="Arial" w:cs="Arial"/>
                        <w:b/>
                        <w:bCs/>
                        <w:sz w:val="20"/>
                        <w:szCs w:val="20"/>
                      </w:rPr>
                    </w:pPr>
                    <w:r w:rsidRPr="001F4DDD">
                      <w:rPr>
                        <w:rFonts w:ascii="Arial" w:hAnsi="Arial" w:cs="Arial"/>
                        <w:b/>
                        <w:bCs/>
                        <w:sz w:val="20"/>
                        <w:szCs w:val="20"/>
                      </w:rPr>
                      <w:t>Universitas Pasundan</w:t>
                    </w:r>
                  </w:p>
                </w:txbxContent>
              </v:textbox>
              <w10:wrap anchorx="margin"/>
            </v:shape>
          </w:pict>
        </mc:Fallback>
      </mc:AlternateContent>
    </w:r>
    <w:sdt>
      <w:sdtPr>
        <w:id w:val="446202183"/>
        <w:docPartObj>
          <w:docPartGallery w:val="Page Numbers (Bottom of Page)"/>
          <w:docPartUnique/>
        </w:docPartObj>
      </w:sdtPr>
      <w:sdtEndPr>
        <w:rPr>
          <w:noProof/>
        </w:rPr>
      </w:sdtEndPr>
      <w:sdtContent>
        <w:r w:rsidR="008127EE">
          <w:t>1</w:t>
        </w:r>
        <w:r w:rsidR="00D9426E">
          <w:t>2</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8205" w14:textId="77777777" w:rsidR="00A54931" w:rsidRDefault="00A54931" w:rsidP="003F1354">
      <w:pPr>
        <w:spacing w:after="0" w:line="240" w:lineRule="auto"/>
      </w:pPr>
      <w:r>
        <w:separator/>
      </w:r>
    </w:p>
  </w:footnote>
  <w:footnote w:type="continuationSeparator" w:id="0">
    <w:p w14:paraId="658E6A9E" w14:textId="77777777" w:rsidR="00A54931" w:rsidRDefault="00A54931" w:rsidP="003F1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1052"/>
      <w:docPartObj>
        <w:docPartGallery w:val="Page Numbers (Top of Page)"/>
        <w:docPartUnique/>
      </w:docPartObj>
    </w:sdtPr>
    <w:sdtEndPr>
      <w:rPr>
        <w:rFonts w:ascii="Times New Roman" w:hAnsi="Times New Roman" w:cs="Times New Roman"/>
        <w:noProof/>
      </w:rPr>
    </w:sdtEndPr>
    <w:sdtContent>
      <w:p w14:paraId="17340ECC" w14:textId="475E9D16" w:rsidR="003F1354" w:rsidRPr="00752A1A" w:rsidRDefault="003F1354">
        <w:pPr>
          <w:pStyle w:val="Header"/>
          <w:jc w:val="right"/>
          <w:rPr>
            <w:rFonts w:ascii="Times New Roman" w:hAnsi="Times New Roman" w:cs="Times New Roman"/>
          </w:rPr>
        </w:pPr>
        <w:r w:rsidRPr="00752A1A">
          <w:rPr>
            <w:rFonts w:ascii="Times New Roman" w:hAnsi="Times New Roman" w:cs="Times New Roman"/>
          </w:rPr>
          <w:fldChar w:fldCharType="begin"/>
        </w:r>
        <w:r w:rsidRPr="00752A1A">
          <w:rPr>
            <w:rFonts w:ascii="Times New Roman" w:hAnsi="Times New Roman" w:cs="Times New Roman"/>
          </w:rPr>
          <w:instrText xml:space="preserve"> PAGE   \* MERGEFORMAT </w:instrText>
        </w:r>
        <w:r w:rsidRPr="00752A1A">
          <w:rPr>
            <w:rFonts w:ascii="Times New Roman" w:hAnsi="Times New Roman" w:cs="Times New Roman"/>
          </w:rPr>
          <w:fldChar w:fldCharType="separate"/>
        </w:r>
        <w:r w:rsidR="00A33275">
          <w:rPr>
            <w:rFonts w:ascii="Times New Roman" w:hAnsi="Times New Roman" w:cs="Times New Roman"/>
            <w:noProof/>
          </w:rPr>
          <w:t>30</w:t>
        </w:r>
        <w:r w:rsidRPr="00752A1A">
          <w:rPr>
            <w:rFonts w:ascii="Times New Roman" w:hAnsi="Times New Roman" w:cs="Times New Roman"/>
            <w:noProof/>
          </w:rPr>
          <w:fldChar w:fldCharType="end"/>
        </w:r>
      </w:p>
    </w:sdtContent>
  </w:sdt>
  <w:p w14:paraId="20BFB4DE" w14:textId="77777777" w:rsidR="003F1354" w:rsidRDefault="003F13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059"/>
    <w:multiLevelType w:val="hybridMultilevel"/>
    <w:tmpl w:val="CF5693B8"/>
    <w:lvl w:ilvl="0" w:tplc="04210001">
      <w:start w:val="1"/>
      <w:numFmt w:val="bullet"/>
      <w:lvlText w:val=""/>
      <w:lvlJc w:val="left"/>
      <w:pPr>
        <w:ind w:left="1440" w:hanging="360"/>
      </w:pPr>
      <w:rPr>
        <w:rFonts w:ascii="Symbol" w:hAnsi="Symbol" w:hint="default"/>
      </w:rPr>
    </w:lvl>
    <w:lvl w:ilvl="1" w:tplc="1C7C1050">
      <w:numFmt w:val="bullet"/>
      <w:lvlText w:val="-"/>
      <w:lvlJc w:val="left"/>
      <w:pPr>
        <w:ind w:left="2160" w:hanging="360"/>
      </w:pPr>
      <w:rPr>
        <w:rFonts w:ascii="Times New Roman" w:eastAsiaTheme="minorHAnsi" w:hAnsi="Times New Roman" w:cs="Times New Roman"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166A224B"/>
    <w:multiLevelType w:val="hybridMultilevel"/>
    <w:tmpl w:val="B0D6B8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211A90"/>
    <w:multiLevelType w:val="hybridMultilevel"/>
    <w:tmpl w:val="5E28819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15:restartNumberingAfterBreak="0">
    <w:nsid w:val="1A270A41"/>
    <w:multiLevelType w:val="hybridMultilevel"/>
    <w:tmpl w:val="70FA8ABC"/>
    <w:lvl w:ilvl="0" w:tplc="04210019">
      <w:start w:val="1"/>
      <w:numFmt w:val="lowerLetter"/>
      <w:lvlText w:val="%1."/>
      <w:lvlJc w:val="left"/>
      <w:pPr>
        <w:ind w:left="720" w:hanging="360"/>
      </w:pPr>
      <w:rPr>
        <w:rFonts w:hint="default"/>
      </w:rPr>
    </w:lvl>
    <w:lvl w:ilvl="1" w:tplc="1C7C1050">
      <w:numFmt w:val="bullet"/>
      <w:lvlText w:val="-"/>
      <w:lvlJc w:val="left"/>
      <w:pPr>
        <w:ind w:left="1440" w:hanging="360"/>
      </w:pPr>
      <w:rPr>
        <w:rFonts w:ascii="Times New Roman" w:eastAsiaTheme="minorHAnsi" w:hAnsi="Times New Roman" w:cs="Times New Roman" w:hint="default"/>
      </w:rPr>
    </w:lvl>
    <w:lvl w:ilvl="2" w:tplc="E1E805D8">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060886"/>
    <w:multiLevelType w:val="hybridMultilevel"/>
    <w:tmpl w:val="E04422EA"/>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673A22"/>
    <w:multiLevelType w:val="multilevel"/>
    <w:tmpl w:val="8E4EDD6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b/>
        <w:i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435D7F"/>
    <w:multiLevelType w:val="multilevel"/>
    <w:tmpl w:val="45BE1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9B5931"/>
    <w:multiLevelType w:val="multilevel"/>
    <w:tmpl w:val="4F62C1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E4C11"/>
    <w:multiLevelType w:val="multilevel"/>
    <w:tmpl w:val="E08603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AC7374"/>
    <w:multiLevelType w:val="hybridMultilevel"/>
    <w:tmpl w:val="B3126B5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1"/>
  </w:num>
  <w:num w:numId="6">
    <w:abstractNumId w:val="4"/>
  </w:num>
  <w:num w:numId="7">
    <w:abstractNumId w:val="9"/>
  </w:num>
  <w:num w:numId="8">
    <w:abstractNumId w:val="2"/>
  </w:num>
  <w:num w:numId="9">
    <w:abstractNumId w:val="8"/>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7A"/>
    <w:rsid w:val="00042452"/>
    <w:rsid w:val="00044201"/>
    <w:rsid w:val="00044A74"/>
    <w:rsid w:val="000475DE"/>
    <w:rsid w:val="00050EFF"/>
    <w:rsid w:val="0005284F"/>
    <w:rsid w:val="00061D19"/>
    <w:rsid w:val="00074BD2"/>
    <w:rsid w:val="00077ADC"/>
    <w:rsid w:val="000A4200"/>
    <w:rsid w:val="000E65F6"/>
    <w:rsid w:val="000E7E3F"/>
    <w:rsid w:val="000F309C"/>
    <w:rsid w:val="000F74F9"/>
    <w:rsid w:val="00102D64"/>
    <w:rsid w:val="0011741E"/>
    <w:rsid w:val="00126EF6"/>
    <w:rsid w:val="001612EC"/>
    <w:rsid w:val="00162359"/>
    <w:rsid w:val="00163CF9"/>
    <w:rsid w:val="001813EE"/>
    <w:rsid w:val="00187EC2"/>
    <w:rsid w:val="001A2C52"/>
    <w:rsid w:val="001B2C93"/>
    <w:rsid w:val="001B69C0"/>
    <w:rsid w:val="001D3791"/>
    <w:rsid w:val="001E219E"/>
    <w:rsid w:val="001F3A78"/>
    <w:rsid w:val="001F65F6"/>
    <w:rsid w:val="00204ABA"/>
    <w:rsid w:val="00205AA1"/>
    <w:rsid w:val="00227548"/>
    <w:rsid w:val="0023257E"/>
    <w:rsid w:val="002838F3"/>
    <w:rsid w:val="00287E04"/>
    <w:rsid w:val="00291CE6"/>
    <w:rsid w:val="002954CF"/>
    <w:rsid w:val="0029747C"/>
    <w:rsid w:val="002B280E"/>
    <w:rsid w:val="002B4CBD"/>
    <w:rsid w:val="002D1696"/>
    <w:rsid w:val="00325FC4"/>
    <w:rsid w:val="003276E9"/>
    <w:rsid w:val="003309EF"/>
    <w:rsid w:val="00331F75"/>
    <w:rsid w:val="003338E3"/>
    <w:rsid w:val="00346B3C"/>
    <w:rsid w:val="0034795E"/>
    <w:rsid w:val="003805D1"/>
    <w:rsid w:val="0038567A"/>
    <w:rsid w:val="003A3080"/>
    <w:rsid w:val="003C241F"/>
    <w:rsid w:val="003C4ABB"/>
    <w:rsid w:val="003D1E0F"/>
    <w:rsid w:val="003E525C"/>
    <w:rsid w:val="003E7972"/>
    <w:rsid w:val="003F0357"/>
    <w:rsid w:val="003F1354"/>
    <w:rsid w:val="003F7C2F"/>
    <w:rsid w:val="00403B19"/>
    <w:rsid w:val="0041674E"/>
    <w:rsid w:val="00423ED9"/>
    <w:rsid w:val="00440423"/>
    <w:rsid w:val="00457C53"/>
    <w:rsid w:val="004678FC"/>
    <w:rsid w:val="00470B30"/>
    <w:rsid w:val="00477387"/>
    <w:rsid w:val="004807AC"/>
    <w:rsid w:val="00485E44"/>
    <w:rsid w:val="00486E2A"/>
    <w:rsid w:val="00487F83"/>
    <w:rsid w:val="00492FEF"/>
    <w:rsid w:val="004A03A4"/>
    <w:rsid w:val="004A7280"/>
    <w:rsid w:val="004B3EDF"/>
    <w:rsid w:val="004C3B40"/>
    <w:rsid w:val="004E4771"/>
    <w:rsid w:val="00501682"/>
    <w:rsid w:val="005033A8"/>
    <w:rsid w:val="00515834"/>
    <w:rsid w:val="00517637"/>
    <w:rsid w:val="00521CAF"/>
    <w:rsid w:val="00526618"/>
    <w:rsid w:val="005322F3"/>
    <w:rsid w:val="00540C85"/>
    <w:rsid w:val="005459F8"/>
    <w:rsid w:val="00556B02"/>
    <w:rsid w:val="00565283"/>
    <w:rsid w:val="005736A7"/>
    <w:rsid w:val="00574345"/>
    <w:rsid w:val="0058491F"/>
    <w:rsid w:val="005876FA"/>
    <w:rsid w:val="00587E8C"/>
    <w:rsid w:val="005A336A"/>
    <w:rsid w:val="005B5D6E"/>
    <w:rsid w:val="005C074C"/>
    <w:rsid w:val="005C5F49"/>
    <w:rsid w:val="005D0447"/>
    <w:rsid w:val="005D128E"/>
    <w:rsid w:val="005D4824"/>
    <w:rsid w:val="005D6292"/>
    <w:rsid w:val="005D6836"/>
    <w:rsid w:val="005E28E1"/>
    <w:rsid w:val="005E5E4B"/>
    <w:rsid w:val="005E62FD"/>
    <w:rsid w:val="005F0376"/>
    <w:rsid w:val="005F76F3"/>
    <w:rsid w:val="006173BE"/>
    <w:rsid w:val="00623873"/>
    <w:rsid w:val="00625D57"/>
    <w:rsid w:val="0063415D"/>
    <w:rsid w:val="006378B5"/>
    <w:rsid w:val="006435B6"/>
    <w:rsid w:val="006456A7"/>
    <w:rsid w:val="00647D52"/>
    <w:rsid w:val="00656738"/>
    <w:rsid w:val="00662713"/>
    <w:rsid w:val="00665C70"/>
    <w:rsid w:val="006723AC"/>
    <w:rsid w:val="006733EE"/>
    <w:rsid w:val="00674B78"/>
    <w:rsid w:val="006801B2"/>
    <w:rsid w:val="00692C13"/>
    <w:rsid w:val="00693D17"/>
    <w:rsid w:val="0069775A"/>
    <w:rsid w:val="006B6826"/>
    <w:rsid w:val="006B7CCF"/>
    <w:rsid w:val="006E1197"/>
    <w:rsid w:val="007007AD"/>
    <w:rsid w:val="00700E5D"/>
    <w:rsid w:val="00702620"/>
    <w:rsid w:val="00705F69"/>
    <w:rsid w:val="007121CB"/>
    <w:rsid w:val="00720183"/>
    <w:rsid w:val="0074426C"/>
    <w:rsid w:val="00744FCB"/>
    <w:rsid w:val="00752A1A"/>
    <w:rsid w:val="00765CD6"/>
    <w:rsid w:val="00780224"/>
    <w:rsid w:val="007B241D"/>
    <w:rsid w:val="007C7C35"/>
    <w:rsid w:val="008127EE"/>
    <w:rsid w:val="0084045F"/>
    <w:rsid w:val="00863272"/>
    <w:rsid w:val="00870825"/>
    <w:rsid w:val="00880540"/>
    <w:rsid w:val="00884339"/>
    <w:rsid w:val="00893013"/>
    <w:rsid w:val="008B46AB"/>
    <w:rsid w:val="008B4AD2"/>
    <w:rsid w:val="008D3736"/>
    <w:rsid w:val="008D7DBE"/>
    <w:rsid w:val="008E76B1"/>
    <w:rsid w:val="008F00F0"/>
    <w:rsid w:val="008F4B09"/>
    <w:rsid w:val="00900DEE"/>
    <w:rsid w:val="0091725A"/>
    <w:rsid w:val="00922FA4"/>
    <w:rsid w:val="0093582E"/>
    <w:rsid w:val="0094103D"/>
    <w:rsid w:val="00984C37"/>
    <w:rsid w:val="00993458"/>
    <w:rsid w:val="00997B77"/>
    <w:rsid w:val="009A2C00"/>
    <w:rsid w:val="009C51CB"/>
    <w:rsid w:val="009E05C1"/>
    <w:rsid w:val="009E1E0C"/>
    <w:rsid w:val="009E5FF5"/>
    <w:rsid w:val="009F0D21"/>
    <w:rsid w:val="009F393F"/>
    <w:rsid w:val="009F3ED1"/>
    <w:rsid w:val="00A15BB1"/>
    <w:rsid w:val="00A26EA9"/>
    <w:rsid w:val="00A33275"/>
    <w:rsid w:val="00A42296"/>
    <w:rsid w:val="00A4735D"/>
    <w:rsid w:val="00A54931"/>
    <w:rsid w:val="00A60346"/>
    <w:rsid w:val="00A775AF"/>
    <w:rsid w:val="00A925FF"/>
    <w:rsid w:val="00A928F8"/>
    <w:rsid w:val="00A950FC"/>
    <w:rsid w:val="00A95A32"/>
    <w:rsid w:val="00A96620"/>
    <w:rsid w:val="00AA3F01"/>
    <w:rsid w:val="00AB24EB"/>
    <w:rsid w:val="00AB3C32"/>
    <w:rsid w:val="00AC099C"/>
    <w:rsid w:val="00AD10CE"/>
    <w:rsid w:val="00AD5430"/>
    <w:rsid w:val="00AE58F1"/>
    <w:rsid w:val="00AF328A"/>
    <w:rsid w:val="00B02BAC"/>
    <w:rsid w:val="00B176BB"/>
    <w:rsid w:val="00B219AF"/>
    <w:rsid w:val="00B21BD6"/>
    <w:rsid w:val="00B25D68"/>
    <w:rsid w:val="00B26A17"/>
    <w:rsid w:val="00B3184D"/>
    <w:rsid w:val="00B919C3"/>
    <w:rsid w:val="00B91C29"/>
    <w:rsid w:val="00BA641B"/>
    <w:rsid w:val="00BB7ABE"/>
    <w:rsid w:val="00BD09A7"/>
    <w:rsid w:val="00BD5187"/>
    <w:rsid w:val="00BE14C7"/>
    <w:rsid w:val="00BE1A80"/>
    <w:rsid w:val="00BF00B4"/>
    <w:rsid w:val="00BF2616"/>
    <w:rsid w:val="00BF6BEB"/>
    <w:rsid w:val="00C02325"/>
    <w:rsid w:val="00C4515F"/>
    <w:rsid w:val="00C6041D"/>
    <w:rsid w:val="00C61E7B"/>
    <w:rsid w:val="00C62D77"/>
    <w:rsid w:val="00C777A7"/>
    <w:rsid w:val="00C92078"/>
    <w:rsid w:val="00C95FB9"/>
    <w:rsid w:val="00CA2A1E"/>
    <w:rsid w:val="00CC051B"/>
    <w:rsid w:val="00CC0F7E"/>
    <w:rsid w:val="00CD02AD"/>
    <w:rsid w:val="00CF6E61"/>
    <w:rsid w:val="00D12997"/>
    <w:rsid w:val="00D20074"/>
    <w:rsid w:val="00D33585"/>
    <w:rsid w:val="00D3556E"/>
    <w:rsid w:val="00D47566"/>
    <w:rsid w:val="00D52120"/>
    <w:rsid w:val="00D52EBA"/>
    <w:rsid w:val="00D548B8"/>
    <w:rsid w:val="00D62DB4"/>
    <w:rsid w:val="00D679CA"/>
    <w:rsid w:val="00D9426E"/>
    <w:rsid w:val="00D97405"/>
    <w:rsid w:val="00DA1D59"/>
    <w:rsid w:val="00DB7F1A"/>
    <w:rsid w:val="00DD02E2"/>
    <w:rsid w:val="00DD10B3"/>
    <w:rsid w:val="00DD50A4"/>
    <w:rsid w:val="00DF1963"/>
    <w:rsid w:val="00E01DD4"/>
    <w:rsid w:val="00E03040"/>
    <w:rsid w:val="00E45963"/>
    <w:rsid w:val="00E47F89"/>
    <w:rsid w:val="00E560D6"/>
    <w:rsid w:val="00E64170"/>
    <w:rsid w:val="00E6455D"/>
    <w:rsid w:val="00E651FC"/>
    <w:rsid w:val="00E81BB1"/>
    <w:rsid w:val="00E82763"/>
    <w:rsid w:val="00E862F3"/>
    <w:rsid w:val="00EA3270"/>
    <w:rsid w:val="00EB0712"/>
    <w:rsid w:val="00ED4A09"/>
    <w:rsid w:val="00ED69D9"/>
    <w:rsid w:val="00EE193C"/>
    <w:rsid w:val="00EF5D2E"/>
    <w:rsid w:val="00F14E9C"/>
    <w:rsid w:val="00F25B6D"/>
    <w:rsid w:val="00F32A40"/>
    <w:rsid w:val="00F53A50"/>
    <w:rsid w:val="00F905E2"/>
    <w:rsid w:val="00F93DBD"/>
    <w:rsid w:val="00F94FC3"/>
    <w:rsid w:val="00FB0AC5"/>
    <w:rsid w:val="00FB6F8C"/>
    <w:rsid w:val="00FE0B36"/>
    <w:rsid w:val="00FF23D7"/>
    <w:rsid w:val="00FF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848B5"/>
  <w15:chartTrackingRefBased/>
  <w15:docId w15:val="{FA31E586-DB78-4D31-BDD9-2796C066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2">
    <w:name w:val="heading 2"/>
    <w:basedOn w:val="Normal"/>
    <w:next w:val="Normal"/>
    <w:link w:val="Heading2Char"/>
    <w:uiPriority w:val="9"/>
    <w:semiHidden/>
    <w:unhideWhenUsed/>
    <w:qFormat/>
    <w:rsid w:val="003338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6E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E62FD"/>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7A"/>
    <w:pPr>
      <w:ind w:left="720"/>
      <w:contextualSpacing/>
    </w:pPr>
  </w:style>
  <w:style w:type="paragraph" w:styleId="Header">
    <w:name w:val="header"/>
    <w:basedOn w:val="Normal"/>
    <w:link w:val="HeaderChar"/>
    <w:uiPriority w:val="99"/>
    <w:unhideWhenUsed/>
    <w:rsid w:val="003F1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54"/>
    <w:rPr>
      <w:lang w:val="id-ID"/>
    </w:rPr>
  </w:style>
  <w:style w:type="paragraph" w:styleId="Footer">
    <w:name w:val="footer"/>
    <w:basedOn w:val="Normal"/>
    <w:link w:val="FooterChar"/>
    <w:uiPriority w:val="99"/>
    <w:unhideWhenUsed/>
    <w:rsid w:val="003F1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54"/>
    <w:rPr>
      <w:lang w:val="id-ID"/>
    </w:rPr>
  </w:style>
  <w:style w:type="character" w:styleId="PlaceholderText">
    <w:name w:val="Placeholder Text"/>
    <w:basedOn w:val="DefaultParagraphFont"/>
    <w:uiPriority w:val="99"/>
    <w:semiHidden/>
    <w:rsid w:val="00752A1A"/>
    <w:rPr>
      <w:color w:val="808080"/>
    </w:rPr>
  </w:style>
  <w:style w:type="character" w:styleId="Strong">
    <w:name w:val="Strong"/>
    <w:basedOn w:val="DefaultParagraphFont"/>
    <w:uiPriority w:val="22"/>
    <w:qFormat/>
    <w:rsid w:val="00922FA4"/>
    <w:rPr>
      <w:b/>
      <w:bCs/>
    </w:rPr>
  </w:style>
  <w:style w:type="character" w:styleId="Emphasis">
    <w:name w:val="Emphasis"/>
    <w:basedOn w:val="DefaultParagraphFont"/>
    <w:uiPriority w:val="20"/>
    <w:qFormat/>
    <w:rsid w:val="00922FA4"/>
    <w:rPr>
      <w:i/>
      <w:iCs/>
    </w:rPr>
  </w:style>
  <w:style w:type="paragraph" w:styleId="NormalWeb">
    <w:name w:val="Normal (Web)"/>
    <w:basedOn w:val="Normal"/>
    <w:uiPriority w:val="99"/>
    <w:unhideWhenUsed/>
    <w:rsid w:val="00922FA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4Char">
    <w:name w:val="Heading 4 Char"/>
    <w:basedOn w:val="DefaultParagraphFont"/>
    <w:link w:val="Heading4"/>
    <w:uiPriority w:val="9"/>
    <w:rsid w:val="005E62FD"/>
    <w:rPr>
      <w:rFonts w:ascii="Times New Roman" w:eastAsia="Times New Roman" w:hAnsi="Times New Roman" w:cs="Times New Roman"/>
      <w:b/>
      <w:bCs/>
      <w:sz w:val="24"/>
      <w:szCs w:val="24"/>
      <w:lang w:val="id-ID" w:eastAsia="id-ID"/>
    </w:rPr>
  </w:style>
  <w:style w:type="character" w:customStyle="1" w:styleId="fontstyle01">
    <w:name w:val="fontstyle01"/>
    <w:basedOn w:val="DefaultParagraphFont"/>
    <w:rsid w:val="00DA1D59"/>
    <w:rPr>
      <w:rFonts w:ascii="Arial" w:hAnsi="Arial" w:cs="Arial" w:hint="default"/>
      <w:b/>
      <w:bCs/>
      <w:i w:val="0"/>
      <w:iCs w:val="0"/>
      <w:color w:val="000000"/>
      <w:sz w:val="28"/>
      <w:szCs w:val="28"/>
    </w:rPr>
  </w:style>
  <w:style w:type="paragraph" w:styleId="BalloonText">
    <w:name w:val="Balloon Text"/>
    <w:basedOn w:val="Normal"/>
    <w:link w:val="BalloonTextChar"/>
    <w:uiPriority w:val="99"/>
    <w:semiHidden/>
    <w:unhideWhenUsed/>
    <w:rsid w:val="005F7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F3"/>
    <w:rPr>
      <w:rFonts w:ascii="Segoe UI" w:hAnsi="Segoe UI" w:cs="Segoe UI"/>
      <w:sz w:val="18"/>
      <w:szCs w:val="18"/>
      <w:lang w:val="id-ID"/>
    </w:rPr>
  </w:style>
  <w:style w:type="character" w:customStyle="1" w:styleId="Heading3Char">
    <w:name w:val="Heading 3 Char"/>
    <w:basedOn w:val="DefaultParagraphFont"/>
    <w:link w:val="Heading3"/>
    <w:uiPriority w:val="9"/>
    <w:rsid w:val="00A26EA9"/>
    <w:rPr>
      <w:rFonts w:asciiTheme="majorHAnsi" w:eastAsiaTheme="majorEastAsia" w:hAnsiTheme="majorHAnsi" w:cstheme="majorBidi"/>
      <w:color w:val="1F3763" w:themeColor="accent1" w:themeShade="7F"/>
      <w:sz w:val="24"/>
      <w:szCs w:val="24"/>
      <w:lang w:val="id-ID"/>
    </w:rPr>
  </w:style>
  <w:style w:type="character" w:customStyle="1" w:styleId="ez-toc-section">
    <w:name w:val="ez-toc-section"/>
    <w:basedOn w:val="DefaultParagraphFont"/>
    <w:rsid w:val="00A26EA9"/>
  </w:style>
  <w:style w:type="paragraph" w:styleId="NoSpacing">
    <w:name w:val="No Spacing"/>
    <w:uiPriority w:val="1"/>
    <w:qFormat/>
    <w:rsid w:val="00A26EA9"/>
    <w:pPr>
      <w:spacing w:after="0" w:line="240" w:lineRule="auto"/>
    </w:pPr>
    <w:rPr>
      <w:lang w:val="id-ID"/>
    </w:rPr>
  </w:style>
  <w:style w:type="character" w:customStyle="1" w:styleId="Heading2Char">
    <w:name w:val="Heading 2 Char"/>
    <w:basedOn w:val="DefaultParagraphFont"/>
    <w:link w:val="Heading2"/>
    <w:uiPriority w:val="9"/>
    <w:semiHidden/>
    <w:rsid w:val="003338E3"/>
    <w:rPr>
      <w:rFonts w:asciiTheme="majorHAnsi" w:eastAsiaTheme="majorEastAsia" w:hAnsiTheme="majorHAnsi" w:cstheme="majorBidi"/>
      <w:color w:val="2F5496" w:themeColor="accent1" w:themeShade="BF"/>
      <w:sz w:val="26"/>
      <w:szCs w:val="26"/>
      <w:lang w:val="id-ID"/>
    </w:rPr>
  </w:style>
  <w:style w:type="character" w:styleId="Hyperlink">
    <w:name w:val="Hyperlink"/>
    <w:basedOn w:val="DefaultParagraphFont"/>
    <w:uiPriority w:val="99"/>
    <w:semiHidden/>
    <w:unhideWhenUsed/>
    <w:rsid w:val="00333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9042">
      <w:bodyDiv w:val="1"/>
      <w:marLeft w:val="0"/>
      <w:marRight w:val="0"/>
      <w:marTop w:val="0"/>
      <w:marBottom w:val="0"/>
      <w:divBdr>
        <w:top w:val="none" w:sz="0" w:space="0" w:color="auto"/>
        <w:left w:val="none" w:sz="0" w:space="0" w:color="auto"/>
        <w:bottom w:val="none" w:sz="0" w:space="0" w:color="auto"/>
        <w:right w:val="none" w:sz="0" w:space="0" w:color="auto"/>
      </w:divBdr>
    </w:div>
    <w:div w:id="49110861">
      <w:bodyDiv w:val="1"/>
      <w:marLeft w:val="0"/>
      <w:marRight w:val="0"/>
      <w:marTop w:val="0"/>
      <w:marBottom w:val="0"/>
      <w:divBdr>
        <w:top w:val="none" w:sz="0" w:space="0" w:color="auto"/>
        <w:left w:val="none" w:sz="0" w:space="0" w:color="auto"/>
        <w:bottom w:val="none" w:sz="0" w:space="0" w:color="auto"/>
        <w:right w:val="none" w:sz="0" w:space="0" w:color="auto"/>
      </w:divBdr>
    </w:div>
    <w:div w:id="69549543">
      <w:bodyDiv w:val="1"/>
      <w:marLeft w:val="0"/>
      <w:marRight w:val="0"/>
      <w:marTop w:val="0"/>
      <w:marBottom w:val="0"/>
      <w:divBdr>
        <w:top w:val="none" w:sz="0" w:space="0" w:color="auto"/>
        <w:left w:val="none" w:sz="0" w:space="0" w:color="auto"/>
        <w:bottom w:val="none" w:sz="0" w:space="0" w:color="auto"/>
        <w:right w:val="none" w:sz="0" w:space="0" w:color="auto"/>
      </w:divBdr>
    </w:div>
    <w:div w:id="82802876">
      <w:bodyDiv w:val="1"/>
      <w:marLeft w:val="0"/>
      <w:marRight w:val="0"/>
      <w:marTop w:val="0"/>
      <w:marBottom w:val="0"/>
      <w:divBdr>
        <w:top w:val="none" w:sz="0" w:space="0" w:color="auto"/>
        <w:left w:val="none" w:sz="0" w:space="0" w:color="auto"/>
        <w:bottom w:val="none" w:sz="0" w:space="0" w:color="auto"/>
        <w:right w:val="none" w:sz="0" w:space="0" w:color="auto"/>
      </w:divBdr>
    </w:div>
    <w:div w:id="88085414">
      <w:bodyDiv w:val="1"/>
      <w:marLeft w:val="0"/>
      <w:marRight w:val="0"/>
      <w:marTop w:val="0"/>
      <w:marBottom w:val="0"/>
      <w:divBdr>
        <w:top w:val="none" w:sz="0" w:space="0" w:color="auto"/>
        <w:left w:val="none" w:sz="0" w:space="0" w:color="auto"/>
        <w:bottom w:val="none" w:sz="0" w:space="0" w:color="auto"/>
        <w:right w:val="none" w:sz="0" w:space="0" w:color="auto"/>
      </w:divBdr>
    </w:div>
    <w:div w:id="414473479">
      <w:bodyDiv w:val="1"/>
      <w:marLeft w:val="0"/>
      <w:marRight w:val="0"/>
      <w:marTop w:val="0"/>
      <w:marBottom w:val="0"/>
      <w:divBdr>
        <w:top w:val="none" w:sz="0" w:space="0" w:color="auto"/>
        <w:left w:val="none" w:sz="0" w:space="0" w:color="auto"/>
        <w:bottom w:val="none" w:sz="0" w:space="0" w:color="auto"/>
        <w:right w:val="none" w:sz="0" w:space="0" w:color="auto"/>
      </w:divBdr>
    </w:div>
    <w:div w:id="420180328">
      <w:bodyDiv w:val="1"/>
      <w:marLeft w:val="0"/>
      <w:marRight w:val="0"/>
      <w:marTop w:val="0"/>
      <w:marBottom w:val="0"/>
      <w:divBdr>
        <w:top w:val="none" w:sz="0" w:space="0" w:color="auto"/>
        <w:left w:val="none" w:sz="0" w:space="0" w:color="auto"/>
        <w:bottom w:val="none" w:sz="0" w:space="0" w:color="auto"/>
        <w:right w:val="none" w:sz="0" w:space="0" w:color="auto"/>
      </w:divBdr>
    </w:div>
    <w:div w:id="455950451">
      <w:bodyDiv w:val="1"/>
      <w:marLeft w:val="0"/>
      <w:marRight w:val="0"/>
      <w:marTop w:val="0"/>
      <w:marBottom w:val="0"/>
      <w:divBdr>
        <w:top w:val="none" w:sz="0" w:space="0" w:color="auto"/>
        <w:left w:val="none" w:sz="0" w:space="0" w:color="auto"/>
        <w:bottom w:val="none" w:sz="0" w:space="0" w:color="auto"/>
        <w:right w:val="none" w:sz="0" w:space="0" w:color="auto"/>
      </w:divBdr>
    </w:div>
    <w:div w:id="1127503849">
      <w:bodyDiv w:val="1"/>
      <w:marLeft w:val="0"/>
      <w:marRight w:val="0"/>
      <w:marTop w:val="0"/>
      <w:marBottom w:val="0"/>
      <w:divBdr>
        <w:top w:val="none" w:sz="0" w:space="0" w:color="auto"/>
        <w:left w:val="none" w:sz="0" w:space="0" w:color="auto"/>
        <w:bottom w:val="none" w:sz="0" w:space="0" w:color="auto"/>
        <w:right w:val="none" w:sz="0" w:space="0" w:color="auto"/>
      </w:divBdr>
    </w:div>
    <w:div w:id="1227885956">
      <w:bodyDiv w:val="1"/>
      <w:marLeft w:val="0"/>
      <w:marRight w:val="0"/>
      <w:marTop w:val="0"/>
      <w:marBottom w:val="0"/>
      <w:divBdr>
        <w:top w:val="none" w:sz="0" w:space="0" w:color="auto"/>
        <w:left w:val="none" w:sz="0" w:space="0" w:color="auto"/>
        <w:bottom w:val="none" w:sz="0" w:space="0" w:color="auto"/>
        <w:right w:val="none" w:sz="0" w:space="0" w:color="auto"/>
      </w:divBdr>
    </w:div>
    <w:div w:id="1305696690">
      <w:bodyDiv w:val="1"/>
      <w:marLeft w:val="0"/>
      <w:marRight w:val="0"/>
      <w:marTop w:val="0"/>
      <w:marBottom w:val="0"/>
      <w:divBdr>
        <w:top w:val="none" w:sz="0" w:space="0" w:color="auto"/>
        <w:left w:val="none" w:sz="0" w:space="0" w:color="auto"/>
        <w:bottom w:val="none" w:sz="0" w:space="0" w:color="auto"/>
        <w:right w:val="none" w:sz="0" w:space="0" w:color="auto"/>
      </w:divBdr>
    </w:div>
    <w:div w:id="1337340365">
      <w:bodyDiv w:val="1"/>
      <w:marLeft w:val="0"/>
      <w:marRight w:val="0"/>
      <w:marTop w:val="0"/>
      <w:marBottom w:val="0"/>
      <w:divBdr>
        <w:top w:val="none" w:sz="0" w:space="0" w:color="auto"/>
        <w:left w:val="none" w:sz="0" w:space="0" w:color="auto"/>
        <w:bottom w:val="none" w:sz="0" w:space="0" w:color="auto"/>
        <w:right w:val="none" w:sz="0" w:space="0" w:color="auto"/>
      </w:divBdr>
    </w:div>
    <w:div w:id="1577587292">
      <w:bodyDiv w:val="1"/>
      <w:marLeft w:val="0"/>
      <w:marRight w:val="0"/>
      <w:marTop w:val="0"/>
      <w:marBottom w:val="0"/>
      <w:divBdr>
        <w:top w:val="none" w:sz="0" w:space="0" w:color="auto"/>
        <w:left w:val="none" w:sz="0" w:space="0" w:color="auto"/>
        <w:bottom w:val="none" w:sz="0" w:space="0" w:color="auto"/>
        <w:right w:val="none" w:sz="0" w:space="0" w:color="auto"/>
      </w:divBdr>
    </w:div>
    <w:div w:id="1654217644">
      <w:bodyDiv w:val="1"/>
      <w:marLeft w:val="0"/>
      <w:marRight w:val="0"/>
      <w:marTop w:val="0"/>
      <w:marBottom w:val="0"/>
      <w:divBdr>
        <w:top w:val="none" w:sz="0" w:space="0" w:color="auto"/>
        <w:left w:val="none" w:sz="0" w:space="0" w:color="auto"/>
        <w:bottom w:val="none" w:sz="0" w:space="0" w:color="auto"/>
        <w:right w:val="none" w:sz="0" w:space="0" w:color="auto"/>
      </w:divBdr>
    </w:div>
    <w:div w:id="1682466634">
      <w:bodyDiv w:val="1"/>
      <w:marLeft w:val="0"/>
      <w:marRight w:val="0"/>
      <w:marTop w:val="0"/>
      <w:marBottom w:val="0"/>
      <w:divBdr>
        <w:top w:val="none" w:sz="0" w:space="0" w:color="auto"/>
        <w:left w:val="none" w:sz="0" w:space="0" w:color="auto"/>
        <w:bottom w:val="none" w:sz="0" w:space="0" w:color="auto"/>
        <w:right w:val="none" w:sz="0" w:space="0" w:color="auto"/>
      </w:divBdr>
    </w:div>
    <w:div w:id="1813407469">
      <w:bodyDiv w:val="1"/>
      <w:marLeft w:val="0"/>
      <w:marRight w:val="0"/>
      <w:marTop w:val="0"/>
      <w:marBottom w:val="0"/>
      <w:divBdr>
        <w:top w:val="none" w:sz="0" w:space="0" w:color="auto"/>
        <w:left w:val="none" w:sz="0" w:space="0" w:color="auto"/>
        <w:bottom w:val="none" w:sz="0" w:space="0" w:color="auto"/>
        <w:right w:val="none" w:sz="0" w:space="0" w:color="auto"/>
      </w:divBdr>
    </w:div>
    <w:div w:id="1958414157">
      <w:bodyDiv w:val="1"/>
      <w:marLeft w:val="0"/>
      <w:marRight w:val="0"/>
      <w:marTop w:val="0"/>
      <w:marBottom w:val="0"/>
      <w:divBdr>
        <w:top w:val="none" w:sz="0" w:space="0" w:color="auto"/>
        <w:left w:val="none" w:sz="0" w:space="0" w:color="auto"/>
        <w:bottom w:val="none" w:sz="0" w:space="0" w:color="auto"/>
        <w:right w:val="none" w:sz="0" w:space="0" w:color="auto"/>
      </w:divBdr>
    </w:div>
    <w:div w:id="19788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abamedia.com/aplikasi-edit-video-windows-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lonpengangguran.com/2019/10/07/pengertian-fotografi/" TargetMode="External"/><Relationship Id="rId4" Type="http://schemas.openxmlformats.org/officeDocument/2006/relationships/settings" Target="settings.xml"/><Relationship Id="rId9" Type="http://schemas.openxmlformats.org/officeDocument/2006/relationships/hyperlink" Target="https://www.nesabamedia.com/cara-membuat-video-anima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2ED3-FA5D-46DD-BD38-0D8213E7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19</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Harpa Ramadhan</dc:creator>
  <cp:keywords/>
  <dc:description/>
  <cp:lastModifiedBy>Jaya Barokah 1</cp:lastModifiedBy>
  <cp:revision>20</cp:revision>
  <cp:lastPrinted>2020-02-19T03:12:00Z</cp:lastPrinted>
  <dcterms:created xsi:type="dcterms:W3CDTF">2020-01-15T14:53:00Z</dcterms:created>
  <dcterms:modified xsi:type="dcterms:W3CDTF">2020-02-19T04:15:00Z</dcterms:modified>
</cp:coreProperties>
</file>