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56D1" w14:textId="77777777" w:rsidR="00C02017" w:rsidRDefault="00E861DC" w:rsidP="00E861D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DC">
        <w:rPr>
          <w:rFonts w:ascii="Times New Roman" w:hAnsi="Times New Roman" w:cs="Times New Roman"/>
          <w:b/>
          <w:sz w:val="28"/>
          <w:szCs w:val="28"/>
        </w:rPr>
        <w:t>PENGARUH IMPLEMENTASI KEBIJAKAN</w:t>
      </w:r>
      <w:r w:rsidR="00C02017">
        <w:rPr>
          <w:rFonts w:ascii="Times New Roman" w:hAnsi="Times New Roman" w:cs="Times New Roman"/>
          <w:b/>
          <w:sz w:val="28"/>
          <w:szCs w:val="28"/>
        </w:rPr>
        <w:t xml:space="preserve"> PENGAWASAN </w:t>
      </w:r>
    </w:p>
    <w:p w14:paraId="2A895405" w14:textId="77777777" w:rsidR="00C02017" w:rsidRDefault="00C02017" w:rsidP="00E861D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KEGIATAN PERDAGANGAN</w:t>
      </w:r>
      <w:r w:rsidR="00E861DC" w:rsidRPr="00E861DC">
        <w:rPr>
          <w:rFonts w:ascii="Times New Roman" w:hAnsi="Times New Roman" w:cs="Times New Roman"/>
          <w:b/>
          <w:sz w:val="28"/>
          <w:szCs w:val="28"/>
        </w:rPr>
        <w:t xml:space="preserve"> TE</w:t>
      </w:r>
      <w:r w:rsidR="001F6B46">
        <w:rPr>
          <w:rFonts w:ascii="Times New Roman" w:hAnsi="Times New Roman" w:cs="Times New Roman"/>
          <w:b/>
          <w:sz w:val="28"/>
          <w:szCs w:val="28"/>
        </w:rPr>
        <w:t xml:space="preserve">RHADAP KINERJA PEGAWAI </w:t>
      </w:r>
    </w:p>
    <w:p w14:paraId="1DE70DD5" w14:textId="77777777" w:rsidR="00C02017" w:rsidRDefault="00C02017" w:rsidP="00E861D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1F6B46">
        <w:rPr>
          <w:rFonts w:ascii="Times New Roman" w:hAnsi="Times New Roman" w:cs="Times New Roman"/>
          <w:b/>
          <w:sz w:val="28"/>
          <w:szCs w:val="28"/>
        </w:rPr>
        <w:t>DINAS PER</w:t>
      </w:r>
      <w:r w:rsidR="00E861DC" w:rsidRPr="00E861DC">
        <w:rPr>
          <w:rFonts w:ascii="Times New Roman" w:hAnsi="Times New Roman" w:cs="Times New Roman"/>
          <w:b/>
          <w:sz w:val="28"/>
          <w:szCs w:val="28"/>
        </w:rPr>
        <w:t>INDUSTRIAN DAN PERDAGANGAN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3FF099" w14:textId="43E0B0AF" w:rsidR="00E640F4" w:rsidRDefault="00E861DC" w:rsidP="00E861D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DC">
        <w:rPr>
          <w:rFonts w:ascii="Times New Roman" w:hAnsi="Times New Roman" w:cs="Times New Roman"/>
          <w:b/>
          <w:sz w:val="28"/>
          <w:szCs w:val="28"/>
        </w:rPr>
        <w:t>PROVINSI JAWA BARAT</w:t>
      </w:r>
    </w:p>
    <w:p w14:paraId="37FDF373" w14:textId="77777777" w:rsidR="00E861DC" w:rsidRP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DC">
        <w:rPr>
          <w:rFonts w:ascii="Times New Roman" w:hAnsi="Times New Roman" w:cs="Times New Roman"/>
          <w:sz w:val="24"/>
          <w:szCs w:val="24"/>
        </w:rPr>
        <w:t>Oleh</w:t>
      </w:r>
    </w:p>
    <w:p w14:paraId="247162C3" w14:textId="77777777" w:rsidR="00E861DC" w:rsidRP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DC">
        <w:rPr>
          <w:rFonts w:ascii="Times New Roman" w:hAnsi="Times New Roman" w:cs="Times New Roman"/>
          <w:sz w:val="24"/>
          <w:szCs w:val="24"/>
        </w:rPr>
        <w:t xml:space="preserve">Ari Wibowo </w:t>
      </w:r>
    </w:p>
    <w:p w14:paraId="2CE6A078" w14:textId="77777777" w:rsidR="00E861DC" w:rsidRP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DC">
        <w:rPr>
          <w:rFonts w:ascii="Times New Roman" w:hAnsi="Times New Roman" w:cs="Times New Roman"/>
          <w:sz w:val="24"/>
          <w:szCs w:val="24"/>
        </w:rPr>
        <w:t>188010001</w:t>
      </w:r>
    </w:p>
    <w:p w14:paraId="26A6D5F7" w14:textId="77777777" w:rsidR="00E861DC" w:rsidRP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B2B50" w14:textId="5DB95C9F" w:rsidR="00E861DC" w:rsidRP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DC">
        <w:rPr>
          <w:rFonts w:ascii="Times New Roman" w:hAnsi="Times New Roman" w:cs="Times New Roman"/>
          <w:sz w:val="24"/>
          <w:szCs w:val="24"/>
        </w:rPr>
        <w:t xml:space="preserve">Magister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14:paraId="4F6979F2" w14:textId="77777777" w:rsid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61D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Bandung</w:t>
      </w:r>
    </w:p>
    <w:p w14:paraId="1C78299C" w14:textId="77777777" w:rsid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10057" w14:textId="77777777" w:rsid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6EC0F" w14:textId="77777777" w:rsid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DC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222AEF37" w14:textId="77777777" w:rsidR="00E861DC" w:rsidRDefault="00E861DC" w:rsidP="00E861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7DCE2" w14:textId="6DB54E29" w:rsidR="00E861DC" w:rsidRPr="00E861DC" w:rsidRDefault="00E861DC" w:rsidP="00E861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dijalankannya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Pe</w:t>
      </w:r>
      <w:r w:rsidR="00C02017">
        <w:rPr>
          <w:rFonts w:ascii="Times New Roman" w:hAnsi="Times New Roman" w:cs="Times New Roman"/>
          <w:sz w:val="24"/>
          <w:szCs w:val="24"/>
        </w:rPr>
        <w:t>rin</w:t>
      </w:r>
      <w:r w:rsidRPr="00E861DC">
        <w:rPr>
          <w:rFonts w:ascii="Times New Roman" w:hAnsi="Times New Roman" w:cs="Times New Roman"/>
          <w:sz w:val="24"/>
          <w:szCs w:val="24"/>
        </w:rPr>
        <w:t xml:space="preserve">dustrian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induknya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mengembang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>.</w:t>
      </w:r>
    </w:p>
    <w:p w14:paraId="6851A403" w14:textId="77777777" w:rsidR="00E861DC" w:rsidRPr="00E861DC" w:rsidRDefault="00E861DC" w:rsidP="00E861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Explanatory Survey.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eksplanatory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eksak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proposisi-proposisi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proposisi-proposisi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empirik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>.</w:t>
      </w:r>
    </w:p>
    <w:p w14:paraId="1F0E0618" w14:textId="502E2C89" w:rsidR="00E861DC" w:rsidRPr="00E861DC" w:rsidRDefault="00E861DC" w:rsidP="00E86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DC"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Pe</w:t>
      </w:r>
      <w:r w:rsidR="00C02017">
        <w:rPr>
          <w:rFonts w:ascii="Times New Roman" w:hAnsi="Times New Roman" w:cs="Times New Roman"/>
          <w:sz w:val="24"/>
          <w:szCs w:val="24"/>
        </w:rPr>
        <w:t>r</w:t>
      </w:r>
      <w:r w:rsidRPr="00E861DC">
        <w:rPr>
          <w:rFonts w:ascii="Times New Roman" w:hAnsi="Times New Roman" w:cs="Times New Roman"/>
          <w:sz w:val="24"/>
          <w:szCs w:val="24"/>
        </w:rPr>
        <w:t xml:space="preserve">industrian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20%.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18.7%.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lastRenderedPageBreak/>
        <w:t>disposisi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17.9%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13.9%.</w:t>
      </w:r>
    </w:p>
    <w:p w14:paraId="780C9BFC" w14:textId="23EB6169" w:rsidR="00E861DC" w:rsidRDefault="00E861DC" w:rsidP="00E86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Pe</w:t>
      </w:r>
      <w:r w:rsidR="00FA5438">
        <w:rPr>
          <w:rFonts w:ascii="Times New Roman" w:hAnsi="Times New Roman" w:cs="Times New Roman"/>
          <w:sz w:val="24"/>
          <w:szCs w:val="24"/>
        </w:rPr>
        <w:t>r</w:t>
      </w:r>
      <w:r w:rsidRPr="00E861DC">
        <w:rPr>
          <w:rFonts w:ascii="Times New Roman" w:hAnsi="Times New Roman" w:cs="Times New Roman"/>
          <w:sz w:val="24"/>
          <w:szCs w:val="24"/>
        </w:rPr>
        <w:t xml:space="preserve">industrian dan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Barat. Hal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DC">
        <w:rPr>
          <w:rFonts w:ascii="Times New Roman" w:hAnsi="Times New Roman" w:cs="Times New Roman"/>
          <w:sz w:val="24"/>
          <w:szCs w:val="24"/>
        </w:rPr>
        <w:t>faktor-faktornya</w:t>
      </w:r>
      <w:proofErr w:type="spellEnd"/>
      <w:r w:rsidRPr="00E861DC">
        <w:rPr>
          <w:rFonts w:ascii="Times New Roman" w:hAnsi="Times New Roman" w:cs="Times New Roman"/>
          <w:sz w:val="24"/>
          <w:szCs w:val="24"/>
        </w:rPr>
        <w:t>.</w:t>
      </w:r>
    </w:p>
    <w:p w14:paraId="1804AF18" w14:textId="3000092D" w:rsidR="00A342B4" w:rsidRPr="00E861DC" w:rsidRDefault="00A342B4" w:rsidP="00E86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C8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1F43C8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Kinerja</w:t>
      </w:r>
    </w:p>
    <w:p w14:paraId="59A006CA" w14:textId="77777777" w:rsidR="00FE4016" w:rsidRDefault="00FE4016" w:rsidP="00E86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1F4E5" w14:textId="585540B3" w:rsidR="000457DC" w:rsidRDefault="000457DC" w:rsidP="00E86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457DC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C8CD9E5" w14:textId="77777777" w:rsidR="00E861DC" w:rsidRDefault="00E861DC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529004D3" w14:textId="77777777" w:rsidR="00E861DC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di Negara.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Daerah dan lain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ditetapkannya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No.23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Daerah,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No.18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7A15FC4C" w14:textId="36692222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Daerah (OPD)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Barat,</w:t>
      </w:r>
      <w:r w:rsidR="00C02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C02017">
        <w:rPr>
          <w:rFonts w:ascii="Times New Roman" w:hAnsi="Times New Roman" w:cs="Times New Roman"/>
          <w:sz w:val="24"/>
          <w:szCs w:val="24"/>
        </w:rPr>
        <w:t>.</w:t>
      </w:r>
    </w:p>
    <w:p w14:paraId="387CF429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(output),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2CAF88CF" w14:textId="562AE91A" w:rsidR="00613626" w:rsidRPr="00613626" w:rsidRDefault="00613626" w:rsidP="001F43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  <w:r w:rsidR="00FA5438">
        <w:rPr>
          <w:rFonts w:ascii="Times New Roman" w:hAnsi="Times New Roman" w:cs="Times New Roman"/>
          <w:sz w:val="24"/>
          <w:szCs w:val="24"/>
        </w:rPr>
        <w:t xml:space="preserve"> </w:t>
      </w:r>
      <w:r w:rsidRPr="00613626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652044B7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bermoral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bermental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tanggungjawabnya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pelayan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perekat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21F90051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terobosan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kebijakan-kebijakan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688DE31D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teraktualisasi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mengaktualisasi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Alat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terjalinnya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Barat. </w:t>
      </w:r>
    </w:p>
    <w:p w14:paraId="264EB883" w14:textId="082CFB01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terjalinnya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selamanya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F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Daerah (OPD),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006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93F6D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Kehandalan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2F72A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indikasi-indikasi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:</w:t>
      </w:r>
    </w:p>
    <w:p w14:paraId="3E60D36F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1.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626">
        <w:rPr>
          <w:rFonts w:ascii="Times New Roman" w:hAnsi="Times New Roman" w:cs="Times New Roman"/>
          <w:sz w:val="24"/>
          <w:szCs w:val="24"/>
        </w:rPr>
        <w:t xml:space="preserve">Barat 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proofErr w:type="gram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peridustrian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7A437D6E" w14:textId="6B6EF72D" w:rsidR="00801D1A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2.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38820DFB" w14:textId="77777777" w:rsidR="00613626" w:rsidRPr="00FE401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16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05F31D1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Rusidi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Satibi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(2011:78),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eksak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proposisi-proposisi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proposisi-proposisi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empirik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0F0724C0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ab/>
        <w:t xml:space="preserve">Iskandar (2001:256)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bias member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613626">
        <w:rPr>
          <w:rFonts w:ascii="Times New Roman" w:hAnsi="Times New Roman" w:cs="Times New Roman"/>
          <w:sz w:val="24"/>
          <w:szCs w:val="24"/>
        </w:rPr>
        <w:t>akurat.Dengan</w:t>
      </w:r>
      <w:proofErr w:type="spellEnd"/>
      <w:proofErr w:type="gram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potret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variable,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hipotesis-hipotesis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11AD2054" w14:textId="25ED3836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menginterpretasikannya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DF23C" w14:textId="140F2597" w:rsid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3626">
        <w:rPr>
          <w:rFonts w:ascii="Times New Roman" w:hAnsi="Times New Roman" w:cs="Times New Roman"/>
          <w:sz w:val="24"/>
          <w:szCs w:val="24"/>
        </w:rPr>
        <w:t>terikat,yaitu</w:t>
      </w:r>
      <w:proofErr w:type="spellEnd"/>
      <w:proofErr w:type="gram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2421CD20" w14:textId="77777777" w:rsidR="000063B9" w:rsidRDefault="000063B9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B8B8" w14:textId="77777777" w:rsidR="00613626" w:rsidRPr="00FE401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16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14:paraId="4E754B47" w14:textId="77777777" w:rsidR="00613626" w:rsidRPr="00613626" w:rsidRDefault="00613626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Van Metter dan Van Horn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Agustino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(2008:141-144),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</w:t>
      </w:r>
      <w:r w:rsidR="00FE4016">
        <w:rPr>
          <w:rFonts w:ascii="Times New Roman" w:hAnsi="Times New Roman" w:cs="Times New Roman"/>
          <w:sz w:val="24"/>
          <w:szCs w:val="24"/>
        </w:rPr>
        <w:t>inerja</w:t>
      </w:r>
      <w:proofErr w:type="spellEnd"/>
      <w:r w:rsidR="00FE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1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E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1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FE4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01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E4016">
        <w:rPr>
          <w:rFonts w:ascii="Times New Roman" w:hAnsi="Times New Roman" w:cs="Times New Roman"/>
          <w:sz w:val="24"/>
          <w:szCs w:val="24"/>
        </w:rPr>
        <w:t>:</w:t>
      </w:r>
    </w:p>
    <w:p w14:paraId="04D5B3DF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1.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</w:p>
    <w:p w14:paraId="156213A8" w14:textId="77777777" w:rsidR="00FE401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-dan-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hanya-jika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sosio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- kultur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mengada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di level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ideal (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utopis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di level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6E98DCDC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2.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</w:p>
    <w:p w14:paraId="795DD30A" w14:textId="77777777" w:rsidR="00FE401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diisyaratkan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apolitik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nihil,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Van Metter dan Van Horn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1F760EDC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3.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</w:p>
    <w:p w14:paraId="0F24DAE0" w14:textId="1E9FF766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 xml:space="preserve">Pusat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informal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pengimplementasian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</w:t>
      </w:r>
      <w:r w:rsidR="00E47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13ED8BC2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4.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) para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</w:p>
    <w:p w14:paraId="1B1756CA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626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proofErr w:type="gram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akanimplementor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(top down)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keputusannya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inginselesaikan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69693788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5.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Pelaksana</w:t>
      </w:r>
      <w:proofErr w:type="spellEnd"/>
    </w:p>
    <w:p w14:paraId="0484466F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ampuh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asumsinya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618EC49F" w14:textId="77777777" w:rsidR="00613626" w:rsidRP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>6.</w:t>
      </w:r>
      <w:r w:rsidRPr="006136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Politik</w:t>
      </w:r>
      <w:proofErr w:type="spellEnd"/>
    </w:p>
    <w:p w14:paraId="3D19FFB9" w14:textId="77777777" w:rsidR="00392B11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2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oleh Van Metter dan Van Horn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42EA1" w14:textId="77777777" w:rsidR="00613626" w:rsidRDefault="00613626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2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biang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keladi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kekondusifan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26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613626">
        <w:rPr>
          <w:rFonts w:ascii="Times New Roman" w:hAnsi="Times New Roman" w:cs="Times New Roman"/>
          <w:sz w:val="24"/>
          <w:szCs w:val="24"/>
        </w:rPr>
        <w:t>.</w:t>
      </w:r>
    </w:p>
    <w:p w14:paraId="692DA8D5" w14:textId="77777777" w:rsidR="00392B11" w:rsidRPr="00392B11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B1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(2008:75)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2B1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7B2E51F" w14:textId="77777777" w:rsidR="00392B11" w:rsidRPr="00392B11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11">
        <w:rPr>
          <w:rFonts w:ascii="Times New Roman" w:hAnsi="Times New Roman" w:cs="Times New Roman"/>
          <w:sz w:val="24"/>
          <w:szCs w:val="24"/>
        </w:rPr>
        <w:t>1.</w:t>
      </w:r>
      <w:r w:rsidRPr="00392B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</w:p>
    <w:p w14:paraId="450CA5C3" w14:textId="77777777" w:rsidR="00392B11" w:rsidRPr="00392B11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11">
        <w:rPr>
          <w:rFonts w:ascii="Times New Roman" w:hAnsi="Times New Roman" w:cs="Times New Roman"/>
          <w:sz w:val="24"/>
          <w:szCs w:val="24"/>
        </w:rPr>
        <w:t>2.</w:t>
      </w:r>
      <w:r w:rsidRPr="00392B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output non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>)</w:t>
      </w:r>
    </w:p>
    <w:p w14:paraId="113FF8F8" w14:textId="77777777" w:rsidR="00392B11" w:rsidRPr="00392B11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11">
        <w:rPr>
          <w:rFonts w:ascii="Times New Roman" w:hAnsi="Times New Roman" w:cs="Times New Roman"/>
          <w:sz w:val="24"/>
          <w:szCs w:val="24"/>
        </w:rPr>
        <w:t>3.</w:t>
      </w:r>
      <w:r w:rsidRPr="00392B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>.</w:t>
      </w:r>
    </w:p>
    <w:p w14:paraId="50A6F5E4" w14:textId="40A611AE" w:rsidR="000063B9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11">
        <w:rPr>
          <w:rFonts w:ascii="Times New Roman" w:hAnsi="Times New Roman" w:cs="Times New Roman"/>
          <w:sz w:val="24"/>
          <w:szCs w:val="24"/>
        </w:rPr>
        <w:t>4.</w:t>
      </w:r>
      <w:r w:rsidRPr="00392B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>.</w:t>
      </w:r>
    </w:p>
    <w:p w14:paraId="3E012284" w14:textId="77777777" w:rsidR="004F75D1" w:rsidRPr="00613626" w:rsidRDefault="004F75D1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BC021" w14:textId="77777777" w:rsidR="00613626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Berpikir</w:t>
      </w:r>
      <w:proofErr w:type="spellEnd"/>
    </w:p>
    <w:p w14:paraId="08167102" w14:textId="77777777" w:rsidR="00392B11" w:rsidRPr="00392B11" w:rsidRDefault="00392B11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kinerjapegawai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>.</w:t>
      </w:r>
    </w:p>
    <w:p w14:paraId="5FFA03FC" w14:textId="77777777" w:rsidR="00392B11" w:rsidRDefault="00392B11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B11">
        <w:rPr>
          <w:rFonts w:ascii="Times New Roman" w:hAnsi="Times New Roman" w:cs="Times New Roman"/>
          <w:sz w:val="24"/>
          <w:szCs w:val="24"/>
        </w:rPr>
        <w:t xml:space="preserve">Van Meter dan Van Horn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teorinya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Van Meter dan Van Horn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Winarno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(2012:155)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kebijakan-kebijakan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pendiriannya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77C579" w14:textId="32228FF0" w:rsidR="00392B11" w:rsidRPr="00392B11" w:rsidRDefault="00392B11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cetusan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para administrator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memerhatikan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kebutuhan-kebutuhan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tuntutan-tuntutan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dilingkungannya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Administrator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>.</w:t>
      </w:r>
    </w:p>
    <w:p w14:paraId="2EDF6E27" w14:textId="77777777" w:rsidR="00392B11" w:rsidRPr="00392B11" w:rsidRDefault="00392B11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Sumaryadi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(2010:96)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proofErr w:type="gramStart"/>
      <w:r w:rsidRPr="00392B11">
        <w:rPr>
          <w:rFonts w:ascii="Times New Roman" w:hAnsi="Times New Roman" w:cs="Times New Roman"/>
          <w:sz w:val="24"/>
          <w:szCs w:val="24"/>
        </w:rPr>
        <w:t>”.Dari</w:t>
      </w:r>
      <w:proofErr w:type="gram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Sumaryadi</w:t>
      </w:r>
      <w:proofErr w:type="spellEnd"/>
      <w:r w:rsidR="00A30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>.</w:t>
      </w:r>
    </w:p>
    <w:p w14:paraId="3DC238A7" w14:textId="0EE9F96D" w:rsidR="00392B11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04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2B11">
        <w:rPr>
          <w:rFonts w:ascii="Times New Roman" w:hAnsi="Times New Roman" w:cs="Times New Roman"/>
          <w:sz w:val="24"/>
          <w:szCs w:val="24"/>
        </w:rPr>
        <w:t>:</w:t>
      </w:r>
    </w:p>
    <w:p w14:paraId="5E6290A9" w14:textId="22FB2E5D" w:rsidR="000457DC" w:rsidRDefault="000457DC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E7AD5" w14:textId="272AF713" w:rsidR="000457DC" w:rsidRDefault="000457DC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5687F" w14:textId="0596ACC1" w:rsidR="000457DC" w:rsidRDefault="000457DC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E08B6" w14:textId="1850E21F" w:rsidR="000457DC" w:rsidRDefault="000457DC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F74FC" w14:textId="7037D5F3" w:rsidR="000457DC" w:rsidRDefault="000457DC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D12D" w14:textId="77777777" w:rsidR="000457DC" w:rsidRDefault="000457DC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43F53" w14:textId="4D1618E3" w:rsidR="00392B11" w:rsidRPr="00392B11" w:rsidRDefault="000457DC" w:rsidP="000063B9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9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C4BE08" wp14:editId="1DB2605F">
                <wp:simplePos x="0" y="0"/>
                <wp:positionH relativeFrom="column">
                  <wp:posOffset>1160780</wp:posOffset>
                </wp:positionH>
                <wp:positionV relativeFrom="paragraph">
                  <wp:posOffset>-110821</wp:posOffset>
                </wp:positionV>
                <wp:extent cx="964565" cy="2100801"/>
                <wp:effectExtent l="0" t="38100" r="45085" b="5207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2100801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03A7" w14:textId="77777777" w:rsidR="00392B11" w:rsidRPr="00FE4016" w:rsidRDefault="00392B11" w:rsidP="00392B1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 xml:space="preserve">Keterkaitan Implementasi Kebijakan dengan Kinerja Pegawai </w:t>
                            </w: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Sumaryadi</w:t>
                            </w:r>
                            <w:proofErr w:type="spellEnd"/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(2010:69)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4BE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8" o:spid="_x0000_s1026" type="#_x0000_t13" style="position:absolute;left:0;text-align:left;margin-left:91.4pt;margin-top:-8.75pt;width:75.95pt;height:16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">
                <v:textbox>
                  <w:txbxContent>
                    <w:p w14:paraId="387903A7" w14:textId="77777777" w:rsidR="00392B11" w:rsidRPr="00FE4016" w:rsidRDefault="00392B11" w:rsidP="00392B1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 xml:space="preserve">Keterkaitan Implementasi Kebijakan dengan Kinerja Pegawai </w:t>
                      </w: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Sumaryadi</w:t>
                      </w:r>
                      <w:proofErr w:type="spellEnd"/>
                      <w:r w:rsidRPr="00FE4016">
                        <w:rPr>
                          <w:sz w:val="16"/>
                          <w:szCs w:val="16"/>
                        </w:rPr>
                        <w:t xml:space="preserve"> (2010:69)</w:t>
                      </w:r>
                    </w:p>
                  </w:txbxContent>
                </v:textbox>
              </v:shape>
            </w:pict>
          </mc:Fallback>
        </mc:AlternateContent>
      </w:r>
      <w:r w:rsidR="001C1E72" w:rsidRPr="0039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1A4E1" wp14:editId="2288AA99">
                <wp:simplePos x="0" y="0"/>
                <wp:positionH relativeFrom="column">
                  <wp:posOffset>2146300</wp:posOffset>
                </wp:positionH>
                <wp:positionV relativeFrom="paragraph">
                  <wp:posOffset>51766</wp:posOffset>
                </wp:positionV>
                <wp:extent cx="990600" cy="1669415"/>
                <wp:effectExtent l="0" t="0" r="19050" b="26035"/>
                <wp:wrapNone/>
                <wp:docPr id="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CB56" w14:textId="77777777" w:rsidR="00392B11" w:rsidRPr="00FE4016" w:rsidRDefault="00392B11" w:rsidP="00392B1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Faktor</w:t>
                            </w:r>
                            <w:proofErr w:type="spellEnd"/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 xml:space="preserve">Kinerja Pegawai </w:t>
                            </w:r>
                          </w:p>
                          <w:p w14:paraId="36BC81C7" w14:textId="77777777" w:rsidR="00392B11" w:rsidRPr="00FE4016" w:rsidRDefault="00392B11" w:rsidP="00FE401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(Mangkunegara, 2008:75</w:t>
                            </w:r>
                            <w:r w:rsidRPr="00FE401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8CB7978" w14:textId="77777777" w:rsidR="00392B11" w:rsidRPr="00FE4016" w:rsidRDefault="00392B11" w:rsidP="00392B11">
                            <w:pPr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 xml:space="preserve"> Kualitas kerja</w:t>
                            </w:r>
                          </w:p>
                          <w:p w14:paraId="30FFEA0E" w14:textId="77777777" w:rsidR="00392B11" w:rsidRPr="00FE4016" w:rsidRDefault="00392B11" w:rsidP="00392B11">
                            <w:pPr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Kuantitas kerja</w:t>
                            </w:r>
                          </w:p>
                          <w:p w14:paraId="64C2DF7E" w14:textId="77777777" w:rsidR="00392B11" w:rsidRPr="00FE4016" w:rsidRDefault="00392B11" w:rsidP="00392B11">
                            <w:pPr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Keandalan</w:t>
                            </w:r>
                          </w:p>
                          <w:p w14:paraId="2304DEC2" w14:textId="77777777" w:rsidR="00392B11" w:rsidRPr="00FE4016" w:rsidRDefault="00392B11" w:rsidP="00392B11">
                            <w:pPr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Sikap</w:t>
                            </w:r>
                          </w:p>
                          <w:p w14:paraId="0CE2873B" w14:textId="77777777" w:rsidR="00392B11" w:rsidRDefault="00392B11" w:rsidP="0039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A4E1" id="Rectangle 89" o:spid="_x0000_s1027" style="position:absolute;left:0;text-align:left;margin-left:169pt;margin-top:4.1pt;width:78pt;height:1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">
                <v:textbox>
                  <w:txbxContent>
                    <w:p w14:paraId="50A3CB56" w14:textId="77777777" w:rsidR="00392B11" w:rsidRPr="00FE4016" w:rsidRDefault="00392B11" w:rsidP="00392B11">
                      <w:pPr>
                        <w:jc w:val="center"/>
                        <w:rPr>
                          <w:sz w:val="16"/>
                          <w:szCs w:val="16"/>
                          <w:lang w:val="id-ID"/>
                        </w:rPr>
                      </w:pP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Faktor</w:t>
                      </w:r>
                      <w:proofErr w:type="spellEnd"/>
                      <w:r w:rsidRPr="00FE40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 xml:space="preserve">Kinerja Pegawai </w:t>
                      </w:r>
                    </w:p>
                    <w:p w14:paraId="36BC81C7" w14:textId="77777777" w:rsidR="00392B11" w:rsidRPr="00FE4016" w:rsidRDefault="00392B11" w:rsidP="00FE4016">
                      <w:pPr>
                        <w:jc w:val="center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(Mangkunegara, 2008:75</w:t>
                      </w:r>
                      <w:r w:rsidRPr="00FE4016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8CB7978" w14:textId="77777777" w:rsidR="00392B11" w:rsidRPr="00FE4016" w:rsidRDefault="00392B11" w:rsidP="00392B11">
                      <w:pPr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>1.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 xml:space="preserve"> Kualitas kerja</w:t>
                      </w:r>
                    </w:p>
                    <w:p w14:paraId="30FFEA0E" w14:textId="77777777" w:rsidR="00392B11" w:rsidRPr="00FE4016" w:rsidRDefault="00392B11" w:rsidP="00392B11">
                      <w:pPr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 xml:space="preserve">2. 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Kuantitas kerja</w:t>
                      </w:r>
                    </w:p>
                    <w:p w14:paraId="64C2DF7E" w14:textId="77777777" w:rsidR="00392B11" w:rsidRPr="00FE4016" w:rsidRDefault="00392B11" w:rsidP="00392B11">
                      <w:pPr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 xml:space="preserve">3. 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Keandalan</w:t>
                      </w:r>
                    </w:p>
                    <w:p w14:paraId="2304DEC2" w14:textId="77777777" w:rsidR="00392B11" w:rsidRPr="00FE4016" w:rsidRDefault="00392B11" w:rsidP="00392B11">
                      <w:pPr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 xml:space="preserve">4. 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Sikap</w:t>
                      </w:r>
                    </w:p>
                    <w:p w14:paraId="0CE2873B" w14:textId="77777777" w:rsidR="00392B11" w:rsidRDefault="00392B11" w:rsidP="00392B11"/>
                  </w:txbxContent>
                </v:textbox>
              </v:rect>
            </w:pict>
          </mc:Fallback>
        </mc:AlternateContent>
      </w:r>
      <w:r w:rsidR="001C1E72" w:rsidRPr="00392B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E5DF1" wp14:editId="7923C6EB">
                <wp:simplePos x="0" y="0"/>
                <wp:positionH relativeFrom="column">
                  <wp:posOffset>-364159</wp:posOffset>
                </wp:positionH>
                <wp:positionV relativeFrom="paragraph">
                  <wp:posOffset>164465</wp:posOffset>
                </wp:positionV>
                <wp:extent cx="1486894" cy="1447800"/>
                <wp:effectExtent l="0" t="0" r="18415" b="19050"/>
                <wp:wrapNone/>
                <wp:docPr id="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894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1DDC" w14:textId="77777777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Faktor</w:t>
                            </w:r>
                            <w:proofErr w:type="spellEnd"/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 xml:space="preserve">Implementasi Kebijakan </w:t>
                            </w:r>
                          </w:p>
                          <w:p w14:paraId="62D94A5A" w14:textId="7B940B43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(</w:t>
                            </w:r>
                            <w:r w:rsidRPr="00FE4016">
                              <w:rPr>
                                <w:sz w:val="16"/>
                                <w:szCs w:val="16"/>
                              </w:rPr>
                              <w:t>Van Meter</w:t>
                            </w:r>
                            <w:r w:rsidR="00E47242">
                              <w:rPr>
                                <w:sz w:val="16"/>
                                <w:szCs w:val="16"/>
                              </w:rPr>
                              <w:t xml:space="preserve"> dan</w:t>
                            </w: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Va</w:t>
                            </w:r>
                            <w:r w:rsidR="00E47242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Horn</w:t>
                            </w:r>
                          </w:p>
                          <w:p w14:paraId="450638D6" w14:textId="77777777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81"/>
                              <w:rPr>
                                <w:sz w:val="16"/>
                                <w:szCs w:val="16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.</w:t>
                            </w: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Ukuran</w:t>
                            </w:r>
                            <w:proofErr w:type="spellEnd"/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Tujuan</w:t>
                            </w:r>
                            <w:proofErr w:type="spellEnd"/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Kebijakan</w:t>
                            </w:r>
                            <w:proofErr w:type="spellEnd"/>
                          </w:p>
                          <w:p w14:paraId="1ABF30ED" w14:textId="77777777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81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 xml:space="preserve"> Komunikasi</w:t>
                            </w:r>
                          </w:p>
                          <w:p w14:paraId="33C4BD01" w14:textId="77777777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81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. Sumber daya</w:t>
                            </w:r>
                          </w:p>
                          <w:p w14:paraId="1D939F17" w14:textId="77777777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81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. Disposisi</w:t>
                            </w:r>
                          </w:p>
                          <w:p w14:paraId="434AF306" w14:textId="77777777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81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5. </w:t>
                            </w:r>
                            <w:r w:rsidRPr="00FE4016">
                              <w:rPr>
                                <w:sz w:val="16"/>
                                <w:szCs w:val="16"/>
                                <w:lang w:val="id-ID"/>
                              </w:rPr>
                              <w:t>Struktur Birokrasi</w:t>
                            </w:r>
                          </w:p>
                          <w:p w14:paraId="2D59F377" w14:textId="77777777" w:rsidR="00392B11" w:rsidRPr="00FE4016" w:rsidRDefault="00392B11" w:rsidP="00FE401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81"/>
                              <w:rPr>
                                <w:sz w:val="16"/>
                                <w:szCs w:val="16"/>
                              </w:rPr>
                            </w:pPr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6. </w:t>
                            </w: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Lingkungan</w:t>
                            </w:r>
                            <w:proofErr w:type="spellEnd"/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ekonomi</w:t>
                            </w:r>
                            <w:proofErr w:type="spellEnd"/>
                            <w:r w:rsidRPr="00FE4016">
                              <w:rPr>
                                <w:sz w:val="16"/>
                                <w:szCs w:val="16"/>
                              </w:rPr>
                              <w:t xml:space="preserve"> social </w:t>
                            </w:r>
                            <w:proofErr w:type="spellStart"/>
                            <w:r w:rsidRPr="00FE4016">
                              <w:rPr>
                                <w:sz w:val="16"/>
                                <w:szCs w:val="16"/>
                              </w:rPr>
                              <w:t>politik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5DF1" id="Rectangle 88" o:spid="_x0000_s1028" style="position:absolute;left:0;text-align:left;margin-left:-28.65pt;margin-top:12.95pt;width:117.1pt;height:1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">
                <v:textbox>
                  <w:txbxContent>
                    <w:p w14:paraId="156F1DDC" w14:textId="77777777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id-ID"/>
                        </w:rPr>
                      </w:pP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Faktor</w:t>
                      </w:r>
                      <w:proofErr w:type="spellEnd"/>
                      <w:r w:rsidRPr="00FE40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 xml:space="preserve">Implementasi Kebijakan </w:t>
                      </w:r>
                    </w:p>
                    <w:p w14:paraId="62D94A5A" w14:textId="7B940B43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(</w:t>
                      </w:r>
                      <w:r w:rsidRPr="00FE4016">
                        <w:rPr>
                          <w:sz w:val="16"/>
                          <w:szCs w:val="16"/>
                        </w:rPr>
                        <w:t>Van Meter</w:t>
                      </w:r>
                      <w:r w:rsidR="00E47242">
                        <w:rPr>
                          <w:sz w:val="16"/>
                          <w:szCs w:val="16"/>
                        </w:rPr>
                        <w:t xml:space="preserve"> dan</w:t>
                      </w:r>
                      <w:r w:rsidRPr="00FE4016">
                        <w:rPr>
                          <w:sz w:val="16"/>
                          <w:szCs w:val="16"/>
                        </w:rPr>
                        <w:t xml:space="preserve"> Va</w:t>
                      </w:r>
                      <w:r w:rsidR="00E47242">
                        <w:rPr>
                          <w:sz w:val="16"/>
                          <w:szCs w:val="16"/>
                        </w:rPr>
                        <w:t>n</w:t>
                      </w:r>
                      <w:r w:rsidRPr="00FE4016">
                        <w:rPr>
                          <w:sz w:val="16"/>
                          <w:szCs w:val="16"/>
                        </w:rPr>
                        <w:t xml:space="preserve"> Horn</w:t>
                      </w:r>
                    </w:p>
                    <w:p w14:paraId="450638D6" w14:textId="77777777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81"/>
                        <w:rPr>
                          <w:sz w:val="16"/>
                          <w:szCs w:val="16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>1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.</w:t>
                      </w:r>
                      <w:r w:rsidRPr="00FE40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Ukuran</w:t>
                      </w:r>
                      <w:proofErr w:type="spellEnd"/>
                      <w:r w:rsidRPr="00FE4016">
                        <w:rPr>
                          <w:sz w:val="16"/>
                          <w:szCs w:val="16"/>
                        </w:rPr>
                        <w:t xml:space="preserve"> dan </w:t>
                      </w: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Tujuan</w:t>
                      </w:r>
                      <w:proofErr w:type="spellEnd"/>
                      <w:r w:rsidRPr="00FE40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Kebijakan</w:t>
                      </w:r>
                      <w:proofErr w:type="spellEnd"/>
                    </w:p>
                    <w:p w14:paraId="1ABF30ED" w14:textId="77777777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81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>2.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 xml:space="preserve"> Komunikasi</w:t>
                      </w:r>
                    </w:p>
                    <w:p w14:paraId="33C4BD01" w14:textId="77777777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81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>3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. Sumber daya</w:t>
                      </w:r>
                    </w:p>
                    <w:p w14:paraId="1D939F17" w14:textId="77777777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81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>4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. Disposisi</w:t>
                      </w:r>
                    </w:p>
                    <w:p w14:paraId="434AF306" w14:textId="77777777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81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 xml:space="preserve">5. </w:t>
                      </w:r>
                      <w:r w:rsidRPr="00FE4016">
                        <w:rPr>
                          <w:sz w:val="16"/>
                          <w:szCs w:val="16"/>
                          <w:lang w:val="id-ID"/>
                        </w:rPr>
                        <w:t>Struktur Birokrasi</w:t>
                      </w:r>
                    </w:p>
                    <w:p w14:paraId="2D59F377" w14:textId="77777777" w:rsidR="00392B11" w:rsidRPr="00FE4016" w:rsidRDefault="00392B11" w:rsidP="00FE4016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81"/>
                        <w:rPr>
                          <w:sz w:val="16"/>
                          <w:szCs w:val="16"/>
                        </w:rPr>
                      </w:pPr>
                      <w:r w:rsidRPr="00FE4016">
                        <w:rPr>
                          <w:sz w:val="16"/>
                          <w:szCs w:val="16"/>
                        </w:rPr>
                        <w:t xml:space="preserve">6. </w:t>
                      </w: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Lingkungan</w:t>
                      </w:r>
                      <w:proofErr w:type="spellEnd"/>
                      <w:r w:rsidRPr="00FE401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ekonomi</w:t>
                      </w:r>
                      <w:proofErr w:type="spellEnd"/>
                      <w:r w:rsidRPr="00FE4016">
                        <w:rPr>
                          <w:sz w:val="16"/>
                          <w:szCs w:val="16"/>
                        </w:rPr>
                        <w:t xml:space="preserve"> social </w:t>
                      </w:r>
                      <w:proofErr w:type="spellStart"/>
                      <w:r w:rsidRPr="00FE4016">
                        <w:rPr>
                          <w:sz w:val="16"/>
                          <w:szCs w:val="16"/>
                        </w:rPr>
                        <w:t>politik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0FE3921" w14:textId="07F89F85" w:rsidR="00392B11" w:rsidRPr="00392B11" w:rsidRDefault="00392B11" w:rsidP="000063B9">
      <w:pPr>
        <w:tabs>
          <w:tab w:val="left" w:pos="126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14:paraId="73E288FE" w14:textId="15EA8F2F" w:rsidR="00392B11" w:rsidRPr="00392B11" w:rsidRDefault="00392B11" w:rsidP="000063B9">
      <w:pPr>
        <w:tabs>
          <w:tab w:val="left" w:pos="126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E6897" w14:textId="6070E239" w:rsidR="00392B11" w:rsidRPr="00392B11" w:rsidRDefault="00392B11" w:rsidP="000063B9">
      <w:pPr>
        <w:tabs>
          <w:tab w:val="left" w:pos="1260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F4D7C" w14:textId="049E5EE9" w:rsidR="00392B11" w:rsidRDefault="00392B11" w:rsidP="000063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AABBC7A" w14:textId="77777777" w:rsidR="001C1E72" w:rsidRPr="00392B11" w:rsidRDefault="001C1E72" w:rsidP="000063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147C65B7" w14:textId="390686A7" w:rsidR="00392B11" w:rsidRPr="000457DC" w:rsidRDefault="00392B11" w:rsidP="000063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B11">
        <w:rPr>
          <w:rFonts w:ascii="Times New Roman" w:eastAsia="Times New Roman" w:hAnsi="Times New Roman" w:cs="Times New Roman"/>
          <w:sz w:val="24"/>
          <w:szCs w:val="24"/>
        </w:rPr>
        <w:t xml:space="preserve">Gambar </w:t>
      </w:r>
      <w:r w:rsidR="000457DC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C1B7866" w14:textId="4A688B5C" w:rsidR="00801D1A" w:rsidRDefault="00392B11" w:rsidP="001C1E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92B11">
        <w:rPr>
          <w:rFonts w:ascii="Times New Roman" w:eastAsia="Times New Roman" w:hAnsi="Times New Roman" w:cs="Times New Roman"/>
          <w:sz w:val="24"/>
          <w:szCs w:val="24"/>
        </w:rPr>
        <w:t>Paradigma</w:t>
      </w:r>
      <w:proofErr w:type="spellEnd"/>
      <w:r w:rsidRPr="003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B11">
        <w:rPr>
          <w:rFonts w:ascii="Times New Roman" w:eastAsia="Times New Roman" w:hAnsi="Times New Roman" w:cs="Times New Roman"/>
          <w:sz w:val="24"/>
          <w:szCs w:val="24"/>
          <w:lang w:val="id-ID"/>
        </w:rPr>
        <w:t>Kerangka Berpikir Penelitian</w:t>
      </w:r>
    </w:p>
    <w:p w14:paraId="27B72855" w14:textId="77777777" w:rsidR="000457DC" w:rsidRPr="001C1E72" w:rsidRDefault="000457DC" w:rsidP="001C1E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88527" w14:textId="77777777" w:rsidR="00392B11" w:rsidRPr="00FE4016" w:rsidRDefault="00392B11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16">
        <w:rPr>
          <w:rFonts w:ascii="Times New Roman" w:hAnsi="Times New Roman" w:cs="Times New Roman"/>
          <w:b/>
          <w:sz w:val="24"/>
          <w:szCs w:val="24"/>
        </w:rPr>
        <w:t xml:space="preserve">V. Lokasi dan Waktu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A99C525" w14:textId="38930B89" w:rsidR="004F75D1" w:rsidRDefault="00BF3007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07">
        <w:rPr>
          <w:rFonts w:ascii="Times New Roman" w:hAnsi="Times New Roman" w:cs="Times New Roman"/>
          <w:sz w:val="24"/>
          <w:szCs w:val="24"/>
        </w:rPr>
        <w:t xml:space="preserve">2020 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proofErr w:type="gramEnd"/>
      <w:r w:rsidRPr="00BF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07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F3007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741DF" w14:textId="77777777" w:rsidR="00BF3007" w:rsidRPr="00FE4016" w:rsidRDefault="00BF3007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16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14:paraId="2BF6D8F0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98.3%. Nilai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implementor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37ED2942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implementornya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ideal,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</w:t>
      </w:r>
      <w:r w:rsidR="001A448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implementor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implementor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49A0D" w14:textId="7161B419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implementor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implementor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sdm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gender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(4)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berbudaya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gotong royong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implementor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6ACBA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proofErr w:type="gramEnd"/>
      <w:r w:rsidRPr="00304DF2">
        <w:rPr>
          <w:rFonts w:ascii="Times New Roman" w:hAnsi="Times New Roman" w:cs="Times New Roman"/>
          <w:sz w:val="24"/>
          <w:szCs w:val="24"/>
        </w:rPr>
        <w:t xml:space="preserve"> para implementor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5D3D4AC3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kebijakanyang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98.3</w:t>
      </w:r>
      <w:proofErr w:type="gramStart"/>
      <w:r w:rsidRPr="00304DF2">
        <w:rPr>
          <w:rFonts w:ascii="Times New Roman" w:hAnsi="Times New Roman" w:cs="Times New Roman"/>
          <w:sz w:val="24"/>
          <w:szCs w:val="24"/>
        </w:rPr>
        <w:t>%.Sedangkan</w:t>
      </w:r>
      <w:proofErr w:type="gram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1.7%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 Adapun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disinyalir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A09F6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mempersatukan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anggota-anggota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impelementasi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6566B" w14:textId="7C2E6B9F" w:rsidR="000856AD" w:rsidRPr="000457DC" w:rsidRDefault="00304DF2" w:rsidP="000457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minim.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7A79EC95" w14:textId="4C1EBDDB" w:rsidR="00304DF2" w:rsidRPr="000063B9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Parsial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Dinas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Perindustrian dan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Perdagangan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Barat</w:t>
      </w:r>
    </w:p>
    <w:p w14:paraId="3275FF8C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13.9 %.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97B98" w14:textId="334B9784" w:rsidR="00304DF2" w:rsidRPr="00304DF2" w:rsidRDefault="00304DF2" w:rsidP="000856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</w:t>
      </w:r>
      <w:r w:rsidR="000856AD">
        <w:rPr>
          <w:rFonts w:ascii="Times New Roman" w:hAnsi="Times New Roman" w:cs="Times New Roman"/>
          <w:sz w:val="24"/>
          <w:szCs w:val="24"/>
        </w:rPr>
        <w:t>a</w:t>
      </w:r>
      <w:r w:rsidRPr="00304DF2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796758F9" w14:textId="74F38DCF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0856AD">
        <w:rPr>
          <w:rFonts w:ascii="Times New Roman" w:hAnsi="Times New Roman" w:cs="Times New Roman"/>
          <w:sz w:val="24"/>
          <w:szCs w:val="24"/>
        </w:rPr>
        <w:t xml:space="preserve"> </w:t>
      </w:r>
      <w:r w:rsidRPr="00304D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penyelewengan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delegasi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5DE83B7E" w14:textId="77777777" w:rsidR="000856AD" w:rsidRPr="00304DF2" w:rsidRDefault="00304DF2" w:rsidP="00085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mematauhi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  <w:r w:rsidR="00406E18">
        <w:rPr>
          <w:rFonts w:ascii="Times New Roman" w:hAnsi="Times New Roman" w:cs="Times New Roman"/>
          <w:sz w:val="24"/>
          <w:szCs w:val="24"/>
        </w:rPr>
        <w:t xml:space="preserve"> </w:t>
      </w: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085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0.200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20%.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85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AD"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0856AD"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D31E2" w14:textId="53F7EC53" w:rsidR="000856AD" w:rsidRDefault="000856AD" w:rsidP="000457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0856AD" w:rsidSect="00FE401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1237FAE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diikut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Jika pun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mengimbangi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berpangku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</w:t>
      </w:r>
      <w:r w:rsidR="00FE4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16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FE401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E401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E4016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proposional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pembiayan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5DB26" w14:textId="77777777" w:rsidR="00304DF2" w:rsidRPr="00304DF2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nominal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minim.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minim,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para stakeholder,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58126" w14:textId="69320730" w:rsidR="000856AD" w:rsidRPr="00304DF2" w:rsidRDefault="00304DF2" w:rsidP="000457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obervasi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minim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dipangkas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Diklat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17F08" w14:textId="77777777" w:rsidR="000063B9" w:rsidRPr="00304DF2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obervasi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dana/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442F50EA" w14:textId="77777777" w:rsidR="00304DF2" w:rsidRPr="00FE4016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</w:p>
    <w:p w14:paraId="663FFB12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0.187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18.7%.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FC81E" w14:textId="367AA907" w:rsidR="00304DF2" w:rsidRPr="00304DF2" w:rsidRDefault="00304DF2" w:rsidP="00604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09FCF3EE" w14:textId="77777777" w:rsidR="00304DF2" w:rsidRPr="00304DF2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forum formal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Subbidang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subbidang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diundang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Subbidang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269A72" w14:textId="77777777" w:rsidR="00304DF2" w:rsidRPr="00B1502B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obervasi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sejauhmana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0BFFEEF8" w14:textId="77777777" w:rsidR="00304DF2" w:rsidRPr="00FE4016" w:rsidRDefault="004A568E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pelaksana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</w:p>
    <w:p w14:paraId="747F549E" w14:textId="67970BDB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0.179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17.9%.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mangkir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tertunda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04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menuruti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53DE17E6" w14:textId="0AF3780A" w:rsidR="00304DF2" w:rsidRPr="00304DF2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,</w:t>
      </w:r>
      <w:r w:rsidR="0080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itupun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7BEFB" w14:textId="77777777" w:rsidR="00304DF2" w:rsidRPr="00304DF2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solid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7D765049" w14:textId="77777777" w:rsidR="00304DF2" w:rsidRPr="00FE4016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E401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proofErr w:type="gram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Politik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FE4016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spellStart"/>
      <w:r w:rsidRPr="00FE4016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</w:p>
    <w:p w14:paraId="3EF30E0F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13.9%.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keladindari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0D6F33F0" w14:textId="28AEB1AB" w:rsidR="00304DF2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masyarakatsebagai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50E2B02E" w14:textId="238DC45B" w:rsidR="00604B48" w:rsidRDefault="00604B48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2A344" w14:textId="77777777" w:rsidR="00604B48" w:rsidRPr="00304DF2" w:rsidRDefault="00604B48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3388" w14:textId="77777777" w:rsidR="00304DF2" w:rsidRPr="00FE4016" w:rsidRDefault="004A568E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pelaksana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304DF2" w:rsidRPr="00FE4016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spellStart"/>
      <w:r w:rsidR="00304DF2" w:rsidRPr="00FE4016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</w:p>
    <w:p w14:paraId="674DF532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0.179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17.9%.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mangkir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tertunda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menuruti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34C464B1" w14:textId="5156C522" w:rsidR="00304DF2" w:rsidRPr="00304DF2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,</w:t>
      </w:r>
      <w:r w:rsidR="00633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itupun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raut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7B8DC" w14:textId="77777777" w:rsidR="00304DF2" w:rsidRPr="00304DF2" w:rsidRDefault="00304DF2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solid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595BB29A" w14:textId="77777777" w:rsidR="00304DF2" w:rsidRPr="00FE4016" w:rsidRDefault="00FE4016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16">
        <w:rPr>
          <w:rFonts w:ascii="Times New Roman" w:hAnsi="Times New Roman" w:cs="Times New Roman"/>
          <w:b/>
          <w:sz w:val="24"/>
          <w:szCs w:val="24"/>
        </w:rPr>
        <w:t>VII.</w:t>
      </w:r>
      <w:r w:rsidR="00304DF2" w:rsidRPr="00FE4016">
        <w:rPr>
          <w:rFonts w:ascii="Times New Roman" w:hAnsi="Times New Roman" w:cs="Times New Roman"/>
          <w:b/>
          <w:sz w:val="24"/>
          <w:szCs w:val="24"/>
        </w:rPr>
        <w:tab/>
        <w:t>Kesimpulan</w:t>
      </w:r>
    </w:p>
    <w:p w14:paraId="2DDFA054" w14:textId="77777777" w:rsidR="00304DF2" w:rsidRP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:</w:t>
      </w:r>
    </w:p>
    <w:p w14:paraId="77167CF2" w14:textId="77777777" w:rsidR="00304DF2" w:rsidRPr="00304DF2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>1.</w:t>
      </w:r>
      <w:r w:rsidRPr="00304D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34C4463A" w14:textId="3249CA46" w:rsidR="00304DF2" w:rsidRPr="00304DF2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>2.</w:t>
      </w:r>
      <w:r w:rsidRPr="00304D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gramStart"/>
      <w:r w:rsidRPr="00304DF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Barat. Factor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Standard an</w:t>
      </w:r>
      <w:r w:rsidR="00633F6F">
        <w:rPr>
          <w:rFonts w:ascii="Times New Roman" w:hAnsi="Times New Roman" w:cs="Times New Roman"/>
          <w:sz w:val="24"/>
          <w:szCs w:val="24"/>
        </w:rPr>
        <w:t>d</w:t>
      </w:r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eempat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kacau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68C6F1B7" w14:textId="77777777" w:rsidR="00304DF2" w:rsidRPr="00FE4016" w:rsidRDefault="00FE4016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16">
        <w:rPr>
          <w:rFonts w:ascii="Times New Roman" w:hAnsi="Times New Roman" w:cs="Times New Roman"/>
          <w:b/>
          <w:sz w:val="24"/>
          <w:szCs w:val="24"/>
        </w:rPr>
        <w:t>VIII.</w:t>
      </w:r>
      <w:r w:rsidR="00304DF2" w:rsidRPr="00FE4016">
        <w:rPr>
          <w:rFonts w:ascii="Times New Roman" w:hAnsi="Times New Roman" w:cs="Times New Roman"/>
          <w:b/>
          <w:sz w:val="24"/>
          <w:szCs w:val="24"/>
        </w:rPr>
        <w:tab/>
        <w:t xml:space="preserve">Saran </w:t>
      </w:r>
    </w:p>
    <w:p w14:paraId="3333E0BC" w14:textId="77777777" w:rsidR="00304DF2" w:rsidRDefault="00304DF2" w:rsidP="00006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263A8080" w14:textId="77777777" w:rsidR="00304DF2" w:rsidRPr="00304DF2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>1.</w:t>
      </w:r>
      <w:r w:rsidRPr="00304DF2">
        <w:rPr>
          <w:rFonts w:ascii="Times New Roman" w:hAnsi="Times New Roman" w:cs="Times New Roman"/>
          <w:sz w:val="24"/>
          <w:szCs w:val="24"/>
        </w:rPr>
        <w:tab/>
        <w:t xml:space="preserve">Saran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2D6069B2" w14:textId="77777777" w:rsidR="00304DF2" w:rsidRPr="00304DF2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pelevan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para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66C3982B" w14:textId="77777777" w:rsidR="00304DF2" w:rsidRPr="00304DF2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>2.</w:t>
      </w:r>
      <w:r w:rsidRPr="00304DF2">
        <w:rPr>
          <w:rFonts w:ascii="Times New Roman" w:hAnsi="Times New Roman" w:cs="Times New Roman"/>
          <w:sz w:val="24"/>
          <w:szCs w:val="24"/>
        </w:rPr>
        <w:tab/>
        <w:t xml:space="preserve">Saran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</w:p>
    <w:p w14:paraId="78B1A6E6" w14:textId="77777777" w:rsidR="00406E18" w:rsidRDefault="00304DF2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mangkir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18" w:rsidRPr="00304DF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406E18"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E18" w:rsidRPr="00304D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06E18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18" w:rsidRPr="00304D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6E18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18" w:rsidRPr="00304DF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06E18"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18" w:rsidRPr="00304D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06E18" w:rsidRPr="00304DF2">
        <w:rPr>
          <w:rFonts w:ascii="Times New Roman" w:hAnsi="Times New Roman" w:cs="Times New Roman"/>
          <w:sz w:val="24"/>
          <w:szCs w:val="24"/>
        </w:rPr>
        <w:t xml:space="preserve"> reward and punishment.</w:t>
      </w:r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CBA5E" w14:textId="77777777" w:rsidR="00650B4F" w:rsidRDefault="00650B4F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4DF2">
        <w:rPr>
          <w:rFonts w:ascii="Times New Roman" w:hAnsi="Times New Roman" w:cs="Times New Roman"/>
          <w:sz w:val="24"/>
          <w:szCs w:val="24"/>
        </w:rPr>
        <w:t>.</w:t>
      </w:r>
      <w:r w:rsidRPr="00304DF2">
        <w:rPr>
          <w:rFonts w:ascii="Times New Roman" w:hAnsi="Times New Roman" w:cs="Times New Roman"/>
          <w:sz w:val="24"/>
          <w:szCs w:val="24"/>
        </w:rPr>
        <w:tab/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4A6688E1" w14:textId="77777777" w:rsidR="00650B4F" w:rsidRPr="00304DF2" w:rsidRDefault="00650B4F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>a.</w:t>
      </w:r>
      <w:r w:rsidRPr="00304D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Penindustrian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Barat.</w:t>
      </w:r>
    </w:p>
    <w:p w14:paraId="7B0F85F6" w14:textId="0DA98867" w:rsidR="00633F6F" w:rsidRDefault="00650B4F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F2">
        <w:rPr>
          <w:rFonts w:ascii="Times New Roman" w:hAnsi="Times New Roman" w:cs="Times New Roman"/>
          <w:sz w:val="24"/>
          <w:szCs w:val="24"/>
        </w:rPr>
        <w:t>b.</w:t>
      </w:r>
      <w:r w:rsidRPr="00304DF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proofErr w:type="gram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yang kaya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ramping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04DF2">
        <w:rPr>
          <w:rFonts w:ascii="Times New Roman" w:hAnsi="Times New Roman" w:cs="Times New Roman"/>
          <w:sz w:val="24"/>
          <w:szCs w:val="24"/>
        </w:rPr>
        <w:t>.</w:t>
      </w:r>
    </w:p>
    <w:p w14:paraId="216E239F" w14:textId="77777777" w:rsidR="0076769E" w:rsidRPr="0076769E" w:rsidRDefault="0076769E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69E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14:paraId="19595851" w14:textId="77777777" w:rsidR="0076769E" w:rsidRPr="0076769E" w:rsidRDefault="0076769E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b/>
          <w:sz w:val="24"/>
          <w:szCs w:val="24"/>
          <w:lang w:val="id-ID"/>
        </w:rPr>
        <w:t>A.</w:t>
      </w:r>
      <w:r w:rsidRPr="0076769E">
        <w:rPr>
          <w:rFonts w:ascii="Times New Roman" w:hAnsi="Times New Roman" w:cs="Times New Roman"/>
          <w:b/>
          <w:sz w:val="24"/>
          <w:szCs w:val="24"/>
          <w:lang w:val="id-ID"/>
        </w:rPr>
        <w:tab/>
        <w:t>Buku</w:t>
      </w:r>
    </w:p>
    <w:p w14:paraId="139DCED4" w14:textId="473D687B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 xml:space="preserve">Dwiyanto, Agus, 2002, Membangun Sistem Pelayanan Publik Yang Memihak Rakyat, POPULASI Vol 13 (1), Hal 1-18. </w:t>
      </w:r>
    </w:p>
    <w:p w14:paraId="281465B9" w14:textId="19DE0EF4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Dwiyanto, Agus dkk, 2003, Reformasi Tata Pemerintahan Dan Otonomi Daerah,  PSKK-UGM, Yogyakarta</w:t>
      </w:r>
    </w:p>
    <w:p w14:paraId="318F215B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Hasibuan, Melayu S.P. 2007. Manajemen Sumber Daya Manusia.Jakarta: Bumi Aksara</w:t>
      </w:r>
    </w:p>
    <w:p w14:paraId="5AFF6DE8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Hasibuan 2006.</w:t>
      </w:r>
      <w:r w:rsidRPr="0076769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Manajemen dasar</w:t>
      </w:r>
      <w:r w:rsidRPr="0076769E">
        <w:rPr>
          <w:rFonts w:ascii="Times New Roman" w:hAnsi="Times New Roman" w:cs="Times New Roman"/>
          <w:sz w:val="24"/>
          <w:szCs w:val="24"/>
          <w:lang w:val="id-ID"/>
        </w:rPr>
        <w:t>, Pengertian Dan Masalah. Jakarta: Bumi Aksara, Edisi Revisi Cetakan Keempat.</w:t>
      </w:r>
    </w:p>
    <w:p w14:paraId="142852EC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Handayaningrat, Soewarno. Pengantar Studi Ilmu Administrasi dan Management, Gunung Agung, Jakarta. 1980</w:t>
      </w:r>
    </w:p>
    <w:p w14:paraId="6A01E1F4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 xml:space="preserve">Handayaningrat, Soewarno. 1994.  Pengantar  Ilmu Administrasi Manajemen. </w:t>
      </w:r>
    </w:p>
    <w:p w14:paraId="65462CA6" w14:textId="77777777" w:rsidR="0076769E" w:rsidRPr="0076769E" w:rsidRDefault="0076769E" w:rsidP="0000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Jakarta: Gunung Agung</w:t>
      </w:r>
    </w:p>
    <w:p w14:paraId="502BC26E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LAN RI. 1994. Sistem Administrasi Negara Republik Indonesia. Jilid 1. Jakarta: CV Haji Mas Agung.</w:t>
      </w:r>
    </w:p>
    <w:p w14:paraId="39CEE5E8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James A.F. Stoner dan R. Edward Freeman, Management, Edisi Kelima, Intermedia, Prentice Hall, Jakarta</w:t>
      </w:r>
    </w:p>
    <w:p w14:paraId="5156B6FE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Koontz Harold, et. al. Mangement, Edisi Kedelapan, PT Gelora Aksa Pratama, Jakarta</w:t>
      </w:r>
    </w:p>
    <w:p w14:paraId="06B71395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Mangkunegara, Anwar Prabu. (2001). Manajemen Sumber Daya Manusia. Bandung: Remadja Rosdakarya</w:t>
      </w:r>
    </w:p>
    <w:p w14:paraId="3876DE6C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Manila dalam buku yang diterbitkan pada tahun 1996</w:t>
      </w:r>
    </w:p>
    <w:p w14:paraId="433F9DEA" w14:textId="32FEE6F2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Malayu S.P, 2006, Manajemen Dasar, Pengertian, dan. Masalah,</w:t>
      </w:r>
      <w:r w:rsidR="00633F6F">
        <w:rPr>
          <w:rFonts w:ascii="Times New Roman" w:hAnsi="Times New Roman" w:cs="Times New Roman"/>
          <w:sz w:val="24"/>
          <w:szCs w:val="24"/>
        </w:rPr>
        <w:t xml:space="preserve"> </w:t>
      </w:r>
      <w:r w:rsidRPr="0076769E">
        <w:rPr>
          <w:rFonts w:ascii="Times New Roman" w:hAnsi="Times New Roman" w:cs="Times New Roman"/>
          <w:sz w:val="24"/>
          <w:szCs w:val="24"/>
          <w:lang w:val="id-ID"/>
        </w:rPr>
        <w:t>Edisi Revisi, Bumi Aksara:Jakarta.</w:t>
      </w:r>
    </w:p>
    <w:p w14:paraId="7A99FB30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Robbins Stephan dan P-Timothy A.Judge dalam bukunya Perilaku Organisasi tahun terbit 2008</w:t>
      </w:r>
    </w:p>
    <w:p w14:paraId="004650D6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Soewarno, Handayaningrat.1985. Sistem Birokrasi Indonesia. Jakarta: CV. Mas Agung</w:t>
      </w:r>
    </w:p>
    <w:p w14:paraId="2497C08A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Siagian, Sondang P. 2003. Filsafat Administrasi. Jakarta: PT Bumi Aksara</w:t>
      </w:r>
    </w:p>
    <w:p w14:paraId="6CC23AB5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Sumiati, Imas. 2014, Sampling, Bandung.</w:t>
      </w:r>
    </w:p>
    <w:p w14:paraId="72533267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Sumiati, Imas, 2010. Statistik, Bandung.</w:t>
      </w:r>
    </w:p>
    <w:p w14:paraId="7CC194F9" w14:textId="77777777" w:rsidR="0076769E" w:rsidRPr="0076769E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T. Hani, Handoko. 2003. Manajemen Cetakan Kedelapan Belas. Yogyakarta: BPFE Yogyakarta</w:t>
      </w:r>
    </w:p>
    <w:p w14:paraId="297D0287" w14:textId="77777777" w:rsidR="001A448A" w:rsidRPr="001A448A" w:rsidRDefault="0076769E" w:rsidP="00633F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9E">
        <w:rPr>
          <w:rFonts w:ascii="Times New Roman" w:hAnsi="Times New Roman" w:cs="Times New Roman"/>
          <w:sz w:val="24"/>
          <w:szCs w:val="24"/>
          <w:lang w:val="id-ID"/>
        </w:rPr>
        <w:t>T. Hani, Handoko, 2003, Manajemen Edisi Kedua , BPFE:Yogyakarta.</w:t>
      </w:r>
    </w:p>
    <w:p w14:paraId="3BD6C870" w14:textId="77777777" w:rsidR="0076769E" w:rsidRPr="0076769E" w:rsidRDefault="0076769E" w:rsidP="000063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b/>
          <w:sz w:val="24"/>
          <w:szCs w:val="24"/>
          <w:lang w:val="id-ID"/>
        </w:rPr>
        <w:t>B.</w:t>
      </w:r>
      <w:r w:rsidRPr="0076769E">
        <w:rPr>
          <w:rFonts w:ascii="Times New Roman" w:hAnsi="Times New Roman" w:cs="Times New Roman"/>
          <w:b/>
          <w:sz w:val="24"/>
          <w:szCs w:val="24"/>
          <w:lang w:val="id-ID"/>
        </w:rPr>
        <w:tab/>
        <w:t>Media Elektronik</w:t>
      </w:r>
    </w:p>
    <w:p w14:paraId="39D450E5" w14:textId="77777777" w:rsidR="0076769E" w:rsidRPr="0076769E" w:rsidRDefault="006B36E4" w:rsidP="000063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r:id="rId8" w:history="1">
        <w:r w:rsidR="0076769E" w:rsidRPr="0076769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http://www.materibelajar.id/2016/01/definisi-koordinasi-di-dalam-objek.html</w:t>
        </w:r>
      </w:hyperlink>
    </w:p>
    <w:p w14:paraId="2B27C979" w14:textId="77EE8F81" w:rsidR="00406E18" w:rsidRPr="00633F6F" w:rsidRDefault="006B36E4" w:rsidP="00633F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hyperlink r:id="rId9" w:history="1">
        <w:r w:rsidR="00722573" w:rsidRPr="00E652B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http://www.definisi</w:t>
        </w:r>
        <w:r w:rsidR="00722573" w:rsidRPr="00E652B8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00722573" w:rsidRPr="00E652B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pengertian.com/2015/07/kinerja-organisasi.html</w:t>
        </w:r>
      </w:hyperlink>
    </w:p>
    <w:p w14:paraId="3068FA47" w14:textId="77777777" w:rsidR="0076769E" w:rsidRPr="0076769E" w:rsidRDefault="0076769E" w:rsidP="00633F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6769E">
        <w:rPr>
          <w:rFonts w:ascii="Times New Roman" w:hAnsi="Times New Roman" w:cs="Times New Roman"/>
          <w:b/>
          <w:sz w:val="24"/>
          <w:szCs w:val="24"/>
          <w:lang w:val="id-ID"/>
        </w:rPr>
        <w:t>C.</w:t>
      </w:r>
      <w:r w:rsidRPr="0076769E">
        <w:rPr>
          <w:rFonts w:ascii="Times New Roman" w:hAnsi="Times New Roman" w:cs="Times New Roman"/>
          <w:b/>
          <w:sz w:val="24"/>
          <w:szCs w:val="24"/>
          <w:lang w:val="id-ID"/>
        </w:rPr>
        <w:tab/>
        <w:t>Dokumen</w:t>
      </w:r>
    </w:p>
    <w:p w14:paraId="46564F08" w14:textId="77777777" w:rsidR="0076769E" w:rsidRPr="00406E18" w:rsidRDefault="0076769E" w:rsidP="00633F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6769E">
        <w:rPr>
          <w:rFonts w:ascii="Times New Roman" w:hAnsi="Times New Roman" w:cs="Times New Roman"/>
          <w:sz w:val="24"/>
          <w:szCs w:val="24"/>
        </w:rPr>
        <w:t>Renstra</w:t>
      </w:r>
      <w:proofErr w:type="spellEnd"/>
      <w:r w:rsidRPr="007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69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76769E">
        <w:rPr>
          <w:rFonts w:ascii="Times New Roman" w:hAnsi="Times New Roman" w:cs="Times New Roman"/>
          <w:sz w:val="24"/>
          <w:szCs w:val="24"/>
        </w:rPr>
        <w:t xml:space="preserve"> Perindustrian dan </w:t>
      </w:r>
      <w:proofErr w:type="spellStart"/>
      <w:r w:rsidRPr="0076769E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7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69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6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69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76769E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76769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769E">
        <w:rPr>
          <w:rFonts w:ascii="Times New Roman" w:hAnsi="Times New Roman" w:cs="Times New Roman"/>
          <w:sz w:val="24"/>
          <w:szCs w:val="24"/>
        </w:rPr>
        <w:t xml:space="preserve"> 2018 - 2023</w:t>
      </w:r>
    </w:p>
    <w:p w14:paraId="7822CC8E" w14:textId="77777777" w:rsidR="00392B11" w:rsidRPr="00392B11" w:rsidRDefault="00392B11" w:rsidP="00FE40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2B11" w:rsidRPr="00392B11" w:rsidSect="00FE401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9A4AF" w14:textId="77777777" w:rsidR="00B06F06" w:rsidRDefault="00B06F06" w:rsidP="0076769E">
      <w:pPr>
        <w:spacing w:after="0" w:line="240" w:lineRule="auto"/>
      </w:pPr>
      <w:r>
        <w:separator/>
      </w:r>
    </w:p>
  </w:endnote>
  <w:endnote w:type="continuationSeparator" w:id="0">
    <w:p w14:paraId="786850B1" w14:textId="77777777" w:rsidR="00B06F06" w:rsidRDefault="00B06F06" w:rsidP="0076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8026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76775" w14:textId="77777777" w:rsidR="0076769E" w:rsidRDefault="007676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57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3E8BB70" w14:textId="77777777" w:rsidR="0076769E" w:rsidRDefault="00767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49DD5" w14:textId="77777777" w:rsidR="00B06F06" w:rsidRDefault="00B06F06" w:rsidP="0076769E">
      <w:pPr>
        <w:spacing w:after="0" w:line="240" w:lineRule="auto"/>
      </w:pPr>
      <w:r>
        <w:separator/>
      </w:r>
    </w:p>
  </w:footnote>
  <w:footnote w:type="continuationSeparator" w:id="0">
    <w:p w14:paraId="4B459F28" w14:textId="77777777" w:rsidR="00B06F06" w:rsidRDefault="00B06F06" w:rsidP="0076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F391D"/>
    <w:multiLevelType w:val="hybridMultilevel"/>
    <w:tmpl w:val="81B2F310"/>
    <w:lvl w:ilvl="0" w:tplc="375E7754">
      <w:numFmt w:val="bullet"/>
      <w:lvlText w:val="-"/>
      <w:lvlJc w:val="left"/>
      <w:pPr>
        <w:ind w:left="1139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DC"/>
    <w:rsid w:val="000063B9"/>
    <w:rsid w:val="000457DC"/>
    <w:rsid w:val="000856AD"/>
    <w:rsid w:val="00093797"/>
    <w:rsid w:val="001A448A"/>
    <w:rsid w:val="001C1E72"/>
    <w:rsid w:val="001F43C8"/>
    <w:rsid w:val="001F6B46"/>
    <w:rsid w:val="00304DF2"/>
    <w:rsid w:val="00392B11"/>
    <w:rsid w:val="00406E18"/>
    <w:rsid w:val="004A568E"/>
    <w:rsid w:val="004F75D1"/>
    <w:rsid w:val="00604B48"/>
    <w:rsid w:val="00613626"/>
    <w:rsid w:val="00633F6F"/>
    <w:rsid w:val="00650B4F"/>
    <w:rsid w:val="006B36E4"/>
    <w:rsid w:val="00722573"/>
    <w:rsid w:val="0076769E"/>
    <w:rsid w:val="007D7498"/>
    <w:rsid w:val="00801D1A"/>
    <w:rsid w:val="008040DC"/>
    <w:rsid w:val="00A302CA"/>
    <w:rsid w:val="00A342B4"/>
    <w:rsid w:val="00B06F06"/>
    <w:rsid w:val="00B1502B"/>
    <w:rsid w:val="00BF3007"/>
    <w:rsid w:val="00C02017"/>
    <w:rsid w:val="00CD69CC"/>
    <w:rsid w:val="00E47242"/>
    <w:rsid w:val="00E640F4"/>
    <w:rsid w:val="00E861DC"/>
    <w:rsid w:val="00FA5438"/>
    <w:rsid w:val="00FC3C40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0B4B"/>
  <w15:docId w15:val="{90C4F4A0-66F0-42A0-AF24-495205E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6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69E"/>
  </w:style>
  <w:style w:type="paragraph" w:styleId="Footer">
    <w:name w:val="footer"/>
    <w:basedOn w:val="Normal"/>
    <w:link w:val="FooterChar"/>
    <w:uiPriority w:val="99"/>
    <w:unhideWhenUsed/>
    <w:rsid w:val="00767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69E"/>
  </w:style>
  <w:style w:type="paragraph" w:styleId="BalloonText">
    <w:name w:val="Balloon Text"/>
    <w:basedOn w:val="Normal"/>
    <w:link w:val="BalloonTextChar"/>
    <w:uiPriority w:val="99"/>
    <w:semiHidden/>
    <w:unhideWhenUsed/>
    <w:rsid w:val="00C0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belajar.id/2016/01/definisi-koordinasi-di-dalam-objek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finisi-pengertian.com/2015/07/kinerja-organisa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Salamatul Afiyah</dc:creator>
  <cp:lastModifiedBy>user</cp:lastModifiedBy>
  <cp:revision>6</cp:revision>
  <cp:lastPrinted>2020-08-18T17:30:00Z</cp:lastPrinted>
  <dcterms:created xsi:type="dcterms:W3CDTF">2020-08-18T15:21:00Z</dcterms:created>
  <dcterms:modified xsi:type="dcterms:W3CDTF">2020-08-18T17:33:00Z</dcterms:modified>
</cp:coreProperties>
</file>